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9B3" w:rsidRPr="00A05AD2" w:rsidRDefault="0084715A">
      <w:pPr>
        <w:pStyle w:val="a3"/>
        <w:spacing w:before="72" w:line="242" w:lineRule="auto"/>
        <w:ind w:left="113" w:right="94"/>
        <w:jc w:val="center"/>
      </w:pPr>
      <w:r w:rsidRPr="00A05AD2">
        <w:t>Прикарпатський</w:t>
      </w:r>
      <w:r w:rsidRPr="00A05AD2">
        <w:rPr>
          <w:spacing w:val="-17"/>
        </w:rPr>
        <w:t xml:space="preserve"> </w:t>
      </w:r>
      <w:r w:rsidRPr="00A05AD2">
        <w:t>національний</w:t>
      </w:r>
      <w:r w:rsidRPr="00A05AD2">
        <w:rPr>
          <w:spacing w:val="-17"/>
        </w:rPr>
        <w:t xml:space="preserve"> </w:t>
      </w:r>
      <w:r w:rsidRPr="00A05AD2">
        <w:t>університет</w:t>
      </w:r>
      <w:r w:rsidRPr="00A05AD2">
        <w:rPr>
          <w:spacing w:val="-15"/>
        </w:rPr>
        <w:t xml:space="preserve"> </w:t>
      </w:r>
      <w:r w:rsidRPr="00A05AD2">
        <w:t>імені</w:t>
      </w:r>
      <w:r w:rsidRPr="00A05AD2">
        <w:rPr>
          <w:spacing w:val="-18"/>
        </w:rPr>
        <w:t xml:space="preserve"> </w:t>
      </w:r>
      <w:r w:rsidRPr="00A05AD2">
        <w:t>Василя</w:t>
      </w:r>
      <w:r w:rsidRPr="00A05AD2">
        <w:rPr>
          <w:spacing w:val="-18"/>
        </w:rPr>
        <w:t xml:space="preserve"> </w:t>
      </w:r>
      <w:r w:rsidRPr="00A05AD2">
        <w:t>Стефаника</w:t>
      </w:r>
      <w:r w:rsidRPr="00A05AD2">
        <w:rPr>
          <w:spacing w:val="-71"/>
        </w:rPr>
        <w:t xml:space="preserve"> </w:t>
      </w:r>
      <w:r w:rsidRPr="00A05AD2">
        <w:t>Факультет психології</w:t>
      </w:r>
    </w:p>
    <w:p w:rsidR="001379B3" w:rsidRPr="00A05AD2" w:rsidRDefault="0084715A">
      <w:pPr>
        <w:pStyle w:val="a3"/>
        <w:spacing w:before="5"/>
        <w:ind w:left="113" w:right="102"/>
        <w:jc w:val="center"/>
      </w:pPr>
      <w:r w:rsidRPr="00A05AD2">
        <w:t>Кафедра</w:t>
      </w:r>
      <w:r w:rsidRPr="00A05AD2">
        <w:rPr>
          <w:spacing w:val="-8"/>
        </w:rPr>
        <w:t xml:space="preserve"> </w:t>
      </w:r>
      <w:r w:rsidR="00A05AD2" w:rsidRPr="00A05AD2">
        <w:t>соціальної психології</w:t>
      </w:r>
    </w:p>
    <w:p w:rsidR="001379B3" w:rsidRPr="00A05AD2" w:rsidRDefault="001379B3">
      <w:pPr>
        <w:pStyle w:val="a3"/>
        <w:ind w:left="0"/>
        <w:jc w:val="left"/>
        <w:rPr>
          <w:sz w:val="30"/>
        </w:rPr>
      </w:pPr>
    </w:p>
    <w:p w:rsidR="001379B3" w:rsidRPr="00A05AD2" w:rsidRDefault="001379B3">
      <w:pPr>
        <w:pStyle w:val="a3"/>
        <w:spacing w:before="3"/>
        <w:ind w:left="0"/>
        <w:jc w:val="left"/>
        <w:rPr>
          <w:sz w:val="27"/>
        </w:rPr>
      </w:pPr>
    </w:p>
    <w:p w:rsidR="001379B3" w:rsidRPr="00A05AD2" w:rsidRDefault="0084715A">
      <w:pPr>
        <w:pStyle w:val="a3"/>
        <w:ind w:left="0" w:right="444"/>
        <w:jc w:val="right"/>
      </w:pPr>
      <w:r w:rsidRPr="00A05AD2">
        <w:t>На</w:t>
      </w:r>
      <w:r w:rsidRPr="00A05AD2">
        <w:rPr>
          <w:spacing w:val="-9"/>
        </w:rPr>
        <w:t xml:space="preserve"> </w:t>
      </w:r>
      <w:r w:rsidRPr="00A05AD2">
        <w:t>правах</w:t>
      </w:r>
      <w:r w:rsidRPr="00A05AD2">
        <w:rPr>
          <w:spacing w:val="-7"/>
        </w:rPr>
        <w:t xml:space="preserve"> </w:t>
      </w:r>
      <w:r w:rsidRPr="00A05AD2">
        <w:t>рукопису</w:t>
      </w:r>
    </w:p>
    <w:p w:rsidR="001379B3" w:rsidRPr="00A05AD2" w:rsidRDefault="001379B3">
      <w:pPr>
        <w:pStyle w:val="a3"/>
        <w:ind w:left="0"/>
        <w:jc w:val="left"/>
        <w:rPr>
          <w:sz w:val="30"/>
        </w:rPr>
      </w:pPr>
    </w:p>
    <w:p w:rsidR="001379B3" w:rsidRPr="00A05AD2" w:rsidRDefault="001379B3">
      <w:pPr>
        <w:pStyle w:val="a3"/>
        <w:ind w:left="0"/>
        <w:jc w:val="left"/>
        <w:rPr>
          <w:sz w:val="30"/>
        </w:rPr>
      </w:pPr>
    </w:p>
    <w:p w:rsidR="001379B3" w:rsidRPr="00A05AD2" w:rsidRDefault="001379B3">
      <w:pPr>
        <w:pStyle w:val="a3"/>
        <w:ind w:left="0"/>
        <w:jc w:val="left"/>
        <w:rPr>
          <w:sz w:val="30"/>
        </w:rPr>
      </w:pPr>
    </w:p>
    <w:p w:rsidR="001379B3" w:rsidRPr="00A05AD2" w:rsidRDefault="001379B3">
      <w:pPr>
        <w:pStyle w:val="a3"/>
        <w:ind w:left="0"/>
        <w:jc w:val="left"/>
        <w:rPr>
          <w:sz w:val="30"/>
        </w:rPr>
      </w:pPr>
    </w:p>
    <w:p w:rsidR="001379B3" w:rsidRPr="00A05AD2" w:rsidRDefault="001379B3">
      <w:pPr>
        <w:pStyle w:val="a3"/>
        <w:spacing w:before="7"/>
        <w:ind w:left="0"/>
        <w:jc w:val="left"/>
        <w:rPr>
          <w:sz w:val="38"/>
        </w:rPr>
      </w:pPr>
    </w:p>
    <w:p w:rsidR="001379B3" w:rsidRPr="00A05AD2" w:rsidRDefault="0084715A">
      <w:pPr>
        <w:pStyle w:val="3"/>
        <w:ind w:left="12" w:right="340"/>
        <w:jc w:val="center"/>
      </w:pPr>
      <w:r w:rsidRPr="00A05AD2">
        <w:t>ДИПЛОМНА</w:t>
      </w:r>
      <w:r w:rsidRPr="00A05AD2">
        <w:rPr>
          <w:spacing w:val="-4"/>
        </w:rPr>
        <w:t xml:space="preserve"> </w:t>
      </w:r>
      <w:r w:rsidRPr="00A05AD2">
        <w:t>РОБОТА</w:t>
      </w:r>
    </w:p>
    <w:p w:rsidR="001379B3" w:rsidRPr="00A05AD2" w:rsidRDefault="0084715A">
      <w:pPr>
        <w:pStyle w:val="a3"/>
        <w:spacing w:before="2"/>
        <w:ind w:left="9" w:right="340"/>
        <w:jc w:val="center"/>
      </w:pPr>
      <w:r w:rsidRPr="00A05AD2">
        <w:t>на</w:t>
      </w:r>
      <w:r w:rsidRPr="00A05AD2">
        <w:rPr>
          <w:spacing w:val="-7"/>
        </w:rPr>
        <w:t xml:space="preserve"> </w:t>
      </w:r>
      <w:r w:rsidRPr="00A05AD2">
        <w:t>здобуття</w:t>
      </w:r>
      <w:r w:rsidRPr="00A05AD2">
        <w:rPr>
          <w:spacing w:val="-8"/>
        </w:rPr>
        <w:t xml:space="preserve"> </w:t>
      </w:r>
      <w:r w:rsidRPr="00A05AD2">
        <w:t>першого</w:t>
      </w:r>
      <w:r w:rsidRPr="00A05AD2">
        <w:rPr>
          <w:spacing w:val="-7"/>
        </w:rPr>
        <w:t xml:space="preserve"> </w:t>
      </w:r>
      <w:r w:rsidRPr="00A05AD2">
        <w:t>(бакалаврського)</w:t>
      </w:r>
      <w:r w:rsidRPr="00A05AD2">
        <w:rPr>
          <w:spacing w:val="-10"/>
        </w:rPr>
        <w:t xml:space="preserve"> </w:t>
      </w:r>
      <w:r w:rsidRPr="00A05AD2">
        <w:t>рівня</w:t>
      </w:r>
      <w:r w:rsidRPr="00A05AD2">
        <w:rPr>
          <w:spacing w:val="-9"/>
        </w:rPr>
        <w:t xml:space="preserve"> </w:t>
      </w:r>
      <w:r w:rsidRPr="00A05AD2">
        <w:t>вищої</w:t>
      </w:r>
      <w:r w:rsidRPr="00A05AD2">
        <w:rPr>
          <w:spacing w:val="2"/>
        </w:rPr>
        <w:t xml:space="preserve"> </w:t>
      </w:r>
      <w:r w:rsidRPr="00A05AD2">
        <w:t>освіти</w:t>
      </w:r>
    </w:p>
    <w:p w:rsidR="001379B3" w:rsidRPr="00A05AD2" w:rsidRDefault="001379B3">
      <w:pPr>
        <w:pStyle w:val="a3"/>
        <w:ind w:left="0"/>
        <w:jc w:val="left"/>
        <w:rPr>
          <w:sz w:val="30"/>
        </w:rPr>
      </w:pPr>
    </w:p>
    <w:p w:rsidR="001379B3" w:rsidRPr="00A05AD2" w:rsidRDefault="001379B3">
      <w:pPr>
        <w:pStyle w:val="a3"/>
        <w:ind w:left="0"/>
        <w:jc w:val="left"/>
        <w:rPr>
          <w:sz w:val="30"/>
        </w:rPr>
      </w:pPr>
    </w:p>
    <w:p w:rsidR="001379B3" w:rsidRPr="00A05AD2" w:rsidRDefault="001379B3">
      <w:pPr>
        <w:pStyle w:val="a3"/>
        <w:ind w:left="0"/>
        <w:jc w:val="left"/>
        <w:rPr>
          <w:sz w:val="42"/>
        </w:rPr>
      </w:pPr>
    </w:p>
    <w:p w:rsidR="001379B3" w:rsidRPr="00A05AD2" w:rsidRDefault="0084715A">
      <w:pPr>
        <w:pStyle w:val="3"/>
        <w:spacing w:line="362" w:lineRule="auto"/>
        <w:ind w:left="2807" w:right="454" w:hanging="2001"/>
      </w:pPr>
      <w:r w:rsidRPr="00A05AD2">
        <w:rPr>
          <w:b w:val="0"/>
        </w:rPr>
        <w:t>на</w:t>
      </w:r>
      <w:r w:rsidRPr="00A05AD2">
        <w:rPr>
          <w:b w:val="0"/>
          <w:spacing w:val="1"/>
        </w:rPr>
        <w:t xml:space="preserve"> </w:t>
      </w:r>
      <w:r w:rsidRPr="00A05AD2">
        <w:rPr>
          <w:b w:val="0"/>
        </w:rPr>
        <w:t xml:space="preserve">тему: </w:t>
      </w:r>
      <w:r w:rsidRPr="00A05AD2">
        <w:t>ПСИХОЛОГІЧНІ ОСОБЛИВОСТІ ПРОКРАСТИНАЦІЇ</w:t>
      </w:r>
      <w:r w:rsidRPr="00A05AD2">
        <w:rPr>
          <w:spacing w:val="-67"/>
        </w:rPr>
        <w:t xml:space="preserve"> </w:t>
      </w:r>
      <w:r w:rsidRPr="00A05AD2">
        <w:t>СТУДЕНТІВ</w:t>
      </w:r>
      <w:r w:rsidRPr="00A05AD2">
        <w:rPr>
          <w:spacing w:val="-3"/>
        </w:rPr>
        <w:t xml:space="preserve"> </w:t>
      </w:r>
      <w:r w:rsidRPr="00A05AD2">
        <w:t>В</w:t>
      </w:r>
      <w:r w:rsidRPr="00A05AD2">
        <w:rPr>
          <w:spacing w:val="-2"/>
        </w:rPr>
        <w:t xml:space="preserve"> </w:t>
      </w:r>
      <w:r w:rsidRPr="00A05AD2">
        <w:t>УМОВАХ</w:t>
      </w:r>
      <w:r w:rsidRPr="00A05AD2">
        <w:rPr>
          <w:spacing w:val="2"/>
        </w:rPr>
        <w:t xml:space="preserve"> </w:t>
      </w:r>
      <w:r w:rsidRPr="00A05AD2">
        <w:t>ВІЙНИ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spacing w:before="9"/>
        <w:ind w:left="0"/>
        <w:jc w:val="left"/>
        <w:rPr>
          <w:b/>
          <w:sz w:val="26"/>
        </w:rPr>
      </w:pPr>
    </w:p>
    <w:p w:rsidR="001379B3" w:rsidRDefault="0084715A">
      <w:pPr>
        <w:pStyle w:val="a3"/>
        <w:spacing w:before="1" w:line="261" w:lineRule="auto"/>
        <w:ind w:left="5223" w:right="1452"/>
        <w:jc w:val="left"/>
      </w:pPr>
      <w:r>
        <w:t>Виконала: студентка 4 курсу,</w:t>
      </w:r>
      <w:r>
        <w:rPr>
          <w:spacing w:val="-67"/>
        </w:rPr>
        <w:t xml:space="preserve"> </w:t>
      </w:r>
      <w:r>
        <w:t>групи</w:t>
      </w:r>
      <w:r>
        <w:rPr>
          <w:spacing w:val="-1"/>
        </w:rPr>
        <w:t xml:space="preserve"> </w:t>
      </w:r>
      <w:r>
        <w:t>ПС-41;</w:t>
      </w:r>
    </w:p>
    <w:p w:rsidR="00A05AD2" w:rsidRDefault="0084715A">
      <w:pPr>
        <w:pStyle w:val="a3"/>
        <w:tabs>
          <w:tab w:val="left" w:pos="6651"/>
          <w:tab w:val="left" w:pos="8005"/>
        </w:tabs>
        <w:spacing w:line="259" w:lineRule="auto"/>
        <w:ind w:left="5223" w:right="443"/>
        <w:jc w:val="left"/>
        <w:rPr>
          <w:spacing w:val="1"/>
        </w:rPr>
      </w:pPr>
      <w:r>
        <w:t>Спеціальності 053 «ОП Психологія»</w:t>
      </w:r>
      <w:r>
        <w:rPr>
          <w:spacing w:val="1"/>
        </w:rPr>
        <w:t xml:space="preserve"> </w:t>
      </w:r>
      <w:r>
        <w:t>Турчин</w:t>
      </w:r>
      <w:r>
        <w:rPr>
          <w:spacing w:val="1"/>
        </w:rPr>
        <w:t xml:space="preserve"> </w:t>
      </w:r>
      <w:r>
        <w:t>Роксолана Миколаївна</w:t>
      </w:r>
      <w:r>
        <w:rPr>
          <w:spacing w:val="1"/>
        </w:rPr>
        <w:t xml:space="preserve"> </w:t>
      </w:r>
    </w:p>
    <w:p w:rsidR="00A05AD2" w:rsidRDefault="00A05AD2">
      <w:pPr>
        <w:pStyle w:val="a3"/>
        <w:tabs>
          <w:tab w:val="left" w:pos="6651"/>
          <w:tab w:val="left" w:pos="8005"/>
        </w:tabs>
        <w:spacing w:line="259" w:lineRule="auto"/>
        <w:ind w:left="5223" w:right="443"/>
        <w:jc w:val="left"/>
        <w:rPr>
          <w:spacing w:val="1"/>
        </w:rPr>
      </w:pPr>
    </w:p>
    <w:p w:rsidR="00A05AD2" w:rsidRDefault="0084715A" w:rsidP="00A05AD2">
      <w:pPr>
        <w:pStyle w:val="a3"/>
        <w:tabs>
          <w:tab w:val="left" w:pos="6651"/>
          <w:tab w:val="left" w:pos="8005"/>
        </w:tabs>
        <w:spacing w:line="259" w:lineRule="auto"/>
        <w:ind w:left="5223" w:right="443"/>
        <w:jc w:val="left"/>
        <w:rPr>
          <w:spacing w:val="-67"/>
        </w:rPr>
      </w:pPr>
      <w:r>
        <w:t>Керівник:</w:t>
      </w:r>
      <w:r>
        <w:tab/>
        <w:t>кандидат</w:t>
      </w:r>
      <w:r>
        <w:tab/>
      </w:r>
      <w:r>
        <w:rPr>
          <w:spacing w:val="-1"/>
        </w:rPr>
        <w:t>психологічних</w:t>
      </w:r>
      <w:r>
        <w:rPr>
          <w:spacing w:val="-67"/>
        </w:rPr>
        <w:t xml:space="preserve"> </w:t>
      </w:r>
      <w:r>
        <w:t>наук,</w:t>
      </w:r>
      <w:r>
        <w:rPr>
          <w:spacing w:val="-1"/>
        </w:rPr>
        <w:t xml:space="preserve"> </w:t>
      </w:r>
      <w:r>
        <w:t>доцент</w:t>
      </w:r>
      <w:r w:rsidR="00A05AD2">
        <w:t xml:space="preserve"> </w:t>
      </w:r>
      <w:r>
        <w:t>Гринчук О. І.</w:t>
      </w:r>
      <w:r>
        <w:rPr>
          <w:spacing w:val="-67"/>
        </w:rPr>
        <w:t xml:space="preserve"> </w:t>
      </w:r>
    </w:p>
    <w:p w:rsidR="00A05AD2" w:rsidRDefault="00A05AD2" w:rsidP="00A05AD2">
      <w:pPr>
        <w:pStyle w:val="a3"/>
        <w:tabs>
          <w:tab w:val="left" w:pos="6651"/>
          <w:tab w:val="left" w:pos="8005"/>
        </w:tabs>
        <w:spacing w:line="259" w:lineRule="auto"/>
        <w:ind w:left="5223" w:right="443"/>
        <w:jc w:val="left"/>
      </w:pPr>
      <w:bookmarkStart w:id="0" w:name="_GoBack"/>
      <w:bookmarkEnd w:id="0"/>
    </w:p>
    <w:p w:rsidR="001379B3" w:rsidRDefault="0084715A" w:rsidP="00A05AD2">
      <w:pPr>
        <w:pStyle w:val="a3"/>
        <w:tabs>
          <w:tab w:val="left" w:pos="6651"/>
          <w:tab w:val="left" w:pos="8005"/>
        </w:tabs>
        <w:spacing w:line="259" w:lineRule="auto"/>
        <w:ind w:left="5223" w:right="443"/>
        <w:jc w:val="left"/>
      </w:pPr>
      <w:r>
        <w:t>Рецензент:</w:t>
      </w:r>
      <w:r w:rsidR="00A05AD2">
        <w:t xml:space="preserve"> </w:t>
      </w:r>
      <w:r>
        <w:t>кандидат пе</w:t>
      </w:r>
      <w:r>
        <w:t>дагогічних наук, доцент</w:t>
      </w:r>
      <w:r>
        <w:rPr>
          <w:spacing w:val="-67"/>
        </w:rPr>
        <w:t xml:space="preserve"> </w:t>
      </w:r>
      <w:r w:rsidR="00A05AD2">
        <w:rPr>
          <w:spacing w:val="-67"/>
        </w:rPr>
        <w:t xml:space="preserve">                             </w:t>
      </w:r>
      <w:r>
        <w:t>Федоришин</w:t>
      </w:r>
      <w:r>
        <w:rPr>
          <w:spacing w:val="-1"/>
        </w:rPr>
        <w:t xml:space="preserve"> </w:t>
      </w:r>
      <w:r>
        <w:t>Г.М.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1"/>
        <w:ind w:left="0"/>
        <w:jc w:val="left"/>
        <w:rPr>
          <w:sz w:val="33"/>
        </w:rPr>
      </w:pPr>
    </w:p>
    <w:p w:rsidR="001379B3" w:rsidRDefault="0084715A">
      <w:pPr>
        <w:pStyle w:val="a3"/>
        <w:ind w:left="0" w:right="359"/>
        <w:jc w:val="center"/>
      </w:pPr>
      <w:r>
        <w:t>Івано-Франківськ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р.</w:t>
      </w:r>
    </w:p>
    <w:p w:rsidR="001379B3" w:rsidRDefault="001379B3">
      <w:pPr>
        <w:jc w:val="center"/>
        <w:sectPr w:rsidR="001379B3">
          <w:type w:val="continuous"/>
          <w:pgSz w:w="11910" w:h="16840"/>
          <w:pgMar w:top="780" w:right="400" w:bottom="280" w:left="1300" w:header="720" w:footer="720" w:gutter="0"/>
          <w:cols w:space="720"/>
        </w:sect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84715A">
      <w:pPr>
        <w:pStyle w:val="3"/>
        <w:spacing w:before="243"/>
        <w:ind w:left="14" w:right="340"/>
        <w:jc w:val="center"/>
      </w:pPr>
      <w:r>
        <w:t>ЗМІСТ</w:t>
      </w:r>
    </w:p>
    <w:sdt>
      <w:sdtPr>
        <w:id w:val="530377973"/>
        <w:docPartObj>
          <w:docPartGallery w:val="Table of Contents"/>
          <w:docPartUnique/>
        </w:docPartObj>
      </w:sdtPr>
      <w:sdtEndPr/>
      <w:sdtContent>
        <w:p w:rsidR="001379B3" w:rsidRDefault="0084715A">
          <w:pPr>
            <w:pStyle w:val="20"/>
            <w:tabs>
              <w:tab w:val="left" w:leader="dot" w:pos="9600"/>
            </w:tabs>
            <w:spacing w:before="643"/>
          </w:pPr>
          <w:hyperlink w:anchor="_TOC_250010" w:history="1">
            <w:r>
              <w:t>ВСТУП</w:t>
            </w:r>
            <w:r>
              <w:tab/>
              <w:t>3</w:t>
            </w:r>
          </w:hyperlink>
        </w:p>
        <w:p w:rsidR="001379B3" w:rsidRDefault="0084715A">
          <w:pPr>
            <w:pStyle w:val="10"/>
            <w:tabs>
              <w:tab w:val="left" w:pos="1259"/>
              <w:tab w:val="left" w:pos="1713"/>
              <w:tab w:val="left" w:pos="4032"/>
              <w:tab w:val="left" w:pos="5356"/>
              <w:tab w:val="left" w:pos="7175"/>
            </w:tabs>
            <w:ind w:right="340"/>
          </w:pPr>
          <w:r>
            <w:t>РОЗДІЛ</w:t>
          </w:r>
          <w:r>
            <w:tab/>
            <w:t>І.</w:t>
          </w:r>
          <w:r>
            <w:tab/>
            <w:t>ТЕОРЕТИЧНИЙ</w:t>
          </w:r>
          <w:r>
            <w:tab/>
            <w:t>АНАЛІЗ</w:t>
          </w:r>
          <w:r>
            <w:tab/>
            <w:t>ПРОБЛЕМИ</w:t>
          </w:r>
          <w:r>
            <w:tab/>
            <w:t>ПРОКРАСТИНАЦІЇ</w:t>
          </w:r>
        </w:p>
        <w:p w:rsidR="001379B3" w:rsidRDefault="0084715A">
          <w:pPr>
            <w:pStyle w:val="10"/>
            <w:tabs>
              <w:tab w:val="left" w:leader="dot" w:pos="9486"/>
            </w:tabs>
            <w:spacing w:before="163"/>
          </w:pPr>
          <w:r>
            <w:t>СТУДЕНТІВ В</w:t>
          </w:r>
          <w:r>
            <w:rPr>
              <w:spacing w:val="-5"/>
            </w:rPr>
            <w:t xml:space="preserve"> </w:t>
          </w:r>
          <w:r>
            <w:t>УМОВАХ</w:t>
          </w:r>
          <w:r>
            <w:rPr>
              <w:spacing w:val="-5"/>
            </w:rPr>
            <w:t xml:space="preserve"> </w:t>
          </w:r>
          <w:r>
            <w:t>ВІЙНИ</w:t>
          </w:r>
          <w:r>
            <w:tab/>
            <w:t>7</w:t>
          </w:r>
        </w:p>
        <w:p w:rsidR="001379B3" w:rsidRDefault="0084715A">
          <w:pPr>
            <w:pStyle w:val="20"/>
            <w:numPr>
              <w:ilvl w:val="1"/>
              <w:numId w:val="19"/>
            </w:numPr>
            <w:tabs>
              <w:tab w:val="left" w:pos="537"/>
              <w:tab w:val="left" w:leader="dot" w:pos="9575"/>
            </w:tabs>
            <w:spacing w:line="357" w:lineRule="auto"/>
            <w:ind w:right="448" w:firstLine="0"/>
          </w:pPr>
          <w:hyperlink w:anchor="_TOC_250009" w:history="1">
            <w:r>
              <w:t>Теоретичний</w:t>
            </w:r>
            <w:r>
              <w:rPr>
                <w:spacing w:val="67"/>
              </w:rPr>
              <w:t xml:space="preserve"> </w:t>
            </w:r>
            <w:r>
              <w:t>аналіз</w:t>
            </w:r>
            <w:r>
              <w:rPr>
                <w:spacing w:val="70"/>
              </w:rPr>
              <w:t xml:space="preserve"> </w:t>
            </w:r>
            <w:r>
              <w:t>підходів</w:t>
            </w:r>
            <w:r>
              <w:rPr>
                <w:spacing w:val="65"/>
              </w:rPr>
              <w:t xml:space="preserve"> </w:t>
            </w:r>
            <w:r>
              <w:t>до</w:t>
            </w:r>
            <w:r>
              <w:rPr>
                <w:spacing w:val="67"/>
              </w:rPr>
              <w:t xml:space="preserve"> </w:t>
            </w:r>
            <w:r>
              <w:t>розгляду</w:t>
            </w:r>
            <w:r>
              <w:rPr>
                <w:spacing w:val="67"/>
              </w:rPr>
              <w:t xml:space="preserve"> </w:t>
            </w:r>
            <w:r>
              <w:t>феномену</w:t>
            </w:r>
            <w:r>
              <w:rPr>
                <w:spacing w:val="67"/>
              </w:rPr>
              <w:t xml:space="preserve"> </w:t>
            </w:r>
            <w:r>
              <w:t>прокрастинації</w:t>
            </w:r>
            <w:r>
              <w:rPr>
                <w:spacing w:val="64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науці</w:t>
            </w:r>
            <w:r>
              <w:tab/>
              <w:t>7</w:t>
            </w:r>
          </w:hyperlink>
        </w:p>
        <w:p w:rsidR="001379B3" w:rsidRDefault="0084715A">
          <w:pPr>
            <w:pStyle w:val="20"/>
            <w:numPr>
              <w:ilvl w:val="1"/>
              <w:numId w:val="19"/>
            </w:numPr>
            <w:tabs>
              <w:tab w:val="left" w:pos="606"/>
              <w:tab w:val="left" w:leader="dot" w:pos="9418"/>
            </w:tabs>
            <w:spacing w:before="6"/>
            <w:ind w:left="606" w:hanging="491"/>
          </w:pPr>
          <w:hyperlink w:anchor="_TOC_250008" w:history="1">
            <w:r>
              <w:t>Психологічні</w:t>
            </w:r>
            <w:r>
              <w:rPr>
                <w:spacing w:val="-3"/>
              </w:rPr>
              <w:t xml:space="preserve"> </w:t>
            </w:r>
            <w:r>
              <w:t>чинники</w:t>
            </w:r>
            <w:r>
              <w:rPr>
                <w:spacing w:val="-5"/>
              </w:rPr>
              <w:t xml:space="preserve"> </w:t>
            </w:r>
            <w:r>
              <w:t>виникнення</w:t>
            </w:r>
            <w:r>
              <w:rPr>
                <w:spacing w:val="-3"/>
              </w:rPr>
              <w:t xml:space="preserve"> </w:t>
            </w:r>
            <w:r>
              <w:t>прокрастинації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студентів</w:t>
            </w:r>
            <w:r>
              <w:tab/>
              <w:t>25</w:t>
            </w:r>
          </w:hyperlink>
        </w:p>
        <w:p w:rsidR="001379B3" w:rsidRDefault="0084715A">
          <w:pPr>
            <w:pStyle w:val="20"/>
            <w:numPr>
              <w:ilvl w:val="1"/>
              <w:numId w:val="19"/>
            </w:numPr>
            <w:tabs>
              <w:tab w:val="left" w:pos="691"/>
              <w:tab w:val="left" w:leader="dot" w:pos="9471"/>
            </w:tabs>
            <w:spacing w:before="158" w:line="362" w:lineRule="auto"/>
            <w:ind w:right="441" w:firstLine="0"/>
          </w:pPr>
          <w:hyperlink w:anchor="_TOC_250007" w:history="1">
            <w:r>
              <w:t>Психологічні</w:t>
            </w:r>
            <w:r>
              <w:rPr>
                <w:spacing w:val="14"/>
              </w:rPr>
              <w:t xml:space="preserve"> </w:t>
            </w:r>
            <w:r>
              <w:t>особливості</w:t>
            </w:r>
            <w:r>
              <w:rPr>
                <w:spacing w:val="18"/>
              </w:rPr>
              <w:t xml:space="preserve"> </w:t>
            </w:r>
            <w:r>
              <w:t>прояву</w:t>
            </w:r>
            <w:r>
              <w:rPr>
                <w:spacing w:val="12"/>
              </w:rPr>
              <w:t xml:space="preserve"> </w:t>
            </w:r>
            <w:r>
              <w:t>феномену</w:t>
            </w:r>
            <w:r>
              <w:rPr>
                <w:spacing w:val="12"/>
              </w:rPr>
              <w:t xml:space="preserve"> </w:t>
            </w:r>
            <w:r>
              <w:t>прокрастинації</w:t>
            </w:r>
            <w:r>
              <w:rPr>
                <w:spacing w:val="14"/>
              </w:rPr>
              <w:t xml:space="preserve"> </w:t>
            </w:r>
            <w:r>
              <w:t>ст</w:t>
            </w:r>
            <w:r>
              <w:t>удентів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-67"/>
              </w:rPr>
              <w:t xml:space="preserve"> </w:t>
            </w:r>
            <w:r>
              <w:t>умовах</w:t>
            </w:r>
            <w:r>
              <w:rPr>
                <w:spacing w:val="-3"/>
              </w:rPr>
              <w:t xml:space="preserve"> </w:t>
            </w:r>
            <w:r>
              <w:t>війни</w:t>
            </w:r>
            <w:r>
              <w:tab/>
              <w:t>31</w:t>
            </w:r>
          </w:hyperlink>
        </w:p>
        <w:p w:rsidR="001379B3" w:rsidRDefault="0084715A">
          <w:pPr>
            <w:pStyle w:val="20"/>
            <w:tabs>
              <w:tab w:val="left" w:leader="dot" w:pos="9470"/>
            </w:tabs>
            <w:spacing w:before="0" w:line="320" w:lineRule="exact"/>
          </w:pPr>
          <w:hyperlink w:anchor="_TOC_250006" w:history="1">
            <w:r>
              <w:t>Висновок</w:t>
            </w:r>
            <w:r>
              <w:rPr>
                <w:spacing w:val="-3"/>
              </w:rPr>
              <w:t xml:space="preserve"> </w:t>
            </w:r>
            <w:r>
              <w:t>до розділу</w:t>
            </w:r>
            <w:r>
              <w:rPr>
                <w:spacing w:val="-1"/>
              </w:rPr>
              <w:t xml:space="preserve"> </w:t>
            </w:r>
            <w:r>
              <w:t>І</w:t>
            </w:r>
            <w:r>
              <w:tab/>
              <w:t>38</w:t>
            </w:r>
          </w:hyperlink>
        </w:p>
        <w:p w:rsidR="001379B3" w:rsidRDefault="0084715A">
          <w:pPr>
            <w:pStyle w:val="10"/>
            <w:spacing w:before="159"/>
            <w:ind w:left="3"/>
          </w:pPr>
          <w:r>
            <w:t>РОЗДІЛ</w:t>
          </w:r>
          <w:r>
            <w:rPr>
              <w:spacing w:val="31"/>
            </w:rPr>
            <w:t xml:space="preserve"> </w:t>
          </w:r>
          <w:r>
            <w:t>ІІ.</w:t>
          </w:r>
          <w:r>
            <w:rPr>
              <w:spacing w:val="31"/>
            </w:rPr>
            <w:t xml:space="preserve"> </w:t>
          </w:r>
          <w:r>
            <w:t>ЕМПІРИЧНЕ</w:t>
          </w:r>
          <w:r>
            <w:rPr>
              <w:spacing w:val="30"/>
            </w:rPr>
            <w:t xml:space="preserve"> </w:t>
          </w:r>
          <w:r>
            <w:t>ВИВЧЕННЯ</w:t>
          </w:r>
          <w:r>
            <w:rPr>
              <w:spacing w:val="30"/>
            </w:rPr>
            <w:t xml:space="preserve"> </w:t>
          </w:r>
          <w:r>
            <w:t>ОСОБЛИВОСТЕЙ</w:t>
          </w:r>
          <w:r>
            <w:rPr>
              <w:spacing w:val="30"/>
            </w:rPr>
            <w:t xml:space="preserve"> </w:t>
          </w:r>
          <w:r>
            <w:t>ПРОКРАСТИНАЦІЇ</w:t>
          </w:r>
        </w:p>
        <w:p w:rsidR="001379B3" w:rsidRDefault="0084715A">
          <w:pPr>
            <w:pStyle w:val="10"/>
            <w:tabs>
              <w:tab w:val="left" w:leader="dot" w:pos="9346"/>
            </w:tabs>
            <w:spacing w:before="163"/>
          </w:pPr>
          <w:r>
            <w:t>СТУДЕНТІВ В</w:t>
          </w:r>
          <w:r>
            <w:rPr>
              <w:spacing w:val="-5"/>
            </w:rPr>
            <w:t xml:space="preserve"> </w:t>
          </w:r>
          <w:r>
            <w:t>УМОВАХ</w:t>
          </w:r>
          <w:r>
            <w:rPr>
              <w:spacing w:val="-5"/>
            </w:rPr>
            <w:t xml:space="preserve"> </w:t>
          </w:r>
          <w:r>
            <w:t>ВІЙНИ</w:t>
          </w:r>
          <w:r>
            <w:tab/>
            <w:t>40</w:t>
          </w:r>
        </w:p>
        <w:p w:rsidR="001379B3" w:rsidRDefault="0084715A">
          <w:pPr>
            <w:pStyle w:val="20"/>
            <w:numPr>
              <w:ilvl w:val="1"/>
              <w:numId w:val="18"/>
            </w:numPr>
            <w:tabs>
              <w:tab w:val="left" w:pos="606"/>
              <w:tab w:val="left" w:leader="dot" w:pos="9448"/>
            </w:tabs>
            <w:spacing w:before="158"/>
          </w:pPr>
          <w:hyperlink w:anchor="_TOC_250005" w:history="1">
            <w:r>
              <w:t>Програма</w:t>
            </w:r>
            <w:r>
              <w:rPr>
                <w:spacing w:val="-2"/>
              </w:rPr>
              <w:t xml:space="preserve"> </w:t>
            </w:r>
            <w:r>
              <w:t>та</w:t>
            </w:r>
            <w:r>
              <w:rPr>
                <w:spacing w:val="-2"/>
              </w:rPr>
              <w:t xml:space="preserve"> </w:t>
            </w:r>
            <w:r>
              <w:t>методика</w:t>
            </w:r>
            <w:r>
              <w:rPr>
                <w:spacing w:val="-1"/>
              </w:rPr>
              <w:t xml:space="preserve"> </w:t>
            </w:r>
            <w:r>
              <w:t>емпіричного</w:t>
            </w:r>
            <w:r>
              <w:rPr>
                <w:spacing w:val="-2"/>
              </w:rPr>
              <w:t xml:space="preserve"> </w:t>
            </w:r>
            <w:r>
              <w:t>дослідження</w:t>
            </w:r>
            <w:r>
              <w:tab/>
              <w:t>40</w:t>
            </w:r>
          </w:hyperlink>
        </w:p>
        <w:p w:rsidR="001379B3" w:rsidRDefault="0084715A">
          <w:pPr>
            <w:pStyle w:val="20"/>
            <w:numPr>
              <w:ilvl w:val="1"/>
              <w:numId w:val="18"/>
            </w:numPr>
            <w:tabs>
              <w:tab w:val="left" w:pos="750"/>
              <w:tab w:val="left" w:pos="751"/>
              <w:tab w:val="left" w:leader="dot" w:pos="9458"/>
            </w:tabs>
            <w:spacing w:line="357" w:lineRule="auto"/>
            <w:ind w:left="115" w:right="454" w:firstLine="0"/>
          </w:pPr>
          <w:hyperlink w:anchor="_TOC_250004" w:history="1">
            <w:r>
              <w:t>Аналіз</w:t>
            </w:r>
            <w:r>
              <w:rPr>
                <w:spacing w:val="1"/>
              </w:rPr>
              <w:t xml:space="preserve"> </w:t>
            </w:r>
            <w:r>
              <w:t>результатів</w:t>
            </w:r>
            <w:r>
              <w:rPr>
                <w:spacing w:val="1"/>
              </w:rPr>
              <w:t xml:space="preserve"> </w:t>
            </w:r>
            <w:r>
              <w:t>особливостей</w:t>
            </w:r>
            <w:r>
              <w:rPr>
                <w:spacing w:val="1"/>
              </w:rPr>
              <w:t xml:space="preserve"> </w:t>
            </w:r>
            <w:r>
              <w:t>прокрастинації</w:t>
            </w:r>
            <w:r>
              <w:rPr>
                <w:spacing w:val="71"/>
              </w:rPr>
              <w:t xml:space="preserve"> </w:t>
            </w:r>
            <w:r>
              <w:t>студентів</w:t>
            </w:r>
            <w:r>
              <w:rPr>
                <w:spacing w:val="71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умовах</w:t>
            </w:r>
            <w:r>
              <w:rPr>
                <w:spacing w:val="-67"/>
              </w:rPr>
              <w:t xml:space="preserve"> </w:t>
            </w:r>
            <w:r>
              <w:t>війни</w:t>
            </w:r>
            <w:r>
              <w:tab/>
              <w:t>45</w:t>
            </w:r>
          </w:hyperlink>
        </w:p>
        <w:p w:rsidR="001379B3" w:rsidRDefault="0084715A">
          <w:pPr>
            <w:pStyle w:val="20"/>
            <w:tabs>
              <w:tab w:val="left" w:leader="dot" w:pos="9420"/>
            </w:tabs>
            <w:spacing w:before="6" w:line="362" w:lineRule="auto"/>
            <w:ind w:right="454"/>
          </w:pPr>
          <w:hyperlink w:anchor="_TOC_250003" w:history="1">
            <w:r>
              <w:t>2.3</w:t>
            </w:r>
            <w:r>
              <w:rPr>
                <w:spacing w:val="12"/>
              </w:rPr>
              <w:t xml:space="preserve"> </w:t>
            </w:r>
            <w:r>
              <w:t>Методичні</w:t>
            </w:r>
            <w:r>
              <w:rPr>
                <w:spacing w:val="13"/>
              </w:rPr>
              <w:t xml:space="preserve"> </w:t>
            </w:r>
            <w:r>
              <w:t>рекомендації</w:t>
            </w:r>
            <w:r>
              <w:rPr>
                <w:spacing w:val="13"/>
              </w:rPr>
              <w:t xml:space="preserve"> </w:t>
            </w:r>
            <w:r>
              <w:t>щодо</w:t>
            </w:r>
            <w:r>
              <w:rPr>
                <w:spacing w:val="7"/>
              </w:rPr>
              <w:t xml:space="preserve"> </w:t>
            </w:r>
            <w:r>
              <w:t>організації</w:t>
            </w:r>
            <w:r>
              <w:rPr>
                <w:spacing w:val="9"/>
              </w:rPr>
              <w:t xml:space="preserve"> </w:t>
            </w:r>
            <w:r>
              <w:t>академічного</w:t>
            </w:r>
            <w:r>
              <w:rPr>
                <w:spacing w:val="12"/>
              </w:rPr>
              <w:t xml:space="preserve"> </w:t>
            </w:r>
            <w:r>
              <w:t>середовища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-67"/>
              </w:rPr>
              <w:t xml:space="preserve"> </w:t>
            </w:r>
            <w:r>
              <w:t>зменшення</w:t>
            </w:r>
            <w:r>
              <w:rPr>
                <w:spacing w:val="-1"/>
              </w:rPr>
              <w:t xml:space="preserve"> </w:t>
            </w:r>
            <w:r>
              <w:t>проявів</w:t>
            </w:r>
            <w:r>
              <w:rPr>
                <w:spacing w:val="-5"/>
              </w:rPr>
              <w:t xml:space="preserve"> </w:t>
            </w:r>
            <w:r>
              <w:t>прокрастинації у</w:t>
            </w:r>
            <w:r>
              <w:rPr>
                <w:spacing w:val="-1"/>
              </w:rPr>
              <w:t xml:space="preserve"> </w:t>
            </w:r>
            <w:r>
              <w:t>студентів</w:t>
            </w:r>
            <w:r>
              <w:tab/>
              <w:t>55</w:t>
            </w:r>
          </w:hyperlink>
        </w:p>
        <w:p w:rsidR="001379B3" w:rsidRDefault="0084715A">
          <w:pPr>
            <w:pStyle w:val="20"/>
            <w:tabs>
              <w:tab w:val="left" w:leader="dot" w:pos="9425"/>
            </w:tabs>
            <w:spacing w:before="0" w:line="315" w:lineRule="exact"/>
          </w:pPr>
          <w:hyperlink w:anchor="_TOC_250002" w:history="1">
            <w:r>
              <w:t>Висновок</w:t>
            </w:r>
            <w:r>
              <w:rPr>
                <w:spacing w:val="-2"/>
              </w:rPr>
              <w:t xml:space="preserve"> </w:t>
            </w:r>
            <w:r>
              <w:t>до розділу</w:t>
            </w:r>
            <w:r>
              <w:rPr>
                <w:spacing w:val="-1"/>
              </w:rPr>
              <w:t xml:space="preserve"> </w:t>
            </w:r>
            <w:r>
              <w:t>ІІ</w:t>
            </w:r>
            <w:r>
              <w:tab/>
              <w:t>77</w:t>
            </w:r>
          </w:hyperlink>
        </w:p>
        <w:p w:rsidR="001379B3" w:rsidRDefault="0084715A">
          <w:pPr>
            <w:pStyle w:val="20"/>
            <w:tabs>
              <w:tab w:val="left" w:leader="dot" w:pos="9441"/>
            </w:tabs>
          </w:pPr>
          <w:hyperlink w:anchor="_TOC_250001" w:history="1">
            <w:r>
              <w:t>ВИСНОВКИ</w:t>
            </w:r>
            <w:r>
              <w:tab/>
              <w:t>78</w:t>
            </w:r>
          </w:hyperlink>
        </w:p>
        <w:p w:rsidR="001379B3" w:rsidRDefault="0084715A">
          <w:pPr>
            <w:pStyle w:val="10"/>
            <w:tabs>
              <w:tab w:val="left" w:leader="dot" w:pos="9342"/>
            </w:tabs>
            <w:ind w:right="349"/>
          </w:pPr>
          <w:hyperlink w:anchor="_TOC_250000" w:history="1">
            <w:r>
              <w:t>СПИСОК</w:t>
            </w:r>
            <w:r>
              <w:rPr>
                <w:spacing w:val="-3"/>
              </w:rPr>
              <w:t xml:space="preserve"> </w:t>
            </w:r>
            <w:r>
              <w:t>ВИКОРИСТАНОЇ</w:t>
            </w:r>
            <w:r>
              <w:rPr>
                <w:spacing w:val="-4"/>
              </w:rPr>
              <w:t xml:space="preserve"> </w:t>
            </w:r>
            <w:r>
              <w:t>ЛІТЕРАТУРИ</w:t>
            </w:r>
            <w:r>
              <w:tab/>
              <w:t>82</w:t>
            </w:r>
          </w:hyperlink>
        </w:p>
        <w:p w:rsidR="001379B3" w:rsidRDefault="0084715A">
          <w:pPr>
            <w:pStyle w:val="20"/>
            <w:tabs>
              <w:tab w:val="left" w:leader="dot" w:pos="9440"/>
            </w:tabs>
          </w:pPr>
          <w:r>
            <w:t>ДОДАТКИ</w:t>
          </w:r>
          <w:r>
            <w:tab/>
            <w:t>91</w:t>
          </w:r>
        </w:p>
      </w:sdtContent>
    </w:sdt>
    <w:p w:rsidR="001379B3" w:rsidRDefault="001379B3">
      <w:pPr>
        <w:sectPr w:rsidR="001379B3">
          <w:headerReference w:type="default" r:id="rId8"/>
          <w:pgSz w:w="11910" w:h="16840"/>
          <w:pgMar w:top="860" w:right="400" w:bottom="280" w:left="1300" w:header="746" w:footer="0" w:gutter="0"/>
          <w:pgNumType w:start="2"/>
          <w:cols w:space="720"/>
        </w:sect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2"/>
        <w:ind w:left="0"/>
        <w:jc w:val="left"/>
        <w:rPr>
          <w:sz w:val="44"/>
        </w:rPr>
      </w:pPr>
    </w:p>
    <w:p w:rsidR="001379B3" w:rsidRDefault="0084715A">
      <w:pPr>
        <w:pStyle w:val="3"/>
        <w:ind w:left="0" w:right="334"/>
        <w:jc w:val="center"/>
      </w:pPr>
      <w:bookmarkStart w:id="1" w:name="_TOC_250010"/>
      <w:bookmarkEnd w:id="1"/>
      <w:r>
        <w:t>ВСТУП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ind w:left="0"/>
        <w:jc w:val="left"/>
        <w:rPr>
          <w:b/>
          <w:sz w:val="26"/>
        </w:rPr>
      </w:pPr>
    </w:p>
    <w:p w:rsidR="001379B3" w:rsidRDefault="0084715A">
      <w:pPr>
        <w:pStyle w:val="a3"/>
        <w:spacing w:line="360" w:lineRule="auto"/>
        <w:ind w:right="440" w:firstLine="680"/>
      </w:pPr>
      <w:r>
        <w:rPr>
          <w:b/>
          <w:spacing w:val="-1"/>
        </w:rPr>
        <w:t>Актуальність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теми</w:t>
      </w:r>
      <w:r>
        <w:rPr>
          <w:b/>
          <w:spacing w:val="-12"/>
        </w:rPr>
        <w:t xml:space="preserve"> </w:t>
      </w:r>
      <w:r>
        <w:rPr>
          <w:b/>
        </w:rPr>
        <w:t>дослідження.</w:t>
      </w:r>
      <w:r>
        <w:rPr>
          <w:b/>
          <w:spacing w:val="-12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розвиток</w:t>
      </w:r>
      <w:r>
        <w:rPr>
          <w:spacing w:val="-17"/>
        </w:rPr>
        <w:t xml:space="preserve"> </w:t>
      </w:r>
      <w:r>
        <w:t>студентської</w:t>
      </w:r>
      <w:r>
        <w:rPr>
          <w:spacing w:val="-14"/>
        </w:rPr>
        <w:t xml:space="preserve"> </w:t>
      </w:r>
      <w:r>
        <w:t>молоді</w:t>
      </w:r>
      <w:r>
        <w:rPr>
          <w:spacing w:val="-68"/>
        </w:rPr>
        <w:t xml:space="preserve"> </w:t>
      </w:r>
      <w:r>
        <w:t>відбувається в досить складних умовах. Ставши студентами вищих навчальних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закінчивши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починають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шлях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зростання, особистісного та професійного розвитку. Вища освіта є основою для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цілої</w:t>
      </w:r>
      <w:r>
        <w:rPr>
          <w:spacing w:val="1"/>
        </w:rPr>
        <w:t xml:space="preserve"> </w:t>
      </w:r>
      <w:r>
        <w:t>низки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1"/>
        </w:rPr>
        <w:t xml:space="preserve"> </w:t>
      </w:r>
      <w:r>
        <w:t>компетенцій,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інтелектуальні, моральні, комунікативні та лідерські навички. Однак цей шлях</w:t>
      </w:r>
      <w:r>
        <w:rPr>
          <w:spacing w:val="1"/>
        </w:rPr>
        <w:t xml:space="preserve"> </w:t>
      </w:r>
      <w:r>
        <w:t>сповнений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пер</w:t>
      </w:r>
      <w:r>
        <w:t>ешкод,</w:t>
      </w:r>
      <w:r>
        <w:rPr>
          <w:spacing w:val="1"/>
        </w:rPr>
        <w:t xml:space="preserve"> </w:t>
      </w:r>
      <w:r>
        <w:t>бар’єрів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викликів,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студентам</w:t>
      </w:r>
      <w:r>
        <w:rPr>
          <w:spacing w:val="-67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подолати,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успіху.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планувати,</w:t>
      </w:r>
      <w:r>
        <w:rPr>
          <w:spacing w:val="1"/>
        </w:rPr>
        <w:t xml:space="preserve"> </w:t>
      </w:r>
      <w:r>
        <w:t>організовувати та вчасно реалізовувати власну діяльність також впливає на її</w:t>
      </w:r>
      <w:r>
        <w:rPr>
          <w:spacing w:val="1"/>
        </w:rPr>
        <w:t xml:space="preserve"> </w:t>
      </w:r>
      <w:r>
        <w:t>ефективність.</w:t>
      </w:r>
    </w:p>
    <w:p w:rsidR="001379B3" w:rsidRDefault="0084715A">
      <w:pPr>
        <w:pStyle w:val="a3"/>
        <w:spacing w:before="2" w:line="362" w:lineRule="auto"/>
        <w:ind w:right="452" w:firstLine="680"/>
      </w:pPr>
      <w:r>
        <w:rPr>
          <w:spacing w:val="-1"/>
        </w:rPr>
        <w:t>Сьогодні</w:t>
      </w:r>
      <w:r>
        <w:rPr>
          <w:spacing w:val="-15"/>
        </w:rPr>
        <w:t xml:space="preserve"> </w:t>
      </w:r>
      <w:r>
        <w:t>ми</w:t>
      </w:r>
      <w:r>
        <w:rPr>
          <w:spacing w:val="-16"/>
        </w:rPr>
        <w:t xml:space="preserve"> </w:t>
      </w:r>
      <w:r>
        <w:t>маємо</w:t>
      </w:r>
      <w:r>
        <w:rPr>
          <w:spacing w:val="-17"/>
        </w:rPr>
        <w:t xml:space="preserve"> </w:t>
      </w:r>
      <w:r>
        <w:t>можливість</w:t>
      </w:r>
      <w:r>
        <w:rPr>
          <w:spacing w:val="-15"/>
        </w:rPr>
        <w:t xml:space="preserve"> </w:t>
      </w:r>
      <w:r>
        <w:t>спостерігати</w:t>
      </w:r>
      <w:r>
        <w:rPr>
          <w:spacing w:val="-16"/>
        </w:rPr>
        <w:t xml:space="preserve"> </w:t>
      </w:r>
      <w:r>
        <w:t>такі</w:t>
      </w:r>
      <w:r>
        <w:rPr>
          <w:spacing w:val="-15"/>
        </w:rPr>
        <w:t xml:space="preserve"> </w:t>
      </w:r>
      <w:r>
        <w:t>звич</w:t>
      </w:r>
      <w:r>
        <w:t>ки</w:t>
      </w:r>
      <w:r>
        <w:rPr>
          <w:spacing w:val="-15"/>
        </w:rPr>
        <w:t xml:space="preserve"> </w:t>
      </w:r>
      <w:r>
        <w:t>серед</w:t>
      </w:r>
      <w:r>
        <w:rPr>
          <w:spacing w:val="-14"/>
        </w:rPr>
        <w:t xml:space="preserve"> </w:t>
      </w:r>
      <w:r>
        <w:t>студентів,</w:t>
      </w:r>
      <w:r>
        <w:rPr>
          <w:spacing w:val="-17"/>
        </w:rPr>
        <w:t xml:space="preserve"> </w:t>
      </w:r>
      <w:r>
        <w:t>як</w:t>
      </w:r>
      <w:r>
        <w:rPr>
          <w:spacing w:val="-68"/>
        </w:rPr>
        <w:t xml:space="preserve"> </w:t>
      </w:r>
      <w:r>
        <w:t xml:space="preserve">накопичення  </w:t>
      </w:r>
      <w:r>
        <w:rPr>
          <w:spacing w:val="46"/>
        </w:rPr>
        <w:t xml:space="preserve"> </w:t>
      </w:r>
      <w:r>
        <w:t xml:space="preserve">незавершених  </w:t>
      </w:r>
      <w:r>
        <w:rPr>
          <w:spacing w:val="44"/>
        </w:rPr>
        <w:t xml:space="preserve"> </w:t>
      </w:r>
      <w:r>
        <w:t xml:space="preserve">завдань,  </w:t>
      </w:r>
      <w:r>
        <w:rPr>
          <w:spacing w:val="44"/>
        </w:rPr>
        <w:t xml:space="preserve"> </w:t>
      </w:r>
      <w:r>
        <w:t xml:space="preserve">затримки  </w:t>
      </w:r>
      <w:r>
        <w:rPr>
          <w:spacing w:val="45"/>
        </w:rPr>
        <w:t xml:space="preserve"> </w:t>
      </w:r>
      <w:r>
        <w:t xml:space="preserve">у  </w:t>
      </w:r>
      <w:r>
        <w:rPr>
          <w:spacing w:val="44"/>
        </w:rPr>
        <w:t xml:space="preserve"> </w:t>
      </w:r>
      <w:r>
        <w:t xml:space="preserve">виконанні  </w:t>
      </w:r>
      <w:r>
        <w:rPr>
          <w:spacing w:val="47"/>
        </w:rPr>
        <w:t xml:space="preserve"> </w:t>
      </w:r>
      <w:r>
        <w:t xml:space="preserve">завдань  </w:t>
      </w:r>
      <w:r>
        <w:rPr>
          <w:spacing w:val="47"/>
        </w:rPr>
        <w:t xml:space="preserve"> </w:t>
      </w:r>
      <w:r>
        <w:t>та</w:t>
      </w:r>
    </w:p>
    <w:p w:rsidR="001379B3" w:rsidRDefault="0084715A">
      <w:pPr>
        <w:pStyle w:val="a3"/>
        <w:spacing w:line="315" w:lineRule="exact"/>
      </w:pPr>
      <w:r>
        <w:t xml:space="preserve">«прокрастинація».   </w:t>
      </w:r>
      <w:r>
        <w:rPr>
          <w:spacing w:val="18"/>
        </w:rPr>
        <w:t xml:space="preserve"> </w:t>
      </w:r>
      <w:r>
        <w:t xml:space="preserve">Свідоме   </w:t>
      </w:r>
      <w:r>
        <w:rPr>
          <w:spacing w:val="20"/>
        </w:rPr>
        <w:t xml:space="preserve"> </w:t>
      </w:r>
      <w:r>
        <w:t xml:space="preserve">відкладання   </w:t>
      </w:r>
      <w:r>
        <w:rPr>
          <w:spacing w:val="20"/>
        </w:rPr>
        <w:t xml:space="preserve"> </w:t>
      </w:r>
      <w:r>
        <w:t xml:space="preserve">важливих   </w:t>
      </w:r>
      <w:r>
        <w:rPr>
          <w:spacing w:val="19"/>
        </w:rPr>
        <w:t xml:space="preserve"> </w:t>
      </w:r>
      <w:r>
        <w:t xml:space="preserve">завдань   </w:t>
      </w:r>
      <w:r>
        <w:rPr>
          <w:spacing w:val="16"/>
        </w:rPr>
        <w:t xml:space="preserve"> </w:t>
      </w:r>
      <w:r>
        <w:t>називається</w:t>
      </w:r>
    </w:p>
    <w:p w:rsidR="001379B3" w:rsidRDefault="0084715A">
      <w:pPr>
        <w:pStyle w:val="a3"/>
        <w:spacing w:before="163" w:line="360" w:lineRule="auto"/>
        <w:ind w:right="438"/>
      </w:pPr>
      <w:r>
        <w:t>«прокрастинація».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відкладати</w:t>
      </w:r>
      <w:r>
        <w:rPr>
          <w:spacing w:val="1"/>
        </w:rPr>
        <w:t xml:space="preserve"> </w:t>
      </w:r>
      <w:r>
        <w:t>справи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емоцій.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багатьом</w:t>
      </w:r>
      <w:r>
        <w:rPr>
          <w:spacing w:val="1"/>
        </w:rPr>
        <w:t xml:space="preserve"> </w:t>
      </w:r>
      <w:r>
        <w:t>прокрастинаторам</w:t>
      </w:r>
      <w:r>
        <w:rPr>
          <w:spacing w:val="1"/>
        </w:rPr>
        <w:t xml:space="preserve"> </w:t>
      </w:r>
      <w:r>
        <w:t>необхідно подолати цю рису. Прокрастинація - поширене явище на роботі, в</w:t>
      </w:r>
      <w:r>
        <w:rPr>
          <w:spacing w:val="1"/>
        </w:rPr>
        <w:t xml:space="preserve"> </w:t>
      </w:r>
      <w:r>
        <w:t>школі</w:t>
      </w:r>
      <w:r>
        <w:rPr>
          <w:spacing w:val="1"/>
        </w:rPr>
        <w:t xml:space="preserve"> </w:t>
      </w:r>
      <w:r>
        <w:t>та в</w:t>
      </w:r>
      <w:r>
        <w:rPr>
          <w:spacing w:val="-2"/>
        </w:rPr>
        <w:t xml:space="preserve"> </w:t>
      </w:r>
      <w:r>
        <w:t>повсякденному житті.</w:t>
      </w:r>
    </w:p>
    <w:p w:rsidR="001379B3" w:rsidRDefault="0084715A">
      <w:pPr>
        <w:pStyle w:val="a3"/>
        <w:spacing w:line="360" w:lineRule="auto"/>
        <w:ind w:right="447" w:firstLine="680"/>
      </w:pPr>
      <w:r>
        <w:t>Аномальна (стійка) схильність до прокрастинації призводить до почуття</w:t>
      </w:r>
      <w:r>
        <w:rPr>
          <w:spacing w:val="1"/>
        </w:rPr>
        <w:t xml:space="preserve"> </w:t>
      </w:r>
      <w:r>
        <w:t>провини, стресу, зниження продуктивності, серйозних емоційних переживань</w:t>
      </w:r>
      <w:r>
        <w:rPr>
          <w:spacing w:val="1"/>
        </w:rPr>
        <w:t xml:space="preserve"> </w:t>
      </w:r>
      <w:r>
        <w:t>через особисту невдачу, міжособистісних конфліктів через розчарування через</w:t>
      </w:r>
      <w:r>
        <w:rPr>
          <w:spacing w:val="1"/>
        </w:rPr>
        <w:t xml:space="preserve"> </w:t>
      </w:r>
      <w:r>
        <w:t>нездатність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зобов’язання,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психологічному</w:t>
      </w:r>
      <w:r>
        <w:rPr>
          <w:spacing w:val="1"/>
        </w:rPr>
        <w:t xml:space="preserve"> </w:t>
      </w:r>
      <w:r>
        <w:t>благополуччю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фізичному</w:t>
      </w:r>
      <w:r>
        <w:rPr>
          <w:spacing w:val="1"/>
        </w:rPr>
        <w:t xml:space="preserve"> </w:t>
      </w:r>
      <w:r>
        <w:t>погіршенню.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перебувають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постійному психологічному стресі, мають занадто багато навчальних завдань і</w:t>
      </w:r>
      <w:r>
        <w:rPr>
          <w:spacing w:val="1"/>
        </w:rPr>
        <w:t xml:space="preserve"> </w:t>
      </w:r>
      <w:r>
        <w:t>обмежений час на їх виконання, схильні відкладати деякі завдання і виконувати</w:t>
      </w:r>
      <w:r>
        <w:rPr>
          <w:spacing w:val="-67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останню хвилину (вдень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вночі).</w:t>
      </w:r>
    </w:p>
    <w:p w:rsidR="001379B3" w:rsidRDefault="0084715A">
      <w:pPr>
        <w:pStyle w:val="a3"/>
        <w:spacing w:before="1" w:line="362" w:lineRule="auto"/>
        <w:ind w:right="454" w:firstLine="680"/>
      </w:pPr>
      <w:r>
        <w:t>Під тиском часу вони в</w:t>
      </w:r>
      <w:r>
        <w:t>иконують завдання в останню хвилину (вдень або</w:t>
      </w:r>
      <w:r>
        <w:rPr>
          <w:spacing w:val="1"/>
        </w:rPr>
        <w:t xml:space="preserve"> </w:t>
      </w:r>
      <w:r>
        <w:t>вночі).</w:t>
      </w:r>
      <w:r>
        <w:rPr>
          <w:spacing w:val="7"/>
        </w:rPr>
        <w:t xml:space="preserve"> </w:t>
      </w:r>
      <w:r>
        <w:t>Це</w:t>
      </w:r>
      <w:r>
        <w:rPr>
          <w:spacing w:val="8"/>
        </w:rPr>
        <w:t xml:space="preserve"> </w:t>
      </w:r>
      <w:r>
        <w:t>впливає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тільки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якість</w:t>
      </w:r>
      <w:r>
        <w:rPr>
          <w:spacing w:val="9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успішність</w:t>
      </w:r>
      <w:r>
        <w:rPr>
          <w:spacing w:val="10"/>
        </w:rPr>
        <w:t xml:space="preserve"> </w:t>
      </w:r>
      <w:r>
        <w:t>їхньої</w:t>
      </w:r>
      <w:r>
        <w:rPr>
          <w:spacing w:val="9"/>
        </w:rPr>
        <w:t xml:space="preserve"> </w:t>
      </w:r>
      <w:r>
        <w:t>роботи,</w:t>
      </w:r>
      <w:r>
        <w:rPr>
          <w:spacing w:val="7"/>
        </w:rPr>
        <w:t xml:space="preserve"> </w:t>
      </w:r>
      <w:r>
        <w:t>але</w:t>
      </w:r>
      <w:r>
        <w:rPr>
          <w:spacing w:val="9"/>
        </w:rPr>
        <w:t xml:space="preserve"> </w:t>
      </w:r>
      <w:r>
        <w:t>й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їхній</w:t>
      </w:r>
    </w:p>
    <w:p w:rsidR="001379B3" w:rsidRDefault="001379B3">
      <w:pPr>
        <w:spacing w:line="362" w:lineRule="auto"/>
        <w:sectPr w:rsidR="001379B3">
          <w:pgSz w:w="11910" w:h="16840"/>
          <w:pgMar w:top="9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9"/>
      </w:pPr>
      <w:r>
        <w:lastRenderedPageBreak/>
        <w:t>психічний</w:t>
      </w:r>
      <w:r>
        <w:rPr>
          <w:spacing w:val="8"/>
        </w:rPr>
        <w:t xml:space="preserve"> </w:t>
      </w:r>
      <w:r>
        <w:t>стан.</w:t>
      </w:r>
      <w:r>
        <w:rPr>
          <w:spacing w:val="2"/>
        </w:rPr>
        <w:t xml:space="preserve"> </w:t>
      </w:r>
      <w:r>
        <w:t>Студенти</w:t>
      </w:r>
      <w:r>
        <w:rPr>
          <w:spacing w:val="1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це</w:t>
      </w:r>
      <w:r>
        <w:rPr>
          <w:spacing w:val="8"/>
        </w:rPr>
        <w:t xml:space="preserve"> </w:t>
      </w:r>
      <w:r>
        <w:t>група,</w:t>
      </w:r>
      <w:r>
        <w:rPr>
          <w:spacing w:val="8"/>
        </w:rPr>
        <w:t xml:space="preserve"> </w:t>
      </w:r>
      <w:r>
        <w:t>яка</w:t>
      </w:r>
      <w:r>
        <w:rPr>
          <w:spacing w:val="3"/>
        </w:rPr>
        <w:t xml:space="preserve"> </w:t>
      </w:r>
      <w:r>
        <w:t>найчастіше</w:t>
      </w:r>
      <w:r>
        <w:rPr>
          <w:spacing w:val="3"/>
        </w:rPr>
        <w:t xml:space="preserve"> </w:t>
      </w:r>
      <w:r>
        <w:t>стикається</w:t>
      </w:r>
      <w:r>
        <w:rPr>
          <w:spacing w:val="9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цим</w:t>
      </w:r>
      <w:r>
        <w:rPr>
          <w:spacing w:val="5"/>
        </w:rPr>
        <w:t xml:space="preserve"> </w:t>
      </w:r>
      <w:r>
        <w:t>явищем</w:t>
      </w:r>
      <w:r>
        <w:rPr>
          <w:spacing w:val="5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є активним сегментом суспільства, відповідальним за майбутнє. Тому реалії</w:t>
      </w:r>
      <w:r>
        <w:rPr>
          <w:spacing w:val="1"/>
        </w:rPr>
        <w:t xml:space="preserve"> </w:t>
      </w:r>
      <w:r>
        <w:t>сучасного студентського життя роблять проблему прокрастинації у вищій освіті</w:t>
      </w:r>
      <w:r>
        <w:rPr>
          <w:spacing w:val="-67"/>
        </w:rPr>
        <w:t xml:space="preserve"> </w:t>
      </w:r>
      <w:r>
        <w:t>ще</w:t>
      </w:r>
      <w:r>
        <w:rPr>
          <w:spacing w:val="-1"/>
        </w:rPr>
        <w:t xml:space="preserve"> </w:t>
      </w:r>
      <w:r>
        <w:t>більш</w:t>
      </w:r>
      <w:r>
        <w:rPr>
          <w:spacing w:val="-6"/>
        </w:rPr>
        <w:t xml:space="preserve"> </w:t>
      </w:r>
      <w:r>
        <w:t>актуальною.</w:t>
      </w:r>
    </w:p>
    <w:p w:rsidR="001379B3" w:rsidRDefault="0084715A">
      <w:pPr>
        <w:pStyle w:val="a3"/>
        <w:spacing w:line="360" w:lineRule="auto"/>
        <w:ind w:right="439" w:firstLine="680"/>
      </w:pPr>
      <w:r>
        <w:t>Прокрастинація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звичка</w:t>
      </w:r>
      <w:r>
        <w:rPr>
          <w:spacing w:val="1"/>
        </w:rPr>
        <w:t xml:space="preserve"> </w:t>
      </w:r>
      <w:r>
        <w:t>відкладати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rPr>
          <w:spacing w:val="-1"/>
        </w:rPr>
        <w:t>негативний</w:t>
      </w:r>
      <w:r>
        <w:rPr>
          <w:spacing w:val="-13"/>
        </w:rPr>
        <w:t xml:space="preserve"> </w:t>
      </w:r>
      <w:r>
        <w:rPr>
          <w:spacing w:val="-1"/>
        </w:rPr>
        <w:t>вплив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навчання</w:t>
      </w:r>
      <w:r>
        <w:rPr>
          <w:spacing w:val="-17"/>
        </w:rPr>
        <w:t xml:space="preserve"> </w:t>
      </w:r>
      <w:r>
        <w:t>студентів</w:t>
      </w:r>
      <w:r>
        <w:rPr>
          <w:spacing w:val="-10"/>
        </w:rPr>
        <w:t xml:space="preserve"> </w:t>
      </w:r>
      <w:r>
        <w:t>під</w:t>
      </w:r>
      <w:r>
        <w:rPr>
          <w:spacing w:val="-11"/>
        </w:rPr>
        <w:t xml:space="preserve"> </w:t>
      </w:r>
      <w:r>
        <w:t>час</w:t>
      </w:r>
      <w:r>
        <w:rPr>
          <w:spacing w:val="-11"/>
        </w:rPr>
        <w:t xml:space="preserve"> </w:t>
      </w:r>
      <w:r>
        <w:t>війни.</w:t>
      </w:r>
      <w:r>
        <w:rPr>
          <w:spacing w:val="-18"/>
        </w:rPr>
        <w:t xml:space="preserve"> </w:t>
      </w:r>
      <w:r>
        <w:t>Нижче</w:t>
      </w:r>
      <w:r>
        <w:rPr>
          <w:spacing w:val="-13"/>
        </w:rPr>
        <w:t xml:space="preserve"> </w:t>
      </w:r>
      <w:r>
        <w:t>перераховані</w:t>
      </w:r>
      <w:r>
        <w:rPr>
          <w:spacing w:val="-11"/>
        </w:rPr>
        <w:t xml:space="preserve"> </w:t>
      </w:r>
      <w:r>
        <w:t>деякі</w:t>
      </w:r>
      <w:r>
        <w:rPr>
          <w:spacing w:val="-68"/>
        </w:rPr>
        <w:t xml:space="preserve"> </w:t>
      </w:r>
      <w:r>
        <w:rPr>
          <w:spacing w:val="-1"/>
        </w:rPr>
        <w:t>можливі</w:t>
      </w:r>
      <w:r>
        <w:rPr>
          <w:spacing w:val="-14"/>
        </w:rPr>
        <w:t xml:space="preserve"> </w:t>
      </w:r>
      <w:r>
        <w:rPr>
          <w:spacing w:val="-1"/>
        </w:rPr>
        <w:t>способи,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які</w:t>
      </w:r>
      <w:r>
        <w:rPr>
          <w:spacing w:val="-13"/>
        </w:rPr>
        <w:t xml:space="preserve"> </w:t>
      </w:r>
      <w:r>
        <w:rPr>
          <w:spacing w:val="-1"/>
        </w:rPr>
        <w:t>це</w:t>
      </w:r>
      <w:r>
        <w:rPr>
          <w:spacing w:val="-14"/>
        </w:rPr>
        <w:t xml:space="preserve"> </w:t>
      </w:r>
      <w:r>
        <w:rPr>
          <w:spacing w:val="-1"/>
        </w:rPr>
        <w:t>може</w:t>
      </w:r>
      <w:r>
        <w:rPr>
          <w:spacing w:val="-14"/>
        </w:rPr>
        <w:t xml:space="preserve"> </w:t>
      </w:r>
      <w:r>
        <w:rPr>
          <w:spacing w:val="-1"/>
        </w:rPr>
        <w:t>відбуватися.</w:t>
      </w:r>
      <w:r>
        <w:rPr>
          <w:spacing w:val="-15"/>
        </w:rPr>
        <w:t xml:space="preserve"> </w:t>
      </w:r>
      <w:r>
        <w:t>Під</w:t>
      </w:r>
      <w:r>
        <w:rPr>
          <w:spacing w:val="-12"/>
        </w:rPr>
        <w:t xml:space="preserve"> </w:t>
      </w:r>
      <w:r>
        <w:t>час</w:t>
      </w:r>
      <w:r>
        <w:rPr>
          <w:spacing w:val="-13"/>
        </w:rPr>
        <w:t xml:space="preserve"> </w:t>
      </w:r>
      <w:r>
        <w:t>війни</w:t>
      </w:r>
      <w:r>
        <w:rPr>
          <w:spacing w:val="-14"/>
        </w:rPr>
        <w:t xml:space="preserve"> </w:t>
      </w:r>
      <w:r>
        <w:t>може</w:t>
      </w:r>
      <w:r>
        <w:rPr>
          <w:spacing w:val="-14"/>
        </w:rPr>
        <w:t xml:space="preserve"> </w:t>
      </w:r>
      <w:r>
        <w:t>виникнути</w:t>
      </w:r>
      <w:r>
        <w:rPr>
          <w:spacing w:val="-14"/>
        </w:rPr>
        <w:t xml:space="preserve"> </w:t>
      </w:r>
      <w:r>
        <w:t>низка</w:t>
      </w:r>
      <w:r>
        <w:rPr>
          <w:spacing w:val="-68"/>
        </w:rPr>
        <w:t xml:space="preserve"> </w:t>
      </w:r>
      <w:r>
        <w:t>стресових ситуацій, коли здобувачі освіти можуть бути стурбовані небезпекою,</w:t>
      </w:r>
      <w:r>
        <w:rPr>
          <w:spacing w:val="1"/>
        </w:rPr>
        <w:t xml:space="preserve"> </w:t>
      </w:r>
      <w:r>
        <w:t>особистою</w:t>
      </w:r>
      <w:r>
        <w:rPr>
          <w:spacing w:val="1"/>
        </w:rPr>
        <w:t xml:space="preserve"> </w:t>
      </w:r>
      <w:r>
        <w:t>безпекою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безпекою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родин.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відволікання і</w:t>
      </w:r>
      <w:r>
        <w:rPr>
          <w:spacing w:val="2"/>
        </w:rPr>
        <w:t xml:space="preserve"> </w:t>
      </w:r>
      <w:r>
        <w:t>затримки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навчанні.</w:t>
      </w:r>
    </w:p>
    <w:p w:rsidR="001379B3" w:rsidRDefault="0084715A">
      <w:pPr>
        <w:pStyle w:val="a3"/>
        <w:spacing w:line="360" w:lineRule="auto"/>
        <w:ind w:right="439" w:firstLine="680"/>
      </w:pPr>
      <w:r>
        <w:t>Ситуація війни викликає в студентів тривогу і невпевненість. Нестабільна</w:t>
      </w:r>
      <w:r>
        <w:rPr>
          <w:spacing w:val="1"/>
        </w:rPr>
        <w:t xml:space="preserve"> </w:t>
      </w:r>
      <w:r>
        <w:t>ситуація,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нерозуміння</w:t>
      </w:r>
      <w:r>
        <w:rPr>
          <w:spacing w:val="1"/>
        </w:rPr>
        <w:t xml:space="preserve"> </w:t>
      </w:r>
      <w:r>
        <w:t>майбутнього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психологічний стан, викликаючи почуття втоми, депресії </w:t>
      </w:r>
      <w:r>
        <w:t>та безпорадності, що</w:t>
      </w:r>
      <w:r>
        <w:rPr>
          <w:spacing w:val="1"/>
        </w:rPr>
        <w:t xml:space="preserve"> </w:t>
      </w:r>
      <w:r>
        <w:rPr>
          <w:spacing w:val="-1"/>
        </w:rPr>
        <w:t>може</w:t>
      </w:r>
      <w:r>
        <w:rPr>
          <w:spacing w:val="-15"/>
        </w:rPr>
        <w:t xml:space="preserve"> </w:t>
      </w:r>
      <w:r>
        <w:rPr>
          <w:spacing w:val="-1"/>
        </w:rPr>
        <w:t>призвести</w:t>
      </w:r>
      <w:r>
        <w:rPr>
          <w:spacing w:val="-19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прокрастинації.</w:t>
      </w:r>
      <w:r>
        <w:rPr>
          <w:spacing w:val="-15"/>
        </w:rPr>
        <w:t xml:space="preserve"> </w:t>
      </w:r>
      <w:r>
        <w:rPr>
          <w:spacing w:val="-1"/>
        </w:rPr>
        <w:t>У</w:t>
      </w:r>
      <w:r>
        <w:rPr>
          <w:spacing w:val="-19"/>
        </w:rPr>
        <w:t xml:space="preserve"> </w:t>
      </w:r>
      <w:r>
        <w:rPr>
          <w:spacing w:val="-1"/>
        </w:rPr>
        <w:t>воєнний</w:t>
      </w:r>
      <w:r>
        <w:rPr>
          <w:spacing w:val="-14"/>
        </w:rPr>
        <w:t xml:space="preserve"> </w:t>
      </w:r>
      <w:r>
        <w:t>час</w:t>
      </w:r>
      <w:r>
        <w:rPr>
          <w:spacing w:val="-14"/>
        </w:rPr>
        <w:t xml:space="preserve"> </w:t>
      </w:r>
      <w:r>
        <w:t>доступ</w:t>
      </w:r>
      <w:r>
        <w:rPr>
          <w:spacing w:val="-19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ресурсів,</w:t>
      </w:r>
      <w:r>
        <w:rPr>
          <w:spacing w:val="-15"/>
        </w:rPr>
        <w:t xml:space="preserve"> </w:t>
      </w:r>
      <w:r>
        <w:t>необхідних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бібліотеки,</w:t>
      </w:r>
      <w:r>
        <w:rPr>
          <w:spacing w:val="1"/>
        </w:rPr>
        <w:t xml:space="preserve"> </w:t>
      </w:r>
      <w:r>
        <w:t>лабораторії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інтернет,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-67"/>
        </w:rPr>
        <w:t xml:space="preserve"> </w:t>
      </w:r>
      <w:r>
        <w:t>обмежений.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ймовірність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війни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демотивувати</w:t>
      </w:r>
      <w:r>
        <w:rPr>
          <w:spacing w:val="1"/>
        </w:rPr>
        <w:t xml:space="preserve"> </w:t>
      </w:r>
      <w:r>
        <w:t>студентів.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rPr>
          <w:spacing w:val="-1"/>
        </w:rPr>
        <w:t>невизначеності</w:t>
      </w:r>
      <w:r>
        <w:rPr>
          <w:spacing w:val="-12"/>
        </w:rPr>
        <w:t xml:space="preserve"> </w:t>
      </w:r>
      <w:r>
        <w:rPr>
          <w:spacing w:val="-1"/>
        </w:rPr>
        <w:t>та</w:t>
      </w:r>
      <w:r>
        <w:rPr>
          <w:spacing w:val="-10"/>
        </w:rPr>
        <w:t xml:space="preserve"> </w:t>
      </w:r>
      <w:r>
        <w:t>нестабільності</w:t>
      </w:r>
      <w:r>
        <w:rPr>
          <w:spacing w:val="-12"/>
        </w:rPr>
        <w:t xml:space="preserve"> </w:t>
      </w:r>
      <w:r>
        <w:t>студенти</w:t>
      </w:r>
      <w:r>
        <w:rPr>
          <w:spacing w:val="-17"/>
        </w:rPr>
        <w:t xml:space="preserve"> </w:t>
      </w:r>
      <w:r>
        <w:t>можуть</w:t>
      </w:r>
      <w:r>
        <w:rPr>
          <w:spacing w:val="-12"/>
        </w:rPr>
        <w:t xml:space="preserve"> </w:t>
      </w:r>
      <w:r>
        <w:t>поставити</w:t>
      </w:r>
      <w:r>
        <w:rPr>
          <w:spacing w:val="-13"/>
        </w:rPr>
        <w:t xml:space="preserve"> </w:t>
      </w:r>
      <w:r>
        <w:t>під</w:t>
      </w:r>
      <w:r>
        <w:rPr>
          <w:spacing w:val="-10"/>
        </w:rPr>
        <w:t xml:space="preserve"> </w:t>
      </w:r>
      <w:r>
        <w:t>сумнів</w:t>
      </w:r>
      <w:r>
        <w:rPr>
          <w:spacing w:val="-16"/>
        </w:rPr>
        <w:t xml:space="preserve"> </w:t>
      </w:r>
      <w:r>
        <w:t>цінність</w:t>
      </w:r>
      <w:r>
        <w:rPr>
          <w:spacing w:val="-67"/>
        </w:rPr>
        <w:t xml:space="preserve"> </w:t>
      </w:r>
      <w:r>
        <w:rPr>
          <w:spacing w:val="-1"/>
        </w:rPr>
        <w:t>своєї</w:t>
      </w:r>
      <w:r>
        <w:rPr>
          <w:spacing w:val="-15"/>
        </w:rPr>
        <w:t xml:space="preserve"> </w:t>
      </w:r>
      <w:r>
        <w:rPr>
          <w:spacing w:val="-1"/>
        </w:rPr>
        <w:t>освіти</w:t>
      </w:r>
      <w:r>
        <w:rPr>
          <w:spacing w:val="-15"/>
        </w:rPr>
        <w:t xml:space="preserve"> </w:t>
      </w:r>
      <w:r>
        <w:rPr>
          <w:spacing w:val="-1"/>
        </w:rPr>
        <w:t>та</w:t>
      </w:r>
      <w:r>
        <w:rPr>
          <w:spacing w:val="-15"/>
        </w:rPr>
        <w:t xml:space="preserve"> </w:t>
      </w:r>
      <w:r>
        <w:rPr>
          <w:spacing w:val="-1"/>
        </w:rPr>
        <w:t>перспективи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майбутнє.</w:t>
      </w:r>
      <w:r>
        <w:rPr>
          <w:spacing w:val="-16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наслідок,</w:t>
      </w:r>
      <w:r>
        <w:rPr>
          <w:spacing w:val="-16"/>
        </w:rPr>
        <w:t xml:space="preserve"> </w:t>
      </w:r>
      <w:r>
        <w:t>навчання</w:t>
      </w:r>
      <w:r>
        <w:rPr>
          <w:spacing w:val="-15"/>
        </w:rPr>
        <w:t xml:space="preserve"> </w:t>
      </w:r>
      <w:r>
        <w:t>може</w:t>
      </w:r>
      <w:r>
        <w:rPr>
          <w:spacing w:val="-15"/>
        </w:rPr>
        <w:t xml:space="preserve"> </w:t>
      </w:r>
      <w:r>
        <w:t>стати</w:t>
      </w:r>
      <w:r>
        <w:rPr>
          <w:spacing w:val="-15"/>
        </w:rPr>
        <w:t xml:space="preserve"> </w:t>
      </w:r>
      <w:r>
        <w:t>менш</w:t>
      </w:r>
      <w:r>
        <w:rPr>
          <w:spacing w:val="-68"/>
        </w:rPr>
        <w:t xml:space="preserve"> </w:t>
      </w:r>
      <w:r>
        <w:t>пріоритетним</w:t>
      </w:r>
      <w:r>
        <w:rPr>
          <w:spacing w:val="-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виникнути</w:t>
      </w:r>
      <w:r>
        <w:rPr>
          <w:spacing w:val="-1"/>
        </w:rPr>
        <w:t xml:space="preserve"> </w:t>
      </w:r>
      <w:r>
        <w:t>прокрастинація.</w:t>
      </w:r>
    </w:p>
    <w:p w:rsidR="001379B3" w:rsidRDefault="0084715A">
      <w:pPr>
        <w:pStyle w:val="a3"/>
        <w:spacing w:line="360" w:lineRule="auto"/>
        <w:ind w:right="442" w:firstLine="680"/>
      </w:pPr>
      <w:r>
        <w:t>Участь у конфлікті або проживання в зоні конфлікту може призвести до</w:t>
      </w:r>
      <w:r>
        <w:rPr>
          <w:spacing w:val="1"/>
        </w:rPr>
        <w:t xml:space="preserve"> </w:t>
      </w:r>
      <w:r>
        <w:t>фізичних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психічних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подолати.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енергію,</w:t>
      </w:r>
      <w:r>
        <w:rPr>
          <w:spacing w:val="1"/>
        </w:rPr>
        <w:t xml:space="preserve"> </w:t>
      </w:r>
      <w:r>
        <w:t>фізичну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здатність</w:t>
      </w:r>
      <w:r>
        <w:rPr>
          <w:spacing w:val="1"/>
        </w:rPr>
        <w:t xml:space="preserve"> </w:t>
      </w:r>
      <w:r>
        <w:t>учнів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навчальні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Незважаючи на труднощі, пов’язані з прокрасти</w:t>
      </w:r>
      <w:r>
        <w:t>нацією у воєнний час, важливо</w:t>
      </w:r>
      <w:r>
        <w:rPr>
          <w:spacing w:val="1"/>
        </w:rPr>
        <w:t xml:space="preserve"> </w:t>
      </w:r>
      <w:r>
        <w:t>розуміти,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кожна</w:t>
      </w:r>
      <w:r>
        <w:rPr>
          <w:spacing w:val="-13"/>
        </w:rPr>
        <w:t xml:space="preserve"> </w:t>
      </w:r>
      <w:r>
        <w:t>ситуація</w:t>
      </w:r>
      <w:r>
        <w:rPr>
          <w:spacing w:val="-13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унікальною,</w:t>
      </w:r>
      <w:r>
        <w:rPr>
          <w:spacing w:val="-14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кожен</w:t>
      </w:r>
      <w:r>
        <w:rPr>
          <w:spacing w:val="-13"/>
        </w:rPr>
        <w:t xml:space="preserve"> </w:t>
      </w:r>
      <w:r>
        <w:t>студент</w:t>
      </w:r>
      <w:r>
        <w:rPr>
          <w:spacing w:val="-11"/>
        </w:rPr>
        <w:t xml:space="preserve"> </w:t>
      </w:r>
      <w:r>
        <w:t>може</w:t>
      </w:r>
      <w:r>
        <w:rPr>
          <w:spacing w:val="-13"/>
        </w:rPr>
        <w:t xml:space="preserve"> </w:t>
      </w:r>
      <w:r>
        <w:t>знайти</w:t>
      </w:r>
      <w:r>
        <w:rPr>
          <w:spacing w:val="-13"/>
        </w:rPr>
        <w:t xml:space="preserve"> </w:t>
      </w:r>
      <w:r>
        <w:t>способи</w:t>
      </w:r>
      <w:r>
        <w:rPr>
          <w:spacing w:val="-68"/>
        </w:rPr>
        <w:t xml:space="preserve"> </w:t>
      </w:r>
      <w:r>
        <w:t>покращити</w:t>
      </w:r>
      <w:r>
        <w:rPr>
          <w:spacing w:val="-2"/>
        </w:rPr>
        <w:t xml:space="preserve"> </w:t>
      </w:r>
      <w:r>
        <w:t>свою успішність.</w:t>
      </w:r>
    </w:p>
    <w:p w:rsidR="001379B3" w:rsidRDefault="0084715A">
      <w:pPr>
        <w:pStyle w:val="a3"/>
        <w:spacing w:line="360" w:lineRule="auto"/>
        <w:ind w:right="447" w:firstLine="680"/>
      </w:pPr>
      <w:r>
        <w:t>Найбільш</w:t>
      </w:r>
      <w:r>
        <w:rPr>
          <w:spacing w:val="-14"/>
        </w:rPr>
        <w:t xml:space="preserve"> </w:t>
      </w:r>
      <w:r>
        <w:t>фундаментальними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дослідженні</w:t>
      </w:r>
      <w:r>
        <w:rPr>
          <w:spacing w:val="-11"/>
        </w:rPr>
        <w:t xml:space="preserve"> </w:t>
      </w:r>
      <w:r>
        <w:t>прокрастинації</w:t>
      </w:r>
      <w:r>
        <w:rPr>
          <w:spacing w:val="-12"/>
        </w:rPr>
        <w:t xml:space="preserve"> </w:t>
      </w:r>
      <w:r>
        <w:t>є</w:t>
      </w:r>
      <w:r>
        <w:rPr>
          <w:spacing w:val="-13"/>
        </w:rPr>
        <w:t xml:space="preserve"> </w:t>
      </w:r>
      <w:r>
        <w:t>вчення</w:t>
      </w:r>
      <w:r>
        <w:rPr>
          <w:spacing w:val="-12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науковців:</w:t>
      </w:r>
      <w:r>
        <w:rPr>
          <w:spacing w:val="-5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Елліс,</w:t>
      </w:r>
      <w:r>
        <w:rPr>
          <w:spacing w:val="-8"/>
        </w:rPr>
        <w:t xml:space="preserve"> </w:t>
      </w:r>
      <w:r>
        <w:t>В.</w:t>
      </w:r>
      <w:r>
        <w:rPr>
          <w:spacing w:val="-8"/>
        </w:rPr>
        <w:t xml:space="preserve"> </w:t>
      </w:r>
      <w:r>
        <w:t>Кнаус,</w:t>
      </w:r>
      <w:r>
        <w:rPr>
          <w:spacing w:val="-7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Брук,</w:t>
      </w:r>
      <w:r>
        <w:rPr>
          <w:spacing w:val="-8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Юен,</w:t>
      </w:r>
      <w:r>
        <w:rPr>
          <w:spacing w:val="-8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Ротблюм,</w:t>
      </w:r>
      <w:r>
        <w:rPr>
          <w:spacing w:val="-9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Соломон,</w:t>
      </w:r>
      <w:r>
        <w:rPr>
          <w:spacing w:val="-7"/>
        </w:rPr>
        <w:t xml:space="preserve"> </w:t>
      </w:r>
      <w:r>
        <w:t>К.</w:t>
      </w:r>
      <w:r>
        <w:rPr>
          <w:spacing w:val="-9"/>
        </w:rPr>
        <w:t xml:space="preserve"> </w:t>
      </w:r>
      <w:r>
        <w:t>Лей,</w:t>
      </w:r>
      <w:r>
        <w:rPr>
          <w:spacing w:val="-67"/>
        </w:rPr>
        <w:t xml:space="preserve"> </w:t>
      </w:r>
      <w:r>
        <w:t>Д.</w:t>
      </w:r>
      <w:r>
        <w:rPr>
          <w:spacing w:val="-8"/>
        </w:rPr>
        <w:t xml:space="preserve"> </w:t>
      </w:r>
      <w:r>
        <w:t>Харіот,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Феррарі,</w:t>
      </w:r>
      <w:r>
        <w:rPr>
          <w:spacing w:val="-7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Мілграм,</w:t>
      </w:r>
      <w:r>
        <w:rPr>
          <w:spacing w:val="-8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Баторі,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Мауер,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Джонсон,</w:t>
      </w:r>
      <w:r>
        <w:rPr>
          <w:spacing w:val="-7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Спектер,</w:t>
      </w:r>
      <w:r>
        <w:rPr>
          <w:spacing w:val="-67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Шухова, М. Шуманський</w:t>
      </w:r>
      <w:r>
        <w:rPr>
          <w:spacing w:val="-1"/>
        </w:rPr>
        <w:t xml:space="preserve"> </w:t>
      </w:r>
      <w:r>
        <w:t>та інші.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38" w:firstLine="680"/>
      </w:pPr>
      <w:r>
        <w:lastRenderedPageBreak/>
        <w:t>Достатньо</w:t>
      </w:r>
      <w:r>
        <w:rPr>
          <w:spacing w:val="1"/>
        </w:rPr>
        <w:t xml:space="preserve"> </w:t>
      </w:r>
      <w:r>
        <w:t>вивченими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актуальними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виявлення</w:t>
      </w:r>
      <w:r>
        <w:rPr>
          <w:spacing w:val="-67"/>
        </w:rPr>
        <w:t xml:space="preserve"> </w:t>
      </w:r>
      <w:r>
        <w:t>особливостей</w:t>
      </w:r>
      <w:r>
        <w:rPr>
          <w:spacing w:val="1"/>
        </w:rPr>
        <w:t xml:space="preserve"> </w:t>
      </w:r>
      <w:r>
        <w:t>взаємозв’язку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особистісними</w:t>
      </w:r>
      <w:r>
        <w:rPr>
          <w:spacing w:val="1"/>
        </w:rPr>
        <w:t xml:space="preserve"> </w:t>
      </w:r>
      <w:r>
        <w:t>характеристиками: перфекціонізмом (Д. Барнс, Н. Гаранян, С. Єніклопов, Н.</w:t>
      </w:r>
      <w:r>
        <w:rPr>
          <w:spacing w:val="1"/>
        </w:rPr>
        <w:t xml:space="preserve"> </w:t>
      </w:r>
      <w:r>
        <w:t>Матюхіна, Д. Седлер, В. Ясна та інші), часовою перспективою (Р. Гупта, М.</w:t>
      </w:r>
      <w:r>
        <w:rPr>
          <w:spacing w:val="1"/>
        </w:rPr>
        <w:t xml:space="preserve"> </w:t>
      </w:r>
      <w:r>
        <w:t>Дворник,</w:t>
      </w:r>
      <w:r>
        <w:rPr>
          <w:spacing w:val="-8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Дементій,</w:t>
      </w:r>
      <w:r>
        <w:rPr>
          <w:spacing w:val="-6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Попе,</w:t>
      </w:r>
      <w:r>
        <w:rPr>
          <w:spacing w:val="-7"/>
        </w:rPr>
        <w:t xml:space="preserve"> </w:t>
      </w:r>
      <w:r>
        <w:t>О.</w:t>
      </w:r>
      <w:r>
        <w:rPr>
          <w:spacing w:val="-8"/>
        </w:rPr>
        <w:t xml:space="preserve"> </w:t>
      </w:r>
      <w:r>
        <w:t>Сенник,</w:t>
      </w:r>
      <w:r>
        <w:rPr>
          <w:spacing w:val="-7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t>Херші</w:t>
      </w:r>
      <w:r>
        <w:rPr>
          <w:spacing w:val="-5"/>
        </w:rPr>
        <w:t xml:space="preserve"> </w:t>
      </w:r>
      <w:r>
        <w:t>й</w:t>
      </w:r>
      <w:r>
        <w:rPr>
          <w:spacing w:val="-6"/>
        </w:rPr>
        <w:t xml:space="preserve"> </w:t>
      </w:r>
      <w:r>
        <w:t>інші),</w:t>
      </w:r>
      <w:r>
        <w:rPr>
          <w:spacing w:val="-8"/>
        </w:rPr>
        <w:t xml:space="preserve"> </w:t>
      </w:r>
      <w:r>
        <w:t>саморегул</w:t>
      </w:r>
      <w:r>
        <w:t>яцією</w:t>
      </w:r>
      <w:r>
        <w:rPr>
          <w:spacing w:val="-6"/>
        </w:rPr>
        <w:t xml:space="preserve"> </w:t>
      </w:r>
      <w:r>
        <w:t>(К.</w:t>
      </w:r>
      <w:r>
        <w:rPr>
          <w:spacing w:val="-67"/>
        </w:rPr>
        <w:t xml:space="preserve"> </w:t>
      </w:r>
      <w:r>
        <w:t>Волтерс, Р. Баумайстер, К. Данн, Д. Тайс, Г. Ракс), мотивацією (В. Вонг, С.</w:t>
      </w:r>
      <w:r>
        <w:rPr>
          <w:spacing w:val="1"/>
        </w:rPr>
        <w:t xml:space="preserve"> </w:t>
      </w:r>
      <w:r>
        <w:t>Бранлоу, Р. Классен, Р. Ризингер), тривожністю (В. МакКоун, Дж. Донован, Н.</w:t>
      </w:r>
      <w:r>
        <w:rPr>
          <w:spacing w:val="1"/>
        </w:rPr>
        <w:t xml:space="preserve"> </w:t>
      </w:r>
      <w:r>
        <w:t>Мілграм, Дж. Муракамі, С. Сільверман, Е. Розблюм, Л. Соломон), депресією</w:t>
      </w:r>
      <w:r>
        <w:rPr>
          <w:spacing w:val="1"/>
        </w:rPr>
        <w:t xml:space="preserve"> </w:t>
      </w:r>
      <w:r>
        <w:t>(Дж.</w:t>
      </w:r>
      <w:r>
        <w:rPr>
          <w:spacing w:val="1"/>
        </w:rPr>
        <w:t xml:space="preserve"> </w:t>
      </w:r>
      <w:r>
        <w:t>О’Каллаган,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С</w:t>
      </w:r>
      <w:r>
        <w:t>тобер,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Бек),</w:t>
      </w:r>
      <w:r>
        <w:rPr>
          <w:spacing w:val="1"/>
        </w:rPr>
        <w:t xml:space="preserve"> </w:t>
      </w:r>
      <w:r>
        <w:t>копінг-стратегіями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Лингурарь,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rPr>
          <w:spacing w:val="-1"/>
        </w:rPr>
        <w:t>Клімова,</w:t>
      </w:r>
      <w:r>
        <w:rPr>
          <w:spacing w:val="-13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Солинін,</w:t>
      </w:r>
      <w:r>
        <w:rPr>
          <w:spacing w:val="-12"/>
        </w:rPr>
        <w:t xml:space="preserve"> </w:t>
      </w:r>
      <w:r>
        <w:t>А.</w:t>
      </w:r>
      <w:r>
        <w:rPr>
          <w:spacing w:val="-14"/>
        </w:rPr>
        <w:t xml:space="preserve"> </w:t>
      </w:r>
      <w:r>
        <w:t>Шиліна</w:t>
      </w:r>
      <w:r>
        <w:rPr>
          <w:spacing w:val="-13"/>
        </w:rPr>
        <w:t xml:space="preserve"> </w:t>
      </w:r>
      <w:r>
        <w:t>та</w:t>
      </w:r>
      <w:r>
        <w:rPr>
          <w:spacing w:val="-17"/>
        </w:rPr>
        <w:t xml:space="preserve"> </w:t>
      </w:r>
      <w:r>
        <w:t>інші),</w:t>
      </w:r>
      <w:r>
        <w:rPr>
          <w:spacing w:val="-14"/>
        </w:rPr>
        <w:t xml:space="preserve"> </w:t>
      </w:r>
      <w:r>
        <w:t>особливостями</w:t>
      </w:r>
      <w:r>
        <w:rPr>
          <w:spacing w:val="-12"/>
        </w:rPr>
        <w:t xml:space="preserve"> </w:t>
      </w:r>
      <w:r>
        <w:t>сепарації</w:t>
      </w:r>
      <w:r>
        <w:rPr>
          <w:spacing w:val="-12"/>
        </w:rPr>
        <w:t xml:space="preserve"> </w:t>
      </w:r>
      <w:r>
        <w:t>від</w:t>
      </w:r>
      <w:r>
        <w:rPr>
          <w:spacing w:val="-16"/>
        </w:rPr>
        <w:t xml:space="preserve"> </w:t>
      </w:r>
      <w:r>
        <w:t>батьків</w:t>
      </w:r>
      <w:r>
        <w:rPr>
          <w:spacing w:val="-15"/>
        </w:rPr>
        <w:t xml:space="preserve"> </w:t>
      </w:r>
      <w:r>
        <w:t>(А.</w:t>
      </w:r>
      <w:r>
        <w:rPr>
          <w:spacing w:val="-68"/>
        </w:rPr>
        <w:t xml:space="preserve"> </w:t>
      </w:r>
      <w:r>
        <w:t>Рейд, Дж. Оліветте, Дж. Коплан, Ф. Семенова й інші) тощо. Також науковці</w:t>
      </w:r>
      <w:r>
        <w:rPr>
          <w:spacing w:val="1"/>
        </w:rPr>
        <w:t xml:space="preserve"> </w:t>
      </w:r>
      <w:r>
        <w:t>вивчають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її</w:t>
      </w:r>
      <w:r>
        <w:rPr>
          <w:spacing w:val="-67"/>
        </w:rPr>
        <w:t xml:space="preserve"> </w:t>
      </w:r>
      <w:r>
        <w:t>діяльності,</w:t>
      </w:r>
      <w:r>
        <w:rPr>
          <w:spacing w:val="-8"/>
        </w:rPr>
        <w:t xml:space="preserve"> </w:t>
      </w:r>
      <w:r>
        <w:t>зокрема</w:t>
      </w:r>
      <w:r>
        <w:rPr>
          <w:spacing w:val="-6"/>
        </w:rPr>
        <w:t xml:space="preserve"> </w:t>
      </w:r>
      <w:r>
        <w:t>власне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академічному</w:t>
      </w:r>
      <w:r>
        <w:rPr>
          <w:spacing w:val="-7"/>
        </w:rPr>
        <w:t xml:space="preserve"> </w:t>
      </w:r>
      <w:r>
        <w:t>середовищі</w:t>
      </w:r>
      <w:r>
        <w:rPr>
          <w:spacing w:val="-6"/>
        </w:rPr>
        <w:t xml:space="preserve"> </w:t>
      </w:r>
      <w:r>
        <w:t>студентів</w:t>
      </w:r>
      <w:r>
        <w:rPr>
          <w:spacing w:val="-9"/>
        </w:rPr>
        <w:t xml:space="preserve"> </w:t>
      </w:r>
      <w:r>
        <w:t>(В.</w:t>
      </w:r>
      <w:r>
        <w:rPr>
          <w:spacing w:val="-7"/>
        </w:rPr>
        <w:t xml:space="preserve"> </w:t>
      </w:r>
      <w:r>
        <w:t>Ковилін,</w:t>
      </w:r>
      <w:r>
        <w:rPr>
          <w:spacing w:val="-8"/>
        </w:rPr>
        <w:t xml:space="preserve"> </w:t>
      </w:r>
      <w:r>
        <w:t>М.</w:t>
      </w:r>
      <w:r>
        <w:rPr>
          <w:spacing w:val="-67"/>
        </w:rPr>
        <w:t xml:space="preserve"> </w:t>
      </w:r>
      <w:r>
        <w:t>Дворник,</w:t>
      </w:r>
      <w:r>
        <w:rPr>
          <w:spacing w:val="-1"/>
        </w:rPr>
        <w:t xml:space="preserve"> </w:t>
      </w:r>
      <w:r>
        <w:t>К. Маркевич,</w:t>
      </w:r>
      <w:r>
        <w:rPr>
          <w:spacing w:val="4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Стіл,</w:t>
      </w:r>
      <w:r>
        <w:rPr>
          <w:spacing w:val="-1"/>
        </w:rPr>
        <w:t xml:space="preserve"> </w:t>
      </w:r>
      <w:r>
        <w:t>Н. Руднова та</w:t>
      </w:r>
      <w:r>
        <w:rPr>
          <w:spacing w:val="-1"/>
        </w:rPr>
        <w:t xml:space="preserve"> </w:t>
      </w:r>
      <w:r>
        <w:t>інші).</w:t>
      </w:r>
    </w:p>
    <w:p w:rsidR="001379B3" w:rsidRDefault="0084715A">
      <w:pPr>
        <w:ind w:left="796"/>
        <w:jc w:val="both"/>
        <w:rPr>
          <w:sz w:val="28"/>
        </w:rPr>
      </w:pPr>
      <w:r>
        <w:rPr>
          <w:b/>
          <w:sz w:val="28"/>
        </w:rPr>
        <w:t>Об’єктом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-1"/>
          <w:sz w:val="28"/>
        </w:rPr>
        <w:t xml:space="preserve"> </w:t>
      </w:r>
      <w:r>
        <w:rPr>
          <w:sz w:val="28"/>
        </w:rPr>
        <w:t>прокрастинації.</w:t>
      </w:r>
    </w:p>
    <w:p w:rsidR="001379B3" w:rsidRDefault="0084715A">
      <w:pPr>
        <w:spacing w:before="151" w:line="357" w:lineRule="auto"/>
        <w:ind w:left="115" w:right="453" w:firstLine="680"/>
        <w:jc w:val="both"/>
        <w:rPr>
          <w:sz w:val="28"/>
        </w:rPr>
      </w:pPr>
      <w:r>
        <w:rPr>
          <w:b/>
          <w:sz w:val="28"/>
        </w:rPr>
        <w:t>Предметом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дослідження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є</w:t>
      </w:r>
      <w:r>
        <w:rPr>
          <w:spacing w:val="-3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-5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-6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67"/>
          <w:sz w:val="28"/>
        </w:rPr>
        <w:t xml:space="preserve"> </w:t>
      </w:r>
      <w:r>
        <w:rPr>
          <w:sz w:val="28"/>
        </w:rPr>
        <w:t>війни.</w:t>
      </w:r>
    </w:p>
    <w:p w:rsidR="001379B3" w:rsidRDefault="0084715A">
      <w:pPr>
        <w:pStyle w:val="a3"/>
        <w:spacing w:before="6" w:line="362" w:lineRule="auto"/>
        <w:ind w:right="444" w:firstLine="680"/>
      </w:pPr>
      <w:r>
        <w:rPr>
          <w:b/>
        </w:rPr>
        <w:t xml:space="preserve">Мета дослідження </w:t>
      </w:r>
      <w:r>
        <w:t>- здійснити теоретичне обґрунтування та емпіричне</w:t>
      </w:r>
      <w:r>
        <w:rPr>
          <w:spacing w:val="1"/>
        </w:rPr>
        <w:t xml:space="preserve"> </w:t>
      </w:r>
      <w:r>
        <w:t>дослідження особливостей</w:t>
      </w:r>
      <w:r>
        <w:rPr>
          <w:spacing w:val="3"/>
        </w:rPr>
        <w:t xml:space="preserve"> </w:t>
      </w:r>
      <w:r>
        <w:t>прокрастинації</w:t>
      </w:r>
      <w:r>
        <w:rPr>
          <w:spacing w:val="-4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війни.</w:t>
      </w:r>
    </w:p>
    <w:p w:rsidR="001379B3" w:rsidRDefault="0084715A">
      <w:pPr>
        <w:pStyle w:val="a3"/>
        <w:spacing w:line="315" w:lineRule="exact"/>
        <w:ind w:left="796"/>
        <w:rPr>
          <w:b/>
        </w:rPr>
      </w:pPr>
      <w:r>
        <w:t>Відповідно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мети</w:t>
      </w:r>
      <w:r>
        <w:rPr>
          <w:spacing w:val="-4"/>
        </w:rPr>
        <w:t xml:space="preserve"> </w:t>
      </w:r>
      <w:r>
        <w:t>дослідження</w:t>
      </w:r>
      <w:r>
        <w:rPr>
          <w:spacing w:val="-2"/>
        </w:rPr>
        <w:t xml:space="preserve"> </w:t>
      </w:r>
      <w:r>
        <w:t>визначено</w:t>
      </w:r>
      <w:r>
        <w:rPr>
          <w:spacing w:val="-3"/>
        </w:rPr>
        <w:t xml:space="preserve"> </w:t>
      </w:r>
      <w:r>
        <w:t>такі</w:t>
      </w:r>
      <w:r>
        <w:rPr>
          <w:spacing w:val="4"/>
        </w:rPr>
        <w:t xml:space="preserve"> </w:t>
      </w:r>
      <w:r>
        <w:rPr>
          <w:b/>
        </w:rPr>
        <w:t>завдання: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  <w:tab w:val="left" w:pos="2371"/>
          <w:tab w:val="left" w:pos="4205"/>
          <w:tab w:val="left" w:pos="5259"/>
          <w:tab w:val="left" w:pos="6583"/>
          <w:tab w:val="left" w:pos="7193"/>
          <w:tab w:val="left" w:pos="8572"/>
        </w:tabs>
        <w:spacing w:before="163" w:line="350" w:lineRule="auto"/>
        <w:ind w:right="446"/>
        <w:jc w:val="left"/>
        <w:rPr>
          <w:sz w:val="28"/>
        </w:rPr>
      </w:pPr>
      <w:r>
        <w:rPr>
          <w:sz w:val="28"/>
        </w:rPr>
        <w:t>Здійснити</w:t>
      </w:r>
      <w:r>
        <w:rPr>
          <w:sz w:val="28"/>
        </w:rPr>
        <w:tab/>
        <w:t>теоретичний</w:t>
      </w:r>
      <w:r>
        <w:rPr>
          <w:sz w:val="28"/>
        </w:rPr>
        <w:tab/>
        <w:t>аналіз</w:t>
      </w:r>
      <w:r>
        <w:rPr>
          <w:sz w:val="28"/>
        </w:rPr>
        <w:tab/>
        <w:t>підходів</w:t>
      </w:r>
      <w:r>
        <w:rPr>
          <w:sz w:val="28"/>
        </w:rPr>
        <w:tab/>
        <w:t>до</w:t>
      </w:r>
      <w:r>
        <w:rPr>
          <w:sz w:val="28"/>
        </w:rPr>
        <w:tab/>
      </w:r>
      <w:r>
        <w:rPr>
          <w:sz w:val="28"/>
        </w:rPr>
        <w:t>розгляду</w:t>
      </w:r>
      <w:r>
        <w:rPr>
          <w:sz w:val="28"/>
        </w:rPr>
        <w:tab/>
      </w:r>
      <w:r>
        <w:rPr>
          <w:spacing w:val="-1"/>
          <w:sz w:val="28"/>
        </w:rPr>
        <w:t>феномену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науці.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  <w:tab w:val="left" w:pos="2611"/>
          <w:tab w:val="left" w:pos="4459"/>
          <w:tab w:val="left" w:pos="5783"/>
          <w:tab w:val="left" w:pos="7502"/>
          <w:tab w:val="left" w:pos="9611"/>
        </w:tabs>
        <w:spacing w:before="14" w:line="352" w:lineRule="auto"/>
        <w:ind w:right="451"/>
        <w:jc w:val="left"/>
        <w:rPr>
          <w:sz w:val="28"/>
        </w:rPr>
      </w:pPr>
      <w:r>
        <w:rPr>
          <w:sz w:val="28"/>
        </w:rPr>
        <w:t>Виокремити</w:t>
      </w:r>
      <w:r>
        <w:rPr>
          <w:sz w:val="28"/>
        </w:rPr>
        <w:tab/>
        <w:t>психологічні</w:t>
      </w:r>
      <w:r>
        <w:rPr>
          <w:sz w:val="28"/>
        </w:rPr>
        <w:tab/>
        <w:t>чинники</w:t>
      </w:r>
      <w:r>
        <w:rPr>
          <w:sz w:val="28"/>
        </w:rPr>
        <w:tab/>
        <w:t>виникнення</w:t>
      </w:r>
      <w:r>
        <w:rPr>
          <w:sz w:val="28"/>
        </w:rPr>
        <w:tab/>
        <w:t>прокрастинації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студентів.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8" w:line="352" w:lineRule="auto"/>
        <w:ind w:right="448"/>
        <w:jc w:val="left"/>
        <w:rPr>
          <w:sz w:val="28"/>
        </w:rPr>
      </w:pPr>
      <w:r>
        <w:rPr>
          <w:sz w:val="28"/>
        </w:rPr>
        <w:t>Емпірично</w:t>
      </w:r>
      <w:r>
        <w:rPr>
          <w:spacing w:val="34"/>
          <w:sz w:val="28"/>
        </w:rPr>
        <w:t xml:space="preserve"> </w:t>
      </w:r>
      <w:r>
        <w:rPr>
          <w:sz w:val="28"/>
        </w:rPr>
        <w:t>дослідити</w:t>
      </w:r>
      <w:r>
        <w:rPr>
          <w:spacing w:val="34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4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36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67"/>
          <w:sz w:val="28"/>
        </w:rPr>
        <w:t xml:space="preserve"> </w:t>
      </w:r>
      <w:r>
        <w:rPr>
          <w:sz w:val="28"/>
        </w:rPr>
        <w:t>війни.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  <w:tab w:val="left" w:pos="2364"/>
          <w:tab w:val="left" w:pos="3860"/>
          <w:tab w:val="left" w:pos="5694"/>
          <w:tab w:val="left" w:pos="6608"/>
          <w:tab w:val="left" w:pos="8167"/>
        </w:tabs>
        <w:spacing w:before="8" w:line="352" w:lineRule="auto"/>
        <w:ind w:right="446"/>
        <w:jc w:val="left"/>
        <w:rPr>
          <w:sz w:val="28"/>
        </w:rPr>
      </w:pPr>
      <w:r>
        <w:rPr>
          <w:sz w:val="28"/>
        </w:rPr>
        <w:t>Розробити</w:t>
      </w:r>
      <w:r>
        <w:rPr>
          <w:sz w:val="28"/>
        </w:rPr>
        <w:tab/>
        <w:t>методичні</w:t>
      </w:r>
      <w:r>
        <w:rPr>
          <w:sz w:val="28"/>
        </w:rPr>
        <w:tab/>
        <w:t>рекомендації</w:t>
      </w:r>
      <w:r>
        <w:rPr>
          <w:sz w:val="28"/>
        </w:rPr>
        <w:tab/>
        <w:t>щодо</w:t>
      </w:r>
      <w:r>
        <w:rPr>
          <w:sz w:val="28"/>
        </w:rPr>
        <w:tab/>
        <w:t>організації</w:t>
      </w:r>
      <w:r>
        <w:rPr>
          <w:sz w:val="28"/>
        </w:rPr>
        <w:tab/>
      </w:r>
      <w:r>
        <w:rPr>
          <w:spacing w:val="-1"/>
          <w:sz w:val="28"/>
        </w:rPr>
        <w:t>академічного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середовища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69"/>
          <w:sz w:val="28"/>
        </w:rPr>
        <w:t xml:space="preserve"> </w:t>
      </w:r>
      <w:r>
        <w:rPr>
          <w:sz w:val="28"/>
        </w:rPr>
        <w:t>зменшення проявів</w:t>
      </w:r>
      <w:r>
        <w:rPr>
          <w:spacing w:val="-3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студентів.</w:t>
      </w:r>
    </w:p>
    <w:p w:rsidR="001379B3" w:rsidRDefault="0084715A">
      <w:pPr>
        <w:pStyle w:val="a3"/>
        <w:spacing w:before="13" w:line="360" w:lineRule="auto"/>
        <w:ind w:right="447" w:firstLine="680"/>
      </w:pPr>
      <w:r>
        <w:rPr>
          <w:b/>
        </w:rPr>
        <w:t xml:space="preserve">Методи дослідження: </w:t>
      </w:r>
      <w:r>
        <w:t>для вирішення поставлених завдань і досягнення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використовувалися</w:t>
      </w:r>
      <w:r>
        <w:rPr>
          <w:spacing w:val="1"/>
        </w:rPr>
        <w:t xml:space="preserve"> </w:t>
      </w:r>
      <w:r>
        <w:t>загальнонаукові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(спостереження,</w:t>
      </w:r>
      <w:r>
        <w:rPr>
          <w:spacing w:val="15"/>
        </w:rPr>
        <w:t xml:space="preserve"> </w:t>
      </w:r>
      <w:r>
        <w:t>аналіз,</w:t>
      </w:r>
      <w:r>
        <w:rPr>
          <w:spacing w:val="16"/>
        </w:rPr>
        <w:t xml:space="preserve"> </w:t>
      </w:r>
      <w:r>
        <w:t>інтеграція,</w:t>
      </w:r>
      <w:r>
        <w:rPr>
          <w:spacing w:val="16"/>
        </w:rPr>
        <w:t xml:space="preserve"> </w:t>
      </w:r>
      <w:r>
        <w:t>порівняння,</w:t>
      </w:r>
      <w:r>
        <w:rPr>
          <w:spacing w:val="16"/>
        </w:rPr>
        <w:t xml:space="preserve"> </w:t>
      </w:r>
      <w:r>
        <w:t>систематизац</w:t>
      </w:r>
      <w:r>
        <w:t>ія</w:t>
      </w:r>
      <w:r>
        <w:rPr>
          <w:spacing w:val="11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узагальнення</w:t>
      </w:r>
    </w:p>
    <w:p w:rsidR="001379B3" w:rsidRDefault="001379B3">
      <w:pPr>
        <w:spacing w:line="360" w:lineRule="auto"/>
        <w:sectPr w:rsidR="001379B3">
          <w:headerReference w:type="default" r:id="rId9"/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3"/>
      </w:pPr>
      <w:r>
        <w:lastRenderedPageBreak/>
        <w:t>науково-теоретичних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емпіричних</w:t>
      </w:r>
      <w:r>
        <w:rPr>
          <w:spacing w:val="1"/>
        </w:rPr>
        <w:t xml:space="preserve"> </w:t>
      </w:r>
      <w:r>
        <w:t>даних),</w:t>
      </w:r>
      <w:r>
        <w:rPr>
          <w:spacing w:val="1"/>
        </w:rPr>
        <w:t xml:space="preserve"> </w:t>
      </w:r>
      <w:r>
        <w:t>емпіричні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дослідження:</w:t>
      </w:r>
      <w:r>
        <w:rPr>
          <w:spacing w:val="1"/>
        </w:rPr>
        <w:t xml:space="preserve"> </w:t>
      </w:r>
      <w:r>
        <w:t>шкала</w:t>
      </w:r>
      <w:r>
        <w:rPr>
          <w:spacing w:val="-14"/>
        </w:rPr>
        <w:t xml:space="preserve"> </w:t>
      </w:r>
      <w:r>
        <w:t>загальної</w:t>
      </w:r>
      <w:r>
        <w:rPr>
          <w:spacing w:val="-12"/>
        </w:rPr>
        <w:t xml:space="preserve"> </w:t>
      </w:r>
      <w:r>
        <w:t>прокрастинації</w:t>
      </w:r>
      <w:r>
        <w:rPr>
          <w:spacing w:val="-12"/>
        </w:rPr>
        <w:t xml:space="preserve"> </w:t>
      </w:r>
      <w:r>
        <w:t>К.</w:t>
      </w:r>
      <w:r>
        <w:rPr>
          <w:spacing w:val="-14"/>
        </w:rPr>
        <w:t xml:space="preserve"> </w:t>
      </w:r>
      <w:r>
        <w:t>Лей</w:t>
      </w:r>
      <w:r>
        <w:rPr>
          <w:spacing w:val="-13"/>
        </w:rPr>
        <w:t xml:space="preserve"> </w:t>
      </w:r>
      <w:r>
        <w:t>(адаптація</w:t>
      </w:r>
      <w:r>
        <w:rPr>
          <w:spacing w:val="-13"/>
        </w:rPr>
        <w:t xml:space="preserve"> </w:t>
      </w:r>
      <w:r>
        <w:t>Т.</w:t>
      </w:r>
      <w:r>
        <w:rPr>
          <w:spacing w:val="-14"/>
        </w:rPr>
        <w:t xml:space="preserve"> </w:t>
      </w:r>
      <w:r>
        <w:t>Юдєєвої),</w:t>
      </w:r>
      <w:r>
        <w:rPr>
          <w:spacing w:val="-14"/>
        </w:rPr>
        <w:t xml:space="preserve"> </w:t>
      </w:r>
      <w:r>
        <w:t>методика</w:t>
      </w:r>
      <w:r>
        <w:rPr>
          <w:spacing w:val="-13"/>
        </w:rPr>
        <w:t xml:space="preserve"> </w:t>
      </w:r>
      <w:r>
        <w:t>«Шкала</w:t>
      </w:r>
      <w:r>
        <w:rPr>
          <w:spacing w:val="-68"/>
        </w:rPr>
        <w:t xml:space="preserve"> </w:t>
      </w:r>
      <w:r>
        <w:t>прокрастинації» Б. В. Такмана, анкета «Причини особистісної схильності до</w:t>
      </w:r>
      <w:r>
        <w:rPr>
          <w:spacing w:val="1"/>
        </w:rPr>
        <w:t xml:space="preserve"> </w:t>
      </w:r>
      <w:r>
        <w:t>відтермінування</w:t>
      </w:r>
      <w:r>
        <w:rPr>
          <w:spacing w:val="1"/>
        </w:rPr>
        <w:t xml:space="preserve"> </w:t>
      </w:r>
      <w:r>
        <w:t>завдань»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Дворник,</w:t>
      </w:r>
      <w:r>
        <w:rPr>
          <w:spacing w:val="1"/>
        </w:rPr>
        <w:t xml:space="preserve"> </w:t>
      </w:r>
      <w:r>
        <w:t>опитувальник</w:t>
      </w:r>
      <w:r>
        <w:rPr>
          <w:spacing w:val="1"/>
        </w:rPr>
        <w:t xml:space="preserve"> </w:t>
      </w:r>
      <w:r>
        <w:t>«Самоорганізація</w:t>
      </w:r>
      <w:r>
        <w:rPr>
          <w:spacing w:val="-67"/>
        </w:rPr>
        <w:t xml:space="preserve"> </w:t>
      </w:r>
      <w:r>
        <w:t>діяльності»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Мандрикова</w:t>
      </w:r>
      <w:r>
        <w:rPr>
          <w:spacing w:val="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методи</w:t>
      </w:r>
      <w:r>
        <w:rPr>
          <w:spacing w:val="-2"/>
        </w:rPr>
        <w:t xml:space="preserve"> </w:t>
      </w:r>
      <w:r>
        <w:t>статистичної</w:t>
      </w:r>
      <w:r>
        <w:rPr>
          <w:spacing w:val="1"/>
        </w:rPr>
        <w:t xml:space="preserve"> </w:t>
      </w:r>
      <w:r>
        <w:t>обробки</w:t>
      </w:r>
      <w:r>
        <w:rPr>
          <w:spacing w:val="-2"/>
        </w:rPr>
        <w:t xml:space="preserve"> </w:t>
      </w:r>
      <w:r>
        <w:t>даних.</w:t>
      </w:r>
    </w:p>
    <w:p w:rsidR="001379B3" w:rsidRDefault="0084715A">
      <w:pPr>
        <w:pStyle w:val="a3"/>
        <w:spacing w:line="360" w:lineRule="auto"/>
        <w:ind w:right="446" w:firstLine="680"/>
      </w:pPr>
      <w:r>
        <w:rPr>
          <w:b/>
        </w:rPr>
        <w:t xml:space="preserve">Експериментальна база дослідження. </w:t>
      </w:r>
      <w:r>
        <w:t>Дослідження пров</w:t>
      </w:r>
      <w:r>
        <w:t>одилось на базі</w:t>
      </w:r>
      <w:r>
        <w:rPr>
          <w:spacing w:val="1"/>
        </w:rPr>
        <w:t xml:space="preserve"> </w:t>
      </w:r>
      <w:r>
        <w:t>Прикарпатського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1"/>
        </w:rPr>
        <w:t xml:space="preserve"> </w:t>
      </w:r>
      <w:r>
        <w:t>університету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Стефаника.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учасників</w:t>
      </w:r>
      <w:r>
        <w:rPr>
          <w:spacing w:val="-2"/>
        </w:rPr>
        <w:t xml:space="preserve"> </w:t>
      </w:r>
      <w:r>
        <w:t>– 60 хлопців</w:t>
      </w:r>
      <w:r>
        <w:rPr>
          <w:spacing w:val="-3"/>
        </w:rPr>
        <w:t xml:space="preserve"> </w:t>
      </w:r>
      <w:r>
        <w:t>та дівчат</w:t>
      </w:r>
      <w:r>
        <w:rPr>
          <w:spacing w:val="3"/>
        </w:rPr>
        <w:t xml:space="preserve"> </w:t>
      </w:r>
      <w:r>
        <w:t>віком</w:t>
      </w:r>
      <w:r>
        <w:rPr>
          <w:spacing w:val="-3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19 до 22 років.</w:t>
      </w:r>
    </w:p>
    <w:p w:rsidR="001379B3" w:rsidRDefault="0084715A">
      <w:pPr>
        <w:pStyle w:val="a3"/>
        <w:spacing w:line="360" w:lineRule="auto"/>
        <w:ind w:right="445" w:firstLine="680"/>
      </w:pPr>
      <w:r>
        <w:rPr>
          <w:b/>
        </w:rPr>
        <w:t xml:space="preserve">Теоретична та практична значущість роботи: </w:t>
      </w:r>
      <w:r>
        <w:t>у роботі проаналізовано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визначено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чинники</w:t>
      </w:r>
      <w:r>
        <w:rPr>
          <w:spacing w:val="1"/>
        </w:rPr>
        <w:t xml:space="preserve"> </w:t>
      </w:r>
      <w:r>
        <w:t>виникнення цього поняття у процесі навчання студентів у вищих навчальних</w:t>
      </w:r>
      <w:r>
        <w:rPr>
          <w:spacing w:val="1"/>
        </w:rPr>
        <w:t xml:space="preserve"> </w:t>
      </w:r>
      <w:r>
        <w:t>закладах під час війни, а також наведено емпіричні докази взаємозв’язку між</w:t>
      </w:r>
      <w:r>
        <w:rPr>
          <w:spacing w:val="1"/>
        </w:rPr>
        <w:t xml:space="preserve"> </w:t>
      </w:r>
      <w:r>
        <w:t>прокрастинацією студентів у навчальних закладах та особливостями навчальної</w:t>
      </w:r>
      <w:r>
        <w:rPr>
          <w:spacing w:val="-67"/>
        </w:rPr>
        <w:t xml:space="preserve"> </w:t>
      </w:r>
      <w:r>
        <w:t>мотив</w:t>
      </w:r>
      <w:r>
        <w:t>ації.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емпіричного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запропоновано практичні рекомендації, які допоможуть студентам-психологам</w:t>
      </w:r>
      <w:r>
        <w:rPr>
          <w:spacing w:val="1"/>
        </w:rPr>
        <w:t xml:space="preserve"> </w:t>
      </w:r>
      <w:r>
        <w:t>подолати прокрастинацію.</w:t>
      </w:r>
    </w:p>
    <w:p w:rsidR="001379B3" w:rsidRDefault="0084715A">
      <w:pPr>
        <w:pStyle w:val="a3"/>
        <w:spacing w:line="360" w:lineRule="auto"/>
        <w:ind w:right="439" w:firstLine="680"/>
      </w:pPr>
      <w:r>
        <w:rPr>
          <w:b/>
        </w:rPr>
        <w:t xml:space="preserve">Структура та обсяг роботи. </w:t>
      </w:r>
      <w:r>
        <w:t>Робота складається з вступу, двох розділів,</w:t>
      </w:r>
      <w:r>
        <w:rPr>
          <w:spacing w:val="1"/>
        </w:rPr>
        <w:t xml:space="preserve"> </w:t>
      </w:r>
      <w:r>
        <w:t>загальних висновків,</w:t>
      </w:r>
      <w:r>
        <w:t xml:space="preserve"> списку використаних джерел, що налічує 72 найменування</w:t>
      </w:r>
      <w:r>
        <w:rPr>
          <w:spacing w:val="-67"/>
        </w:rPr>
        <w:t xml:space="preserve"> </w:t>
      </w:r>
      <w:r>
        <w:t>та 6 додатків. Робота викладена на 98 сторінках друкованого тексту, вміщує 5</w:t>
      </w:r>
      <w:r>
        <w:rPr>
          <w:spacing w:val="1"/>
        </w:rPr>
        <w:t xml:space="preserve"> </w:t>
      </w:r>
      <w:r>
        <w:t>таблиць та 13</w:t>
      </w:r>
      <w:r>
        <w:rPr>
          <w:spacing w:val="3"/>
        </w:rPr>
        <w:t xml:space="preserve"> </w:t>
      </w:r>
      <w:r>
        <w:t>рисунків.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spacing w:before="6"/>
        <w:ind w:left="0"/>
        <w:jc w:val="left"/>
        <w:rPr>
          <w:sz w:val="26"/>
        </w:rPr>
      </w:pPr>
    </w:p>
    <w:p w:rsidR="001379B3" w:rsidRDefault="0084715A">
      <w:pPr>
        <w:pStyle w:val="3"/>
        <w:spacing w:before="88"/>
        <w:ind w:left="0" w:right="329"/>
        <w:jc w:val="center"/>
      </w:pPr>
      <w:r>
        <w:t>РОЗДІЛ І.</w:t>
      </w:r>
    </w:p>
    <w:p w:rsidR="001379B3" w:rsidRDefault="0084715A">
      <w:pPr>
        <w:spacing w:before="164" w:line="357" w:lineRule="auto"/>
        <w:ind w:left="113" w:right="448"/>
        <w:jc w:val="center"/>
        <w:rPr>
          <w:b/>
          <w:sz w:val="28"/>
        </w:rPr>
      </w:pPr>
      <w:r>
        <w:rPr>
          <w:b/>
          <w:sz w:val="28"/>
        </w:rPr>
        <w:t>ТЕОРЕТИЧНИЙ АНАЛІЗ ПРОБЛЕМИ ПРОКРАСТИНАЦІЇ СТУДЕНТІВ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УМОВАХ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ВІЙНИ</w:t>
      </w:r>
    </w:p>
    <w:p w:rsidR="001379B3" w:rsidRDefault="001379B3">
      <w:pPr>
        <w:pStyle w:val="a3"/>
        <w:spacing w:before="7"/>
        <w:ind w:left="0"/>
        <w:jc w:val="left"/>
        <w:rPr>
          <w:b/>
          <w:sz w:val="42"/>
        </w:rPr>
      </w:pPr>
    </w:p>
    <w:p w:rsidR="001379B3" w:rsidRDefault="0084715A">
      <w:pPr>
        <w:pStyle w:val="3"/>
        <w:spacing w:line="357" w:lineRule="auto"/>
        <w:ind w:right="454" w:firstLine="680"/>
      </w:pPr>
      <w:bookmarkStart w:id="2" w:name="_TOC_250009"/>
      <w:r>
        <w:t>1.1</w:t>
      </w:r>
      <w:r>
        <w:rPr>
          <w:spacing w:val="-1"/>
        </w:rPr>
        <w:t xml:space="preserve"> </w:t>
      </w:r>
      <w:r>
        <w:t>Теоретичний аналіз</w:t>
      </w:r>
      <w:r>
        <w:rPr>
          <w:spacing w:val="2"/>
        </w:rPr>
        <w:t xml:space="preserve"> </w:t>
      </w:r>
      <w:r>
        <w:t>підходів</w:t>
      </w:r>
      <w:r>
        <w:rPr>
          <w:spacing w:val="-1"/>
        </w:rPr>
        <w:t xml:space="preserve"> </w:t>
      </w:r>
      <w:r>
        <w:t>до розгляду феномену прокрастинації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2"/>
      <w:r>
        <w:t>науці</w:t>
      </w:r>
    </w:p>
    <w:p w:rsidR="001379B3" w:rsidRDefault="001379B3">
      <w:pPr>
        <w:pStyle w:val="a3"/>
        <w:spacing w:before="3"/>
        <w:ind w:left="0"/>
        <w:jc w:val="left"/>
        <w:rPr>
          <w:b/>
          <w:sz w:val="42"/>
        </w:rPr>
      </w:pPr>
    </w:p>
    <w:p w:rsidR="001379B3" w:rsidRDefault="0084715A">
      <w:pPr>
        <w:pStyle w:val="a3"/>
        <w:spacing w:before="1"/>
        <w:ind w:left="796"/>
      </w:pPr>
      <w:r>
        <w:t xml:space="preserve">Сучасна   </w:t>
      </w:r>
      <w:r>
        <w:rPr>
          <w:spacing w:val="47"/>
        </w:rPr>
        <w:t xml:space="preserve"> </w:t>
      </w:r>
      <w:r>
        <w:t xml:space="preserve">нестабільність   </w:t>
      </w:r>
      <w:r>
        <w:rPr>
          <w:spacing w:val="43"/>
        </w:rPr>
        <w:t xml:space="preserve"> </w:t>
      </w:r>
      <w:r>
        <w:t xml:space="preserve">і   </w:t>
      </w:r>
      <w:r>
        <w:rPr>
          <w:spacing w:val="48"/>
        </w:rPr>
        <w:t xml:space="preserve"> </w:t>
      </w:r>
      <w:r>
        <w:t xml:space="preserve">хаос   </w:t>
      </w:r>
      <w:r>
        <w:rPr>
          <w:spacing w:val="48"/>
        </w:rPr>
        <w:t xml:space="preserve"> </w:t>
      </w:r>
      <w:r>
        <w:t xml:space="preserve">призвели   </w:t>
      </w:r>
      <w:r>
        <w:rPr>
          <w:spacing w:val="46"/>
        </w:rPr>
        <w:t xml:space="preserve"> </w:t>
      </w:r>
      <w:r>
        <w:t xml:space="preserve">до   </w:t>
      </w:r>
      <w:r>
        <w:rPr>
          <w:spacing w:val="46"/>
        </w:rPr>
        <w:t xml:space="preserve"> </w:t>
      </w:r>
      <w:r>
        <w:t xml:space="preserve">зростання   </w:t>
      </w:r>
      <w:r>
        <w:rPr>
          <w:spacing w:val="43"/>
        </w:rPr>
        <w:t xml:space="preserve"> </w:t>
      </w:r>
      <w:r>
        <w:t>явища</w:t>
      </w:r>
    </w:p>
    <w:p w:rsidR="001379B3" w:rsidRDefault="0084715A">
      <w:pPr>
        <w:pStyle w:val="a3"/>
        <w:spacing w:before="162" w:line="362" w:lineRule="auto"/>
        <w:ind w:right="450"/>
      </w:pPr>
      <w:r>
        <w:t>«прокрастинації»,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 xml:space="preserve">зниження   </w:t>
      </w:r>
      <w:r>
        <w:rPr>
          <w:spacing w:val="12"/>
        </w:rPr>
        <w:t xml:space="preserve"> </w:t>
      </w:r>
      <w:r>
        <w:t xml:space="preserve">продуктивності   </w:t>
      </w:r>
      <w:r>
        <w:rPr>
          <w:spacing w:val="13"/>
        </w:rPr>
        <w:t xml:space="preserve"> </w:t>
      </w:r>
      <w:r>
        <w:t xml:space="preserve">в   </w:t>
      </w:r>
      <w:r>
        <w:rPr>
          <w:spacing w:val="9"/>
        </w:rPr>
        <w:t xml:space="preserve"> </w:t>
      </w:r>
      <w:r>
        <w:t xml:space="preserve">усіх   </w:t>
      </w:r>
      <w:r>
        <w:rPr>
          <w:spacing w:val="11"/>
        </w:rPr>
        <w:t xml:space="preserve"> </w:t>
      </w:r>
      <w:r>
        <w:t xml:space="preserve">видах   </w:t>
      </w:r>
      <w:r>
        <w:rPr>
          <w:spacing w:val="12"/>
        </w:rPr>
        <w:t xml:space="preserve"> </w:t>
      </w:r>
      <w:r>
        <w:t xml:space="preserve">людської   </w:t>
      </w:r>
      <w:r>
        <w:rPr>
          <w:spacing w:val="13"/>
        </w:rPr>
        <w:t xml:space="preserve"> </w:t>
      </w:r>
      <w:r>
        <w:t xml:space="preserve">діяльності.   </w:t>
      </w:r>
      <w:r>
        <w:rPr>
          <w:spacing w:val="12"/>
        </w:rPr>
        <w:t xml:space="preserve"> </w:t>
      </w:r>
      <w:r>
        <w:t>Термін</w:t>
      </w:r>
    </w:p>
    <w:p w:rsidR="001379B3" w:rsidRDefault="0084715A">
      <w:pPr>
        <w:pStyle w:val="a3"/>
        <w:spacing w:line="362" w:lineRule="auto"/>
        <w:ind w:right="446"/>
      </w:pPr>
      <w:r>
        <w:t>«прокрастинація» вперше був використаний у науковому контексті в 1977 році.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Лінгенбахом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книзі</w:t>
      </w:r>
      <w:r>
        <w:rPr>
          <w:spacing w:val="4"/>
        </w:rPr>
        <w:t xml:space="preserve"> </w:t>
      </w:r>
      <w:r>
        <w:t>«Прокрастинація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людини».</w:t>
      </w:r>
    </w:p>
    <w:p w:rsidR="001379B3" w:rsidRDefault="0084715A">
      <w:pPr>
        <w:pStyle w:val="a3"/>
        <w:spacing w:line="360" w:lineRule="auto"/>
        <w:ind w:right="445" w:firstLine="680"/>
      </w:pPr>
      <w:r>
        <w:t>Однак</w:t>
      </w:r>
      <w:r>
        <w:rPr>
          <w:spacing w:val="-14"/>
        </w:rPr>
        <w:t xml:space="preserve"> </w:t>
      </w:r>
      <w:r>
        <w:t>згадки</w:t>
      </w:r>
      <w:r>
        <w:rPr>
          <w:spacing w:val="-12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прокрастинацію</w:t>
      </w:r>
      <w:r>
        <w:rPr>
          <w:spacing w:val="-12"/>
        </w:rPr>
        <w:t xml:space="preserve"> </w:t>
      </w:r>
      <w:r>
        <w:t>можна</w:t>
      </w:r>
      <w:r>
        <w:rPr>
          <w:spacing w:val="-12"/>
        </w:rPr>
        <w:t xml:space="preserve"> </w:t>
      </w:r>
      <w:r>
        <w:t>знайти</w:t>
      </w:r>
      <w:r>
        <w:rPr>
          <w:spacing w:val="-12"/>
        </w:rPr>
        <w:t xml:space="preserve"> </w:t>
      </w:r>
      <w:r>
        <w:t>набагато</w:t>
      </w:r>
      <w:r>
        <w:rPr>
          <w:spacing w:val="-13"/>
        </w:rPr>
        <w:t xml:space="preserve"> </w:t>
      </w:r>
      <w:r>
        <w:t>раніше,</w:t>
      </w:r>
      <w:r>
        <w:rPr>
          <w:spacing w:val="-12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працях</w:t>
      </w:r>
      <w:r>
        <w:rPr>
          <w:spacing w:val="-68"/>
        </w:rPr>
        <w:t xml:space="preserve"> </w:t>
      </w:r>
      <w:r>
        <w:t>авторів, починаючи з середини 18 століття, та в Оксфордському словнику 1548</w:t>
      </w:r>
      <w:r>
        <w:rPr>
          <w:spacing w:val="1"/>
        </w:rPr>
        <w:t xml:space="preserve"> </w:t>
      </w:r>
      <w:r>
        <w:t>року [62]. Водночас, Дж. Феррарі та інші вчені підкреслюють, що відкладання</w:t>
      </w:r>
      <w:r>
        <w:rPr>
          <w:spacing w:val="1"/>
        </w:rPr>
        <w:t xml:space="preserve"> </w:t>
      </w:r>
      <w:r>
        <w:t>важливих рішень і завдань переплітається з життям людини протягом усього її</w:t>
      </w:r>
      <w:r>
        <w:rPr>
          <w:spacing w:val="1"/>
        </w:rPr>
        <w:t xml:space="preserve"> </w:t>
      </w:r>
      <w:r>
        <w:t>іс</w:t>
      </w:r>
      <w:r>
        <w:t>нування</w:t>
      </w:r>
      <w:r>
        <w:rPr>
          <w:spacing w:val="-3"/>
        </w:rPr>
        <w:t xml:space="preserve"> </w:t>
      </w:r>
      <w:r>
        <w:t>[62].</w:t>
      </w:r>
      <w:r>
        <w:rPr>
          <w:spacing w:val="-4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Мілгрем</w:t>
      </w:r>
      <w:r>
        <w:rPr>
          <w:spacing w:val="-7"/>
        </w:rPr>
        <w:t xml:space="preserve"> </w:t>
      </w:r>
      <w:r>
        <w:t>вбачає</w:t>
      </w:r>
      <w:r>
        <w:rPr>
          <w:spacing w:val="-4"/>
        </w:rPr>
        <w:t xml:space="preserve"> </w:t>
      </w:r>
      <w:r>
        <w:t>сутність</w:t>
      </w:r>
      <w:r>
        <w:rPr>
          <w:spacing w:val="-4"/>
        </w:rPr>
        <w:t xml:space="preserve"> </w:t>
      </w:r>
      <w:r>
        <w:t>феномену</w:t>
      </w:r>
      <w:r>
        <w:rPr>
          <w:spacing w:val="-4"/>
        </w:rPr>
        <w:t xml:space="preserve"> </w:t>
      </w:r>
      <w:r>
        <w:t>прокрастинації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тенденції</w:t>
      </w:r>
      <w:r>
        <w:rPr>
          <w:spacing w:val="-68"/>
        </w:rPr>
        <w:t xml:space="preserve"> </w:t>
      </w:r>
      <w:r>
        <w:t>відкладати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підвищену</w:t>
      </w:r>
      <w:r>
        <w:rPr>
          <w:spacing w:val="1"/>
        </w:rPr>
        <w:t xml:space="preserve"> </w:t>
      </w:r>
      <w:r>
        <w:t>тривогу,</w:t>
      </w:r>
      <w:r>
        <w:rPr>
          <w:spacing w:val="1"/>
        </w:rPr>
        <w:t xml:space="preserve"> </w:t>
      </w:r>
      <w:r>
        <w:t>викликану</w:t>
      </w:r>
      <w:r>
        <w:rPr>
          <w:spacing w:val="1"/>
        </w:rPr>
        <w:t xml:space="preserve"> </w:t>
      </w:r>
      <w:r>
        <w:t>непередбачуваними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rPr>
          <w:spacing w:val="-1"/>
        </w:rPr>
        <w:t>підкреслює,</w:t>
      </w:r>
      <w:r>
        <w:rPr>
          <w:spacing w:val="-16"/>
        </w:rPr>
        <w:t xml:space="preserve"> </w:t>
      </w:r>
      <w:r>
        <w:rPr>
          <w:spacing w:val="-1"/>
        </w:rPr>
        <w:t>що</w:t>
      </w:r>
      <w:r>
        <w:rPr>
          <w:spacing w:val="-16"/>
        </w:rPr>
        <w:t xml:space="preserve"> </w:t>
      </w:r>
      <w:r>
        <w:rPr>
          <w:spacing w:val="-1"/>
        </w:rPr>
        <w:t>прокрастинація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це</w:t>
      </w:r>
      <w:r>
        <w:rPr>
          <w:spacing w:val="-14"/>
        </w:rPr>
        <w:t xml:space="preserve"> </w:t>
      </w:r>
      <w:r>
        <w:rPr>
          <w:spacing w:val="-1"/>
        </w:rPr>
        <w:t>сучасна</w:t>
      </w:r>
      <w:r>
        <w:rPr>
          <w:spacing w:val="-15"/>
        </w:rPr>
        <w:t xml:space="preserve"> </w:t>
      </w:r>
      <w:r>
        <w:t>хвороба</w:t>
      </w:r>
      <w:r>
        <w:rPr>
          <w:spacing w:val="-14"/>
        </w:rPr>
        <w:t xml:space="preserve"> </w:t>
      </w:r>
      <w:r>
        <w:t>людства</w:t>
      </w:r>
      <w:r>
        <w:rPr>
          <w:spacing w:val="-15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її</w:t>
      </w:r>
      <w:r>
        <w:rPr>
          <w:spacing w:val="-17"/>
        </w:rPr>
        <w:t xml:space="preserve"> </w:t>
      </w:r>
      <w:r>
        <w:t>поява</w:t>
      </w:r>
      <w:r>
        <w:rPr>
          <w:spacing w:val="-15"/>
        </w:rPr>
        <w:t xml:space="preserve"> </w:t>
      </w:r>
      <w:r>
        <w:t>зумовлена</w:t>
      </w:r>
      <w:r>
        <w:rPr>
          <w:spacing w:val="-67"/>
        </w:rPr>
        <w:t xml:space="preserve"> </w:t>
      </w:r>
      <w:r>
        <w:t>інтенсивним</w:t>
      </w:r>
      <w:r>
        <w:rPr>
          <w:spacing w:val="-3"/>
        </w:rPr>
        <w:t xml:space="preserve"> </w:t>
      </w:r>
      <w:r>
        <w:t>індустріальним</w:t>
      </w:r>
      <w:r>
        <w:rPr>
          <w:spacing w:val="-2"/>
        </w:rPr>
        <w:t xml:space="preserve"> </w:t>
      </w:r>
      <w:r>
        <w:t>розвитком</w:t>
      </w:r>
      <w:r>
        <w:rPr>
          <w:spacing w:val="-3"/>
        </w:rPr>
        <w:t xml:space="preserve"> </w:t>
      </w:r>
      <w:r>
        <w:t>нашого</w:t>
      </w:r>
      <w:r>
        <w:rPr>
          <w:spacing w:val="-1"/>
        </w:rPr>
        <w:t xml:space="preserve"> </w:t>
      </w:r>
      <w:r>
        <w:t>суспільства [67,</w:t>
      </w:r>
      <w:r>
        <w:rPr>
          <w:spacing w:val="-1"/>
        </w:rPr>
        <w:t xml:space="preserve"> </w:t>
      </w:r>
      <w:r>
        <w:t>с. 141].</w:t>
      </w:r>
    </w:p>
    <w:p w:rsidR="001379B3" w:rsidRDefault="0084715A">
      <w:pPr>
        <w:pStyle w:val="a3"/>
        <w:spacing w:line="360" w:lineRule="auto"/>
        <w:ind w:right="443" w:firstLine="680"/>
      </w:pPr>
      <w:r>
        <w:t>Психолог П. Стіл стверджує, що «прокрастинацію слід розглядати майже</w:t>
      </w:r>
      <w:r>
        <w:rPr>
          <w:spacing w:val="1"/>
        </w:rPr>
        <w:t xml:space="preserve"> </w:t>
      </w:r>
      <w:r>
        <w:t>як класичну людську помилку». Прокрастинація - це «спонтанне відкладання</w:t>
      </w:r>
      <w:r>
        <w:rPr>
          <w:spacing w:val="1"/>
        </w:rPr>
        <w:t xml:space="preserve"> </w:t>
      </w:r>
      <w:r>
        <w:t>заздалегідь запланованого завдання, незважаючи на негативні наслідки. За його</w:t>
      </w:r>
      <w:r>
        <w:rPr>
          <w:spacing w:val="1"/>
        </w:rPr>
        <w:t xml:space="preserve"> </w:t>
      </w:r>
      <w:r>
        <w:t>словами, це явище є ірраціональним, і немає жодної прийнятної причини для</w:t>
      </w:r>
      <w:r>
        <w:rPr>
          <w:spacing w:val="1"/>
        </w:rPr>
        <w:t xml:space="preserve"> </w:t>
      </w:r>
      <w:r>
        <w:t>прокрастинації. Тому при описі цього явища виділяють три основні критерії, які</w:t>
      </w:r>
      <w:r>
        <w:rPr>
          <w:spacing w:val="-67"/>
        </w:rPr>
        <w:t xml:space="preserve"> </w:t>
      </w:r>
      <w:r>
        <w:t>визначають поведінку люд</w:t>
      </w:r>
      <w:r>
        <w:t>ини як прокрастинацію: затримка, марнотратство і</w:t>
      </w:r>
      <w:r>
        <w:rPr>
          <w:spacing w:val="1"/>
        </w:rPr>
        <w:t xml:space="preserve"> </w:t>
      </w:r>
      <w:r>
        <w:t>контрпродуктивність»</w:t>
      </w:r>
      <w:r>
        <w:rPr>
          <w:spacing w:val="-5"/>
        </w:rPr>
        <w:t xml:space="preserve"> </w:t>
      </w:r>
      <w:r>
        <w:t>[57, с. 570].</w:t>
      </w:r>
    </w:p>
    <w:p w:rsidR="001379B3" w:rsidRDefault="001379B3">
      <w:pPr>
        <w:spacing w:line="360" w:lineRule="auto"/>
        <w:sectPr w:rsidR="001379B3">
          <w:pgSz w:w="11910" w:h="16840"/>
          <w:pgMar w:top="9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7" w:firstLine="680"/>
      </w:pPr>
      <w:r>
        <w:lastRenderedPageBreak/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Калініченко,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«фактично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відкладає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продовжувати</w:t>
      </w:r>
      <w:r>
        <w:rPr>
          <w:spacing w:val="1"/>
        </w:rPr>
        <w:t xml:space="preserve"> </w:t>
      </w:r>
      <w:r>
        <w:t>працювати,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активність</w:t>
      </w:r>
      <w:r>
        <w:rPr>
          <w:spacing w:val="1"/>
        </w:rPr>
        <w:t xml:space="preserve"> </w:t>
      </w:r>
      <w:r>
        <w:t>відволікається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непотрібні, а іноді й марні заняття» [29, с. 60]. Варто зазначити, що не всяка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21"/>
        </w:rPr>
        <w:t xml:space="preserve"> </w:t>
      </w:r>
      <w:r>
        <w:t>є</w:t>
      </w:r>
      <w:r>
        <w:rPr>
          <w:spacing w:val="20"/>
        </w:rPr>
        <w:t xml:space="preserve"> </w:t>
      </w:r>
      <w:r>
        <w:t>прокрастинацією.</w:t>
      </w:r>
      <w:r>
        <w:rPr>
          <w:spacing w:val="17"/>
        </w:rPr>
        <w:t xml:space="preserve"> </w:t>
      </w:r>
      <w:r>
        <w:t>Науковець</w:t>
      </w:r>
      <w:r>
        <w:rPr>
          <w:spacing w:val="22"/>
        </w:rPr>
        <w:t xml:space="preserve"> </w:t>
      </w:r>
      <w:r>
        <w:t>Б.</w:t>
      </w:r>
      <w:r>
        <w:rPr>
          <w:spacing w:val="19"/>
        </w:rPr>
        <w:t xml:space="preserve"> </w:t>
      </w:r>
      <w:r>
        <w:t>Кнаус</w:t>
      </w:r>
      <w:r>
        <w:rPr>
          <w:spacing w:val="21"/>
        </w:rPr>
        <w:t xml:space="preserve"> </w:t>
      </w:r>
      <w:r>
        <w:t>стверджує,</w:t>
      </w:r>
      <w:r>
        <w:rPr>
          <w:spacing w:val="20"/>
        </w:rPr>
        <w:t xml:space="preserve"> </w:t>
      </w:r>
      <w:r>
        <w:t>що</w:t>
      </w:r>
    </w:p>
    <w:p w:rsidR="001379B3" w:rsidRDefault="0084715A">
      <w:pPr>
        <w:pStyle w:val="a3"/>
        <w:spacing w:line="360" w:lineRule="auto"/>
        <w:ind w:right="442"/>
      </w:pPr>
      <w:r>
        <w:t>«затримки у виконанні діяльності або завдання не обов’яз</w:t>
      </w:r>
      <w:r>
        <w:t>ково призводять до</w:t>
      </w:r>
      <w:r>
        <w:rPr>
          <w:spacing w:val="1"/>
        </w:rPr>
        <w:t xml:space="preserve"> </w:t>
      </w:r>
      <w:r>
        <w:rPr>
          <w:spacing w:val="-1"/>
        </w:rPr>
        <w:t>негативних</w:t>
      </w:r>
      <w:r>
        <w:rPr>
          <w:spacing w:val="-13"/>
        </w:rPr>
        <w:t xml:space="preserve"> </w:t>
      </w:r>
      <w:r>
        <w:rPr>
          <w:spacing w:val="-1"/>
        </w:rPr>
        <w:t>наслідків.</w:t>
      </w:r>
      <w:r>
        <w:rPr>
          <w:spacing w:val="-13"/>
        </w:rPr>
        <w:t xml:space="preserve"> </w:t>
      </w:r>
      <w:r>
        <w:t>Прокрастинація</w:t>
      </w:r>
      <w:r>
        <w:rPr>
          <w:spacing w:val="-13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t>бути</w:t>
      </w:r>
      <w:r>
        <w:rPr>
          <w:spacing w:val="-17"/>
        </w:rPr>
        <w:t xml:space="preserve"> </w:t>
      </w:r>
      <w:r>
        <w:t>викликана</w:t>
      </w:r>
      <w:r>
        <w:rPr>
          <w:spacing w:val="-13"/>
        </w:rPr>
        <w:t xml:space="preserve"> </w:t>
      </w:r>
      <w:r>
        <w:t>збором</w:t>
      </w:r>
      <w:r>
        <w:rPr>
          <w:spacing w:val="-15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володінням</w:t>
      </w:r>
      <w:r>
        <w:rPr>
          <w:spacing w:val="-67"/>
        </w:rPr>
        <w:t xml:space="preserve"> </w:t>
      </w:r>
      <w:r>
        <w:t>важливою</w:t>
      </w:r>
      <w:r>
        <w:rPr>
          <w:spacing w:val="1"/>
        </w:rPr>
        <w:t xml:space="preserve"> </w:t>
      </w:r>
      <w:r>
        <w:t>інформацією,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могла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нагоді.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вважають, що брак часу дозволяє їм придумувати креативні ідеї або швидше</w:t>
      </w:r>
      <w:r>
        <w:rPr>
          <w:spacing w:val="1"/>
        </w:rPr>
        <w:t xml:space="preserve"> </w:t>
      </w:r>
      <w:r>
        <w:t>виконувати завдання. Таке ставлення до прокрастинації свідчить про те, що в</w:t>
      </w:r>
      <w:r>
        <w:rPr>
          <w:spacing w:val="1"/>
        </w:rPr>
        <w:t xml:space="preserve"> </w:t>
      </w:r>
      <w:r>
        <w:t>певних ситуаціях прокрастинація може призвести і до позитивних результатів»</w:t>
      </w:r>
      <w:r>
        <w:rPr>
          <w:spacing w:val="1"/>
        </w:rPr>
        <w:t xml:space="preserve"> </w:t>
      </w:r>
      <w:r>
        <w:t>[64].</w:t>
      </w:r>
    </w:p>
    <w:p w:rsidR="001379B3" w:rsidRDefault="0084715A">
      <w:pPr>
        <w:pStyle w:val="a3"/>
        <w:spacing w:line="360" w:lineRule="auto"/>
        <w:ind w:right="441" w:firstLine="680"/>
      </w:pPr>
      <w:r>
        <w:t>Прокрастинація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«явище,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якому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добровільно</w:t>
      </w:r>
      <w:r>
        <w:rPr>
          <w:spacing w:val="1"/>
        </w:rPr>
        <w:t xml:space="preserve"> </w:t>
      </w:r>
      <w:r>
        <w:t>відкладають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зн</w:t>
      </w:r>
      <w:r>
        <w:t>ижуючи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потенційно</w:t>
      </w:r>
      <w:r>
        <w:rPr>
          <w:spacing w:val="1"/>
        </w:rPr>
        <w:t xml:space="preserve"> </w:t>
      </w:r>
      <w:r>
        <w:t>створюючи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Спільними</w:t>
      </w:r>
      <w:r>
        <w:rPr>
          <w:spacing w:val="1"/>
        </w:rPr>
        <w:t xml:space="preserve"> </w:t>
      </w:r>
      <w:r>
        <w:t>рисами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усвідомленість, ірраціональність, внутрішній дискомфорт і негативні емоційні</w:t>
      </w:r>
      <w:r>
        <w:rPr>
          <w:spacing w:val="1"/>
        </w:rPr>
        <w:t xml:space="preserve"> </w:t>
      </w:r>
      <w:r>
        <w:t>переживання. Варто також зазначити, що важливість цього питання стрімко</w:t>
      </w:r>
      <w:r>
        <w:rPr>
          <w:spacing w:val="1"/>
        </w:rPr>
        <w:t xml:space="preserve"> </w:t>
      </w:r>
      <w:r>
        <w:t>зростає,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останні</w:t>
      </w:r>
      <w:r>
        <w:rPr>
          <w:spacing w:val="1"/>
        </w:rPr>
        <w:t xml:space="preserve"> </w:t>
      </w:r>
      <w:r>
        <w:t>роки,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наукових поглядів на природу та сутність цього поняття в певних наукових</w:t>
      </w:r>
      <w:r>
        <w:rPr>
          <w:spacing w:val="1"/>
        </w:rPr>
        <w:t xml:space="preserve"> </w:t>
      </w:r>
      <w:r>
        <w:t>підходах» [39, с. 66].</w:t>
      </w:r>
    </w:p>
    <w:p w:rsidR="001379B3" w:rsidRDefault="0084715A">
      <w:pPr>
        <w:pStyle w:val="a3"/>
        <w:spacing w:line="360" w:lineRule="auto"/>
        <w:ind w:right="440" w:firstLine="750"/>
      </w:pPr>
      <w:r>
        <w:t>Вивчаючи</w:t>
      </w:r>
      <w:r>
        <w:rPr>
          <w:spacing w:val="1"/>
        </w:rPr>
        <w:t xml:space="preserve"> </w:t>
      </w:r>
      <w:r>
        <w:t>наукову</w:t>
      </w:r>
      <w:r>
        <w:rPr>
          <w:spacing w:val="1"/>
        </w:rPr>
        <w:t xml:space="preserve"> </w:t>
      </w:r>
      <w:r>
        <w:t>літературу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психодинамічні, поведінкові, когнітивні та інтегровані теорії часової мотивації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підходи,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найкраще</w:t>
      </w:r>
      <w:r>
        <w:rPr>
          <w:spacing w:val="1"/>
        </w:rPr>
        <w:t xml:space="preserve"> </w:t>
      </w:r>
      <w:r>
        <w:t>розглядають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Психодинамічний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дослідженнях</w:t>
      </w:r>
      <w:r>
        <w:rPr>
          <w:spacing w:val="-17"/>
        </w:rPr>
        <w:t xml:space="preserve"> </w:t>
      </w:r>
      <w:r>
        <w:rPr>
          <w:spacing w:val="-1"/>
        </w:rPr>
        <w:t>механізмів</w:t>
      </w:r>
      <w:r>
        <w:rPr>
          <w:spacing w:val="-13"/>
        </w:rPr>
        <w:t xml:space="preserve"> </w:t>
      </w:r>
      <w:r>
        <w:t>психологічного</w:t>
      </w:r>
      <w:r>
        <w:rPr>
          <w:spacing w:val="-16"/>
        </w:rPr>
        <w:t xml:space="preserve"> </w:t>
      </w:r>
      <w:r>
        <w:t>захист</w:t>
      </w:r>
      <w:r>
        <w:t>у.</w:t>
      </w:r>
      <w:r>
        <w:rPr>
          <w:spacing w:val="-11"/>
        </w:rPr>
        <w:t xml:space="preserve"> </w:t>
      </w:r>
      <w:r>
        <w:t>Так,</w:t>
      </w:r>
      <w:r>
        <w:rPr>
          <w:spacing w:val="-12"/>
        </w:rPr>
        <w:t xml:space="preserve"> </w:t>
      </w:r>
      <w:r>
        <w:t>згідно</w:t>
      </w:r>
      <w:r>
        <w:rPr>
          <w:spacing w:val="-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цією</w:t>
      </w:r>
      <w:r>
        <w:rPr>
          <w:spacing w:val="-10"/>
        </w:rPr>
        <w:t xml:space="preserve"> </w:t>
      </w:r>
      <w:r>
        <w:t>концепцією,</w:t>
      </w:r>
      <w:r>
        <w:rPr>
          <w:spacing w:val="-68"/>
        </w:rPr>
        <w:t xml:space="preserve"> </w:t>
      </w:r>
      <w:r>
        <w:t>люди уникають певних завдань і не виконують їх через те, що вони становлять</w:t>
      </w:r>
      <w:r>
        <w:rPr>
          <w:spacing w:val="1"/>
        </w:rPr>
        <w:t xml:space="preserve"> </w:t>
      </w:r>
      <w:r>
        <w:t>небезпеку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его;</w:t>
      </w:r>
      <w:r>
        <w:rPr>
          <w:spacing w:val="-6"/>
        </w:rPr>
        <w:t xml:space="preserve"> </w:t>
      </w:r>
      <w:r>
        <w:t>З.</w:t>
      </w:r>
      <w:r>
        <w:rPr>
          <w:spacing w:val="-9"/>
        </w:rPr>
        <w:t xml:space="preserve"> </w:t>
      </w:r>
      <w:r>
        <w:t>Фрейд</w:t>
      </w:r>
      <w:r>
        <w:rPr>
          <w:spacing w:val="-5"/>
        </w:rPr>
        <w:t xml:space="preserve"> </w:t>
      </w:r>
      <w:r>
        <w:t>стверджував,</w:t>
      </w:r>
      <w:r>
        <w:rPr>
          <w:spacing w:val="-9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коли</w:t>
      </w:r>
      <w:r>
        <w:rPr>
          <w:spacing w:val="-8"/>
        </w:rPr>
        <w:t xml:space="preserve"> </w:t>
      </w:r>
      <w:r>
        <w:t>людина</w:t>
      </w:r>
      <w:r>
        <w:rPr>
          <w:spacing w:val="-7"/>
        </w:rPr>
        <w:t xml:space="preserve"> </w:t>
      </w:r>
      <w:r>
        <w:t>сприймає</w:t>
      </w:r>
      <w:r>
        <w:rPr>
          <w:spacing w:val="-8"/>
        </w:rPr>
        <w:t xml:space="preserve"> </w:t>
      </w:r>
      <w:r>
        <w:t>можливість</w:t>
      </w:r>
      <w:r>
        <w:rPr>
          <w:spacing w:val="-67"/>
        </w:rPr>
        <w:t xml:space="preserve"> </w:t>
      </w:r>
      <w:r>
        <w:t>невиконання завдання, тривога сигналізує про загрозу для его. Тому, коли его</w:t>
      </w:r>
      <w:r>
        <w:rPr>
          <w:spacing w:val="1"/>
        </w:rPr>
        <w:t xml:space="preserve"> </w:t>
      </w:r>
      <w:r>
        <w:t>сприймає</w:t>
      </w:r>
      <w:r>
        <w:rPr>
          <w:spacing w:val="-15"/>
        </w:rPr>
        <w:t xml:space="preserve"> </w:t>
      </w:r>
      <w:r>
        <w:t>наявність</w:t>
      </w:r>
      <w:r>
        <w:rPr>
          <w:spacing w:val="-17"/>
        </w:rPr>
        <w:t xml:space="preserve"> </w:t>
      </w:r>
      <w:r>
        <w:t>цієї</w:t>
      </w:r>
      <w:r>
        <w:rPr>
          <w:spacing w:val="-12"/>
        </w:rPr>
        <w:t xml:space="preserve"> </w:t>
      </w:r>
      <w:r>
        <w:t>загрози,</w:t>
      </w:r>
      <w:r>
        <w:rPr>
          <w:spacing w:val="-15"/>
        </w:rPr>
        <w:t xml:space="preserve"> </w:t>
      </w:r>
      <w:r>
        <w:t>спрацьовують</w:t>
      </w:r>
      <w:r>
        <w:rPr>
          <w:spacing w:val="-12"/>
        </w:rPr>
        <w:t xml:space="preserve"> </w:t>
      </w:r>
      <w:r>
        <w:t>захисні</w:t>
      </w:r>
      <w:r>
        <w:rPr>
          <w:spacing w:val="-13"/>
        </w:rPr>
        <w:t xml:space="preserve"> </w:t>
      </w:r>
      <w:r>
        <w:t>механізми,</w:t>
      </w:r>
      <w:r>
        <w:rPr>
          <w:spacing w:val="-14"/>
        </w:rPr>
        <w:t xml:space="preserve"> </w:t>
      </w:r>
      <w:r>
        <w:t>щоб</w:t>
      </w:r>
      <w:r>
        <w:rPr>
          <w:spacing w:val="-13"/>
        </w:rPr>
        <w:t xml:space="preserve"> </w:t>
      </w:r>
      <w:r>
        <w:t>уникнути</w:t>
      </w:r>
      <w:r>
        <w:rPr>
          <w:spacing w:val="-67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відкласти</w:t>
      </w:r>
      <w:r>
        <w:rPr>
          <w:spacing w:val="-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[57, с. 571].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before="163" w:line="360" w:lineRule="auto"/>
        <w:ind w:right="439"/>
      </w:pPr>
      <w:r>
        <w:lastRenderedPageBreak/>
        <w:t xml:space="preserve">прокрастинацію як захисний механізм </w:t>
      </w:r>
      <w:r>
        <w:t>при нестабільній самооцінці. На думку</w:t>
      </w:r>
      <w:r>
        <w:rPr>
          <w:spacing w:val="1"/>
        </w:rPr>
        <w:t xml:space="preserve"> </w:t>
      </w:r>
      <w:r>
        <w:t>вчених,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пов’язано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успішність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значний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формування</w:t>
      </w:r>
      <w:r>
        <w:rPr>
          <w:spacing w:val="-7"/>
        </w:rPr>
        <w:t xml:space="preserve"> </w:t>
      </w:r>
      <w:r>
        <w:t>самооцінки.</w:t>
      </w:r>
      <w:r>
        <w:rPr>
          <w:spacing w:val="-8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зазначають,</w:t>
      </w:r>
      <w:r>
        <w:rPr>
          <w:spacing w:val="-9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тенденція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відкладання</w:t>
      </w:r>
      <w:r>
        <w:rPr>
          <w:spacing w:val="-7"/>
        </w:rPr>
        <w:t xml:space="preserve"> </w:t>
      </w:r>
      <w:r>
        <w:t>завдань</w:t>
      </w:r>
      <w:r>
        <w:rPr>
          <w:spacing w:val="-67"/>
        </w:rPr>
        <w:t xml:space="preserve"> </w:t>
      </w:r>
      <w:r>
        <w:t>більш</w:t>
      </w:r>
      <w:r>
        <w:rPr>
          <w:spacing w:val="-9"/>
        </w:rPr>
        <w:t xml:space="preserve"> </w:t>
      </w:r>
      <w:r>
        <w:t>поширена,</w:t>
      </w:r>
      <w:r>
        <w:rPr>
          <w:spacing w:val="-2"/>
        </w:rPr>
        <w:t xml:space="preserve"> </w:t>
      </w:r>
      <w:r>
        <w:t>коли</w:t>
      </w:r>
      <w:r>
        <w:rPr>
          <w:spacing w:val="-7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позиціонуються</w:t>
      </w:r>
      <w:r>
        <w:rPr>
          <w:spacing w:val="-2"/>
        </w:rPr>
        <w:t xml:space="preserve"> </w:t>
      </w:r>
      <w:r>
        <w:t>як</w:t>
      </w:r>
      <w:r>
        <w:rPr>
          <w:spacing w:val="-4"/>
        </w:rPr>
        <w:t xml:space="preserve"> </w:t>
      </w:r>
      <w:r>
        <w:t>раніше</w:t>
      </w:r>
      <w:r>
        <w:rPr>
          <w:spacing w:val="-3"/>
        </w:rPr>
        <w:t xml:space="preserve"> </w:t>
      </w:r>
      <w:r>
        <w:t>оцінені,</w:t>
      </w:r>
      <w:r>
        <w:rPr>
          <w:spacing w:val="-3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коли</w:t>
      </w:r>
      <w:r>
        <w:rPr>
          <w:spacing w:val="-2"/>
        </w:rPr>
        <w:t xml:space="preserve"> </w:t>
      </w:r>
      <w:r>
        <w:t>вони</w:t>
      </w:r>
      <w:r>
        <w:rPr>
          <w:spacing w:val="-7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були</w:t>
      </w:r>
      <w:r>
        <w:rPr>
          <w:spacing w:val="-2"/>
        </w:rPr>
        <w:t xml:space="preserve"> </w:t>
      </w:r>
      <w:r>
        <w:t>оцінені</w:t>
      </w:r>
      <w:r>
        <w:rPr>
          <w:spacing w:val="-5"/>
        </w:rPr>
        <w:t xml:space="preserve"> </w:t>
      </w:r>
      <w:r>
        <w:t>експертом</w:t>
      </w:r>
      <w:r>
        <w:rPr>
          <w:spacing w:val="-9"/>
        </w:rPr>
        <w:t xml:space="preserve"> </w:t>
      </w:r>
      <w:r>
        <w:t>[58,</w:t>
      </w:r>
      <w:r>
        <w:rPr>
          <w:spacing w:val="-2"/>
        </w:rPr>
        <w:t xml:space="preserve"> </w:t>
      </w:r>
      <w:r>
        <w:t>с.</w:t>
      </w:r>
      <w:r>
        <w:rPr>
          <w:spacing w:val="-6"/>
        </w:rPr>
        <w:t xml:space="preserve"> </w:t>
      </w:r>
      <w:r>
        <w:t>121].</w:t>
      </w:r>
      <w:r>
        <w:rPr>
          <w:spacing w:val="-8"/>
        </w:rPr>
        <w:t xml:space="preserve"> </w:t>
      </w:r>
      <w:r>
        <w:t>Представники</w:t>
      </w:r>
      <w:r>
        <w:rPr>
          <w:spacing w:val="-2"/>
        </w:rPr>
        <w:t xml:space="preserve"> </w:t>
      </w:r>
      <w:r>
        <w:t>психодинамічної</w:t>
      </w:r>
      <w:r>
        <w:rPr>
          <w:spacing w:val="-6"/>
        </w:rPr>
        <w:t xml:space="preserve"> </w:t>
      </w:r>
      <w:r>
        <w:t>теорії</w:t>
      </w:r>
      <w:r>
        <w:rPr>
          <w:spacing w:val="-6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трактували прокрастинацію як наслідок якоїсь дитячої травми або проблем у</w:t>
      </w:r>
      <w:r>
        <w:rPr>
          <w:spacing w:val="1"/>
        </w:rPr>
        <w:t xml:space="preserve"> </w:t>
      </w:r>
      <w:r>
        <w:t>процесі виховання; перша спроба інтерпретувати природу цього явища була</w:t>
      </w:r>
      <w:r>
        <w:rPr>
          <w:spacing w:val="1"/>
        </w:rPr>
        <w:t xml:space="preserve"> </w:t>
      </w:r>
      <w:r>
        <w:t>зроблена в 1963 році В.</w:t>
      </w:r>
      <w:r>
        <w:t xml:space="preserve"> Місслдайн, який зосередився на переживаннях людей у</w:t>
      </w:r>
      <w:r>
        <w:rPr>
          <w:spacing w:val="1"/>
        </w:rPr>
        <w:t xml:space="preserve"> </w:t>
      </w:r>
      <w:r>
        <w:t>дитинстві.</w:t>
      </w:r>
      <w:r>
        <w:rPr>
          <w:spacing w:val="-14"/>
        </w:rPr>
        <w:t xml:space="preserve"> </w:t>
      </w:r>
      <w:r>
        <w:t>Він</w:t>
      </w:r>
      <w:r>
        <w:rPr>
          <w:spacing w:val="-12"/>
        </w:rPr>
        <w:t xml:space="preserve"> </w:t>
      </w:r>
      <w:r>
        <w:t>використав</w:t>
      </w:r>
      <w:r>
        <w:rPr>
          <w:spacing w:val="-14"/>
        </w:rPr>
        <w:t xml:space="preserve"> </w:t>
      </w:r>
      <w:r>
        <w:t>термін</w:t>
      </w:r>
      <w:r>
        <w:rPr>
          <w:spacing w:val="-7"/>
        </w:rPr>
        <w:t xml:space="preserve"> </w:t>
      </w:r>
      <w:r>
        <w:t>«синдром</w:t>
      </w:r>
      <w:r>
        <w:rPr>
          <w:spacing w:val="-15"/>
        </w:rPr>
        <w:t xml:space="preserve"> </w:t>
      </w:r>
      <w:r>
        <w:t>хронічної</w:t>
      </w:r>
      <w:r>
        <w:rPr>
          <w:spacing w:val="-11"/>
        </w:rPr>
        <w:t xml:space="preserve"> </w:t>
      </w:r>
      <w:r>
        <w:t>прокрастинації»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пов’язав</w:t>
      </w:r>
      <w:r>
        <w:rPr>
          <w:spacing w:val="-68"/>
        </w:rPr>
        <w:t xml:space="preserve"> </w:t>
      </w:r>
      <w:r>
        <w:t>його з нереалістичними установками, вимогами і цілями, які батьки ставлять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дітьми,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браком</w:t>
      </w:r>
      <w:r>
        <w:rPr>
          <w:spacing w:val="1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контакту.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дитини</w:t>
      </w:r>
      <w:r>
        <w:rPr>
          <w:spacing w:val="1"/>
        </w:rPr>
        <w:t xml:space="preserve"> </w:t>
      </w:r>
      <w:r>
        <w:t>розвивається почуття нікчемності та невпевненості в собі через те, що вона не</w:t>
      </w:r>
      <w:r>
        <w:rPr>
          <w:spacing w:val="1"/>
        </w:rPr>
        <w:t xml:space="preserve"> </w:t>
      </w:r>
      <w:r>
        <w:t>виправдовує</w:t>
      </w:r>
      <w:r>
        <w:rPr>
          <w:spacing w:val="1"/>
        </w:rPr>
        <w:t xml:space="preserve"> </w:t>
      </w:r>
      <w:r>
        <w:t>батьківських</w:t>
      </w:r>
      <w:r>
        <w:rPr>
          <w:spacing w:val="1"/>
        </w:rPr>
        <w:t xml:space="preserve"> </w:t>
      </w:r>
      <w:r>
        <w:t>очікувань.</w:t>
      </w:r>
      <w:r>
        <w:rPr>
          <w:spacing w:val="1"/>
        </w:rPr>
        <w:t xml:space="preserve"> </w:t>
      </w:r>
      <w:r>
        <w:t>Пізніше,</w:t>
      </w:r>
      <w:r>
        <w:rPr>
          <w:spacing w:val="1"/>
        </w:rPr>
        <w:t xml:space="preserve"> </w:t>
      </w:r>
      <w:r>
        <w:t>ставши</w:t>
      </w:r>
      <w:r>
        <w:rPr>
          <w:spacing w:val="1"/>
        </w:rPr>
        <w:t xml:space="preserve"> </w:t>
      </w:r>
      <w:r>
        <w:t>дорослими,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вдаються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засвоєних</w:t>
      </w:r>
      <w:r>
        <w:rPr>
          <w:spacing w:val="1"/>
        </w:rPr>
        <w:t xml:space="preserve"> </w:t>
      </w:r>
      <w:r>
        <w:t>поведінкових</w:t>
      </w:r>
      <w:r>
        <w:rPr>
          <w:spacing w:val="1"/>
        </w:rPr>
        <w:t xml:space="preserve"> </w:t>
      </w:r>
      <w:r>
        <w:t>стратегій,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повернутися до дитячого досвіду, коли стикаються з ситуаціями, пов’язаними з</w:t>
      </w:r>
      <w:r>
        <w:rPr>
          <w:spacing w:val="1"/>
        </w:rPr>
        <w:t xml:space="preserve"> </w:t>
      </w:r>
      <w:r>
        <w:t>оцінкою їхніх здібностей [57, с. 573]. Представники біхевіористського напряму</w:t>
      </w:r>
      <w:r>
        <w:rPr>
          <w:spacing w:val="1"/>
        </w:rPr>
        <w:t xml:space="preserve"> </w:t>
      </w:r>
      <w:r>
        <w:t>(біхевіоризму) спираються на різні інтерпретації феномену прокрастинації. Так,</w:t>
      </w:r>
      <w:r>
        <w:rPr>
          <w:spacing w:val="-67"/>
        </w:rPr>
        <w:t xml:space="preserve"> </w:t>
      </w:r>
      <w:r>
        <w:t>науковці</w:t>
      </w:r>
      <w:r>
        <w:rPr>
          <w:spacing w:val="-13"/>
        </w:rPr>
        <w:t xml:space="preserve"> </w:t>
      </w:r>
      <w:r>
        <w:t>стверджують,</w:t>
      </w:r>
      <w:r>
        <w:rPr>
          <w:spacing w:val="-14"/>
        </w:rPr>
        <w:t xml:space="preserve"> </w:t>
      </w:r>
      <w:r>
        <w:t>що,</w:t>
      </w:r>
      <w:r>
        <w:rPr>
          <w:spacing w:val="-14"/>
        </w:rPr>
        <w:t xml:space="preserve"> </w:t>
      </w:r>
      <w:r>
        <w:t>згідно</w:t>
      </w:r>
      <w:r>
        <w:rPr>
          <w:spacing w:val="-14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теорією</w:t>
      </w:r>
      <w:r>
        <w:rPr>
          <w:spacing w:val="-13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Скіннера,</w:t>
      </w:r>
      <w:r>
        <w:rPr>
          <w:spacing w:val="-14"/>
        </w:rPr>
        <w:t xml:space="preserve"> </w:t>
      </w:r>
      <w:r>
        <w:t>поведінкові</w:t>
      </w:r>
      <w:r>
        <w:rPr>
          <w:spacing w:val="-12"/>
        </w:rPr>
        <w:t xml:space="preserve"> </w:t>
      </w:r>
      <w:r>
        <w:t>дії</w:t>
      </w:r>
      <w:r>
        <w:rPr>
          <w:spacing w:val="-12"/>
        </w:rPr>
        <w:t xml:space="preserve"> </w:t>
      </w:r>
      <w:r>
        <w:t>зазвичай</w:t>
      </w:r>
      <w:r>
        <w:rPr>
          <w:spacing w:val="-68"/>
        </w:rPr>
        <w:t xml:space="preserve"> </w:t>
      </w:r>
      <w:r>
        <w:t>закріплюються</w:t>
      </w:r>
      <w:r>
        <w:rPr>
          <w:spacing w:val="1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підкріплення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покарання.</w:t>
      </w:r>
    </w:p>
    <w:p w:rsidR="001379B3" w:rsidRDefault="0084715A">
      <w:pPr>
        <w:pStyle w:val="a3"/>
        <w:spacing w:line="362" w:lineRule="auto"/>
        <w:ind w:right="452" w:firstLine="680"/>
      </w:pPr>
      <w:r>
        <w:t>П.</w:t>
      </w:r>
      <w:r>
        <w:rPr>
          <w:spacing w:val="-8"/>
        </w:rPr>
        <w:t xml:space="preserve"> </w:t>
      </w:r>
      <w:r>
        <w:t>Стіл</w:t>
      </w:r>
      <w:r>
        <w:rPr>
          <w:spacing w:val="-6"/>
        </w:rPr>
        <w:t xml:space="preserve"> </w:t>
      </w:r>
      <w:r>
        <w:t>підтримує</w:t>
      </w:r>
      <w:r>
        <w:rPr>
          <w:spacing w:val="-7"/>
        </w:rPr>
        <w:t xml:space="preserve"> </w:t>
      </w:r>
      <w:r>
        <w:t>ідею</w:t>
      </w:r>
      <w:r>
        <w:rPr>
          <w:spacing w:val="-6"/>
        </w:rPr>
        <w:t xml:space="preserve"> </w:t>
      </w:r>
      <w:r>
        <w:t>про</w:t>
      </w:r>
      <w:r>
        <w:rPr>
          <w:spacing w:val="-6"/>
        </w:rPr>
        <w:t xml:space="preserve"> </w:t>
      </w:r>
      <w:r>
        <w:t>те,</w:t>
      </w:r>
      <w:r>
        <w:rPr>
          <w:spacing w:val="-6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прокрастинація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є</w:t>
      </w:r>
      <w:r>
        <w:rPr>
          <w:spacing w:val="-7"/>
        </w:rPr>
        <w:t xml:space="preserve"> </w:t>
      </w:r>
      <w:r>
        <w:t>наслідком</w:t>
      </w:r>
      <w:r>
        <w:rPr>
          <w:spacing w:val="-67"/>
        </w:rPr>
        <w:t xml:space="preserve"> </w:t>
      </w:r>
      <w:r>
        <w:t>зниженої здатності до саморегуляції, вказуючи на те, що між імпульсивністю та</w:t>
      </w:r>
      <w:r>
        <w:rPr>
          <w:spacing w:val="-67"/>
        </w:rPr>
        <w:t xml:space="preserve"> </w:t>
      </w:r>
      <w:r>
        <w:t>прокрастинацією</w:t>
      </w:r>
      <w:r>
        <w:rPr>
          <w:spacing w:val="-5"/>
        </w:rPr>
        <w:t xml:space="preserve"> </w:t>
      </w:r>
      <w:r>
        <w:t>дійсно існує зв’язок</w:t>
      </w:r>
      <w:r>
        <w:rPr>
          <w:spacing w:val="-2"/>
        </w:rPr>
        <w:t xml:space="preserve"> </w:t>
      </w:r>
      <w:r>
        <w:t>[57,</w:t>
      </w:r>
      <w:r>
        <w:rPr>
          <w:spacing w:val="-6"/>
        </w:rPr>
        <w:t xml:space="preserve"> </w:t>
      </w:r>
      <w:r>
        <w:t>с. 572].</w:t>
      </w:r>
    </w:p>
    <w:p w:rsidR="001379B3" w:rsidRDefault="0084715A">
      <w:pPr>
        <w:pStyle w:val="a3"/>
        <w:spacing w:line="360" w:lineRule="auto"/>
        <w:ind w:right="436" w:firstLine="750"/>
      </w:pPr>
      <w:r>
        <w:t>Д. Феррарі стверджує, що прокрастинаторам важко координувати свою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доводиться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обмежені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когнітивно</w:t>
      </w:r>
      <w:r>
        <w:rPr>
          <w:spacing w:val="1"/>
        </w:rPr>
        <w:t xml:space="preserve"> </w:t>
      </w:r>
      <w:r>
        <w:t>складні завдання. Інший підхід фокусується на інтерпретації прокрастинації в</w:t>
      </w:r>
      <w:r>
        <w:rPr>
          <w:spacing w:val="1"/>
        </w:rPr>
        <w:t xml:space="preserve"> </w:t>
      </w:r>
      <w:r>
        <w:t>рамках біхевіоризму як механізму уникнення неприємних для індивіда стимулів</w:t>
      </w:r>
      <w:r>
        <w:rPr>
          <w:spacing w:val="-67"/>
        </w:rPr>
        <w:t xml:space="preserve"> </w:t>
      </w:r>
      <w:r>
        <w:t>[62, с. 138].</w:t>
      </w:r>
    </w:p>
    <w:p w:rsidR="001379B3" w:rsidRDefault="001379B3">
      <w:pPr>
        <w:spacing w:line="360" w:lineRule="auto"/>
        <w:sectPr w:rsidR="001379B3">
          <w:headerReference w:type="default" r:id="rId10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10</w:t>
      </w:r>
    </w:p>
    <w:p w:rsidR="001379B3" w:rsidRDefault="0084715A">
      <w:pPr>
        <w:pStyle w:val="a3"/>
        <w:spacing w:line="264" w:lineRule="exact"/>
        <w:ind w:left="796"/>
        <w:jc w:val="left"/>
      </w:pPr>
      <w:r>
        <w:t>В</w:t>
      </w:r>
      <w:r>
        <w:rPr>
          <w:spacing w:val="17"/>
        </w:rPr>
        <w:t xml:space="preserve"> </w:t>
      </w:r>
      <w:r>
        <w:t>одному</w:t>
      </w:r>
      <w:r>
        <w:rPr>
          <w:spacing w:val="19"/>
        </w:rPr>
        <w:t xml:space="preserve"> </w:t>
      </w:r>
      <w:r>
        <w:t>з</w:t>
      </w:r>
      <w:r>
        <w:rPr>
          <w:spacing w:val="23"/>
        </w:rPr>
        <w:t xml:space="preserve"> </w:t>
      </w:r>
      <w:r>
        <w:t>досліджень</w:t>
      </w:r>
      <w:r>
        <w:rPr>
          <w:spacing w:val="21"/>
        </w:rPr>
        <w:t xml:space="preserve"> </w:t>
      </w:r>
      <w:r>
        <w:t>дослідник</w:t>
      </w:r>
      <w:r>
        <w:rPr>
          <w:spacing w:val="18"/>
        </w:rPr>
        <w:t xml:space="preserve"> </w:t>
      </w:r>
      <w:r>
        <w:t>К.</w:t>
      </w:r>
      <w:r>
        <w:rPr>
          <w:spacing w:val="19"/>
        </w:rPr>
        <w:t xml:space="preserve"> </w:t>
      </w:r>
      <w:r>
        <w:t>Лей</w:t>
      </w:r>
      <w:r>
        <w:rPr>
          <w:spacing w:val="19"/>
        </w:rPr>
        <w:t xml:space="preserve"> </w:t>
      </w:r>
      <w:r>
        <w:t>(K.</w:t>
      </w:r>
      <w:r>
        <w:rPr>
          <w:spacing w:val="19"/>
        </w:rPr>
        <w:t xml:space="preserve"> </w:t>
      </w:r>
      <w:r>
        <w:t>Lei)</w:t>
      </w:r>
      <w:r>
        <w:rPr>
          <w:spacing w:val="21"/>
        </w:rPr>
        <w:t xml:space="preserve"> </w:t>
      </w:r>
      <w:r>
        <w:t>виявив,</w:t>
      </w:r>
      <w:r>
        <w:rPr>
          <w:spacing w:val="24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зв’язок</w:t>
      </w:r>
      <w:r>
        <w:rPr>
          <w:spacing w:val="17"/>
        </w:rPr>
        <w:t xml:space="preserve"> </w:t>
      </w:r>
      <w:r>
        <w:t>між</w:t>
      </w:r>
    </w:p>
    <w:p w:rsidR="001379B3" w:rsidRDefault="0084715A">
      <w:pPr>
        <w:pStyle w:val="a3"/>
        <w:spacing w:before="163" w:line="357" w:lineRule="auto"/>
        <w:ind w:right="455"/>
      </w:pPr>
      <w:r>
        <w:t>негативним сприйняттям завдань і прокрастинацією однаково виражений як для</w:t>
      </w:r>
      <w:r>
        <w:rPr>
          <w:spacing w:val="-68"/>
        </w:rPr>
        <w:t xml:space="preserve"> </w:t>
      </w:r>
      <w:r>
        <w:t>завдань,</w:t>
      </w:r>
      <w:r>
        <w:rPr>
          <w:spacing w:val="-1"/>
        </w:rPr>
        <w:t xml:space="preserve"> </w:t>
      </w:r>
      <w:r>
        <w:t>обмежених</w:t>
      </w:r>
      <w:r>
        <w:rPr>
          <w:spacing w:val="-2"/>
        </w:rPr>
        <w:t xml:space="preserve"> </w:t>
      </w:r>
      <w:r>
        <w:t>у часі,</w:t>
      </w:r>
      <w:r>
        <w:rPr>
          <w:spacing w:val="-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завдань,</w:t>
      </w:r>
      <w:r>
        <w:rPr>
          <w:spacing w:val="-1"/>
        </w:rPr>
        <w:t xml:space="preserve"> </w:t>
      </w:r>
      <w:r>
        <w:t>не обмежених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часі</w:t>
      </w:r>
      <w:r>
        <w:rPr>
          <w:spacing w:val="2"/>
        </w:rPr>
        <w:t xml:space="preserve"> </w:t>
      </w:r>
      <w:r>
        <w:t>[56,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70].</w:t>
      </w:r>
    </w:p>
    <w:p w:rsidR="001379B3" w:rsidRDefault="0084715A">
      <w:pPr>
        <w:pStyle w:val="a3"/>
        <w:tabs>
          <w:tab w:val="left" w:pos="2013"/>
          <w:tab w:val="left" w:pos="2269"/>
          <w:tab w:val="left" w:pos="2663"/>
          <w:tab w:val="left" w:pos="2743"/>
          <w:tab w:val="left" w:pos="3592"/>
          <w:tab w:val="left" w:pos="4687"/>
          <w:tab w:val="left" w:pos="5350"/>
          <w:tab w:val="left" w:pos="5935"/>
          <w:tab w:val="left" w:pos="6356"/>
          <w:tab w:val="left" w:pos="6596"/>
          <w:tab w:val="left" w:pos="7328"/>
          <w:tab w:val="left" w:pos="7828"/>
          <w:tab w:val="left" w:pos="8270"/>
          <w:tab w:val="left" w:pos="8811"/>
          <w:tab w:val="left" w:pos="9319"/>
        </w:tabs>
        <w:spacing w:before="6" w:line="360" w:lineRule="auto"/>
        <w:ind w:right="441" w:firstLine="680"/>
        <w:jc w:val="right"/>
      </w:pPr>
      <w:r>
        <w:t>Вчені</w:t>
      </w:r>
      <w:r>
        <w:rPr>
          <w:spacing w:val="20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Брінтаупт</w:t>
      </w:r>
      <w:r>
        <w:rPr>
          <w:spacing w:val="15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Ч.</w:t>
      </w:r>
      <w:r>
        <w:rPr>
          <w:spacing w:val="17"/>
        </w:rPr>
        <w:t xml:space="preserve"> </w:t>
      </w:r>
      <w:r>
        <w:t>Шин</w:t>
      </w:r>
      <w:r>
        <w:rPr>
          <w:spacing w:val="22"/>
        </w:rPr>
        <w:t xml:space="preserve"> </w:t>
      </w:r>
      <w:r>
        <w:t>також</w:t>
      </w:r>
      <w:r>
        <w:rPr>
          <w:spacing w:val="18"/>
        </w:rPr>
        <w:t xml:space="preserve"> </w:t>
      </w:r>
      <w:r>
        <w:t>вважають,</w:t>
      </w:r>
      <w:r>
        <w:rPr>
          <w:spacing w:val="17"/>
        </w:rPr>
        <w:t xml:space="preserve"> </w:t>
      </w:r>
      <w:r>
        <w:t>що</w:t>
      </w:r>
      <w:r>
        <w:rPr>
          <w:spacing w:val="17"/>
        </w:rPr>
        <w:t xml:space="preserve"> </w:t>
      </w:r>
      <w:r>
        <w:t>люди</w:t>
      </w:r>
      <w:r>
        <w:rPr>
          <w:spacing w:val="17"/>
        </w:rPr>
        <w:t xml:space="preserve"> </w:t>
      </w:r>
      <w:r>
        <w:t>можуть</w:t>
      </w:r>
      <w:r>
        <w:rPr>
          <w:spacing w:val="19"/>
        </w:rPr>
        <w:t xml:space="preserve"> </w:t>
      </w:r>
      <w:r>
        <w:t>свідомо</w:t>
      </w:r>
      <w:r>
        <w:rPr>
          <w:spacing w:val="17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навмисно</w:t>
      </w:r>
      <w:r>
        <w:rPr>
          <w:spacing w:val="21"/>
        </w:rPr>
        <w:t xml:space="preserve"> </w:t>
      </w:r>
      <w:r>
        <w:t>відкладати</w:t>
      </w:r>
      <w:r>
        <w:rPr>
          <w:spacing w:val="22"/>
        </w:rPr>
        <w:t xml:space="preserve"> </w:t>
      </w:r>
      <w:r>
        <w:t>певні</w:t>
      </w:r>
      <w:r>
        <w:rPr>
          <w:spacing w:val="24"/>
        </w:rPr>
        <w:t xml:space="preserve"> </w:t>
      </w:r>
      <w:r>
        <w:t>завдання,</w:t>
      </w:r>
      <w:r>
        <w:rPr>
          <w:spacing w:val="17"/>
        </w:rPr>
        <w:t xml:space="preserve"> </w:t>
      </w:r>
      <w:r>
        <w:t>які</w:t>
      </w:r>
      <w:r>
        <w:rPr>
          <w:spacing w:val="18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t>є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них</w:t>
      </w:r>
      <w:r>
        <w:rPr>
          <w:spacing w:val="22"/>
        </w:rPr>
        <w:t xml:space="preserve"> </w:t>
      </w:r>
      <w:r>
        <w:t>привабливими,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щоб</w:t>
      </w:r>
      <w:r>
        <w:rPr>
          <w:spacing w:val="43"/>
        </w:rPr>
        <w:t xml:space="preserve"> </w:t>
      </w:r>
      <w:r>
        <w:t>зробити</w:t>
      </w:r>
      <w:r>
        <w:rPr>
          <w:spacing w:val="41"/>
        </w:rPr>
        <w:t xml:space="preserve"> </w:t>
      </w:r>
      <w:r>
        <w:t>зовнішні</w:t>
      </w:r>
      <w:r>
        <w:rPr>
          <w:spacing w:val="44"/>
        </w:rPr>
        <w:t xml:space="preserve"> </w:t>
      </w:r>
      <w:r>
        <w:t>ситуації</w:t>
      </w:r>
      <w:r>
        <w:rPr>
          <w:spacing w:val="43"/>
        </w:rPr>
        <w:t xml:space="preserve"> </w:t>
      </w:r>
      <w:r>
        <w:t>більш</w:t>
      </w:r>
      <w:r>
        <w:rPr>
          <w:spacing w:val="41"/>
        </w:rPr>
        <w:t xml:space="preserve"> </w:t>
      </w:r>
      <w:r>
        <w:t>цікавими</w:t>
      </w:r>
      <w:r>
        <w:rPr>
          <w:spacing w:val="42"/>
        </w:rPr>
        <w:t xml:space="preserve"> </w:t>
      </w:r>
      <w:r>
        <w:t>і</w:t>
      </w:r>
      <w:r>
        <w:rPr>
          <w:spacing w:val="48"/>
        </w:rPr>
        <w:t xml:space="preserve"> </w:t>
      </w:r>
      <w:r>
        <w:t>корисними.</w:t>
      </w:r>
      <w:r>
        <w:rPr>
          <w:spacing w:val="46"/>
        </w:rPr>
        <w:t xml:space="preserve"> </w:t>
      </w:r>
      <w:r>
        <w:t>Таким</w:t>
      </w:r>
      <w:r>
        <w:rPr>
          <w:spacing w:val="44"/>
        </w:rPr>
        <w:t xml:space="preserve"> </w:t>
      </w:r>
      <w:r>
        <w:t>чином,</w:t>
      </w:r>
      <w:r>
        <w:rPr>
          <w:spacing w:val="47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цьому</w:t>
      </w:r>
      <w:r>
        <w:rPr>
          <w:spacing w:val="3"/>
        </w:rPr>
        <w:t xml:space="preserve"> </w:t>
      </w:r>
      <w:r>
        <w:t>випадку</w:t>
      </w:r>
      <w:r>
        <w:rPr>
          <w:spacing w:val="3"/>
        </w:rPr>
        <w:t xml:space="preserve"> </w:t>
      </w:r>
      <w:r>
        <w:t>прокрастинацію</w:t>
      </w:r>
      <w:r>
        <w:rPr>
          <w:spacing w:val="4"/>
        </w:rPr>
        <w:t xml:space="preserve"> </w:t>
      </w:r>
      <w:r>
        <w:t>слід</w:t>
      </w:r>
      <w:r>
        <w:rPr>
          <w:spacing w:val="6"/>
        </w:rPr>
        <w:t xml:space="preserve"> </w:t>
      </w:r>
      <w:r>
        <w:t>розглядати</w:t>
      </w:r>
      <w:r>
        <w:rPr>
          <w:spacing w:val="3"/>
        </w:rPr>
        <w:t xml:space="preserve"> </w:t>
      </w:r>
      <w:r>
        <w:t>як</w:t>
      </w:r>
      <w:r>
        <w:rPr>
          <w:spacing w:val="2"/>
        </w:rPr>
        <w:t xml:space="preserve"> </w:t>
      </w:r>
      <w:r>
        <w:t>особистісну</w:t>
      </w:r>
      <w:r>
        <w:rPr>
          <w:spacing w:val="3"/>
        </w:rPr>
        <w:t xml:space="preserve"> </w:t>
      </w:r>
      <w:r>
        <w:t>поведінкову</w:t>
      </w:r>
      <w:r>
        <w:rPr>
          <w:spacing w:val="-67"/>
        </w:rPr>
        <w:t xml:space="preserve"> </w:t>
      </w:r>
      <w:r>
        <w:rPr>
          <w:spacing w:val="-1"/>
        </w:rPr>
        <w:t>стратегію,</w:t>
      </w:r>
      <w:r>
        <w:rPr>
          <w:spacing w:val="-20"/>
        </w:rPr>
        <w:t xml:space="preserve"> </w:t>
      </w:r>
      <w:r>
        <w:rPr>
          <w:spacing w:val="-1"/>
        </w:rPr>
        <w:t>спрямовану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виконання</w:t>
      </w:r>
      <w:r>
        <w:rPr>
          <w:spacing w:val="-14"/>
        </w:rPr>
        <w:t xml:space="preserve"> </w:t>
      </w:r>
      <w:r>
        <w:t>особистісно</w:t>
      </w:r>
      <w:r>
        <w:rPr>
          <w:spacing w:val="-20"/>
        </w:rPr>
        <w:t xml:space="preserve"> </w:t>
      </w:r>
      <w:r>
        <w:t>значущої</w:t>
      </w:r>
      <w:r>
        <w:rPr>
          <w:spacing w:val="-18"/>
        </w:rPr>
        <w:t xml:space="preserve"> </w:t>
      </w:r>
      <w:r>
        <w:t>діяльності</w:t>
      </w:r>
      <w:r>
        <w:rPr>
          <w:spacing w:val="-18"/>
        </w:rPr>
        <w:t xml:space="preserve"> </w:t>
      </w:r>
      <w:r>
        <w:t>[57,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572].</w:t>
      </w:r>
      <w:r>
        <w:rPr>
          <w:spacing w:val="-67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Стейнтон,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Флетт</w:t>
      </w:r>
      <w:r>
        <w:rPr>
          <w:spacing w:val="1"/>
        </w:rPr>
        <w:t xml:space="preserve"> </w:t>
      </w:r>
      <w:r>
        <w:t>вважають, що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дуже тісний</w:t>
      </w:r>
      <w:r>
        <w:rPr>
          <w:spacing w:val="1"/>
        </w:rPr>
        <w:t xml:space="preserve"> </w:t>
      </w:r>
      <w:r>
        <w:t>взаємозв’язок</w:t>
      </w:r>
      <w:r>
        <w:rPr>
          <w:spacing w:val="15"/>
        </w:rPr>
        <w:t xml:space="preserve"> </w:t>
      </w:r>
      <w:r>
        <w:t>між</w:t>
      </w:r>
      <w:r>
        <w:rPr>
          <w:spacing w:val="15"/>
        </w:rPr>
        <w:t xml:space="preserve"> </w:t>
      </w:r>
      <w:r>
        <w:t>прокрастинацією</w:t>
      </w:r>
      <w:r>
        <w:rPr>
          <w:spacing w:val="14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румінацією.</w:t>
      </w:r>
      <w:r>
        <w:rPr>
          <w:spacing w:val="14"/>
        </w:rPr>
        <w:t xml:space="preserve"> </w:t>
      </w:r>
      <w:r>
        <w:t>Румінація</w:t>
      </w:r>
      <w:r>
        <w:rPr>
          <w:spacing w:val="23"/>
        </w:rPr>
        <w:t xml:space="preserve"> </w:t>
      </w:r>
      <w:r>
        <w:t>характери</w:t>
      </w:r>
      <w:r>
        <w:t>зується</w:t>
      </w:r>
      <w:r>
        <w:rPr>
          <w:spacing w:val="-67"/>
        </w:rPr>
        <w:t xml:space="preserve"> </w:t>
      </w:r>
      <w:r>
        <w:t>систематичним</w:t>
      </w:r>
      <w:r>
        <w:tab/>
      </w:r>
      <w:r>
        <w:tab/>
        <w:t>і</w:t>
      </w:r>
      <w:r>
        <w:tab/>
        <w:t>автоматичним</w:t>
      </w:r>
      <w:r>
        <w:tab/>
        <w:t>виникненням</w:t>
      </w:r>
      <w:r>
        <w:tab/>
      </w:r>
      <w:r>
        <w:tab/>
        <w:t>негативних</w:t>
      </w:r>
      <w:r>
        <w:tab/>
        <w:t>думок</w:t>
      </w:r>
      <w:r>
        <w:tab/>
        <w:t>про</w:t>
      </w:r>
      <w:r>
        <w:rPr>
          <w:spacing w:val="-67"/>
        </w:rPr>
        <w:t xml:space="preserve"> </w:t>
      </w:r>
      <w:r>
        <w:t>бездіяльність.</w:t>
      </w:r>
      <w:r>
        <w:tab/>
        <w:t>Так,</w:t>
      </w:r>
      <w:r>
        <w:tab/>
      </w:r>
      <w:r>
        <w:tab/>
        <w:t>вчені</w:t>
      </w:r>
      <w:r>
        <w:tab/>
        <w:t>відзначають,</w:t>
      </w:r>
      <w:r>
        <w:tab/>
        <w:t>що</w:t>
      </w:r>
      <w:r>
        <w:tab/>
        <w:t>румінація</w:t>
      </w:r>
      <w:r>
        <w:tab/>
        <w:t>не</w:t>
      </w:r>
      <w:r>
        <w:tab/>
        <w:t>тільки</w:t>
      </w:r>
      <w:r>
        <w:tab/>
        <w:t>передує</w:t>
      </w:r>
      <w:r>
        <w:rPr>
          <w:spacing w:val="-67"/>
        </w:rPr>
        <w:t xml:space="preserve"> </w:t>
      </w:r>
      <w:r>
        <w:t>прокрастинації,</w:t>
      </w:r>
      <w:r>
        <w:rPr>
          <w:spacing w:val="-4"/>
        </w:rPr>
        <w:t xml:space="preserve"> </w:t>
      </w:r>
      <w:r>
        <w:t>але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може</w:t>
      </w:r>
      <w:r>
        <w:rPr>
          <w:spacing w:val="-8"/>
        </w:rPr>
        <w:t xml:space="preserve"> </w:t>
      </w:r>
      <w:r>
        <w:t>передувати</w:t>
      </w:r>
      <w:r>
        <w:rPr>
          <w:spacing w:val="-5"/>
        </w:rPr>
        <w:t xml:space="preserve"> </w:t>
      </w:r>
      <w:r>
        <w:t>прокрастинації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вигляді</w:t>
      </w:r>
      <w:r>
        <w:rPr>
          <w:spacing w:val="-6"/>
        </w:rPr>
        <w:t xml:space="preserve"> </w:t>
      </w:r>
      <w:r>
        <w:t>самокритики</w:t>
      </w:r>
      <w:r>
        <w:rPr>
          <w:spacing w:val="-8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низки</w:t>
      </w:r>
      <w:r>
        <w:rPr>
          <w:spacing w:val="7"/>
        </w:rPr>
        <w:t xml:space="preserve"> </w:t>
      </w:r>
      <w:r>
        <w:t>негативних</w:t>
      </w:r>
      <w:r>
        <w:rPr>
          <w:spacing w:val="9"/>
        </w:rPr>
        <w:t xml:space="preserve"> </w:t>
      </w:r>
      <w:r>
        <w:t>переконань</w:t>
      </w:r>
      <w:r>
        <w:rPr>
          <w:spacing w:val="15"/>
        </w:rPr>
        <w:t xml:space="preserve"> </w:t>
      </w:r>
      <w:r>
        <w:t>щодо</w:t>
      </w:r>
      <w:r>
        <w:rPr>
          <w:spacing w:val="8"/>
        </w:rPr>
        <w:t xml:space="preserve"> </w:t>
      </w:r>
      <w:r>
        <w:t>своєї</w:t>
      </w:r>
      <w:r>
        <w:rPr>
          <w:spacing w:val="10"/>
        </w:rPr>
        <w:t xml:space="preserve"> </w:t>
      </w:r>
      <w:r>
        <w:t>діяльності</w:t>
      </w:r>
      <w:r>
        <w:rPr>
          <w:spacing w:val="9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оцінки</w:t>
      </w:r>
      <w:r>
        <w:rPr>
          <w:spacing w:val="8"/>
        </w:rPr>
        <w:t xml:space="preserve"> </w:t>
      </w:r>
      <w:r>
        <w:t>своїх</w:t>
      </w:r>
      <w:r>
        <w:rPr>
          <w:spacing w:val="7"/>
        </w:rPr>
        <w:t xml:space="preserve"> </w:t>
      </w:r>
      <w:r>
        <w:t>здібностей.</w:t>
      </w:r>
      <w:r>
        <w:rPr>
          <w:spacing w:val="-6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таких</w:t>
      </w:r>
      <w:r>
        <w:rPr>
          <w:spacing w:val="-8"/>
        </w:rPr>
        <w:t xml:space="preserve"> </w:t>
      </w:r>
      <w:r>
        <w:t>випадках</w:t>
      </w:r>
      <w:r>
        <w:rPr>
          <w:spacing w:val="-7"/>
        </w:rPr>
        <w:t xml:space="preserve"> </w:t>
      </w:r>
      <w:r>
        <w:t>прокрастинатори</w:t>
      </w:r>
      <w:r>
        <w:rPr>
          <w:spacing w:val="-8"/>
        </w:rPr>
        <w:t xml:space="preserve"> </w:t>
      </w:r>
      <w:r>
        <w:t>часто</w:t>
      </w:r>
      <w:r>
        <w:rPr>
          <w:spacing w:val="-13"/>
        </w:rPr>
        <w:t xml:space="preserve"> </w:t>
      </w:r>
      <w:r>
        <w:t>зосереджуються</w:t>
      </w:r>
      <w:r>
        <w:rPr>
          <w:spacing w:val="-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тому,</w:t>
      </w:r>
      <w:r>
        <w:rPr>
          <w:spacing w:val="-8"/>
        </w:rPr>
        <w:t xml:space="preserve"> </w:t>
      </w:r>
      <w:r>
        <w:t>чому</w:t>
      </w:r>
      <w:r>
        <w:rPr>
          <w:spacing w:val="-9"/>
        </w:rPr>
        <w:t xml:space="preserve"> </w:t>
      </w:r>
      <w:r>
        <w:t>вони</w:t>
      </w:r>
      <w:r>
        <w:rPr>
          <w:spacing w:val="-7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можуть</w:t>
      </w:r>
      <w:r>
        <w:rPr>
          <w:spacing w:val="4"/>
        </w:rPr>
        <w:t xml:space="preserve"> </w:t>
      </w:r>
      <w:r>
        <w:t>виконати</w:t>
      </w:r>
      <w:r>
        <w:rPr>
          <w:spacing w:val="2"/>
        </w:rPr>
        <w:t xml:space="preserve"> </w:t>
      </w:r>
      <w:r>
        <w:t>завдання,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пошуку</w:t>
      </w:r>
      <w:r>
        <w:rPr>
          <w:spacing w:val="2"/>
        </w:rPr>
        <w:t xml:space="preserve"> </w:t>
      </w:r>
      <w:r>
        <w:t>ефективних</w:t>
      </w:r>
      <w:r>
        <w:rPr>
          <w:spacing w:val="3"/>
        </w:rPr>
        <w:t xml:space="preserve"> </w:t>
      </w:r>
      <w:r>
        <w:t>стратегій,</w:t>
      </w:r>
      <w:r>
        <w:rPr>
          <w:spacing w:val="2"/>
        </w:rPr>
        <w:t xml:space="preserve"> </w:t>
      </w:r>
      <w:r>
        <w:t>що</w:t>
      </w:r>
      <w:r>
        <w:rPr>
          <w:spacing w:val="2"/>
        </w:rPr>
        <w:t xml:space="preserve"> </w:t>
      </w:r>
      <w:r>
        <w:t>негативно</w:t>
      </w:r>
      <w:r>
        <w:rPr>
          <w:spacing w:val="-67"/>
        </w:rPr>
        <w:t xml:space="preserve"> </w:t>
      </w:r>
      <w:r>
        <w:t>впливає на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продуктивність. Незважаючи на те,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існує багато</w:t>
      </w:r>
      <w:r>
        <w:rPr>
          <w:spacing w:val="1"/>
        </w:rPr>
        <w:t xml:space="preserve"> </w:t>
      </w:r>
      <w:r>
        <w:t>підходів</w:t>
      </w:r>
      <w:r>
        <w:rPr>
          <w:spacing w:val="-3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концепції,</w:t>
      </w:r>
      <w:r>
        <w:rPr>
          <w:spacing w:val="1"/>
        </w:rPr>
        <w:t xml:space="preserve"> </w:t>
      </w:r>
      <w:r>
        <w:t>представлені</w:t>
      </w:r>
      <w:r>
        <w:rPr>
          <w:spacing w:val="1"/>
        </w:rPr>
        <w:t xml:space="preserve"> </w:t>
      </w:r>
      <w:r>
        <w:t>дослідниками,</w:t>
      </w:r>
      <w:r>
        <w:rPr>
          <w:spacing w:val="-67"/>
        </w:rPr>
        <w:t xml:space="preserve"> </w:t>
      </w:r>
      <w:r>
        <w:t>часто</w:t>
      </w:r>
      <w:r>
        <w:rPr>
          <w:spacing w:val="124"/>
        </w:rPr>
        <w:t xml:space="preserve"> </w:t>
      </w:r>
      <w:r>
        <w:t>є</w:t>
      </w:r>
      <w:r>
        <w:rPr>
          <w:spacing w:val="125"/>
        </w:rPr>
        <w:t xml:space="preserve"> </w:t>
      </w:r>
      <w:r>
        <w:t>фрагментарними.</w:t>
      </w:r>
      <w:r>
        <w:rPr>
          <w:spacing w:val="125"/>
        </w:rPr>
        <w:t xml:space="preserve"> </w:t>
      </w:r>
      <w:r>
        <w:t>Тому</w:t>
      </w:r>
      <w:r>
        <w:rPr>
          <w:spacing w:val="125"/>
        </w:rPr>
        <w:t xml:space="preserve"> </w:t>
      </w:r>
      <w:r>
        <w:t>заслуговує</w:t>
      </w:r>
      <w:r>
        <w:rPr>
          <w:spacing w:val="125"/>
        </w:rPr>
        <w:t xml:space="preserve"> </w:t>
      </w:r>
      <w:r>
        <w:t>на</w:t>
      </w:r>
      <w:r>
        <w:tab/>
        <w:t>увагу</w:t>
      </w:r>
      <w:r>
        <w:rPr>
          <w:spacing w:val="55"/>
        </w:rPr>
        <w:t xml:space="preserve"> </w:t>
      </w:r>
      <w:r>
        <w:t>теорія</w:t>
      </w:r>
      <w:r>
        <w:rPr>
          <w:spacing w:val="50"/>
        </w:rPr>
        <w:t xml:space="preserve"> </w:t>
      </w:r>
      <w:r>
        <w:t>темпоральної</w:t>
      </w:r>
      <w:r>
        <w:rPr>
          <w:spacing w:val="-67"/>
        </w:rPr>
        <w:t xml:space="preserve"> </w:t>
      </w:r>
      <w:r>
        <w:t>мотивації,</w:t>
      </w:r>
      <w:r>
        <w:rPr>
          <w:spacing w:val="7"/>
        </w:rPr>
        <w:t xml:space="preserve"> </w:t>
      </w:r>
      <w:r>
        <w:t>запропонована</w:t>
      </w:r>
      <w:r>
        <w:rPr>
          <w:spacing w:val="8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Стілом</w:t>
      </w:r>
      <w:r>
        <w:rPr>
          <w:spacing w:val="5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К.</w:t>
      </w:r>
      <w:r>
        <w:rPr>
          <w:spacing w:val="7"/>
        </w:rPr>
        <w:t xml:space="preserve"> </w:t>
      </w:r>
      <w:r>
        <w:t>Кенігом.</w:t>
      </w:r>
      <w:r>
        <w:rPr>
          <w:spacing w:val="7"/>
        </w:rPr>
        <w:t xml:space="preserve"> </w:t>
      </w:r>
      <w:r>
        <w:t>Це</w:t>
      </w:r>
      <w:r>
        <w:rPr>
          <w:spacing w:val="9"/>
        </w:rPr>
        <w:t xml:space="preserve"> </w:t>
      </w:r>
      <w:r>
        <w:t>пов’язано</w:t>
      </w:r>
      <w:r>
        <w:rPr>
          <w:spacing w:val="8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тим,</w:t>
      </w:r>
      <w:r>
        <w:rPr>
          <w:spacing w:val="7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вона</w:t>
      </w:r>
      <w:r>
        <w:rPr>
          <w:spacing w:val="-67"/>
        </w:rPr>
        <w:t xml:space="preserve"> </w:t>
      </w:r>
      <w:r>
        <w:t>є</w:t>
      </w:r>
      <w:r>
        <w:rPr>
          <w:spacing w:val="55"/>
        </w:rPr>
        <w:t xml:space="preserve"> </w:t>
      </w:r>
      <w:r>
        <w:t>першою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літературі</w:t>
      </w:r>
      <w:r>
        <w:rPr>
          <w:spacing w:val="52"/>
        </w:rPr>
        <w:t xml:space="preserve"> </w:t>
      </w:r>
      <w:r>
        <w:t>спробою</w:t>
      </w:r>
      <w:r>
        <w:rPr>
          <w:spacing w:val="57"/>
        </w:rPr>
        <w:t xml:space="preserve"> </w:t>
      </w:r>
      <w:r>
        <w:t>інтегрувати</w:t>
      </w:r>
      <w:r>
        <w:rPr>
          <w:spacing w:val="56"/>
        </w:rPr>
        <w:t xml:space="preserve"> </w:t>
      </w:r>
      <w:r>
        <w:t>всі</w:t>
      </w:r>
      <w:r>
        <w:rPr>
          <w:spacing w:val="58"/>
        </w:rPr>
        <w:t xml:space="preserve"> </w:t>
      </w:r>
      <w:r>
        <w:t>наукові</w:t>
      </w:r>
      <w:r>
        <w:rPr>
          <w:spacing w:val="53"/>
        </w:rPr>
        <w:t xml:space="preserve"> </w:t>
      </w:r>
      <w:r>
        <w:t>погляди</w:t>
      </w:r>
      <w:r>
        <w:rPr>
          <w:spacing w:val="56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природу</w:t>
      </w:r>
      <w:r>
        <w:rPr>
          <w:spacing w:val="-67"/>
        </w:rPr>
        <w:t xml:space="preserve"> </w:t>
      </w:r>
      <w:r>
        <w:t>явища</w:t>
      </w:r>
      <w:r>
        <w:rPr>
          <w:spacing w:val="27"/>
        </w:rPr>
        <w:t xml:space="preserve"> </w:t>
      </w:r>
      <w:r>
        <w:t>прокрастинації</w:t>
      </w:r>
      <w:r>
        <w:rPr>
          <w:spacing w:val="24"/>
        </w:rPr>
        <w:t xml:space="preserve"> </w:t>
      </w:r>
      <w:r>
        <w:t>та</w:t>
      </w:r>
      <w:r>
        <w:rPr>
          <w:spacing w:val="28"/>
        </w:rPr>
        <w:t xml:space="preserve"> </w:t>
      </w:r>
      <w:r>
        <w:t>посідає</w:t>
      </w:r>
      <w:r>
        <w:rPr>
          <w:spacing w:val="28"/>
        </w:rPr>
        <w:t xml:space="preserve"> </w:t>
      </w:r>
      <w:r>
        <w:t>особливе</w:t>
      </w:r>
      <w:r>
        <w:rPr>
          <w:spacing w:val="28"/>
        </w:rPr>
        <w:t xml:space="preserve"> </w:t>
      </w:r>
      <w:r>
        <w:t>місце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контексті</w:t>
      </w:r>
      <w:r>
        <w:rPr>
          <w:spacing w:val="40"/>
        </w:rPr>
        <w:t xml:space="preserve"> </w:t>
      </w:r>
      <w:r>
        <w:t>інтерпретації</w:t>
      </w:r>
    </w:p>
    <w:p w:rsidR="001379B3" w:rsidRDefault="0084715A">
      <w:pPr>
        <w:pStyle w:val="a3"/>
        <w:spacing w:before="1"/>
      </w:pPr>
      <w:r>
        <w:t>прокрастинації [57,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574].</w:t>
      </w:r>
    </w:p>
    <w:p w:rsidR="001379B3" w:rsidRDefault="0084715A">
      <w:pPr>
        <w:pStyle w:val="a3"/>
        <w:spacing w:before="163" w:line="360" w:lineRule="auto"/>
        <w:ind w:right="446" w:firstLine="680"/>
      </w:pPr>
      <w:r>
        <w:t>Однак</w:t>
      </w:r>
      <w:r>
        <w:rPr>
          <w:spacing w:val="-1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сім</w:t>
      </w:r>
      <w:r>
        <w:rPr>
          <w:spacing w:val="-16"/>
        </w:rPr>
        <w:t xml:space="preserve"> </w:t>
      </w:r>
      <w:r>
        <w:t>років</w:t>
      </w:r>
      <w:r>
        <w:rPr>
          <w:spacing w:val="-15"/>
        </w:rPr>
        <w:t xml:space="preserve"> </w:t>
      </w:r>
      <w:r>
        <w:t>Н.</w:t>
      </w:r>
      <w:r>
        <w:rPr>
          <w:spacing w:val="-14"/>
        </w:rPr>
        <w:t xml:space="preserve"> </w:t>
      </w:r>
      <w:r>
        <w:t>Мілграм</w:t>
      </w:r>
      <w:r>
        <w:rPr>
          <w:spacing w:val="-16"/>
        </w:rPr>
        <w:t xml:space="preserve"> </w:t>
      </w:r>
      <w:r>
        <w:t>і</w:t>
      </w:r>
      <w:r>
        <w:rPr>
          <w:spacing w:val="-16"/>
        </w:rPr>
        <w:t xml:space="preserve"> </w:t>
      </w:r>
      <w:r>
        <w:t>Р.</w:t>
      </w:r>
      <w:r>
        <w:rPr>
          <w:spacing w:val="-13"/>
        </w:rPr>
        <w:t xml:space="preserve"> </w:t>
      </w:r>
      <w:r>
        <w:t>Тенне</w:t>
      </w:r>
      <w:r>
        <w:rPr>
          <w:spacing w:val="-13"/>
        </w:rPr>
        <w:t xml:space="preserve"> </w:t>
      </w:r>
      <w:r>
        <w:t>модифікували</w:t>
      </w:r>
      <w:r>
        <w:rPr>
          <w:spacing w:val="-13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вдосконалили</w:t>
      </w:r>
      <w:r>
        <w:rPr>
          <w:spacing w:val="-67"/>
        </w:rPr>
        <w:t xml:space="preserve"> </w:t>
      </w:r>
      <w:r>
        <w:t>цю класифікацію, залишивши лише два основні типи: прокрастинація рішень і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2"/>
        </w:rPr>
        <w:t xml:space="preserve"> </w:t>
      </w:r>
      <w:r>
        <w:t>завдань</w:t>
      </w:r>
      <w:r>
        <w:rPr>
          <w:spacing w:val="-4"/>
        </w:rPr>
        <w:t xml:space="preserve"> </w:t>
      </w:r>
      <w:r>
        <w:t>[68, с. 487].</w:t>
      </w:r>
    </w:p>
    <w:p w:rsidR="001379B3" w:rsidRDefault="0084715A">
      <w:pPr>
        <w:pStyle w:val="a3"/>
        <w:spacing w:line="362" w:lineRule="auto"/>
        <w:ind w:right="449" w:firstLine="680"/>
      </w:pPr>
      <w:r>
        <w:t>Науковці А. Чу та Д. Чой розробили та запропонували класифікацію, яка</w:t>
      </w:r>
      <w:r>
        <w:rPr>
          <w:spacing w:val="1"/>
        </w:rPr>
        <w:t xml:space="preserve"> </w:t>
      </w:r>
      <w:r>
        <w:t>розрізняє</w:t>
      </w:r>
      <w:r>
        <w:rPr>
          <w:spacing w:val="-2"/>
        </w:rPr>
        <w:t xml:space="preserve"> </w:t>
      </w:r>
      <w:r>
        <w:t>два основні</w:t>
      </w:r>
      <w:r>
        <w:rPr>
          <w:spacing w:val="1"/>
        </w:rPr>
        <w:t xml:space="preserve"> </w:t>
      </w:r>
      <w:r>
        <w:t>типи</w:t>
      </w:r>
      <w:r>
        <w:rPr>
          <w:spacing w:val="-5"/>
        </w:rPr>
        <w:t xml:space="preserve"> </w:t>
      </w:r>
      <w:r>
        <w:t>прокрастинації</w:t>
      </w:r>
      <w:r>
        <w:rPr>
          <w:spacing w:val="-3"/>
        </w:rPr>
        <w:t xml:space="preserve"> </w:t>
      </w:r>
      <w:r>
        <w:t>[72]:</w:t>
      </w:r>
    </w:p>
    <w:p w:rsidR="001379B3" w:rsidRDefault="0084715A">
      <w:pPr>
        <w:pStyle w:val="a4"/>
        <w:numPr>
          <w:ilvl w:val="0"/>
          <w:numId w:val="16"/>
        </w:numPr>
        <w:tabs>
          <w:tab w:val="left" w:pos="1101"/>
        </w:tabs>
        <w:spacing w:line="320" w:lineRule="exact"/>
        <w:jc w:val="both"/>
        <w:rPr>
          <w:sz w:val="28"/>
        </w:rPr>
      </w:pPr>
      <w:r>
        <w:rPr>
          <w:sz w:val="28"/>
        </w:rPr>
        <w:t>Активна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вчасно,</w:t>
      </w:r>
      <w:r>
        <w:rPr>
          <w:spacing w:val="-2"/>
          <w:sz w:val="28"/>
        </w:rPr>
        <w:t xml:space="preserve"> </w:t>
      </w:r>
      <w:r>
        <w:rPr>
          <w:sz w:val="28"/>
        </w:rPr>
        <w:t>хоча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затримками;</w:t>
      </w:r>
    </w:p>
    <w:p w:rsidR="001379B3" w:rsidRDefault="0084715A">
      <w:pPr>
        <w:pStyle w:val="a4"/>
        <w:numPr>
          <w:ilvl w:val="0"/>
          <w:numId w:val="16"/>
        </w:numPr>
        <w:tabs>
          <w:tab w:val="left" w:pos="1156"/>
        </w:tabs>
        <w:spacing w:before="155" w:line="362" w:lineRule="auto"/>
        <w:ind w:left="115" w:right="449" w:firstLine="680"/>
        <w:jc w:val="both"/>
        <w:rPr>
          <w:sz w:val="28"/>
        </w:rPr>
      </w:pPr>
      <w:r>
        <w:rPr>
          <w:sz w:val="28"/>
        </w:rPr>
        <w:t>Пасивна - відкладання та пізнє завершення певних видів діяльності.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Характерними</w:t>
      </w:r>
      <w:r>
        <w:rPr>
          <w:spacing w:val="8"/>
          <w:sz w:val="28"/>
        </w:rPr>
        <w:t xml:space="preserve"> </w:t>
      </w:r>
      <w:r>
        <w:rPr>
          <w:sz w:val="28"/>
        </w:rPr>
        <w:t>рисами</w:t>
      </w:r>
      <w:r>
        <w:rPr>
          <w:spacing w:val="8"/>
          <w:sz w:val="28"/>
        </w:rPr>
        <w:t xml:space="preserve"> </w:t>
      </w:r>
      <w:r>
        <w:rPr>
          <w:sz w:val="28"/>
        </w:rPr>
        <w:t>людей,</w:t>
      </w:r>
      <w:r>
        <w:rPr>
          <w:spacing w:val="8"/>
          <w:sz w:val="28"/>
        </w:rPr>
        <w:t xml:space="preserve"> </w:t>
      </w:r>
      <w:r>
        <w:rPr>
          <w:sz w:val="28"/>
        </w:rPr>
        <w:t>схильних</w:t>
      </w:r>
      <w:r>
        <w:rPr>
          <w:spacing w:val="4"/>
          <w:sz w:val="28"/>
        </w:rPr>
        <w:t xml:space="preserve"> </w:t>
      </w:r>
      <w:r>
        <w:rPr>
          <w:sz w:val="28"/>
        </w:rPr>
        <w:t>до</w:t>
      </w:r>
      <w:r>
        <w:rPr>
          <w:spacing w:val="8"/>
          <w:sz w:val="28"/>
        </w:rPr>
        <w:t xml:space="preserve"> </w:t>
      </w:r>
      <w:r>
        <w:rPr>
          <w:sz w:val="28"/>
        </w:rPr>
        <w:t>пасивної</w:t>
      </w:r>
      <w:r>
        <w:rPr>
          <w:spacing w:val="10"/>
          <w:sz w:val="28"/>
        </w:rPr>
        <w:t xml:space="preserve"> </w:t>
      </w:r>
      <w:r>
        <w:rPr>
          <w:sz w:val="28"/>
        </w:rPr>
        <w:t>прокрастинації,</w:t>
      </w:r>
      <w:r>
        <w:rPr>
          <w:spacing w:val="8"/>
          <w:sz w:val="28"/>
        </w:rPr>
        <w:t xml:space="preserve"> </w:t>
      </w:r>
      <w:r>
        <w:rPr>
          <w:sz w:val="28"/>
        </w:rPr>
        <w:t>є</w:t>
      </w:r>
      <w:r>
        <w:rPr>
          <w:spacing w:val="8"/>
          <w:sz w:val="28"/>
        </w:rPr>
        <w:t xml:space="preserve"> </w:t>
      </w:r>
      <w:r>
        <w:rPr>
          <w:sz w:val="28"/>
        </w:rPr>
        <w:t>брак</w:t>
      </w:r>
    </w:p>
    <w:p w:rsidR="001379B3" w:rsidRDefault="001379B3">
      <w:pPr>
        <w:spacing w:line="362" w:lineRule="auto"/>
        <w:jc w:val="both"/>
        <w:rPr>
          <w:sz w:val="28"/>
        </w:rPr>
        <w:sectPr w:rsidR="001379B3">
          <w:headerReference w:type="default" r:id="rId11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11</w:t>
      </w:r>
    </w:p>
    <w:p w:rsidR="001379B3" w:rsidRDefault="0084715A">
      <w:pPr>
        <w:pStyle w:val="a3"/>
        <w:spacing w:line="264" w:lineRule="exact"/>
      </w:pPr>
      <w:r>
        <w:t>організаційних</w:t>
      </w:r>
      <w:r>
        <w:rPr>
          <w:spacing w:val="123"/>
        </w:rPr>
        <w:t xml:space="preserve"> </w:t>
      </w:r>
      <w:r>
        <w:t>навичок</w:t>
      </w:r>
      <w:r>
        <w:rPr>
          <w:spacing w:val="120"/>
        </w:rPr>
        <w:t xml:space="preserve"> </w:t>
      </w:r>
      <w:r>
        <w:t>і</w:t>
      </w:r>
      <w:r>
        <w:rPr>
          <w:spacing w:val="119"/>
        </w:rPr>
        <w:t xml:space="preserve"> </w:t>
      </w:r>
      <w:r>
        <w:t>труднощі</w:t>
      </w:r>
      <w:r>
        <w:rPr>
          <w:spacing w:val="124"/>
        </w:rPr>
        <w:t xml:space="preserve"> </w:t>
      </w:r>
      <w:r>
        <w:t>з</w:t>
      </w:r>
      <w:r>
        <w:rPr>
          <w:spacing w:val="116"/>
        </w:rPr>
        <w:t xml:space="preserve"> </w:t>
      </w:r>
      <w:r>
        <w:t>постановкою</w:t>
      </w:r>
      <w:r>
        <w:rPr>
          <w:spacing w:val="123"/>
        </w:rPr>
        <w:t xml:space="preserve"> </w:t>
      </w:r>
      <w:r>
        <w:t>цілей</w:t>
      </w:r>
      <w:r>
        <w:rPr>
          <w:spacing w:val="118"/>
        </w:rPr>
        <w:t xml:space="preserve"> </w:t>
      </w:r>
      <w:r>
        <w:t>т</w:t>
      </w:r>
      <w:r>
        <w:t>а</w:t>
      </w:r>
      <w:r>
        <w:rPr>
          <w:spacing w:val="124"/>
        </w:rPr>
        <w:t xml:space="preserve"> </w:t>
      </w:r>
      <w:r>
        <w:t>визначенням</w:t>
      </w:r>
    </w:p>
    <w:p w:rsidR="001379B3" w:rsidRDefault="0084715A">
      <w:pPr>
        <w:pStyle w:val="a3"/>
        <w:spacing w:before="163"/>
      </w:pPr>
      <w:r>
        <w:t>пріоритетів</w:t>
      </w:r>
      <w:r>
        <w:rPr>
          <w:spacing w:val="-3"/>
        </w:rPr>
        <w:t xml:space="preserve"> </w:t>
      </w:r>
      <w:r>
        <w:t>[37, с. 292].</w:t>
      </w:r>
    </w:p>
    <w:p w:rsidR="001379B3" w:rsidRDefault="0084715A">
      <w:pPr>
        <w:pStyle w:val="a3"/>
        <w:spacing w:before="158" w:line="360" w:lineRule="auto"/>
        <w:ind w:right="451" w:firstLine="680"/>
      </w:pPr>
      <w:r>
        <w:t>Існують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емпіричного</w:t>
      </w:r>
      <w:r>
        <w:rPr>
          <w:spacing w:val="1"/>
        </w:rPr>
        <w:t xml:space="preserve"> </w:t>
      </w:r>
      <w:r>
        <w:t>підтвердження.</w:t>
      </w:r>
      <w:r>
        <w:rPr>
          <w:spacing w:val="1"/>
        </w:rPr>
        <w:t xml:space="preserve"> </w:t>
      </w:r>
      <w:r>
        <w:t>Незважаючи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проведені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дослідження і запропоновані різні моделі для кращого розуміння проблеми, все</w:t>
      </w:r>
      <w:r>
        <w:rPr>
          <w:spacing w:val="1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не існує всеосяжного</w:t>
      </w:r>
      <w:r>
        <w:rPr>
          <w:spacing w:val="-2"/>
        </w:rPr>
        <w:t xml:space="preserve"> </w:t>
      </w:r>
      <w:r>
        <w:t>погляду на прокрастинацію.</w:t>
      </w:r>
    </w:p>
    <w:p w:rsidR="001379B3" w:rsidRDefault="0084715A">
      <w:pPr>
        <w:pStyle w:val="a3"/>
        <w:spacing w:before="3" w:line="360" w:lineRule="auto"/>
        <w:ind w:right="443" w:firstLine="680"/>
      </w:pPr>
      <w:r>
        <w:t>У 1953 році З. Фрейд спробував пояснити схильність до прокрастинації на</w:t>
      </w:r>
      <w:r>
        <w:rPr>
          <w:spacing w:val="-67"/>
        </w:rPr>
        <w:t xml:space="preserve"> </w:t>
      </w:r>
      <w:r>
        <w:t>основі концепції уникнення завдань. Згідно з цією концепцією, незавершених</w:t>
      </w:r>
      <w:r>
        <w:rPr>
          <w:spacing w:val="1"/>
        </w:rPr>
        <w:t xml:space="preserve"> </w:t>
      </w:r>
      <w:r>
        <w:t>завдань уникають, оскільки вони становлять загрозу для его. З</w:t>
      </w:r>
      <w:r>
        <w:t>. Фрейд висунув</w:t>
      </w:r>
      <w:r>
        <w:rPr>
          <w:spacing w:val="1"/>
        </w:rPr>
        <w:t xml:space="preserve"> </w:t>
      </w:r>
      <w:r>
        <w:t>гіпотезу, що коли ми стикаємося з незрозумілою небезпекою, тривога слугує</w:t>
      </w:r>
      <w:r>
        <w:rPr>
          <w:spacing w:val="1"/>
        </w:rPr>
        <w:t xml:space="preserve"> </w:t>
      </w:r>
      <w:r>
        <w:t>попереджувальним знаком для его про існування загрози. Коли его сприймає</w:t>
      </w:r>
      <w:r>
        <w:rPr>
          <w:spacing w:val="1"/>
        </w:rPr>
        <w:t xml:space="preserve"> </w:t>
      </w:r>
      <w:r>
        <w:t>загрозу, яку несе завдання, запускаються захисні механізми, такі як уникнення</w:t>
      </w:r>
      <w:r>
        <w:rPr>
          <w:spacing w:val="1"/>
        </w:rPr>
        <w:t xml:space="preserve"> </w:t>
      </w:r>
      <w:r>
        <w:t>завдання. У тра</w:t>
      </w:r>
      <w:r>
        <w:t>диціях класичної психоаналітичної теорії Блатт і Квінлан у 1967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зазначили,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прокрастинатори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зосереджуються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сьогоденні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 труднощі</w:t>
      </w:r>
      <w:r>
        <w:rPr>
          <w:spacing w:val="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прогнозуванням</w:t>
      </w:r>
      <w:r>
        <w:rPr>
          <w:spacing w:val="-4"/>
        </w:rPr>
        <w:t xml:space="preserve"> </w:t>
      </w:r>
      <w:r>
        <w:t>майбутнього [57, с. 575].</w:t>
      </w:r>
    </w:p>
    <w:p w:rsidR="001379B3" w:rsidRDefault="0084715A">
      <w:pPr>
        <w:pStyle w:val="a3"/>
        <w:spacing w:line="360" w:lineRule="auto"/>
        <w:ind w:right="439" w:firstLine="680"/>
      </w:pPr>
      <w:r>
        <w:t>Психодинамічні</w:t>
      </w:r>
      <w:r>
        <w:rPr>
          <w:spacing w:val="1"/>
        </w:rPr>
        <w:t xml:space="preserve"> </w:t>
      </w:r>
      <w:r>
        <w:t>теоретики</w:t>
      </w:r>
      <w:r>
        <w:rPr>
          <w:spacing w:val="1"/>
        </w:rPr>
        <w:t xml:space="preserve"> </w:t>
      </w:r>
      <w:r>
        <w:t>стверджують, що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пов’язана з дитячим досвідом. Виходячи з цього розуміння, прокрастинаційна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відображенням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травми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виховання;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1963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Міссільдін</w:t>
      </w:r>
      <w:r>
        <w:rPr>
          <w:spacing w:val="1"/>
        </w:rPr>
        <w:t xml:space="preserve"> </w:t>
      </w:r>
      <w:r>
        <w:t>використав</w:t>
      </w:r>
      <w:r>
        <w:rPr>
          <w:spacing w:val="1"/>
        </w:rPr>
        <w:t xml:space="preserve"> </w:t>
      </w:r>
      <w:r>
        <w:t>термін</w:t>
      </w:r>
      <w:r>
        <w:rPr>
          <w:spacing w:val="1"/>
        </w:rPr>
        <w:t xml:space="preserve"> </w:t>
      </w:r>
      <w:r>
        <w:t>«синдром</w:t>
      </w:r>
      <w:r>
        <w:rPr>
          <w:spacing w:val="1"/>
        </w:rPr>
        <w:t xml:space="preserve"> </w:t>
      </w:r>
      <w:r>
        <w:t>хронічної</w:t>
      </w:r>
      <w:r>
        <w:rPr>
          <w:spacing w:val="1"/>
        </w:rPr>
        <w:t xml:space="preserve"> </w:t>
      </w:r>
      <w:r>
        <w:t>прокрастинації» для опису уповіль</w:t>
      </w:r>
      <w:r>
        <w:t>нення процесів пригадування та виконання</w:t>
      </w:r>
      <w:r>
        <w:rPr>
          <w:spacing w:val="1"/>
        </w:rPr>
        <w:t xml:space="preserve"> </w:t>
      </w:r>
      <w:r>
        <w:t>дій, що заважає людині працювати над завданнями [57, с. 576]. Вважається, що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повільність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постановці</w:t>
      </w:r>
      <w:r>
        <w:rPr>
          <w:spacing w:val="1"/>
        </w:rPr>
        <w:t xml:space="preserve"> </w:t>
      </w:r>
      <w:r>
        <w:t>нереалістичних</w:t>
      </w:r>
      <w:r>
        <w:rPr>
          <w:spacing w:val="1"/>
        </w:rPr>
        <w:t xml:space="preserve"> </w:t>
      </w:r>
      <w:r>
        <w:t>цілей і</w:t>
      </w:r>
      <w:r>
        <w:rPr>
          <w:spacing w:val="1"/>
        </w:rPr>
        <w:t xml:space="preserve"> </w:t>
      </w:r>
      <w:r>
        <w:t>наданні умовної уваги та любові з боку батьків. Надто ліберальн</w:t>
      </w:r>
      <w:r>
        <w:t>е виховання</w:t>
      </w:r>
      <w:r>
        <w:rPr>
          <w:spacing w:val="1"/>
        </w:rPr>
        <w:t xml:space="preserve"> </w:t>
      </w:r>
      <w:r>
        <w:t>породжує дітей з низьким рівнем успішності, які відчувають таку невпевненість</w:t>
      </w:r>
      <w:r>
        <w:rPr>
          <w:spacing w:val="-6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труднощі</w:t>
      </w:r>
      <w:r>
        <w:rPr>
          <w:spacing w:val="-5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дотриманням</w:t>
      </w:r>
      <w:r>
        <w:rPr>
          <w:spacing w:val="-9"/>
        </w:rPr>
        <w:t xml:space="preserve"> </w:t>
      </w:r>
      <w:r>
        <w:t>графіка,</w:t>
      </w:r>
      <w:r>
        <w:rPr>
          <w:spacing w:val="-7"/>
        </w:rPr>
        <w:t xml:space="preserve"> </w:t>
      </w:r>
      <w:r>
        <w:t>встановленого</w:t>
      </w:r>
      <w:r>
        <w:rPr>
          <w:spacing w:val="-7"/>
        </w:rPr>
        <w:t xml:space="preserve"> </w:t>
      </w:r>
      <w:r>
        <w:t>батьками.</w:t>
      </w:r>
      <w:r>
        <w:rPr>
          <w:spacing w:val="-6"/>
        </w:rPr>
        <w:t xml:space="preserve"> </w:t>
      </w:r>
      <w:r>
        <w:t>Авторитарне</w:t>
      </w:r>
      <w:r>
        <w:rPr>
          <w:spacing w:val="-68"/>
        </w:rPr>
        <w:t xml:space="preserve"> </w:t>
      </w:r>
      <w:r>
        <w:t>виховання, з іншого боку, породжує дітей з низькою успішністю, які схильні до</w:t>
      </w:r>
      <w:r>
        <w:rPr>
          <w:spacing w:val="1"/>
        </w:rPr>
        <w:t xml:space="preserve"> </w:t>
      </w:r>
      <w:r>
        <w:t>фрустрації і</w:t>
      </w:r>
      <w:r>
        <w:t xml:space="preserve"> намагаються чинити опір правилам, щоб здобути свободу [11, с.</w:t>
      </w:r>
      <w:r>
        <w:rPr>
          <w:spacing w:val="1"/>
        </w:rPr>
        <w:t xml:space="preserve"> </w:t>
      </w:r>
      <w:r>
        <w:t>210].</w:t>
      </w:r>
    </w:p>
    <w:p w:rsidR="001379B3" w:rsidRDefault="0084715A">
      <w:pPr>
        <w:pStyle w:val="a3"/>
        <w:spacing w:before="4" w:line="360" w:lineRule="auto"/>
        <w:ind w:right="441" w:firstLine="680"/>
      </w:pPr>
      <w:r>
        <w:t>У</w:t>
      </w:r>
      <w:r>
        <w:rPr>
          <w:spacing w:val="1"/>
        </w:rPr>
        <w:t xml:space="preserve"> </w:t>
      </w:r>
      <w:r>
        <w:t>біхевіористській</w:t>
      </w:r>
      <w:r>
        <w:rPr>
          <w:spacing w:val="1"/>
        </w:rPr>
        <w:t xml:space="preserve"> </w:t>
      </w:r>
      <w:r>
        <w:t>парадигмі</w:t>
      </w:r>
      <w:r>
        <w:rPr>
          <w:spacing w:val="1"/>
        </w:rPr>
        <w:t xml:space="preserve"> </w:t>
      </w:r>
      <w:r>
        <w:t>прихильники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підкріплення</w:t>
      </w:r>
      <w:r>
        <w:rPr>
          <w:spacing w:val="1"/>
        </w:rPr>
        <w:t xml:space="preserve"> </w:t>
      </w:r>
      <w:r>
        <w:t>припускають, що прокрастинаційна поведінка є результатом неодноразового</w:t>
      </w:r>
      <w:r>
        <w:rPr>
          <w:spacing w:val="1"/>
        </w:rPr>
        <w:t xml:space="preserve"> </w:t>
      </w:r>
      <w:r>
        <w:t>успіху</w:t>
      </w:r>
      <w:r>
        <w:rPr>
          <w:spacing w:val="45"/>
        </w:rPr>
        <w:t xml:space="preserve"> </w:t>
      </w:r>
      <w:r>
        <w:t>індивіда</w:t>
      </w:r>
      <w:r>
        <w:rPr>
          <w:spacing w:val="46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виконанні</w:t>
      </w:r>
      <w:r>
        <w:rPr>
          <w:spacing w:val="48"/>
        </w:rPr>
        <w:t xml:space="preserve"> </w:t>
      </w:r>
      <w:r>
        <w:t>прокрастинаційної</w:t>
      </w:r>
      <w:r>
        <w:rPr>
          <w:spacing w:val="48"/>
        </w:rPr>
        <w:t xml:space="preserve"> </w:t>
      </w:r>
      <w:r>
        <w:t>поведінки</w:t>
      </w:r>
      <w:r>
        <w:rPr>
          <w:spacing w:val="41"/>
        </w:rPr>
        <w:t xml:space="preserve"> </w:t>
      </w:r>
      <w:r>
        <w:t>[].</w:t>
      </w:r>
      <w:r>
        <w:rPr>
          <w:spacing w:val="45"/>
        </w:rPr>
        <w:t xml:space="preserve"> </w:t>
      </w:r>
      <w:r>
        <w:t>Класична</w:t>
      </w:r>
      <w:r>
        <w:rPr>
          <w:spacing w:val="45"/>
        </w:rPr>
        <w:t xml:space="preserve"> </w:t>
      </w:r>
      <w:r>
        <w:t>теорія</w:t>
      </w:r>
    </w:p>
    <w:p w:rsidR="001379B3" w:rsidRDefault="001379B3">
      <w:pPr>
        <w:spacing w:line="360" w:lineRule="auto"/>
        <w:sectPr w:rsidR="001379B3">
          <w:headerReference w:type="default" r:id="rId12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3"/>
        <w:tabs>
          <w:tab w:val="left" w:pos="1483"/>
          <w:tab w:val="left" w:pos="3442"/>
          <w:tab w:val="left" w:pos="4242"/>
          <w:tab w:val="left" w:pos="5975"/>
          <w:tab w:val="left" w:pos="7680"/>
          <w:tab w:val="left" w:pos="8274"/>
          <w:tab w:val="left" w:pos="9639"/>
        </w:tabs>
        <w:spacing w:before="163" w:line="360" w:lineRule="auto"/>
        <w:ind w:right="438"/>
        <w:jc w:val="right"/>
      </w:pPr>
      <w:r>
        <w:lastRenderedPageBreak/>
        <w:t>надання</w:t>
      </w:r>
      <w:r>
        <w:tab/>
        <w:t>підкріплення</w:t>
      </w:r>
      <w:r>
        <w:tab/>
        <w:t>або</w:t>
      </w:r>
      <w:r>
        <w:tab/>
        <w:t>відсутність</w:t>
      </w:r>
      <w:r>
        <w:tab/>
        <w:t>покарання.</w:t>
      </w:r>
      <w:r>
        <w:tab/>
        <w:t>У</w:t>
      </w:r>
      <w:r>
        <w:tab/>
        <w:t>випадку</w:t>
      </w:r>
      <w:r>
        <w:tab/>
        <w:t>з</w:t>
      </w:r>
      <w:r>
        <w:rPr>
          <w:spacing w:val="-67"/>
        </w:rPr>
        <w:t xml:space="preserve"> </w:t>
      </w:r>
      <w:r>
        <w:t>прокрастинаторами</w:t>
      </w:r>
      <w:r>
        <w:rPr>
          <w:spacing w:val="56"/>
        </w:rPr>
        <w:t xml:space="preserve"> </w:t>
      </w:r>
      <w:r>
        <w:t>це</w:t>
      </w:r>
      <w:r>
        <w:rPr>
          <w:spacing w:val="57"/>
        </w:rPr>
        <w:t xml:space="preserve"> </w:t>
      </w:r>
      <w:r>
        <w:t>відображається</w:t>
      </w:r>
      <w:r>
        <w:rPr>
          <w:spacing w:val="57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їхній</w:t>
      </w:r>
      <w:r>
        <w:rPr>
          <w:spacing w:val="56"/>
        </w:rPr>
        <w:t xml:space="preserve"> </w:t>
      </w:r>
      <w:r>
        <w:t>високій</w:t>
      </w:r>
      <w:r>
        <w:rPr>
          <w:spacing w:val="57"/>
        </w:rPr>
        <w:t xml:space="preserve"> </w:t>
      </w:r>
      <w:r>
        <w:t>здатності</w:t>
      </w:r>
      <w:r>
        <w:rPr>
          <w:spacing w:val="58"/>
        </w:rPr>
        <w:t xml:space="preserve"> </w:t>
      </w:r>
      <w:r>
        <w:t>пригадувати</w:t>
      </w:r>
      <w:r>
        <w:rPr>
          <w:spacing w:val="-67"/>
        </w:rPr>
        <w:t xml:space="preserve"> </w:t>
      </w:r>
      <w:r>
        <w:t>події</w:t>
      </w:r>
      <w:r>
        <w:rPr>
          <w:spacing w:val="6"/>
        </w:rPr>
        <w:t xml:space="preserve"> </w:t>
      </w:r>
      <w:r>
        <w:t>аж</w:t>
      </w:r>
      <w:r>
        <w:rPr>
          <w:spacing w:val="6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останніх</w:t>
      </w:r>
      <w:r>
        <w:rPr>
          <w:spacing w:val="8"/>
        </w:rPr>
        <w:t xml:space="preserve"> </w:t>
      </w:r>
      <w:r>
        <w:t>кількох</w:t>
      </w:r>
      <w:r>
        <w:rPr>
          <w:spacing w:val="8"/>
        </w:rPr>
        <w:t xml:space="preserve"> </w:t>
      </w:r>
      <w:r>
        <w:t>секунд</w:t>
      </w:r>
      <w:r>
        <w:rPr>
          <w:spacing w:val="11"/>
        </w:rPr>
        <w:t xml:space="preserve"> </w:t>
      </w:r>
      <w:r>
        <w:t>після</w:t>
      </w:r>
      <w:r>
        <w:rPr>
          <w:spacing w:val="9"/>
        </w:rPr>
        <w:t xml:space="preserve"> </w:t>
      </w:r>
      <w:r>
        <w:t>успіху,</w:t>
      </w:r>
      <w:r>
        <w:rPr>
          <w:spacing w:val="3"/>
        </w:rPr>
        <w:t xml:space="preserve"> </w:t>
      </w:r>
      <w:r>
        <w:t>коли</w:t>
      </w:r>
      <w:r>
        <w:rPr>
          <w:spacing w:val="9"/>
        </w:rPr>
        <w:t xml:space="preserve"> </w:t>
      </w:r>
      <w:r>
        <w:t>вони</w:t>
      </w:r>
      <w:r>
        <w:rPr>
          <w:spacing w:val="9"/>
        </w:rPr>
        <w:t xml:space="preserve"> </w:t>
      </w:r>
      <w:r>
        <w:t>стикаються</w:t>
      </w:r>
      <w:r>
        <w:rPr>
          <w:spacing w:val="5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дедлайном. Інший</w:t>
      </w:r>
      <w:r>
        <w:rPr>
          <w:spacing w:val="5"/>
        </w:rPr>
        <w:t xml:space="preserve"> </w:t>
      </w:r>
      <w:r>
        <w:t>підхід,</w:t>
      </w:r>
      <w:r>
        <w:rPr>
          <w:spacing w:val="5"/>
        </w:rPr>
        <w:t xml:space="preserve"> </w:t>
      </w:r>
      <w:r>
        <w:t>запропонований</w:t>
      </w:r>
      <w:r>
        <w:rPr>
          <w:spacing w:val="2"/>
        </w:rPr>
        <w:t xml:space="preserve"> </w:t>
      </w:r>
      <w:r>
        <w:t>поведінковими</w:t>
      </w:r>
      <w:r>
        <w:rPr>
          <w:spacing w:val="5"/>
        </w:rPr>
        <w:t xml:space="preserve"> </w:t>
      </w:r>
      <w:r>
        <w:t>теоретиками,</w:t>
      </w:r>
      <w:r>
        <w:rPr>
          <w:spacing w:val="5"/>
        </w:rPr>
        <w:t xml:space="preserve"> </w:t>
      </w:r>
      <w:r>
        <w:t>полягає</w:t>
      </w:r>
      <w:r>
        <w:rPr>
          <w:spacing w:val="-6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тому,</w:t>
      </w:r>
      <w:r>
        <w:rPr>
          <w:spacing w:val="16"/>
        </w:rPr>
        <w:t xml:space="preserve"> </w:t>
      </w:r>
      <w:r>
        <w:t>щоб</w:t>
      </w:r>
      <w:r>
        <w:rPr>
          <w:spacing w:val="18"/>
        </w:rPr>
        <w:t xml:space="preserve"> </w:t>
      </w:r>
      <w:r>
        <w:t>уникати</w:t>
      </w:r>
      <w:r>
        <w:rPr>
          <w:spacing w:val="16"/>
        </w:rPr>
        <w:t xml:space="preserve"> </w:t>
      </w:r>
      <w:r>
        <w:t>неприємних</w:t>
      </w:r>
      <w:r>
        <w:rPr>
          <w:spacing w:val="17"/>
        </w:rPr>
        <w:t xml:space="preserve"> </w:t>
      </w:r>
      <w:r>
        <w:t>стимулів.</w:t>
      </w:r>
      <w:r>
        <w:rPr>
          <w:spacing w:val="16"/>
        </w:rPr>
        <w:t xml:space="preserve"> </w:t>
      </w:r>
      <w:r>
        <w:t>Обумовленість</w:t>
      </w:r>
      <w:r>
        <w:rPr>
          <w:spacing w:val="18"/>
        </w:rPr>
        <w:t xml:space="preserve"> </w:t>
      </w:r>
      <w:r>
        <w:t>втечі</w:t>
      </w:r>
      <w:r>
        <w:rPr>
          <w:spacing w:val="17"/>
        </w:rPr>
        <w:t xml:space="preserve"> </w:t>
      </w:r>
      <w:r>
        <w:t>виникає,</w:t>
      </w:r>
      <w:r>
        <w:rPr>
          <w:spacing w:val="16"/>
        </w:rPr>
        <w:t xml:space="preserve"> </w:t>
      </w:r>
      <w:r>
        <w:t>коли</w:t>
      </w:r>
      <w:r>
        <w:rPr>
          <w:spacing w:val="-67"/>
        </w:rPr>
        <w:t xml:space="preserve"> </w:t>
      </w:r>
      <w:r>
        <w:t>людина</w:t>
      </w:r>
      <w:r>
        <w:rPr>
          <w:spacing w:val="33"/>
        </w:rPr>
        <w:t xml:space="preserve"> </w:t>
      </w:r>
      <w:r>
        <w:t>починає</w:t>
      </w:r>
      <w:r>
        <w:rPr>
          <w:spacing w:val="32"/>
        </w:rPr>
        <w:t xml:space="preserve"> </w:t>
      </w:r>
      <w:r>
        <w:t>виконувати</w:t>
      </w:r>
      <w:r>
        <w:rPr>
          <w:spacing w:val="33"/>
        </w:rPr>
        <w:t xml:space="preserve"> </w:t>
      </w:r>
      <w:r>
        <w:t>завдання,</w:t>
      </w:r>
      <w:r>
        <w:rPr>
          <w:spacing w:val="32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потім</w:t>
      </w:r>
      <w:r>
        <w:rPr>
          <w:spacing w:val="30"/>
        </w:rPr>
        <w:t xml:space="preserve"> </w:t>
      </w:r>
      <w:r>
        <w:t>зупиняється.</w:t>
      </w:r>
      <w:r>
        <w:rPr>
          <w:spacing w:val="33"/>
        </w:rPr>
        <w:t xml:space="preserve"> </w:t>
      </w:r>
      <w:r>
        <w:t>Це</w:t>
      </w:r>
      <w:r>
        <w:rPr>
          <w:spacing w:val="33"/>
        </w:rPr>
        <w:t xml:space="preserve"> </w:t>
      </w:r>
      <w:r>
        <w:t>призводить</w:t>
      </w:r>
      <w:r>
        <w:rPr>
          <w:spacing w:val="29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завдання</w:t>
      </w:r>
      <w:r>
        <w:rPr>
          <w:spacing w:val="-10"/>
        </w:rPr>
        <w:t xml:space="preserve"> </w:t>
      </w:r>
      <w:r>
        <w:t>залишається</w:t>
      </w:r>
      <w:r>
        <w:rPr>
          <w:spacing w:val="-5"/>
        </w:rPr>
        <w:t xml:space="preserve"> </w:t>
      </w:r>
      <w:r>
        <w:t>незавершеним</w:t>
      </w:r>
      <w:r>
        <w:rPr>
          <w:spacing w:val="-9"/>
        </w:rPr>
        <w:t xml:space="preserve"> </w:t>
      </w:r>
      <w:r>
        <w:t>(незавершене</w:t>
      </w:r>
      <w:r>
        <w:rPr>
          <w:spacing w:val="-6"/>
        </w:rPr>
        <w:t xml:space="preserve"> </w:t>
      </w:r>
      <w:r>
        <w:t>завдання)</w:t>
      </w:r>
      <w:r>
        <w:rPr>
          <w:spacing w:val="-3"/>
        </w:rPr>
        <w:t xml:space="preserve"> </w:t>
      </w:r>
      <w:r>
        <w:t>[17,</w:t>
      </w:r>
      <w:r>
        <w:rPr>
          <w:spacing w:val="-7"/>
        </w:rPr>
        <w:t xml:space="preserve"> </w:t>
      </w:r>
      <w:r>
        <w:t>с.</w:t>
      </w:r>
      <w:r>
        <w:rPr>
          <w:spacing w:val="-11"/>
        </w:rPr>
        <w:t xml:space="preserve"> </w:t>
      </w:r>
      <w:r>
        <w:t>62].</w:t>
      </w:r>
      <w:r>
        <w:rPr>
          <w:spacing w:val="-67"/>
        </w:rPr>
        <w:t xml:space="preserve"> </w:t>
      </w:r>
      <w:r>
        <w:t>Обумовлення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виникає,</w:t>
      </w:r>
      <w:r>
        <w:rPr>
          <w:spacing w:val="70"/>
        </w:rPr>
        <w:t xml:space="preserve"> </w:t>
      </w:r>
      <w:r>
        <w:t>коли</w:t>
      </w:r>
      <w:r>
        <w:rPr>
          <w:spacing w:val="70"/>
        </w:rPr>
        <w:t xml:space="preserve"> </w:t>
      </w:r>
      <w:r>
        <w:t>людина</w:t>
      </w:r>
      <w:r>
        <w:rPr>
          <w:spacing w:val="70"/>
        </w:rPr>
        <w:t xml:space="preserve"> </w:t>
      </w:r>
      <w:r>
        <w:t>докладає</w:t>
      </w:r>
      <w:r>
        <w:rPr>
          <w:spacing w:val="70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зусиль,</w:t>
      </w:r>
      <w:r>
        <w:rPr>
          <w:spacing w:val="-14"/>
        </w:rPr>
        <w:t xml:space="preserve"> </w:t>
      </w:r>
      <w:r>
        <w:t>щоб</w:t>
      </w:r>
      <w:r>
        <w:rPr>
          <w:spacing w:val="-12"/>
        </w:rPr>
        <w:t xml:space="preserve"> </w:t>
      </w:r>
      <w:r>
        <w:t>уникнути</w:t>
      </w:r>
      <w:r>
        <w:rPr>
          <w:spacing w:val="-13"/>
        </w:rPr>
        <w:t xml:space="preserve"> </w:t>
      </w:r>
      <w:r>
        <w:t>виконання</w:t>
      </w:r>
      <w:r>
        <w:rPr>
          <w:spacing w:val="-12"/>
        </w:rPr>
        <w:t xml:space="preserve"> </w:t>
      </w:r>
      <w:r>
        <w:t>завдання.</w:t>
      </w:r>
      <w:r>
        <w:rPr>
          <w:spacing w:val="-14"/>
        </w:rPr>
        <w:t xml:space="preserve"> </w:t>
      </w:r>
      <w:r>
        <w:t>Це</w:t>
      </w:r>
      <w:r>
        <w:rPr>
          <w:spacing w:val="-13"/>
        </w:rPr>
        <w:t xml:space="preserve"> </w:t>
      </w:r>
      <w:r>
        <w:t>призводить</w:t>
      </w:r>
      <w:r>
        <w:rPr>
          <w:spacing w:val="-17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відкладання</w:t>
      </w:r>
      <w:r>
        <w:rPr>
          <w:spacing w:val="-12"/>
        </w:rPr>
        <w:t xml:space="preserve"> </w:t>
      </w:r>
      <w:r>
        <w:t>зусиль</w:t>
      </w:r>
      <w:r>
        <w:rPr>
          <w:spacing w:val="-67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спробі</w:t>
      </w:r>
      <w:r>
        <w:rPr>
          <w:spacing w:val="23"/>
        </w:rPr>
        <w:t xml:space="preserve"> </w:t>
      </w:r>
      <w:r>
        <w:t>почати</w:t>
      </w:r>
      <w:r>
        <w:rPr>
          <w:spacing w:val="21"/>
        </w:rPr>
        <w:t xml:space="preserve"> </w:t>
      </w:r>
      <w:r>
        <w:t>виконання</w:t>
      </w:r>
      <w:r>
        <w:rPr>
          <w:spacing w:val="23"/>
        </w:rPr>
        <w:t xml:space="preserve"> </w:t>
      </w:r>
      <w:r>
        <w:t>завдання.</w:t>
      </w:r>
      <w:r>
        <w:rPr>
          <w:spacing w:val="21"/>
        </w:rPr>
        <w:t xml:space="preserve"> </w:t>
      </w:r>
      <w:r>
        <w:t>Теорія</w:t>
      </w:r>
      <w:r>
        <w:rPr>
          <w:spacing w:val="22"/>
        </w:rPr>
        <w:t xml:space="preserve"> </w:t>
      </w:r>
      <w:r>
        <w:t>благородної</w:t>
      </w:r>
      <w:r>
        <w:rPr>
          <w:spacing w:val="23"/>
        </w:rPr>
        <w:t xml:space="preserve"> </w:t>
      </w:r>
      <w:r>
        <w:t>винагороди</w:t>
      </w:r>
      <w:r>
        <w:rPr>
          <w:spacing w:val="21"/>
        </w:rPr>
        <w:t xml:space="preserve"> </w:t>
      </w:r>
      <w:r>
        <w:t>Ейнслі</w:t>
      </w:r>
      <w:r>
        <w:rPr>
          <w:spacing w:val="-67"/>
        </w:rPr>
        <w:t xml:space="preserve"> </w:t>
      </w:r>
      <w:r>
        <w:t>стверджує,</w:t>
      </w:r>
      <w:r>
        <w:rPr>
          <w:spacing w:val="42"/>
        </w:rPr>
        <w:t xml:space="preserve"> </w:t>
      </w:r>
      <w:r>
        <w:t>що</w:t>
      </w:r>
      <w:r>
        <w:rPr>
          <w:spacing w:val="43"/>
        </w:rPr>
        <w:t xml:space="preserve"> </w:t>
      </w:r>
      <w:r>
        <w:t>люди</w:t>
      </w:r>
      <w:r>
        <w:rPr>
          <w:spacing w:val="43"/>
        </w:rPr>
        <w:t xml:space="preserve"> </w:t>
      </w:r>
      <w:r>
        <w:t>змушені</w:t>
      </w:r>
      <w:r>
        <w:rPr>
          <w:spacing w:val="45"/>
        </w:rPr>
        <w:t xml:space="preserve"> </w:t>
      </w:r>
      <w:r>
        <w:t>уникати</w:t>
      </w:r>
      <w:r>
        <w:rPr>
          <w:spacing w:val="43"/>
        </w:rPr>
        <w:t xml:space="preserve"> </w:t>
      </w:r>
      <w:r>
        <w:t>завдань,</w:t>
      </w:r>
      <w:r>
        <w:rPr>
          <w:spacing w:val="43"/>
        </w:rPr>
        <w:t xml:space="preserve"> </w:t>
      </w:r>
      <w:r>
        <w:t>коли</w:t>
      </w:r>
      <w:r>
        <w:rPr>
          <w:spacing w:val="43"/>
        </w:rPr>
        <w:t xml:space="preserve"> </w:t>
      </w:r>
      <w:r>
        <w:t>отримують</w:t>
      </w:r>
      <w:r>
        <w:rPr>
          <w:spacing w:val="45"/>
        </w:rPr>
        <w:t xml:space="preserve"> </w:t>
      </w:r>
      <w:r>
        <w:t>підкріплення</w:t>
      </w:r>
    </w:p>
    <w:p w:rsidR="001379B3" w:rsidRDefault="0084715A">
      <w:pPr>
        <w:pStyle w:val="a3"/>
        <w:spacing w:line="321" w:lineRule="exact"/>
      </w:pPr>
      <w:r>
        <w:t>різної</w:t>
      </w:r>
      <w:r>
        <w:rPr>
          <w:spacing w:val="3"/>
        </w:rPr>
        <w:t xml:space="preserve"> </w:t>
      </w:r>
      <w:r>
        <w:t>частоти.</w:t>
      </w:r>
    </w:p>
    <w:p w:rsidR="001379B3" w:rsidRDefault="0084715A">
      <w:pPr>
        <w:pStyle w:val="a3"/>
        <w:spacing w:before="163" w:line="360" w:lineRule="auto"/>
        <w:ind w:right="439" w:firstLine="680"/>
      </w:pPr>
      <w:r>
        <w:t>Т. А. Колтунович стверджує, що люди схильні обирати короткострокове</w:t>
      </w:r>
      <w:r>
        <w:rPr>
          <w:spacing w:val="1"/>
        </w:rPr>
        <w:t xml:space="preserve"> </w:t>
      </w:r>
      <w:r>
        <w:t>підкріплення і винагороду замість довгострокових цілей, і що короткострокове</w:t>
      </w:r>
      <w:r>
        <w:rPr>
          <w:spacing w:val="1"/>
        </w:rPr>
        <w:t xml:space="preserve"> </w:t>
      </w:r>
      <w:r>
        <w:t>підкр</w:t>
      </w:r>
      <w:r>
        <w:t>іплення створює негайне задоволення. У цьому сенсі прокрастинатори - це</w:t>
      </w:r>
      <w:r>
        <w:rPr>
          <w:spacing w:val="-67"/>
        </w:rPr>
        <w:t xml:space="preserve"> </w:t>
      </w:r>
      <w:r>
        <w:t>люди,</w:t>
      </w:r>
      <w:r>
        <w:rPr>
          <w:spacing w:val="-7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звикли</w:t>
      </w:r>
      <w:r>
        <w:rPr>
          <w:spacing w:val="-6"/>
        </w:rPr>
        <w:t xml:space="preserve"> </w:t>
      </w:r>
      <w:r>
        <w:t>обирати</w:t>
      </w:r>
      <w:r>
        <w:rPr>
          <w:spacing w:val="-6"/>
        </w:rPr>
        <w:t xml:space="preserve"> </w:t>
      </w:r>
      <w:r>
        <w:t>короткострокові</w:t>
      </w:r>
      <w:r>
        <w:rPr>
          <w:spacing w:val="-9"/>
        </w:rPr>
        <w:t xml:space="preserve"> </w:t>
      </w:r>
      <w:r>
        <w:t>винагороди.</w:t>
      </w:r>
      <w:r>
        <w:rPr>
          <w:spacing w:val="-6"/>
        </w:rPr>
        <w:t xml:space="preserve"> </w:t>
      </w:r>
      <w:r>
        <w:t>Ця</w:t>
      </w:r>
      <w:r>
        <w:rPr>
          <w:spacing w:val="-6"/>
        </w:rPr>
        <w:t xml:space="preserve"> </w:t>
      </w:r>
      <w:r>
        <w:t>звичка</w:t>
      </w:r>
      <w:r>
        <w:rPr>
          <w:spacing w:val="-6"/>
        </w:rPr>
        <w:t xml:space="preserve"> </w:t>
      </w:r>
      <w:r>
        <w:t>призводить</w:t>
      </w:r>
      <w:r>
        <w:rPr>
          <w:spacing w:val="-5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замкненого</w:t>
      </w:r>
      <w:r>
        <w:rPr>
          <w:spacing w:val="-8"/>
        </w:rPr>
        <w:t xml:space="preserve"> </w:t>
      </w:r>
      <w:r>
        <w:t>кола</w:t>
      </w:r>
      <w:r>
        <w:rPr>
          <w:spacing w:val="-8"/>
        </w:rPr>
        <w:t xml:space="preserve"> </w:t>
      </w:r>
      <w:r>
        <w:t>пошуку</w:t>
      </w:r>
      <w:r>
        <w:rPr>
          <w:spacing w:val="-9"/>
        </w:rPr>
        <w:t xml:space="preserve"> </w:t>
      </w:r>
      <w:r>
        <w:t>миттєвого</w:t>
      </w:r>
      <w:r>
        <w:rPr>
          <w:spacing w:val="-8"/>
        </w:rPr>
        <w:t xml:space="preserve"> </w:t>
      </w:r>
      <w:r>
        <w:t>задоволення,</w:t>
      </w:r>
      <w:r>
        <w:rPr>
          <w:spacing w:val="-9"/>
        </w:rPr>
        <w:t xml:space="preserve"> </w:t>
      </w:r>
      <w:r>
        <w:t>посилюючи</w:t>
      </w:r>
      <w:r>
        <w:rPr>
          <w:spacing w:val="-13"/>
        </w:rPr>
        <w:t xml:space="preserve"> </w:t>
      </w:r>
      <w:r>
        <w:t>тривогу,</w:t>
      </w:r>
      <w:r>
        <w:rPr>
          <w:spacing w:val="-8"/>
        </w:rPr>
        <w:t xml:space="preserve"> </w:t>
      </w:r>
      <w:r>
        <w:t>пов’язану</w:t>
      </w:r>
      <w:r>
        <w:rPr>
          <w:spacing w:val="-6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перешкоджаючи</w:t>
      </w:r>
      <w:r>
        <w:rPr>
          <w:spacing w:val="1"/>
        </w:rPr>
        <w:t xml:space="preserve"> </w:t>
      </w:r>
      <w:r>
        <w:t>досягненню</w:t>
      </w:r>
      <w:r>
        <w:rPr>
          <w:spacing w:val="-67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заохочують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повторюватися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завданнях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майбутньому.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теорія</w:t>
      </w:r>
      <w:r>
        <w:rPr>
          <w:spacing w:val="1"/>
        </w:rPr>
        <w:t xml:space="preserve"> </w:t>
      </w:r>
      <w:r>
        <w:t>когнітивних</w:t>
      </w:r>
      <w:r>
        <w:rPr>
          <w:spacing w:val="-67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новою,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популярнішим</w:t>
      </w:r>
      <w:r>
        <w:rPr>
          <w:spacing w:val="1"/>
        </w:rPr>
        <w:t xml:space="preserve"> </w:t>
      </w:r>
      <w:r>
        <w:t>поясненням</w:t>
      </w:r>
      <w:r>
        <w:rPr>
          <w:spacing w:val="1"/>
        </w:rPr>
        <w:t xml:space="preserve"> </w:t>
      </w:r>
      <w:r>
        <w:t>поведінкових та психологічних концепцій, пов’язаних з прокрастинацією [34, с.</w:t>
      </w:r>
      <w:r>
        <w:rPr>
          <w:spacing w:val="-67"/>
        </w:rPr>
        <w:t xml:space="preserve"> </w:t>
      </w:r>
      <w:r>
        <w:t>211].</w:t>
      </w:r>
    </w:p>
    <w:p w:rsidR="001379B3" w:rsidRDefault="0084715A">
      <w:pPr>
        <w:pStyle w:val="a3"/>
        <w:spacing w:before="1" w:line="360" w:lineRule="auto"/>
        <w:ind w:right="442" w:firstLine="680"/>
      </w:pPr>
      <w:r>
        <w:t>Три</w:t>
      </w:r>
      <w:r>
        <w:rPr>
          <w:spacing w:val="1"/>
        </w:rPr>
        <w:t xml:space="preserve"> </w:t>
      </w:r>
      <w:r>
        <w:t>запропоновані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ірраціональні</w:t>
      </w:r>
      <w:r>
        <w:rPr>
          <w:spacing w:val="1"/>
        </w:rPr>
        <w:t xml:space="preserve"> </w:t>
      </w:r>
      <w:r>
        <w:t>переконання,</w:t>
      </w:r>
      <w:r>
        <w:rPr>
          <w:spacing w:val="1"/>
        </w:rPr>
        <w:t xml:space="preserve"> </w:t>
      </w:r>
      <w:r>
        <w:t>нестійка</w:t>
      </w:r>
      <w:r>
        <w:rPr>
          <w:spacing w:val="1"/>
        </w:rPr>
        <w:t xml:space="preserve"> </w:t>
      </w:r>
      <w:r>
        <w:t>самооцінка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рішучості.</w:t>
      </w:r>
      <w:r>
        <w:rPr>
          <w:spacing w:val="1"/>
        </w:rPr>
        <w:t xml:space="preserve"> </w:t>
      </w:r>
      <w:r>
        <w:t>Х</w:t>
      </w:r>
      <w:r>
        <w:t>оча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відокремлені, вважається, що вони взаємопов’язані; Т. А. Колтунович, О. М.</w:t>
      </w:r>
      <w:r>
        <w:rPr>
          <w:spacing w:val="1"/>
        </w:rPr>
        <w:t xml:space="preserve"> </w:t>
      </w:r>
      <w:r>
        <w:t>Поліщук</w:t>
      </w:r>
      <w:r>
        <w:rPr>
          <w:spacing w:val="1"/>
        </w:rPr>
        <w:t xml:space="preserve"> </w:t>
      </w:r>
      <w:r>
        <w:t>визначили</w:t>
      </w:r>
      <w:r>
        <w:rPr>
          <w:spacing w:val="1"/>
        </w:rPr>
        <w:t xml:space="preserve"> </w:t>
      </w:r>
      <w:r>
        <w:t>прокрастинаційну</w:t>
      </w:r>
      <w:r>
        <w:rPr>
          <w:spacing w:val="1"/>
        </w:rPr>
        <w:t xml:space="preserve"> </w:t>
      </w:r>
      <w:r>
        <w:t>поведінку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емоційний</w:t>
      </w:r>
      <w:r>
        <w:rPr>
          <w:spacing w:val="1"/>
        </w:rPr>
        <w:t xml:space="preserve"> </w:t>
      </w:r>
      <w:r>
        <w:t>розлад,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ґрунтується на ірраціональному мисленні. Одне з ірраціональних переконань</w:t>
      </w:r>
      <w:r>
        <w:rPr>
          <w:spacing w:val="1"/>
        </w:rPr>
        <w:t xml:space="preserve"> </w:t>
      </w:r>
      <w:r>
        <w:rPr>
          <w:spacing w:val="-1"/>
        </w:rPr>
        <w:t>прокрастинаторів</w:t>
      </w:r>
      <w:r>
        <w:rPr>
          <w:spacing w:val="-14"/>
        </w:rPr>
        <w:t xml:space="preserve"> </w:t>
      </w:r>
      <w:r>
        <w:t>полягає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тому,</w:t>
      </w:r>
      <w:r>
        <w:rPr>
          <w:spacing w:val="-12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вони</w:t>
      </w:r>
      <w:r>
        <w:rPr>
          <w:spacing w:val="-16"/>
        </w:rPr>
        <w:t xml:space="preserve"> </w:t>
      </w:r>
      <w:r>
        <w:t>повинні</w:t>
      </w:r>
      <w:r>
        <w:rPr>
          <w:spacing w:val="-8"/>
        </w:rPr>
        <w:t xml:space="preserve"> </w:t>
      </w:r>
      <w:r>
        <w:t>зробити</w:t>
      </w:r>
      <w:r>
        <w:rPr>
          <w:spacing w:val="-16"/>
        </w:rPr>
        <w:t xml:space="preserve"> </w:t>
      </w:r>
      <w:r>
        <w:t>щось</w:t>
      </w:r>
      <w:r>
        <w:rPr>
          <w:spacing w:val="-13"/>
        </w:rPr>
        <w:t xml:space="preserve"> </w:t>
      </w:r>
      <w:r>
        <w:t>хороше,</w:t>
      </w:r>
      <w:r>
        <w:rPr>
          <w:spacing w:val="-11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має</w:t>
      </w:r>
    </w:p>
    <w:p w:rsidR="001379B3" w:rsidRDefault="001379B3">
      <w:pPr>
        <w:spacing w:line="360" w:lineRule="auto"/>
        <w:sectPr w:rsidR="001379B3">
          <w:headerReference w:type="default" r:id="rId13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 w:line="360" w:lineRule="auto"/>
        <w:ind w:right="442"/>
      </w:pPr>
      <w:r>
        <w:lastRenderedPageBreak/>
        <w:t>наслідків,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найдоцільніший</w:t>
      </w:r>
      <w:r>
        <w:rPr>
          <w:spacing w:val="1"/>
        </w:rPr>
        <w:t xml:space="preserve"> </w:t>
      </w:r>
      <w:r>
        <w:t>спосіб.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затримки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початком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ірраціональним,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стандарти,</w:t>
      </w:r>
      <w:r>
        <w:rPr>
          <w:spacing w:val="1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минулому,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виконуються.</w:t>
      </w:r>
      <w:r>
        <w:rPr>
          <w:spacing w:val="1"/>
        </w:rPr>
        <w:t xml:space="preserve"> </w:t>
      </w:r>
      <w:r>
        <w:t>Такі</w:t>
      </w:r>
      <w:r>
        <w:rPr>
          <w:spacing w:val="-67"/>
        </w:rPr>
        <w:t xml:space="preserve"> </w:t>
      </w:r>
      <w:r>
        <w:t>ірраціональні переконання також можуть стати причиною затримок з початком,</w:t>
      </w:r>
      <w:r>
        <w:rPr>
          <w:spacing w:val="-67"/>
        </w:rPr>
        <w:t xml:space="preserve"> </w:t>
      </w:r>
      <w:r>
        <w:t>виконанням або завершенням інших завдань. Для прокрастинаторів відкладання</w:t>
      </w:r>
      <w:r>
        <w:rPr>
          <w:spacing w:val="-67"/>
        </w:rPr>
        <w:t xml:space="preserve"> </w:t>
      </w:r>
      <w:r>
        <w:t>виконання завдання може стати виправданням, оскільки дозволяє їм пояснити</w:t>
      </w:r>
      <w:r>
        <w:rPr>
          <w:spacing w:val="1"/>
        </w:rPr>
        <w:t xml:space="preserve"> </w:t>
      </w:r>
      <w:r>
        <w:t xml:space="preserve">причину невдачі браком часу або </w:t>
      </w:r>
      <w:r>
        <w:t>лінню, а не перешкодами. Ця концепція схожа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психоаналітичної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фокусується на</w:t>
      </w:r>
      <w:r>
        <w:rPr>
          <w:spacing w:val="-5"/>
        </w:rPr>
        <w:t xml:space="preserve"> </w:t>
      </w:r>
      <w:r>
        <w:t>тривозі</w:t>
      </w:r>
      <w:r>
        <w:rPr>
          <w:spacing w:val="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показнику</w:t>
      </w:r>
      <w:r>
        <w:rPr>
          <w:spacing w:val="-1"/>
        </w:rPr>
        <w:t xml:space="preserve"> </w:t>
      </w:r>
      <w:r>
        <w:t>дисфункції</w:t>
      </w:r>
      <w:r>
        <w:rPr>
          <w:spacing w:val="2"/>
        </w:rPr>
        <w:t xml:space="preserve"> </w:t>
      </w:r>
      <w:r>
        <w:t>его [34, с.</w:t>
      </w:r>
      <w:r>
        <w:rPr>
          <w:spacing w:val="-1"/>
        </w:rPr>
        <w:t xml:space="preserve"> </w:t>
      </w:r>
      <w:r>
        <w:t>212].</w:t>
      </w:r>
    </w:p>
    <w:p w:rsidR="001379B3" w:rsidRDefault="0084715A">
      <w:pPr>
        <w:pStyle w:val="a3"/>
        <w:spacing w:before="2" w:line="360" w:lineRule="auto"/>
        <w:ind w:right="439" w:firstLine="680"/>
      </w:pPr>
      <w:r>
        <w:t>Друга запропонована причина - вразлива самооцінка: У 1983 році Берк та</w:t>
      </w:r>
      <w:r>
        <w:rPr>
          <w:spacing w:val="1"/>
        </w:rPr>
        <w:t xml:space="preserve"> </w:t>
      </w:r>
      <w:r>
        <w:t>Юен</w:t>
      </w:r>
      <w:r>
        <w:rPr>
          <w:spacing w:val="1"/>
        </w:rPr>
        <w:t xml:space="preserve"> </w:t>
      </w:r>
      <w:r>
        <w:t>підкреслили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вразливої</w:t>
      </w:r>
      <w:r>
        <w:rPr>
          <w:spacing w:val="1"/>
        </w:rPr>
        <w:t xml:space="preserve"> </w:t>
      </w:r>
      <w:r>
        <w:t>самооцінки. Свою теорію, яку вони узагальнили у 14 коротких твердженнях,</w:t>
      </w:r>
      <w:r>
        <w:rPr>
          <w:spacing w:val="1"/>
        </w:rPr>
        <w:t xml:space="preserve"> </w:t>
      </w:r>
      <w:r>
        <w:t>Берк та Юен побудували на ідеї, що поведінка відкладання виконання завдання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цінним</w:t>
      </w:r>
      <w:r>
        <w:rPr>
          <w:spacing w:val="1"/>
        </w:rPr>
        <w:t xml:space="preserve"> </w:t>
      </w:r>
      <w:r>
        <w:t>емоційним</w:t>
      </w:r>
      <w:r>
        <w:rPr>
          <w:spacing w:val="1"/>
        </w:rPr>
        <w:t xml:space="preserve"> </w:t>
      </w:r>
      <w:r>
        <w:t>буфером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вразливих</w:t>
      </w:r>
      <w:r>
        <w:rPr>
          <w:spacing w:val="1"/>
        </w:rPr>
        <w:t xml:space="preserve"> </w:t>
      </w:r>
      <w:r>
        <w:t>прокрастинаторів.</w:t>
      </w:r>
      <w:r>
        <w:rPr>
          <w:spacing w:val="1"/>
        </w:rPr>
        <w:t xml:space="preserve"> </w:t>
      </w:r>
      <w:r>
        <w:t>Прокрастинація також затримує оцінку індивідуальної компетентності. Щодо</w:t>
      </w:r>
      <w:r>
        <w:rPr>
          <w:spacing w:val="1"/>
        </w:rPr>
        <w:t xml:space="preserve"> </w:t>
      </w:r>
      <w:r>
        <w:t>ролі нездатності приймати рішення як причини прокрастинації, Дженіс і Манн</w:t>
      </w:r>
      <w:r>
        <w:rPr>
          <w:spacing w:val="1"/>
        </w:rPr>
        <w:t xml:space="preserve"> </w:t>
      </w:r>
      <w:r>
        <w:t>запропонували</w:t>
      </w:r>
      <w:r>
        <w:rPr>
          <w:spacing w:val="1"/>
        </w:rPr>
        <w:t xml:space="preserve"> </w:t>
      </w:r>
      <w:r>
        <w:t>конфліктну</w:t>
      </w:r>
      <w:r>
        <w:rPr>
          <w:spacing w:val="1"/>
        </w:rPr>
        <w:t xml:space="preserve"> </w:t>
      </w:r>
      <w:r>
        <w:t>теорію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1977</w:t>
      </w:r>
      <w:r>
        <w:rPr>
          <w:spacing w:val="1"/>
        </w:rPr>
        <w:t xml:space="preserve"> </w:t>
      </w:r>
      <w:r>
        <w:t>році.</w:t>
      </w:r>
      <w:r>
        <w:rPr>
          <w:spacing w:val="1"/>
        </w:rPr>
        <w:t xml:space="preserve"> </w:t>
      </w:r>
      <w:r>
        <w:t>Вони</w:t>
      </w:r>
      <w:r>
        <w:rPr>
          <w:spacing w:val="-67"/>
        </w:rPr>
        <w:t xml:space="preserve"> </w:t>
      </w:r>
      <w:r>
        <w:t>розглядають п</w:t>
      </w:r>
      <w:r>
        <w:t>рокрастинацію як перешкоду для подолання складних процесів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рішень.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конфліктній</w:t>
      </w:r>
      <w:r>
        <w:rPr>
          <w:spacing w:val="1"/>
        </w:rPr>
        <w:t xml:space="preserve"> </w:t>
      </w:r>
      <w:r>
        <w:t>атмосфері,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песимізмом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досягненні задовільного рішення; Бесвік, Ротблюм і Манн у 19</w:t>
      </w:r>
      <w:r>
        <w:t>88 році пов’язали</w:t>
      </w:r>
      <w:r>
        <w:rPr>
          <w:spacing w:val="-67"/>
        </w:rPr>
        <w:t xml:space="preserve"> </w:t>
      </w:r>
      <w:r>
        <w:t>прокрастинацію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конфліктом</w:t>
      </w:r>
      <w:r>
        <w:rPr>
          <w:spacing w:val="-4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нерішучістю [57,</w:t>
      </w:r>
      <w:r>
        <w:rPr>
          <w:spacing w:val="-1"/>
        </w:rPr>
        <w:t xml:space="preserve"> </w:t>
      </w:r>
      <w:r>
        <w:t>с. 577].</w:t>
      </w:r>
    </w:p>
    <w:p w:rsidR="001379B3" w:rsidRDefault="0084715A">
      <w:pPr>
        <w:pStyle w:val="a3"/>
        <w:spacing w:line="360" w:lineRule="auto"/>
        <w:ind w:right="439" w:firstLine="680"/>
      </w:pPr>
      <w:r>
        <w:t>Два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конфліктів,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стикаються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прокрастинують - це конфлікти при виборі курсу і теми для написання роботи.</w:t>
      </w:r>
      <w:r>
        <w:rPr>
          <w:spacing w:val="1"/>
        </w:rPr>
        <w:t xml:space="preserve"> </w:t>
      </w:r>
      <w:r>
        <w:t>Теорія часової мотивації (TЧМ) має довгу історію. Вона виникла в 1992 році в</w:t>
      </w:r>
      <w:r>
        <w:rPr>
          <w:spacing w:val="1"/>
        </w:rPr>
        <w:t xml:space="preserve"> </w:t>
      </w:r>
      <w:r>
        <w:t>дослідженні Ейнслі та Хаслама під назвою «Пікова економіка або гіперболічне</w:t>
      </w:r>
      <w:r>
        <w:rPr>
          <w:spacing w:val="1"/>
        </w:rPr>
        <w:t xml:space="preserve"> </w:t>
      </w:r>
      <w:r>
        <w:t>дисконтування» []. Теорія намагається пояснити процес, за допомогою якого</w:t>
      </w:r>
      <w:r>
        <w:rPr>
          <w:spacing w:val="1"/>
        </w:rPr>
        <w:t xml:space="preserve"> </w:t>
      </w:r>
      <w:r>
        <w:t>людина приймає рішення або об</w:t>
      </w:r>
      <w:r>
        <w:t>ирає курс дій; ТЧМ припускає, що будь-яка</w:t>
      </w:r>
      <w:r>
        <w:rPr>
          <w:spacing w:val="1"/>
        </w:rPr>
        <w:t xml:space="preserve"> </w:t>
      </w:r>
      <w:r>
        <w:t>людина</w:t>
      </w:r>
      <w:r>
        <w:rPr>
          <w:spacing w:val="28"/>
        </w:rPr>
        <w:t xml:space="preserve"> </w:t>
      </w:r>
      <w:r>
        <w:t>завжди</w:t>
      </w:r>
      <w:r>
        <w:rPr>
          <w:spacing w:val="27"/>
        </w:rPr>
        <w:t xml:space="preserve"> </w:t>
      </w:r>
      <w:r>
        <w:t>буде</w:t>
      </w:r>
      <w:r>
        <w:rPr>
          <w:spacing w:val="28"/>
        </w:rPr>
        <w:t xml:space="preserve"> </w:t>
      </w:r>
      <w:r>
        <w:t>надавати</w:t>
      </w:r>
      <w:r>
        <w:rPr>
          <w:spacing w:val="27"/>
        </w:rPr>
        <w:t xml:space="preserve"> </w:t>
      </w:r>
      <w:r>
        <w:t>пріоритет</w:t>
      </w:r>
      <w:r>
        <w:rPr>
          <w:spacing w:val="29"/>
        </w:rPr>
        <w:t xml:space="preserve"> </w:t>
      </w:r>
      <w:r>
        <w:t>діяльності,</w:t>
      </w:r>
      <w:r>
        <w:rPr>
          <w:spacing w:val="27"/>
        </w:rPr>
        <w:t xml:space="preserve"> </w:t>
      </w:r>
      <w:r>
        <w:t>яка</w:t>
      </w:r>
      <w:r>
        <w:rPr>
          <w:spacing w:val="28"/>
        </w:rPr>
        <w:t xml:space="preserve"> </w:t>
      </w:r>
      <w:r>
        <w:t>обіцяє</w:t>
      </w:r>
      <w:r>
        <w:rPr>
          <w:spacing w:val="27"/>
        </w:rPr>
        <w:t xml:space="preserve"> </w:t>
      </w:r>
      <w:r>
        <w:t>найбільшу</w:t>
      </w:r>
    </w:p>
    <w:p w:rsidR="001379B3" w:rsidRDefault="001379B3">
      <w:pPr>
        <w:spacing w:line="360" w:lineRule="auto"/>
        <w:sectPr w:rsidR="001379B3">
          <w:headerReference w:type="default" r:id="rId14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 w:line="360" w:lineRule="auto"/>
        <w:ind w:right="439"/>
      </w:pPr>
      <w:r>
        <w:lastRenderedPageBreak/>
        <w:t>Іншими словами, люди схильні відкладати завдання, якщо вони вважають, що</w:t>
      </w:r>
      <w:r>
        <w:rPr>
          <w:spacing w:val="1"/>
        </w:rPr>
        <w:t xml:space="preserve"> </w:t>
      </w:r>
      <w:r>
        <w:t>їхня вигода від нього низька. Як похідна від економіки пагорбів, ТЧМ зберігає</w:t>
      </w:r>
      <w:r>
        <w:rPr>
          <w:spacing w:val="1"/>
        </w:rPr>
        <w:t xml:space="preserve"> </w:t>
      </w:r>
      <w:r>
        <w:t>компоненти економіки пагорбів: корисність, очікування, вартість, чутливість до</w:t>
      </w:r>
      <w:r>
        <w:rPr>
          <w:spacing w:val="-67"/>
        </w:rPr>
        <w:t xml:space="preserve"> </w:t>
      </w:r>
      <w:r>
        <w:t>затримки</w:t>
      </w:r>
      <w:r>
        <w:rPr>
          <w:spacing w:val="-2"/>
        </w:rPr>
        <w:t xml:space="preserve"> </w:t>
      </w:r>
      <w:r>
        <w:t>та часову затримк</w:t>
      </w:r>
      <w:r>
        <w:t>у</w:t>
      </w:r>
      <w:r>
        <w:rPr>
          <w:spacing w:val="2"/>
        </w:rPr>
        <w:t xml:space="preserve"> </w:t>
      </w:r>
      <w:r>
        <w:t>[57, с. 577].</w:t>
      </w:r>
    </w:p>
    <w:p w:rsidR="001379B3" w:rsidRDefault="0084715A">
      <w:pPr>
        <w:pStyle w:val="a3"/>
        <w:spacing w:line="360" w:lineRule="auto"/>
        <w:ind w:right="440" w:firstLine="680"/>
      </w:pPr>
      <w:r>
        <w:t>Висновки</w:t>
      </w:r>
      <w:r>
        <w:rPr>
          <w:spacing w:val="1"/>
        </w:rPr>
        <w:t xml:space="preserve"> </w:t>
      </w:r>
      <w:r>
        <w:t>Стіла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Кеніга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ТЧМ</w:t>
      </w:r>
      <w:r>
        <w:rPr>
          <w:spacing w:val="1"/>
        </w:rPr>
        <w:t xml:space="preserve"> </w:t>
      </w:r>
      <w:r>
        <w:t>узгоджуються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теорією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запропонованою</w:t>
      </w:r>
      <w:r>
        <w:rPr>
          <w:spacing w:val="1"/>
        </w:rPr>
        <w:t xml:space="preserve"> </w:t>
      </w:r>
      <w:r>
        <w:t>Шроу,</w:t>
      </w:r>
      <w:r>
        <w:rPr>
          <w:spacing w:val="1"/>
        </w:rPr>
        <w:t xml:space="preserve"> </w:t>
      </w:r>
      <w:r>
        <w:t>Водкінсом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Олафсоном.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своєму</w:t>
      </w:r>
      <w:r>
        <w:rPr>
          <w:spacing w:val="-67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виділили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прокрастинацію:</w:t>
      </w:r>
      <w:r>
        <w:rPr>
          <w:spacing w:val="1"/>
        </w:rPr>
        <w:t xml:space="preserve"> </w:t>
      </w:r>
      <w:r>
        <w:t>невизначений</w:t>
      </w:r>
      <w:r>
        <w:rPr>
          <w:spacing w:val="1"/>
        </w:rPr>
        <w:t xml:space="preserve"> </w:t>
      </w:r>
      <w:r>
        <w:t>напрямок,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стимулу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дедлайн;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ТЧМ,</w:t>
      </w:r>
      <w:r>
        <w:rPr>
          <w:spacing w:val="-67"/>
        </w:rPr>
        <w:t xml:space="preserve"> </w:t>
      </w:r>
      <w:r>
        <w:t>невизначений</w:t>
      </w:r>
      <w:r>
        <w:rPr>
          <w:spacing w:val="-9"/>
        </w:rPr>
        <w:t xml:space="preserve"> </w:t>
      </w:r>
      <w:r>
        <w:t>напрямок</w:t>
      </w:r>
      <w:r>
        <w:rPr>
          <w:spacing w:val="-11"/>
        </w:rPr>
        <w:t xml:space="preserve"> </w:t>
      </w:r>
      <w:r>
        <w:t>відповідає</w:t>
      </w:r>
      <w:r>
        <w:rPr>
          <w:spacing w:val="-9"/>
        </w:rPr>
        <w:t xml:space="preserve"> </w:t>
      </w:r>
      <w:r>
        <w:t>очікуванню,</w:t>
      </w:r>
      <w:r>
        <w:rPr>
          <w:spacing w:val="-10"/>
        </w:rPr>
        <w:t xml:space="preserve"> </w:t>
      </w:r>
      <w:r>
        <w:t>відсутність</w:t>
      </w:r>
      <w:r>
        <w:rPr>
          <w:spacing w:val="-13"/>
        </w:rPr>
        <w:t xml:space="preserve"> </w:t>
      </w:r>
      <w:r>
        <w:t>стимулу -</w:t>
      </w:r>
      <w:r>
        <w:rPr>
          <w:spacing w:val="-13"/>
        </w:rPr>
        <w:t xml:space="preserve"> </w:t>
      </w:r>
      <w:r>
        <w:t>цінності,</w:t>
      </w:r>
      <w:r>
        <w:rPr>
          <w:spacing w:val="-10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дедлайн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чутливості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затримки.</w:t>
      </w:r>
      <w:r>
        <w:rPr>
          <w:spacing w:val="1"/>
        </w:rPr>
        <w:t xml:space="preserve"> </w:t>
      </w:r>
      <w:r>
        <w:t>Невизначеність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очікуваного результату завдання може свідчити про відсутність впевненості у</w:t>
      </w:r>
      <w:r>
        <w:rPr>
          <w:spacing w:val="1"/>
        </w:rPr>
        <w:t xml:space="preserve"> </w:t>
      </w:r>
      <w:r>
        <w:t>виконанні завдання. Стимули або винагороди за виконання завдання можуть</w:t>
      </w:r>
      <w:r>
        <w:rPr>
          <w:spacing w:val="1"/>
        </w:rPr>
        <w:t xml:space="preserve"> </w:t>
      </w:r>
      <w:r>
        <w:t>бути особистим задоволенням, яке збільшує бажання виконати завдання. Якщо</w:t>
      </w:r>
      <w:r>
        <w:rPr>
          <w:spacing w:val="1"/>
        </w:rPr>
        <w:t xml:space="preserve"> </w:t>
      </w:r>
      <w:r>
        <w:t>стимулів мало або вони непривабливі, може початися прокрастинація, оскільки</w:t>
      </w:r>
      <w:r>
        <w:rPr>
          <w:spacing w:val="1"/>
        </w:rPr>
        <w:t xml:space="preserve"> </w:t>
      </w:r>
      <w:r>
        <w:t>не буде еквівалентної пропорції за</w:t>
      </w:r>
      <w:r>
        <w:t>вдань, які потрібно виконати. Дедлайни, з</w:t>
      </w:r>
      <w:r>
        <w:rPr>
          <w:spacing w:val="1"/>
        </w:rPr>
        <w:t xml:space="preserve"> </w:t>
      </w:r>
      <w:r>
        <w:t>іншого боку, стають зовнішнім самоконтролем для усунення прокрастинації. Ці</w:t>
      </w:r>
      <w:r>
        <w:rPr>
          <w:spacing w:val="-67"/>
        </w:rPr>
        <w:t xml:space="preserve"> </w:t>
      </w:r>
      <w:r>
        <w:t>оцінки та розрахунки можуть змінюватися. Діяльність, яка спочатку вважалася</w:t>
      </w:r>
      <w:r>
        <w:rPr>
          <w:spacing w:val="1"/>
        </w:rPr>
        <w:t xml:space="preserve"> </w:t>
      </w:r>
      <w:r>
        <w:t>марною,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цінною.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ць</w:t>
      </w:r>
      <w:r>
        <w:t>ого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недооцінювати</w:t>
      </w:r>
      <w:r>
        <w:rPr>
          <w:spacing w:val="1"/>
        </w:rPr>
        <w:t xml:space="preserve"> </w:t>
      </w:r>
      <w:r>
        <w:t>майбутні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переоцінювати</w:t>
      </w:r>
      <w:r>
        <w:rPr>
          <w:spacing w:val="1"/>
        </w:rPr>
        <w:t xml:space="preserve"> </w:t>
      </w:r>
      <w:r>
        <w:t>теперішнє</w:t>
      </w:r>
      <w:r>
        <w:rPr>
          <w:spacing w:val="-2"/>
        </w:rPr>
        <w:t xml:space="preserve"> </w:t>
      </w:r>
      <w:r>
        <w:t>задоволення</w:t>
      </w:r>
      <w:r>
        <w:rPr>
          <w:spacing w:val="4"/>
        </w:rPr>
        <w:t xml:space="preserve"> </w:t>
      </w:r>
      <w:r>
        <w:t>[71].</w:t>
      </w:r>
    </w:p>
    <w:p w:rsidR="001379B3" w:rsidRDefault="0084715A">
      <w:pPr>
        <w:pStyle w:val="a3"/>
        <w:spacing w:line="360" w:lineRule="auto"/>
        <w:ind w:right="450" w:firstLine="680"/>
      </w:pPr>
      <w:r>
        <w:t>Як наслідок, такі люди не здатні слідувати плану дій, спрямованому на</w:t>
      </w:r>
      <w:r>
        <w:rPr>
          <w:spacing w:val="1"/>
        </w:rPr>
        <w:t xml:space="preserve"> </w:t>
      </w:r>
      <w:r>
        <w:t>досягнення своїх цілей в умовах обмеженого часу. Активні прокрастинатори,</w:t>
      </w:r>
      <w:r>
        <w:rPr>
          <w:spacing w:val="1"/>
        </w:rPr>
        <w:t xml:space="preserve"> </w:t>
      </w:r>
      <w:r>
        <w:t>навпаки, можуть приймати свідоме рішення про відкладання певних завдань і</w:t>
      </w:r>
      <w:r>
        <w:rPr>
          <w:spacing w:val="1"/>
        </w:rPr>
        <w:t xml:space="preserve"> </w:t>
      </w:r>
      <w:r>
        <w:t>накопичувати ресурси, необхідні для їх виконання. Аналіз підходів до вивчення</w:t>
      </w:r>
      <w:r>
        <w:rPr>
          <w:spacing w:val="-67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працюють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сфері</w:t>
      </w:r>
      <w:r>
        <w:rPr>
          <w:spacing w:val="-67"/>
        </w:rPr>
        <w:t xml:space="preserve"> </w:t>
      </w:r>
      <w:r>
        <w:t>протягом останніх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десятил</w:t>
      </w:r>
      <w:r>
        <w:t>іть,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змогли</w:t>
      </w:r>
      <w:r>
        <w:rPr>
          <w:spacing w:val="1"/>
        </w:rPr>
        <w:t xml:space="preserve"> </w:t>
      </w:r>
      <w:r>
        <w:t>вивести</w:t>
      </w:r>
      <w:r>
        <w:rPr>
          <w:spacing w:val="1"/>
        </w:rPr>
        <w:t xml:space="preserve"> </w:t>
      </w:r>
      <w:r>
        <w:t>єдиного</w:t>
      </w:r>
      <w:r>
        <w:rPr>
          <w:spacing w:val="1"/>
        </w:rPr>
        <w:t xml:space="preserve"> </w:t>
      </w:r>
      <w:r>
        <w:t>узгодженого</w:t>
      </w:r>
      <w:r>
        <w:rPr>
          <w:spacing w:val="-1"/>
        </w:rPr>
        <w:t xml:space="preserve"> </w:t>
      </w:r>
      <w:r>
        <w:t>трактування</w:t>
      </w:r>
      <w:r>
        <w:rPr>
          <w:spacing w:val="4"/>
        </w:rPr>
        <w:t xml:space="preserve"> </w:t>
      </w:r>
      <w:r>
        <w:t>[71].</w:t>
      </w:r>
    </w:p>
    <w:p w:rsidR="001379B3" w:rsidRDefault="0084715A">
      <w:pPr>
        <w:pStyle w:val="a3"/>
        <w:spacing w:before="4" w:line="357" w:lineRule="auto"/>
        <w:ind w:right="452" w:firstLine="680"/>
      </w:pPr>
      <w:r>
        <w:t>Існують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мають</w:t>
      </w:r>
      <w:r>
        <w:rPr>
          <w:spacing w:val="-67"/>
        </w:rPr>
        <w:t xml:space="preserve"> </w:t>
      </w:r>
      <w:r>
        <w:t>емпіричного</w:t>
      </w:r>
      <w:r>
        <w:rPr>
          <w:spacing w:val="16"/>
        </w:rPr>
        <w:t xml:space="preserve"> </w:t>
      </w:r>
      <w:r>
        <w:t>підтвердження.</w:t>
      </w:r>
      <w:r>
        <w:rPr>
          <w:spacing w:val="17"/>
        </w:rPr>
        <w:t xml:space="preserve"> </w:t>
      </w:r>
      <w:r>
        <w:t>Були</w:t>
      </w:r>
      <w:r>
        <w:rPr>
          <w:spacing w:val="17"/>
        </w:rPr>
        <w:t xml:space="preserve"> </w:t>
      </w:r>
      <w:r>
        <w:t>проведені</w:t>
      </w:r>
      <w:r>
        <w:rPr>
          <w:spacing w:val="18"/>
        </w:rPr>
        <w:t xml:space="preserve"> </w:t>
      </w:r>
      <w:r>
        <w:t>дослідження</w:t>
      </w:r>
      <w:r>
        <w:rPr>
          <w:spacing w:val="18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запропоновані</w:t>
      </w:r>
      <w:r>
        <w:rPr>
          <w:spacing w:val="18"/>
        </w:rPr>
        <w:t xml:space="preserve"> </w:t>
      </w:r>
      <w:r>
        <w:t>різні</w:t>
      </w:r>
    </w:p>
    <w:p w:rsidR="001379B3" w:rsidRDefault="001379B3">
      <w:pPr>
        <w:spacing w:line="357" w:lineRule="auto"/>
        <w:sectPr w:rsidR="001379B3">
          <w:headerReference w:type="default" r:id="rId15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15</w:t>
      </w:r>
    </w:p>
    <w:p w:rsidR="001379B3" w:rsidRDefault="0084715A">
      <w:pPr>
        <w:pStyle w:val="a3"/>
        <w:spacing w:line="264" w:lineRule="exact"/>
        <w:jc w:val="left"/>
      </w:pPr>
      <w:r>
        <w:t>моделі</w:t>
      </w:r>
      <w:r>
        <w:rPr>
          <w:spacing w:val="73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кращого</w:t>
      </w:r>
      <w:r>
        <w:rPr>
          <w:spacing w:val="73"/>
        </w:rPr>
        <w:t xml:space="preserve"> </w:t>
      </w:r>
      <w:r>
        <w:t>розуміння</w:t>
      </w:r>
      <w:r>
        <w:rPr>
          <w:spacing w:val="74"/>
        </w:rPr>
        <w:t xml:space="preserve"> </w:t>
      </w:r>
      <w:r>
        <w:t>проблеми,</w:t>
      </w:r>
      <w:r>
        <w:rPr>
          <w:spacing w:val="72"/>
        </w:rPr>
        <w:t xml:space="preserve"> </w:t>
      </w:r>
      <w:r>
        <w:t>але</w:t>
      </w:r>
      <w:r>
        <w:rPr>
          <w:spacing w:val="73"/>
        </w:rPr>
        <w:t xml:space="preserve"> </w:t>
      </w:r>
      <w:r>
        <w:t>все</w:t>
      </w:r>
      <w:r>
        <w:rPr>
          <w:spacing w:val="73"/>
        </w:rPr>
        <w:t xml:space="preserve"> </w:t>
      </w:r>
      <w:r>
        <w:t>ще</w:t>
      </w:r>
      <w:r>
        <w:rPr>
          <w:spacing w:val="72"/>
        </w:rPr>
        <w:t xml:space="preserve"> </w:t>
      </w:r>
      <w:r>
        <w:t>не</w:t>
      </w:r>
      <w:r>
        <w:rPr>
          <w:spacing w:val="73"/>
        </w:rPr>
        <w:t xml:space="preserve"> </w:t>
      </w:r>
      <w:r>
        <w:t>існує</w:t>
      </w:r>
      <w:r>
        <w:rPr>
          <w:spacing w:val="72"/>
        </w:rPr>
        <w:t xml:space="preserve"> </w:t>
      </w:r>
      <w:r>
        <w:t>всеосяжного</w:t>
      </w:r>
    </w:p>
    <w:p w:rsidR="001379B3" w:rsidRDefault="0084715A">
      <w:pPr>
        <w:pStyle w:val="a3"/>
        <w:spacing w:before="163"/>
        <w:jc w:val="left"/>
      </w:pPr>
      <w:r>
        <w:t>погляду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прокрастинацію.</w:t>
      </w:r>
    </w:p>
    <w:p w:rsidR="001379B3" w:rsidRDefault="0084715A">
      <w:pPr>
        <w:pStyle w:val="a3"/>
        <w:spacing w:before="4"/>
        <w:ind w:left="0"/>
        <w:jc w:val="left"/>
        <w:rPr>
          <w:sz w:val="14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1001262</wp:posOffset>
            </wp:positionH>
            <wp:positionV relativeFrom="paragraph">
              <wp:posOffset>130113</wp:posOffset>
            </wp:positionV>
            <wp:extent cx="5920982" cy="174974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0982" cy="1749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9B3" w:rsidRDefault="0084715A">
      <w:pPr>
        <w:pStyle w:val="a3"/>
        <w:spacing w:before="249"/>
        <w:ind w:left="113" w:right="78"/>
        <w:jc w:val="center"/>
      </w:pPr>
      <w:r>
        <w:t>Рис.</w:t>
      </w:r>
      <w:r>
        <w:rPr>
          <w:spacing w:val="-4"/>
        </w:rPr>
        <w:t xml:space="preserve"> </w:t>
      </w:r>
      <w:r>
        <w:t>1.1.</w:t>
      </w:r>
      <w:r>
        <w:rPr>
          <w:spacing w:val="-3"/>
        </w:rPr>
        <w:t xml:space="preserve"> </w:t>
      </w:r>
      <w:r>
        <w:t>Теорії</w:t>
      </w:r>
      <w:r>
        <w:rPr>
          <w:spacing w:val="-2"/>
        </w:rPr>
        <w:t xml:space="preserve"> </w:t>
      </w:r>
      <w:r>
        <w:t>прокрастинації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5"/>
        <w:ind w:left="0"/>
        <w:jc w:val="left"/>
        <w:rPr>
          <w:sz w:val="26"/>
        </w:rPr>
      </w:pPr>
    </w:p>
    <w:p w:rsidR="001379B3" w:rsidRDefault="0084715A">
      <w:pPr>
        <w:pStyle w:val="a3"/>
        <w:spacing w:line="360" w:lineRule="auto"/>
        <w:ind w:right="757" w:firstLine="680"/>
      </w:pPr>
      <w:r>
        <w:t>У</w:t>
      </w:r>
      <w:r>
        <w:rPr>
          <w:spacing w:val="-3"/>
        </w:rPr>
        <w:t xml:space="preserve"> </w:t>
      </w:r>
      <w:r>
        <w:t>1953</w:t>
      </w:r>
      <w:r>
        <w:rPr>
          <w:spacing w:val="-3"/>
        </w:rPr>
        <w:t xml:space="preserve"> </w:t>
      </w:r>
      <w:r>
        <w:t>році</w:t>
      </w:r>
      <w:r>
        <w:rPr>
          <w:spacing w:val="-6"/>
        </w:rPr>
        <w:t xml:space="preserve"> </w:t>
      </w:r>
      <w:r>
        <w:t>Фрейд</w:t>
      </w:r>
      <w:r>
        <w:rPr>
          <w:spacing w:val="-6"/>
        </w:rPr>
        <w:t xml:space="preserve"> </w:t>
      </w:r>
      <w:r>
        <w:t>спробував</w:t>
      </w:r>
      <w:r>
        <w:rPr>
          <w:spacing w:val="-5"/>
        </w:rPr>
        <w:t xml:space="preserve"> </w:t>
      </w:r>
      <w:r>
        <w:t>пояснити</w:t>
      </w:r>
      <w:r>
        <w:rPr>
          <w:spacing w:val="-4"/>
        </w:rPr>
        <w:t xml:space="preserve"> </w:t>
      </w:r>
      <w:r>
        <w:t>схильність</w:t>
      </w:r>
      <w:r>
        <w:rPr>
          <w:spacing w:val="-7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прокрастинації</w:t>
      </w:r>
      <w:r>
        <w:rPr>
          <w:spacing w:val="-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основі концепції уникнення завдань. Згідно з цією концепцією, незавершених</w:t>
      </w:r>
      <w:r>
        <w:rPr>
          <w:spacing w:val="-67"/>
        </w:rPr>
        <w:t xml:space="preserve"> </w:t>
      </w:r>
      <w:r>
        <w:t>завдань</w:t>
      </w:r>
      <w:r>
        <w:rPr>
          <w:spacing w:val="-16"/>
        </w:rPr>
        <w:t xml:space="preserve"> </w:t>
      </w:r>
      <w:r>
        <w:t>уникають,</w:t>
      </w:r>
      <w:r>
        <w:rPr>
          <w:spacing w:val="-17"/>
        </w:rPr>
        <w:t xml:space="preserve"> </w:t>
      </w:r>
      <w:r>
        <w:t>оскільки</w:t>
      </w:r>
      <w:r>
        <w:rPr>
          <w:spacing w:val="-16"/>
        </w:rPr>
        <w:t xml:space="preserve"> </w:t>
      </w:r>
      <w:r>
        <w:t>вони</w:t>
      </w:r>
      <w:r>
        <w:rPr>
          <w:spacing w:val="-16"/>
        </w:rPr>
        <w:t xml:space="preserve"> </w:t>
      </w:r>
      <w:r>
        <w:t>становлять</w:t>
      </w:r>
      <w:r>
        <w:rPr>
          <w:spacing w:val="-15"/>
        </w:rPr>
        <w:t xml:space="preserve"> </w:t>
      </w:r>
      <w:r>
        <w:t>загрозу</w:t>
      </w:r>
      <w:r>
        <w:rPr>
          <w:spacing w:val="-17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его.</w:t>
      </w:r>
      <w:r>
        <w:rPr>
          <w:spacing w:val="-8"/>
        </w:rPr>
        <w:t xml:space="preserve"> </w:t>
      </w:r>
      <w:r>
        <w:t>З.</w:t>
      </w:r>
      <w:r>
        <w:rPr>
          <w:spacing w:val="-16"/>
        </w:rPr>
        <w:t xml:space="preserve"> </w:t>
      </w:r>
      <w:r>
        <w:t>Фрейд</w:t>
      </w:r>
      <w:r>
        <w:rPr>
          <w:spacing w:val="-14"/>
        </w:rPr>
        <w:t xml:space="preserve"> </w:t>
      </w:r>
      <w:r>
        <w:t>висунув</w:t>
      </w:r>
      <w:r>
        <w:rPr>
          <w:spacing w:val="-67"/>
        </w:rPr>
        <w:t xml:space="preserve"> </w:t>
      </w:r>
      <w:r>
        <w:t>гіпотезу, що коли ми стикаємося з незрозумілою небезпекою, тривога слугує</w:t>
      </w:r>
      <w:r>
        <w:rPr>
          <w:spacing w:val="1"/>
        </w:rPr>
        <w:t xml:space="preserve"> </w:t>
      </w:r>
      <w:r>
        <w:t>попереджувал</w:t>
      </w:r>
      <w:r>
        <w:t>ьним знаком для его про існування загрози. Коли его сприймає</w:t>
      </w:r>
      <w:r>
        <w:rPr>
          <w:spacing w:val="1"/>
        </w:rPr>
        <w:t xml:space="preserve"> </w:t>
      </w:r>
      <w:r>
        <w:rPr>
          <w:spacing w:val="-1"/>
        </w:rPr>
        <w:t>загрозу,</w:t>
      </w:r>
      <w:r>
        <w:rPr>
          <w:spacing w:val="-17"/>
        </w:rPr>
        <w:t xml:space="preserve"> </w:t>
      </w:r>
      <w:r>
        <w:rPr>
          <w:spacing w:val="-1"/>
        </w:rPr>
        <w:t>яку</w:t>
      </w:r>
      <w:r>
        <w:rPr>
          <w:spacing w:val="-16"/>
        </w:rPr>
        <w:t xml:space="preserve"> </w:t>
      </w:r>
      <w:r>
        <w:t>несе</w:t>
      </w:r>
      <w:r>
        <w:rPr>
          <w:spacing w:val="-14"/>
        </w:rPr>
        <w:t xml:space="preserve"> </w:t>
      </w:r>
      <w:r>
        <w:t>завдання,</w:t>
      </w:r>
      <w:r>
        <w:rPr>
          <w:spacing w:val="-16"/>
        </w:rPr>
        <w:t xml:space="preserve"> </w:t>
      </w:r>
      <w:r>
        <w:t>запускаються</w:t>
      </w:r>
      <w:r>
        <w:rPr>
          <w:spacing w:val="-15"/>
        </w:rPr>
        <w:t xml:space="preserve"> </w:t>
      </w:r>
      <w:r>
        <w:t>захисні</w:t>
      </w:r>
      <w:r>
        <w:rPr>
          <w:spacing w:val="-14"/>
        </w:rPr>
        <w:t xml:space="preserve"> </w:t>
      </w:r>
      <w:r>
        <w:t>механізми,</w:t>
      </w:r>
      <w:r>
        <w:rPr>
          <w:spacing w:val="-15"/>
        </w:rPr>
        <w:t xml:space="preserve"> </w:t>
      </w:r>
      <w:r>
        <w:t>такі</w:t>
      </w:r>
      <w:r>
        <w:rPr>
          <w:spacing w:val="-14"/>
        </w:rPr>
        <w:t xml:space="preserve"> </w:t>
      </w:r>
      <w:r>
        <w:t>як</w:t>
      </w:r>
      <w:r>
        <w:rPr>
          <w:spacing w:val="-17"/>
        </w:rPr>
        <w:t xml:space="preserve"> </w:t>
      </w:r>
      <w:r>
        <w:t>уникнення</w:t>
      </w:r>
      <w:r>
        <w:rPr>
          <w:spacing w:val="-68"/>
        </w:rPr>
        <w:t xml:space="preserve"> </w:t>
      </w:r>
      <w:r>
        <w:t>завдання. У традиціях класичної психоаналітичної теорії Блатт і Квінлан у</w:t>
      </w:r>
      <w:r>
        <w:rPr>
          <w:spacing w:val="1"/>
        </w:rPr>
        <w:t xml:space="preserve"> </w:t>
      </w:r>
      <w:r>
        <w:t>1967 році заявили, що прокрастинатори зазвичай зосереджені на сьогоденні і</w:t>
      </w:r>
      <w:r>
        <w:rPr>
          <w:spacing w:val="1"/>
        </w:rPr>
        <w:t xml:space="preserve"> </w:t>
      </w:r>
      <w:r>
        <w:t>мають труднощі з прогнозуванням майбутнього. Психодинамічні теоретики</w:t>
      </w:r>
      <w:r>
        <w:rPr>
          <w:spacing w:val="1"/>
        </w:rPr>
        <w:t xml:space="preserve"> </w:t>
      </w:r>
      <w:r>
        <w:t>стверджують, що особистість людини тісно пов’язана з дитячим досвідом.</w:t>
      </w:r>
      <w:r>
        <w:rPr>
          <w:spacing w:val="1"/>
        </w:rPr>
        <w:t xml:space="preserve"> </w:t>
      </w:r>
      <w:r>
        <w:t>Виходячи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цього</w:t>
      </w:r>
      <w:r>
        <w:rPr>
          <w:spacing w:val="-1"/>
        </w:rPr>
        <w:t xml:space="preserve"> </w:t>
      </w:r>
      <w:r>
        <w:t>розуміння,</w:t>
      </w:r>
      <w:r>
        <w:rPr>
          <w:spacing w:val="-1"/>
        </w:rPr>
        <w:t xml:space="preserve"> </w:t>
      </w:r>
      <w:r>
        <w:t>прокрастинац</w:t>
      </w:r>
      <w:r>
        <w:t>ійна</w:t>
      </w:r>
      <w:r>
        <w:rPr>
          <w:spacing w:val="-1"/>
        </w:rPr>
        <w:t xml:space="preserve"> </w:t>
      </w:r>
      <w:r>
        <w:t>поведінка</w:t>
      </w:r>
      <w:r>
        <w:rPr>
          <w:spacing w:val="2"/>
        </w:rPr>
        <w:t xml:space="preserve"> </w:t>
      </w:r>
      <w:r>
        <w:t>[61,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136].</w:t>
      </w:r>
    </w:p>
    <w:p w:rsidR="001379B3" w:rsidRDefault="0084715A">
      <w:pPr>
        <w:pStyle w:val="a3"/>
        <w:spacing w:line="360" w:lineRule="auto"/>
        <w:ind w:right="753" w:firstLine="680"/>
      </w:pPr>
      <w:r>
        <w:t>Її розуміють як прояв дитячої травми і проблем у процесі виховання; у</w:t>
      </w:r>
      <w:r>
        <w:rPr>
          <w:spacing w:val="1"/>
        </w:rPr>
        <w:t xml:space="preserve"> </w:t>
      </w:r>
      <w:r>
        <w:t>1963 році Міссільдін використав термін «синдром хронічної прокрастинації»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порушення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повільність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пригадуванні та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дій.</w:t>
      </w:r>
      <w:r>
        <w:rPr>
          <w:spacing w:val="1"/>
        </w:rPr>
        <w:t xml:space="preserve"> </w:t>
      </w:r>
      <w:r>
        <w:t>Вважається,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індивідуальна</w:t>
      </w:r>
      <w:r>
        <w:rPr>
          <w:spacing w:val="1"/>
        </w:rPr>
        <w:t xml:space="preserve"> </w:t>
      </w:r>
      <w:r>
        <w:t>повільність</w:t>
      </w:r>
      <w:r>
        <w:rPr>
          <w:spacing w:val="1"/>
        </w:rPr>
        <w:t xml:space="preserve"> </w:t>
      </w:r>
      <w:r>
        <w:t>ґрунтується на постановці нереалістичних цілей і наданні умовної уваги та</w:t>
      </w:r>
      <w:r>
        <w:rPr>
          <w:spacing w:val="1"/>
        </w:rPr>
        <w:t xml:space="preserve"> </w:t>
      </w:r>
      <w:r>
        <w:t>любові</w:t>
      </w:r>
      <w:r>
        <w:rPr>
          <w:spacing w:val="-6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боку</w:t>
      </w:r>
      <w:r>
        <w:rPr>
          <w:spacing w:val="-8"/>
        </w:rPr>
        <w:t xml:space="preserve"> </w:t>
      </w:r>
      <w:r>
        <w:t>батьків.</w:t>
      </w:r>
      <w:r>
        <w:rPr>
          <w:spacing w:val="-8"/>
        </w:rPr>
        <w:t xml:space="preserve"> </w:t>
      </w:r>
      <w:r>
        <w:t>Вседозволеність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вихованні</w:t>
      </w:r>
      <w:r>
        <w:rPr>
          <w:spacing w:val="-5"/>
        </w:rPr>
        <w:t xml:space="preserve"> </w:t>
      </w:r>
      <w:r>
        <w:t>породжує</w:t>
      </w:r>
      <w:r>
        <w:rPr>
          <w:spacing w:val="-8"/>
        </w:rPr>
        <w:t xml:space="preserve"> </w:t>
      </w:r>
      <w:r>
        <w:t>дітей</w:t>
      </w:r>
      <w:r>
        <w:rPr>
          <w:spacing w:val="-7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низькою</w:t>
      </w:r>
      <w:r>
        <w:rPr>
          <w:spacing w:val="-68"/>
        </w:rPr>
        <w:t xml:space="preserve"> </w:t>
      </w:r>
      <w:r>
        <w:t>успішністю,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відчувають</w:t>
      </w:r>
      <w:r>
        <w:rPr>
          <w:spacing w:val="1"/>
        </w:rPr>
        <w:t xml:space="preserve"> </w:t>
      </w:r>
      <w:r>
        <w:t>невпевненість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труднощі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дотриманням розкладу, встановленого батьками. Авторитарне виховання, з</w:t>
      </w:r>
      <w:r>
        <w:rPr>
          <w:spacing w:val="1"/>
        </w:rPr>
        <w:t xml:space="preserve"> </w:t>
      </w:r>
      <w:r>
        <w:t>іншого</w:t>
      </w:r>
      <w:r>
        <w:rPr>
          <w:spacing w:val="-7"/>
        </w:rPr>
        <w:t xml:space="preserve"> </w:t>
      </w:r>
      <w:r>
        <w:t>боку,</w:t>
      </w:r>
      <w:r>
        <w:rPr>
          <w:spacing w:val="-7"/>
        </w:rPr>
        <w:t xml:space="preserve"> </w:t>
      </w:r>
      <w:r>
        <w:t>породжує</w:t>
      </w:r>
      <w:r>
        <w:rPr>
          <w:spacing w:val="-6"/>
        </w:rPr>
        <w:t xml:space="preserve"> </w:t>
      </w:r>
      <w:r>
        <w:t>дітей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низькою</w:t>
      </w:r>
      <w:r>
        <w:rPr>
          <w:spacing w:val="-6"/>
        </w:rPr>
        <w:t xml:space="preserve"> </w:t>
      </w:r>
      <w:r>
        <w:t>успішністю,</w:t>
      </w:r>
      <w:r>
        <w:rPr>
          <w:spacing w:val="-6"/>
        </w:rPr>
        <w:t xml:space="preserve"> </w:t>
      </w:r>
      <w:r>
        <w:t>які</w:t>
      </w:r>
      <w:r>
        <w:rPr>
          <w:spacing w:val="-5"/>
        </w:rPr>
        <w:t xml:space="preserve"> </w:t>
      </w:r>
      <w:r>
        <w:t>схильні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фрустрації</w:t>
      </w:r>
      <w:r>
        <w:rPr>
          <w:spacing w:val="-6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чинити</w:t>
      </w:r>
      <w:r>
        <w:rPr>
          <w:spacing w:val="-2"/>
        </w:rPr>
        <w:t xml:space="preserve"> </w:t>
      </w:r>
      <w:r>
        <w:t>опір правилам, щоб</w:t>
      </w:r>
      <w:r>
        <w:rPr>
          <w:spacing w:val="-5"/>
        </w:rPr>
        <w:t xml:space="preserve"> </w:t>
      </w:r>
      <w:r>
        <w:t>здобути</w:t>
      </w:r>
      <w:r>
        <w:rPr>
          <w:spacing w:val="-5"/>
        </w:rPr>
        <w:t xml:space="preserve"> </w:t>
      </w:r>
      <w:r>
        <w:t>свободу</w:t>
      </w:r>
      <w:r>
        <w:rPr>
          <w:spacing w:val="2"/>
        </w:rPr>
        <w:t xml:space="preserve"> </w:t>
      </w:r>
      <w:r>
        <w:t>[61,</w:t>
      </w:r>
      <w:r>
        <w:rPr>
          <w:spacing w:val="-1"/>
        </w:rPr>
        <w:t xml:space="preserve"> </w:t>
      </w:r>
      <w:r>
        <w:t>с. 137].</w:t>
      </w:r>
    </w:p>
    <w:p w:rsidR="001379B3" w:rsidRDefault="001379B3">
      <w:pPr>
        <w:spacing w:line="360" w:lineRule="auto"/>
        <w:sectPr w:rsidR="001379B3">
          <w:headerReference w:type="default" r:id="rId17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16</w:t>
      </w:r>
    </w:p>
    <w:p w:rsidR="001379B3" w:rsidRDefault="0084715A">
      <w:pPr>
        <w:pStyle w:val="a3"/>
        <w:spacing w:line="264" w:lineRule="exact"/>
        <w:ind w:left="796"/>
      </w:pPr>
      <w:r>
        <w:t xml:space="preserve">У  </w:t>
      </w:r>
      <w:r>
        <w:rPr>
          <w:spacing w:val="1"/>
        </w:rPr>
        <w:t xml:space="preserve"> </w:t>
      </w:r>
      <w:r>
        <w:t xml:space="preserve">біхевіористській  </w:t>
      </w:r>
      <w:r>
        <w:rPr>
          <w:spacing w:val="68"/>
        </w:rPr>
        <w:t xml:space="preserve"> </w:t>
      </w:r>
      <w:r>
        <w:t xml:space="preserve">парадигмі    прихильники  </w:t>
      </w:r>
      <w:r>
        <w:rPr>
          <w:spacing w:val="68"/>
        </w:rPr>
        <w:t xml:space="preserve"> </w:t>
      </w:r>
      <w:r>
        <w:t>теорії    підкріплення</w:t>
      </w:r>
    </w:p>
    <w:p w:rsidR="001379B3" w:rsidRDefault="0084715A">
      <w:pPr>
        <w:pStyle w:val="a3"/>
        <w:spacing w:before="163" w:line="357" w:lineRule="auto"/>
        <w:ind w:right="764"/>
      </w:pPr>
      <w:r>
        <w:t>припускають, що прокрастинаційна поведінка є результатом неодноразового</w:t>
      </w:r>
      <w:r>
        <w:rPr>
          <w:spacing w:val="1"/>
        </w:rPr>
        <w:t xml:space="preserve"> </w:t>
      </w:r>
      <w:r>
        <w:t>успіху</w:t>
      </w:r>
      <w:r>
        <w:rPr>
          <w:spacing w:val="-1"/>
        </w:rPr>
        <w:t xml:space="preserve"> </w:t>
      </w:r>
      <w:r>
        <w:t>індивіда</w:t>
      </w:r>
      <w:r>
        <w:rPr>
          <w:spacing w:val="-1"/>
        </w:rPr>
        <w:t xml:space="preserve"> </w:t>
      </w:r>
      <w:r>
        <w:t>у виконанні</w:t>
      </w:r>
      <w:r>
        <w:rPr>
          <w:spacing w:val="1"/>
        </w:rPr>
        <w:t xml:space="preserve"> </w:t>
      </w:r>
      <w:r>
        <w:t>прокрастинаційної</w:t>
      </w:r>
      <w:r>
        <w:rPr>
          <w:spacing w:val="2"/>
        </w:rPr>
        <w:t xml:space="preserve"> </w:t>
      </w:r>
      <w:r>
        <w:t>поведінки.</w:t>
      </w:r>
    </w:p>
    <w:p w:rsidR="001379B3" w:rsidRDefault="0084715A">
      <w:pPr>
        <w:pStyle w:val="a3"/>
        <w:spacing w:before="6" w:line="360" w:lineRule="auto"/>
        <w:ind w:right="753" w:firstLine="680"/>
      </w:pPr>
      <w:r>
        <w:t>Класична теорія навчання пояснює, що поведінка зазвичай відбувається</w:t>
      </w:r>
      <w:r>
        <w:rPr>
          <w:spacing w:val="-67"/>
        </w:rPr>
        <w:t xml:space="preserve"> </w:t>
      </w:r>
      <w:r>
        <w:t>автоматично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підкріплення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покарання.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 з прокрастинаторами це відображається у їхній високій здатності</w:t>
      </w:r>
      <w:r>
        <w:rPr>
          <w:spacing w:val="1"/>
        </w:rPr>
        <w:t xml:space="preserve"> </w:t>
      </w:r>
      <w:r>
        <w:t>пригадувати події аж до останніх кількох секунд</w:t>
      </w:r>
      <w:r>
        <w:t xml:space="preserve"> після успішного результату,</w:t>
      </w:r>
      <w:r>
        <w:rPr>
          <w:spacing w:val="-67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стикаються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дедлайном.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запропонований</w:t>
      </w:r>
      <w:r>
        <w:rPr>
          <w:spacing w:val="1"/>
        </w:rPr>
        <w:t xml:space="preserve"> </w:t>
      </w:r>
      <w:r>
        <w:t>поведінковими</w:t>
      </w:r>
      <w:r>
        <w:rPr>
          <w:spacing w:val="1"/>
        </w:rPr>
        <w:t xml:space="preserve"> </w:t>
      </w:r>
      <w:r>
        <w:t>теоретиками,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неприємних</w:t>
      </w:r>
      <w:r>
        <w:rPr>
          <w:spacing w:val="1"/>
        </w:rPr>
        <w:t xml:space="preserve"> </w:t>
      </w:r>
      <w:r>
        <w:t>стимулів.</w:t>
      </w:r>
      <w:r>
        <w:rPr>
          <w:spacing w:val="1"/>
        </w:rPr>
        <w:t xml:space="preserve"> </w:t>
      </w:r>
      <w:r>
        <w:t>Обумовлення</w:t>
      </w:r>
      <w:r>
        <w:rPr>
          <w:spacing w:val="1"/>
        </w:rPr>
        <w:t xml:space="preserve"> </w:t>
      </w:r>
      <w:r>
        <w:t>втечі</w:t>
      </w:r>
      <w:r>
        <w:rPr>
          <w:spacing w:val="1"/>
        </w:rPr>
        <w:t xml:space="preserve"> </w:t>
      </w:r>
      <w:r>
        <w:t>виникає,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починає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зупиняється.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завдання</w:t>
      </w:r>
      <w:r>
        <w:rPr>
          <w:spacing w:val="-67"/>
        </w:rPr>
        <w:t xml:space="preserve"> </w:t>
      </w:r>
      <w:r>
        <w:t>залишається незавершеним (незавершене завдання). Обумовлення уникнення</w:t>
      </w:r>
      <w:r>
        <w:rPr>
          <w:spacing w:val="-67"/>
        </w:rPr>
        <w:t xml:space="preserve"> </w:t>
      </w:r>
      <w:r>
        <w:t>виникає,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докладає</w:t>
      </w:r>
      <w:r>
        <w:rPr>
          <w:spacing w:val="1"/>
        </w:rPr>
        <w:t xml:space="preserve"> </w:t>
      </w:r>
      <w:r>
        <w:t>надзвичайних</w:t>
      </w:r>
      <w:r>
        <w:rPr>
          <w:spacing w:val="1"/>
        </w:rPr>
        <w:t xml:space="preserve"> </w:t>
      </w:r>
      <w:r>
        <w:t>зусиль,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уникнути</w:t>
      </w:r>
      <w:r>
        <w:rPr>
          <w:spacing w:val="1"/>
        </w:rPr>
        <w:t xml:space="preserve"> </w:t>
      </w:r>
      <w:r>
        <w:t>виконання завдання. Це призводить до того, що людина відкладає спробу</w:t>
      </w:r>
      <w:r>
        <w:rPr>
          <w:spacing w:val="1"/>
        </w:rPr>
        <w:t xml:space="preserve"> </w:t>
      </w:r>
      <w:r>
        <w:t>почати</w:t>
      </w:r>
      <w:r>
        <w:rPr>
          <w:spacing w:val="-2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4"/>
        </w:rPr>
        <w:t xml:space="preserve"> </w:t>
      </w:r>
      <w:r>
        <w:t>[48].</w:t>
      </w:r>
    </w:p>
    <w:p w:rsidR="001379B3" w:rsidRDefault="0084715A">
      <w:pPr>
        <w:pStyle w:val="a3"/>
        <w:spacing w:before="1" w:line="360" w:lineRule="auto"/>
        <w:ind w:right="753" w:firstLine="680"/>
      </w:pPr>
      <w:r>
        <w:t>Теорія</w:t>
      </w:r>
      <w:r>
        <w:rPr>
          <w:spacing w:val="1"/>
        </w:rPr>
        <w:t xml:space="preserve"> </w:t>
      </w:r>
      <w:r>
        <w:t>основної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Ейнслі</w:t>
      </w:r>
      <w:r>
        <w:rPr>
          <w:spacing w:val="1"/>
        </w:rPr>
        <w:t xml:space="preserve"> </w:t>
      </w:r>
      <w:r>
        <w:t>стверджує,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змушені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отримують</w:t>
      </w:r>
      <w:r>
        <w:rPr>
          <w:spacing w:val="1"/>
        </w:rPr>
        <w:t xml:space="preserve"> </w:t>
      </w:r>
      <w:r>
        <w:t>підкріплення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різною</w:t>
      </w:r>
      <w:r>
        <w:rPr>
          <w:spacing w:val="1"/>
        </w:rPr>
        <w:t xml:space="preserve"> </w:t>
      </w:r>
      <w:r>
        <w:t>частотою.</w:t>
      </w:r>
      <w:r>
        <w:rPr>
          <w:spacing w:val="1"/>
        </w:rPr>
        <w:t xml:space="preserve"> </w:t>
      </w:r>
      <w:r>
        <w:t>Ейнслі стверджував, що люди схильні обирати короткострокове підкріплення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винагороду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довгос</w:t>
      </w:r>
      <w:r>
        <w:t>трокових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короткострокове</w:t>
      </w:r>
      <w:r>
        <w:rPr>
          <w:spacing w:val="1"/>
        </w:rPr>
        <w:t xml:space="preserve"> </w:t>
      </w:r>
      <w:r>
        <w:t>підкріплення - це задоволення, яке можна відчути негайно. У цьому сенсі</w:t>
      </w:r>
      <w:r>
        <w:rPr>
          <w:spacing w:val="1"/>
        </w:rPr>
        <w:t xml:space="preserve"> </w:t>
      </w:r>
      <w:r>
        <w:t>прокрастинатори</w:t>
      </w:r>
      <w:r>
        <w:rPr>
          <w:spacing w:val="-7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обирати</w:t>
      </w:r>
      <w:r>
        <w:rPr>
          <w:spacing w:val="-2"/>
        </w:rPr>
        <w:t xml:space="preserve"> </w:t>
      </w:r>
      <w:r>
        <w:t>короткострокові винагороди</w:t>
      </w:r>
      <w:r>
        <w:rPr>
          <w:spacing w:val="1"/>
        </w:rPr>
        <w:t xml:space="preserve"> </w:t>
      </w:r>
      <w:r>
        <w:t>[31,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35]</w:t>
      </w:r>
    </w:p>
    <w:p w:rsidR="001379B3" w:rsidRDefault="0084715A">
      <w:pPr>
        <w:pStyle w:val="a3"/>
        <w:spacing w:line="360" w:lineRule="auto"/>
        <w:ind w:right="757" w:firstLine="680"/>
      </w:pPr>
      <w:r>
        <w:t>Вони</w:t>
      </w:r>
      <w:r>
        <w:rPr>
          <w:spacing w:val="-9"/>
        </w:rPr>
        <w:t xml:space="preserve"> </w:t>
      </w:r>
      <w:r>
        <w:t>тяжіють</w:t>
      </w:r>
      <w:r>
        <w:rPr>
          <w:spacing w:val="-8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речей,</w:t>
      </w:r>
      <w:r>
        <w:rPr>
          <w:spacing w:val="-9"/>
        </w:rPr>
        <w:t xml:space="preserve"> </w:t>
      </w:r>
      <w:r>
        <w:t>від</w:t>
      </w:r>
      <w:r>
        <w:rPr>
          <w:spacing w:val="-7"/>
        </w:rPr>
        <w:t xml:space="preserve"> </w:t>
      </w:r>
      <w:r>
        <w:t>яких</w:t>
      </w:r>
      <w:r>
        <w:rPr>
          <w:spacing w:val="-9"/>
        </w:rPr>
        <w:t xml:space="preserve"> </w:t>
      </w:r>
      <w:r>
        <w:t>можуть</w:t>
      </w:r>
      <w:r>
        <w:rPr>
          <w:spacing w:val="-7"/>
        </w:rPr>
        <w:t xml:space="preserve"> </w:t>
      </w:r>
      <w:r>
        <w:t>отримати</w:t>
      </w:r>
      <w:r>
        <w:rPr>
          <w:spacing w:val="-9"/>
        </w:rPr>
        <w:t xml:space="preserve"> </w:t>
      </w:r>
      <w:r>
        <w:t>миттєве</w:t>
      </w:r>
      <w:r>
        <w:rPr>
          <w:spacing w:val="-9"/>
        </w:rPr>
        <w:t xml:space="preserve"> </w:t>
      </w:r>
      <w:r>
        <w:t>задоволення.</w:t>
      </w:r>
      <w:r>
        <w:rPr>
          <w:spacing w:val="-68"/>
        </w:rPr>
        <w:t xml:space="preserve"> </w:t>
      </w:r>
      <w:r>
        <w:t>Ця</w:t>
      </w:r>
      <w:r>
        <w:rPr>
          <w:spacing w:val="-9"/>
        </w:rPr>
        <w:t xml:space="preserve"> </w:t>
      </w:r>
      <w:r>
        <w:t>звичка</w:t>
      </w:r>
      <w:r>
        <w:rPr>
          <w:spacing w:val="-4"/>
        </w:rPr>
        <w:t xml:space="preserve"> </w:t>
      </w:r>
      <w:r>
        <w:t>призводить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замкненого</w:t>
      </w:r>
      <w:r>
        <w:rPr>
          <w:spacing w:val="-8"/>
        </w:rPr>
        <w:t xml:space="preserve"> </w:t>
      </w:r>
      <w:r>
        <w:t>кола</w:t>
      </w:r>
      <w:r>
        <w:rPr>
          <w:spacing w:val="-4"/>
        </w:rPr>
        <w:t xml:space="preserve"> </w:t>
      </w:r>
      <w:r>
        <w:t>пошуку</w:t>
      </w:r>
      <w:r>
        <w:rPr>
          <w:spacing w:val="-10"/>
        </w:rPr>
        <w:t xml:space="preserve"> </w:t>
      </w:r>
      <w:r>
        <w:t>миттєвого</w:t>
      </w:r>
      <w:r>
        <w:rPr>
          <w:spacing w:val="-9"/>
        </w:rPr>
        <w:t xml:space="preserve"> </w:t>
      </w:r>
      <w:r>
        <w:t>задоволення,</w:t>
      </w:r>
      <w:r>
        <w:rPr>
          <w:spacing w:val="-9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тривожність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перешкоджає</w:t>
      </w:r>
      <w:r>
        <w:rPr>
          <w:spacing w:val="1"/>
        </w:rPr>
        <w:t xml:space="preserve"> </w:t>
      </w:r>
      <w:r>
        <w:t>досягненню довгострокових цілей. Зрештою, це призводить до негативного</w:t>
      </w:r>
      <w:r>
        <w:rPr>
          <w:spacing w:val="1"/>
        </w:rPr>
        <w:t xml:space="preserve"> </w:t>
      </w:r>
      <w:r>
        <w:t>зворотного</w:t>
      </w:r>
      <w:r>
        <w:rPr>
          <w:spacing w:val="1"/>
        </w:rPr>
        <w:t xml:space="preserve"> </w:t>
      </w:r>
      <w:r>
        <w:t>зв’язку,</w:t>
      </w:r>
      <w:r>
        <w:rPr>
          <w:spacing w:val="1"/>
        </w:rPr>
        <w:t xml:space="preserve"> </w:t>
      </w:r>
      <w:r>
        <w:t>заохочуючи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що,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чергу,</w:t>
      </w:r>
      <w:r>
        <w:rPr>
          <w:spacing w:val="1"/>
        </w:rPr>
        <w:t xml:space="preserve"> </w:t>
      </w:r>
      <w:r>
        <w:t>продовжує</w:t>
      </w:r>
      <w:r>
        <w:rPr>
          <w:spacing w:val="-1"/>
        </w:rPr>
        <w:t xml:space="preserve"> </w:t>
      </w:r>
      <w:r>
        <w:t>повторюватися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інших</w:t>
      </w:r>
      <w:r>
        <w:rPr>
          <w:spacing w:val="-1"/>
        </w:rPr>
        <w:t xml:space="preserve"> </w:t>
      </w:r>
      <w:r>
        <w:t>завданнях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майбутньому.</w:t>
      </w:r>
    </w:p>
    <w:p w:rsidR="001379B3" w:rsidRDefault="0084715A">
      <w:pPr>
        <w:pStyle w:val="a3"/>
        <w:spacing w:before="1" w:line="360" w:lineRule="auto"/>
        <w:ind w:right="762" w:firstLine="680"/>
      </w:pPr>
      <w:r>
        <w:t>Теорія</w:t>
      </w:r>
      <w:r>
        <w:rPr>
          <w:spacing w:val="1"/>
        </w:rPr>
        <w:t xml:space="preserve"> </w:t>
      </w:r>
      <w:r>
        <w:t>когнітивних</w:t>
      </w:r>
      <w:r>
        <w:rPr>
          <w:spacing w:val="1"/>
        </w:rPr>
        <w:t xml:space="preserve"> </w:t>
      </w:r>
      <w:r>
        <w:t>підходів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відносно</w:t>
      </w:r>
      <w:r>
        <w:rPr>
          <w:spacing w:val="1"/>
        </w:rPr>
        <w:t xml:space="preserve"> </w:t>
      </w:r>
      <w:r>
        <w:t>новою,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набагато</w:t>
      </w:r>
      <w:r>
        <w:rPr>
          <w:spacing w:val="-67"/>
        </w:rPr>
        <w:t xml:space="preserve"> </w:t>
      </w:r>
      <w:r>
        <w:t>популярнішою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поясненні</w:t>
      </w:r>
      <w:r>
        <w:rPr>
          <w:spacing w:val="1"/>
        </w:rPr>
        <w:t xml:space="preserve"> </w:t>
      </w:r>
      <w:r>
        <w:t>поведінкових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концепцій,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прокрастинацією.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запропоновано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прокрастинації:</w:t>
      </w:r>
      <w:r>
        <w:rPr>
          <w:spacing w:val="-3"/>
        </w:rPr>
        <w:t xml:space="preserve"> </w:t>
      </w:r>
      <w:r>
        <w:t>ірраціональні</w:t>
      </w:r>
      <w:r>
        <w:rPr>
          <w:spacing w:val="-3"/>
        </w:rPr>
        <w:t xml:space="preserve"> </w:t>
      </w:r>
      <w:r>
        <w:t>переконання,</w:t>
      </w:r>
      <w:r>
        <w:rPr>
          <w:spacing w:val="-3"/>
        </w:rPr>
        <w:t xml:space="preserve"> </w:t>
      </w:r>
      <w:r>
        <w:t>нестійка</w:t>
      </w:r>
      <w:r>
        <w:rPr>
          <w:spacing w:val="-4"/>
        </w:rPr>
        <w:t xml:space="preserve"> </w:t>
      </w:r>
      <w:r>
        <w:t>самооцінка</w:t>
      </w:r>
      <w:r>
        <w:rPr>
          <w:spacing w:val="-4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нездатність</w:t>
      </w:r>
    </w:p>
    <w:p w:rsidR="001379B3" w:rsidRDefault="001379B3">
      <w:pPr>
        <w:spacing w:line="360" w:lineRule="auto"/>
        <w:sectPr w:rsidR="001379B3">
          <w:headerReference w:type="default" r:id="rId18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17</w:t>
      </w:r>
    </w:p>
    <w:p w:rsidR="001379B3" w:rsidRDefault="0084715A">
      <w:pPr>
        <w:pStyle w:val="a3"/>
        <w:spacing w:line="264" w:lineRule="exact"/>
      </w:pPr>
      <w:r>
        <w:t>приймати</w:t>
      </w:r>
      <w:r>
        <w:rPr>
          <w:spacing w:val="61"/>
        </w:rPr>
        <w:t xml:space="preserve"> </w:t>
      </w:r>
      <w:r>
        <w:t>рішення.</w:t>
      </w:r>
      <w:r>
        <w:rPr>
          <w:spacing w:val="57"/>
        </w:rPr>
        <w:t xml:space="preserve"> </w:t>
      </w:r>
      <w:r>
        <w:t>Хоча</w:t>
      </w:r>
      <w:r>
        <w:rPr>
          <w:spacing w:val="62"/>
        </w:rPr>
        <w:t xml:space="preserve"> </w:t>
      </w:r>
      <w:r>
        <w:t>ці</w:t>
      </w:r>
      <w:r>
        <w:rPr>
          <w:spacing w:val="59"/>
        </w:rPr>
        <w:t xml:space="preserve"> </w:t>
      </w:r>
      <w:r>
        <w:t>три</w:t>
      </w:r>
      <w:r>
        <w:rPr>
          <w:spacing w:val="61"/>
        </w:rPr>
        <w:t xml:space="preserve"> </w:t>
      </w:r>
      <w:r>
        <w:t>концепції</w:t>
      </w:r>
      <w:r>
        <w:rPr>
          <w:spacing w:val="64"/>
        </w:rPr>
        <w:t xml:space="preserve"> </w:t>
      </w:r>
      <w:r>
        <w:t>розділені,</w:t>
      </w:r>
      <w:r>
        <w:rPr>
          <w:spacing w:val="61"/>
        </w:rPr>
        <w:t xml:space="preserve"> </w:t>
      </w:r>
      <w:r>
        <w:t>вважається,</w:t>
      </w:r>
      <w:r>
        <w:rPr>
          <w:spacing w:val="62"/>
        </w:rPr>
        <w:t xml:space="preserve"> </w:t>
      </w:r>
      <w:r>
        <w:t>що</w:t>
      </w:r>
      <w:r>
        <w:rPr>
          <w:spacing w:val="61"/>
        </w:rPr>
        <w:t xml:space="preserve"> </w:t>
      </w:r>
      <w:r>
        <w:t>вони</w:t>
      </w:r>
    </w:p>
    <w:p w:rsidR="001379B3" w:rsidRDefault="0084715A">
      <w:pPr>
        <w:pStyle w:val="a3"/>
        <w:spacing w:before="163" w:line="360" w:lineRule="auto"/>
        <w:ind w:right="758"/>
      </w:pPr>
      <w:r>
        <w:t>взаємопов’язані; Елліс і Кнаусін (1977) назвали прокрастинаційну поведінку</w:t>
      </w:r>
      <w:r>
        <w:rPr>
          <w:spacing w:val="1"/>
        </w:rPr>
        <w:t xml:space="preserve"> </w:t>
      </w:r>
      <w:r>
        <w:t>емоційним</w:t>
      </w:r>
      <w:r>
        <w:rPr>
          <w:spacing w:val="1"/>
        </w:rPr>
        <w:t xml:space="preserve"> </w:t>
      </w:r>
      <w:r>
        <w:t>розладом,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корениться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ірраціональному</w:t>
      </w:r>
      <w:r>
        <w:rPr>
          <w:spacing w:val="1"/>
        </w:rPr>
        <w:t xml:space="preserve"> </w:t>
      </w:r>
      <w:r>
        <w:t>мисленні.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rPr>
          <w:spacing w:val="-1"/>
        </w:rPr>
        <w:t>ірраціональних</w:t>
      </w:r>
      <w:r>
        <w:rPr>
          <w:spacing w:val="-15"/>
        </w:rPr>
        <w:t xml:space="preserve"> </w:t>
      </w:r>
      <w:r>
        <w:rPr>
          <w:spacing w:val="-1"/>
        </w:rPr>
        <w:t>переконань</w:t>
      </w:r>
      <w:r>
        <w:rPr>
          <w:spacing w:val="-13"/>
        </w:rPr>
        <w:t xml:space="preserve"> </w:t>
      </w:r>
      <w:r>
        <w:rPr>
          <w:spacing w:val="-1"/>
        </w:rPr>
        <w:t>прокрастинаторів</w:t>
      </w:r>
      <w:r>
        <w:rPr>
          <w:spacing w:val="-17"/>
        </w:rPr>
        <w:t xml:space="preserve"> </w:t>
      </w:r>
      <w:r>
        <w:t>полягає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тому,</w:t>
      </w:r>
      <w:r>
        <w:rPr>
          <w:spacing w:val="-15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вони</w:t>
      </w:r>
      <w:r>
        <w:rPr>
          <w:spacing w:val="-14"/>
        </w:rPr>
        <w:t xml:space="preserve"> </w:t>
      </w:r>
      <w:r>
        <w:t>повинні</w:t>
      </w:r>
      <w:r>
        <w:rPr>
          <w:spacing w:val="-68"/>
        </w:rPr>
        <w:t xml:space="preserve"> </w:t>
      </w:r>
      <w:r>
        <w:t>зробити щось хороше, що має бути оцінене по достоїнству. Це переконання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наслідки,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t>дається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найдоцільніший</w:t>
      </w:r>
      <w:r>
        <w:rPr>
          <w:spacing w:val="1"/>
        </w:rPr>
        <w:t xml:space="preserve"> </w:t>
      </w:r>
      <w:r>
        <w:t>спосіб.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переконання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затримки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початком</w:t>
      </w:r>
      <w:r>
        <w:rPr>
          <w:spacing w:val="-4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через страх зробити</w:t>
      </w:r>
      <w:r>
        <w:rPr>
          <w:spacing w:val="-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не так</w:t>
      </w:r>
      <w:r>
        <w:rPr>
          <w:spacing w:val="3"/>
        </w:rPr>
        <w:t xml:space="preserve"> </w:t>
      </w:r>
      <w:r>
        <w:t>[16,</w:t>
      </w:r>
      <w:r>
        <w:rPr>
          <w:spacing w:val="-6"/>
        </w:rPr>
        <w:t xml:space="preserve"> </w:t>
      </w:r>
      <w:r>
        <w:t>с. 172].</w:t>
      </w:r>
    </w:p>
    <w:p w:rsidR="001379B3" w:rsidRDefault="0084715A">
      <w:pPr>
        <w:pStyle w:val="a3"/>
        <w:spacing w:line="360" w:lineRule="auto"/>
        <w:ind w:right="760" w:firstLine="680"/>
      </w:pPr>
      <w:r>
        <w:t>Це переконання вважається ірраціональним, оскільки високі стандарти,</w:t>
      </w:r>
      <w:r>
        <w:rPr>
          <w:spacing w:val="-67"/>
        </w:rPr>
        <w:t xml:space="preserve"> </w:t>
      </w:r>
      <w:r>
        <w:t>встановлені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минулому,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виконуються.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ірраціональні</w:t>
      </w:r>
      <w:r>
        <w:rPr>
          <w:spacing w:val="1"/>
        </w:rPr>
        <w:t xml:space="preserve"> </w:t>
      </w:r>
      <w:r>
        <w:rPr>
          <w:spacing w:val="-1"/>
        </w:rPr>
        <w:t>переконання</w:t>
      </w:r>
      <w:r>
        <w:rPr>
          <w:spacing w:val="-13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можуть</w:t>
      </w:r>
      <w:r>
        <w:rPr>
          <w:spacing w:val="-11"/>
        </w:rPr>
        <w:t xml:space="preserve"> </w:t>
      </w:r>
      <w:r>
        <w:t>стати</w:t>
      </w:r>
      <w:r>
        <w:rPr>
          <w:spacing w:val="-17"/>
        </w:rPr>
        <w:t xml:space="preserve"> </w:t>
      </w:r>
      <w:r>
        <w:t>причиною</w:t>
      </w:r>
      <w:r>
        <w:rPr>
          <w:spacing w:val="-13"/>
        </w:rPr>
        <w:t xml:space="preserve"> </w:t>
      </w:r>
      <w:r>
        <w:t>затримок</w:t>
      </w:r>
      <w:r>
        <w:rPr>
          <w:spacing w:val="-14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початком,</w:t>
      </w:r>
      <w:r>
        <w:rPr>
          <w:spacing w:val="-13"/>
        </w:rPr>
        <w:t xml:space="preserve"> </w:t>
      </w:r>
      <w:r>
        <w:t>виконанням</w:t>
      </w:r>
      <w:r>
        <w:rPr>
          <w:spacing w:val="-68"/>
        </w:rPr>
        <w:t xml:space="preserve"> </w:t>
      </w:r>
      <w:r>
        <w:t>або завершенням інших завдань. Для прокрастинаторів затримка виконання</w:t>
      </w:r>
      <w:r>
        <w:rPr>
          <w:spacing w:val="1"/>
        </w:rPr>
        <w:t xml:space="preserve"> </w:t>
      </w:r>
      <w:r>
        <w:t>завдання може бути виправданням, оскільки дозволяє їм пояснити причину</w:t>
      </w:r>
      <w:r>
        <w:rPr>
          <w:spacing w:val="1"/>
        </w:rPr>
        <w:t xml:space="preserve"> </w:t>
      </w:r>
      <w:r>
        <w:t>невдачі бр</w:t>
      </w:r>
      <w:r>
        <w:t>аком часу або недбалістю, а не перешкодами. Ця концепція схожа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захист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психоаналітичної</w:t>
      </w:r>
      <w:r>
        <w:rPr>
          <w:spacing w:val="1"/>
        </w:rPr>
        <w:t xml:space="preserve"> </w:t>
      </w:r>
      <w:r>
        <w:t>теорії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фокусується на</w:t>
      </w:r>
      <w:r>
        <w:rPr>
          <w:spacing w:val="-5"/>
        </w:rPr>
        <w:t xml:space="preserve"> </w:t>
      </w:r>
      <w:r>
        <w:t>тривозі</w:t>
      </w:r>
      <w:r>
        <w:rPr>
          <w:spacing w:val="1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показнику розладу его.</w:t>
      </w:r>
    </w:p>
    <w:p w:rsidR="001379B3" w:rsidRDefault="0084715A">
      <w:pPr>
        <w:pStyle w:val="a3"/>
        <w:spacing w:line="362" w:lineRule="auto"/>
        <w:ind w:right="757" w:firstLine="680"/>
      </w:pPr>
      <w:r>
        <w:t>Друга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вразлива</w:t>
      </w:r>
      <w:r>
        <w:rPr>
          <w:spacing w:val="1"/>
        </w:rPr>
        <w:t xml:space="preserve"> </w:t>
      </w:r>
      <w:r>
        <w:t>самооцінка: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1983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Берк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Юен</w:t>
      </w:r>
      <w:r>
        <w:rPr>
          <w:spacing w:val="1"/>
        </w:rPr>
        <w:t xml:space="preserve"> </w:t>
      </w:r>
      <w:r>
        <w:t>підкреслили</w:t>
      </w:r>
      <w:r>
        <w:rPr>
          <w:spacing w:val="1"/>
        </w:rPr>
        <w:t xml:space="preserve"> </w:t>
      </w:r>
      <w:r>
        <w:t>важливість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захисту</w:t>
      </w:r>
      <w:r>
        <w:rPr>
          <w:spacing w:val="1"/>
        </w:rPr>
        <w:t xml:space="preserve"> </w:t>
      </w:r>
      <w:r>
        <w:t>вразливої</w:t>
      </w:r>
      <w:r>
        <w:rPr>
          <w:spacing w:val="1"/>
        </w:rPr>
        <w:t xml:space="preserve"> </w:t>
      </w:r>
      <w:r>
        <w:t>самооцінки</w:t>
      </w:r>
      <w:r>
        <w:rPr>
          <w:spacing w:val="1"/>
        </w:rPr>
        <w:t xml:space="preserve"> </w:t>
      </w:r>
      <w:r>
        <w:t>[57, с. 572].</w:t>
      </w:r>
    </w:p>
    <w:p w:rsidR="001379B3" w:rsidRDefault="0084715A">
      <w:pPr>
        <w:pStyle w:val="a3"/>
        <w:spacing w:line="360" w:lineRule="auto"/>
        <w:ind w:right="753" w:firstLine="680"/>
      </w:pPr>
      <w:r>
        <w:t>Коротке</w:t>
      </w:r>
      <w:r>
        <w:rPr>
          <w:spacing w:val="1"/>
        </w:rPr>
        <w:t xml:space="preserve"> </w:t>
      </w:r>
      <w:r>
        <w:t>пояснення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поведінка,</w:t>
      </w:r>
      <w:r>
        <w:rPr>
          <w:spacing w:val="1"/>
        </w:rPr>
        <w:t xml:space="preserve"> </w:t>
      </w:r>
      <w:r>
        <w:t>спрямована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відкладання</w:t>
      </w:r>
      <w:r>
        <w:rPr>
          <w:spacing w:val="1"/>
        </w:rPr>
        <w:t xml:space="preserve"> </w:t>
      </w:r>
      <w:r>
        <w:t>справи,</w:t>
      </w:r>
      <w:r>
        <w:rPr>
          <w:spacing w:val="1"/>
        </w:rPr>
        <w:t xml:space="preserve"> </w:t>
      </w:r>
      <w:r>
        <w:t>слугує</w:t>
      </w:r>
      <w:r>
        <w:rPr>
          <w:spacing w:val="1"/>
        </w:rPr>
        <w:t xml:space="preserve"> </w:t>
      </w:r>
      <w:r>
        <w:t>цінним</w:t>
      </w:r>
      <w:r>
        <w:rPr>
          <w:spacing w:val="1"/>
        </w:rPr>
        <w:t xml:space="preserve"> </w:t>
      </w:r>
      <w:r>
        <w:t>емоційним</w:t>
      </w:r>
      <w:r>
        <w:rPr>
          <w:spacing w:val="1"/>
        </w:rPr>
        <w:t xml:space="preserve"> </w:t>
      </w:r>
      <w:r>
        <w:t>буфером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прокрастинаторів.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затримує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індивідуал</w:t>
      </w:r>
      <w:r>
        <w:t>ьної</w:t>
      </w:r>
      <w:r>
        <w:rPr>
          <w:spacing w:val="1"/>
        </w:rPr>
        <w:t xml:space="preserve"> </w:t>
      </w:r>
      <w:r>
        <w:t>компетентності.</w:t>
      </w:r>
      <w:r>
        <w:rPr>
          <w:spacing w:val="1"/>
        </w:rPr>
        <w:t xml:space="preserve"> </w:t>
      </w:r>
      <w:r>
        <w:t>Дженіс і Манн запропонували конфліктну теорію прийняття рішень у 1977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некомпетентності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прийнятті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[57, с. 57]3.</w:t>
      </w:r>
    </w:p>
    <w:p w:rsidR="001379B3" w:rsidRDefault="0084715A">
      <w:pPr>
        <w:pStyle w:val="a3"/>
        <w:spacing w:line="360" w:lineRule="auto"/>
        <w:ind w:right="750" w:firstLine="680"/>
      </w:pPr>
      <w:r>
        <w:t>Вони розглядають прокрастинацію як бар’єр, що заважає впоратися зі</w:t>
      </w:r>
      <w:r>
        <w:rPr>
          <w:spacing w:val="1"/>
        </w:rPr>
        <w:t xml:space="preserve"> </w:t>
      </w:r>
      <w:r>
        <w:t>складними процесами прийняття рішень. Прокрастинація розглядається як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конфліктному</w:t>
      </w:r>
      <w:r>
        <w:rPr>
          <w:spacing w:val="1"/>
        </w:rPr>
        <w:t xml:space="preserve"> </w:t>
      </w:r>
      <w:r>
        <w:t>середовищі,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песимізмом щодо того, що вдасться досягти задовільного рішення; Бесвік,</w:t>
      </w:r>
      <w:r>
        <w:rPr>
          <w:spacing w:val="1"/>
        </w:rPr>
        <w:t xml:space="preserve"> </w:t>
      </w:r>
      <w:r>
        <w:t>Ротблюм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Манн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1988</w:t>
      </w:r>
      <w:r>
        <w:rPr>
          <w:spacing w:val="1"/>
        </w:rPr>
        <w:t xml:space="preserve"> </w:t>
      </w:r>
      <w:r>
        <w:t>році</w:t>
      </w:r>
      <w:r>
        <w:rPr>
          <w:spacing w:val="1"/>
        </w:rPr>
        <w:t xml:space="preserve"> </w:t>
      </w:r>
      <w:r>
        <w:t>пов’язали</w:t>
      </w:r>
      <w:r>
        <w:rPr>
          <w:spacing w:val="1"/>
        </w:rPr>
        <w:t xml:space="preserve"> </w:t>
      </w:r>
      <w:r>
        <w:t>прокрастинац</w:t>
      </w:r>
      <w:r>
        <w:t>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конфліктом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нерішучістю.</w:t>
      </w:r>
      <w:r>
        <w:rPr>
          <w:spacing w:val="21"/>
        </w:rPr>
        <w:t xml:space="preserve"> </w:t>
      </w:r>
      <w:r>
        <w:t>Два</w:t>
      </w:r>
      <w:r>
        <w:rPr>
          <w:spacing w:val="23"/>
        </w:rPr>
        <w:t xml:space="preserve"> </w:t>
      </w:r>
      <w:r>
        <w:t>приклади</w:t>
      </w:r>
      <w:r>
        <w:rPr>
          <w:spacing w:val="21"/>
        </w:rPr>
        <w:t xml:space="preserve"> </w:t>
      </w:r>
      <w:r>
        <w:t>конфліктів,</w:t>
      </w:r>
      <w:r>
        <w:rPr>
          <w:spacing w:val="22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якими</w:t>
      </w:r>
      <w:r>
        <w:rPr>
          <w:spacing w:val="21"/>
        </w:rPr>
        <w:t xml:space="preserve"> </w:t>
      </w:r>
      <w:r>
        <w:t>часто</w:t>
      </w:r>
      <w:r>
        <w:rPr>
          <w:spacing w:val="22"/>
        </w:rPr>
        <w:t xml:space="preserve"> </w:t>
      </w:r>
      <w:r>
        <w:t>стикаються</w:t>
      </w:r>
      <w:r>
        <w:rPr>
          <w:spacing w:val="23"/>
        </w:rPr>
        <w:t xml:space="preserve"> </w:t>
      </w:r>
      <w:r>
        <w:t>студенти-</w:t>
      </w:r>
    </w:p>
    <w:p w:rsidR="001379B3" w:rsidRDefault="001379B3">
      <w:pPr>
        <w:spacing w:line="360" w:lineRule="auto"/>
        <w:sectPr w:rsidR="001379B3">
          <w:headerReference w:type="default" r:id="rId19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18</w:t>
      </w:r>
    </w:p>
    <w:p w:rsidR="001379B3" w:rsidRDefault="0084715A">
      <w:pPr>
        <w:pStyle w:val="a3"/>
        <w:spacing w:line="264" w:lineRule="exact"/>
      </w:pPr>
      <w:r>
        <w:t>прокрастинатори,</w:t>
      </w:r>
      <w:r>
        <w:rPr>
          <w:spacing w:val="5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це</w:t>
      </w:r>
      <w:r>
        <w:rPr>
          <w:spacing w:val="49"/>
        </w:rPr>
        <w:t xml:space="preserve"> </w:t>
      </w:r>
      <w:r>
        <w:t>конфлікти</w:t>
      </w:r>
      <w:r>
        <w:rPr>
          <w:spacing w:val="49"/>
        </w:rPr>
        <w:t xml:space="preserve"> </w:t>
      </w:r>
      <w:r>
        <w:t>при</w:t>
      </w:r>
      <w:r>
        <w:rPr>
          <w:spacing w:val="49"/>
        </w:rPr>
        <w:t xml:space="preserve"> </w:t>
      </w:r>
      <w:r>
        <w:t>виборі</w:t>
      </w:r>
      <w:r>
        <w:rPr>
          <w:spacing w:val="50"/>
        </w:rPr>
        <w:t xml:space="preserve"> </w:t>
      </w:r>
      <w:r>
        <w:t>курсу</w:t>
      </w:r>
      <w:r>
        <w:rPr>
          <w:spacing w:val="49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теми</w:t>
      </w:r>
      <w:r>
        <w:rPr>
          <w:spacing w:val="48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написання</w:t>
      </w:r>
    </w:p>
    <w:p w:rsidR="001379B3" w:rsidRDefault="0084715A">
      <w:pPr>
        <w:pStyle w:val="a3"/>
        <w:spacing w:before="163"/>
      </w:pPr>
      <w:r>
        <w:t>роботи</w:t>
      </w:r>
      <w:r>
        <w:rPr>
          <w:spacing w:val="2"/>
        </w:rPr>
        <w:t xml:space="preserve"> </w:t>
      </w:r>
      <w:r>
        <w:t>[70,</w:t>
      </w:r>
      <w:r>
        <w:rPr>
          <w:spacing w:val="-4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901].</w:t>
      </w:r>
    </w:p>
    <w:p w:rsidR="001379B3" w:rsidRDefault="0084715A">
      <w:pPr>
        <w:pStyle w:val="a3"/>
        <w:spacing w:before="158" w:line="360" w:lineRule="auto"/>
        <w:ind w:right="754" w:firstLine="680"/>
      </w:pPr>
      <w:r>
        <w:t>Теорія часової мотивації має довгу історію. Вона бере свій початок у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Ейнслі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Хаслама</w:t>
      </w:r>
      <w:r>
        <w:rPr>
          <w:spacing w:val="1"/>
        </w:rPr>
        <w:t xml:space="preserve"> </w:t>
      </w:r>
      <w:r>
        <w:t>1992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«Пікова</w:t>
      </w:r>
      <w:r>
        <w:rPr>
          <w:spacing w:val="1"/>
        </w:rPr>
        <w:t xml:space="preserve"> </w:t>
      </w:r>
      <w:r>
        <w:t>економіка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гіперболічне</w:t>
      </w:r>
      <w:r>
        <w:rPr>
          <w:spacing w:val="1"/>
        </w:rPr>
        <w:t xml:space="preserve"> </w:t>
      </w:r>
      <w:r>
        <w:t>дисконтування».</w:t>
      </w:r>
      <w:r>
        <w:rPr>
          <w:spacing w:val="-7"/>
        </w:rPr>
        <w:t xml:space="preserve"> </w:t>
      </w:r>
      <w:r>
        <w:t>Вона</w:t>
      </w:r>
      <w:r>
        <w:rPr>
          <w:spacing w:val="-6"/>
        </w:rPr>
        <w:t xml:space="preserve"> </w:t>
      </w:r>
      <w:r>
        <w:t>базується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статті</w:t>
      </w:r>
      <w:r>
        <w:rPr>
          <w:spacing w:val="-7"/>
        </w:rPr>
        <w:t xml:space="preserve"> </w:t>
      </w:r>
      <w:r>
        <w:t>«Пікова</w:t>
      </w:r>
      <w:r>
        <w:rPr>
          <w:spacing w:val="-6"/>
        </w:rPr>
        <w:t xml:space="preserve"> </w:t>
      </w:r>
      <w:r>
        <w:t>економіка</w:t>
      </w:r>
      <w:r>
        <w:rPr>
          <w:spacing w:val="-6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гіперболічне</w:t>
      </w:r>
      <w:r>
        <w:rPr>
          <w:spacing w:val="-67"/>
        </w:rPr>
        <w:t xml:space="preserve"> </w:t>
      </w:r>
      <w:r>
        <w:t>дисконтування». Теорія намагається поясни</w:t>
      </w:r>
      <w:r>
        <w:t>ти процес прийняття людиною</w:t>
      </w:r>
      <w:r>
        <w:rPr>
          <w:spacing w:val="1"/>
        </w:rPr>
        <w:t xml:space="preserve"> </w:t>
      </w:r>
      <w:r>
        <w:t>рішення або вибору дії; ТЧМ припускає, що будь-яка людина завжди буде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обіцяє</w:t>
      </w:r>
      <w:r>
        <w:rPr>
          <w:spacing w:val="1"/>
        </w:rPr>
        <w:t xml:space="preserve"> </w:t>
      </w:r>
      <w:r>
        <w:t>найвищу</w:t>
      </w:r>
      <w:r>
        <w:rPr>
          <w:spacing w:val="1"/>
        </w:rPr>
        <w:t xml:space="preserve"> </w:t>
      </w:r>
      <w:r>
        <w:t>корисність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певного періоду часу, принаймні з точки зору цієї людини. Іншими словами,</w:t>
      </w:r>
      <w:r>
        <w:rPr>
          <w:spacing w:val="1"/>
        </w:rPr>
        <w:t xml:space="preserve"> </w:t>
      </w:r>
      <w:r>
        <w:t>люди схильні зволікати, коли бачать невелику віддачу від певного завдання.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похідна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пікової</w:t>
      </w:r>
      <w:r>
        <w:rPr>
          <w:spacing w:val="1"/>
        </w:rPr>
        <w:t xml:space="preserve"> </w:t>
      </w:r>
      <w:r>
        <w:t>економіки,</w:t>
      </w:r>
      <w:r>
        <w:rPr>
          <w:spacing w:val="1"/>
        </w:rPr>
        <w:t xml:space="preserve"> </w:t>
      </w:r>
      <w:r>
        <w:t>ТЧМ</w:t>
      </w:r>
      <w:r>
        <w:rPr>
          <w:spacing w:val="1"/>
        </w:rPr>
        <w:t xml:space="preserve"> </w:t>
      </w:r>
      <w:r>
        <w:t>зберігає</w:t>
      </w:r>
      <w:r>
        <w:rPr>
          <w:spacing w:val="1"/>
        </w:rPr>
        <w:t xml:space="preserve"> </w:t>
      </w:r>
      <w:r>
        <w:t>компоненти</w:t>
      </w:r>
      <w:r>
        <w:rPr>
          <w:spacing w:val="1"/>
        </w:rPr>
        <w:t xml:space="preserve"> </w:t>
      </w:r>
      <w:r>
        <w:t>пікової</w:t>
      </w:r>
      <w:r>
        <w:rPr>
          <w:spacing w:val="-67"/>
        </w:rPr>
        <w:t xml:space="preserve"> </w:t>
      </w:r>
      <w:r>
        <w:t>економіки:</w:t>
      </w:r>
      <w:r>
        <w:rPr>
          <w:spacing w:val="-8"/>
        </w:rPr>
        <w:t xml:space="preserve"> </w:t>
      </w:r>
      <w:r>
        <w:t>корисність,</w:t>
      </w:r>
      <w:r>
        <w:rPr>
          <w:spacing w:val="-9"/>
        </w:rPr>
        <w:t xml:space="preserve"> </w:t>
      </w:r>
      <w:r>
        <w:t>очікування,</w:t>
      </w:r>
      <w:r>
        <w:rPr>
          <w:spacing w:val="-10"/>
        </w:rPr>
        <w:t xml:space="preserve"> </w:t>
      </w:r>
      <w:r>
        <w:t>вартість,</w:t>
      </w:r>
      <w:r>
        <w:rPr>
          <w:spacing w:val="-9"/>
        </w:rPr>
        <w:t xml:space="preserve"> </w:t>
      </w:r>
      <w:r>
        <w:t>чутливість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затримки</w:t>
      </w:r>
      <w:r>
        <w:rPr>
          <w:spacing w:val="-8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часову</w:t>
      </w:r>
      <w:r>
        <w:rPr>
          <w:spacing w:val="-68"/>
        </w:rPr>
        <w:t xml:space="preserve"> </w:t>
      </w:r>
      <w:r>
        <w:t>затримку [41, с. 213].</w:t>
      </w:r>
    </w:p>
    <w:p w:rsidR="001379B3" w:rsidRDefault="0084715A">
      <w:pPr>
        <w:pStyle w:val="a3"/>
        <w:spacing w:before="4" w:line="360" w:lineRule="auto"/>
        <w:ind w:right="758" w:firstLine="680"/>
      </w:pPr>
      <w:r>
        <w:t>Висновки</w:t>
      </w:r>
      <w:r>
        <w:rPr>
          <w:spacing w:val="1"/>
        </w:rPr>
        <w:t xml:space="preserve"> </w:t>
      </w:r>
      <w:r>
        <w:t>Стіла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Кеніга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ТЧМ</w:t>
      </w:r>
      <w:r>
        <w:rPr>
          <w:spacing w:val="1"/>
        </w:rPr>
        <w:t xml:space="preserve"> </w:t>
      </w:r>
      <w:r>
        <w:t>узгоджуються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теорією</w:t>
      </w:r>
      <w:r>
        <w:rPr>
          <w:spacing w:val="1"/>
        </w:rPr>
        <w:t xml:space="preserve"> </w:t>
      </w:r>
      <w:r>
        <w:t>прокрастинації, запропонованою Шроу, Водкінсом та Олафсоном. У своєму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визначили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умови,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прокрастинацію: невизначений напрямок, відсутність стимулу та дедлайн; з</w:t>
      </w:r>
      <w:r>
        <w:rPr>
          <w:spacing w:val="1"/>
        </w:rPr>
        <w:t xml:space="preserve"> </w:t>
      </w:r>
      <w:r>
        <w:t>точки зор</w:t>
      </w:r>
      <w:r>
        <w:t>у ТЧМ, невизначений напрямок відповідає очікуванню, відсутність</w:t>
      </w:r>
      <w:r>
        <w:rPr>
          <w:spacing w:val="1"/>
        </w:rPr>
        <w:t xml:space="preserve"> </w:t>
      </w:r>
      <w:r>
        <w:t>стимулу - цінності, а дедлайн - чутливості до затримки. Невизначеність щодо</w:t>
      </w:r>
      <w:r>
        <w:rPr>
          <w:spacing w:val="-67"/>
        </w:rPr>
        <w:t xml:space="preserve"> </w:t>
      </w:r>
      <w:r>
        <w:t>мети,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очікуваного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свідчити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відсутність впевненості</w:t>
      </w:r>
      <w:r>
        <w:rPr>
          <w:spacing w:val="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виконанні</w:t>
      </w:r>
      <w:r>
        <w:rPr>
          <w:spacing w:val="8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[54].</w:t>
      </w:r>
    </w:p>
    <w:p w:rsidR="001379B3" w:rsidRDefault="0084715A">
      <w:pPr>
        <w:pStyle w:val="a3"/>
        <w:spacing w:line="360" w:lineRule="auto"/>
        <w:ind w:right="754" w:firstLine="680"/>
      </w:pPr>
      <w:r>
        <w:t>Стимули</w:t>
      </w:r>
      <w:r>
        <w:rPr>
          <w:spacing w:val="-9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винагороди</w:t>
      </w:r>
      <w:r>
        <w:rPr>
          <w:spacing w:val="-12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виконання</w:t>
      </w:r>
      <w:r>
        <w:rPr>
          <w:spacing w:val="-8"/>
        </w:rPr>
        <w:t xml:space="preserve"> </w:t>
      </w:r>
      <w:r>
        <w:t>завдання</w:t>
      </w:r>
      <w:r>
        <w:rPr>
          <w:spacing w:val="-7"/>
        </w:rPr>
        <w:t xml:space="preserve"> </w:t>
      </w:r>
      <w:r>
        <w:t>можуть</w:t>
      </w:r>
      <w:r>
        <w:rPr>
          <w:spacing w:val="-12"/>
        </w:rPr>
        <w:t xml:space="preserve"> </w:t>
      </w:r>
      <w:r>
        <w:t>бути</w:t>
      </w:r>
      <w:r>
        <w:rPr>
          <w:spacing w:val="-13"/>
        </w:rPr>
        <w:t xml:space="preserve"> </w:t>
      </w:r>
      <w:r>
        <w:t>особистим</w:t>
      </w:r>
      <w:r>
        <w:rPr>
          <w:spacing w:val="-67"/>
        </w:rPr>
        <w:t xml:space="preserve"> </w:t>
      </w:r>
      <w:r>
        <w:t>задоволенням,</w:t>
      </w:r>
      <w:r>
        <w:rPr>
          <w:spacing w:val="1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невеликий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непривабливий,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почати</w:t>
      </w:r>
      <w:r>
        <w:rPr>
          <w:spacing w:val="1"/>
        </w:rPr>
        <w:t xml:space="preserve"> </w:t>
      </w:r>
      <w:r>
        <w:t>відкладатися, оскільки воно не має еквівалентного показни</w:t>
      </w:r>
      <w:r>
        <w:t>ка. Ця оцінка або</w:t>
      </w:r>
      <w:r>
        <w:rPr>
          <w:spacing w:val="1"/>
        </w:rPr>
        <w:t xml:space="preserve"> </w:t>
      </w:r>
      <w:r>
        <w:t>розрахунок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змінитися.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спочатку</w:t>
      </w:r>
      <w:r>
        <w:rPr>
          <w:spacing w:val="1"/>
        </w:rPr>
        <w:t xml:space="preserve"> </w:t>
      </w:r>
      <w:r>
        <w:t>здається</w:t>
      </w:r>
      <w:r>
        <w:rPr>
          <w:spacing w:val="1"/>
        </w:rPr>
        <w:t xml:space="preserve"> </w:t>
      </w:r>
      <w:r>
        <w:t>марною,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часом може стати незамінною. Однією з головних причин цього є людська</w:t>
      </w:r>
      <w:r>
        <w:rPr>
          <w:spacing w:val="1"/>
        </w:rPr>
        <w:t xml:space="preserve"> </w:t>
      </w:r>
      <w:r>
        <w:t>схильність недооцінювати майбутні винагороди і переоцінювати теперішнє</w:t>
      </w:r>
      <w:r>
        <w:rPr>
          <w:spacing w:val="1"/>
        </w:rPr>
        <w:t xml:space="preserve"> </w:t>
      </w:r>
      <w:r>
        <w:t>задоволення.</w:t>
      </w:r>
    </w:p>
    <w:p w:rsidR="001379B3" w:rsidRDefault="0084715A">
      <w:pPr>
        <w:pStyle w:val="a3"/>
        <w:spacing w:line="362" w:lineRule="auto"/>
        <w:ind w:right="760" w:firstLine="680"/>
      </w:pPr>
      <w:r>
        <w:t>Сучасний</w:t>
      </w:r>
      <w:r>
        <w:rPr>
          <w:spacing w:val="-9"/>
        </w:rPr>
        <w:t xml:space="preserve"> </w:t>
      </w:r>
      <w:r>
        <w:t>етап</w:t>
      </w:r>
      <w:r>
        <w:rPr>
          <w:spacing w:val="-8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психології</w:t>
      </w:r>
      <w:r>
        <w:rPr>
          <w:spacing w:val="-7"/>
        </w:rPr>
        <w:t xml:space="preserve"> </w:t>
      </w:r>
      <w:r>
        <w:t>характеризується</w:t>
      </w:r>
      <w:r>
        <w:rPr>
          <w:spacing w:val="-7"/>
        </w:rPr>
        <w:t xml:space="preserve"> </w:t>
      </w:r>
      <w:r>
        <w:t>розвитком</w:t>
      </w:r>
      <w:r>
        <w:rPr>
          <w:spacing w:val="-12"/>
        </w:rPr>
        <w:t xml:space="preserve"> </w:t>
      </w:r>
      <w:r>
        <w:t>методів</w:t>
      </w:r>
      <w:r>
        <w:rPr>
          <w:spacing w:val="-67"/>
        </w:rPr>
        <w:t xml:space="preserve"> </w:t>
      </w:r>
      <w:r>
        <w:rPr>
          <w:spacing w:val="-1"/>
        </w:rPr>
        <w:t>вивчення</w:t>
      </w:r>
      <w:r>
        <w:rPr>
          <w:spacing w:val="-14"/>
        </w:rPr>
        <w:t xml:space="preserve"> </w:t>
      </w:r>
      <w:r>
        <w:rPr>
          <w:spacing w:val="-1"/>
        </w:rPr>
        <w:t>особистості</w:t>
      </w:r>
      <w:r>
        <w:rPr>
          <w:spacing w:val="-13"/>
        </w:rPr>
        <w:t xml:space="preserve"> </w:t>
      </w:r>
      <w:r>
        <w:rPr>
          <w:spacing w:val="-1"/>
        </w:rPr>
        <w:t>як</w:t>
      </w:r>
      <w:r>
        <w:rPr>
          <w:spacing w:val="-16"/>
        </w:rPr>
        <w:t xml:space="preserve"> </w:t>
      </w:r>
      <w:r>
        <w:rPr>
          <w:spacing w:val="-1"/>
        </w:rPr>
        <w:t>суб’єкта,</w:t>
      </w:r>
      <w:r>
        <w:rPr>
          <w:spacing w:val="-14"/>
        </w:rPr>
        <w:t xml:space="preserve"> </w:t>
      </w:r>
      <w:r>
        <w:rPr>
          <w:spacing w:val="-1"/>
        </w:rPr>
        <w:t>що</w:t>
      </w:r>
      <w:r>
        <w:rPr>
          <w:spacing w:val="-15"/>
        </w:rPr>
        <w:t xml:space="preserve"> </w:t>
      </w:r>
      <w:r>
        <w:rPr>
          <w:spacing w:val="-1"/>
        </w:rPr>
        <w:t>самовизначає</w:t>
      </w:r>
      <w:r>
        <w:rPr>
          <w:spacing w:val="-14"/>
        </w:rPr>
        <w:t xml:space="preserve"> </w:t>
      </w:r>
      <w:r>
        <w:t>власне</w:t>
      </w:r>
      <w:r>
        <w:rPr>
          <w:spacing w:val="-14"/>
        </w:rPr>
        <w:t xml:space="preserve"> </w:t>
      </w:r>
      <w:r>
        <w:t>життя.</w:t>
      </w:r>
      <w:r>
        <w:rPr>
          <w:spacing w:val="-15"/>
        </w:rPr>
        <w:t xml:space="preserve"> </w:t>
      </w:r>
      <w:r>
        <w:t>Особистісна</w:t>
      </w:r>
    </w:p>
    <w:p w:rsidR="001379B3" w:rsidRDefault="001379B3">
      <w:pPr>
        <w:spacing w:line="362" w:lineRule="auto"/>
        <w:sectPr w:rsidR="001379B3">
          <w:headerReference w:type="default" r:id="rId20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19</w:t>
      </w:r>
    </w:p>
    <w:p w:rsidR="001379B3" w:rsidRDefault="0084715A">
      <w:pPr>
        <w:pStyle w:val="a3"/>
        <w:spacing w:line="264" w:lineRule="exact"/>
      </w:pPr>
      <w:r>
        <w:t>активність</w:t>
      </w:r>
      <w:r>
        <w:rPr>
          <w:spacing w:val="30"/>
        </w:rPr>
        <w:t xml:space="preserve"> </w:t>
      </w:r>
      <w:r>
        <w:t>є</w:t>
      </w:r>
      <w:r>
        <w:rPr>
          <w:spacing w:val="28"/>
        </w:rPr>
        <w:t xml:space="preserve"> </w:t>
      </w:r>
      <w:r>
        <w:t>основним</w:t>
      </w:r>
      <w:r>
        <w:rPr>
          <w:spacing w:val="26"/>
        </w:rPr>
        <w:t xml:space="preserve"> </w:t>
      </w:r>
      <w:r>
        <w:t>джерелом</w:t>
      </w:r>
      <w:r>
        <w:rPr>
          <w:spacing w:val="26"/>
        </w:rPr>
        <w:t xml:space="preserve"> </w:t>
      </w:r>
      <w:r>
        <w:t>розвитку</w:t>
      </w:r>
      <w:r>
        <w:rPr>
          <w:spacing w:val="29"/>
        </w:rPr>
        <w:t xml:space="preserve"> </w:t>
      </w:r>
      <w:r>
        <w:t>та</w:t>
      </w:r>
      <w:r>
        <w:rPr>
          <w:spacing w:val="29"/>
        </w:rPr>
        <w:t xml:space="preserve"> </w:t>
      </w:r>
      <w:r>
        <w:t>успіху</w:t>
      </w:r>
      <w:r>
        <w:rPr>
          <w:spacing w:val="28"/>
        </w:rPr>
        <w:t xml:space="preserve"> </w:t>
      </w:r>
      <w:r>
        <w:t>і</w:t>
      </w:r>
      <w:r>
        <w:rPr>
          <w:spacing w:val="30"/>
        </w:rPr>
        <w:t xml:space="preserve"> </w:t>
      </w:r>
      <w:r>
        <w:t>займає</w:t>
      </w:r>
      <w:r>
        <w:rPr>
          <w:spacing w:val="29"/>
        </w:rPr>
        <w:t xml:space="preserve"> </w:t>
      </w:r>
      <w:r>
        <w:t>найважливіше</w:t>
      </w:r>
    </w:p>
    <w:p w:rsidR="001379B3" w:rsidRDefault="0084715A">
      <w:pPr>
        <w:pStyle w:val="a3"/>
        <w:spacing w:before="163" w:line="360" w:lineRule="auto"/>
        <w:ind w:right="753"/>
      </w:pPr>
      <w:r>
        <w:t>місце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системі</w:t>
      </w:r>
      <w:r>
        <w:rPr>
          <w:spacing w:val="-7"/>
        </w:rPr>
        <w:t xml:space="preserve"> </w:t>
      </w:r>
      <w:r>
        <w:t>цінностей</w:t>
      </w:r>
      <w:r>
        <w:rPr>
          <w:spacing w:val="-7"/>
        </w:rPr>
        <w:t xml:space="preserve"> </w:t>
      </w:r>
      <w:r>
        <w:t>сучасної</w:t>
      </w:r>
      <w:r>
        <w:rPr>
          <w:spacing w:val="-7"/>
        </w:rPr>
        <w:t xml:space="preserve"> </w:t>
      </w:r>
      <w:r>
        <w:t>людини.</w:t>
      </w:r>
      <w:r>
        <w:rPr>
          <w:spacing w:val="-8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дослідження,</w:t>
      </w:r>
      <w:r>
        <w:rPr>
          <w:spacing w:val="-9"/>
        </w:rPr>
        <w:t xml:space="preserve"> </w:t>
      </w:r>
      <w:r>
        <w:t>спрямовані</w:t>
      </w:r>
      <w:r>
        <w:rPr>
          <w:spacing w:val="-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виявлення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вивчення</w:t>
      </w:r>
      <w:r>
        <w:rPr>
          <w:spacing w:val="-7"/>
        </w:rPr>
        <w:t xml:space="preserve"> </w:t>
      </w:r>
      <w:r>
        <w:t>факторів,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знижують</w:t>
      </w:r>
      <w:r>
        <w:rPr>
          <w:spacing w:val="-12"/>
        </w:rPr>
        <w:t xml:space="preserve"> </w:t>
      </w:r>
      <w:r>
        <w:t>індивідуальну</w:t>
      </w:r>
      <w:r>
        <w:rPr>
          <w:spacing w:val="-12"/>
        </w:rPr>
        <w:t xml:space="preserve"> </w:t>
      </w:r>
      <w:r>
        <w:t>продуктивність,</w:t>
      </w:r>
      <w:r>
        <w:rPr>
          <w:spacing w:val="-68"/>
        </w:rPr>
        <w:t xml:space="preserve"> </w:t>
      </w:r>
      <w:r>
        <w:t>акцентуючи увагу на рівні виконання завдань та самодисципліни, набувають</w:t>
      </w:r>
      <w:r>
        <w:rPr>
          <w:spacing w:val="1"/>
        </w:rPr>
        <w:t xml:space="preserve"> </w:t>
      </w:r>
      <w:r>
        <w:t>особливої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значущості.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конте</w:t>
      </w:r>
      <w:r>
        <w:t>ксті</w:t>
      </w:r>
      <w:r>
        <w:rPr>
          <w:spacing w:val="1"/>
        </w:rPr>
        <w:t xml:space="preserve"> </w:t>
      </w:r>
      <w:r>
        <w:rPr>
          <w:spacing w:val="-1"/>
        </w:rPr>
        <w:t>закономірним</w:t>
      </w:r>
      <w:r>
        <w:rPr>
          <w:spacing w:val="-18"/>
        </w:rPr>
        <w:t xml:space="preserve"> </w:t>
      </w:r>
      <w:r>
        <w:rPr>
          <w:spacing w:val="-1"/>
        </w:rPr>
        <w:t>є</w:t>
      </w:r>
      <w:r>
        <w:rPr>
          <w:spacing w:val="-15"/>
        </w:rPr>
        <w:t xml:space="preserve"> </w:t>
      </w:r>
      <w:r>
        <w:rPr>
          <w:spacing w:val="-1"/>
        </w:rPr>
        <w:t>зростання</w:t>
      </w:r>
      <w:r>
        <w:rPr>
          <w:spacing w:val="-14"/>
        </w:rPr>
        <w:t xml:space="preserve"> </w:t>
      </w:r>
      <w:r>
        <w:rPr>
          <w:spacing w:val="-1"/>
        </w:rPr>
        <w:t>інтересу</w:t>
      </w:r>
      <w:r>
        <w:rPr>
          <w:spacing w:val="-14"/>
        </w:rPr>
        <w:t xml:space="preserve"> </w:t>
      </w:r>
      <w:r>
        <w:t>науковців</w:t>
      </w:r>
      <w:r>
        <w:rPr>
          <w:spacing w:val="-18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феномену</w:t>
      </w:r>
      <w:r>
        <w:rPr>
          <w:spacing w:val="-15"/>
        </w:rPr>
        <w:t xml:space="preserve"> </w:t>
      </w:r>
      <w:r>
        <w:t>прокрастинації</w:t>
      </w:r>
      <w:r>
        <w:rPr>
          <w:spacing w:val="-3"/>
        </w:rPr>
        <w:t xml:space="preserve"> </w:t>
      </w:r>
      <w:r>
        <w:t>[47,</w:t>
      </w:r>
      <w:r>
        <w:rPr>
          <w:spacing w:val="-68"/>
        </w:rPr>
        <w:t xml:space="preserve"> </w:t>
      </w:r>
      <w:r>
        <w:t>с. 290].</w:t>
      </w:r>
    </w:p>
    <w:p w:rsidR="001379B3" w:rsidRDefault="0084715A">
      <w:pPr>
        <w:pStyle w:val="a3"/>
        <w:spacing w:line="360" w:lineRule="auto"/>
        <w:ind w:right="752" w:firstLine="680"/>
      </w:pPr>
      <w:r>
        <w:t>Американський психолог Н. Мілграм зазначав, що прокрастинація є</w:t>
      </w:r>
      <w:r>
        <w:rPr>
          <w:spacing w:val="1"/>
        </w:rPr>
        <w:t xml:space="preserve"> </w:t>
      </w:r>
      <w:r>
        <w:t>сучасною</w:t>
      </w:r>
      <w:r>
        <w:rPr>
          <w:spacing w:val="1"/>
        </w:rPr>
        <w:t xml:space="preserve"> </w:t>
      </w:r>
      <w:r>
        <w:t>хворобою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поява</w:t>
      </w:r>
      <w:r>
        <w:rPr>
          <w:spacing w:val="1"/>
        </w:rPr>
        <w:t xml:space="preserve"> </w:t>
      </w:r>
      <w:r>
        <w:t>зумовлена</w:t>
      </w:r>
      <w:r>
        <w:rPr>
          <w:spacing w:val="1"/>
        </w:rPr>
        <w:t xml:space="preserve"> </w:t>
      </w:r>
      <w:r>
        <w:t>інтенсивним</w:t>
      </w:r>
      <w:r>
        <w:rPr>
          <w:spacing w:val="1"/>
        </w:rPr>
        <w:t xml:space="preserve"> </w:t>
      </w:r>
      <w:r>
        <w:t>індустріальним</w:t>
      </w:r>
      <w:r>
        <w:rPr>
          <w:spacing w:val="-67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суспільства.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незначною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слаборозвинених</w:t>
      </w:r>
      <w:r>
        <w:rPr>
          <w:spacing w:val="1"/>
        </w:rPr>
        <w:t xml:space="preserve"> </w:t>
      </w:r>
      <w:r>
        <w:t>сільських</w:t>
      </w:r>
      <w:r>
        <w:rPr>
          <w:spacing w:val="1"/>
        </w:rPr>
        <w:t xml:space="preserve"> </w:t>
      </w:r>
      <w:r>
        <w:t>місцевостях,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технологічно</w:t>
      </w:r>
      <w:r>
        <w:rPr>
          <w:spacing w:val="1"/>
        </w:rPr>
        <w:t xml:space="preserve"> </w:t>
      </w:r>
      <w:r>
        <w:t>розвинених</w:t>
      </w:r>
      <w:r>
        <w:rPr>
          <w:spacing w:val="1"/>
        </w:rPr>
        <w:t xml:space="preserve"> </w:t>
      </w:r>
      <w:r>
        <w:t>суспільствах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загострюється через емоційне та інтелектуальне перевантаження населення,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регламентації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квантифікації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 xml:space="preserve">оточуючих, що </w:t>
      </w:r>
      <w:r>
        <w:t>вимагає вміння регулювати свою поведінку відповідно до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ритмів</w:t>
      </w:r>
      <w:r>
        <w:rPr>
          <w:spacing w:val="1"/>
        </w:rPr>
        <w:t xml:space="preserve"> </w:t>
      </w:r>
      <w:r>
        <w:t>[66,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83].</w:t>
      </w:r>
      <w:r>
        <w:rPr>
          <w:spacing w:val="1"/>
        </w:rPr>
        <w:t xml:space="preserve"> </w:t>
      </w:r>
      <w:r>
        <w:t>Водночас,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Феррарі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підкреслюють, що проблема відкладання важливих завдань і рішень існувала</w:t>
      </w:r>
      <w:r>
        <w:rPr>
          <w:spacing w:val="1"/>
        </w:rPr>
        <w:t xml:space="preserve"> </w:t>
      </w:r>
      <w:r>
        <w:t>впродовж усієї</w:t>
      </w:r>
      <w:r>
        <w:rPr>
          <w:spacing w:val="1"/>
        </w:rPr>
        <w:t xml:space="preserve"> </w:t>
      </w:r>
      <w:r>
        <w:t>історії</w:t>
      </w:r>
      <w:r>
        <w:rPr>
          <w:spacing w:val="2"/>
        </w:rPr>
        <w:t xml:space="preserve"> </w:t>
      </w:r>
      <w:r>
        <w:t>людства</w:t>
      </w:r>
      <w:r>
        <w:rPr>
          <w:spacing w:val="5"/>
        </w:rPr>
        <w:t xml:space="preserve"> </w:t>
      </w:r>
      <w:r>
        <w:t>[62,</w:t>
      </w:r>
      <w:r>
        <w:rPr>
          <w:spacing w:val="-6"/>
        </w:rPr>
        <w:t xml:space="preserve"> </w:t>
      </w:r>
      <w:r>
        <w:t>с. 139].</w:t>
      </w:r>
    </w:p>
    <w:p w:rsidR="001379B3" w:rsidRDefault="0084715A">
      <w:pPr>
        <w:pStyle w:val="a3"/>
        <w:spacing w:line="360" w:lineRule="auto"/>
        <w:ind w:right="753" w:firstLine="680"/>
        <w:jc w:val="right"/>
      </w:pPr>
      <w:r>
        <w:t>Однак</w:t>
      </w:r>
      <w:r>
        <w:rPr>
          <w:spacing w:val="10"/>
        </w:rPr>
        <w:t xml:space="preserve"> </w:t>
      </w:r>
      <w:r>
        <w:t>вона</w:t>
      </w:r>
      <w:r>
        <w:rPr>
          <w:spacing w:val="12"/>
        </w:rPr>
        <w:t xml:space="preserve"> </w:t>
      </w:r>
      <w:r>
        <w:t>набула</w:t>
      </w:r>
      <w:r>
        <w:rPr>
          <w:spacing w:val="7"/>
        </w:rPr>
        <w:t xml:space="preserve"> </w:t>
      </w:r>
      <w:r>
        <w:t>негативного</w:t>
      </w:r>
      <w:r>
        <w:rPr>
          <w:spacing w:val="12"/>
        </w:rPr>
        <w:t xml:space="preserve"> </w:t>
      </w:r>
      <w:r>
        <w:t>забарвлення</w:t>
      </w:r>
      <w:r>
        <w:rPr>
          <w:spacing w:val="12"/>
        </w:rPr>
        <w:t xml:space="preserve"> </w:t>
      </w:r>
      <w:r>
        <w:t>після</w:t>
      </w:r>
      <w:r>
        <w:rPr>
          <w:spacing w:val="12"/>
        </w:rPr>
        <w:t xml:space="preserve"> </w:t>
      </w:r>
      <w:r>
        <w:t>1750</w:t>
      </w:r>
      <w:r>
        <w:rPr>
          <w:spacing w:val="6"/>
        </w:rPr>
        <w:t xml:space="preserve"> </w:t>
      </w:r>
      <w:r>
        <w:t>року,</w:t>
      </w:r>
      <w:r>
        <w:rPr>
          <w:spacing w:val="11"/>
        </w:rPr>
        <w:t xml:space="preserve"> </w:t>
      </w:r>
      <w:r>
        <w:t>коли</w:t>
      </w:r>
      <w:r>
        <w:rPr>
          <w:spacing w:val="-67"/>
        </w:rPr>
        <w:t xml:space="preserve"> </w:t>
      </w:r>
      <w:r>
        <w:t>розпочалася</w:t>
      </w:r>
      <w:r>
        <w:rPr>
          <w:spacing w:val="18"/>
        </w:rPr>
        <w:t xml:space="preserve"> </w:t>
      </w:r>
      <w:r>
        <w:t>промислова</w:t>
      </w:r>
      <w:r>
        <w:rPr>
          <w:spacing w:val="18"/>
        </w:rPr>
        <w:t xml:space="preserve"> </w:t>
      </w:r>
      <w:r>
        <w:t>революція.</w:t>
      </w:r>
      <w:r>
        <w:rPr>
          <w:spacing w:val="17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цього</w:t>
      </w:r>
      <w:r>
        <w:rPr>
          <w:spacing w:val="17"/>
        </w:rPr>
        <w:t xml:space="preserve"> </w:t>
      </w:r>
      <w:r>
        <w:t>вищезгадані</w:t>
      </w:r>
      <w:r>
        <w:rPr>
          <w:spacing w:val="19"/>
        </w:rPr>
        <w:t xml:space="preserve"> </w:t>
      </w:r>
      <w:r>
        <w:t>поняття</w:t>
      </w:r>
      <w:r>
        <w:rPr>
          <w:spacing w:val="18"/>
        </w:rPr>
        <w:t xml:space="preserve"> </w:t>
      </w:r>
      <w:r>
        <w:t>мали</w:t>
      </w:r>
      <w:r>
        <w:rPr>
          <w:spacing w:val="-67"/>
        </w:rPr>
        <w:t xml:space="preserve"> </w:t>
      </w:r>
      <w:r>
        <w:t>нейтральні</w:t>
      </w:r>
      <w:r>
        <w:rPr>
          <w:spacing w:val="-15"/>
        </w:rPr>
        <w:t xml:space="preserve"> </w:t>
      </w:r>
      <w:r>
        <w:t>конотації.</w:t>
      </w:r>
      <w:r>
        <w:rPr>
          <w:spacing w:val="-13"/>
        </w:rPr>
        <w:t xml:space="preserve"> </w:t>
      </w:r>
      <w:r>
        <w:t>Незважаючи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довгу</w:t>
      </w:r>
      <w:r>
        <w:rPr>
          <w:spacing w:val="-16"/>
        </w:rPr>
        <w:t xml:space="preserve"> </w:t>
      </w:r>
      <w:r>
        <w:t>історію</w:t>
      </w:r>
      <w:r>
        <w:rPr>
          <w:spacing w:val="-15"/>
        </w:rPr>
        <w:t xml:space="preserve"> </w:t>
      </w:r>
      <w:r>
        <w:t>цього</w:t>
      </w:r>
      <w:r>
        <w:rPr>
          <w:spacing w:val="-16"/>
        </w:rPr>
        <w:t xml:space="preserve"> </w:t>
      </w:r>
      <w:r>
        <w:t>явища,</w:t>
      </w:r>
      <w:r>
        <w:rPr>
          <w:spacing w:val="-16"/>
        </w:rPr>
        <w:t xml:space="preserve"> </w:t>
      </w:r>
      <w:r>
        <w:t>лише</w:t>
      </w:r>
      <w:r>
        <w:rPr>
          <w:spacing w:val="-15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1980-</w:t>
      </w:r>
      <w:r>
        <w:rPr>
          <w:spacing w:val="-67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роках</w:t>
      </w:r>
      <w:r>
        <w:rPr>
          <w:spacing w:val="-3"/>
        </w:rPr>
        <w:t xml:space="preserve"> </w:t>
      </w:r>
      <w:r>
        <w:t>воно</w:t>
      </w:r>
      <w:r>
        <w:rPr>
          <w:spacing w:val="-2"/>
        </w:rPr>
        <w:t xml:space="preserve"> </w:t>
      </w:r>
      <w:r>
        <w:t>стало</w:t>
      </w:r>
      <w:r>
        <w:rPr>
          <w:spacing w:val="-3"/>
        </w:rPr>
        <w:t xml:space="preserve"> </w:t>
      </w:r>
      <w:r>
        <w:t>предметом</w:t>
      </w:r>
      <w:r>
        <w:rPr>
          <w:spacing w:val="-7"/>
        </w:rPr>
        <w:t xml:space="preserve"> </w:t>
      </w:r>
      <w:r>
        <w:t>систематичних</w:t>
      </w:r>
      <w:r>
        <w:rPr>
          <w:spacing w:val="-4"/>
        </w:rPr>
        <w:t xml:space="preserve"> </w:t>
      </w:r>
      <w:r>
        <w:t>психологічних</w:t>
      </w:r>
      <w:r>
        <w:rPr>
          <w:spacing w:val="-8"/>
        </w:rPr>
        <w:t xml:space="preserve"> </w:t>
      </w:r>
      <w:r>
        <w:t>до</w:t>
      </w:r>
      <w:r>
        <w:t>сліджень</w:t>
      </w:r>
      <w:r>
        <w:rPr>
          <w:spacing w:val="-6"/>
        </w:rPr>
        <w:t xml:space="preserve"> </w:t>
      </w:r>
      <w:r>
        <w:t>[63].</w:t>
      </w:r>
      <w:r>
        <w:rPr>
          <w:spacing w:val="-67"/>
        </w:rPr>
        <w:t xml:space="preserve"> </w:t>
      </w:r>
      <w:r>
        <w:t>Слово</w:t>
      </w:r>
      <w:r>
        <w:rPr>
          <w:spacing w:val="53"/>
        </w:rPr>
        <w:t xml:space="preserve"> </w:t>
      </w:r>
      <w:r>
        <w:t>«прокрастинація»</w:t>
      </w:r>
      <w:r>
        <w:rPr>
          <w:spacing w:val="53"/>
        </w:rPr>
        <w:t xml:space="preserve"> </w:t>
      </w:r>
      <w:r>
        <w:t>походить</w:t>
      </w:r>
      <w:r>
        <w:rPr>
          <w:spacing w:val="49"/>
        </w:rPr>
        <w:t xml:space="preserve"> </w:t>
      </w:r>
      <w:r>
        <w:t>від</w:t>
      </w:r>
      <w:r>
        <w:rPr>
          <w:spacing w:val="54"/>
        </w:rPr>
        <w:t xml:space="preserve"> </w:t>
      </w:r>
      <w:r>
        <w:t>латинського</w:t>
      </w:r>
      <w:r>
        <w:rPr>
          <w:spacing w:val="53"/>
        </w:rPr>
        <w:t xml:space="preserve"> </w:t>
      </w:r>
      <w:r>
        <w:t>procrastinatio</w:t>
      </w:r>
      <w:r>
        <w:rPr>
          <w:spacing w:val="47"/>
        </w:rPr>
        <w:t xml:space="preserve"> </w:t>
      </w:r>
      <w:r>
        <w:t>(лат.</w:t>
      </w:r>
    </w:p>
    <w:p w:rsidR="001379B3" w:rsidRDefault="0084715A">
      <w:pPr>
        <w:pStyle w:val="a3"/>
        <w:tabs>
          <w:tab w:val="left" w:pos="620"/>
          <w:tab w:val="left" w:pos="2284"/>
          <w:tab w:val="left" w:pos="3216"/>
          <w:tab w:val="left" w:pos="4617"/>
          <w:tab w:val="left" w:pos="4937"/>
          <w:tab w:val="left" w:pos="6366"/>
          <w:tab w:val="left" w:pos="6951"/>
          <w:tab w:val="left" w:pos="8414"/>
        </w:tabs>
        <w:spacing w:before="1"/>
        <w:ind w:left="0" w:right="762"/>
        <w:jc w:val="right"/>
      </w:pPr>
      <w:r>
        <w:t>Pro</w:t>
      </w:r>
      <w:r>
        <w:tab/>
        <w:t>«просувати,</w:t>
      </w:r>
      <w:r>
        <w:tab/>
        <w:t>далі»,</w:t>
      </w:r>
      <w:r>
        <w:tab/>
        <w:t>crrastinate</w:t>
      </w:r>
      <w:r>
        <w:tab/>
        <w:t>-</w:t>
      </w:r>
      <w:r>
        <w:tab/>
        <w:t>«завтра»),</w:t>
      </w:r>
      <w:r>
        <w:tab/>
        <w:t>що</w:t>
      </w:r>
      <w:r>
        <w:tab/>
        <w:t>буквально</w:t>
      </w:r>
      <w:r>
        <w:tab/>
        <w:t>означає</w:t>
      </w:r>
    </w:p>
    <w:p w:rsidR="001379B3" w:rsidRDefault="0084715A">
      <w:pPr>
        <w:pStyle w:val="a3"/>
        <w:spacing w:before="163" w:line="360" w:lineRule="auto"/>
        <w:ind w:right="751"/>
      </w:pPr>
      <w:r>
        <w:t>«відкладати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завтра».</w:t>
      </w:r>
      <w:r>
        <w:rPr>
          <w:spacing w:val="1"/>
        </w:rPr>
        <w:t xml:space="preserve"> </w:t>
      </w:r>
      <w:r>
        <w:t>Стрімке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теоретичного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інтересу до цього поняття супроводжується появою різних наукових поглядів</w:t>
      </w:r>
      <w:r>
        <w:rPr>
          <w:spacing w:val="-67"/>
        </w:rPr>
        <w:t xml:space="preserve"> </w:t>
      </w:r>
      <w:r>
        <w:t>на його природу. Тому вітчизняні та міжнародні дослідники стикаються з</w:t>
      </w:r>
      <w:r>
        <w:rPr>
          <w:spacing w:val="1"/>
        </w:rPr>
        <w:t xml:space="preserve"> </w:t>
      </w:r>
      <w:r>
        <w:t>теоретичною невизначеністю щодо понять, над якими вони працюють. Таким</w:t>
      </w:r>
      <w:r>
        <w:rPr>
          <w:spacing w:val="-67"/>
        </w:rPr>
        <w:t xml:space="preserve"> </w:t>
      </w:r>
      <w:r>
        <w:t>чином, феномен прокрастинації перетворює</w:t>
      </w:r>
      <w:r>
        <w:t>ться на перманентну проблему.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інтерпретують,</w:t>
      </w:r>
      <w:r>
        <w:rPr>
          <w:spacing w:val="1"/>
        </w:rPr>
        <w:t xml:space="preserve"> </w:t>
      </w:r>
      <w:r>
        <w:t>переосмислюють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відкривають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аспекти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[49,</w:t>
      </w:r>
      <w:r>
        <w:rPr>
          <w:spacing w:val="-1"/>
        </w:rPr>
        <w:t xml:space="preserve"> </w:t>
      </w:r>
      <w:r>
        <w:t>с. 174].</w:t>
      </w:r>
    </w:p>
    <w:p w:rsidR="001379B3" w:rsidRDefault="0084715A">
      <w:pPr>
        <w:pStyle w:val="a3"/>
        <w:ind w:left="796"/>
      </w:pPr>
      <w:r>
        <w:t>Слово</w:t>
      </w:r>
      <w:r>
        <w:rPr>
          <w:spacing w:val="82"/>
        </w:rPr>
        <w:t xml:space="preserve"> </w:t>
      </w:r>
      <w:r>
        <w:t xml:space="preserve">походить  </w:t>
      </w:r>
      <w:r>
        <w:rPr>
          <w:spacing w:val="12"/>
        </w:rPr>
        <w:t xml:space="preserve"> </w:t>
      </w:r>
      <w:r>
        <w:t xml:space="preserve">від  </w:t>
      </w:r>
      <w:r>
        <w:rPr>
          <w:spacing w:val="13"/>
        </w:rPr>
        <w:t xml:space="preserve"> </w:t>
      </w:r>
      <w:r>
        <w:t xml:space="preserve">латинського  </w:t>
      </w:r>
      <w:r>
        <w:rPr>
          <w:spacing w:val="11"/>
        </w:rPr>
        <w:t xml:space="preserve"> </w:t>
      </w:r>
      <w:r>
        <w:t xml:space="preserve">слова  </w:t>
      </w:r>
      <w:r>
        <w:rPr>
          <w:spacing w:val="17"/>
        </w:rPr>
        <w:t xml:space="preserve"> </w:t>
      </w:r>
      <w:r>
        <w:t xml:space="preserve">«Procrastinare»  </w:t>
      </w:r>
      <w:r>
        <w:rPr>
          <w:spacing w:val="12"/>
        </w:rPr>
        <w:t xml:space="preserve"> </w:t>
      </w:r>
      <w:r>
        <w:t xml:space="preserve">і  </w:t>
      </w:r>
      <w:r>
        <w:rPr>
          <w:spacing w:val="8"/>
        </w:rPr>
        <w:t xml:space="preserve"> </w:t>
      </w:r>
      <w:r>
        <w:t>означає</w:t>
      </w:r>
    </w:p>
    <w:p w:rsidR="001379B3" w:rsidRDefault="001379B3">
      <w:pPr>
        <w:sectPr w:rsidR="001379B3">
          <w:headerReference w:type="default" r:id="rId21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3"/>
        <w:tabs>
          <w:tab w:val="left" w:pos="1394"/>
          <w:tab w:val="left" w:pos="2628"/>
          <w:tab w:val="left" w:pos="3317"/>
          <w:tab w:val="left" w:pos="4352"/>
          <w:tab w:val="left" w:pos="4731"/>
          <w:tab w:val="left" w:pos="5991"/>
          <w:tab w:val="left" w:pos="6670"/>
        </w:tabs>
        <w:spacing w:before="163" w:line="360" w:lineRule="auto"/>
        <w:ind w:right="755"/>
        <w:jc w:val="right"/>
      </w:pPr>
      <w:r>
        <w:lastRenderedPageBreak/>
        <w:t>«відкладати».</w:t>
      </w:r>
      <w:r>
        <w:rPr>
          <w:spacing w:val="7"/>
        </w:rPr>
        <w:t xml:space="preserve"> </w:t>
      </w:r>
      <w:r>
        <w:t>Цей</w:t>
      </w:r>
      <w:r>
        <w:rPr>
          <w:spacing w:val="8"/>
        </w:rPr>
        <w:t xml:space="preserve"> </w:t>
      </w:r>
      <w:r>
        <w:t>термін</w:t>
      </w:r>
      <w:r>
        <w:rPr>
          <w:spacing w:val="9"/>
        </w:rPr>
        <w:t xml:space="preserve"> </w:t>
      </w:r>
      <w:r>
        <w:t>називають</w:t>
      </w:r>
      <w:r>
        <w:rPr>
          <w:spacing w:val="9"/>
        </w:rPr>
        <w:t xml:space="preserve"> </w:t>
      </w:r>
      <w:r>
        <w:t>шкідливою</w:t>
      </w:r>
      <w:r>
        <w:rPr>
          <w:spacing w:val="8"/>
        </w:rPr>
        <w:t xml:space="preserve"> </w:t>
      </w:r>
      <w:r>
        <w:t>звичкою</w:t>
      </w:r>
      <w:r>
        <w:rPr>
          <w:spacing w:val="12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поведінковою</w:t>
      </w:r>
      <w:r>
        <w:rPr>
          <w:spacing w:val="-67"/>
        </w:rPr>
        <w:t xml:space="preserve"> </w:t>
      </w:r>
      <w:r>
        <w:t>проблемою, з якою багато дорослих стикаються у своїй повсякденній роботі.</w:t>
      </w:r>
      <w:r>
        <w:rPr>
          <w:spacing w:val="1"/>
        </w:rPr>
        <w:t xml:space="preserve"> </w:t>
      </w:r>
      <w:r>
        <w:t>Джордж</w:t>
      </w:r>
      <w:r>
        <w:tab/>
        <w:t>Феррарі</w:t>
      </w:r>
      <w:r>
        <w:tab/>
        <w:t>був</w:t>
      </w:r>
      <w:r>
        <w:tab/>
        <w:t>одним</w:t>
      </w:r>
      <w:r>
        <w:tab/>
        <w:t>з</w:t>
      </w:r>
      <w:r>
        <w:tab/>
        <w:t>перших,</w:t>
      </w:r>
      <w:r>
        <w:tab/>
        <w:t>хто</w:t>
      </w:r>
      <w:r>
        <w:tab/>
        <w:t>концептуалізував</w:t>
      </w:r>
      <w:r>
        <w:rPr>
          <w:spacing w:val="1"/>
        </w:rPr>
        <w:t xml:space="preserve"> </w:t>
      </w:r>
      <w:r>
        <w:t>прокрастинацію</w:t>
      </w:r>
      <w:r>
        <w:rPr>
          <w:spacing w:val="42"/>
        </w:rPr>
        <w:t xml:space="preserve"> </w:t>
      </w:r>
      <w:r>
        <w:t>як</w:t>
      </w:r>
      <w:r>
        <w:rPr>
          <w:spacing w:val="41"/>
        </w:rPr>
        <w:t xml:space="preserve"> </w:t>
      </w:r>
      <w:r>
        <w:t>багатовимірний</w:t>
      </w:r>
      <w:r>
        <w:rPr>
          <w:spacing w:val="47"/>
        </w:rPr>
        <w:t xml:space="preserve"> </w:t>
      </w:r>
      <w:r>
        <w:t>конструкт</w:t>
      </w:r>
      <w:r>
        <w:rPr>
          <w:spacing w:val="50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1992</w:t>
      </w:r>
      <w:r>
        <w:rPr>
          <w:spacing w:val="47"/>
        </w:rPr>
        <w:t xml:space="preserve"> </w:t>
      </w:r>
      <w:r>
        <w:t>році.</w:t>
      </w:r>
      <w:r>
        <w:rPr>
          <w:spacing w:val="4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його</w:t>
      </w:r>
      <w:r>
        <w:rPr>
          <w:spacing w:val="43"/>
        </w:rPr>
        <w:t xml:space="preserve"> </w:t>
      </w:r>
      <w:r>
        <w:t>думку,</w:t>
      </w:r>
    </w:p>
    <w:p w:rsidR="001379B3" w:rsidRDefault="0084715A">
      <w:pPr>
        <w:pStyle w:val="a3"/>
        <w:spacing w:line="321" w:lineRule="exact"/>
      </w:pPr>
      <w:r>
        <w:t>існує три</w:t>
      </w:r>
      <w:r>
        <w:rPr>
          <w:spacing w:val="-4"/>
        </w:rPr>
        <w:t xml:space="preserve"> </w:t>
      </w:r>
      <w:r>
        <w:t>типи цього</w:t>
      </w:r>
      <w:r>
        <w:rPr>
          <w:spacing w:val="-5"/>
        </w:rPr>
        <w:t xml:space="preserve"> </w:t>
      </w:r>
      <w:r>
        <w:t>я</w:t>
      </w:r>
      <w:r>
        <w:t>вища</w:t>
      </w:r>
      <w:r>
        <w:rPr>
          <w:spacing w:val="-1"/>
        </w:rPr>
        <w:t xml:space="preserve"> </w:t>
      </w:r>
      <w:r>
        <w:t>[61,</w:t>
      </w:r>
      <w:r>
        <w:rPr>
          <w:spacing w:val="1"/>
        </w:rPr>
        <w:t xml:space="preserve"> </w:t>
      </w:r>
      <w:r>
        <w:t>с. 140].</w:t>
      </w:r>
    </w:p>
    <w:p w:rsidR="001379B3" w:rsidRDefault="0084715A">
      <w:pPr>
        <w:pStyle w:val="a3"/>
        <w:spacing w:before="163" w:line="360" w:lineRule="auto"/>
        <w:ind w:right="753" w:firstLine="680"/>
      </w:pPr>
      <w:r>
        <w:t>Прокрастинація збудження: навмисне відкладання важливих завдань на</w:t>
      </w:r>
      <w:r>
        <w:rPr>
          <w:spacing w:val="-67"/>
        </w:rPr>
        <w:t xml:space="preserve"> </w:t>
      </w:r>
      <w:r>
        <w:t>пізніший</w:t>
      </w:r>
      <w:r>
        <w:rPr>
          <w:spacing w:val="1"/>
        </w:rPr>
        <w:t xml:space="preserve"> </w:t>
      </w:r>
      <w:r>
        <w:t>термін,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пережити</w:t>
      </w:r>
      <w:r>
        <w:rPr>
          <w:spacing w:val="1"/>
        </w:rPr>
        <w:t xml:space="preserve"> </w:t>
      </w:r>
      <w:r>
        <w:t>інтенсивні</w:t>
      </w:r>
      <w:r>
        <w:rPr>
          <w:spacing w:val="1"/>
        </w:rPr>
        <w:t xml:space="preserve"> </w:t>
      </w:r>
      <w:r>
        <w:t>емоції,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максимізацію своїх енергетичних ресурсів за відсутності часу. Часто така</w:t>
      </w:r>
      <w:r>
        <w:rPr>
          <w:spacing w:val="1"/>
        </w:rPr>
        <w:t xml:space="preserve"> </w:t>
      </w:r>
      <w:r>
        <w:t xml:space="preserve">поведінка залежить від віри </w:t>
      </w:r>
      <w:r>
        <w:t>людини в те, що відчуття «припливу адреналіну»</w:t>
      </w:r>
      <w:r>
        <w:rPr>
          <w:spacing w:val="-67"/>
        </w:rPr>
        <w:t xml:space="preserve"> </w:t>
      </w:r>
      <w:r>
        <w:t>сприяє</w:t>
      </w:r>
      <w:r>
        <w:rPr>
          <w:spacing w:val="-3"/>
        </w:rPr>
        <w:t xml:space="preserve"> </w:t>
      </w:r>
      <w:r>
        <w:t>досягненню</w:t>
      </w:r>
      <w:r>
        <w:rPr>
          <w:spacing w:val="-1"/>
        </w:rPr>
        <w:t xml:space="preserve"> </w:t>
      </w:r>
      <w:r>
        <w:t>більшого</w:t>
      </w:r>
      <w:r>
        <w:rPr>
          <w:spacing w:val="-2"/>
        </w:rPr>
        <w:t xml:space="preserve"> </w:t>
      </w:r>
      <w:r>
        <w:t>успіху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швидшому</w:t>
      </w:r>
      <w:r>
        <w:rPr>
          <w:spacing w:val="-1"/>
        </w:rPr>
        <w:t xml:space="preserve"> </w:t>
      </w:r>
      <w:r>
        <w:t>виконанню</w:t>
      </w:r>
      <w:r>
        <w:rPr>
          <w:spacing w:val="-1"/>
        </w:rPr>
        <w:t xml:space="preserve"> </w:t>
      </w:r>
      <w:r>
        <w:t>завдань.</w:t>
      </w:r>
    </w:p>
    <w:p w:rsidR="001379B3" w:rsidRDefault="0084715A">
      <w:pPr>
        <w:pStyle w:val="a3"/>
        <w:spacing w:before="1" w:line="360" w:lineRule="auto"/>
        <w:ind w:right="754" w:firstLine="680"/>
      </w:pPr>
      <w:r>
        <w:t>Аверсивна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механізм</w:t>
      </w:r>
      <w:r>
        <w:rPr>
          <w:spacing w:val="1"/>
        </w:rPr>
        <w:t xml:space="preserve"> </w:t>
      </w:r>
      <w:r>
        <w:t>відкладання</w:t>
      </w:r>
      <w:r>
        <w:rPr>
          <w:spacing w:val="1"/>
        </w:rPr>
        <w:t xml:space="preserve"> </w:t>
      </w:r>
      <w:r>
        <w:t>непривабливих</w:t>
      </w:r>
      <w:r>
        <w:rPr>
          <w:spacing w:val="1"/>
        </w:rPr>
        <w:t xml:space="preserve"> </w:t>
      </w:r>
      <w:r>
        <w:t>завдань. На думку вчених, предикатом такого дослідницького конструкту є</w:t>
      </w:r>
      <w:r>
        <w:rPr>
          <w:spacing w:val="1"/>
        </w:rPr>
        <w:t xml:space="preserve"> </w:t>
      </w:r>
      <w:r>
        <w:t>насамперед одна з різноспрямованих тенденцій. З одного боку, уникнення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пропорційно</w:t>
      </w:r>
      <w:r>
        <w:rPr>
          <w:spacing w:val="1"/>
        </w:rPr>
        <w:t xml:space="preserve"> </w:t>
      </w:r>
      <w:r>
        <w:t>зростанню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переконаності у власній недостатності знань чи здатності успішно вирішити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уникнення</w:t>
      </w:r>
      <w:r>
        <w:rPr>
          <w:spacing w:val="1"/>
        </w:rPr>
        <w:t xml:space="preserve"> </w:t>
      </w:r>
      <w:r>
        <w:t>небажаних</w:t>
      </w:r>
      <w:r>
        <w:rPr>
          <w:spacing w:val="1"/>
        </w:rPr>
        <w:t xml:space="preserve"> </w:t>
      </w:r>
      <w:r>
        <w:t>завдан</w:t>
      </w:r>
      <w:r>
        <w:t>ь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захисну</w:t>
      </w:r>
      <w:r>
        <w:rPr>
          <w:spacing w:val="1"/>
        </w:rPr>
        <w:t xml:space="preserve"> </w:t>
      </w:r>
      <w:r>
        <w:t>функцію самооцінки. З іншого боку, відкладання такої діяльності може бути</w:t>
      </w:r>
      <w:r>
        <w:rPr>
          <w:spacing w:val="1"/>
        </w:rPr>
        <w:t xml:space="preserve"> </w:t>
      </w:r>
      <w:r>
        <w:t>пов’язане</w:t>
      </w:r>
      <w:r>
        <w:rPr>
          <w:spacing w:val="-14"/>
        </w:rPr>
        <w:t xml:space="preserve"> </w:t>
      </w:r>
      <w:r>
        <w:t>зі</w:t>
      </w:r>
      <w:r>
        <w:rPr>
          <w:spacing w:val="-13"/>
        </w:rPr>
        <w:t xml:space="preserve"> </w:t>
      </w:r>
      <w:r>
        <w:t>страхом</w:t>
      </w:r>
      <w:r>
        <w:rPr>
          <w:spacing w:val="-16"/>
        </w:rPr>
        <w:t xml:space="preserve"> </w:t>
      </w:r>
      <w:r>
        <w:t>перед</w:t>
      </w:r>
      <w:r>
        <w:rPr>
          <w:spacing w:val="-11"/>
        </w:rPr>
        <w:t xml:space="preserve"> </w:t>
      </w:r>
      <w:r>
        <w:t>потенційно</w:t>
      </w:r>
      <w:r>
        <w:rPr>
          <w:spacing w:val="-14"/>
        </w:rPr>
        <w:t xml:space="preserve"> </w:t>
      </w:r>
      <w:r>
        <w:t>успішним</w:t>
      </w:r>
      <w:r>
        <w:rPr>
          <w:spacing w:val="-17"/>
        </w:rPr>
        <w:t xml:space="preserve"> </w:t>
      </w:r>
      <w:r>
        <w:t>результатом,</w:t>
      </w:r>
      <w:r>
        <w:rPr>
          <w:spacing w:val="-14"/>
        </w:rPr>
        <w:t xml:space="preserve"> </w:t>
      </w:r>
      <w:r>
        <w:t>особливо</w:t>
      </w:r>
      <w:r>
        <w:rPr>
          <w:spacing w:val="-15"/>
        </w:rPr>
        <w:t xml:space="preserve"> </w:t>
      </w:r>
      <w:r>
        <w:t>перед</w:t>
      </w:r>
      <w:r>
        <w:rPr>
          <w:spacing w:val="-68"/>
        </w:rPr>
        <w:t xml:space="preserve"> </w:t>
      </w:r>
      <w:r>
        <w:t>підвищеною</w:t>
      </w:r>
      <w:r>
        <w:rPr>
          <w:spacing w:val="-1"/>
        </w:rPr>
        <w:t xml:space="preserve"> </w:t>
      </w:r>
      <w:r>
        <w:t>відповідальністю</w:t>
      </w:r>
      <w:r>
        <w:rPr>
          <w:spacing w:val="-1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очікуваннями</w:t>
      </w:r>
      <w:r>
        <w:rPr>
          <w:spacing w:val="-2"/>
        </w:rPr>
        <w:t xml:space="preserve"> </w:t>
      </w:r>
      <w:r>
        <w:t>оточуючих [61,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141].</w:t>
      </w:r>
    </w:p>
    <w:p w:rsidR="001379B3" w:rsidRDefault="0084715A">
      <w:pPr>
        <w:pStyle w:val="a3"/>
        <w:spacing w:line="360" w:lineRule="auto"/>
        <w:ind w:right="758" w:firstLine="680"/>
      </w:pPr>
      <w:r>
        <w:t>Відкладання</w:t>
      </w:r>
      <w:r>
        <w:rPr>
          <w:spacing w:val="-12"/>
        </w:rPr>
        <w:t xml:space="preserve"> </w:t>
      </w:r>
      <w:r>
        <w:t>прийняття</w:t>
      </w:r>
      <w:r>
        <w:rPr>
          <w:spacing w:val="-11"/>
        </w:rPr>
        <w:t xml:space="preserve"> </w:t>
      </w:r>
      <w:r>
        <w:t>рішень.</w:t>
      </w:r>
      <w:r>
        <w:rPr>
          <w:spacing w:val="-12"/>
        </w:rPr>
        <w:t xml:space="preserve"> </w:t>
      </w:r>
      <w:r>
        <w:t>Це</w:t>
      </w:r>
      <w:r>
        <w:rPr>
          <w:spacing w:val="-11"/>
        </w:rPr>
        <w:t xml:space="preserve"> </w:t>
      </w:r>
      <w:r>
        <w:t>означає,</w:t>
      </w:r>
      <w:r>
        <w:rPr>
          <w:spacing w:val="-13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людина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здатна</w:t>
      </w:r>
      <w:r>
        <w:rPr>
          <w:spacing w:val="-12"/>
        </w:rPr>
        <w:t xml:space="preserve"> </w:t>
      </w:r>
      <w:r>
        <w:t>вчасно</w:t>
      </w:r>
      <w:r>
        <w:rPr>
          <w:spacing w:val="-67"/>
        </w:rPr>
        <w:t xml:space="preserve"> </w:t>
      </w:r>
      <w:r>
        <w:t>зробити вибір між одним із можливих варіантів у певній життєвій ситуації.</w:t>
      </w:r>
      <w:r>
        <w:rPr>
          <w:spacing w:val="1"/>
        </w:rPr>
        <w:t xml:space="preserve"> </w:t>
      </w:r>
      <w:r>
        <w:t>Дослідники</w:t>
      </w:r>
      <w:r>
        <w:rPr>
          <w:spacing w:val="1"/>
        </w:rPr>
        <w:t xml:space="preserve"> </w:t>
      </w:r>
      <w:r>
        <w:t>стверджують,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нерішучості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спробою</w:t>
      </w:r>
      <w:r>
        <w:rPr>
          <w:spacing w:val="1"/>
        </w:rPr>
        <w:t xml:space="preserve"> </w:t>
      </w:r>
      <w:r>
        <w:t>індивіда</w:t>
      </w:r>
      <w:r>
        <w:rPr>
          <w:spacing w:val="1"/>
        </w:rPr>
        <w:t xml:space="preserve"> </w:t>
      </w:r>
      <w:r>
        <w:t>відтермінувати можливі негативні наслідки неправильного вибору, що м</w:t>
      </w:r>
      <w:r>
        <w:t>оже</w:t>
      </w:r>
      <w:r>
        <w:rPr>
          <w:spacing w:val="1"/>
        </w:rPr>
        <w:t xml:space="preserve"> </w:t>
      </w:r>
      <w:r>
        <w:t>призвести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внутрішніх або</w:t>
      </w:r>
      <w:r>
        <w:rPr>
          <w:spacing w:val="-1"/>
        </w:rPr>
        <w:t xml:space="preserve"> </w:t>
      </w:r>
      <w:r>
        <w:t>міжособистісних</w:t>
      </w:r>
      <w:r>
        <w:rPr>
          <w:spacing w:val="-2"/>
        </w:rPr>
        <w:t xml:space="preserve"> </w:t>
      </w:r>
      <w:r>
        <w:t>конфліктів</w:t>
      </w:r>
      <w:r>
        <w:rPr>
          <w:spacing w:val="3"/>
        </w:rPr>
        <w:t xml:space="preserve"> </w:t>
      </w:r>
      <w:r>
        <w:t>[61, с.</w:t>
      </w:r>
      <w:r>
        <w:rPr>
          <w:spacing w:val="-1"/>
        </w:rPr>
        <w:t xml:space="preserve"> </w:t>
      </w:r>
      <w:r>
        <w:t>141].</w:t>
      </w:r>
    </w:p>
    <w:p w:rsidR="001379B3" w:rsidRDefault="0084715A">
      <w:pPr>
        <w:pStyle w:val="a3"/>
        <w:spacing w:before="1" w:line="360" w:lineRule="auto"/>
        <w:ind w:right="764" w:firstLine="680"/>
      </w:pPr>
      <w:r>
        <w:t>Аналіз вітчизняних та англомовних наукових матеріалів, присвячених</w:t>
      </w:r>
      <w:r>
        <w:rPr>
          <w:spacing w:val="1"/>
        </w:rPr>
        <w:t xml:space="preserve"> </w:t>
      </w:r>
      <w:r>
        <w:t>дослідженню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поширену</w:t>
      </w:r>
      <w:r>
        <w:rPr>
          <w:spacing w:val="1"/>
        </w:rPr>
        <w:t xml:space="preserve"> </w:t>
      </w:r>
      <w:r>
        <w:t>типологію,</w:t>
      </w:r>
      <w:r>
        <w:rPr>
          <w:spacing w:val="1"/>
        </w:rPr>
        <w:t xml:space="preserve"> </w:t>
      </w:r>
      <w:r>
        <w:t>запропоновану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Мілгремом,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Бартлі</w:t>
      </w:r>
      <w:r>
        <w:rPr>
          <w:spacing w:val="1"/>
        </w:rPr>
        <w:t xml:space="preserve"> </w:t>
      </w:r>
      <w:r>
        <w:t>т</w:t>
      </w:r>
      <w:r>
        <w:t>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Маурером,</w:t>
      </w:r>
      <w:r>
        <w:rPr>
          <w:spacing w:val="1"/>
        </w:rPr>
        <w:t xml:space="preserve"> </w:t>
      </w:r>
      <w:r>
        <w:t>яка</w:t>
      </w:r>
      <w:r>
        <w:rPr>
          <w:spacing w:val="-67"/>
        </w:rPr>
        <w:t xml:space="preserve"> </w:t>
      </w:r>
      <w:r>
        <w:t>класифікує</w:t>
      </w:r>
      <w:r>
        <w:rPr>
          <w:spacing w:val="-1"/>
        </w:rPr>
        <w:t xml:space="preserve"> </w:t>
      </w:r>
      <w:r>
        <w:t>прокрастинацію наступним</w:t>
      </w:r>
      <w:r>
        <w:rPr>
          <w:spacing w:val="-2"/>
        </w:rPr>
        <w:t xml:space="preserve"> </w:t>
      </w:r>
      <w:r>
        <w:t>чином [67, с. 150]:</w:t>
      </w:r>
    </w:p>
    <w:p w:rsidR="001379B3" w:rsidRDefault="001379B3">
      <w:pPr>
        <w:spacing w:line="360" w:lineRule="auto"/>
        <w:sectPr w:rsidR="001379B3">
          <w:headerReference w:type="default" r:id="rId22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2" w:line="357" w:lineRule="auto"/>
        <w:ind w:left="836" w:right="455"/>
      </w:pPr>
      <w:r>
        <w:lastRenderedPageBreak/>
        <w:t>навчальних завдань і максимально можливе відкладання підготовки до</w:t>
      </w:r>
      <w:r>
        <w:rPr>
          <w:spacing w:val="1"/>
        </w:rPr>
        <w:t xml:space="preserve"> </w:t>
      </w:r>
      <w:r>
        <w:t>різного</w:t>
      </w:r>
      <w:r>
        <w:rPr>
          <w:spacing w:val="-3"/>
        </w:rPr>
        <w:t xml:space="preserve"> </w:t>
      </w:r>
      <w:r>
        <w:t>роду</w:t>
      </w:r>
      <w:r>
        <w:rPr>
          <w:spacing w:val="-2"/>
        </w:rPr>
        <w:t xml:space="preserve"> </w:t>
      </w:r>
      <w:r>
        <w:t>перевірок</w:t>
      </w:r>
      <w:r>
        <w:rPr>
          <w:spacing w:val="-3"/>
        </w:rPr>
        <w:t xml:space="preserve"> </w:t>
      </w:r>
      <w:r>
        <w:t>знань</w:t>
      </w:r>
      <w:r>
        <w:rPr>
          <w:spacing w:val="-1"/>
        </w:rPr>
        <w:t xml:space="preserve"> </w:t>
      </w:r>
      <w:r>
        <w:t>(написання</w:t>
      </w:r>
      <w:r>
        <w:rPr>
          <w:spacing w:val="-1"/>
        </w:rPr>
        <w:t xml:space="preserve"> </w:t>
      </w:r>
      <w:r>
        <w:t>наукових</w:t>
      </w:r>
      <w:r>
        <w:rPr>
          <w:spacing w:val="-3"/>
        </w:rPr>
        <w:t xml:space="preserve"> </w:t>
      </w:r>
      <w:r>
        <w:t>робіт,</w:t>
      </w:r>
      <w:r>
        <w:rPr>
          <w:spacing w:val="-2"/>
        </w:rPr>
        <w:t xml:space="preserve"> </w:t>
      </w:r>
      <w:r>
        <w:t>іспитів</w:t>
      </w:r>
      <w:r>
        <w:rPr>
          <w:spacing w:val="-4"/>
        </w:rPr>
        <w:t xml:space="preserve"> </w:t>
      </w:r>
      <w:r>
        <w:t>тощо).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6"/>
        </w:tabs>
        <w:spacing w:before="6" w:line="350" w:lineRule="auto"/>
        <w:ind w:right="451"/>
        <w:rPr>
          <w:sz w:val="28"/>
        </w:rPr>
      </w:pP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стилю</w:t>
      </w:r>
      <w:r>
        <w:rPr>
          <w:spacing w:val="1"/>
          <w:sz w:val="28"/>
        </w:rPr>
        <w:t xml:space="preserve"> </w:t>
      </w:r>
      <w:r>
        <w:rPr>
          <w:sz w:val="28"/>
        </w:rPr>
        <w:t>життя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дотриманні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розкладу,</w:t>
      </w:r>
      <w:r>
        <w:rPr>
          <w:spacing w:val="-1"/>
          <w:sz w:val="28"/>
        </w:rPr>
        <w:t xml:space="preserve"> </w:t>
      </w:r>
      <w:r>
        <w:rPr>
          <w:sz w:val="28"/>
        </w:rPr>
        <w:t>який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регулярні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домашні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справи.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6"/>
        </w:tabs>
        <w:spacing w:before="14" w:line="352" w:lineRule="auto"/>
        <w:ind w:right="446"/>
        <w:rPr>
          <w:sz w:val="28"/>
        </w:rPr>
      </w:pPr>
      <w:r>
        <w:rPr>
          <w:sz w:val="28"/>
        </w:rPr>
        <w:t>Невротична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відкладання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прийняття важливих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1"/>
          <w:sz w:val="28"/>
        </w:rPr>
        <w:t xml:space="preserve"> </w:t>
      </w:r>
      <w:r>
        <w:rPr>
          <w:sz w:val="28"/>
        </w:rPr>
        <w:t>вибір професії, створення сім’ї).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6"/>
        </w:tabs>
        <w:spacing w:before="8" w:line="352" w:lineRule="auto"/>
        <w:ind w:right="447"/>
        <w:rPr>
          <w:sz w:val="28"/>
        </w:rPr>
      </w:pPr>
      <w:r>
        <w:rPr>
          <w:sz w:val="28"/>
        </w:rPr>
        <w:t>Відкладання прийняття рішень - хронічна нерішучість, яка проявляється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будь-якій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2"/>
          <w:sz w:val="28"/>
        </w:rPr>
        <w:t xml:space="preserve"> </w:t>
      </w:r>
      <w:r>
        <w:rPr>
          <w:sz w:val="28"/>
        </w:rPr>
        <w:t>(навіть</w:t>
      </w:r>
      <w:r>
        <w:rPr>
          <w:spacing w:val="1"/>
          <w:sz w:val="28"/>
        </w:rPr>
        <w:t xml:space="preserve"> </w:t>
      </w:r>
      <w:r>
        <w:rPr>
          <w:sz w:val="28"/>
        </w:rPr>
        <w:t>незначній).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6"/>
        </w:tabs>
        <w:spacing w:before="7" w:line="357" w:lineRule="auto"/>
        <w:ind w:right="445"/>
        <w:rPr>
          <w:sz w:val="28"/>
        </w:rPr>
      </w:pPr>
      <w:r>
        <w:rPr>
          <w:sz w:val="28"/>
        </w:rPr>
        <w:t>Компульсивна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одночасне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труднощів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особистості як у випадку вибору варіанту, так </w:t>
      </w:r>
      <w:r>
        <w:rPr>
          <w:sz w:val="28"/>
        </w:rPr>
        <w:t>і у випадку його реалізації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[67, с. 151].</w:t>
      </w:r>
    </w:p>
    <w:p w:rsidR="001379B3" w:rsidRDefault="0084715A">
      <w:pPr>
        <w:pStyle w:val="a3"/>
        <w:ind w:left="0" w:right="439"/>
        <w:jc w:val="right"/>
      </w:pPr>
      <w:r>
        <w:t>Таблиця</w:t>
      </w:r>
      <w:r>
        <w:rPr>
          <w:spacing w:val="1"/>
        </w:rPr>
        <w:t xml:space="preserve"> </w:t>
      </w:r>
      <w:r>
        <w:t>1.1</w:t>
      </w:r>
    </w:p>
    <w:p w:rsidR="001379B3" w:rsidRDefault="0084715A">
      <w:pPr>
        <w:pStyle w:val="3"/>
        <w:spacing w:before="163"/>
        <w:ind w:left="0" w:right="339"/>
        <w:jc w:val="center"/>
      </w:pPr>
      <w:r>
        <w:t>Типологічні</w:t>
      </w:r>
      <w:r>
        <w:rPr>
          <w:spacing w:val="-5"/>
        </w:rPr>
        <w:t xml:space="preserve"> </w:t>
      </w:r>
      <w:r>
        <w:t>критерії</w:t>
      </w:r>
      <w:r>
        <w:rPr>
          <w:spacing w:val="-5"/>
        </w:rPr>
        <w:t xml:space="preserve"> </w:t>
      </w:r>
      <w:r>
        <w:t>прокрастинації</w:t>
      </w:r>
    </w:p>
    <w:p w:rsidR="001379B3" w:rsidRDefault="001379B3">
      <w:pPr>
        <w:pStyle w:val="a3"/>
        <w:spacing w:before="5"/>
        <w:ind w:left="0"/>
        <w:jc w:val="left"/>
        <w:rPr>
          <w:b/>
          <w:sz w:val="13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1379B3">
        <w:trPr>
          <w:trHeight w:val="415"/>
        </w:trPr>
        <w:tc>
          <w:tcPr>
            <w:tcW w:w="4677" w:type="dxa"/>
          </w:tcPr>
          <w:p w:rsidR="001379B3" w:rsidRDefault="008471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Типологічний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критерій</w:t>
            </w:r>
          </w:p>
        </w:tc>
        <w:tc>
          <w:tcPr>
            <w:tcW w:w="4672" w:type="dxa"/>
          </w:tcPr>
          <w:p w:rsidR="001379B3" w:rsidRDefault="008471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прокрастинації</w:t>
            </w:r>
          </w:p>
        </w:tc>
      </w:tr>
      <w:tr w:rsidR="001379B3">
        <w:trPr>
          <w:trHeight w:val="4005"/>
        </w:trPr>
        <w:tc>
          <w:tcPr>
            <w:tcW w:w="4677" w:type="dxa"/>
          </w:tcPr>
          <w:p w:rsidR="001379B3" w:rsidRDefault="008471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Активація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функціональної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субсистеми</w:t>
            </w:r>
          </w:p>
        </w:tc>
        <w:tc>
          <w:tcPr>
            <w:tcW w:w="4672" w:type="dxa"/>
          </w:tcPr>
          <w:p w:rsidR="001379B3" w:rsidRDefault="0084715A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</w:tabs>
              <w:spacing w:before="1" w:line="360" w:lineRule="auto"/>
              <w:ind w:right="82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Прокрастинація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прийняття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(децизійна)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Баторі,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Феррарі,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Моурер);</w:t>
            </w:r>
          </w:p>
          <w:p w:rsidR="001379B3" w:rsidRDefault="0084715A">
            <w:pPr>
              <w:pStyle w:val="TableParagraph"/>
              <w:numPr>
                <w:ilvl w:val="0"/>
                <w:numId w:val="15"/>
              </w:numPr>
              <w:tabs>
                <w:tab w:val="left" w:pos="291"/>
                <w:tab w:val="left" w:pos="2313"/>
                <w:tab w:val="left" w:pos="3786"/>
              </w:tabs>
              <w:spacing w:before="3" w:line="360" w:lineRule="auto"/>
              <w:ind w:right="91" w:firstLine="0"/>
              <w:rPr>
                <w:sz w:val="24"/>
              </w:rPr>
            </w:pPr>
            <w:r>
              <w:rPr>
                <w:sz w:val="24"/>
              </w:rPr>
              <w:t>Прокрастинація</w:t>
            </w:r>
            <w:r>
              <w:rPr>
                <w:sz w:val="24"/>
              </w:rPr>
              <w:tab/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(біхевіоральна) (Р. Тенне, Н. Мілгрем);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3.Компульсивна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прокрастинація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Демір,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Узер, Дж. Феррарі);</w:t>
            </w:r>
          </w:p>
          <w:p w:rsidR="001379B3" w:rsidRDefault="0084715A">
            <w:pPr>
              <w:pStyle w:val="TableParagraph"/>
              <w:spacing w:line="360" w:lineRule="auto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Невротична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прокрастинація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(Дж.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Баторі,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Моурер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Мілгрем,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1379B3" w:rsidRDefault="0084715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Нааман).</w:t>
            </w:r>
          </w:p>
        </w:tc>
      </w:tr>
      <w:tr w:rsidR="001379B3">
        <w:trPr>
          <w:trHeight w:val="1655"/>
        </w:trPr>
        <w:tc>
          <w:tcPr>
            <w:tcW w:w="4677" w:type="dxa"/>
          </w:tcPr>
          <w:p w:rsidR="001379B3" w:rsidRDefault="008471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локалізації</w:t>
            </w:r>
          </w:p>
        </w:tc>
        <w:tc>
          <w:tcPr>
            <w:tcW w:w="4672" w:type="dxa"/>
          </w:tcPr>
          <w:p w:rsidR="001379B3" w:rsidRDefault="0084715A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1" w:line="35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Хронічна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прокрастинація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(А.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Блум,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Джонсон,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Харріот, Дж.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Феррарі);</w:t>
            </w:r>
          </w:p>
          <w:p w:rsidR="001379B3" w:rsidRDefault="0084715A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  <w:tab w:val="left" w:pos="1965"/>
                <w:tab w:val="left" w:pos="4216"/>
              </w:tabs>
              <w:spacing w:before="3"/>
              <w:ind w:left="350" w:hanging="240"/>
              <w:rPr>
                <w:sz w:val="24"/>
              </w:rPr>
            </w:pPr>
            <w:r>
              <w:rPr>
                <w:sz w:val="24"/>
              </w:rPr>
              <w:t>Ситуативна</w:t>
            </w:r>
            <w:r>
              <w:rPr>
                <w:sz w:val="24"/>
              </w:rPr>
              <w:tab/>
              <w:t>прокрастинація</w:t>
            </w:r>
            <w:r>
              <w:rPr>
                <w:sz w:val="24"/>
              </w:rPr>
              <w:tab/>
              <w:t>(М.</w:t>
            </w:r>
          </w:p>
          <w:p w:rsidR="001379B3" w:rsidRDefault="0084715A">
            <w:pPr>
              <w:pStyle w:val="TableParagraph"/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Розенбаум,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Скролофф,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Костнер).</w:t>
            </w:r>
          </w:p>
        </w:tc>
      </w:tr>
      <w:tr w:rsidR="001379B3">
        <w:trPr>
          <w:trHeight w:val="830"/>
        </w:trPr>
        <w:tc>
          <w:tcPr>
            <w:tcW w:w="4677" w:type="dxa"/>
          </w:tcPr>
          <w:p w:rsidR="001379B3" w:rsidRDefault="0084715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Спрямованість</w:t>
            </w:r>
          </w:p>
        </w:tc>
        <w:tc>
          <w:tcPr>
            <w:tcW w:w="4672" w:type="dxa"/>
          </w:tcPr>
          <w:p w:rsidR="001379B3" w:rsidRDefault="0084715A">
            <w:pPr>
              <w:pStyle w:val="TableParagraph"/>
              <w:numPr>
                <w:ilvl w:val="0"/>
                <w:numId w:val="13"/>
              </w:numPr>
              <w:tabs>
                <w:tab w:val="left" w:pos="440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Особистісна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прокрастинація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Кнаус);</w:t>
            </w:r>
          </w:p>
          <w:p w:rsidR="001379B3" w:rsidRDefault="0084715A">
            <w:pPr>
              <w:pStyle w:val="TableParagraph"/>
              <w:numPr>
                <w:ilvl w:val="0"/>
                <w:numId w:val="13"/>
              </w:numPr>
              <w:tabs>
                <w:tab w:val="left" w:pos="764"/>
                <w:tab w:val="left" w:pos="765"/>
              </w:tabs>
              <w:spacing w:before="144"/>
              <w:ind w:left="765" w:hanging="605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прокрастинація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Кнаус).</w:t>
            </w:r>
          </w:p>
        </w:tc>
      </w:tr>
    </w:tbl>
    <w:p w:rsidR="001379B3" w:rsidRDefault="001379B3">
      <w:pPr>
        <w:rPr>
          <w:sz w:val="24"/>
        </w:rPr>
        <w:sectPr w:rsidR="001379B3">
          <w:headerReference w:type="default" r:id="rId23"/>
          <w:pgSz w:w="11910" w:h="16840"/>
          <w:pgMar w:top="1180" w:right="400" w:bottom="280" w:left="1300" w:header="746" w:footer="0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7"/>
        <w:gridCol w:w="4672"/>
      </w:tblGrid>
      <w:tr w:rsidR="001379B3">
        <w:trPr>
          <w:trHeight w:val="2900"/>
        </w:trPr>
        <w:tc>
          <w:tcPr>
            <w:tcW w:w="4677" w:type="dxa"/>
          </w:tcPr>
          <w:p w:rsidR="001379B3" w:rsidRDefault="008471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Модальність</w:t>
            </w:r>
          </w:p>
        </w:tc>
        <w:tc>
          <w:tcPr>
            <w:tcW w:w="4672" w:type="dxa"/>
          </w:tcPr>
          <w:p w:rsidR="001379B3" w:rsidRDefault="0084715A">
            <w:pPr>
              <w:pStyle w:val="TableParagraph"/>
              <w:tabs>
                <w:tab w:val="left" w:pos="2515"/>
                <w:tab w:val="left" w:pos="4341"/>
              </w:tabs>
              <w:spacing w:line="130" w:lineRule="exact"/>
              <w:ind w:left="110"/>
              <w:rPr>
                <w:rFonts w:ascii="Calibri" w:hAnsi="Calibri"/>
              </w:rPr>
            </w:pPr>
            <w:r>
              <w:rPr>
                <w:sz w:val="24"/>
              </w:rPr>
              <w:t>1.Пасивна</w:t>
            </w:r>
            <w:r>
              <w:rPr>
                <w:sz w:val="24"/>
              </w:rPr>
              <w:tab/>
              <w:t>(дисфункціонал</w:t>
            </w:r>
            <w:r>
              <w:rPr>
                <w:sz w:val="24"/>
              </w:rPr>
              <w:tab/>
            </w:r>
            <w:r>
              <w:rPr>
                <w:rFonts w:ascii="Calibri" w:hAnsi="Calibri"/>
                <w:position w:val="17"/>
              </w:rPr>
              <w:t>22</w:t>
            </w:r>
          </w:p>
          <w:p w:rsidR="001379B3" w:rsidRDefault="0084715A">
            <w:pPr>
              <w:pStyle w:val="TableParagraph"/>
              <w:spacing w:line="138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ьна)</w:t>
            </w:r>
          </w:p>
          <w:p w:rsidR="001379B3" w:rsidRDefault="0084715A">
            <w:pPr>
              <w:pStyle w:val="TableParagraph"/>
              <w:tabs>
                <w:tab w:val="left" w:pos="679"/>
                <w:tab w:val="left" w:pos="2602"/>
                <w:tab w:val="left" w:pos="3092"/>
                <w:tab w:val="left" w:pos="4341"/>
              </w:tabs>
              <w:spacing w:before="139" w:line="360" w:lineRule="auto"/>
              <w:ind w:left="110" w:right="88"/>
              <w:rPr>
                <w:sz w:val="24"/>
              </w:rPr>
            </w:pPr>
            <w:r>
              <w:rPr>
                <w:sz w:val="24"/>
              </w:rPr>
              <w:t>прокрастинація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(С.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Бранлоу,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Ватсон,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Різінгер, А. Ховелл, Дж. Чой, А. Чу);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2.Активна(функціональна)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прокрастинація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(В.</w:t>
            </w:r>
            <w:r>
              <w:rPr>
                <w:sz w:val="24"/>
              </w:rPr>
              <w:tab/>
              <w:t>Барабанщикова,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Бранлоу,</w:t>
            </w:r>
            <w:r>
              <w:rPr>
                <w:sz w:val="24"/>
              </w:rPr>
              <w:tab/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Деметер,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Марусанова,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Р.Різінгер, 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</w:p>
          <w:p w:rsidR="001379B3" w:rsidRDefault="0084715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Чой).</w:t>
            </w:r>
          </w:p>
        </w:tc>
      </w:tr>
    </w:tbl>
    <w:p w:rsidR="001379B3" w:rsidRDefault="001379B3">
      <w:pPr>
        <w:pStyle w:val="a3"/>
        <w:ind w:left="0"/>
        <w:jc w:val="left"/>
        <w:rPr>
          <w:b/>
          <w:sz w:val="20"/>
        </w:rPr>
      </w:pPr>
    </w:p>
    <w:p w:rsidR="001379B3" w:rsidRDefault="0084715A">
      <w:pPr>
        <w:pStyle w:val="a3"/>
        <w:spacing w:before="245" w:line="360" w:lineRule="auto"/>
        <w:ind w:right="447" w:firstLine="680"/>
      </w:pPr>
      <w:r>
        <w:t>Люди прокрастинують, тому що бажання відкласти справу ірраціонально</w:t>
      </w:r>
      <w:r>
        <w:rPr>
          <w:spacing w:val="1"/>
        </w:rPr>
        <w:t xml:space="preserve"> </w:t>
      </w:r>
      <w:r>
        <w:t>сильніше, ніж бажання діяти. Це часто відбувається тому, що самоконтроль і</w:t>
      </w:r>
      <w:r>
        <w:rPr>
          <w:spacing w:val="1"/>
        </w:rPr>
        <w:t xml:space="preserve"> </w:t>
      </w:r>
      <w:r>
        <w:t>мотивація</w:t>
      </w:r>
      <w:r>
        <w:rPr>
          <w:spacing w:val="-9"/>
        </w:rPr>
        <w:t xml:space="preserve"> </w:t>
      </w:r>
      <w:r>
        <w:t>послаблюються</w:t>
      </w:r>
      <w:r>
        <w:rPr>
          <w:spacing w:val="-13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такі</w:t>
      </w:r>
      <w:r>
        <w:rPr>
          <w:spacing w:val="-8"/>
        </w:rPr>
        <w:t xml:space="preserve"> </w:t>
      </w:r>
      <w:r>
        <w:t>причини,</w:t>
      </w:r>
      <w:r>
        <w:rPr>
          <w:spacing w:val="-9"/>
        </w:rPr>
        <w:t xml:space="preserve"> </w:t>
      </w:r>
      <w:r>
        <w:t>як</w:t>
      </w:r>
      <w:r>
        <w:rPr>
          <w:spacing w:val="-11"/>
        </w:rPr>
        <w:t xml:space="preserve"> </w:t>
      </w:r>
      <w:r>
        <w:t>втома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відстрочені</w:t>
      </w:r>
      <w:r>
        <w:rPr>
          <w:spacing w:val="-8"/>
        </w:rPr>
        <w:t xml:space="preserve"> </w:t>
      </w:r>
      <w:r>
        <w:t>результати,</w:t>
      </w:r>
      <w:r>
        <w:rPr>
          <w:spacing w:val="-68"/>
        </w:rPr>
        <w:t xml:space="preserve"> </w:t>
      </w:r>
      <w:r>
        <w:t>і нейтралізуються короткостроковими перевагами або емоційними причинами,</w:t>
      </w:r>
      <w:r>
        <w:rPr>
          <w:spacing w:val="1"/>
        </w:rPr>
        <w:t xml:space="preserve"> </w:t>
      </w:r>
      <w:r>
        <w:t>такими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тривога і</w:t>
      </w:r>
      <w:r>
        <w:rPr>
          <w:spacing w:val="2"/>
        </w:rPr>
        <w:t xml:space="preserve"> </w:t>
      </w:r>
      <w:r>
        <w:t>страх</w:t>
      </w:r>
      <w:r>
        <w:rPr>
          <w:spacing w:val="4"/>
        </w:rPr>
        <w:t xml:space="preserve"> </w:t>
      </w:r>
      <w:r>
        <w:t>[38, с. 66].</w:t>
      </w:r>
    </w:p>
    <w:p w:rsidR="001379B3" w:rsidRDefault="0084715A">
      <w:pPr>
        <w:pStyle w:val="a3"/>
        <w:spacing w:line="360" w:lineRule="auto"/>
        <w:ind w:right="438" w:firstLine="680"/>
      </w:pPr>
      <w:r>
        <w:t>Бажання</w:t>
      </w:r>
      <w:r>
        <w:rPr>
          <w:spacing w:val="-12"/>
        </w:rPr>
        <w:t xml:space="preserve"> </w:t>
      </w:r>
      <w:r>
        <w:t>діяти,</w:t>
      </w:r>
      <w:r>
        <w:rPr>
          <w:spacing w:val="-12"/>
        </w:rPr>
        <w:t xml:space="preserve"> </w:t>
      </w:r>
      <w:r>
        <w:t>зокрема,</w:t>
      </w:r>
      <w:r>
        <w:rPr>
          <w:spacing w:val="-12"/>
        </w:rPr>
        <w:t xml:space="preserve"> </w:t>
      </w:r>
      <w:r>
        <w:t>показує,</w:t>
      </w:r>
      <w:r>
        <w:rPr>
          <w:spacing w:val="-12"/>
        </w:rPr>
        <w:t xml:space="preserve"> </w:t>
      </w:r>
      <w:r>
        <w:t>наскільки</w:t>
      </w:r>
      <w:r>
        <w:rPr>
          <w:spacing w:val="-12"/>
        </w:rPr>
        <w:t xml:space="preserve"> </w:t>
      </w:r>
      <w:r>
        <w:t>сильно</w:t>
      </w:r>
      <w:r>
        <w:rPr>
          <w:spacing w:val="-13"/>
        </w:rPr>
        <w:t xml:space="preserve"> </w:t>
      </w:r>
      <w:r>
        <w:t>люди</w:t>
      </w:r>
      <w:r>
        <w:rPr>
          <w:spacing w:val="-12"/>
        </w:rPr>
        <w:t xml:space="preserve"> </w:t>
      </w:r>
      <w:r>
        <w:t>хочуть</w:t>
      </w:r>
      <w:r>
        <w:rPr>
          <w:spacing w:val="-11"/>
        </w:rPr>
        <w:t xml:space="preserve"> </w:t>
      </w:r>
      <w:r>
        <w:t>діяти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цей</w:t>
      </w:r>
      <w:r>
        <w:rPr>
          <w:spacing w:val="-68"/>
        </w:rPr>
        <w:t xml:space="preserve"> </w:t>
      </w:r>
      <w:r>
        <w:t>момент. Воно залежить насамперед від самоконтр</w:t>
      </w:r>
      <w:r>
        <w:t>олю та готовності діяти, а</w:t>
      </w:r>
      <w:r>
        <w:rPr>
          <w:spacing w:val="1"/>
        </w:rPr>
        <w:t xml:space="preserve"> </w:t>
      </w:r>
      <w:r>
        <w:rPr>
          <w:spacing w:val="-1"/>
        </w:rPr>
        <w:t>також</w:t>
      </w:r>
      <w:r>
        <w:rPr>
          <w:spacing w:val="-15"/>
        </w:rPr>
        <w:t xml:space="preserve"> </w:t>
      </w:r>
      <w:r>
        <w:rPr>
          <w:spacing w:val="-1"/>
        </w:rPr>
        <w:t>від</w:t>
      </w:r>
      <w:r>
        <w:rPr>
          <w:spacing w:val="-13"/>
        </w:rPr>
        <w:t xml:space="preserve"> </w:t>
      </w:r>
      <w:r>
        <w:rPr>
          <w:spacing w:val="-1"/>
        </w:rPr>
        <w:t>різних</w:t>
      </w:r>
      <w:r>
        <w:rPr>
          <w:spacing w:val="-16"/>
        </w:rPr>
        <w:t xml:space="preserve"> </w:t>
      </w:r>
      <w:r>
        <w:rPr>
          <w:spacing w:val="-1"/>
        </w:rPr>
        <w:t>факторів.</w:t>
      </w:r>
      <w:r>
        <w:rPr>
          <w:spacing w:val="-15"/>
        </w:rPr>
        <w:t xml:space="preserve"> </w:t>
      </w:r>
      <w:r>
        <w:rPr>
          <w:spacing w:val="-1"/>
        </w:rPr>
        <w:t>Наприклад,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21"/>
        </w:rPr>
        <w:t xml:space="preserve"> </w:t>
      </w:r>
      <w:r>
        <w:rPr>
          <w:spacing w:val="-1"/>
        </w:rPr>
        <w:t>певний</w:t>
      </w:r>
      <w:r>
        <w:rPr>
          <w:spacing w:val="-15"/>
        </w:rPr>
        <w:t xml:space="preserve"> </w:t>
      </w:r>
      <w:r>
        <w:t>момент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самоконтроль</w:t>
      </w:r>
      <w:r>
        <w:rPr>
          <w:spacing w:val="-18"/>
        </w:rPr>
        <w:t xml:space="preserve"> </w:t>
      </w:r>
      <w:r>
        <w:t>людини</w:t>
      </w:r>
      <w:r>
        <w:rPr>
          <w:spacing w:val="-67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втоми,</w:t>
      </w:r>
      <w:r>
        <w:rPr>
          <w:spacing w:val="1"/>
        </w:rPr>
        <w:t xml:space="preserve"> </w:t>
      </w:r>
      <w:r>
        <w:t>тоді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очікування до отримання винагороди за поведінку. Таким чином, такі аспекти,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втома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затримка</w:t>
      </w:r>
      <w:r>
        <w:rPr>
          <w:spacing w:val="1"/>
        </w:rPr>
        <w:t xml:space="preserve"> </w:t>
      </w:r>
      <w:r>
        <w:t>винагороди,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перешкоджати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мотивації, що може знизити готовність людей діяти, а також вплинути на багато</w:t>
      </w:r>
      <w:r>
        <w:rPr>
          <w:spacing w:val="-67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аспектів, таких як</w:t>
      </w:r>
      <w:r>
        <w:rPr>
          <w:spacing w:val="-3"/>
        </w:rPr>
        <w:t xml:space="preserve"> </w:t>
      </w:r>
      <w:r>
        <w:t>депресія</w:t>
      </w:r>
      <w:r>
        <w:rPr>
          <w:spacing w:val="-5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низька</w:t>
      </w:r>
      <w:r>
        <w:rPr>
          <w:spacing w:val="-5"/>
        </w:rPr>
        <w:t xml:space="preserve"> </w:t>
      </w:r>
      <w:r>
        <w:t>самооцінка</w:t>
      </w:r>
      <w:r>
        <w:rPr>
          <w:spacing w:val="6"/>
        </w:rPr>
        <w:t xml:space="preserve"> </w:t>
      </w:r>
      <w:r>
        <w:t>[24, с. 88].</w:t>
      </w:r>
    </w:p>
    <w:p w:rsidR="001379B3" w:rsidRDefault="0084715A">
      <w:pPr>
        <w:pStyle w:val="a3"/>
        <w:spacing w:before="2" w:line="360" w:lineRule="auto"/>
        <w:ind w:right="444" w:firstLine="680"/>
      </w:pPr>
      <w:r>
        <w:t>І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показує,</w:t>
      </w:r>
      <w:r>
        <w:rPr>
          <w:spacing w:val="1"/>
        </w:rPr>
        <w:t xml:space="preserve"> </w:t>
      </w:r>
      <w:r>
        <w:t>наскільки</w:t>
      </w:r>
      <w:r>
        <w:rPr>
          <w:spacing w:val="1"/>
        </w:rPr>
        <w:t xml:space="preserve"> </w:t>
      </w:r>
      <w:r>
        <w:t>си</w:t>
      </w:r>
      <w:r>
        <w:t>льно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відчувають</w:t>
      </w:r>
      <w:r>
        <w:rPr>
          <w:spacing w:val="-67"/>
        </w:rPr>
        <w:t xml:space="preserve"> </w:t>
      </w:r>
      <w:r>
        <w:t>потребу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даний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насамперед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бажанні</w:t>
      </w:r>
      <w:r>
        <w:rPr>
          <w:spacing w:val="-67"/>
        </w:rPr>
        <w:t xml:space="preserve"> </w:t>
      </w:r>
      <w:r>
        <w:t>почуватися</w:t>
      </w:r>
      <w:r>
        <w:rPr>
          <w:spacing w:val="-14"/>
        </w:rPr>
        <w:t xml:space="preserve"> </w:t>
      </w:r>
      <w:r>
        <w:t>краще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короткостроковій</w:t>
      </w:r>
      <w:r>
        <w:rPr>
          <w:spacing w:val="-13"/>
        </w:rPr>
        <w:t xml:space="preserve"> </w:t>
      </w:r>
      <w:r>
        <w:t>перспективі,</w:t>
      </w:r>
      <w:r>
        <w:rPr>
          <w:spacing w:val="-14"/>
        </w:rPr>
        <w:t xml:space="preserve"> </w:t>
      </w:r>
      <w:r>
        <w:t>уникаючи</w:t>
      </w:r>
      <w:r>
        <w:rPr>
          <w:spacing w:val="-14"/>
        </w:rPr>
        <w:t xml:space="preserve"> </w:t>
      </w:r>
      <w:r>
        <w:t>негативних</w:t>
      </w:r>
      <w:r>
        <w:rPr>
          <w:spacing w:val="-13"/>
        </w:rPr>
        <w:t xml:space="preserve"> </w:t>
      </w:r>
      <w:r>
        <w:t>емоцій</w:t>
      </w:r>
      <w:r>
        <w:rPr>
          <w:spacing w:val="-68"/>
        </w:rPr>
        <w:t xml:space="preserve"> </w:t>
      </w:r>
      <w:r>
        <w:t>(наприклад,</w:t>
      </w:r>
      <w:r>
        <w:rPr>
          <w:spacing w:val="-8"/>
        </w:rPr>
        <w:t xml:space="preserve"> </w:t>
      </w:r>
      <w:r>
        <w:t>тривоги</w:t>
      </w:r>
      <w:r>
        <w:rPr>
          <w:spacing w:val="-7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страху,</w:t>
      </w:r>
      <w:r>
        <w:rPr>
          <w:spacing w:val="-7"/>
        </w:rPr>
        <w:t xml:space="preserve"> </w:t>
      </w:r>
      <w:r>
        <w:t>пов’язаних</w:t>
      </w:r>
      <w:r>
        <w:rPr>
          <w:spacing w:val="-7"/>
        </w:rPr>
        <w:t xml:space="preserve"> </w:t>
      </w:r>
      <w:r>
        <w:t>із</w:t>
      </w:r>
      <w:r>
        <w:rPr>
          <w:spacing w:val="-3"/>
        </w:rPr>
        <w:t xml:space="preserve"> </w:t>
      </w:r>
      <w:r>
        <w:t>завданням)</w:t>
      </w:r>
      <w:r>
        <w:rPr>
          <w:spacing w:val="-6"/>
        </w:rPr>
        <w:t xml:space="preserve"> </w:t>
      </w:r>
      <w:r>
        <w:t>і збільшуючи</w:t>
      </w:r>
      <w:r>
        <w:rPr>
          <w:spacing w:val="-8"/>
        </w:rPr>
        <w:t xml:space="preserve"> </w:t>
      </w:r>
      <w:r>
        <w:t>позитивні</w:t>
      </w:r>
      <w:r>
        <w:rPr>
          <w:spacing w:val="-68"/>
        </w:rPr>
        <w:t xml:space="preserve"> </w:t>
      </w:r>
      <w:r>
        <w:t>емоції</w:t>
      </w:r>
      <w:r>
        <w:rPr>
          <w:spacing w:val="1"/>
        </w:rPr>
        <w:t xml:space="preserve"> </w:t>
      </w:r>
      <w:r>
        <w:t>(наприклад,</w:t>
      </w:r>
      <w:r>
        <w:rPr>
          <w:spacing w:val="-1"/>
        </w:rPr>
        <w:t xml:space="preserve"> </w:t>
      </w:r>
      <w:r>
        <w:t>насолоджуючись цифровими</w:t>
      </w:r>
      <w:r>
        <w:rPr>
          <w:spacing w:val="-2"/>
        </w:rPr>
        <w:t xml:space="preserve"> </w:t>
      </w:r>
      <w:r>
        <w:t>розвагами),</w:t>
      </w:r>
    </w:p>
    <w:p w:rsidR="001379B3" w:rsidRDefault="0084715A">
      <w:pPr>
        <w:pStyle w:val="a3"/>
        <w:spacing w:before="2" w:line="360" w:lineRule="auto"/>
        <w:ind w:right="444" w:firstLine="680"/>
      </w:pPr>
      <w:r>
        <w:t>Така поведінка описується як «піддаватися, щоб почуватися добре». Цей</w:t>
      </w:r>
      <w:r>
        <w:rPr>
          <w:spacing w:val="1"/>
        </w:rPr>
        <w:t xml:space="preserve"> </w:t>
      </w:r>
      <w:r>
        <w:t>імпульс може бути пов’язаний з різними глибинними проблемами, такими як</w:t>
      </w:r>
      <w:r>
        <w:rPr>
          <w:spacing w:val="1"/>
        </w:rPr>
        <w:t xml:space="preserve"> </w:t>
      </w:r>
      <w:r>
        <w:t>перфекціонізм, який, у свою чергу, часто зумовлений бажанням відчути себе</w:t>
      </w:r>
      <w:r>
        <w:rPr>
          <w:spacing w:val="1"/>
        </w:rPr>
        <w:t xml:space="preserve"> </w:t>
      </w:r>
      <w:r>
        <w:t>краще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емоційному плані в</w:t>
      </w:r>
      <w:r>
        <w:rPr>
          <w:spacing w:val="-3"/>
        </w:rPr>
        <w:t xml:space="preserve"> </w:t>
      </w:r>
      <w:r>
        <w:t>короткостроковій</w:t>
      </w:r>
      <w:r>
        <w:rPr>
          <w:spacing w:val="-2"/>
        </w:rPr>
        <w:t xml:space="preserve"> </w:t>
      </w:r>
      <w:r>
        <w:t>перспективі</w:t>
      </w:r>
      <w:r>
        <w:rPr>
          <w:spacing w:val="8"/>
        </w:rPr>
        <w:t xml:space="preserve"> </w:t>
      </w:r>
      <w:r>
        <w:t>[15, с.</w:t>
      </w:r>
      <w:r>
        <w:rPr>
          <w:spacing w:val="-1"/>
        </w:rPr>
        <w:t xml:space="preserve"> </w:t>
      </w:r>
      <w:r>
        <w:t>53].</w:t>
      </w:r>
    </w:p>
    <w:p w:rsidR="001379B3" w:rsidRDefault="0084715A">
      <w:pPr>
        <w:pStyle w:val="a3"/>
        <w:spacing w:line="362" w:lineRule="auto"/>
        <w:ind w:right="448" w:firstLine="680"/>
      </w:pPr>
      <w:r>
        <w:t>Проблеми, які спричиняють прокрастинацію, можуть призвести до циклу</w:t>
      </w:r>
      <w:r>
        <w:rPr>
          <w:spacing w:val="1"/>
        </w:rPr>
        <w:t xml:space="preserve"> </w:t>
      </w:r>
      <w:r>
        <w:t>проблем.</w:t>
      </w:r>
      <w:r>
        <w:rPr>
          <w:spacing w:val="36"/>
        </w:rPr>
        <w:t xml:space="preserve"> </w:t>
      </w:r>
      <w:r>
        <w:t>Наприклад,</w:t>
      </w:r>
      <w:r>
        <w:rPr>
          <w:spacing w:val="36"/>
        </w:rPr>
        <w:t xml:space="preserve"> </w:t>
      </w:r>
      <w:r>
        <w:t>занепокоєння</w:t>
      </w:r>
      <w:r>
        <w:rPr>
          <w:spacing w:val="37"/>
        </w:rPr>
        <w:t xml:space="preserve"> </w:t>
      </w:r>
      <w:r>
        <w:t>з</w:t>
      </w:r>
      <w:r>
        <w:rPr>
          <w:spacing w:val="31"/>
        </w:rPr>
        <w:t xml:space="preserve"> </w:t>
      </w:r>
      <w:r>
        <w:t>приводу</w:t>
      </w:r>
      <w:r>
        <w:rPr>
          <w:spacing w:val="36"/>
        </w:rPr>
        <w:t xml:space="preserve"> </w:t>
      </w:r>
      <w:r>
        <w:t>завдання</w:t>
      </w:r>
      <w:r>
        <w:rPr>
          <w:spacing w:val="33"/>
        </w:rPr>
        <w:t xml:space="preserve"> </w:t>
      </w:r>
      <w:r>
        <w:t>призводить</w:t>
      </w:r>
      <w:r>
        <w:rPr>
          <w:spacing w:val="38"/>
        </w:rPr>
        <w:t xml:space="preserve"> </w:t>
      </w:r>
      <w:r>
        <w:t>до</w:t>
      </w:r>
    </w:p>
    <w:p w:rsidR="001379B3" w:rsidRDefault="001379B3">
      <w:pPr>
        <w:spacing w:line="362" w:lineRule="auto"/>
        <w:sectPr w:rsidR="001379B3">
          <w:headerReference w:type="default" r:id="rId24"/>
          <w:pgSz w:w="11910" w:h="16840"/>
          <w:pgMar w:top="8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23</w:t>
      </w:r>
    </w:p>
    <w:p w:rsidR="001379B3" w:rsidRDefault="0084715A">
      <w:pPr>
        <w:pStyle w:val="a3"/>
        <w:spacing w:line="264" w:lineRule="exact"/>
      </w:pPr>
      <w:r>
        <w:t>прокрастинації,</w:t>
      </w:r>
      <w:r>
        <w:rPr>
          <w:spacing w:val="-14"/>
        </w:rPr>
        <w:t xml:space="preserve"> </w:t>
      </w:r>
      <w:r>
        <w:t>яка</w:t>
      </w:r>
      <w:r>
        <w:rPr>
          <w:spacing w:val="-13"/>
        </w:rPr>
        <w:t xml:space="preserve"> </w:t>
      </w:r>
      <w:r>
        <w:t>призводить</w:t>
      </w:r>
      <w:r>
        <w:rPr>
          <w:spacing w:val="-12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поганого</w:t>
      </w:r>
      <w:r>
        <w:rPr>
          <w:spacing w:val="-14"/>
        </w:rPr>
        <w:t xml:space="preserve"> </w:t>
      </w:r>
      <w:r>
        <w:t>виконання,</w:t>
      </w:r>
      <w:r>
        <w:rPr>
          <w:spacing w:val="-14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спричиняє</w:t>
      </w:r>
      <w:r>
        <w:rPr>
          <w:spacing w:val="-14"/>
        </w:rPr>
        <w:t xml:space="preserve"> </w:t>
      </w:r>
      <w:r>
        <w:t>ще</w:t>
      </w:r>
      <w:r>
        <w:rPr>
          <w:spacing w:val="-12"/>
        </w:rPr>
        <w:t xml:space="preserve"> </w:t>
      </w:r>
      <w:r>
        <w:t>більше</w:t>
      </w:r>
    </w:p>
    <w:p w:rsidR="001379B3" w:rsidRDefault="0084715A">
      <w:pPr>
        <w:pStyle w:val="a3"/>
        <w:spacing w:before="163" w:line="360" w:lineRule="auto"/>
        <w:ind w:right="444"/>
      </w:pPr>
      <w:r>
        <w:rPr>
          <w:spacing w:val="-1"/>
        </w:rPr>
        <w:t>занепокоєння</w:t>
      </w:r>
      <w:r>
        <w:rPr>
          <w:spacing w:val="-14"/>
        </w:rPr>
        <w:t xml:space="preserve"> </w:t>
      </w:r>
      <w:r>
        <w:rPr>
          <w:spacing w:val="-1"/>
        </w:rPr>
        <w:t>з</w:t>
      </w:r>
      <w:r>
        <w:rPr>
          <w:spacing w:val="-16"/>
        </w:rPr>
        <w:t xml:space="preserve"> </w:t>
      </w:r>
      <w:r>
        <w:rPr>
          <w:spacing w:val="-1"/>
        </w:rPr>
        <w:t>приводу</w:t>
      </w:r>
      <w:r>
        <w:rPr>
          <w:spacing w:val="-16"/>
        </w:rPr>
        <w:t xml:space="preserve"> </w:t>
      </w:r>
      <w:r>
        <w:rPr>
          <w:spacing w:val="-1"/>
        </w:rPr>
        <w:t>того</w:t>
      </w:r>
      <w:r>
        <w:rPr>
          <w:spacing w:val="-15"/>
        </w:rPr>
        <w:t xml:space="preserve"> </w:t>
      </w:r>
      <w:r>
        <w:rPr>
          <w:spacing w:val="-1"/>
        </w:rPr>
        <w:t>ж</w:t>
      </w:r>
      <w:r>
        <w:rPr>
          <w:spacing w:val="-14"/>
        </w:rPr>
        <w:t xml:space="preserve"> </w:t>
      </w:r>
      <w:r>
        <w:t>завдання,</w:t>
      </w:r>
      <w:r>
        <w:rPr>
          <w:spacing w:val="-20"/>
        </w:rPr>
        <w:t xml:space="preserve"> </w:t>
      </w:r>
      <w:r>
        <w:t>яке</w:t>
      </w:r>
      <w:r>
        <w:rPr>
          <w:spacing w:val="-15"/>
        </w:rPr>
        <w:t xml:space="preserve"> </w:t>
      </w:r>
      <w:r>
        <w:t>знову</w:t>
      </w:r>
      <w:r>
        <w:rPr>
          <w:spacing w:val="-16"/>
        </w:rPr>
        <w:t xml:space="preserve"> </w:t>
      </w:r>
      <w:r>
        <w:t>призводить</w:t>
      </w:r>
      <w:r>
        <w:rPr>
          <w:spacing w:val="-14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прокрастинації</w:t>
      </w:r>
      <w:r>
        <w:rPr>
          <w:spacing w:val="-68"/>
        </w:rPr>
        <w:t xml:space="preserve"> </w:t>
      </w:r>
      <w:r>
        <w:t>в майбутньому з тієї ж причини. Так само це може статис</w:t>
      </w:r>
      <w:r>
        <w:t>я, якщо розрив зв’язку</w:t>
      </w:r>
      <w:r>
        <w:rPr>
          <w:spacing w:val="-67"/>
        </w:rPr>
        <w:t xml:space="preserve"> </w:t>
      </w:r>
      <w:r>
        <w:t>з</w:t>
      </w:r>
      <w:r>
        <w:rPr>
          <w:spacing w:val="-17"/>
        </w:rPr>
        <w:t xml:space="preserve"> </w:t>
      </w:r>
      <w:r>
        <w:t>майбутнім</w:t>
      </w:r>
      <w:r>
        <w:rPr>
          <w:spacing w:val="-17"/>
        </w:rPr>
        <w:t xml:space="preserve"> </w:t>
      </w:r>
      <w:r>
        <w:t>«я»</w:t>
      </w:r>
      <w:r>
        <w:rPr>
          <w:spacing w:val="-15"/>
        </w:rPr>
        <w:t xml:space="preserve"> </w:t>
      </w:r>
      <w:r>
        <w:t>змушує</w:t>
      </w:r>
      <w:r>
        <w:rPr>
          <w:spacing w:val="-13"/>
        </w:rPr>
        <w:t xml:space="preserve"> </w:t>
      </w:r>
      <w:r>
        <w:t>вас</w:t>
      </w:r>
      <w:r>
        <w:rPr>
          <w:spacing w:val="-14"/>
        </w:rPr>
        <w:t xml:space="preserve"> </w:t>
      </w:r>
      <w:r>
        <w:t>постійно</w:t>
      </w:r>
      <w:r>
        <w:rPr>
          <w:spacing w:val="-16"/>
        </w:rPr>
        <w:t xml:space="preserve"> </w:t>
      </w:r>
      <w:r>
        <w:t>обіцяти</w:t>
      </w:r>
      <w:r>
        <w:rPr>
          <w:spacing w:val="-15"/>
        </w:rPr>
        <w:t xml:space="preserve"> </w:t>
      </w:r>
      <w:r>
        <w:t>собі,</w:t>
      </w:r>
      <w:r>
        <w:rPr>
          <w:spacing w:val="-17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ви</w:t>
      </w:r>
      <w:r>
        <w:rPr>
          <w:spacing w:val="-16"/>
        </w:rPr>
        <w:t xml:space="preserve"> </w:t>
      </w:r>
      <w:r>
        <w:t>почнете</w:t>
      </w:r>
      <w:r>
        <w:rPr>
          <w:spacing w:val="-15"/>
        </w:rPr>
        <w:t xml:space="preserve"> </w:t>
      </w:r>
      <w:r>
        <w:t>роботу</w:t>
      </w:r>
      <w:r>
        <w:rPr>
          <w:spacing w:val="-17"/>
        </w:rPr>
        <w:t xml:space="preserve"> </w:t>
      </w:r>
      <w:r>
        <w:t>негайно</w:t>
      </w:r>
      <w:r>
        <w:rPr>
          <w:spacing w:val="-68"/>
        </w:rPr>
        <w:t xml:space="preserve"> </w:t>
      </w:r>
      <w:r>
        <w:t>(наприклад, протягом декількох хвилин або днів), навіть якщо ви багато разів</w:t>
      </w:r>
      <w:r>
        <w:rPr>
          <w:spacing w:val="1"/>
        </w:rPr>
        <w:t xml:space="preserve"> </w:t>
      </w:r>
      <w:r>
        <w:t>порушували</w:t>
      </w:r>
      <w:r>
        <w:rPr>
          <w:spacing w:val="-2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обіцянки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минулому.</w:t>
      </w:r>
    </w:p>
    <w:p w:rsidR="001379B3" w:rsidRDefault="0084715A">
      <w:pPr>
        <w:pStyle w:val="a3"/>
        <w:spacing w:line="360" w:lineRule="auto"/>
        <w:ind w:right="440" w:firstLine="680"/>
      </w:pPr>
      <w:r>
        <w:t>Прокрастинація іноді використовується в позитивному сенсі. Деякі автори</w:t>
      </w:r>
      <w:r>
        <w:rPr>
          <w:spacing w:val="-67"/>
        </w:rPr>
        <w:t xml:space="preserve"> </w:t>
      </w:r>
      <w:r>
        <w:t>визначають</w:t>
      </w:r>
      <w:r>
        <w:rPr>
          <w:spacing w:val="-7"/>
        </w:rPr>
        <w:t xml:space="preserve"> </w:t>
      </w:r>
      <w:r>
        <w:t>прокрастинацію</w:t>
      </w:r>
      <w:r>
        <w:rPr>
          <w:spacing w:val="-8"/>
        </w:rPr>
        <w:t xml:space="preserve"> </w:t>
      </w:r>
      <w:r>
        <w:t>як</w:t>
      </w:r>
      <w:r>
        <w:rPr>
          <w:spacing w:val="-10"/>
        </w:rPr>
        <w:t xml:space="preserve"> </w:t>
      </w:r>
      <w:r>
        <w:t>функціональну</w:t>
      </w:r>
      <w:r>
        <w:rPr>
          <w:spacing w:val="-8"/>
        </w:rPr>
        <w:t xml:space="preserve"> </w:t>
      </w:r>
      <w:r>
        <w:t>затримку</w:t>
      </w:r>
      <w:r>
        <w:rPr>
          <w:spacing w:val="-9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уникнення</w:t>
      </w:r>
      <w:r>
        <w:rPr>
          <w:spacing w:val="-6"/>
        </w:rPr>
        <w:t xml:space="preserve"> </w:t>
      </w:r>
      <w:r>
        <w:t>поспіху.</w:t>
      </w:r>
      <w:r>
        <w:rPr>
          <w:spacing w:val="-68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британський</w:t>
      </w:r>
      <w:r>
        <w:rPr>
          <w:spacing w:val="1"/>
        </w:rPr>
        <w:t xml:space="preserve"> </w:t>
      </w:r>
      <w:r>
        <w:t>теоретик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Бурка</w:t>
      </w:r>
      <w:r>
        <w:rPr>
          <w:spacing w:val="1"/>
        </w:rPr>
        <w:t xml:space="preserve"> </w:t>
      </w:r>
      <w:r>
        <w:t>пояснює:</w:t>
      </w:r>
      <w:r>
        <w:rPr>
          <w:spacing w:val="1"/>
        </w:rPr>
        <w:t xml:space="preserve"> </w:t>
      </w:r>
      <w:r>
        <w:t>«Коли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діємо,</w:t>
      </w:r>
      <w:r>
        <w:rPr>
          <w:spacing w:val="1"/>
        </w:rPr>
        <w:t xml:space="preserve"> </w:t>
      </w:r>
      <w:r>
        <w:t>ми</w:t>
      </w:r>
      <w:r>
        <w:rPr>
          <w:spacing w:val="-67"/>
        </w:rPr>
        <w:t xml:space="preserve"> </w:t>
      </w:r>
      <w:r>
        <w:t>втрачаємо можливість чекати на нову інф</w:t>
      </w:r>
      <w:r>
        <w:t>ормацію. Як наслідок, бездіяльність</w:t>
      </w:r>
      <w:r>
        <w:rPr>
          <w:spacing w:val="1"/>
        </w:rPr>
        <w:t xml:space="preserve"> </w:t>
      </w:r>
      <w:r>
        <w:t>має цінність. Чим більш невизначеним є результат, тим більшу цінність має</w:t>
      </w:r>
      <w:r>
        <w:rPr>
          <w:spacing w:val="1"/>
        </w:rPr>
        <w:t xml:space="preserve"> </w:t>
      </w:r>
      <w:r>
        <w:t>прокрастинація» [8, с. 123].</w:t>
      </w:r>
    </w:p>
    <w:p w:rsidR="001379B3" w:rsidRDefault="0084715A">
      <w:pPr>
        <w:pStyle w:val="a3"/>
        <w:spacing w:line="360" w:lineRule="auto"/>
        <w:ind w:right="441" w:firstLine="680"/>
      </w:pPr>
      <w:r>
        <w:t>Варто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біологічну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генетичну</w:t>
      </w:r>
      <w:r>
        <w:rPr>
          <w:spacing w:val="1"/>
        </w:rPr>
        <w:t xml:space="preserve"> </w:t>
      </w:r>
      <w:r>
        <w:t>складову. У нещодавньому дослідженні Арві, Ротондо, Джонсон та Мак-Гвайр</w:t>
      </w:r>
      <w:r>
        <w:rPr>
          <w:spacing w:val="1"/>
        </w:rPr>
        <w:t xml:space="preserve"> </w:t>
      </w:r>
      <w:r>
        <w:t>вивчали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однояйцевих</w:t>
      </w:r>
      <w:r>
        <w:rPr>
          <w:spacing w:val="1"/>
        </w:rPr>
        <w:t xml:space="preserve"> </w:t>
      </w:r>
      <w:r>
        <w:t>близнюків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дизиготних</w:t>
      </w:r>
      <w:r>
        <w:rPr>
          <w:spacing w:val="1"/>
        </w:rPr>
        <w:t xml:space="preserve"> </w:t>
      </w:r>
      <w:r>
        <w:t>близнюків,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народилися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</w:t>
      </w:r>
      <w:r>
        <w:rPr>
          <w:spacing w:val="1"/>
        </w:rPr>
        <w:t xml:space="preserve"> </w:t>
      </w:r>
      <w:r>
        <w:t>родині.</w:t>
      </w:r>
      <w:r>
        <w:rPr>
          <w:spacing w:val="1"/>
        </w:rPr>
        <w:t xml:space="preserve"> </w:t>
      </w:r>
      <w:r>
        <w:t>Внутрішньокласова</w:t>
      </w:r>
      <w:r>
        <w:rPr>
          <w:spacing w:val="1"/>
        </w:rPr>
        <w:t xml:space="preserve"> </w:t>
      </w:r>
      <w:r>
        <w:t>кореляція за цим пунктом склала 0,24 для моно</w:t>
      </w:r>
      <w:r>
        <w:t>зиготних близнюків і 0,13 для</w:t>
      </w:r>
      <w:r>
        <w:rPr>
          <w:spacing w:val="1"/>
        </w:rPr>
        <w:t xml:space="preserve"> </w:t>
      </w:r>
      <w:r>
        <w:t>дизиготних близнюків, що свідчить про те, що приблизно 22% дисперсії за цим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зумовлено</w:t>
      </w:r>
      <w:r>
        <w:rPr>
          <w:spacing w:val="1"/>
        </w:rPr>
        <w:t xml:space="preserve"> </w:t>
      </w:r>
      <w:r>
        <w:t>генетичними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виявлено</w:t>
      </w:r>
      <w:r>
        <w:rPr>
          <w:spacing w:val="1"/>
        </w:rPr>
        <w:t xml:space="preserve"> </w:t>
      </w:r>
      <w:r>
        <w:t>дев’ять</w:t>
      </w:r>
      <w:r>
        <w:rPr>
          <w:spacing w:val="1"/>
        </w:rPr>
        <w:t xml:space="preserve"> </w:t>
      </w:r>
      <w:r>
        <w:t>короткострокових досліджень, які</w:t>
      </w:r>
      <w:r>
        <w:rPr>
          <w:spacing w:val="1"/>
        </w:rPr>
        <w:t xml:space="preserve"> </w:t>
      </w:r>
      <w:r>
        <w:t>включали дані</w:t>
      </w:r>
      <w:r>
        <w:rPr>
          <w:spacing w:val="1"/>
        </w:rPr>
        <w:t xml:space="preserve"> </w:t>
      </w:r>
      <w:r>
        <w:t>про надійність повторення</w:t>
      </w:r>
      <w:r>
        <w:rPr>
          <w:spacing w:val="1"/>
        </w:rPr>
        <w:t xml:space="preserve"> </w:t>
      </w:r>
      <w:r>
        <w:t>тесту. Пі</w:t>
      </w:r>
      <w:r>
        <w:t>сля середнього інтервалу оцінки в 42 дні середня кореляція становила</w:t>
      </w:r>
      <w:r>
        <w:rPr>
          <w:spacing w:val="1"/>
        </w:rPr>
        <w:t xml:space="preserve"> </w:t>
      </w:r>
      <w:r>
        <w:t>0,73.</w:t>
      </w:r>
    </w:p>
    <w:p w:rsidR="001379B3" w:rsidRDefault="0084715A">
      <w:pPr>
        <w:pStyle w:val="a3"/>
        <w:spacing w:before="1" w:line="360" w:lineRule="auto"/>
        <w:ind w:right="447" w:firstLine="680"/>
      </w:pPr>
      <w:r>
        <w:t>Елліотту</w:t>
      </w:r>
      <w:r>
        <w:rPr>
          <w:spacing w:val="-8"/>
        </w:rPr>
        <w:t xml:space="preserve"> </w:t>
      </w:r>
      <w:r>
        <w:t>вдалося</w:t>
      </w:r>
      <w:r>
        <w:rPr>
          <w:spacing w:val="-6"/>
        </w:rPr>
        <w:t xml:space="preserve"> </w:t>
      </w:r>
      <w:r>
        <w:t>отримати</w:t>
      </w:r>
      <w:r>
        <w:rPr>
          <w:spacing w:val="-3"/>
        </w:rPr>
        <w:t xml:space="preserve"> </w:t>
      </w:r>
      <w:r>
        <w:t>довгострокові</w:t>
      </w:r>
      <w:r>
        <w:rPr>
          <w:spacing w:val="-6"/>
        </w:rPr>
        <w:t xml:space="preserve"> </w:t>
      </w:r>
      <w:r>
        <w:t>дані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повторне</w:t>
      </w:r>
      <w:r>
        <w:rPr>
          <w:spacing w:val="-7"/>
        </w:rPr>
        <w:t xml:space="preserve"> </w:t>
      </w:r>
      <w:r>
        <w:t>тестування</w:t>
      </w:r>
      <w:r>
        <w:rPr>
          <w:spacing w:val="-1"/>
        </w:rPr>
        <w:t xml:space="preserve"> </w:t>
      </w:r>
      <w:r>
        <w:t>81</w:t>
      </w:r>
      <w:r>
        <w:rPr>
          <w:spacing w:val="-68"/>
        </w:rPr>
        <w:t xml:space="preserve"> </w:t>
      </w:r>
      <w:r>
        <w:t>учасника, які пройшли опитувальник прокрастинації для дорослих. Кореляція</w:t>
      </w:r>
      <w:r>
        <w:rPr>
          <w:spacing w:val="1"/>
        </w:rPr>
        <w:t xml:space="preserve"> </w:t>
      </w:r>
      <w:r>
        <w:t>склала</w:t>
      </w:r>
      <w:r>
        <w:rPr>
          <w:spacing w:val="1"/>
        </w:rPr>
        <w:t xml:space="preserve"> </w:t>
      </w:r>
      <w:r>
        <w:t>0,77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інтервалом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доказом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стабільною рисою</w:t>
      </w:r>
      <w:r>
        <w:rPr>
          <w:spacing w:val="-1"/>
        </w:rPr>
        <w:t xml:space="preserve"> </w:t>
      </w:r>
      <w:r>
        <w:t>[19, с. 18].</w:t>
      </w:r>
    </w:p>
    <w:p w:rsidR="001379B3" w:rsidRDefault="0084715A">
      <w:pPr>
        <w:pStyle w:val="a3"/>
        <w:spacing w:line="360" w:lineRule="auto"/>
        <w:ind w:right="442" w:firstLine="680"/>
      </w:pPr>
      <w:r>
        <w:t>Прокрастинація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добровільний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певної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варіантів.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безпідставно</w:t>
      </w:r>
      <w:r>
        <w:rPr>
          <w:spacing w:val="1"/>
        </w:rPr>
        <w:t xml:space="preserve"> </w:t>
      </w:r>
      <w:r>
        <w:t>відкладати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завда</w:t>
      </w:r>
      <w:r>
        <w:t>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надавати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деяким</w:t>
      </w:r>
      <w:r>
        <w:rPr>
          <w:spacing w:val="1"/>
        </w:rPr>
        <w:t xml:space="preserve"> </w:t>
      </w:r>
      <w:r>
        <w:t>завданням над іншими. Якщо люди не прокрастинують випадково, то характер</w:t>
      </w:r>
      <w:r>
        <w:rPr>
          <w:spacing w:val="1"/>
        </w:rPr>
        <w:t xml:space="preserve"> </w:t>
      </w:r>
      <w:r>
        <w:t>завдання</w:t>
      </w:r>
      <w:r>
        <w:rPr>
          <w:spacing w:val="66"/>
        </w:rPr>
        <w:t xml:space="preserve"> </w:t>
      </w:r>
      <w:r>
        <w:t>повинен</w:t>
      </w:r>
      <w:r>
        <w:rPr>
          <w:spacing w:val="65"/>
        </w:rPr>
        <w:t xml:space="preserve"> </w:t>
      </w:r>
      <w:r>
        <w:t>мати</w:t>
      </w:r>
      <w:r>
        <w:rPr>
          <w:spacing w:val="66"/>
        </w:rPr>
        <w:t xml:space="preserve"> </w:t>
      </w:r>
      <w:r>
        <w:t>певний</w:t>
      </w:r>
      <w:r>
        <w:rPr>
          <w:spacing w:val="66"/>
        </w:rPr>
        <w:t xml:space="preserve"> </w:t>
      </w:r>
      <w:r>
        <w:t>вплив</w:t>
      </w:r>
      <w:r>
        <w:rPr>
          <w:spacing w:val="64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їхні</w:t>
      </w:r>
      <w:r>
        <w:rPr>
          <w:spacing w:val="67"/>
        </w:rPr>
        <w:t xml:space="preserve"> </w:t>
      </w:r>
      <w:r>
        <w:t>рішення.</w:t>
      </w:r>
      <w:r>
        <w:rPr>
          <w:spacing w:val="66"/>
        </w:rPr>
        <w:t xml:space="preserve"> </w:t>
      </w:r>
      <w:r>
        <w:t>Відповідно</w:t>
      </w:r>
      <w:r>
        <w:rPr>
          <w:spacing w:val="60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цього</w:t>
      </w:r>
    </w:p>
    <w:p w:rsidR="001379B3" w:rsidRDefault="001379B3">
      <w:pPr>
        <w:spacing w:line="360" w:lineRule="auto"/>
        <w:sectPr w:rsidR="001379B3">
          <w:headerReference w:type="default" r:id="rId25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8"/>
      </w:pPr>
      <w:r>
        <w:lastRenderedPageBreak/>
        <w:t>висновку,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дослідженні</w:t>
      </w:r>
      <w:r>
        <w:rPr>
          <w:spacing w:val="1"/>
        </w:rPr>
        <w:t xml:space="preserve"> </w:t>
      </w:r>
      <w:r>
        <w:t>Бріоді</w:t>
      </w:r>
      <w:r>
        <w:rPr>
          <w:spacing w:val="1"/>
        </w:rPr>
        <w:t xml:space="preserve"> </w:t>
      </w:r>
      <w:r>
        <w:t>сказали,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їхня</w:t>
      </w:r>
      <w:r>
        <w:rPr>
          <w:spacing w:val="1"/>
        </w:rPr>
        <w:t xml:space="preserve"> </w:t>
      </w:r>
      <w:r>
        <w:t>прокрастинаційна</w:t>
      </w:r>
      <w:r>
        <w:rPr>
          <w:spacing w:val="1"/>
        </w:rPr>
        <w:t xml:space="preserve"> </w:t>
      </w:r>
      <w:r>
        <w:t>поведінка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конкретними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завдань. Він запропонував два можливих фактори навколишнього середовища:</w:t>
      </w:r>
      <w:r>
        <w:rPr>
          <w:spacing w:val="1"/>
        </w:rPr>
        <w:t xml:space="preserve"> </w:t>
      </w:r>
      <w:r>
        <w:t>час заохочень</w:t>
      </w:r>
      <w:r>
        <w:rPr>
          <w:spacing w:val="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покарань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уникнення завдань.</w:t>
      </w:r>
    </w:p>
    <w:p w:rsidR="001379B3" w:rsidRDefault="0084715A">
      <w:pPr>
        <w:pStyle w:val="a3"/>
        <w:spacing w:line="321" w:lineRule="exact"/>
        <w:ind w:left="796"/>
      </w:pPr>
      <w:r>
        <w:t>О.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Журавльова</w:t>
      </w:r>
      <w:r>
        <w:rPr>
          <w:spacing w:val="-1"/>
        </w:rPr>
        <w:t xml:space="preserve"> </w:t>
      </w:r>
      <w:r>
        <w:t>пропонує</w:t>
      </w:r>
      <w:r>
        <w:rPr>
          <w:spacing w:val="-3"/>
        </w:rPr>
        <w:t xml:space="preserve"> </w:t>
      </w:r>
      <w:r>
        <w:t>розрізняти</w:t>
      </w:r>
      <w:r>
        <w:rPr>
          <w:spacing w:val="-3"/>
        </w:rPr>
        <w:t xml:space="preserve"> </w:t>
      </w:r>
      <w:r>
        <w:t>чотири</w:t>
      </w:r>
      <w:r>
        <w:rPr>
          <w:spacing w:val="-2"/>
        </w:rPr>
        <w:t xml:space="preserve"> </w:t>
      </w:r>
      <w:r>
        <w:t>розшире</w:t>
      </w:r>
      <w:r>
        <w:t>ні</w:t>
      </w:r>
      <w:r>
        <w:rPr>
          <w:spacing w:val="-1"/>
        </w:rPr>
        <w:t xml:space="preserve"> </w:t>
      </w:r>
      <w:r>
        <w:t>реакції: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6"/>
        </w:tabs>
        <w:spacing w:before="151" w:line="355" w:lineRule="auto"/>
        <w:ind w:right="440"/>
        <w:rPr>
          <w:sz w:val="28"/>
        </w:rPr>
      </w:pPr>
      <w:r>
        <w:rPr>
          <w:sz w:val="28"/>
        </w:rPr>
        <w:t>Ірраціональна (тривожна або конвенціональна), яка проявляється в тому,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що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бажання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почати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закінчити</w:t>
      </w:r>
      <w:r>
        <w:rPr>
          <w:spacing w:val="-15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4"/>
          <w:sz w:val="28"/>
        </w:rPr>
        <w:t xml:space="preserve"> </w:t>
      </w:r>
      <w:r>
        <w:rPr>
          <w:sz w:val="28"/>
        </w:rPr>
        <w:t>вчасно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призводить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20"/>
          <w:sz w:val="28"/>
        </w:rPr>
        <w:t xml:space="preserve"> </w:t>
      </w:r>
      <w:r>
        <w:rPr>
          <w:sz w:val="28"/>
        </w:rPr>
        <w:t>того,</w:t>
      </w:r>
      <w:r>
        <w:rPr>
          <w:spacing w:val="-15"/>
          <w:sz w:val="28"/>
        </w:rPr>
        <w:t xml:space="preserve"> </w:t>
      </w:r>
      <w:r>
        <w:rPr>
          <w:sz w:val="28"/>
        </w:rPr>
        <w:t>щоб</w:t>
      </w:r>
      <w:r>
        <w:rPr>
          <w:spacing w:val="-67"/>
          <w:sz w:val="28"/>
        </w:rPr>
        <w:t xml:space="preserve"> </w:t>
      </w:r>
      <w:r>
        <w:rPr>
          <w:sz w:val="28"/>
        </w:rPr>
        <w:t>діяти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встановленим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6"/>
        </w:tabs>
        <w:spacing w:before="10" w:line="355" w:lineRule="auto"/>
        <w:ind w:right="451"/>
        <w:rPr>
          <w:sz w:val="28"/>
        </w:rPr>
      </w:pPr>
      <w:r>
        <w:rPr>
          <w:sz w:val="28"/>
        </w:rPr>
        <w:t>Гедоністична - реакція, при якій людина втрачає інтерес до важливих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 заради виконання завдань, які приносять більше задоволення, і,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-4"/>
          <w:sz w:val="28"/>
        </w:rPr>
        <w:t xml:space="preserve"> </w:t>
      </w:r>
      <w:r>
        <w:rPr>
          <w:sz w:val="28"/>
        </w:rPr>
        <w:t>чином,</w:t>
      </w:r>
      <w:r>
        <w:rPr>
          <w:spacing w:val="-1"/>
          <w:sz w:val="28"/>
        </w:rPr>
        <w:t xml:space="preserve"> </w:t>
      </w:r>
      <w:r>
        <w:rPr>
          <w:sz w:val="28"/>
        </w:rPr>
        <w:t>не може</w:t>
      </w:r>
      <w:r>
        <w:rPr>
          <w:spacing w:val="-1"/>
          <w:sz w:val="28"/>
        </w:rPr>
        <w:t xml:space="preserve"> </w:t>
      </w:r>
      <w:r>
        <w:rPr>
          <w:sz w:val="28"/>
        </w:rPr>
        <w:t>мати</w:t>
      </w:r>
      <w:r>
        <w:rPr>
          <w:spacing w:val="-1"/>
          <w:sz w:val="28"/>
        </w:rPr>
        <w:t xml:space="preserve"> </w:t>
      </w:r>
      <w:r>
        <w:rPr>
          <w:sz w:val="28"/>
        </w:rPr>
        <w:t>чіткого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наміру виконувати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ці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6"/>
        </w:tabs>
        <w:spacing w:before="9" w:line="355" w:lineRule="auto"/>
        <w:ind w:right="452"/>
        <w:rPr>
          <w:sz w:val="28"/>
        </w:rPr>
      </w:pPr>
      <w:r>
        <w:rPr>
          <w:sz w:val="28"/>
        </w:rPr>
        <w:t>Об’єктивність - реакція, зумовлена власними уподобаннями. 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добровільне відкладання роботи, щоб отримати емоцій</w:t>
      </w:r>
      <w:r>
        <w:rPr>
          <w:sz w:val="28"/>
        </w:rPr>
        <w:t>не задоволення від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максимізації своєї продуктивності,</w:t>
      </w:r>
      <w:r>
        <w:rPr>
          <w:spacing w:val="-2"/>
          <w:sz w:val="28"/>
        </w:rPr>
        <w:t xml:space="preserve"> </w:t>
      </w:r>
      <w:r>
        <w:rPr>
          <w:sz w:val="28"/>
        </w:rPr>
        <w:t>навіть</w:t>
      </w:r>
      <w:r>
        <w:rPr>
          <w:spacing w:val="-5"/>
          <w:sz w:val="28"/>
        </w:rPr>
        <w:t xml:space="preserve"> </w:t>
      </w:r>
      <w:r>
        <w:rPr>
          <w:sz w:val="28"/>
        </w:rPr>
        <w:t>якщо</w:t>
      </w:r>
      <w:r>
        <w:rPr>
          <w:spacing w:val="-2"/>
          <w:sz w:val="28"/>
        </w:rPr>
        <w:t xml:space="preserve"> </w:t>
      </w:r>
      <w:r>
        <w:rPr>
          <w:sz w:val="28"/>
        </w:rPr>
        <w:t>наближається</w:t>
      </w:r>
      <w:r>
        <w:rPr>
          <w:spacing w:val="-6"/>
          <w:sz w:val="28"/>
        </w:rPr>
        <w:t xml:space="preserve"> </w:t>
      </w:r>
      <w:r>
        <w:rPr>
          <w:sz w:val="28"/>
        </w:rPr>
        <w:t>дедлайн.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6"/>
        </w:tabs>
        <w:spacing w:before="5" w:line="352" w:lineRule="auto"/>
        <w:ind w:right="452"/>
        <w:rPr>
          <w:sz w:val="28"/>
        </w:rPr>
      </w:pPr>
      <w:r>
        <w:rPr>
          <w:sz w:val="28"/>
        </w:rPr>
        <w:t>Неминучість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реакція,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викликана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надзвичайні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 щільний</w:t>
      </w:r>
      <w:r>
        <w:rPr>
          <w:spacing w:val="-1"/>
          <w:sz w:val="28"/>
        </w:rPr>
        <w:t xml:space="preserve"> </w:t>
      </w:r>
      <w:r>
        <w:rPr>
          <w:sz w:val="28"/>
        </w:rPr>
        <w:t>графік)</w:t>
      </w:r>
      <w:r>
        <w:rPr>
          <w:spacing w:val="6"/>
          <w:sz w:val="28"/>
        </w:rPr>
        <w:t xml:space="preserve"> </w:t>
      </w:r>
      <w:r>
        <w:rPr>
          <w:sz w:val="28"/>
        </w:rPr>
        <w:t>[22,</w:t>
      </w:r>
      <w:r>
        <w:rPr>
          <w:spacing w:val="-6"/>
          <w:sz w:val="28"/>
        </w:rPr>
        <w:t xml:space="preserve"> </w:t>
      </w:r>
      <w:r>
        <w:rPr>
          <w:sz w:val="28"/>
        </w:rPr>
        <w:t>с. 23].</w:t>
      </w:r>
    </w:p>
    <w:p w:rsidR="001379B3" w:rsidRDefault="0084715A">
      <w:pPr>
        <w:pStyle w:val="a3"/>
        <w:spacing w:before="13" w:line="360" w:lineRule="auto"/>
        <w:ind w:right="439" w:firstLine="680"/>
      </w:pPr>
      <w:r>
        <w:rPr>
          <w:spacing w:val="-1"/>
        </w:rPr>
        <w:t>Ірраціональні</w:t>
      </w:r>
      <w:r>
        <w:rPr>
          <w:spacing w:val="-13"/>
        </w:rPr>
        <w:t xml:space="preserve"> </w:t>
      </w:r>
      <w:r>
        <w:rPr>
          <w:spacing w:val="-1"/>
        </w:rPr>
        <w:t>та</w:t>
      </w:r>
      <w:r>
        <w:rPr>
          <w:spacing w:val="-14"/>
        </w:rPr>
        <w:t xml:space="preserve"> </w:t>
      </w:r>
      <w:r>
        <w:rPr>
          <w:spacing w:val="-1"/>
        </w:rPr>
        <w:t>гедоністичні</w:t>
      </w:r>
      <w:r>
        <w:rPr>
          <w:spacing w:val="-13"/>
        </w:rPr>
        <w:t xml:space="preserve"> </w:t>
      </w:r>
      <w:r>
        <w:t>поведінкові</w:t>
      </w:r>
      <w:r>
        <w:rPr>
          <w:spacing w:val="-17"/>
        </w:rPr>
        <w:t xml:space="preserve"> </w:t>
      </w:r>
      <w:r>
        <w:t>тенденції</w:t>
      </w:r>
      <w:r>
        <w:rPr>
          <w:spacing w:val="-17"/>
        </w:rPr>
        <w:t xml:space="preserve"> </w:t>
      </w:r>
      <w:r>
        <w:t>дослідник</w:t>
      </w:r>
      <w:r>
        <w:rPr>
          <w:spacing w:val="-15"/>
        </w:rPr>
        <w:t xml:space="preserve"> </w:t>
      </w:r>
      <w:r>
        <w:t>відносить</w:t>
      </w:r>
      <w:r>
        <w:rPr>
          <w:spacing w:val="-13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груп,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детермінують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t>негативних</w:t>
      </w:r>
      <w:r>
        <w:rPr>
          <w:spacing w:val="-67"/>
        </w:rPr>
        <w:t xml:space="preserve"> </w:t>
      </w:r>
      <w:r>
        <w:t>наслідків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особистості.</w:t>
      </w:r>
    </w:p>
    <w:p w:rsidR="001379B3" w:rsidRDefault="0084715A">
      <w:pPr>
        <w:pStyle w:val="a3"/>
        <w:spacing w:line="360" w:lineRule="auto"/>
        <w:ind w:right="443" w:firstLine="680"/>
      </w:pPr>
      <w:r>
        <w:t>Тому, на його думку, їх слід визначати як види прокрастинації. З іншого</w:t>
      </w:r>
      <w:r>
        <w:rPr>
          <w:spacing w:val="1"/>
        </w:rPr>
        <w:t xml:space="preserve"> </w:t>
      </w:r>
      <w:r>
        <w:t>боку, вчені вважають, що цілеспрямоване і невідворотне відкладанн</w:t>
      </w:r>
      <w:r>
        <w:t>я роботи є</w:t>
      </w:r>
      <w:r>
        <w:rPr>
          <w:spacing w:val="1"/>
        </w:rPr>
        <w:t xml:space="preserve"> </w:t>
      </w:r>
      <w:r>
        <w:t>адаптивною</w:t>
      </w:r>
      <w:r>
        <w:rPr>
          <w:spacing w:val="1"/>
        </w:rPr>
        <w:t xml:space="preserve"> </w:t>
      </w:r>
      <w:r>
        <w:t>стратегією,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деструктивних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доцільніше визначати як вид прокрастинації. Тому М. Хагбін погоджується з</w:t>
      </w:r>
      <w:r>
        <w:rPr>
          <w:spacing w:val="1"/>
        </w:rPr>
        <w:t xml:space="preserve"> </w:t>
      </w:r>
      <w:r>
        <w:t>твердженням Т. Пітіла, що кожна прокрастинація є затримкою, але не кожна</w:t>
      </w:r>
      <w:r>
        <w:rPr>
          <w:spacing w:val="1"/>
        </w:rPr>
        <w:t xml:space="preserve"> </w:t>
      </w:r>
      <w:r>
        <w:t>затримка</w:t>
      </w:r>
      <w:r>
        <w:rPr>
          <w:spacing w:val="-1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прокрастинацією</w:t>
      </w:r>
      <w:r>
        <w:rPr>
          <w:spacing w:val="-1"/>
        </w:rPr>
        <w:t xml:space="preserve"> </w:t>
      </w:r>
      <w:r>
        <w:t>[22, с. 24].</w:t>
      </w:r>
    </w:p>
    <w:p w:rsidR="001379B3" w:rsidRDefault="0084715A">
      <w:pPr>
        <w:pStyle w:val="a3"/>
        <w:spacing w:line="360" w:lineRule="auto"/>
        <w:ind w:right="439" w:firstLine="680"/>
      </w:pPr>
      <w:r>
        <w:t>До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проблемних</w:t>
      </w:r>
      <w:r>
        <w:rPr>
          <w:spacing w:val="1"/>
        </w:rPr>
        <w:t xml:space="preserve"> </w:t>
      </w:r>
      <w:r>
        <w:t>тенденцій</w:t>
      </w:r>
      <w:r>
        <w:rPr>
          <w:spacing w:val="1"/>
        </w:rPr>
        <w:t xml:space="preserve"> </w:t>
      </w:r>
      <w:r>
        <w:t>вчений</w:t>
      </w:r>
      <w:r>
        <w:rPr>
          <w:spacing w:val="1"/>
        </w:rPr>
        <w:t xml:space="preserve"> </w:t>
      </w:r>
      <w:r>
        <w:t>відносить</w:t>
      </w:r>
      <w:r>
        <w:rPr>
          <w:spacing w:val="1"/>
        </w:rPr>
        <w:t xml:space="preserve"> </w:t>
      </w:r>
      <w:r>
        <w:t>ірраціональні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гедоністичні тенденції, які мають негативні особистісні наслідки і тому, на його</w:t>
      </w:r>
      <w:r>
        <w:rPr>
          <w:spacing w:val="-67"/>
        </w:rPr>
        <w:t xml:space="preserve"> </w:t>
      </w:r>
      <w:r>
        <w:t>думку,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вчені</w:t>
      </w:r>
      <w:r>
        <w:rPr>
          <w:spacing w:val="-67"/>
        </w:rPr>
        <w:t xml:space="preserve"> </w:t>
      </w:r>
      <w:r>
        <w:t>розглядаю</w:t>
      </w:r>
      <w:r>
        <w:t>ть</w:t>
      </w:r>
      <w:r>
        <w:rPr>
          <w:spacing w:val="-7"/>
        </w:rPr>
        <w:t xml:space="preserve"> </w:t>
      </w:r>
      <w:r>
        <w:t>свідоме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неминуче</w:t>
      </w:r>
      <w:r>
        <w:rPr>
          <w:spacing w:val="-7"/>
        </w:rPr>
        <w:t xml:space="preserve"> </w:t>
      </w:r>
      <w:r>
        <w:t>відкладання</w:t>
      </w:r>
      <w:r>
        <w:rPr>
          <w:spacing w:val="-6"/>
        </w:rPr>
        <w:t xml:space="preserve"> </w:t>
      </w:r>
      <w:r>
        <w:t>роботи</w:t>
      </w:r>
      <w:r>
        <w:rPr>
          <w:spacing w:val="-12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адаптивну</w:t>
      </w:r>
      <w:r>
        <w:rPr>
          <w:spacing w:val="-7"/>
        </w:rPr>
        <w:t xml:space="preserve"> </w:t>
      </w:r>
      <w:r>
        <w:t>стратегію,</w:t>
      </w:r>
      <w:r>
        <w:rPr>
          <w:spacing w:val="-13"/>
        </w:rPr>
        <w:t xml:space="preserve"> </w:t>
      </w:r>
      <w:r>
        <w:t>яка</w:t>
      </w:r>
      <w:r>
        <w:rPr>
          <w:spacing w:val="-68"/>
        </w:rPr>
        <w:t xml:space="preserve"> </w:t>
      </w:r>
      <w:r>
        <w:t>не призводить до деструктивних наслідків і яку більш доречно визначати як тип</w:t>
      </w:r>
      <w:r>
        <w:rPr>
          <w:spacing w:val="-67"/>
        </w:rPr>
        <w:t xml:space="preserve"> </w:t>
      </w:r>
      <w:r>
        <w:t>прокрастинації.</w:t>
      </w:r>
      <w:r>
        <w:rPr>
          <w:spacing w:val="30"/>
        </w:rPr>
        <w:t xml:space="preserve"> </w:t>
      </w:r>
      <w:r>
        <w:t>Наприклад,</w:t>
      </w:r>
      <w:r>
        <w:rPr>
          <w:spacing w:val="26"/>
        </w:rPr>
        <w:t xml:space="preserve"> </w:t>
      </w:r>
      <w:r>
        <w:t>О.</w:t>
      </w:r>
      <w:r>
        <w:rPr>
          <w:spacing w:val="31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Журавльова</w:t>
      </w:r>
      <w:r>
        <w:rPr>
          <w:spacing w:val="37"/>
        </w:rPr>
        <w:t xml:space="preserve"> </w:t>
      </w:r>
      <w:r>
        <w:t>погоджується</w:t>
      </w:r>
      <w:r>
        <w:rPr>
          <w:spacing w:val="33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твердженням</w:t>
      </w:r>
      <w:r>
        <w:rPr>
          <w:spacing w:val="29"/>
        </w:rPr>
        <w:t xml:space="preserve"> </w:t>
      </w:r>
      <w:r>
        <w:t>Т.</w:t>
      </w:r>
    </w:p>
    <w:p w:rsidR="001379B3" w:rsidRDefault="001379B3">
      <w:pPr>
        <w:spacing w:line="360" w:lineRule="auto"/>
        <w:sectPr w:rsidR="001379B3">
          <w:headerReference w:type="default" r:id="rId26"/>
          <w:pgSz w:w="11910" w:h="16840"/>
          <w:pgMar w:top="860" w:right="400" w:bottom="280" w:left="1300" w:header="666" w:footer="0" w:gutter="0"/>
          <w:pgNumType w:start="24"/>
          <w:cols w:space="720"/>
        </w:sectPr>
      </w:pPr>
    </w:p>
    <w:p w:rsidR="001379B3" w:rsidRDefault="0084715A">
      <w:pPr>
        <w:pStyle w:val="a3"/>
        <w:spacing w:line="362" w:lineRule="auto"/>
        <w:ind w:right="458"/>
      </w:pPr>
      <w:r>
        <w:lastRenderedPageBreak/>
        <w:t>Пітіла,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«кожне</w:t>
      </w:r>
      <w:r>
        <w:rPr>
          <w:spacing w:val="1"/>
        </w:rPr>
        <w:t xml:space="preserve"> </w:t>
      </w:r>
      <w:r>
        <w:t>відкладання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затримкою,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жодна</w:t>
      </w:r>
      <w:r>
        <w:rPr>
          <w:spacing w:val="1"/>
        </w:rPr>
        <w:t xml:space="preserve"> </w:t>
      </w:r>
      <w:r>
        <w:t>затримка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прокрастинацією»</w:t>
      </w:r>
      <w:r>
        <w:rPr>
          <w:spacing w:val="-5"/>
        </w:rPr>
        <w:t xml:space="preserve"> </w:t>
      </w:r>
      <w:r>
        <w:t>[23].</w:t>
      </w:r>
    </w:p>
    <w:p w:rsidR="001379B3" w:rsidRDefault="0084715A">
      <w:pPr>
        <w:pStyle w:val="a3"/>
        <w:spacing w:line="360" w:lineRule="auto"/>
        <w:ind w:right="438" w:firstLine="68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вітчизняної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зарубіжної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свідчить про те, що стрімко зростаючий інтерес дослідників до даної темати</w:t>
      </w:r>
      <w:r>
        <w:t>ки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опрацюванню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«прокрастинація»,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необхідності</w:t>
      </w:r>
      <w:r>
        <w:rPr>
          <w:spacing w:val="-13"/>
        </w:rPr>
        <w:t xml:space="preserve"> </w:t>
      </w:r>
      <w:r>
        <w:t>формування</w:t>
      </w:r>
      <w:r>
        <w:rPr>
          <w:spacing w:val="-13"/>
        </w:rPr>
        <w:t xml:space="preserve"> </w:t>
      </w:r>
      <w:r>
        <w:t>науковцями</w:t>
      </w:r>
      <w:r>
        <w:rPr>
          <w:spacing w:val="-9"/>
        </w:rPr>
        <w:t xml:space="preserve"> </w:t>
      </w:r>
      <w:r>
        <w:t>чіткої</w:t>
      </w:r>
      <w:r>
        <w:rPr>
          <w:spacing w:val="-13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нейтральної</w:t>
      </w:r>
      <w:r>
        <w:rPr>
          <w:spacing w:val="-13"/>
        </w:rPr>
        <w:t xml:space="preserve"> </w:t>
      </w:r>
      <w:r>
        <w:t>позиції</w:t>
      </w:r>
      <w:r>
        <w:rPr>
          <w:spacing w:val="-12"/>
        </w:rPr>
        <w:t xml:space="preserve"> </w:t>
      </w:r>
      <w:r>
        <w:t>щодо</w:t>
      </w:r>
      <w:r>
        <w:rPr>
          <w:spacing w:val="-15"/>
        </w:rPr>
        <w:t xml:space="preserve"> </w:t>
      </w:r>
      <w:r>
        <w:t>вибору</w:t>
      </w:r>
      <w:r>
        <w:rPr>
          <w:spacing w:val="-68"/>
        </w:rPr>
        <w:t xml:space="preserve"> </w:t>
      </w:r>
      <w:r>
        <w:t>понятійного апарату, який має розкривати сутність досліджуваного явища. Як</w:t>
      </w:r>
      <w:r>
        <w:rPr>
          <w:spacing w:val="1"/>
        </w:rPr>
        <w:t xml:space="preserve"> </w:t>
      </w:r>
      <w:r>
        <w:t>бачимо, така ситуація призвела до формування чіткої та нейтральної позиції.</w:t>
      </w:r>
      <w:r>
        <w:rPr>
          <w:spacing w:val="1"/>
        </w:rPr>
        <w:t xml:space="preserve"> </w:t>
      </w:r>
      <w:r>
        <w:t xml:space="preserve">Науковці  </w:t>
      </w:r>
      <w:r>
        <w:rPr>
          <w:spacing w:val="17"/>
        </w:rPr>
        <w:t xml:space="preserve"> </w:t>
      </w:r>
      <w:r>
        <w:t xml:space="preserve">активно  </w:t>
      </w:r>
      <w:r>
        <w:rPr>
          <w:spacing w:val="16"/>
        </w:rPr>
        <w:t xml:space="preserve"> </w:t>
      </w:r>
      <w:r>
        <w:t xml:space="preserve">аналізують  </w:t>
      </w:r>
      <w:r>
        <w:rPr>
          <w:spacing w:val="18"/>
        </w:rPr>
        <w:t xml:space="preserve"> </w:t>
      </w:r>
      <w:r>
        <w:t xml:space="preserve">зміст  </w:t>
      </w:r>
      <w:r>
        <w:rPr>
          <w:spacing w:val="18"/>
        </w:rPr>
        <w:t xml:space="preserve"> </w:t>
      </w:r>
      <w:r>
        <w:t xml:space="preserve">таких  </w:t>
      </w:r>
      <w:r>
        <w:rPr>
          <w:spacing w:val="16"/>
        </w:rPr>
        <w:t xml:space="preserve"> </w:t>
      </w:r>
      <w:r>
        <w:t xml:space="preserve">понять,  </w:t>
      </w:r>
      <w:r>
        <w:rPr>
          <w:spacing w:val="16"/>
        </w:rPr>
        <w:t xml:space="preserve"> </w:t>
      </w:r>
      <w:r>
        <w:t xml:space="preserve">як  </w:t>
      </w:r>
      <w:r>
        <w:rPr>
          <w:spacing w:val="25"/>
        </w:rPr>
        <w:t xml:space="preserve"> </w:t>
      </w:r>
      <w:r>
        <w:t>«прокрастинація»,</w:t>
      </w:r>
    </w:p>
    <w:p w:rsidR="001379B3" w:rsidRDefault="0084715A">
      <w:pPr>
        <w:pStyle w:val="a3"/>
      </w:pPr>
      <w:r>
        <w:t xml:space="preserve">«зволікання»,  </w:t>
      </w:r>
      <w:r>
        <w:rPr>
          <w:spacing w:val="1"/>
        </w:rPr>
        <w:t xml:space="preserve"> </w:t>
      </w:r>
      <w:r>
        <w:t xml:space="preserve">«прокрастинація»,  </w:t>
      </w:r>
      <w:r>
        <w:rPr>
          <w:spacing w:val="1"/>
        </w:rPr>
        <w:t xml:space="preserve"> </w:t>
      </w:r>
      <w:r>
        <w:t xml:space="preserve">«лінь»,  </w:t>
      </w:r>
      <w:r>
        <w:rPr>
          <w:spacing w:val="2"/>
        </w:rPr>
        <w:t xml:space="preserve"> </w:t>
      </w:r>
      <w:r>
        <w:t xml:space="preserve">«енергія»,  </w:t>
      </w:r>
      <w:r>
        <w:rPr>
          <w:spacing w:val="1"/>
        </w:rPr>
        <w:t xml:space="preserve"> </w:t>
      </w:r>
      <w:r>
        <w:t xml:space="preserve">«слабкість»,  </w:t>
      </w:r>
      <w:r>
        <w:rPr>
          <w:spacing w:val="2"/>
        </w:rPr>
        <w:t xml:space="preserve"> </w:t>
      </w:r>
      <w:r>
        <w:t>«акразія»,</w:t>
      </w:r>
    </w:p>
    <w:p w:rsidR="001379B3" w:rsidRDefault="0084715A">
      <w:pPr>
        <w:pStyle w:val="a3"/>
        <w:spacing w:before="144" w:line="360" w:lineRule="auto"/>
        <w:ind w:right="440"/>
      </w:pPr>
      <w:r>
        <w:t>«астенія»</w:t>
      </w:r>
      <w:r>
        <w:rPr>
          <w:spacing w:val="-13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намагаються</w:t>
      </w:r>
      <w:r>
        <w:rPr>
          <w:spacing w:val="-7"/>
        </w:rPr>
        <w:t xml:space="preserve"> </w:t>
      </w:r>
      <w:r>
        <w:t>знайти</w:t>
      </w:r>
      <w:r>
        <w:rPr>
          <w:spacing w:val="-7"/>
        </w:rPr>
        <w:t xml:space="preserve"> </w:t>
      </w:r>
      <w:r>
        <w:t>оптимальні</w:t>
      </w:r>
      <w:r>
        <w:rPr>
          <w:spacing w:val="-7"/>
        </w:rPr>
        <w:t xml:space="preserve"> </w:t>
      </w:r>
      <w:r>
        <w:t>варіанти</w:t>
      </w:r>
      <w:r>
        <w:rPr>
          <w:spacing w:val="-13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взаємозв’язків.</w:t>
      </w:r>
      <w:r>
        <w:rPr>
          <w:spacing w:val="-8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одного</w:t>
      </w:r>
      <w:r>
        <w:rPr>
          <w:spacing w:val="-68"/>
        </w:rPr>
        <w:t xml:space="preserve"> </w:t>
      </w:r>
      <w:r>
        <w:t>боку,</w:t>
      </w:r>
      <w:r>
        <w:rPr>
          <w:spacing w:val="-9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показує,</w:t>
      </w:r>
      <w:r>
        <w:rPr>
          <w:spacing w:val="-7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існує</w:t>
      </w:r>
      <w:r>
        <w:rPr>
          <w:spacing w:val="-8"/>
        </w:rPr>
        <w:t xml:space="preserve"> </w:t>
      </w:r>
      <w:r>
        <w:t>понятійний</w:t>
      </w:r>
      <w:r>
        <w:rPr>
          <w:spacing w:val="-7"/>
        </w:rPr>
        <w:t xml:space="preserve"> </w:t>
      </w:r>
      <w:r>
        <w:t>збіг,</w:t>
      </w:r>
      <w:r>
        <w:rPr>
          <w:spacing w:val="-8"/>
        </w:rPr>
        <w:t xml:space="preserve"> </w:t>
      </w:r>
      <w:r>
        <w:t>який</w:t>
      </w:r>
      <w:r>
        <w:rPr>
          <w:spacing w:val="-7"/>
        </w:rPr>
        <w:t xml:space="preserve"> </w:t>
      </w:r>
      <w:r>
        <w:t>лежить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гіпотези</w:t>
      </w:r>
      <w:r>
        <w:rPr>
          <w:spacing w:val="-7"/>
        </w:rPr>
        <w:t xml:space="preserve"> </w:t>
      </w:r>
      <w:r>
        <w:t>про</w:t>
      </w:r>
      <w:r>
        <w:rPr>
          <w:spacing w:val="-12"/>
        </w:rPr>
        <w:t xml:space="preserve"> </w:t>
      </w:r>
      <w:r>
        <w:t>те,</w:t>
      </w:r>
      <w:r>
        <w:rPr>
          <w:spacing w:val="-68"/>
        </w:rPr>
        <w:t xml:space="preserve"> </w:t>
      </w:r>
      <w:r>
        <w:t>що ці явища є синонімами; з іншого боку, це показує, що існують відмінні риси,</w:t>
      </w:r>
      <w:r>
        <w:rPr>
          <w:spacing w:val="-67"/>
        </w:rPr>
        <w:t xml:space="preserve"> </w:t>
      </w:r>
      <w:r>
        <w:t>які</w:t>
      </w:r>
      <w:r>
        <w:rPr>
          <w:spacing w:val="-13"/>
        </w:rPr>
        <w:t xml:space="preserve"> </w:t>
      </w:r>
      <w:r>
        <w:t>підтверджують</w:t>
      </w:r>
      <w:r>
        <w:rPr>
          <w:spacing w:val="-13"/>
        </w:rPr>
        <w:t xml:space="preserve"> </w:t>
      </w:r>
      <w:r>
        <w:t>доречність</w:t>
      </w:r>
      <w:r>
        <w:rPr>
          <w:spacing w:val="-13"/>
        </w:rPr>
        <w:t xml:space="preserve"> </w:t>
      </w:r>
      <w:r>
        <w:t>позиціонування</w:t>
      </w:r>
      <w:r>
        <w:rPr>
          <w:spacing w:val="-13"/>
        </w:rPr>
        <w:t xml:space="preserve"> </w:t>
      </w:r>
      <w:r>
        <w:t>цих</w:t>
      </w:r>
      <w:r>
        <w:rPr>
          <w:spacing w:val="-14"/>
        </w:rPr>
        <w:t xml:space="preserve"> </w:t>
      </w:r>
      <w:r>
        <w:t>понять</w:t>
      </w:r>
      <w:r>
        <w:rPr>
          <w:spacing w:val="-13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споріднених,</w:t>
      </w:r>
      <w:r>
        <w:rPr>
          <w:spacing w:val="-14"/>
        </w:rPr>
        <w:t xml:space="preserve"> </w:t>
      </w:r>
      <w:r>
        <w:t>але</w:t>
      </w:r>
      <w:r>
        <w:rPr>
          <w:spacing w:val="-14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тотожних</w:t>
      </w:r>
      <w:r>
        <w:rPr>
          <w:spacing w:val="-2"/>
        </w:rPr>
        <w:t xml:space="preserve"> </w:t>
      </w:r>
      <w:r>
        <w:t>понять.</w:t>
      </w:r>
    </w:p>
    <w:p w:rsidR="001379B3" w:rsidRDefault="001379B3">
      <w:pPr>
        <w:pStyle w:val="a3"/>
        <w:spacing w:before="9"/>
        <w:ind w:left="0"/>
        <w:jc w:val="left"/>
        <w:rPr>
          <w:sz w:val="41"/>
        </w:rPr>
      </w:pPr>
    </w:p>
    <w:p w:rsidR="001379B3" w:rsidRDefault="0084715A">
      <w:pPr>
        <w:pStyle w:val="3"/>
        <w:numPr>
          <w:ilvl w:val="1"/>
          <w:numId w:val="12"/>
        </w:numPr>
        <w:tabs>
          <w:tab w:val="left" w:pos="1286"/>
        </w:tabs>
      </w:pPr>
      <w:bookmarkStart w:id="3" w:name="_TOC_250008"/>
      <w:r>
        <w:t>Психологічні</w:t>
      </w:r>
      <w:r>
        <w:rPr>
          <w:spacing w:val="-3"/>
        </w:rPr>
        <w:t xml:space="preserve"> </w:t>
      </w:r>
      <w:r>
        <w:t>чинники</w:t>
      </w:r>
      <w:r>
        <w:rPr>
          <w:spacing w:val="-7"/>
        </w:rPr>
        <w:t xml:space="preserve"> </w:t>
      </w:r>
      <w:r>
        <w:t>виникнення</w:t>
      </w:r>
      <w:r>
        <w:rPr>
          <w:spacing w:val="-1"/>
        </w:rPr>
        <w:t xml:space="preserve"> </w:t>
      </w:r>
      <w:r>
        <w:t>прокрастинації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bookmarkEnd w:id="3"/>
      <w:r>
        <w:t>студентів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spacing w:before="5"/>
        <w:ind w:left="0"/>
        <w:jc w:val="left"/>
        <w:rPr>
          <w:b/>
          <w:sz w:val="26"/>
        </w:rPr>
      </w:pPr>
    </w:p>
    <w:p w:rsidR="001379B3" w:rsidRDefault="0084715A">
      <w:pPr>
        <w:pStyle w:val="a3"/>
        <w:spacing w:line="360" w:lineRule="auto"/>
        <w:ind w:right="438" w:firstLine="680"/>
      </w:pPr>
      <w:r>
        <w:t>Прокрастинація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відкладати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відкладати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прокрастинувати</w:t>
      </w:r>
      <w:r>
        <w:rPr>
          <w:spacing w:val="1"/>
        </w:rPr>
        <w:t xml:space="preserve"> </w:t>
      </w:r>
      <w:r>
        <w:t>нерегулярно.</w:t>
      </w:r>
      <w:r>
        <w:rPr>
          <w:spacing w:val="1"/>
        </w:rPr>
        <w:t xml:space="preserve"> </w:t>
      </w:r>
      <w:r>
        <w:t>Прокрастинатори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схильними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незаплановано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нерегулярно,</w:t>
      </w:r>
      <w:r>
        <w:rPr>
          <w:spacing w:val="-12"/>
        </w:rPr>
        <w:t xml:space="preserve"> </w:t>
      </w:r>
      <w:r>
        <w:t>коли</w:t>
      </w:r>
      <w:r>
        <w:rPr>
          <w:spacing w:val="-12"/>
        </w:rPr>
        <w:t xml:space="preserve"> </w:t>
      </w:r>
      <w:r>
        <w:t>наближається</w:t>
      </w:r>
      <w:r>
        <w:rPr>
          <w:spacing w:val="-11"/>
        </w:rPr>
        <w:t xml:space="preserve"> </w:t>
      </w:r>
      <w:r>
        <w:t>дедлайн.</w:t>
      </w:r>
      <w:r>
        <w:rPr>
          <w:spacing w:val="-17"/>
        </w:rPr>
        <w:t xml:space="preserve"> </w:t>
      </w:r>
      <w:r>
        <w:t>Наприклад,</w:t>
      </w:r>
      <w:r>
        <w:rPr>
          <w:spacing w:val="-12"/>
        </w:rPr>
        <w:t xml:space="preserve"> </w:t>
      </w:r>
      <w:r>
        <w:t>канадський</w:t>
      </w:r>
      <w:r>
        <w:rPr>
          <w:spacing w:val="-12"/>
        </w:rPr>
        <w:t xml:space="preserve"> </w:t>
      </w:r>
      <w:r>
        <w:t>психолог</w:t>
      </w:r>
      <w:r>
        <w:rPr>
          <w:spacing w:val="-12"/>
        </w:rPr>
        <w:t xml:space="preserve"> </w:t>
      </w:r>
      <w:r>
        <w:t>Пірс</w:t>
      </w:r>
      <w:r>
        <w:rPr>
          <w:spacing w:val="-68"/>
        </w:rPr>
        <w:t xml:space="preserve"> </w:t>
      </w:r>
      <w:r>
        <w:t>Стіл</w:t>
      </w:r>
      <w:r>
        <w:rPr>
          <w:spacing w:val="1"/>
        </w:rPr>
        <w:t xml:space="preserve"> </w:t>
      </w:r>
      <w:r>
        <w:t>вважає,</w:t>
      </w:r>
      <w:r>
        <w:rPr>
          <w:spacing w:val="1"/>
        </w:rPr>
        <w:t xml:space="preserve"> </w:t>
      </w:r>
      <w:r>
        <w:t>що прокрастинація є добровільним відкладанням запланованих</w:t>
      </w:r>
      <w:r>
        <w:rPr>
          <w:spacing w:val="1"/>
        </w:rPr>
        <w:t xml:space="preserve"> </w:t>
      </w:r>
      <w:r>
        <w:t>завдань, не</w:t>
      </w:r>
      <w:r>
        <w:t>зважаючи на негативні наслідки своєї прокрастинуючої поведінки.</w:t>
      </w:r>
      <w:r>
        <w:rPr>
          <w:spacing w:val="1"/>
        </w:rPr>
        <w:t xml:space="preserve"> </w:t>
      </w:r>
      <w:r>
        <w:t>Пірс Стіл також</w:t>
      </w:r>
      <w:r>
        <w:rPr>
          <w:spacing w:val="1"/>
        </w:rPr>
        <w:t xml:space="preserve"> </w:t>
      </w:r>
      <w:r>
        <w:t>стверджує, що прокрастинація сама по собі є ірраціональним</w:t>
      </w:r>
      <w:r>
        <w:rPr>
          <w:spacing w:val="1"/>
        </w:rPr>
        <w:t xml:space="preserve"> </w:t>
      </w:r>
      <w:r>
        <w:t>явищем</w:t>
      </w:r>
      <w:r>
        <w:rPr>
          <w:spacing w:val="-3"/>
        </w:rPr>
        <w:t xml:space="preserve"> </w:t>
      </w:r>
      <w:r>
        <w:t>[71].</w:t>
      </w:r>
    </w:p>
    <w:p w:rsidR="001379B3" w:rsidRDefault="0084715A">
      <w:pPr>
        <w:pStyle w:val="a3"/>
        <w:spacing w:line="360" w:lineRule="auto"/>
        <w:ind w:right="440" w:firstLine="680"/>
      </w:pPr>
      <w:r>
        <w:t>Інша</w:t>
      </w:r>
      <w:r>
        <w:rPr>
          <w:spacing w:val="1"/>
        </w:rPr>
        <w:t xml:space="preserve"> </w:t>
      </w:r>
      <w:r>
        <w:t>дослідниця,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Лей,</w:t>
      </w:r>
      <w:r>
        <w:rPr>
          <w:spacing w:val="1"/>
        </w:rPr>
        <w:t xml:space="preserve"> </w:t>
      </w:r>
      <w:r>
        <w:t>описує</w:t>
      </w:r>
      <w:r>
        <w:rPr>
          <w:spacing w:val="1"/>
        </w:rPr>
        <w:t xml:space="preserve"> </w:t>
      </w:r>
      <w:r>
        <w:t>прокрастинацію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добровільне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ірраціональне відкладання діяльності, к</w:t>
      </w:r>
      <w:r>
        <w:t>оли людина незважаючи на виникнення</w:t>
      </w:r>
      <w:r>
        <w:rPr>
          <w:spacing w:val="1"/>
        </w:rPr>
        <w:t xml:space="preserve"> </w:t>
      </w:r>
      <w:r>
        <w:rPr>
          <w:spacing w:val="-1"/>
        </w:rPr>
        <w:t>негативних</w:t>
      </w:r>
      <w:r>
        <w:rPr>
          <w:spacing w:val="-15"/>
        </w:rPr>
        <w:t xml:space="preserve"> </w:t>
      </w:r>
      <w:r>
        <w:rPr>
          <w:spacing w:val="-1"/>
        </w:rPr>
        <w:t>наслідків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особистості</w:t>
      </w:r>
      <w:r>
        <w:rPr>
          <w:spacing w:val="-18"/>
        </w:rPr>
        <w:t xml:space="preserve"> </w:t>
      </w:r>
      <w:r>
        <w:t>[56,</w:t>
      </w:r>
      <w:r>
        <w:rPr>
          <w:spacing w:val="-20"/>
        </w:rPr>
        <w:t xml:space="preserve"> </w:t>
      </w:r>
      <w:r>
        <w:t>с.</w:t>
      </w:r>
      <w:r>
        <w:rPr>
          <w:spacing w:val="-16"/>
        </w:rPr>
        <w:t xml:space="preserve"> </w:t>
      </w:r>
      <w:r>
        <w:t>56].</w:t>
      </w:r>
      <w:r>
        <w:rPr>
          <w:spacing w:val="-16"/>
        </w:rPr>
        <w:t xml:space="preserve"> </w:t>
      </w:r>
      <w:r>
        <w:t>Так</w:t>
      </w:r>
      <w:r>
        <w:rPr>
          <w:spacing w:val="-20"/>
        </w:rPr>
        <w:t xml:space="preserve"> </w:t>
      </w:r>
      <w:r>
        <w:t>само</w:t>
      </w:r>
      <w:r>
        <w:rPr>
          <w:spacing w:val="-16"/>
        </w:rPr>
        <w:t xml:space="preserve"> </w:t>
      </w:r>
      <w:r>
        <w:t>стверджує</w:t>
      </w:r>
      <w:r>
        <w:rPr>
          <w:spacing w:val="-20"/>
        </w:rPr>
        <w:t xml:space="preserve"> </w:t>
      </w:r>
      <w:r>
        <w:t>і</w:t>
      </w:r>
      <w:r>
        <w:rPr>
          <w:spacing w:val="-18"/>
        </w:rPr>
        <w:t xml:space="preserve"> </w:t>
      </w:r>
      <w:r>
        <w:t>Л.</w:t>
      </w:r>
      <w:r>
        <w:rPr>
          <w:spacing w:val="-15"/>
        </w:rPr>
        <w:t xml:space="preserve"> </w:t>
      </w:r>
      <w:r>
        <w:t>І.</w:t>
      </w:r>
      <w:r>
        <w:rPr>
          <w:spacing w:val="-21"/>
        </w:rPr>
        <w:t xml:space="preserve"> </w:t>
      </w:r>
      <w:r>
        <w:t>Котляр</w:t>
      </w:r>
      <w:r>
        <w:rPr>
          <w:spacing w:val="-67"/>
        </w:rPr>
        <w:t xml:space="preserve"> </w:t>
      </w:r>
      <w:r>
        <w:t>[35, с. 31]. Феномен ж прокрастинації структурно складається з когнітивного,</w:t>
      </w:r>
      <w:r>
        <w:rPr>
          <w:spacing w:val="1"/>
        </w:rPr>
        <w:t xml:space="preserve"> </w:t>
      </w:r>
      <w:r>
        <w:t>емоційного</w:t>
      </w:r>
      <w:r>
        <w:rPr>
          <w:spacing w:val="17"/>
        </w:rPr>
        <w:t xml:space="preserve"> </w:t>
      </w:r>
      <w:r>
        <w:t>та</w:t>
      </w:r>
      <w:r>
        <w:rPr>
          <w:spacing w:val="18"/>
        </w:rPr>
        <w:t xml:space="preserve"> </w:t>
      </w:r>
      <w:r>
        <w:t>поведінкового</w:t>
      </w:r>
      <w:r>
        <w:rPr>
          <w:spacing w:val="17"/>
        </w:rPr>
        <w:t xml:space="preserve"> </w:t>
      </w:r>
      <w:r>
        <w:t>елементів.</w:t>
      </w:r>
      <w:r>
        <w:rPr>
          <w:spacing w:val="18"/>
        </w:rPr>
        <w:t xml:space="preserve"> </w:t>
      </w:r>
      <w:r>
        <w:t>Ці</w:t>
      </w:r>
      <w:r>
        <w:rPr>
          <w:spacing w:val="18"/>
        </w:rPr>
        <w:t xml:space="preserve"> </w:t>
      </w:r>
      <w:r>
        <w:t>компоненти</w:t>
      </w:r>
      <w:r>
        <w:rPr>
          <w:spacing w:val="17"/>
        </w:rPr>
        <w:t xml:space="preserve"> </w:t>
      </w:r>
      <w:r>
        <w:t>пов’язані</w:t>
      </w:r>
      <w:r>
        <w:rPr>
          <w:spacing w:val="19"/>
        </w:rPr>
        <w:t xml:space="preserve"> </w:t>
      </w:r>
      <w:r>
        <w:t>одне</w:t>
      </w:r>
      <w:r>
        <w:rPr>
          <w:spacing w:val="18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одним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0"/>
      </w:pPr>
      <w:r>
        <w:lastRenderedPageBreak/>
        <w:t>через причинно-наслідкові зв’язки. Розуміння суті цих наслідків та зв’язків не</w:t>
      </w:r>
      <w:r>
        <w:rPr>
          <w:spacing w:val="1"/>
        </w:rPr>
        <w:t xml:space="preserve"> </w:t>
      </w:r>
      <w:r>
        <w:t>тільки допоможе виявити причинні чинники прокрастинації, а й дає можливість</w:t>
      </w:r>
      <w:r>
        <w:rPr>
          <w:spacing w:val="-67"/>
        </w:rPr>
        <w:t xml:space="preserve"> </w:t>
      </w:r>
      <w:r>
        <w:t>для розробки</w:t>
      </w:r>
      <w:r>
        <w:rPr>
          <w:spacing w:val="-2"/>
        </w:rPr>
        <w:t xml:space="preserve"> </w:t>
      </w:r>
      <w:r>
        <w:t>ефективних</w:t>
      </w:r>
      <w:r>
        <w:rPr>
          <w:spacing w:val="-1"/>
        </w:rPr>
        <w:t xml:space="preserve"> </w:t>
      </w:r>
      <w:r>
        <w:t>стратегій</w:t>
      </w:r>
      <w:r>
        <w:rPr>
          <w:spacing w:val="-2"/>
        </w:rPr>
        <w:t xml:space="preserve"> </w:t>
      </w:r>
      <w:r>
        <w:t>подолання прокрастинації.</w:t>
      </w:r>
    </w:p>
    <w:p w:rsidR="001379B3" w:rsidRDefault="0084715A">
      <w:pPr>
        <w:pStyle w:val="a3"/>
        <w:spacing w:before="4"/>
        <w:ind w:left="0"/>
        <w:jc w:val="left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1731897</wp:posOffset>
            </wp:positionH>
            <wp:positionV relativeFrom="paragraph">
              <wp:posOffset>188109</wp:posOffset>
            </wp:positionV>
            <wp:extent cx="4399647" cy="187585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647" cy="1875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9B3" w:rsidRDefault="001379B3">
      <w:pPr>
        <w:pStyle w:val="a3"/>
        <w:spacing w:before="2"/>
        <w:ind w:left="0"/>
        <w:jc w:val="left"/>
        <w:rPr>
          <w:sz w:val="39"/>
        </w:rPr>
      </w:pPr>
    </w:p>
    <w:p w:rsidR="001379B3" w:rsidRDefault="0084715A">
      <w:pPr>
        <w:pStyle w:val="a3"/>
        <w:spacing w:before="1"/>
        <w:ind w:left="685" w:right="340"/>
        <w:jc w:val="center"/>
      </w:pPr>
      <w:r>
        <w:t>Рис.</w:t>
      </w:r>
      <w:r>
        <w:rPr>
          <w:spacing w:val="-5"/>
        </w:rPr>
        <w:t xml:space="preserve"> </w:t>
      </w:r>
      <w:r>
        <w:t>1.2.</w:t>
      </w:r>
      <w:r>
        <w:rPr>
          <w:spacing w:val="-4"/>
        </w:rPr>
        <w:t xml:space="preserve"> </w:t>
      </w:r>
      <w:r>
        <w:t>Компоненти</w:t>
      </w:r>
      <w:r>
        <w:rPr>
          <w:spacing w:val="-6"/>
        </w:rPr>
        <w:t xml:space="preserve"> </w:t>
      </w:r>
      <w:r>
        <w:t>прокрастинації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10"/>
        <w:ind w:left="0"/>
        <w:jc w:val="left"/>
        <w:rPr>
          <w:sz w:val="25"/>
        </w:rPr>
      </w:pPr>
    </w:p>
    <w:p w:rsidR="001379B3" w:rsidRDefault="0084715A">
      <w:pPr>
        <w:pStyle w:val="a3"/>
        <w:spacing w:line="360" w:lineRule="auto"/>
        <w:ind w:right="444" w:firstLine="680"/>
      </w:pPr>
      <w:r>
        <w:t>З кінця сімдесятих років двадцятого століття цікавість до цього явища</w:t>
      </w:r>
      <w:r>
        <w:rPr>
          <w:spacing w:val="1"/>
        </w:rPr>
        <w:t xml:space="preserve"> </w:t>
      </w:r>
      <w:r>
        <w:t>неухильно зростає, і було проведено безліч досліджень причин прокрастинації.</w:t>
      </w:r>
      <w:r>
        <w:rPr>
          <w:spacing w:val="1"/>
        </w:rPr>
        <w:t xml:space="preserve"> </w:t>
      </w:r>
      <w:r>
        <w:t>Якщо ж прокрастинація є тривалою та зберігається на протязі тривалого часу,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стати</w:t>
      </w:r>
      <w:r>
        <w:rPr>
          <w:spacing w:val="1"/>
        </w:rPr>
        <w:t xml:space="preserve"> </w:t>
      </w:r>
      <w:r>
        <w:t>певною</w:t>
      </w:r>
      <w:r>
        <w:rPr>
          <w:spacing w:val="1"/>
        </w:rPr>
        <w:t xml:space="preserve"> </w:t>
      </w:r>
      <w:r>
        <w:t>«нормою»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спричинити</w:t>
      </w:r>
      <w:r>
        <w:rPr>
          <w:spacing w:val="1"/>
        </w:rPr>
        <w:t xml:space="preserve"> </w:t>
      </w:r>
      <w:r>
        <w:t>серйозні</w:t>
      </w:r>
      <w:r>
        <w:rPr>
          <w:spacing w:val="1"/>
        </w:rPr>
        <w:t xml:space="preserve"> </w:t>
      </w:r>
      <w:r>
        <w:t>перешкоди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негативні психологічні наслідки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людини</w:t>
      </w:r>
      <w:r>
        <w:rPr>
          <w:spacing w:val="7"/>
        </w:rPr>
        <w:t xml:space="preserve"> </w:t>
      </w:r>
      <w:r>
        <w:t>[27, с.</w:t>
      </w:r>
      <w:r>
        <w:rPr>
          <w:spacing w:val="-1"/>
        </w:rPr>
        <w:t xml:space="preserve"> </w:t>
      </w:r>
      <w:r>
        <w:t>24].</w:t>
      </w:r>
    </w:p>
    <w:p w:rsidR="001379B3" w:rsidRDefault="0084715A">
      <w:pPr>
        <w:pStyle w:val="a3"/>
        <w:spacing w:before="1" w:line="360" w:lineRule="auto"/>
        <w:ind w:right="446" w:firstLine="680"/>
      </w:pPr>
      <w:r>
        <w:t>Тому важливим є дослідити причини виникнення прокраст</w:t>
      </w:r>
      <w:r>
        <w:t>инації в різні</w:t>
      </w:r>
      <w:r>
        <w:rPr>
          <w:spacing w:val="1"/>
        </w:rPr>
        <w:t xml:space="preserve"> </w:t>
      </w:r>
      <w:r>
        <w:t>вікові періоди. Сьогодні ж існує велика кількість теорій та підходів до явища</w:t>
      </w:r>
      <w:r>
        <w:rPr>
          <w:spacing w:val="1"/>
        </w:rPr>
        <w:t xml:space="preserve"> </w:t>
      </w:r>
      <w:r>
        <w:t>прокрастинації. Психо-динамічні підходи описують прокрастинацію, що вона 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дитячої</w:t>
      </w:r>
      <w:r>
        <w:rPr>
          <w:spacing w:val="1"/>
        </w:rPr>
        <w:t xml:space="preserve"> </w:t>
      </w:r>
      <w:r>
        <w:t>травми.</w:t>
      </w:r>
      <w:r>
        <w:rPr>
          <w:spacing w:val="1"/>
        </w:rPr>
        <w:t xml:space="preserve"> </w:t>
      </w:r>
      <w:r>
        <w:t>Взаємодіяльність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ліберальними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авторитарними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дитинстві</w:t>
      </w:r>
      <w:r>
        <w:rPr>
          <w:spacing w:val="1"/>
        </w:rPr>
        <w:t xml:space="preserve"> </w:t>
      </w:r>
      <w:r>
        <w:t>збільшують</w:t>
      </w:r>
      <w:r>
        <w:rPr>
          <w:spacing w:val="1"/>
        </w:rPr>
        <w:t xml:space="preserve"> </w:t>
      </w:r>
      <w:r>
        <w:t>ймовірність</w:t>
      </w:r>
      <w:r>
        <w:rPr>
          <w:spacing w:val="1"/>
        </w:rPr>
        <w:t xml:space="preserve"> </w:t>
      </w:r>
      <w:r>
        <w:t>виникнення</w:t>
      </w:r>
      <w:r>
        <w:rPr>
          <w:spacing w:val="1"/>
        </w:rPr>
        <w:t xml:space="preserve"> </w:t>
      </w:r>
      <w:r>
        <w:rPr>
          <w:spacing w:val="-1"/>
        </w:rPr>
        <w:t>прокрастинації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більш</w:t>
      </w:r>
      <w:r>
        <w:rPr>
          <w:spacing w:val="-12"/>
        </w:rPr>
        <w:t xml:space="preserve"> </w:t>
      </w:r>
      <w:r>
        <w:t>дорослому</w:t>
      </w:r>
      <w:r>
        <w:rPr>
          <w:spacing w:val="-12"/>
        </w:rPr>
        <w:t xml:space="preserve"> </w:t>
      </w:r>
      <w:r>
        <w:t>віці.</w:t>
      </w:r>
      <w:r>
        <w:rPr>
          <w:spacing w:val="-12"/>
        </w:rPr>
        <w:t xml:space="preserve"> </w:t>
      </w:r>
      <w:r>
        <w:t>Ліберальний</w:t>
      </w:r>
      <w:r>
        <w:rPr>
          <w:spacing w:val="-16"/>
        </w:rPr>
        <w:t xml:space="preserve"> </w:t>
      </w:r>
      <w:r>
        <w:t>стиль</w:t>
      </w:r>
      <w:r>
        <w:rPr>
          <w:spacing w:val="-10"/>
        </w:rPr>
        <w:t xml:space="preserve"> </w:t>
      </w:r>
      <w:r>
        <w:t>ускладнює</w:t>
      </w:r>
      <w:r>
        <w:rPr>
          <w:spacing w:val="-13"/>
        </w:rPr>
        <w:t xml:space="preserve"> </w:t>
      </w:r>
      <w:r>
        <w:t>виконання</w:t>
      </w:r>
      <w:r>
        <w:rPr>
          <w:spacing w:val="-67"/>
        </w:rPr>
        <w:t xml:space="preserve"> </w:t>
      </w:r>
      <w:r>
        <w:t>завдань і</w:t>
      </w:r>
      <w:r>
        <w:rPr>
          <w:spacing w:val="2"/>
        </w:rPr>
        <w:t xml:space="preserve"> </w:t>
      </w:r>
      <w:r>
        <w:t>підвищує</w:t>
      </w:r>
      <w:r>
        <w:rPr>
          <w:spacing w:val="-1"/>
        </w:rPr>
        <w:t xml:space="preserve"> </w:t>
      </w:r>
      <w:r>
        <w:t>тривожність</w:t>
      </w:r>
      <w:r>
        <w:rPr>
          <w:spacing w:val="1"/>
        </w:rPr>
        <w:t xml:space="preserve"> </w:t>
      </w:r>
      <w:r>
        <w:t>дітей [20,</w:t>
      </w:r>
      <w:r>
        <w:rPr>
          <w:spacing w:val="-6"/>
        </w:rPr>
        <w:t xml:space="preserve"> </w:t>
      </w:r>
      <w:r>
        <w:t>с. 73].</w:t>
      </w:r>
    </w:p>
    <w:p w:rsidR="001379B3" w:rsidRDefault="0084715A">
      <w:pPr>
        <w:pStyle w:val="a3"/>
        <w:spacing w:before="1" w:line="360" w:lineRule="auto"/>
        <w:ind w:right="446" w:firstLine="680"/>
      </w:pPr>
      <w:r>
        <w:t>З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сторони,</w:t>
      </w:r>
      <w:r>
        <w:rPr>
          <w:spacing w:val="1"/>
        </w:rPr>
        <w:t xml:space="preserve"> </w:t>
      </w:r>
      <w:r>
        <w:t>авторитарний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виховання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>нестабільності та емоційної нестійкості. Внаслідок цього, дорослі особи можуть</w:t>
      </w:r>
      <w:r>
        <w:rPr>
          <w:spacing w:val="-67"/>
        </w:rPr>
        <w:t xml:space="preserve"> </w:t>
      </w:r>
      <w:r>
        <w:t>несвідомим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повернутись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попередньо</w:t>
      </w:r>
      <w:r>
        <w:rPr>
          <w:spacing w:val="1"/>
        </w:rPr>
        <w:t xml:space="preserve"> </w:t>
      </w:r>
      <w:r>
        <w:t>прожитого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дитинстві при виконанні конкретних завдань, які схожі чи нагадують прожиті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дитинства.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зіткненні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першими</w:t>
      </w:r>
      <w:r>
        <w:rPr>
          <w:spacing w:val="1"/>
        </w:rPr>
        <w:t xml:space="preserve"> </w:t>
      </w:r>
      <w:r>
        <w:t>труднощами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невдалими</w:t>
      </w:r>
      <w:r>
        <w:rPr>
          <w:spacing w:val="58"/>
        </w:rPr>
        <w:t xml:space="preserve"> </w:t>
      </w:r>
      <w:r>
        <w:t>спробами</w:t>
      </w:r>
      <w:r>
        <w:rPr>
          <w:spacing w:val="58"/>
        </w:rPr>
        <w:t xml:space="preserve"> </w:t>
      </w:r>
      <w:r>
        <w:t>несвідомі</w:t>
      </w:r>
      <w:r>
        <w:rPr>
          <w:spacing w:val="60"/>
        </w:rPr>
        <w:t xml:space="preserve"> </w:t>
      </w:r>
      <w:r>
        <w:t>емоції,</w:t>
      </w:r>
      <w:r>
        <w:rPr>
          <w:spacing w:val="53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саме:</w:t>
      </w:r>
      <w:r>
        <w:rPr>
          <w:spacing w:val="61"/>
        </w:rPr>
        <w:t xml:space="preserve"> </w:t>
      </w:r>
      <w:r>
        <w:t>батьківська</w:t>
      </w:r>
      <w:r>
        <w:rPr>
          <w:spacing w:val="59"/>
        </w:rPr>
        <w:t xml:space="preserve"> </w:t>
      </w:r>
      <w:r>
        <w:t>злість</w:t>
      </w:r>
      <w:r>
        <w:rPr>
          <w:spacing w:val="60"/>
        </w:rPr>
        <w:t xml:space="preserve"> </w:t>
      </w:r>
      <w:r>
        <w:t>або</w:t>
      </w:r>
      <w:r>
        <w:rPr>
          <w:spacing w:val="58"/>
        </w:rPr>
        <w:t xml:space="preserve"> </w:t>
      </w:r>
      <w:r>
        <w:t>ж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27</w:t>
      </w:r>
    </w:p>
    <w:p w:rsidR="001379B3" w:rsidRDefault="0084715A">
      <w:pPr>
        <w:pStyle w:val="a3"/>
        <w:spacing w:line="264" w:lineRule="exact"/>
        <w:jc w:val="left"/>
      </w:pPr>
      <w:r>
        <w:t>невиконання</w:t>
      </w:r>
      <w:r>
        <w:rPr>
          <w:spacing w:val="83"/>
        </w:rPr>
        <w:t xml:space="preserve"> </w:t>
      </w:r>
      <w:r>
        <w:t>очікуваних</w:t>
      </w:r>
      <w:r>
        <w:rPr>
          <w:spacing w:val="83"/>
        </w:rPr>
        <w:t xml:space="preserve"> </w:t>
      </w:r>
      <w:r>
        <w:t>результатів,</w:t>
      </w:r>
      <w:r>
        <w:rPr>
          <w:spacing w:val="83"/>
        </w:rPr>
        <w:t xml:space="preserve"> </w:t>
      </w:r>
      <w:r>
        <w:t>супроводжуються</w:t>
      </w:r>
      <w:r>
        <w:rPr>
          <w:spacing w:val="85"/>
        </w:rPr>
        <w:t xml:space="preserve"> </w:t>
      </w:r>
      <w:r>
        <w:t>реакціями</w:t>
      </w:r>
      <w:r>
        <w:rPr>
          <w:spacing w:val="83"/>
        </w:rPr>
        <w:t xml:space="preserve"> </w:t>
      </w:r>
      <w:r>
        <w:t>у</w:t>
      </w:r>
      <w:r>
        <w:rPr>
          <w:spacing w:val="83"/>
        </w:rPr>
        <w:t xml:space="preserve"> </w:t>
      </w:r>
      <w:r>
        <w:t>вигляді</w:t>
      </w:r>
    </w:p>
    <w:p w:rsidR="001379B3" w:rsidRDefault="0084715A">
      <w:pPr>
        <w:pStyle w:val="a3"/>
        <w:spacing w:before="163" w:line="357" w:lineRule="auto"/>
        <w:ind w:right="430"/>
        <w:jc w:val="left"/>
      </w:pPr>
      <w:r>
        <w:t>прокрастинації</w:t>
      </w:r>
      <w:r>
        <w:rPr>
          <w:spacing w:val="18"/>
        </w:rPr>
        <w:t xml:space="preserve"> </w:t>
      </w:r>
      <w:r>
        <w:t>або</w:t>
      </w:r>
      <w:r>
        <w:rPr>
          <w:spacing w:val="16"/>
        </w:rPr>
        <w:t xml:space="preserve"> </w:t>
      </w:r>
      <w:r>
        <w:t>ж</w:t>
      </w:r>
      <w:r>
        <w:rPr>
          <w:spacing w:val="17"/>
        </w:rPr>
        <w:t xml:space="preserve"> </w:t>
      </w:r>
      <w:r>
        <w:t>невмінні</w:t>
      </w:r>
      <w:r>
        <w:rPr>
          <w:spacing w:val="14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нездатності</w:t>
      </w:r>
      <w:r>
        <w:rPr>
          <w:spacing w:val="18"/>
        </w:rPr>
        <w:t xml:space="preserve"> </w:t>
      </w:r>
      <w:r>
        <w:t>виконувати</w:t>
      </w:r>
      <w:r>
        <w:rPr>
          <w:spacing w:val="16"/>
        </w:rPr>
        <w:t xml:space="preserve"> </w:t>
      </w:r>
      <w:r>
        <w:t>задані</w:t>
      </w:r>
      <w:r>
        <w:rPr>
          <w:spacing w:val="18"/>
        </w:rPr>
        <w:t xml:space="preserve"> </w:t>
      </w:r>
      <w:r>
        <w:t>завдання</w:t>
      </w:r>
      <w:r>
        <w:rPr>
          <w:spacing w:val="17"/>
        </w:rPr>
        <w:t xml:space="preserve"> </w:t>
      </w:r>
      <w:r>
        <w:t>[9,</w:t>
      </w:r>
      <w:r>
        <w:rPr>
          <w:spacing w:val="12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53].</w:t>
      </w:r>
    </w:p>
    <w:p w:rsidR="001379B3" w:rsidRDefault="0084715A">
      <w:pPr>
        <w:pStyle w:val="a3"/>
        <w:spacing w:before="6" w:line="360" w:lineRule="auto"/>
        <w:ind w:right="443" w:firstLine="680"/>
      </w:pPr>
      <w:r>
        <w:t>Як</w:t>
      </w:r>
      <w:r>
        <w:rPr>
          <w:spacing w:val="1"/>
        </w:rPr>
        <w:t xml:space="preserve"> </w:t>
      </w:r>
      <w:r>
        <w:t>пояснює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І.</w:t>
      </w:r>
      <w:r>
        <w:rPr>
          <w:spacing w:val="1"/>
        </w:rPr>
        <w:t xml:space="preserve"> </w:t>
      </w:r>
      <w:r>
        <w:t>Бабатіна,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підліткового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юнацького</w:t>
      </w:r>
      <w:r>
        <w:rPr>
          <w:spacing w:val="1"/>
        </w:rPr>
        <w:t xml:space="preserve"> </w:t>
      </w:r>
      <w:r>
        <w:t>віку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вибірковістю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прагненням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діяльність, яка викликає цікавість та допоможуть продемонструвати власний</w:t>
      </w:r>
      <w:r>
        <w:rPr>
          <w:spacing w:val="1"/>
        </w:rPr>
        <w:t xml:space="preserve"> </w:t>
      </w:r>
      <w:r>
        <w:t>потенціал</w:t>
      </w:r>
      <w:r>
        <w:rPr>
          <w:spacing w:val="-12"/>
        </w:rPr>
        <w:t xml:space="preserve"> </w:t>
      </w:r>
      <w:r>
        <w:t>одноліткам.</w:t>
      </w:r>
      <w:r>
        <w:rPr>
          <w:spacing w:val="-1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цьому</w:t>
      </w:r>
      <w:r>
        <w:rPr>
          <w:spacing w:val="-13"/>
        </w:rPr>
        <w:t xml:space="preserve"> </w:t>
      </w:r>
      <w:r>
        <w:t>віці</w:t>
      </w:r>
      <w:r>
        <w:rPr>
          <w:spacing w:val="-11"/>
        </w:rPr>
        <w:t xml:space="preserve"> </w:t>
      </w:r>
      <w:r>
        <w:t>люди</w:t>
      </w:r>
      <w:r>
        <w:rPr>
          <w:spacing w:val="-11"/>
        </w:rPr>
        <w:t xml:space="preserve"> </w:t>
      </w:r>
      <w:r>
        <w:t>прагнуть</w:t>
      </w:r>
      <w:r>
        <w:rPr>
          <w:spacing w:val="-11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самоствердження,</w:t>
      </w:r>
      <w:r>
        <w:rPr>
          <w:spacing w:val="-12"/>
        </w:rPr>
        <w:t xml:space="preserve"> </w:t>
      </w:r>
      <w:r>
        <w:t>активно</w:t>
      </w:r>
      <w:r>
        <w:rPr>
          <w:spacing w:val="-68"/>
        </w:rPr>
        <w:t xml:space="preserve"> </w:t>
      </w:r>
      <w:r>
        <w:t>намагаючись</w:t>
      </w:r>
      <w:r>
        <w:rPr>
          <w:spacing w:val="1"/>
        </w:rPr>
        <w:t xml:space="preserve"> </w:t>
      </w:r>
      <w:r>
        <w:t>пізнати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перевіряти,</w:t>
      </w:r>
      <w:r>
        <w:rPr>
          <w:spacing w:val="1"/>
        </w:rPr>
        <w:t xml:space="preserve"> </w:t>
      </w:r>
      <w:r>
        <w:t>випробувати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здібності.</w:t>
      </w:r>
      <w:r>
        <w:rPr>
          <w:spacing w:val="1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прокрастинація може проявлятися у ставленні до монотонної репродуктивної</w:t>
      </w:r>
      <w:r>
        <w:rPr>
          <w:spacing w:val="1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наприклад,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ігноруванні</w:t>
      </w:r>
      <w:r>
        <w:rPr>
          <w:spacing w:val="6"/>
        </w:rPr>
        <w:t xml:space="preserve"> </w:t>
      </w:r>
      <w:r>
        <w:t>занять,</w:t>
      </w:r>
      <w:r>
        <w:rPr>
          <w:spacing w:val="4"/>
        </w:rPr>
        <w:t xml:space="preserve"> </w:t>
      </w:r>
      <w:r>
        <w:t>які</w:t>
      </w:r>
      <w:r>
        <w:rPr>
          <w:spacing w:val="6"/>
        </w:rPr>
        <w:t xml:space="preserve"> </w:t>
      </w:r>
      <w:r>
        <w:t>здают</w:t>
      </w:r>
      <w:r>
        <w:t>ься</w:t>
      </w:r>
      <w:r>
        <w:rPr>
          <w:spacing w:val="6"/>
        </w:rPr>
        <w:t xml:space="preserve"> </w:t>
      </w:r>
      <w:r>
        <w:t>нудними,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цікавими</w:t>
      </w:r>
      <w:r>
        <w:rPr>
          <w:spacing w:val="-67"/>
        </w:rPr>
        <w:t xml:space="preserve"> </w:t>
      </w:r>
      <w:r>
        <w:t>і непотрібними. Адже, на думку авторів, підлітки та юнаки схильні надавати</w:t>
      </w:r>
      <w:r>
        <w:rPr>
          <w:spacing w:val="1"/>
        </w:rPr>
        <w:t xml:space="preserve"> </w:t>
      </w:r>
      <w:r>
        <w:t>пріоритет</w:t>
      </w:r>
      <w:r>
        <w:rPr>
          <w:spacing w:val="1"/>
        </w:rPr>
        <w:t xml:space="preserve"> </w:t>
      </w:r>
      <w:r>
        <w:t>творчій</w:t>
      </w:r>
      <w:r>
        <w:rPr>
          <w:spacing w:val="-5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[3].</w:t>
      </w:r>
    </w:p>
    <w:p w:rsidR="001379B3" w:rsidRDefault="0084715A">
      <w:pPr>
        <w:pStyle w:val="a3"/>
        <w:spacing w:line="360" w:lineRule="auto"/>
        <w:ind w:right="443" w:firstLine="680"/>
      </w:pPr>
      <w:r>
        <w:t>Водночас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Є.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Базика</w:t>
      </w:r>
      <w:r>
        <w:rPr>
          <w:spacing w:val="1"/>
        </w:rPr>
        <w:t xml:space="preserve"> </w:t>
      </w:r>
      <w:r>
        <w:t>показало,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прокрастинаційна</w:t>
      </w:r>
      <w:r>
        <w:rPr>
          <w:spacing w:val="1"/>
        </w:rPr>
        <w:t xml:space="preserve"> </w:t>
      </w:r>
      <w:r>
        <w:t>поведінка високо успішних молодих людей викликана дискомфортом, відразою</w:t>
      </w:r>
      <w:r>
        <w:rPr>
          <w:spacing w:val="-67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словесними</w:t>
      </w:r>
      <w:r>
        <w:rPr>
          <w:spacing w:val="-12"/>
        </w:rPr>
        <w:t xml:space="preserve"> </w:t>
      </w:r>
      <w:r>
        <w:t>утисками</w:t>
      </w:r>
      <w:r>
        <w:rPr>
          <w:spacing w:val="-11"/>
        </w:rPr>
        <w:t xml:space="preserve"> </w:t>
      </w:r>
      <w:r>
        <w:t>з</w:t>
      </w:r>
      <w:r>
        <w:rPr>
          <w:spacing w:val="-13"/>
        </w:rPr>
        <w:t xml:space="preserve"> </w:t>
      </w:r>
      <w:r>
        <w:t>боку</w:t>
      </w:r>
      <w:r>
        <w:rPr>
          <w:spacing w:val="-7"/>
        </w:rPr>
        <w:t xml:space="preserve"> </w:t>
      </w:r>
      <w:r>
        <w:t>однокласників.</w:t>
      </w:r>
      <w:r>
        <w:rPr>
          <w:spacing w:val="-13"/>
        </w:rPr>
        <w:t xml:space="preserve"> </w:t>
      </w:r>
      <w:r>
        <w:t>Автори</w:t>
      </w:r>
      <w:r>
        <w:rPr>
          <w:spacing w:val="-11"/>
        </w:rPr>
        <w:t xml:space="preserve"> </w:t>
      </w:r>
      <w:r>
        <w:t>дійшли</w:t>
      </w:r>
      <w:r>
        <w:rPr>
          <w:spacing w:val="-12"/>
        </w:rPr>
        <w:t xml:space="preserve"> </w:t>
      </w:r>
      <w:r>
        <w:t>висновку,</w:t>
      </w:r>
      <w:r>
        <w:rPr>
          <w:spacing w:val="-13"/>
        </w:rPr>
        <w:t xml:space="preserve"> </w:t>
      </w:r>
      <w:r>
        <w:t>що</w:t>
      </w:r>
      <w:r>
        <w:rPr>
          <w:spacing w:val="-7"/>
        </w:rPr>
        <w:t xml:space="preserve"> </w:t>
      </w:r>
      <w:r>
        <w:t>такі</w:t>
      </w:r>
      <w:r>
        <w:rPr>
          <w:spacing w:val="-68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прокрастинувати,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злитися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одногрупниками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вирізнятися з-поміж інших. Дослідники в</w:t>
      </w:r>
      <w:r>
        <w:t>казують на наявність ще одного типу</w:t>
      </w:r>
      <w:r>
        <w:rPr>
          <w:spacing w:val="1"/>
        </w:rPr>
        <w:t xml:space="preserve"> </w:t>
      </w:r>
      <w:r>
        <w:t>молодих</w:t>
      </w:r>
      <w:r>
        <w:rPr>
          <w:spacing w:val="-2"/>
        </w:rPr>
        <w:t xml:space="preserve"> </w:t>
      </w:r>
      <w:r>
        <w:t>людей-геніальних</w:t>
      </w:r>
      <w:r>
        <w:rPr>
          <w:spacing w:val="-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[5, с.</w:t>
      </w:r>
      <w:r>
        <w:rPr>
          <w:spacing w:val="-5"/>
        </w:rPr>
        <w:t xml:space="preserve"> </w:t>
      </w:r>
      <w:r>
        <w:t>23].</w:t>
      </w:r>
    </w:p>
    <w:p w:rsidR="001379B3" w:rsidRDefault="0084715A">
      <w:pPr>
        <w:pStyle w:val="a3"/>
        <w:spacing w:before="2" w:line="360" w:lineRule="auto"/>
        <w:ind w:right="449" w:firstLine="680"/>
      </w:pPr>
      <w:r>
        <w:rPr>
          <w:spacing w:val="-1"/>
        </w:rPr>
        <w:t>Ці</w:t>
      </w:r>
      <w:r>
        <w:rPr>
          <w:spacing w:val="-14"/>
        </w:rPr>
        <w:t xml:space="preserve"> </w:t>
      </w:r>
      <w:r>
        <w:rPr>
          <w:spacing w:val="-1"/>
        </w:rPr>
        <w:t>студенти</w:t>
      </w:r>
      <w:r>
        <w:rPr>
          <w:spacing w:val="-20"/>
        </w:rPr>
        <w:t xml:space="preserve"> </w:t>
      </w:r>
      <w:r>
        <w:rPr>
          <w:spacing w:val="-1"/>
        </w:rPr>
        <w:t>поєднують</w:t>
      </w:r>
      <w:r>
        <w:rPr>
          <w:spacing w:val="-18"/>
        </w:rPr>
        <w:t xml:space="preserve"> </w:t>
      </w:r>
      <w:r>
        <w:rPr>
          <w:spacing w:val="-1"/>
        </w:rPr>
        <w:t>прокрастинацію</w:t>
      </w:r>
      <w:r>
        <w:rPr>
          <w:spacing w:val="-19"/>
        </w:rPr>
        <w:t xml:space="preserve"> </w:t>
      </w:r>
      <w:r>
        <w:t>з</w:t>
      </w:r>
      <w:r>
        <w:rPr>
          <w:spacing w:val="-21"/>
        </w:rPr>
        <w:t xml:space="preserve"> </w:t>
      </w:r>
      <w:r>
        <w:t>деструктивним</w:t>
      </w:r>
      <w:r>
        <w:rPr>
          <w:spacing w:val="-18"/>
        </w:rPr>
        <w:t xml:space="preserve"> </w:t>
      </w:r>
      <w:r>
        <w:t>перфекціонізмом.</w:t>
      </w:r>
      <w:r>
        <w:rPr>
          <w:spacing w:val="-67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найвищих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визначних</w:t>
      </w:r>
      <w:r>
        <w:rPr>
          <w:spacing w:val="1"/>
        </w:rPr>
        <w:t xml:space="preserve"> </w:t>
      </w:r>
      <w:r>
        <w:rPr>
          <w:spacing w:val="-1"/>
        </w:rPr>
        <w:t>результатів,</w:t>
      </w:r>
      <w:r>
        <w:rPr>
          <w:spacing w:val="-13"/>
        </w:rPr>
        <w:t xml:space="preserve"> </w:t>
      </w:r>
      <w:r>
        <w:t>але</w:t>
      </w:r>
      <w:r>
        <w:rPr>
          <w:spacing w:val="-17"/>
        </w:rPr>
        <w:t xml:space="preserve"> </w:t>
      </w:r>
      <w:r>
        <w:t>незадоволеність</w:t>
      </w:r>
      <w:r>
        <w:rPr>
          <w:spacing w:val="-10"/>
        </w:rPr>
        <w:t xml:space="preserve"> </w:t>
      </w:r>
      <w:r>
        <w:t>результатами</w:t>
      </w:r>
      <w:r>
        <w:rPr>
          <w:spacing w:val="-12"/>
        </w:rPr>
        <w:t xml:space="preserve"> </w:t>
      </w:r>
      <w:r>
        <w:t>своєї</w:t>
      </w:r>
      <w:r>
        <w:rPr>
          <w:spacing w:val="-11"/>
        </w:rPr>
        <w:t xml:space="preserve"> </w:t>
      </w:r>
      <w:r>
        <w:t>роботи</w:t>
      </w:r>
      <w:r>
        <w:rPr>
          <w:spacing w:val="-16"/>
        </w:rPr>
        <w:t xml:space="preserve"> </w:t>
      </w:r>
      <w:r>
        <w:t>(тобто</w:t>
      </w:r>
      <w:r>
        <w:rPr>
          <w:spacing w:val="-13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досягнення</w:t>
      </w:r>
      <w:r>
        <w:rPr>
          <w:spacing w:val="-68"/>
        </w:rPr>
        <w:t xml:space="preserve"> </w:t>
      </w:r>
      <w:r>
        <w:t>своїх</w:t>
      </w:r>
      <w:r>
        <w:rPr>
          <w:spacing w:val="-3"/>
        </w:rPr>
        <w:t xml:space="preserve"> </w:t>
      </w:r>
      <w:r>
        <w:t>ідеалів)</w:t>
      </w:r>
      <w:r>
        <w:rPr>
          <w:spacing w:val="-7"/>
        </w:rPr>
        <w:t xml:space="preserve"> </w:t>
      </w:r>
      <w:r>
        <w:t>призводить</w:t>
      </w:r>
      <w:r>
        <w:rPr>
          <w:spacing w:val="-2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прокрастинації.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менш</w:t>
      </w:r>
      <w:r>
        <w:rPr>
          <w:spacing w:val="-3"/>
        </w:rPr>
        <w:t xml:space="preserve"> </w:t>
      </w:r>
      <w:r>
        <w:t>важливими</w:t>
      </w:r>
      <w:r>
        <w:rPr>
          <w:spacing w:val="-4"/>
        </w:rPr>
        <w:t xml:space="preserve"> </w:t>
      </w:r>
      <w:r>
        <w:t>є</w:t>
      </w:r>
      <w:r>
        <w:rPr>
          <w:spacing w:val="-9"/>
        </w:rPr>
        <w:t xml:space="preserve"> </w:t>
      </w:r>
      <w:r>
        <w:t>дослідження</w:t>
      </w:r>
      <w:r>
        <w:rPr>
          <w:spacing w:val="-68"/>
        </w:rPr>
        <w:t xml:space="preserve"> </w:t>
      </w:r>
      <w:r>
        <w:t>прокрастинаційної</w:t>
      </w:r>
      <w:r>
        <w:rPr>
          <w:spacing w:val="1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у студентів.</w:t>
      </w:r>
    </w:p>
    <w:p w:rsidR="001379B3" w:rsidRDefault="0084715A">
      <w:pPr>
        <w:pStyle w:val="a3"/>
        <w:spacing w:before="1" w:line="360" w:lineRule="auto"/>
        <w:ind w:right="450" w:firstLine="680"/>
      </w:pPr>
      <w:r>
        <w:t>Було</w:t>
      </w:r>
      <w:r>
        <w:rPr>
          <w:spacing w:val="1"/>
        </w:rPr>
        <w:t xml:space="preserve"> </w:t>
      </w:r>
      <w:r>
        <w:t>виявлено,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схильними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 у навчанні. Дана</w:t>
      </w:r>
      <w:r>
        <w:t xml:space="preserve"> проблема є особливо поширеною серед учнів з</w:t>
      </w:r>
      <w:r>
        <w:rPr>
          <w:spacing w:val="1"/>
        </w:rPr>
        <w:t xml:space="preserve"> </w:t>
      </w:r>
      <w:r>
        <w:t>проблемами</w:t>
      </w:r>
      <w:r>
        <w:rPr>
          <w:spacing w:val="1"/>
        </w:rPr>
        <w:t xml:space="preserve"> </w:t>
      </w:r>
      <w:r>
        <w:t>самооцінки,</w:t>
      </w:r>
      <w:r>
        <w:rPr>
          <w:spacing w:val="1"/>
        </w:rPr>
        <w:t xml:space="preserve"> </w:t>
      </w:r>
      <w:r>
        <w:t>імпульсивністю,</w:t>
      </w:r>
      <w:r>
        <w:rPr>
          <w:spacing w:val="1"/>
        </w:rPr>
        <w:t xml:space="preserve"> </w:t>
      </w:r>
      <w:r>
        <w:t>низькою</w:t>
      </w:r>
      <w:r>
        <w:rPr>
          <w:spacing w:val="1"/>
        </w:rPr>
        <w:t xml:space="preserve"> </w:t>
      </w:r>
      <w:r>
        <w:t>самоорганізацією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мотивацією</w:t>
      </w:r>
      <w:r>
        <w:rPr>
          <w:spacing w:val="2"/>
        </w:rPr>
        <w:t xml:space="preserve"> </w:t>
      </w:r>
      <w:r>
        <w:t>уникати</w:t>
      </w:r>
      <w:r>
        <w:rPr>
          <w:spacing w:val="-1"/>
        </w:rPr>
        <w:t xml:space="preserve"> </w:t>
      </w:r>
      <w:r>
        <w:t>невдач</w:t>
      </w:r>
      <w:r>
        <w:rPr>
          <w:spacing w:val="-5"/>
        </w:rPr>
        <w:t xml:space="preserve"> </w:t>
      </w:r>
      <w:r>
        <w:t>[10, с. 25].</w:t>
      </w:r>
    </w:p>
    <w:p w:rsidR="001379B3" w:rsidRDefault="0084715A">
      <w:pPr>
        <w:pStyle w:val="a3"/>
        <w:spacing w:line="360" w:lineRule="auto"/>
        <w:ind w:right="449" w:firstLine="680"/>
      </w:pPr>
      <w:r>
        <w:t>Коли підлітки переживають кризу, вони більш схильні до прокрастинації.</w:t>
      </w:r>
      <w:r>
        <w:rPr>
          <w:spacing w:val="1"/>
        </w:rPr>
        <w:t xml:space="preserve"> </w:t>
      </w:r>
      <w:r>
        <w:t>Це пов’язано з тим, що учні адаптуються до нових ситуацій, з якими вони</w:t>
      </w:r>
      <w:r>
        <w:rPr>
          <w:spacing w:val="1"/>
        </w:rPr>
        <w:t xml:space="preserve"> </w:t>
      </w:r>
      <w:r>
        <w:t>стикаються: нові особливі правила в навчальному процесі, досвід змінювання</w:t>
      </w:r>
      <w:r>
        <w:rPr>
          <w:spacing w:val="1"/>
        </w:rPr>
        <w:t xml:space="preserve"> </w:t>
      </w:r>
      <w:r>
        <w:t>способу</w:t>
      </w:r>
      <w:r>
        <w:rPr>
          <w:spacing w:val="33"/>
        </w:rPr>
        <w:t xml:space="preserve"> </w:t>
      </w:r>
      <w:r>
        <w:t>життя,</w:t>
      </w:r>
      <w:r>
        <w:rPr>
          <w:spacing w:val="33"/>
        </w:rPr>
        <w:t xml:space="preserve"> </w:t>
      </w:r>
      <w:r>
        <w:t>змін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особистому</w:t>
      </w:r>
      <w:r>
        <w:rPr>
          <w:spacing w:val="33"/>
        </w:rPr>
        <w:t xml:space="preserve"> </w:t>
      </w:r>
      <w:r>
        <w:t>житті</w:t>
      </w:r>
      <w:r>
        <w:rPr>
          <w:spacing w:val="30"/>
        </w:rPr>
        <w:t xml:space="preserve"> </w:t>
      </w:r>
      <w:r>
        <w:t>тощо.</w:t>
      </w:r>
      <w:r>
        <w:rPr>
          <w:spacing w:val="33"/>
        </w:rPr>
        <w:t xml:space="preserve"> </w:t>
      </w:r>
      <w:r>
        <w:t>Більша</w:t>
      </w:r>
      <w:r>
        <w:rPr>
          <w:spacing w:val="33"/>
        </w:rPr>
        <w:t xml:space="preserve"> </w:t>
      </w:r>
      <w:r>
        <w:t>частина</w:t>
      </w:r>
      <w:r>
        <w:rPr>
          <w:spacing w:val="34"/>
        </w:rPr>
        <w:t xml:space="preserve"> </w:t>
      </w:r>
      <w:r>
        <w:t>студентів</w:t>
      </w:r>
    </w:p>
    <w:p w:rsidR="001379B3" w:rsidRDefault="001379B3">
      <w:pPr>
        <w:spacing w:line="360" w:lineRule="auto"/>
        <w:sectPr w:rsidR="001379B3">
          <w:headerReference w:type="default" r:id="rId28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28</w:t>
      </w:r>
    </w:p>
    <w:p w:rsidR="001379B3" w:rsidRDefault="0084715A">
      <w:pPr>
        <w:pStyle w:val="a3"/>
        <w:spacing w:line="264" w:lineRule="exact"/>
      </w:pPr>
      <w:r>
        <w:rPr>
          <w:spacing w:val="-1"/>
        </w:rPr>
        <w:t>усвідомлює</w:t>
      </w:r>
      <w:r>
        <w:rPr>
          <w:spacing w:val="-16"/>
        </w:rPr>
        <w:t xml:space="preserve"> </w:t>
      </w:r>
      <w:r>
        <w:rPr>
          <w:spacing w:val="-1"/>
        </w:rPr>
        <w:t>наявні</w:t>
      </w:r>
      <w:r>
        <w:rPr>
          <w:spacing w:val="-1"/>
        </w:rPr>
        <w:t>сть</w:t>
      </w:r>
      <w:r>
        <w:rPr>
          <w:spacing w:val="-18"/>
        </w:rPr>
        <w:t xml:space="preserve"> </w:t>
      </w:r>
      <w:r>
        <w:rPr>
          <w:spacing w:val="-1"/>
        </w:rPr>
        <w:t>даної</w:t>
      </w:r>
      <w:r>
        <w:rPr>
          <w:spacing w:val="-18"/>
        </w:rPr>
        <w:t xml:space="preserve"> </w:t>
      </w:r>
      <w:r>
        <w:rPr>
          <w:spacing w:val="-1"/>
        </w:rPr>
        <w:t>проблеми</w:t>
      </w:r>
      <w:r>
        <w:rPr>
          <w:spacing w:val="-14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її</w:t>
      </w:r>
      <w:r>
        <w:rPr>
          <w:spacing w:val="-17"/>
        </w:rPr>
        <w:t xml:space="preserve"> </w:t>
      </w:r>
      <w:r>
        <w:t>суттєвий</w:t>
      </w:r>
      <w:r>
        <w:rPr>
          <w:spacing w:val="-15"/>
        </w:rPr>
        <w:t xml:space="preserve"> </w:t>
      </w:r>
      <w:r>
        <w:t>вплив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якість</w:t>
      </w:r>
      <w:r>
        <w:rPr>
          <w:spacing w:val="-18"/>
        </w:rPr>
        <w:t xml:space="preserve"> </w:t>
      </w:r>
      <w:r>
        <w:t>життя,</w:t>
      </w:r>
      <w:r>
        <w:rPr>
          <w:spacing w:val="-16"/>
        </w:rPr>
        <w:t xml:space="preserve"> </w:t>
      </w:r>
      <w:r>
        <w:t>а</w:t>
      </w:r>
      <w:r>
        <w:rPr>
          <w:spacing w:val="-19"/>
        </w:rPr>
        <w:t xml:space="preserve"> </w:t>
      </w:r>
      <w:r>
        <w:t>тому</w:t>
      </w:r>
    </w:p>
    <w:p w:rsidR="001379B3" w:rsidRDefault="0084715A">
      <w:pPr>
        <w:pStyle w:val="a3"/>
        <w:spacing w:before="163"/>
      </w:pPr>
      <w:r>
        <w:t>потребують</w:t>
      </w:r>
      <w:r>
        <w:rPr>
          <w:spacing w:val="-5"/>
        </w:rPr>
        <w:t xml:space="preserve"> </w:t>
      </w:r>
      <w:r>
        <w:t>допомоги.</w:t>
      </w:r>
    </w:p>
    <w:p w:rsidR="001379B3" w:rsidRDefault="0084715A">
      <w:pPr>
        <w:pStyle w:val="a3"/>
        <w:spacing w:before="158" w:line="360" w:lineRule="auto"/>
        <w:ind w:right="448" w:firstLine="680"/>
      </w:pPr>
      <w:r>
        <w:rPr>
          <w:spacing w:val="-1"/>
        </w:rPr>
        <w:t>Дослідженням</w:t>
      </w:r>
      <w:r>
        <w:rPr>
          <w:spacing w:val="-18"/>
        </w:rPr>
        <w:t xml:space="preserve"> </w:t>
      </w:r>
      <w:r>
        <w:rPr>
          <w:spacing w:val="-1"/>
        </w:rPr>
        <w:t>схильності</w:t>
      </w:r>
      <w:r>
        <w:rPr>
          <w:spacing w:val="-14"/>
        </w:rPr>
        <w:t xml:space="preserve"> </w:t>
      </w:r>
      <w:r>
        <w:t>студентів</w:t>
      </w:r>
      <w:r>
        <w:rPr>
          <w:spacing w:val="-18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прокрастинації</w:t>
      </w:r>
      <w:r>
        <w:rPr>
          <w:spacing w:val="-14"/>
        </w:rPr>
        <w:t xml:space="preserve"> </w:t>
      </w:r>
      <w:r>
        <w:t>приділяється</w:t>
      </w:r>
      <w:r>
        <w:rPr>
          <w:spacing w:val="-14"/>
        </w:rPr>
        <w:t xml:space="preserve"> </w:t>
      </w:r>
      <w:r>
        <w:t>велика</w:t>
      </w:r>
      <w:r>
        <w:rPr>
          <w:spacing w:val="-68"/>
        </w:rPr>
        <w:t xml:space="preserve"> </w:t>
      </w:r>
      <w:r>
        <w:t>увага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науковій</w:t>
      </w:r>
      <w:r>
        <w:rPr>
          <w:spacing w:val="1"/>
        </w:rPr>
        <w:t xml:space="preserve"> </w:t>
      </w:r>
      <w:r>
        <w:t>літературі,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останнім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привертають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дослідження причин досліджуваного явища в дорослих і літніх людей. Цікавим</w:t>
      </w:r>
      <w:r>
        <w:rPr>
          <w:spacing w:val="1"/>
        </w:rPr>
        <w:t xml:space="preserve"> </w:t>
      </w:r>
      <w:r>
        <w:t>є те, що схильність до прокрастинації має тенденцію до зменшення з віком, 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проявитись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по-іншому.</w:t>
      </w:r>
      <w:r>
        <w:rPr>
          <w:spacing w:val="1"/>
        </w:rPr>
        <w:t xml:space="preserve"> </w:t>
      </w:r>
      <w:r>
        <w:t>Вчені</w:t>
      </w:r>
      <w:r>
        <w:rPr>
          <w:spacing w:val="1"/>
        </w:rPr>
        <w:t xml:space="preserve"> </w:t>
      </w:r>
      <w:r>
        <w:t>вивчили</w:t>
      </w:r>
      <w:r>
        <w:rPr>
          <w:spacing w:val="1"/>
        </w:rPr>
        <w:t xml:space="preserve"> </w:t>
      </w:r>
      <w:r>
        <w:t>характерні</w:t>
      </w:r>
      <w:r>
        <w:rPr>
          <w:spacing w:val="1"/>
        </w:rPr>
        <w:t xml:space="preserve"> </w:t>
      </w:r>
      <w:r>
        <w:t>ознаки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прокрастинації в різноманітних сфе</w:t>
      </w:r>
      <w:r>
        <w:t>рах життя, щоб мати можливість виявити</w:t>
      </w:r>
      <w:r>
        <w:rPr>
          <w:spacing w:val="1"/>
        </w:rPr>
        <w:t xml:space="preserve"> </w:t>
      </w:r>
      <w:r>
        <w:t>передумови виникнення такої поведінки. Результати показали, що основними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дорослому</w:t>
      </w:r>
      <w:r>
        <w:rPr>
          <w:spacing w:val="1"/>
        </w:rPr>
        <w:t xml:space="preserve"> </w:t>
      </w:r>
      <w:r>
        <w:t>віці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роз’єднаність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робочий</w:t>
      </w:r>
      <w:r>
        <w:rPr>
          <w:spacing w:val="-2"/>
        </w:rPr>
        <w:t xml:space="preserve"> </w:t>
      </w:r>
      <w:r>
        <w:t>стрес, наприклад,</w:t>
      </w:r>
      <w:r>
        <w:rPr>
          <w:spacing w:val="3"/>
        </w:rPr>
        <w:t xml:space="preserve"> </w:t>
      </w:r>
      <w:r>
        <w:t>втома [21, с. 43].</w:t>
      </w:r>
    </w:p>
    <w:p w:rsidR="001379B3" w:rsidRDefault="0084715A">
      <w:pPr>
        <w:pStyle w:val="a3"/>
        <w:spacing w:before="5" w:line="360" w:lineRule="auto"/>
        <w:ind w:right="438" w:firstLine="680"/>
      </w:pPr>
      <w:r>
        <w:t>Виникнення прокрастинації у професійній та навчальній діяльності також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наявністю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надихаючими,</w:t>
      </w:r>
      <w:r>
        <w:rPr>
          <w:spacing w:val="1"/>
        </w:rPr>
        <w:t xml:space="preserve"> </w:t>
      </w:r>
      <w:r>
        <w:t>неприємними або такими, що вимагають значних ресурсних витрат для людини.</w:t>
      </w:r>
      <w:r>
        <w:rPr>
          <w:spacing w:val="-67"/>
        </w:rPr>
        <w:t xml:space="preserve"> </w:t>
      </w:r>
      <w:r>
        <w:t>Прокрастинація у людей похилого віку по</w:t>
      </w:r>
      <w:r>
        <w:t>в’язана зі зміною в емоційній сфері,</w:t>
      </w:r>
      <w:r>
        <w:rPr>
          <w:spacing w:val="1"/>
        </w:rPr>
        <w:t xml:space="preserve"> </w:t>
      </w:r>
      <w:r>
        <w:t>присутністю</w:t>
      </w:r>
      <w:r>
        <w:rPr>
          <w:spacing w:val="1"/>
        </w:rPr>
        <w:t xml:space="preserve"> </w:t>
      </w:r>
      <w:r>
        <w:t>сумнівів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тривоги,</w:t>
      </w:r>
      <w:r>
        <w:rPr>
          <w:spacing w:val="1"/>
        </w:rPr>
        <w:t xml:space="preserve"> </w:t>
      </w:r>
      <w:r>
        <w:t>депресії,</w:t>
      </w:r>
      <w:r>
        <w:rPr>
          <w:spacing w:val="1"/>
        </w:rPr>
        <w:t xml:space="preserve"> </w:t>
      </w:r>
      <w:r>
        <w:t>втоми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задоволеності життям багатьох сферах діяльності (наприклад, фізичне здоров’я,</w:t>
      </w:r>
      <w:r>
        <w:rPr>
          <w:spacing w:val="-67"/>
        </w:rPr>
        <w:t xml:space="preserve"> </w:t>
      </w:r>
      <w:r>
        <w:t>соціальне</w:t>
      </w:r>
      <w:r>
        <w:rPr>
          <w:spacing w:val="-6"/>
        </w:rPr>
        <w:t xml:space="preserve"> </w:t>
      </w:r>
      <w:r>
        <w:t>благополуччя)</w:t>
      </w:r>
      <w:r>
        <w:rPr>
          <w:spacing w:val="1"/>
        </w:rPr>
        <w:t xml:space="preserve"> </w:t>
      </w:r>
      <w:r>
        <w:t>[28, с. 27].</w:t>
      </w:r>
    </w:p>
    <w:p w:rsidR="001379B3" w:rsidRDefault="0084715A">
      <w:pPr>
        <w:pStyle w:val="a3"/>
        <w:spacing w:line="360" w:lineRule="auto"/>
        <w:ind w:right="443" w:firstLine="680"/>
      </w:pPr>
      <w:r>
        <w:t>Тому розуміння причин прокрастинац</w:t>
      </w:r>
      <w:r>
        <w:t>ійної поведінки на різних вікових</w:t>
      </w:r>
      <w:r>
        <w:rPr>
          <w:spacing w:val="1"/>
        </w:rPr>
        <w:t xml:space="preserve"> </w:t>
      </w:r>
      <w:r>
        <w:t>етапах є вкрай важливим не лише для того, щоб надати стимул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глибших та</w:t>
      </w:r>
      <w:r>
        <w:rPr>
          <w:spacing w:val="1"/>
        </w:rPr>
        <w:t xml:space="preserve"> </w:t>
      </w:r>
      <w:r>
        <w:t>суттєвих</w:t>
      </w:r>
      <w:r>
        <w:rPr>
          <w:spacing w:val="1"/>
        </w:rPr>
        <w:t xml:space="preserve"> </w:t>
      </w:r>
      <w:r>
        <w:t>досліджень на цю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 для формулювання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розроблення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психологічного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ціллю</w:t>
      </w:r>
      <w:r>
        <w:rPr>
          <w:spacing w:val="1"/>
        </w:rPr>
        <w:t xml:space="preserve"> </w:t>
      </w:r>
      <w:r>
        <w:t>профілактики</w:t>
      </w:r>
      <w:r>
        <w:rPr>
          <w:spacing w:val="-2"/>
        </w:rPr>
        <w:t xml:space="preserve"> </w:t>
      </w:r>
      <w:r>
        <w:t>та</w:t>
      </w:r>
      <w:r>
        <w:t xml:space="preserve"> модифікування</w:t>
      </w:r>
      <w:r>
        <w:rPr>
          <w:spacing w:val="-4"/>
        </w:rPr>
        <w:t xml:space="preserve"> </w:t>
      </w:r>
      <w:r>
        <w:t>такої поведінки.</w:t>
      </w:r>
    </w:p>
    <w:p w:rsidR="001379B3" w:rsidRDefault="0084715A">
      <w:pPr>
        <w:pStyle w:val="a3"/>
        <w:spacing w:before="1" w:line="360" w:lineRule="auto"/>
        <w:ind w:right="440" w:firstLine="680"/>
      </w:pPr>
      <w:r>
        <w:t>Це</w:t>
      </w:r>
      <w:r>
        <w:rPr>
          <w:spacing w:val="1"/>
        </w:rPr>
        <w:t xml:space="preserve"> </w:t>
      </w:r>
      <w:r>
        <w:t>пов'язано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навчальний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67"/>
        </w:rPr>
        <w:t xml:space="preserve"> </w:t>
      </w:r>
      <w:r>
        <w:t>постійним</w:t>
      </w:r>
      <w:r>
        <w:rPr>
          <w:spacing w:val="1"/>
        </w:rPr>
        <w:t xml:space="preserve"> </w:t>
      </w:r>
      <w:r>
        <w:t>психологічним</w:t>
      </w:r>
      <w:r>
        <w:rPr>
          <w:spacing w:val="1"/>
        </w:rPr>
        <w:t xml:space="preserve"> </w:t>
      </w:r>
      <w:r>
        <w:t>напруженням,</w:t>
      </w:r>
      <w:r>
        <w:rPr>
          <w:spacing w:val="1"/>
        </w:rPr>
        <w:t xml:space="preserve"> </w:t>
      </w:r>
      <w:r>
        <w:t>сильними</w:t>
      </w:r>
      <w:r>
        <w:rPr>
          <w:spacing w:val="1"/>
        </w:rPr>
        <w:t xml:space="preserve"> </w:t>
      </w:r>
      <w:r>
        <w:t>розумовими</w:t>
      </w:r>
      <w:r>
        <w:rPr>
          <w:spacing w:val="-67"/>
        </w:rPr>
        <w:t xml:space="preserve"> </w:t>
      </w:r>
      <w:r>
        <w:t>навантаженнями,</w:t>
      </w:r>
      <w:r>
        <w:rPr>
          <w:spacing w:val="1"/>
        </w:rPr>
        <w:t xml:space="preserve"> </w:t>
      </w:r>
      <w:r>
        <w:t>великою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часовими</w:t>
      </w:r>
      <w:r>
        <w:rPr>
          <w:spacing w:val="1"/>
        </w:rPr>
        <w:t xml:space="preserve"> </w:t>
      </w:r>
      <w:r>
        <w:t>рамками, підготовкою до заліків та іспитів [6]. Все це відбувається переважно</w:t>
      </w:r>
      <w:r>
        <w:rPr>
          <w:spacing w:val="1"/>
        </w:rPr>
        <w:t xml:space="preserve"> </w:t>
      </w:r>
      <w:r>
        <w:t>завдяки самоініціативі кожного студента, особливо зараз, коли всі перейшли на</w:t>
      </w:r>
      <w:r>
        <w:rPr>
          <w:spacing w:val="1"/>
        </w:rPr>
        <w:t xml:space="preserve"> </w:t>
      </w:r>
      <w:r>
        <w:t>дистанційне навчання, яке вимагає саморегуляції, самоорганізації та мотивації.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набаг</w:t>
      </w:r>
      <w:r>
        <w:t>ато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зовнішніх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детермінант</w:t>
      </w:r>
      <w:r>
        <w:rPr>
          <w:spacing w:val="1"/>
        </w:rPr>
        <w:t xml:space="preserve"> </w:t>
      </w:r>
      <w:r>
        <w:t>явища</w:t>
      </w:r>
      <w:r>
        <w:rPr>
          <w:spacing w:val="-67"/>
        </w:rPr>
        <w:t xml:space="preserve"> </w:t>
      </w:r>
      <w:r>
        <w:t>прокрастинації,</w:t>
      </w:r>
      <w:r>
        <w:rPr>
          <w:spacing w:val="60"/>
        </w:rPr>
        <w:t xml:space="preserve"> </w:t>
      </w:r>
      <w:r>
        <w:t>і</w:t>
      </w:r>
      <w:r>
        <w:rPr>
          <w:spacing w:val="57"/>
        </w:rPr>
        <w:t xml:space="preserve"> </w:t>
      </w:r>
      <w:r>
        <w:t>про</w:t>
      </w:r>
      <w:r>
        <w:rPr>
          <w:spacing w:val="60"/>
        </w:rPr>
        <w:t xml:space="preserve"> </w:t>
      </w:r>
      <w:r>
        <w:t>них</w:t>
      </w:r>
      <w:r>
        <w:rPr>
          <w:spacing w:val="61"/>
        </w:rPr>
        <w:t xml:space="preserve"> </w:t>
      </w:r>
      <w:r>
        <w:t>важливо</w:t>
      </w:r>
      <w:r>
        <w:rPr>
          <w:spacing w:val="60"/>
        </w:rPr>
        <w:t xml:space="preserve"> </w:t>
      </w:r>
      <w:r>
        <w:t>знати.</w:t>
      </w:r>
      <w:r>
        <w:rPr>
          <w:spacing w:val="60"/>
        </w:rPr>
        <w:t xml:space="preserve"> </w:t>
      </w:r>
      <w:r>
        <w:t>Найпоширенішими</w:t>
      </w:r>
      <w:r>
        <w:rPr>
          <w:spacing w:val="60"/>
        </w:rPr>
        <w:t xml:space="preserve"> </w:t>
      </w:r>
      <w:r>
        <w:t>причинами</w:t>
      </w:r>
    </w:p>
    <w:p w:rsidR="001379B3" w:rsidRDefault="001379B3">
      <w:pPr>
        <w:spacing w:line="360" w:lineRule="auto"/>
        <w:sectPr w:rsidR="001379B3">
          <w:headerReference w:type="default" r:id="rId29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29</w:t>
      </w:r>
    </w:p>
    <w:p w:rsidR="001379B3" w:rsidRDefault="0084715A">
      <w:pPr>
        <w:pStyle w:val="a3"/>
        <w:spacing w:line="264" w:lineRule="exact"/>
      </w:pPr>
      <w:r>
        <w:t>прокрастинації</w:t>
      </w:r>
      <w:r>
        <w:rPr>
          <w:spacing w:val="20"/>
        </w:rPr>
        <w:t xml:space="preserve"> </w:t>
      </w:r>
      <w:r>
        <w:t>серед</w:t>
      </w:r>
      <w:r>
        <w:rPr>
          <w:spacing w:val="21"/>
        </w:rPr>
        <w:t xml:space="preserve"> </w:t>
      </w:r>
      <w:r>
        <w:t>студентів</w:t>
      </w:r>
      <w:r>
        <w:rPr>
          <w:spacing w:val="16"/>
        </w:rPr>
        <w:t xml:space="preserve"> </w:t>
      </w:r>
      <w:r>
        <w:t>є</w:t>
      </w:r>
      <w:r>
        <w:rPr>
          <w:spacing w:val="18"/>
        </w:rPr>
        <w:t xml:space="preserve"> </w:t>
      </w:r>
      <w:r>
        <w:t>перфекціонізм,</w:t>
      </w:r>
      <w:r>
        <w:rPr>
          <w:spacing w:val="18"/>
        </w:rPr>
        <w:t xml:space="preserve"> </w:t>
      </w:r>
      <w:r>
        <w:t>страх</w:t>
      </w:r>
      <w:r>
        <w:rPr>
          <w:spacing w:val="19"/>
        </w:rPr>
        <w:t xml:space="preserve"> </w:t>
      </w:r>
      <w:r>
        <w:t>невдачі,</w:t>
      </w:r>
      <w:r>
        <w:rPr>
          <w:spacing w:val="18"/>
        </w:rPr>
        <w:t xml:space="preserve"> </w:t>
      </w:r>
      <w:r>
        <w:t>страх</w:t>
      </w:r>
      <w:r>
        <w:rPr>
          <w:spacing w:val="31"/>
        </w:rPr>
        <w:t xml:space="preserve"> </w:t>
      </w:r>
      <w:r>
        <w:t>успіху</w:t>
      </w:r>
      <w:r>
        <w:rPr>
          <w:spacing w:val="19"/>
        </w:rPr>
        <w:t xml:space="preserve"> </w:t>
      </w:r>
      <w:r>
        <w:t>та</w:t>
      </w:r>
    </w:p>
    <w:p w:rsidR="001379B3" w:rsidRDefault="0084715A">
      <w:pPr>
        <w:pStyle w:val="a3"/>
        <w:spacing w:before="163"/>
      </w:pPr>
      <w:r>
        <w:t>погана</w:t>
      </w:r>
      <w:r>
        <w:rPr>
          <w:spacing w:val="-3"/>
        </w:rPr>
        <w:t xml:space="preserve"> </w:t>
      </w:r>
      <w:r>
        <w:t>саморегуляція.</w:t>
      </w:r>
    </w:p>
    <w:p w:rsidR="001379B3" w:rsidRDefault="0084715A">
      <w:pPr>
        <w:pStyle w:val="a3"/>
        <w:spacing w:before="158" w:line="360" w:lineRule="auto"/>
        <w:ind w:right="443" w:firstLine="680"/>
      </w:pPr>
      <w:r>
        <w:t>Основною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перфекціонізму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«нереалістичні</w:t>
      </w:r>
      <w:r>
        <w:rPr>
          <w:spacing w:val="1"/>
        </w:rPr>
        <w:t xml:space="preserve"> </w:t>
      </w:r>
      <w:r>
        <w:t>очікування».</w:t>
      </w:r>
      <w:r>
        <w:rPr>
          <w:spacing w:val="1"/>
        </w:rPr>
        <w:t xml:space="preserve"> </w:t>
      </w:r>
      <w:r>
        <w:t>Перфекціонізм</w:t>
      </w:r>
      <w:r>
        <w:rPr>
          <w:spacing w:val="-11"/>
        </w:rPr>
        <w:t xml:space="preserve"> </w:t>
      </w:r>
      <w:r>
        <w:t>визначається</w:t>
      </w:r>
      <w:r>
        <w:rPr>
          <w:spacing w:val="-6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вимога</w:t>
      </w:r>
      <w:r>
        <w:rPr>
          <w:spacing w:val="-7"/>
        </w:rPr>
        <w:t xml:space="preserve"> </w:t>
      </w:r>
      <w:r>
        <w:t>людини</w:t>
      </w:r>
      <w:r>
        <w:rPr>
          <w:spacing w:val="-7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виконувати</w:t>
      </w:r>
      <w:r>
        <w:rPr>
          <w:spacing w:val="-7"/>
        </w:rPr>
        <w:t xml:space="preserve"> </w:t>
      </w:r>
      <w:r>
        <w:t>завдання,</w:t>
      </w:r>
      <w:r>
        <w:rPr>
          <w:spacing w:val="-8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виходять</w:t>
      </w:r>
      <w:r>
        <w:rPr>
          <w:spacing w:val="-11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рамки</w:t>
      </w:r>
      <w:r>
        <w:rPr>
          <w:spacing w:val="-8"/>
        </w:rPr>
        <w:t xml:space="preserve"> </w:t>
      </w:r>
      <w:r>
        <w:t>того,</w:t>
      </w:r>
      <w:r>
        <w:rPr>
          <w:spacing w:val="-7"/>
        </w:rPr>
        <w:t xml:space="preserve"> </w:t>
      </w:r>
      <w:r>
        <w:t>що</w:t>
      </w:r>
      <w:r>
        <w:rPr>
          <w:spacing w:val="-14"/>
        </w:rPr>
        <w:t xml:space="preserve"> </w:t>
      </w:r>
      <w:r>
        <w:t>вимагає</w:t>
      </w:r>
      <w:r>
        <w:rPr>
          <w:spacing w:val="-8"/>
        </w:rPr>
        <w:t xml:space="preserve"> </w:t>
      </w:r>
      <w:r>
        <w:t>ситуація.</w:t>
      </w:r>
      <w:r>
        <w:rPr>
          <w:spacing w:val="-8"/>
        </w:rPr>
        <w:t xml:space="preserve"> </w:t>
      </w:r>
      <w:r>
        <w:t>Іншими</w:t>
      </w:r>
      <w:r>
        <w:rPr>
          <w:spacing w:val="-8"/>
        </w:rPr>
        <w:t xml:space="preserve"> </w:t>
      </w:r>
      <w:r>
        <w:t>словами,</w:t>
      </w:r>
      <w:r>
        <w:rPr>
          <w:spacing w:val="-8"/>
        </w:rPr>
        <w:t xml:space="preserve"> </w:t>
      </w:r>
      <w:r>
        <w:t>студенти</w:t>
      </w:r>
      <w:r>
        <w:rPr>
          <w:spacing w:val="-13"/>
        </w:rPr>
        <w:t xml:space="preserve"> </w:t>
      </w:r>
      <w:r>
        <w:t>бояться</w:t>
      </w:r>
      <w:r>
        <w:rPr>
          <w:spacing w:val="-67"/>
        </w:rPr>
        <w:t xml:space="preserve"> </w:t>
      </w:r>
      <w:r>
        <w:t>показати свою некомпетентність і прагнуть досягти досконалого, ідеального</w:t>
      </w:r>
      <w:r>
        <w:rPr>
          <w:spacing w:val="1"/>
        </w:rPr>
        <w:t xml:space="preserve"> </w:t>
      </w:r>
      <w:r>
        <w:t>виконання. Однак ідеал - це лише ідеал, і, як правило, недосяжний. Ось чому</w:t>
      </w:r>
      <w:r>
        <w:rPr>
          <w:spacing w:val="1"/>
        </w:rPr>
        <w:t xml:space="preserve"> </w:t>
      </w:r>
      <w:r>
        <w:t>мозок</w:t>
      </w:r>
      <w:r>
        <w:rPr>
          <w:spacing w:val="1"/>
        </w:rPr>
        <w:t xml:space="preserve"> </w:t>
      </w:r>
      <w:r>
        <w:t>студента-перфекціоніста</w:t>
      </w:r>
      <w:r>
        <w:rPr>
          <w:spacing w:val="1"/>
        </w:rPr>
        <w:t xml:space="preserve"> </w:t>
      </w:r>
      <w:r>
        <w:t>сприймає</w:t>
      </w:r>
      <w:r>
        <w:rPr>
          <w:spacing w:val="1"/>
        </w:rPr>
        <w:t xml:space="preserve"> </w:t>
      </w:r>
      <w:r>
        <w:t>недосягнення</w:t>
      </w:r>
      <w:r>
        <w:rPr>
          <w:spacing w:val="1"/>
        </w:rPr>
        <w:t xml:space="preserve"> </w:t>
      </w:r>
      <w:r>
        <w:t>ідеалу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самопокарання і вважає, що якщо роботу</w:t>
      </w:r>
      <w:r>
        <w:t xml:space="preserve"> не можна виконати ідеально, то краще</w:t>
      </w:r>
      <w:r>
        <w:rPr>
          <w:spacing w:val="-67"/>
        </w:rPr>
        <w:t xml:space="preserve"> </w:t>
      </w:r>
      <w:r>
        <w:t>її не робити. Перфекціоністи схильні ставити перед собою надмірно складні</w:t>
      </w:r>
      <w:r>
        <w:rPr>
          <w:spacing w:val="1"/>
        </w:rPr>
        <w:t xml:space="preserve"> </w:t>
      </w:r>
      <w:r>
        <w:t>завдання, не об'єктивно оцінюючи власні здібності та можливості, тим самим</w:t>
      </w:r>
      <w:r>
        <w:rPr>
          <w:spacing w:val="1"/>
        </w:rPr>
        <w:t xml:space="preserve"> </w:t>
      </w:r>
      <w:r>
        <w:t>заздалегідь прирікаючи себе на невдачу. Така поведінкова стратегія пр</w:t>
      </w:r>
      <w:r>
        <w:t>изводить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прокрастинації.</w:t>
      </w:r>
      <w:r>
        <w:rPr>
          <w:spacing w:val="-1"/>
        </w:rPr>
        <w:t xml:space="preserve"> </w:t>
      </w:r>
      <w:r>
        <w:t>Страх</w:t>
      </w:r>
      <w:r>
        <w:rPr>
          <w:spacing w:val="-1"/>
        </w:rPr>
        <w:t xml:space="preserve"> </w:t>
      </w:r>
      <w:r>
        <w:t>невдачі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перфекціонізмом.</w:t>
      </w:r>
    </w:p>
    <w:p w:rsidR="001379B3" w:rsidRDefault="0084715A">
      <w:pPr>
        <w:pStyle w:val="a3"/>
        <w:spacing w:before="4" w:line="360" w:lineRule="auto"/>
        <w:ind w:right="443" w:firstLine="680"/>
      </w:pPr>
      <w:r>
        <w:t>Студенти</w:t>
      </w:r>
      <w:r>
        <w:rPr>
          <w:spacing w:val="1"/>
        </w:rPr>
        <w:t xml:space="preserve"> </w:t>
      </w:r>
      <w:r>
        <w:t>усвідомлюють</w:t>
      </w:r>
      <w:r>
        <w:rPr>
          <w:spacing w:val="1"/>
        </w:rPr>
        <w:t xml:space="preserve"> </w:t>
      </w:r>
      <w:r>
        <w:t>недосяжність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ідеалів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відповідно,</w:t>
      </w:r>
      <w:r>
        <w:rPr>
          <w:spacing w:val="1"/>
        </w:rPr>
        <w:t xml:space="preserve"> </w:t>
      </w:r>
      <w:r>
        <w:t>формують упевненість у тому, що невиконання завдання неминуче, що змушує</w:t>
      </w:r>
      <w:r>
        <w:rPr>
          <w:spacing w:val="1"/>
        </w:rPr>
        <w:t xml:space="preserve"> </w:t>
      </w:r>
      <w:r>
        <w:t>їх вдаватися до прокрастинації. Науковець</w:t>
      </w:r>
      <w:r>
        <w:t xml:space="preserve"> П. Грекко також зазначає, що страх</w:t>
      </w:r>
      <w:r>
        <w:rPr>
          <w:spacing w:val="1"/>
        </w:rPr>
        <w:t xml:space="preserve"> </w:t>
      </w:r>
      <w:r>
        <w:t>невдачі - це почуття невпевненості, що супроводжується тенденцією уникати</w:t>
      </w:r>
      <w:r>
        <w:rPr>
          <w:spacing w:val="1"/>
        </w:rPr>
        <w:t xml:space="preserve"> </w:t>
      </w:r>
      <w:r>
        <w:t>ситуацій, в яких існує ймовірність невдачі. Так, коли студенти намагаються</w:t>
      </w:r>
      <w:r>
        <w:rPr>
          <w:spacing w:val="1"/>
        </w:rPr>
        <w:t xml:space="preserve"> </w:t>
      </w:r>
      <w:r>
        <w:t xml:space="preserve">виконати завдання, це супроводжується тривогою, що вони не впораються,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програють</w:t>
      </w:r>
      <w:r>
        <w:rPr>
          <w:spacing w:val="-4"/>
        </w:rPr>
        <w:t xml:space="preserve"> </w:t>
      </w:r>
      <w:r>
        <w:t>тощо.</w:t>
      </w:r>
    </w:p>
    <w:p w:rsidR="001379B3" w:rsidRDefault="0084715A">
      <w:pPr>
        <w:pStyle w:val="a3"/>
        <w:spacing w:line="360" w:lineRule="auto"/>
        <w:ind w:right="447" w:firstLine="680"/>
      </w:pPr>
      <w:r>
        <w:t>Такі</w:t>
      </w:r>
      <w:r>
        <w:rPr>
          <w:spacing w:val="-7"/>
        </w:rPr>
        <w:t xml:space="preserve"> </w:t>
      </w:r>
      <w:r>
        <w:t>переконання</w:t>
      </w:r>
      <w:r>
        <w:rPr>
          <w:spacing w:val="-7"/>
        </w:rPr>
        <w:t xml:space="preserve"> </w:t>
      </w:r>
      <w:r>
        <w:t>супроводжуються</w:t>
      </w:r>
      <w:r>
        <w:rPr>
          <w:spacing w:val="-1"/>
        </w:rPr>
        <w:t xml:space="preserve"> </w:t>
      </w:r>
      <w:r>
        <w:t>«паралічем</w:t>
      </w:r>
      <w:r>
        <w:rPr>
          <w:spacing w:val="-9"/>
        </w:rPr>
        <w:t xml:space="preserve"> </w:t>
      </w:r>
      <w:r>
        <w:t>волі»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призводять</w:t>
      </w:r>
      <w:r>
        <w:rPr>
          <w:spacing w:val="-1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rPr>
          <w:spacing w:val="-1"/>
        </w:rPr>
        <w:t>прокрастинації.</w:t>
      </w:r>
      <w:r>
        <w:rPr>
          <w:spacing w:val="-16"/>
        </w:rPr>
        <w:t xml:space="preserve"> </w:t>
      </w:r>
      <w:r>
        <w:rPr>
          <w:spacing w:val="-1"/>
        </w:rPr>
        <w:t>Страх</w:t>
      </w:r>
      <w:r>
        <w:rPr>
          <w:spacing w:val="-15"/>
        </w:rPr>
        <w:t xml:space="preserve"> </w:t>
      </w:r>
      <w:r>
        <w:rPr>
          <w:spacing w:val="-1"/>
        </w:rPr>
        <w:t>успіху</w:t>
      </w:r>
      <w:r>
        <w:rPr>
          <w:spacing w:val="-16"/>
        </w:rPr>
        <w:t xml:space="preserve"> </w:t>
      </w:r>
      <w:r>
        <w:rPr>
          <w:spacing w:val="-1"/>
        </w:rPr>
        <w:t>проявляється</w:t>
      </w:r>
      <w:r>
        <w:rPr>
          <w:spacing w:val="-19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тому,</w:t>
      </w:r>
      <w:r>
        <w:rPr>
          <w:spacing w:val="-16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вони</w:t>
      </w:r>
      <w:r>
        <w:rPr>
          <w:spacing w:val="-19"/>
        </w:rPr>
        <w:t xml:space="preserve"> </w:t>
      </w:r>
      <w:r>
        <w:t>обмежують</w:t>
      </w:r>
      <w:r>
        <w:rPr>
          <w:spacing w:val="-18"/>
        </w:rPr>
        <w:t xml:space="preserve"> </w:t>
      </w:r>
      <w:r>
        <w:t>себе,</w:t>
      </w:r>
      <w:r>
        <w:rPr>
          <w:spacing w:val="-15"/>
        </w:rPr>
        <w:t xml:space="preserve"> </w:t>
      </w:r>
      <w:r>
        <w:t>щоб</w:t>
      </w:r>
      <w:r>
        <w:rPr>
          <w:spacing w:val="-67"/>
        </w:rPr>
        <w:t xml:space="preserve"> </w:t>
      </w:r>
      <w:r>
        <w:t>уникнути</w:t>
      </w:r>
      <w:r>
        <w:rPr>
          <w:spacing w:val="-7"/>
        </w:rPr>
        <w:t xml:space="preserve"> </w:t>
      </w:r>
      <w:r>
        <w:t>уваги,</w:t>
      </w:r>
      <w:r>
        <w:rPr>
          <w:spacing w:val="-6"/>
        </w:rPr>
        <w:t xml:space="preserve"> </w:t>
      </w:r>
      <w:r>
        <w:t>щоб</w:t>
      </w:r>
      <w:r>
        <w:rPr>
          <w:spacing w:val="-5"/>
        </w:rPr>
        <w:t xml:space="preserve"> </w:t>
      </w:r>
      <w:r>
        <w:t>уникнути</w:t>
      </w:r>
      <w:r>
        <w:rPr>
          <w:spacing w:val="-7"/>
        </w:rPr>
        <w:t xml:space="preserve"> </w:t>
      </w:r>
      <w:r>
        <w:t>конкуренції,</w:t>
      </w:r>
      <w:r>
        <w:rPr>
          <w:spacing w:val="-7"/>
        </w:rPr>
        <w:t xml:space="preserve"> </w:t>
      </w:r>
      <w:r>
        <w:t>щоб</w:t>
      </w:r>
      <w:r>
        <w:rPr>
          <w:spacing w:val="-5"/>
        </w:rPr>
        <w:t xml:space="preserve"> </w:t>
      </w:r>
      <w:r>
        <w:t>захистити</w:t>
      </w:r>
      <w:r>
        <w:rPr>
          <w:spacing w:val="-6"/>
        </w:rPr>
        <w:t xml:space="preserve"> </w:t>
      </w:r>
      <w:r>
        <w:t>себе</w:t>
      </w:r>
      <w:r>
        <w:rPr>
          <w:spacing w:val="-7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приниження</w:t>
      </w:r>
      <w:r>
        <w:rPr>
          <w:spacing w:val="-67"/>
        </w:rPr>
        <w:t xml:space="preserve"> </w:t>
      </w:r>
      <w:r>
        <w:t>і ганьби. Такі люди бояться бути успішними, якось виділятися серед інших,</w:t>
      </w:r>
      <w:r>
        <w:rPr>
          <w:spacing w:val="1"/>
        </w:rPr>
        <w:t xml:space="preserve"> </w:t>
      </w:r>
      <w:r>
        <w:t>робити щось інакше. Успіх у певній діяльності також може призвести до появи</w:t>
      </w:r>
      <w:r>
        <w:rPr>
          <w:spacing w:val="1"/>
        </w:rPr>
        <w:t xml:space="preserve"> </w:t>
      </w:r>
      <w:r>
        <w:t>нових обов'язків, збільшення важливості та обсягу роботи, що може призвести</w:t>
      </w:r>
      <w:r>
        <w:rPr>
          <w:spacing w:val="1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невдач.</w:t>
      </w:r>
      <w:r>
        <w:rPr>
          <w:spacing w:val="-8"/>
        </w:rPr>
        <w:t xml:space="preserve"> </w:t>
      </w:r>
      <w:r>
        <w:t>Показником</w:t>
      </w:r>
      <w:r>
        <w:rPr>
          <w:spacing w:val="-10"/>
        </w:rPr>
        <w:t xml:space="preserve"> </w:t>
      </w:r>
      <w:r>
        <w:t>схильнос</w:t>
      </w:r>
      <w:r>
        <w:t>ті</w:t>
      </w:r>
      <w:r>
        <w:rPr>
          <w:spacing w:val="-10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прокрастинації</w:t>
      </w:r>
      <w:r>
        <w:rPr>
          <w:spacing w:val="-6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порушення</w:t>
      </w:r>
      <w:r>
        <w:rPr>
          <w:spacing w:val="-12"/>
        </w:rPr>
        <w:t xml:space="preserve"> </w:t>
      </w:r>
      <w:r>
        <w:t>саморегуляції</w:t>
      </w:r>
      <w:r>
        <w:rPr>
          <w:spacing w:val="-68"/>
        </w:rPr>
        <w:t xml:space="preserve"> </w:t>
      </w:r>
      <w:r>
        <w:t>учнів. Труднощі з саморегуляцією, як правило, є наслідком бажання швидко</w:t>
      </w:r>
      <w:r>
        <w:rPr>
          <w:spacing w:val="1"/>
        </w:rPr>
        <w:t xml:space="preserve"> </w:t>
      </w:r>
      <w:r>
        <w:t>задовольнити власні потреби, надаючи пріоритет короткостроковим, приємним</w:t>
      </w:r>
      <w:r>
        <w:rPr>
          <w:spacing w:val="1"/>
        </w:rPr>
        <w:t xml:space="preserve"> </w:t>
      </w:r>
      <w:r>
        <w:t>заняттям.</w:t>
      </w:r>
    </w:p>
    <w:p w:rsidR="001379B3" w:rsidRDefault="001379B3">
      <w:pPr>
        <w:spacing w:line="360" w:lineRule="auto"/>
        <w:sectPr w:rsidR="001379B3">
          <w:headerReference w:type="default" r:id="rId30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30</w:t>
      </w:r>
    </w:p>
    <w:p w:rsidR="001379B3" w:rsidRDefault="0084715A">
      <w:pPr>
        <w:pStyle w:val="a3"/>
        <w:spacing w:line="264" w:lineRule="exact"/>
        <w:ind w:left="796"/>
      </w:pPr>
      <w:r>
        <w:t>Таким</w:t>
      </w:r>
      <w:r>
        <w:rPr>
          <w:spacing w:val="73"/>
        </w:rPr>
        <w:t xml:space="preserve"> </w:t>
      </w:r>
      <w:r>
        <w:t>чином,</w:t>
      </w:r>
      <w:r>
        <w:rPr>
          <w:spacing w:val="75"/>
        </w:rPr>
        <w:t xml:space="preserve"> </w:t>
      </w:r>
      <w:r>
        <w:t>прокрастинатор</w:t>
      </w:r>
      <w:r>
        <w:rPr>
          <w:spacing w:val="79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це</w:t>
      </w:r>
      <w:r>
        <w:rPr>
          <w:spacing w:val="71"/>
        </w:rPr>
        <w:t xml:space="preserve"> </w:t>
      </w:r>
      <w:r>
        <w:t>людина</w:t>
      </w:r>
      <w:r>
        <w:rPr>
          <w:spacing w:val="77"/>
        </w:rPr>
        <w:t xml:space="preserve"> </w:t>
      </w:r>
      <w:r>
        <w:t>зі</w:t>
      </w:r>
      <w:r>
        <w:rPr>
          <w:spacing w:val="77"/>
        </w:rPr>
        <w:t xml:space="preserve"> </w:t>
      </w:r>
      <w:r>
        <w:t>стійкими</w:t>
      </w:r>
      <w:r>
        <w:rPr>
          <w:spacing w:val="75"/>
        </w:rPr>
        <w:t xml:space="preserve"> </w:t>
      </w:r>
      <w:r>
        <w:t>звичками,</w:t>
      </w:r>
      <w:r>
        <w:rPr>
          <w:spacing w:val="76"/>
        </w:rPr>
        <w:t xml:space="preserve"> </w:t>
      </w:r>
      <w:r>
        <w:t>яка</w:t>
      </w:r>
    </w:p>
    <w:p w:rsidR="001379B3" w:rsidRDefault="0084715A">
      <w:pPr>
        <w:pStyle w:val="a3"/>
        <w:spacing w:before="163" w:line="360" w:lineRule="auto"/>
        <w:ind w:right="441"/>
      </w:pPr>
      <w:r>
        <w:t>виконує</w:t>
      </w:r>
      <w:r>
        <w:rPr>
          <w:spacing w:val="-13"/>
        </w:rPr>
        <w:t xml:space="preserve"> </w:t>
      </w:r>
      <w:r>
        <w:t>короткострокові</w:t>
      </w:r>
      <w:r>
        <w:rPr>
          <w:spacing w:val="-11"/>
        </w:rPr>
        <w:t xml:space="preserve"> </w:t>
      </w:r>
      <w:r>
        <w:t>завдання</w:t>
      </w:r>
      <w:r>
        <w:rPr>
          <w:spacing w:val="-17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може</w:t>
      </w:r>
      <w:r>
        <w:rPr>
          <w:spacing w:val="-17"/>
        </w:rPr>
        <w:t xml:space="preserve"> </w:t>
      </w:r>
      <w:r>
        <w:t>отримати</w:t>
      </w:r>
      <w:r>
        <w:rPr>
          <w:spacing w:val="-13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них</w:t>
      </w:r>
      <w:r>
        <w:rPr>
          <w:spacing w:val="-18"/>
        </w:rPr>
        <w:t xml:space="preserve"> </w:t>
      </w:r>
      <w:r>
        <w:t>негайне</w:t>
      </w:r>
      <w:r>
        <w:rPr>
          <w:spacing w:val="-17"/>
        </w:rPr>
        <w:t xml:space="preserve"> </w:t>
      </w:r>
      <w:r>
        <w:t>задоволення.</w:t>
      </w:r>
      <w:r>
        <w:rPr>
          <w:spacing w:val="-68"/>
        </w:rPr>
        <w:t xml:space="preserve"> </w:t>
      </w:r>
      <w:r>
        <w:t>Однак</w:t>
      </w:r>
      <w:r>
        <w:rPr>
          <w:spacing w:val="-11"/>
        </w:rPr>
        <w:t xml:space="preserve"> </w:t>
      </w:r>
      <w:r>
        <w:t>ці</w:t>
      </w:r>
      <w:r>
        <w:rPr>
          <w:spacing w:val="-7"/>
        </w:rPr>
        <w:t xml:space="preserve"> </w:t>
      </w:r>
      <w:r>
        <w:t>звички</w:t>
      </w:r>
      <w:r>
        <w:rPr>
          <w:spacing w:val="-9"/>
        </w:rPr>
        <w:t xml:space="preserve"> </w:t>
      </w:r>
      <w:r>
        <w:t>часто</w:t>
      </w:r>
      <w:r>
        <w:rPr>
          <w:spacing w:val="-9"/>
        </w:rPr>
        <w:t xml:space="preserve"> </w:t>
      </w:r>
      <w:r>
        <w:t>заважають</w:t>
      </w:r>
      <w:r>
        <w:rPr>
          <w:spacing w:val="-12"/>
        </w:rPr>
        <w:t xml:space="preserve"> </w:t>
      </w:r>
      <w:r>
        <w:t>їй</w:t>
      </w:r>
      <w:r>
        <w:rPr>
          <w:spacing w:val="-9"/>
        </w:rPr>
        <w:t xml:space="preserve"> </w:t>
      </w:r>
      <w:r>
        <w:t>досягти</w:t>
      </w:r>
      <w:r>
        <w:rPr>
          <w:spacing w:val="-8"/>
        </w:rPr>
        <w:t xml:space="preserve"> </w:t>
      </w:r>
      <w:r>
        <w:t>важливих</w:t>
      </w:r>
      <w:r>
        <w:rPr>
          <w:spacing w:val="-8"/>
        </w:rPr>
        <w:t xml:space="preserve"> </w:t>
      </w:r>
      <w:r>
        <w:t>довгострокових</w:t>
      </w:r>
      <w:r>
        <w:rPr>
          <w:spacing w:val="-9"/>
        </w:rPr>
        <w:t xml:space="preserve"> </w:t>
      </w:r>
      <w:r>
        <w:t>життєвих</w:t>
      </w:r>
      <w:r>
        <w:rPr>
          <w:spacing w:val="-67"/>
        </w:rPr>
        <w:t xml:space="preserve"> </w:t>
      </w:r>
      <w:r>
        <w:t>цілей, які є більш важливими, але задоволення від яких дещо відкла</w:t>
      </w:r>
      <w:r>
        <w:t>дається.</w:t>
      </w:r>
      <w:r>
        <w:rPr>
          <w:spacing w:val="1"/>
        </w:rPr>
        <w:t xml:space="preserve"> </w:t>
      </w:r>
      <w:r>
        <w:t>Причинами прокрастинації</w:t>
      </w:r>
      <w:r>
        <w:rPr>
          <w:spacing w:val="1"/>
        </w:rPr>
        <w:t xml:space="preserve"> </w:t>
      </w:r>
      <w:r>
        <w:t>є низька</w:t>
      </w:r>
      <w:r>
        <w:rPr>
          <w:spacing w:val="1"/>
        </w:rPr>
        <w:t xml:space="preserve"> </w:t>
      </w:r>
      <w:r>
        <w:t>мотивація</w:t>
      </w:r>
      <w:r>
        <w:rPr>
          <w:spacing w:val="1"/>
        </w:rPr>
        <w:t xml:space="preserve"> </w:t>
      </w:r>
      <w:r>
        <w:t>до навчання, імпульсивність,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життєвий</w:t>
      </w:r>
      <w:r>
        <w:rPr>
          <w:spacing w:val="1"/>
        </w:rPr>
        <w:t xml:space="preserve"> </w:t>
      </w:r>
      <w:r>
        <w:t>тонус,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особистісна</w:t>
      </w:r>
      <w:r>
        <w:rPr>
          <w:spacing w:val="1"/>
        </w:rPr>
        <w:t xml:space="preserve"> </w:t>
      </w:r>
      <w:r>
        <w:t>тривожність,</w:t>
      </w:r>
      <w:r>
        <w:rPr>
          <w:spacing w:val="1"/>
        </w:rPr>
        <w:t xml:space="preserve"> </w:t>
      </w:r>
      <w:r>
        <w:t>неврози,</w:t>
      </w:r>
      <w:r>
        <w:rPr>
          <w:spacing w:val="1"/>
        </w:rPr>
        <w:t xml:space="preserve"> </w:t>
      </w:r>
      <w:r>
        <w:t>втома,</w:t>
      </w:r>
      <w:r>
        <w:rPr>
          <w:spacing w:val="1"/>
        </w:rPr>
        <w:t xml:space="preserve"> </w:t>
      </w:r>
      <w:r>
        <w:rPr>
          <w:spacing w:val="-1"/>
        </w:rPr>
        <w:t>безпорадність,</w:t>
      </w:r>
      <w:r>
        <w:rPr>
          <w:spacing w:val="-16"/>
        </w:rPr>
        <w:t xml:space="preserve"> </w:t>
      </w:r>
      <w:r>
        <w:rPr>
          <w:spacing w:val="-1"/>
        </w:rPr>
        <w:t>погані</w:t>
      </w:r>
      <w:r>
        <w:rPr>
          <w:spacing w:val="-13"/>
        </w:rPr>
        <w:t xml:space="preserve"> </w:t>
      </w:r>
      <w:r>
        <w:rPr>
          <w:spacing w:val="-1"/>
        </w:rPr>
        <w:t>комунікативні</w:t>
      </w:r>
      <w:r>
        <w:rPr>
          <w:spacing w:val="-14"/>
        </w:rPr>
        <w:t xml:space="preserve"> </w:t>
      </w:r>
      <w:r>
        <w:rPr>
          <w:spacing w:val="-1"/>
        </w:rPr>
        <w:t>навички,</w:t>
      </w:r>
      <w:r>
        <w:rPr>
          <w:spacing w:val="-14"/>
        </w:rPr>
        <w:t xml:space="preserve"> </w:t>
      </w:r>
      <w:r>
        <w:t>соціальні</w:t>
      </w:r>
      <w:r>
        <w:rPr>
          <w:spacing w:val="-18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сімейні</w:t>
      </w:r>
      <w:r>
        <w:rPr>
          <w:spacing w:val="-18"/>
        </w:rPr>
        <w:t xml:space="preserve"> </w:t>
      </w:r>
      <w:r>
        <w:t>труднощі,</w:t>
      </w:r>
      <w:r>
        <w:rPr>
          <w:spacing w:val="-15"/>
        </w:rPr>
        <w:t xml:space="preserve"> </w:t>
      </w:r>
      <w:r>
        <w:t>опір</w:t>
      </w:r>
      <w:r>
        <w:rPr>
          <w:spacing w:val="-68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надмірна</w:t>
      </w:r>
      <w:r>
        <w:rPr>
          <w:spacing w:val="1"/>
        </w:rPr>
        <w:t xml:space="preserve"> </w:t>
      </w:r>
      <w:r>
        <w:t>самовпевненість,</w:t>
      </w:r>
      <w:r>
        <w:rPr>
          <w:spacing w:val="1"/>
        </w:rPr>
        <w:t xml:space="preserve"> </w:t>
      </w:r>
      <w:r>
        <w:t>лінь,</w:t>
      </w:r>
      <w:r>
        <w:rPr>
          <w:spacing w:val="1"/>
        </w:rPr>
        <w:t xml:space="preserve"> </w:t>
      </w:r>
      <w:r>
        <w:t>дискомфорт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дискомфорт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«ідеальних»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 xml:space="preserve">ірраціональне  </w:t>
      </w:r>
      <w:r>
        <w:rPr>
          <w:spacing w:val="33"/>
        </w:rPr>
        <w:t xml:space="preserve"> </w:t>
      </w:r>
      <w:r>
        <w:t xml:space="preserve">бажання  </w:t>
      </w:r>
      <w:r>
        <w:rPr>
          <w:spacing w:val="32"/>
        </w:rPr>
        <w:t xml:space="preserve"> </w:t>
      </w:r>
      <w:r>
        <w:t xml:space="preserve">відкласти  </w:t>
      </w:r>
      <w:r>
        <w:rPr>
          <w:spacing w:val="32"/>
        </w:rPr>
        <w:t xml:space="preserve"> </w:t>
      </w:r>
      <w:r>
        <w:t xml:space="preserve">рішення  </w:t>
      </w:r>
      <w:r>
        <w:rPr>
          <w:spacing w:val="33"/>
        </w:rPr>
        <w:t xml:space="preserve"> </w:t>
      </w:r>
      <w:r>
        <w:t xml:space="preserve">або  </w:t>
      </w:r>
      <w:r>
        <w:rPr>
          <w:spacing w:val="32"/>
        </w:rPr>
        <w:t xml:space="preserve"> </w:t>
      </w:r>
      <w:r>
        <w:t xml:space="preserve">завдання  </w:t>
      </w:r>
      <w:r>
        <w:rPr>
          <w:spacing w:val="29"/>
        </w:rPr>
        <w:t xml:space="preserve"> </w:t>
      </w:r>
      <w:r>
        <w:t xml:space="preserve">до  </w:t>
      </w:r>
      <w:r>
        <w:rPr>
          <w:spacing w:val="32"/>
        </w:rPr>
        <w:t xml:space="preserve"> </w:t>
      </w:r>
      <w:r>
        <w:t>досягнення</w:t>
      </w:r>
    </w:p>
    <w:p w:rsidR="001379B3" w:rsidRDefault="0084715A">
      <w:pPr>
        <w:pStyle w:val="a3"/>
        <w:spacing w:line="360" w:lineRule="auto"/>
        <w:ind w:right="445"/>
      </w:pPr>
      <w:r>
        <w:t>«ідеальних» умов або станів, страх перед невідомим, недостатня концентрація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негативний</w:t>
      </w:r>
      <w:r>
        <w:rPr>
          <w:spacing w:val="1"/>
        </w:rPr>
        <w:t xml:space="preserve"> </w:t>
      </w:r>
      <w:r>
        <w:t>емоційний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фізичний</w:t>
      </w:r>
      <w:r>
        <w:rPr>
          <w:spacing w:val="1"/>
        </w:rPr>
        <w:t xml:space="preserve"> </w:t>
      </w:r>
      <w:r>
        <w:t>стан.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проаналізувати причини прокрастинації з урахуванням характеристик завдань,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студенти</w:t>
      </w:r>
      <w:r>
        <w:rPr>
          <w:spacing w:val="-1"/>
        </w:rPr>
        <w:t xml:space="preserve"> </w:t>
      </w:r>
      <w:r>
        <w:t>відкладають,</w:t>
      </w:r>
      <w:r>
        <w:rPr>
          <w:spacing w:val="-1"/>
        </w:rPr>
        <w:t xml:space="preserve"> </w:t>
      </w:r>
      <w:r>
        <w:t>можна виділити</w:t>
      </w:r>
      <w:r>
        <w:rPr>
          <w:spacing w:val="-5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фактори: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задокументовані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завдання;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нав'язані</w:t>
      </w:r>
      <w:r>
        <w:rPr>
          <w:spacing w:val="-4"/>
          <w:sz w:val="28"/>
        </w:rPr>
        <w:t xml:space="preserve"> </w:t>
      </w:r>
      <w:r>
        <w:rPr>
          <w:sz w:val="28"/>
        </w:rPr>
        <w:t>ззовні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завдання;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нудні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рутинні завдання;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дуже</w:t>
      </w:r>
      <w:r>
        <w:rPr>
          <w:spacing w:val="-3"/>
          <w:sz w:val="28"/>
        </w:rPr>
        <w:t xml:space="preserve"> </w:t>
      </w:r>
      <w:r>
        <w:rPr>
          <w:sz w:val="28"/>
        </w:rPr>
        <w:t>довгий</w:t>
      </w:r>
      <w:r>
        <w:rPr>
          <w:spacing w:val="-3"/>
          <w:sz w:val="28"/>
        </w:rPr>
        <w:t xml:space="preserve"> </w:t>
      </w:r>
      <w:r>
        <w:rPr>
          <w:sz w:val="28"/>
        </w:rPr>
        <w:t>час,</w:t>
      </w:r>
      <w:r>
        <w:rPr>
          <w:spacing w:val="-2"/>
          <w:sz w:val="28"/>
        </w:rPr>
        <w:t xml:space="preserve"> </w:t>
      </w:r>
      <w:r>
        <w:rPr>
          <w:sz w:val="28"/>
        </w:rPr>
        <w:t>відведений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виконання;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тривалий</w:t>
      </w:r>
      <w:r>
        <w:rPr>
          <w:spacing w:val="-4"/>
          <w:sz w:val="28"/>
        </w:rPr>
        <w:t xml:space="preserve"> </w:t>
      </w:r>
      <w:r>
        <w:rPr>
          <w:sz w:val="28"/>
        </w:rPr>
        <w:t>час,</w:t>
      </w:r>
      <w:r>
        <w:rPr>
          <w:spacing w:val="-3"/>
          <w:sz w:val="28"/>
        </w:rPr>
        <w:t xml:space="preserve"> </w:t>
      </w:r>
      <w:r>
        <w:rPr>
          <w:sz w:val="28"/>
        </w:rPr>
        <w:t>витрачений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завдання;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56"/>
        <w:ind w:hanging="361"/>
        <w:jc w:val="left"/>
        <w:rPr>
          <w:sz w:val="28"/>
        </w:rPr>
      </w:pPr>
      <w:r>
        <w:rPr>
          <w:sz w:val="28"/>
        </w:rPr>
        <w:t>запізнілі</w:t>
      </w:r>
      <w:r>
        <w:rPr>
          <w:spacing w:val="-2"/>
          <w:sz w:val="28"/>
        </w:rPr>
        <w:t xml:space="preserve"> </w:t>
      </w:r>
      <w:r>
        <w:rPr>
          <w:sz w:val="28"/>
        </w:rPr>
        <w:t>винагороди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задоволення;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62" w:line="352" w:lineRule="auto"/>
        <w:ind w:right="440"/>
        <w:jc w:val="left"/>
        <w:rPr>
          <w:sz w:val="28"/>
        </w:rPr>
      </w:pPr>
      <w:r>
        <w:rPr>
          <w:spacing w:val="-1"/>
          <w:sz w:val="28"/>
        </w:rPr>
        <w:t>затримка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отриманні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винагороди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або</w:t>
      </w:r>
      <w:r>
        <w:rPr>
          <w:spacing w:val="-21"/>
          <w:sz w:val="28"/>
        </w:rPr>
        <w:t xml:space="preserve"> </w:t>
      </w:r>
      <w:r>
        <w:rPr>
          <w:sz w:val="28"/>
        </w:rPr>
        <w:t>задоволення</w:t>
      </w:r>
      <w:r>
        <w:rPr>
          <w:spacing w:val="-14"/>
          <w:sz w:val="28"/>
        </w:rPr>
        <w:t xml:space="preserve"> </w:t>
      </w:r>
      <w:r>
        <w:rPr>
          <w:sz w:val="28"/>
        </w:rPr>
        <w:t>затримка</w:t>
      </w:r>
      <w:r>
        <w:rPr>
          <w:spacing w:val="-15"/>
          <w:sz w:val="28"/>
        </w:rPr>
        <w:t xml:space="preserve"> </w:t>
      </w:r>
      <w:r>
        <w:rPr>
          <w:sz w:val="28"/>
        </w:rPr>
        <w:t>з</w:t>
      </w:r>
      <w:r>
        <w:rPr>
          <w:spacing w:val="-9"/>
          <w:sz w:val="28"/>
        </w:rPr>
        <w:t xml:space="preserve"> </w:t>
      </w:r>
      <w:r>
        <w:rPr>
          <w:sz w:val="28"/>
        </w:rPr>
        <w:t>винагородою</w:t>
      </w:r>
      <w:r>
        <w:rPr>
          <w:spacing w:val="-67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задоволенням;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8"/>
        <w:ind w:hanging="361"/>
        <w:jc w:val="left"/>
        <w:rPr>
          <w:sz w:val="28"/>
        </w:rPr>
      </w:pPr>
      <w:r>
        <w:rPr>
          <w:sz w:val="28"/>
        </w:rPr>
        <w:t>відсутність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затримка з</w:t>
      </w:r>
      <w:r>
        <w:rPr>
          <w:spacing w:val="-4"/>
          <w:sz w:val="28"/>
        </w:rPr>
        <w:t xml:space="preserve"> </w:t>
      </w:r>
      <w:r>
        <w:rPr>
          <w:sz w:val="28"/>
        </w:rPr>
        <w:t>наслідками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невиконання;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поєднанні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2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-2"/>
          <w:sz w:val="28"/>
        </w:rPr>
        <w:t xml:space="preserve"> </w:t>
      </w:r>
      <w:r>
        <w:rPr>
          <w:sz w:val="28"/>
        </w:rPr>
        <w:t>діяльності.</w:t>
      </w:r>
    </w:p>
    <w:p w:rsidR="001379B3" w:rsidRDefault="0084715A">
      <w:pPr>
        <w:pStyle w:val="a3"/>
        <w:spacing w:before="158" w:line="360" w:lineRule="auto"/>
        <w:ind w:right="448" w:firstLine="68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психологічних</w:t>
      </w:r>
      <w:r>
        <w:rPr>
          <w:spacing w:val="1"/>
        </w:rPr>
        <w:t xml:space="preserve"> </w:t>
      </w:r>
      <w:r>
        <w:t>причин.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прокрастинації, є дуже важливим, оскільки допомагає розробити профілактичні</w:t>
      </w:r>
      <w:r>
        <w:rPr>
          <w:spacing w:val="-67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психокорекційні</w:t>
      </w:r>
      <w:r>
        <w:rPr>
          <w:spacing w:val="2"/>
        </w:rPr>
        <w:t xml:space="preserve"> </w:t>
      </w:r>
      <w:r>
        <w:t>заходи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подолання</w:t>
      </w:r>
      <w:r>
        <w:rPr>
          <w:spacing w:val="-4"/>
        </w:rPr>
        <w:t xml:space="preserve"> </w:t>
      </w:r>
      <w:r>
        <w:t>прокрастинації.</w:t>
      </w:r>
    </w:p>
    <w:p w:rsidR="001379B3" w:rsidRDefault="001379B3">
      <w:pPr>
        <w:pStyle w:val="a3"/>
        <w:ind w:left="0"/>
        <w:jc w:val="left"/>
        <w:rPr>
          <w:sz w:val="42"/>
        </w:rPr>
      </w:pPr>
    </w:p>
    <w:p w:rsidR="001379B3" w:rsidRDefault="0084715A">
      <w:pPr>
        <w:pStyle w:val="3"/>
        <w:numPr>
          <w:ilvl w:val="1"/>
          <w:numId w:val="12"/>
        </w:numPr>
        <w:tabs>
          <w:tab w:val="left" w:pos="1470"/>
          <w:tab w:val="left" w:pos="1471"/>
          <w:tab w:val="left" w:pos="3409"/>
          <w:tab w:val="left" w:pos="5154"/>
          <w:tab w:val="left" w:pos="6308"/>
          <w:tab w:val="left" w:pos="7798"/>
        </w:tabs>
        <w:spacing w:before="1" w:line="362" w:lineRule="auto"/>
        <w:ind w:left="115" w:right="452" w:firstLine="680"/>
      </w:pPr>
      <w:bookmarkStart w:id="4" w:name="_TOC_250007"/>
      <w:r>
        <w:t>Психологічні</w:t>
      </w:r>
      <w:r>
        <w:tab/>
        <w:t>особливості</w:t>
      </w:r>
      <w:r>
        <w:tab/>
        <w:t>прояву</w:t>
      </w:r>
      <w:r>
        <w:tab/>
        <w:t>феномену</w:t>
      </w:r>
      <w:r>
        <w:tab/>
      </w:r>
      <w:r>
        <w:rPr>
          <w:spacing w:val="-1"/>
        </w:rPr>
        <w:t>прокрастинації</w:t>
      </w:r>
      <w:r>
        <w:rPr>
          <w:spacing w:val="-67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bookmarkEnd w:id="4"/>
      <w:r>
        <w:t>умовах війни</w:t>
      </w:r>
    </w:p>
    <w:p w:rsidR="001379B3" w:rsidRDefault="001379B3">
      <w:pPr>
        <w:spacing w:line="362" w:lineRule="auto"/>
        <w:sectPr w:rsidR="001379B3">
          <w:headerReference w:type="default" r:id="rId31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31</w:t>
      </w:r>
    </w:p>
    <w:p w:rsidR="001379B3" w:rsidRDefault="001379B3">
      <w:pPr>
        <w:pStyle w:val="a3"/>
        <w:spacing w:before="3"/>
        <w:ind w:left="0"/>
        <w:jc w:val="left"/>
        <w:rPr>
          <w:rFonts w:ascii="Calibri"/>
          <w:sz w:val="30"/>
        </w:rPr>
      </w:pPr>
    </w:p>
    <w:p w:rsidR="001379B3" w:rsidRDefault="0084715A">
      <w:pPr>
        <w:pStyle w:val="a3"/>
        <w:spacing w:line="360" w:lineRule="auto"/>
        <w:ind w:right="445" w:firstLine="680"/>
      </w:pPr>
      <w:r>
        <w:t>Дослідники вивчили зв’язок між прокрастинацією та перфекціонізмом за</w:t>
      </w:r>
      <w:r>
        <w:rPr>
          <w:spacing w:val="1"/>
        </w:rPr>
        <w:t xml:space="preserve"> </w:t>
      </w:r>
      <w:r>
        <w:t>допомогою когнітивного підходу. Вони дійшли висновку, що люди відкладають</w:t>
      </w:r>
      <w:r>
        <w:rPr>
          <w:spacing w:val="-67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ідеальних</w:t>
      </w:r>
      <w:r>
        <w:rPr>
          <w:spacing w:val="1"/>
        </w:rPr>
        <w:t xml:space="preserve"> </w:t>
      </w:r>
      <w:r>
        <w:t>результатів.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-67"/>
        </w:rPr>
        <w:t xml:space="preserve"> </w:t>
      </w:r>
      <w:r>
        <w:t>проц</w:t>
      </w:r>
      <w:r>
        <w:t>есі, коли ідеальний результат не досягається, люди часто зосереджуються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браку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браку</w:t>
      </w:r>
      <w:r>
        <w:rPr>
          <w:spacing w:val="1"/>
        </w:rPr>
        <w:t xml:space="preserve"> </w:t>
      </w:r>
      <w:r>
        <w:t>компетентності.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</w:t>
      </w:r>
      <w:r>
        <w:rPr>
          <w:spacing w:val="1"/>
        </w:rPr>
        <w:t xml:space="preserve"> </w:t>
      </w:r>
      <w:r>
        <w:t>перфекціонізму часто пов’язана зі страхом невдачі. Однак на перший план тут</w:t>
      </w:r>
      <w:r>
        <w:rPr>
          <w:spacing w:val="1"/>
        </w:rPr>
        <w:t xml:space="preserve"> </w:t>
      </w:r>
      <w:r>
        <w:t>виходить саме</w:t>
      </w:r>
      <w:r>
        <w:rPr>
          <w:spacing w:val="-1"/>
        </w:rPr>
        <w:t xml:space="preserve"> </w:t>
      </w:r>
      <w:r>
        <w:t>невиконання очікувань</w:t>
      </w:r>
      <w:r>
        <w:rPr>
          <w:spacing w:val="-4"/>
        </w:rPr>
        <w:t xml:space="preserve"> </w:t>
      </w:r>
      <w:r>
        <w:t>ідеального</w:t>
      </w:r>
      <w:r>
        <w:rPr>
          <w:spacing w:val="-2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[36, с.</w:t>
      </w:r>
      <w:r>
        <w:rPr>
          <w:spacing w:val="-1"/>
        </w:rPr>
        <w:t xml:space="preserve"> </w:t>
      </w:r>
      <w:r>
        <w:t>21].</w:t>
      </w:r>
    </w:p>
    <w:p w:rsidR="001379B3" w:rsidRDefault="0084715A">
      <w:pPr>
        <w:pStyle w:val="a3"/>
        <w:spacing w:line="360" w:lineRule="auto"/>
        <w:ind w:right="438" w:firstLine="680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дослідженнями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Журавльова,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Журавльов,</w:t>
      </w:r>
      <w:r>
        <w:rPr>
          <w:spacing w:val="-67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завершенні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страхом</w:t>
      </w:r>
      <w:r>
        <w:rPr>
          <w:spacing w:val="1"/>
        </w:rPr>
        <w:t xml:space="preserve"> </w:t>
      </w:r>
      <w:r>
        <w:t>невдачі. Страх невдачі викликає прокрастинацію і ґрунтується на невпевненості</w:t>
      </w:r>
      <w:r>
        <w:rPr>
          <w:spacing w:val="-6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собі.</w:t>
      </w:r>
      <w:r>
        <w:rPr>
          <w:spacing w:val="-13"/>
        </w:rPr>
        <w:t xml:space="preserve"> </w:t>
      </w:r>
      <w:r>
        <w:t>Вони</w:t>
      </w:r>
      <w:r>
        <w:rPr>
          <w:spacing w:val="-13"/>
        </w:rPr>
        <w:t xml:space="preserve"> </w:t>
      </w:r>
      <w:r>
        <w:t>схильні</w:t>
      </w:r>
      <w:r>
        <w:rPr>
          <w:spacing w:val="-11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катастрофічного</w:t>
      </w:r>
      <w:r>
        <w:rPr>
          <w:spacing w:val="-12"/>
        </w:rPr>
        <w:t xml:space="preserve"> </w:t>
      </w:r>
      <w:r>
        <w:t>мислення,</w:t>
      </w:r>
      <w:r>
        <w:rPr>
          <w:spacing w:val="-13"/>
        </w:rPr>
        <w:t xml:space="preserve"> </w:t>
      </w:r>
      <w:r>
        <w:t>стереотипів,</w:t>
      </w:r>
      <w:r>
        <w:rPr>
          <w:spacing w:val="-14"/>
        </w:rPr>
        <w:t xml:space="preserve"> </w:t>
      </w:r>
      <w:r>
        <w:t>невдач,</w:t>
      </w:r>
      <w:r>
        <w:rPr>
          <w:spacing w:val="-12"/>
        </w:rPr>
        <w:t xml:space="preserve"> </w:t>
      </w:r>
      <w:r>
        <w:t>помилок</w:t>
      </w:r>
      <w:r>
        <w:rPr>
          <w:spacing w:val="-68"/>
        </w:rPr>
        <w:t xml:space="preserve"> </w:t>
      </w:r>
      <w:r>
        <w:rPr>
          <w:spacing w:val="-1"/>
        </w:rPr>
        <w:t>і</w:t>
      </w:r>
      <w:r>
        <w:rPr>
          <w:spacing w:val="-14"/>
        </w:rPr>
        <w:t xml:space="preserve"> </w:t>
      </w:r>
      <w:r>
        <w:rPr>
          <w:spacing w:val="-1"/>
        </w:rPr>
        <w:t>негативних</w:t>
      </w:r>
      <w:r>
        <w:rPr>
          <w:spacing w:val="-15"/>
        </w:rPr>
        <w:t xml:space="preserve"> </w:t>
      </w:r>
      <w:r>
        <w:rPr>
          <w:spacing w:val="-1"/>
        </w:rPr>
        <w:t>наслідків,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спроби</w:t>
      </w:r>
      <w:r>
        <w:rPr>
          <w:spacing w:val="-20"/>
        </w:rPr>
        <w:t xml:space="preserve"> </w:t>
      </w:r>
      <w:r>
        <w:rPr>
          <w:spacing w:val="-1"/>
        </w:rPr>
        <w:t>досягнення</w:t>
      </w:r>
      <w:r>
        <w:rPr>
          <w:spacing w:val="-15"/>
        </w:rPr>
        <w:t xml:space="preserve"> </w:t>
      </w:r>
      <w:r>
        <w:rPr>
          <w:spacing w:val="-1"/>
        </w:rPr>
        <w:t>цілей</w:t>
      </w:r>
      <w:r>
        <w:rPr>
          <w:spacing w:val="-15"/>
        </w:rPr>
        <w:t xml:space="preserve"> </w:t>
      </w:r>
      <w:r>
        <w:t>супроводжуються</w:t>
      </w:r>
      <w:r>
        <w:rPr>
          <w:spacing w:val="-14"/>
        </w:rPr>
        <w:t xml:space="preserve"> </w:t>
      </w:r>
      <w:r>
        <w:t>прихованою</w:t>
      </w:r>
      <w:r>
        <w:rPr>
          <w:spacing w:val="-67"/>
        </w:rPr>
        <w:t xml:space="preserve"> </w:t>
      </w:r>
      <w:r>
        <w:t>тривогою і невпевненістю в собі. Страх не досягти бажаної мети лякає людей і</w:t>
      </w:r>
      <w:r>
        <w:rPr>
          <w:spacing w:val="1"/>
        </w:rPr>
        <w:t xml:space="preserve"> </w:t>
      </w:r>
      <w:r>
        <w:t>заважає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діяти.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поведінкова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люди</w:t>
      </w:r>
      <w:r>
        <w:rPr>
          <w:spacing w:val="-67"/>
        </w:rPr>
        <w:t xml:space="preserve"> </w:t>
      </w:r>
      <w:r>
        <w:t>уникають об’єктивної оцінки своїх знань, умінь і навичок та зосереджуються на</w:t>
      </w:r>
      <w:r>
        <w:rPr>
          <w:spacing w:val="-67"/>
        </w:rPr>
        <w:t xml:space="preserve"> </w:t>
      </w:r>
      <w:r>
        <w:t>браку часу для виконання завдань. Внаслідок відсутності об’єктивної оцінки</w:t>
      </w:r>
      <w:r>
        <w:rPr>
          <w:spacing w:val="1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не стикаються з</w:t>
      </w:r>
      <w:r>
        <w:rPr>
          <w:spacing w:val="-1"/>
        </w:rPr>
        <w:t xml:space="preserve"> </w:t>
      </w:r>
      <w:r>
        <w:t>критикою</w:t>
      </w:r>
      <w:r>
        <w:rPr>
          <w:spacing w:val="-5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їхня</w:t>
      </w:r>
      <w:r>
        <w:rPr>
          <w:spacing w:val="-4"/>
        </w:rPr>
        <w:t xml:space="preserve"> </w:t>
      </w:r>
      <w:r>
        <w:t>самооцінка не</w:t>
      </w:r>
      <w:r>
        <w:rPr>
          <w:spacing w:val="-1"/>
        </w:rPr>
        <w:t xml:space="preserve"> </w:t>
      </w:r>
      <w:r>
        <w:t>знижується</w:t>
      </w:r>
      <w:r>
        <w:rPr>
          <w:spacing w:val="5"/>
        </w:rPr>
        <w:t xml:space="preserve"> </w:t>
      </w:r>
      <w:r>
        <w:t>[25</w:t>
      </w:r>
      <w:r>
        <w:t>, с.</w:t>
      </w:r>
      <w:r>
        <w:rPr>
          <w:spacing w:val="-1"/>
        </w:rPr>
        <w:t xml:space="preserve"> </w:t>
      </w:r>
      <w:r>
        <w:t>18].</w:t>
      </w:r>
    </w:p>
    <w:p w:rsidR="001379B3" w:rsidRDefault="0084715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val="ru-RU"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2070989</wp:posOffset>
            </wp:positionH>
            <wp:positionV relativeFrom="paragraph">
              <wp:posOffset>169134</wp:posOffset>
            </wp:positionV>
            <wp:extent cx="4108383" cy="31051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8383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9B3" w:rsidRDefault="0084715A">
      <w:pPr>
        <w:pStyle w:val="a3"/>
        <w:spacing w:before="238"/>
        <w:ind w:left="682" w:right="340"/>
        <w:jc w:val="center"/>
      </w:pPr>
      <w:r>
        <w:t>Рис.</w:t>
      </w:r>
      <w:r>
        <w:rPr>
          <w:spacing w:val="-4"/>
        </w:rPr>
        <w:t xml:space="preserve"> </w:t>
      </w:r>
      <w:r>
        <w:t>1.3.</w:t>
      </w:r>
      <w:r>
        <w:rPr>
          <w:spacing w:val="-3"/>
        </w:rPr>
        <w:t xml:space="preserve"> </w:t>
      </w:r>
      <w:r>
        <w:t>Прокрастинація</w:t>
      </w:r>
      <w:r>
        <w:rPr>
          <w:spacing w:val="-3"/>
        </w:rPr>
        <w:t xml:space="preserve"> </w:t>
      </w:r>
      <w:r>
        <w:t>зумовлена</w:t>
      </w:r>
      <w:r>
        <w:rPr>
          <w:spacing w:val="-3"/>
        </w:rPr>
        <w:t xml:space="preserve"> </w:t>
      </w:r>
      <w:r>
        <w:t>страхом</w:t>
      </w:r>
      <w:r>
        <w:rPr>
          <w:spacing w:val="-6"/>
        </w:rPr>
        <w:t xml:space="preserve"> </w:t>
      </w:r>
      <w:r>
        <w:t>невдачі</w:t>
      </w:r>
    </w:p>
    <w:p w:rsidR="001379B3" w:rsidRDefault="001379B3">
      <w:pPr>
        <w:jc w:val="center"/>
        <w:sectPr w:rsidR="001379B3">
          <w:headerReference w:type="default" r:id="rId33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32</w:t>
      </w:r>
    </w:p>
    <w:p w:rsidR="001379B3" w:rsidRDefault="0084715A">
      <w:pPr>
        <w:pStyle w:val="a3"/>
        <w:spacing w:line="264" w:lineRule="exact"/>
        <w:ind w:left="796"/>
      </w:pPr>
      <w:r>
        <w:t>Водночас</w:t>
      </w:r>
      <w:r>
        <w:rPr>
          <w:spacing w:val="75"/>
        </w:rPr>
        <w:t xml:space="preserve"> </w:t>
      </w:r>
      <w:r>
        <w:t>Ю.  В.</w:t>
      </w:r>
      <w:r>
        <w:rPr>
          <w:spacing w:val="75"/>
        </w:rPr>
        <w:t xml:space="preserve"> </w:t>
      </w:r>
      <w:r>
        <w:t>Рудоманенко</w:t>
      </w:r>
      <w:r>
        <w:rPr>
          <w:spacing w:val="79"/>
        </w:rPr>
        <w:t xml:space="preserve"> </w:t>
      </w:r>
      <w:r>
        <w:t>вважає,</w:t>
      </w:r>
      <w:r>
        <w:rPr>
          <w:spacing w:val="71"/>
        </w:rPr>
        <w:t xml:space="preserve"> </w:t>
      </w:r>
      <w:r>
        <w:t>що</w:t>
      </w:r>
      <w:r>
        <w:rPr>
          <w:spacing w:val="75"/>
        </w:rPr>
        <w:t xml:space="preserve"> </w:t>
      </w:r>
      <w:r>
        <w:t>прокрастинаційна</w:t>
      </w:r>
      <w:r>
        <w:rPr>
          <w:spacing w:val="76"/>
        </w:rPr>
        <w:t xml:space="preserve"> </w:t>
      </w:r>
      <w:r>
        <w:t>поведінка</w:t>
      </w:r>
    </w:p>
    <w:p w:rsidR="001379B3" w:rsidRDefault="0084715A">
      <w:pPr>
        <w:pStyle w:val="a3"/>
        <w:spacing w:before="163" w:line="360" w:lineRule="auto"/>
        <w:ind w:right="448"/>
      </w:pPr>
      <w:r>
        <w:t>часто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спричиненою</w:t>
      </w:r>
      <w:r>
        <w:rPr>
          <w:spacing w:val="1"/>
        </w:rPr>
        <w:t xml:space="preserve"> </w:t>
      </w:r>
      <w:r>
        <w:t>відчуттям</w:t>
      </w:r>
      <w:r>
        <w:rPr>
          <w:spacing w:val="1"/>
        </w:rPr>
        <w:t xml:space="preserve"> </w:t>
      </w:r>
      <w:r>
        <w:t>страху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наслідками</w:t>
      </w:r>
      <w:r>
        <w:rPr>
          <w:spacing w:val="1"/>
        </w:rPr>
        <w:t xml:space="preserve"> </w:t>
      </w:r>
      <w:r>
        <w:t>власної</w:t>
      </w:r>
      <w:r>
        <w:rPr>
          <w:spacing w:val="1"/>
        </w:rPr>
        <w:t xml:space="preserve"> </w:t>
      </w:r>
      <w:r>
        <w:t>успішної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приховане</w:t>
      </w:r>
      <w:r>
        <w:rPr>
          <w:spacing w:val="1"/>
        </w:rPr>
        <w:t xml:space="preserve"> </w:t>
      </w:r>
      <w:r>
        <w:t>відчуття</w:t>
      </w:r>
      <w:r>
        <w:rPr>
          <w:spacing w:val="1"/>
        </w:rPr>
        <w:t xml:space="preserve"> </w:t>
      </w:r>
      <w:r>
        <w:t>страху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відкинутими</w:t>
      </w:r>
      <w:r>
        <w:rPr>
          <w:spacing w:val="1"/>
        </w:rPr>
        <w:t xml:space="preserve"> </w:t>
      </w:r>
      <w:r>
        <w:t>групою.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вдаються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зберегти відчуття приналежності до групи. Вчені також припускають, що люди,</w:t>
      </w:r>
      <w:r>
        <w:rPr>
          <w:spacing w:val="-67"/>
        </w:rPr>
        <w:t xml:space="preserve"> </w:t>
      </w:r>
      <w:r>
        <w:t>які прокрастинують, часто мають страх успіху через можливість взяти на се</w:t>
      </w:r>
      <w:r>
        <w:t>бе</w:t>
      </w:r>
      <w:r>
        <w:rPr>
          <w:spacing w:val="1"/>
        </w:rPr>
        <w:t xml:space="preserve"> </w:t>
      </w:r>
      <w:r>
        <w:t>більшу</w:t>
      </w:r>
      <w:r>
        <w:rPr>
          <w:spacing w:val="-2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досягнення [42,</w:t>
      </w:r>
      <w:r>
        <w:rPr>
          <w:spacing w:val="-1"/>
        </w:rPr>
        <w:t xml:space="preserve"> </w:t>
      </w:r>
      <w:r>
        <w:t>с. 28]</w:t>
      </w:r>
    </w:p>
    <w:p w:rsidR="001379B3" w:rsidRDefault="0084715A">
      <w:pPr>
        <w:pStyle w:val="a3"/>
        <w:ind w:left="1866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488256" cy="273405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256" cy="27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B3" w:rsidRDefault="0084715A">
      <w:pPr>
        <w:pStyle w:val="a3"/>
        <w:spacing w:before="233"/>
        <w:ind w:left="2231"/>
      </w:pPr>
      <w:r>
        <w:t>Рис</w:t>
      </w:r>
      <w:r>
        <w:rPr>
          <w:spacing w:val="-3"/>
        </w:rPr>
        <w:t xml:space="preserve"> </w:t>
      </w:r>
      <w:r>
        <w:t>1.4.</w:t>
      </w:r>
      <w:r>
        <w:rPr>
          <w:spacing w:val="-2"/>
        </w:rPr>
        <w:t xml:space="preserve"> </w:t>
      </w:r>
      <w:r>
        <w:t>Прокрастинація</w:t>
      </w:r>
      <w:r>
        <w:rPr>
          <w:spacing w:val="-2"/>
        </w:rPr>
        <w:t xml:space="preserve"> </w:t>
      </w:r>
      <w:r>
        <w:t>зумовлена</w:t>
      </w:r>
      <w:r>
        <w:rPr>
          <w:spacing w:val="-2"/>
        </w:rPr>
        <w:t xml:space="preserve"> </w:t>
      </w:r>
      <w:r>
        <w:t>страхом успіху</w:t>
      </w:r>
    </w:p>
    <w:p w:rsidR="001379B3" w:rsidRDefault="0084715A">
      <w:pPr>
        <w:pStyle w:val="a3"/>
        <w:spacing w:before="164" w:line="360" w:lineRule="auto"/>
        <w:ind w:right="441" w:firstLine="680"/>
      </w:pPr>
      <w:r>
        <w:t>Оскільки основним видом діяльності студентів є навчання, дослідники</w:t>
      </w:r>
      <w:r>
        <w:rPr>
          <w:spacing w:val="1"/>
        </w:rPr>
        <w:t xml:space="preserve"> </w:t>
      </w:r>
      <w:r>
        <w:t>зосередили</w:t>
      </w:r>
      <w:r>
        <w:rPr>
          <w:spacing w:val="-9"/>
        </w:rPr>
        <w:t xml:space="preserve"> </w:t>
      </w:r>
      <w:r>
        <w:t>увагу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розвитку</w:t>
      </w:r>
      <w:r>
        <w:rPr>
          <w:spacing w:val="-10"/>
        </w:rPr>
        <w:t xml:space="preserve"> </w:t>
      </w:r>
      <w:r>
        <w:t>академічної</w:t>
      </w:r>
      <w:r>
        <w:rPr>
          <w:spacing w:val="-13"/>
        </w:rPr>
        <w:t xml:space="preserve"> </w:t>
      </w:r>
      <w:r>
        <w:t>прокрастинації.</w:t>
      </w:r>
      <w:r>
        <w:rPr>
          <w:spacing w:val="-9"/>
        </w:rPr>
        <w:t xml:space="preserve"> </w:t>
      </w:r>
      <w:r>
        <w:t>Прокрастинація</w:t>
      </w:r>
      <w:r>
        <w:rPr>
          <w:spacing w:val="-9"/>
        </w:rPr>
        <w:t xml:space="preserve"> </w:t>
      </w:r>
      <w:r>
        <w:t>часто</w:t>
      </w:r>
      <w:r>
        <w:rPr>
          <w:spacing w:val="-68"/>
        </w:rPr>
        <w:t xml:space="preserve"> </w:t>
      </w:r>
      <w:r>
        <w:t>визнається частиною процесу навчання. Ю. Шайгородський виділяє наступні</w:t>
      </w:r>
      <w:r>
        <w:rPr>
          <w:spacing w:val="1"/>
        </w:rPr>
        <w:t xml:space="preserve"> </w:t>
      </w:r>
      <w:r>
        <w:t>фактори,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спричиняють прокрастинацію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8"/>
        </w:rPr>
        <w:t xml:space="preserve"> </w:t>
      </w:r>
      <w:r>
        <w:t>навчання: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Зовнішній</w:t>
      </w:r>
      <w:r>
        <w:rPr>
          <w:spacing w:val="-3"/>
          <w:sz w:val="28"/>
        </w:rPr>
        <w:t xml:space="preserve"> </w:t>
      </w:r>
      <w:r>
        <w:rPr>
          <w:sz w:val="28"/>
        </w:rPr>
        <w:t>тиск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sz w:val="28"/>
        </w:rPr>
        <w:t>нав’язлива</w:t>
      </w:r>
      <w:r>
        <w:rPr>
          <w:spacing w:val="-2"/>
          <w:sz w:val="28"/>
        </w:rPr>
        <w:t xml:space="preserve"> </w:t>
      </w:r>
      <w:r>
        <w:rPr>
          <w:sz w:val="28"/>
        </w:rPr>
        <w:t>ідея 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домашнього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завдання.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62" w:line="352" w:lineRule="auto"/>
        <w:ind w:right="450"/>
        <w:jc w:val="left"/>
        <w:rPr>
          <w:sz w:val="28"/>
        </w:rPr>
      </w:pPr>
      <w:r>
        <w:rPr>
          <w:sz w:val="28"/>
        </w:rPr>
        <w:t>Відсутність відповідальності за затримку або прокрастинаці</w:t>
      </w:r>
      <w:r>
        <w:rPr>
          <w:sz w:val="28"/>
        </w:rPr>
        <w:t>ю у виконанні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завдань.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8"/>
        <w:ind w:hanging="361"/>
        <w:jc w:val="left"/>
        <w:rPr>
          <w:sz w:val="28"/>
        </w:rPr>
      </w:pPr>
      <w:r>
        <w:rPr>
          <w:sz w:val="28"/>
        </w:rPr>
        <w:t>Нестача</w:t>
      </w:r>
      <w:r>
        <w:rPr>
          <w:spacing w:val="-2"/>
          <w:sz w:val="28"/>
        </w:rPr>
        <w:t xml:space="preserve"> </w:t>
      </w:r>
      <w:r>
        <w:rPr>
          <w:sz w:val="28"/>
        </w:rPr>
        <w:t>часу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Повсякденна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цікавості.</w:t>
      </w:r>
    </w:p>
    <w:p w:rsidR="001379B3" w:rsidRDefault="0084715A">
      <w:pPr>
        <w:pStyle w:val="a4"/>
        <w:numPr>
          <w:ilvl w:val="0"/>
          <w:numId w:val="17"/>
        </w:numPr>
        <w:tabs>
          <w:tab w:val="left" w:pos="835"/>
          <w:tab w:val="left" w:pos="836"/>
        </w:tabs>
        <w:spacing w:before="156"/>
        <w:ind w:hanging="361"/>
        <w:jc w:val="left"/>
        <w:rPr>
          <w:sz w:val="28"/>
        </w:rPr>
      </w:pPr>
      <w:r>
        <w:rPr>
          <w:sz w:val="28"/>
        </w:rPr>
        <w:t>Зайнятість</w:t>
      </w:r>
      <w:r>
        <w:rPr>
          <w:spacing w:val="-6"/>
          <w:sz w:val="28"/>
        </w:rPr>
        <w:t xml:space="preserve"> </w:t>
      </w:r>
      <w:r>
        <w:rPr>
          <w:sz w:val="28"/>
        </w:rPr>
        <w:t>іншими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справами.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Присутність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письмових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8"/>
          <w:sz w:val="28"/>
        </w:rPr>
        <w:t xml:space="preserve"> </w:t>
      </w:r>
      <w:r>
        <w:rPr>
          <w:sz w:val="28"/>
        </w:rPr>
        <w:t>[42,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28].</w:t>
      </w:r>
    </w:p>
    <w:p w:rsidR="001379B3" w:rsidRDefault="0084715A">
      <w:pPr>
        <w:pStyle w:val="a3"/>
        <w:spacing w:before="163" w:line="360" w:lineRule="auto"/>
        <w:ind w:right="445" w:firstLine="680"/>
      </w:pPr>
      <w:r>
        <w:t>Академічна прокрастинаційна поведінка здобувачів вищої освіти також</w:t>
      </w:r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проявлятись</w:t>
      </w:r>
      <w:r>
        <w:rPr>
          <w:spacing w:val="-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вигляді</w:t>
      </w:r>
      <w:r>
        <w:rPr>
          <w:spacing w:val="-7"/>
        </w:rPr>
        <w:t xml:space="preserve"> </w:t>
      </w:r>
      <w:r>
        <w:t>таких</w:t>
      </w:r>
      <w:r>
        <w:rPr>
          <w:spacing w:val="-4"/>
        </w:rPr>
        <w:t xml:space="preserve"> </w:t>
      </w:r>
      <w:r>
        <w:t>задач,</w:t>
      </w:r>
      <w:r>
        <w:rPr>
          <w:spacing w:val="-4"/>
        </w:rPr>
        <w:t xml:space="preserve"> </w:t>
      </w:r>
      <w:r>
        <w:t>як</w:t>
      </w:r>
      <w:r>
        <w:rPr>
          <w:spacing w:val="-5"/>
        </w:rPr>
        <w:t xml:space="preserve"> </w:t>
      </w:r>
      <w:r>
        <w:t>підготовлювання</w:t>
      </w:r>
      <w:r>
        <w:rPr>
          <w:spacing w:val="-7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іспитів,</w:t>
      </w:r>
      <w:r>
        <w:rPr>
          <w:spacing w:val="-3"/>
        </w:rPr>
        <w:t xml:space="preserve"> </w:t>
      </w:r>
      <w:r>
        <w:t>рутинні</w:t>
      </w:r>
      <w:r>
        <w:rPr>
          <w:spacing w:val="-68"/>
        </w:rPr>
        <w:t xml:space="preserve"> </w:t>
      </w:r>
      <w:r>
        <w:t>домашні завдання та особливо письмові завдання. Важливим є розуміти, що</w:t>
      </w:r>
      <w:r>
        <w:rPr>
          <w:spacing w:val="1"/>
        </w:rPr>
        <w:t xml:space="preserve"> </w:t>
      </w:r>
      <w:r>
        <w:t>високі</w:t>
      </w:r>
      <w:r>
        <w:rPr>
          <w:spacing w:val="51"/>
        </w:rPr>
        <w:t xml:space="preserve"> </w:t>
      </w:r>
      <w:r>
        <w:t>рівні</w:t>
      </w:r>
      <w:r>
        <w:rPr>
          <w:spacing w:val="52"/>
        </w:rPr>
        <w:t xml:space="preserve"> </w:t>
      </w:r>
      <w:r>
        <w:t>самоорганізації</w:t>
      </w:r>
      <w:r>
        <w:rPr>
          <w:spacing w:val="52"/>
        </w:rPr>
        <w:t xml:space="preserve"> </w:t>
      </w:r>
      <w:r>
        <w:t>та</w:t>
      </w:r>
      <w:r>
        <w:rPr>
          <w:spacing w:val="51"/>
        </w:rPr>
        <w:t xml:space="preserve"> </w:t>
      </w:r>
      <w:r>
        <w:t>дисципліни,</w:t>
      </w:r>
      <w:r>
        <w:rPr>
          <w:spacing w:val="51"/>
        </w:rPr>
        <w:t xml:space="preserve"> </w:t>
      </w:r>
      <w:r>
        <w:t>який</w:t>
      </w:r>
      <w:r>
        <w:rPr>
          <w:spacing w:val="51"/>
        </w:rPr>
        <w:t xml:space="preserve"> </w:t>
      </w:r>
      <w:r>
        <w:t>вимагається</w:t>
      </w:r>
      <w:r>
        <w:rPr>
          <w:spacing w:val="51"/>
        </w:rPr>
        <w:t xml:space="preserve"> </w:t>
      </w:r>
      <w:r>
        <w:t>від</w:t>
      </w:r>
      <w:r>
        <w:rPr>
          <w:spacing w:val="48"/>
        </w:rPr>
        <w:t xml:space="preserve"> </w:t>
      </w:r>
      <w:r>
        <w:t>студентів</w:t>
      </w:r>
      <w:r>
        <w:rPr>
          <w:spacing w:val="48"/>
        </w:rPr>
        <w:t xml:space="preserve"> </w:t>
      </w:r>
      <w:r>
        <w:t>у</w:t>
      </w:r>
    </w:p>
    <w:p w:rsidR="001379B3" w:rsidRDefault="001379B3">
      <w:pPr>
        <w:spacing w:line="360" w:lineRule="auto"/>
        <w:sectPr w:rsidR="001379B3">
          <w:headerReference w:type="default" r:id="rId35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33</w:t>
      </w:r>
    </w:p>
    <w:p w:rsidR="001379B3" w:rsidRDefault="0084715A">
      <w:pPr>
        <w:pStyle w:val="a3"/>
        <w:spacing w:line="264" w:lineRule="exact"/>
      </w:pPr>
      <w:r>
        <w:rPr>
          <w:spacing w:val="-1"/>
        </w:rPr>
        <w:t>вищих</w:t>
      </w:r>
      <w:r>
        <w:rPr>
          <w:spacing w:val="-16"/>
        </w:rPr>
        <w:t xml:space="preserve"> </w:t>
      </w:r>
      <w:r>
        <w:rPr>
          <w:spacing w:val="-1"/>
        </w:rPr>
        <w:t>навчальних</w:t>
      </w:r>
      <w:r>
        <w:rPr>
          <w:spacing w:val="-15"/>
        </w:rPr>
        <w:t xml:space="preserve"> </w:t>
      </w:r>
      <w:r>
        <w:rPr>
          <w:spacing w:val="-1"/>
        </w:rPr>
        <w:t>закладах,</w:t>
      </w:r>
      <w:r>
        <w:rPr>
          <w:spacing w:val="-15"/>
        </w:rPr>
        <w:t xml:space="preserve"> </w:t>
      </w:r>
      <w:r>
        <w:rPr>
          <w:spacing w:val="-1"/>
        </w:rPr>
        <w:t>мають</w:t>
      </w:r>
      <w:r>
        <w:rPr>
          <w:spacing w:val="-14"/>
        </w:rPr>
        <w:t xml:space="preserve"> </w:t>
      </w:r>
      <w:r>
        <w:t>вирішальне</w:t>
      </w:r>
      <w:r>
        <w:rPr>
          <w:spacing w:val="-15"/>
        </w:rPr>
        <w:t xml:space="preserve"> </w:t>
      </w:r>
      <w:r>
        <w:t>значення</w:t>
      </w:r>
      <w:r>
        <w:rPr>
          <w:spacing w:val="-19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щоб</w:t>
      </w:r>
      <w:r>
        <w:rPr>
          <w:spacing w:val="-13"/>
        </w:rPr>
        <w:t xml:space="preserve"> </w:t>
      </w:r>
      <w:r>
        <w:t>здобувачі</w:t>
      </w:r>
    </w:p>
    <w:p w:rsidR="001379B3" w:rsidRDefault="0084715A">
      <w:pPr>
        <w:pStyle w:val="a3"/>
        <w:spacing w:before="163" w:line="360" w:lineRule="auto"/>
        <w:ind w:right="449"/>
      </w:pPr>
      <w:r>
        <w:t>освіти вчасно виконували свої академічні завдання і мали достатню кількість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життя.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усвідомлюваність</w:t>
      </w:r>
      <w:r>
        <w:rPr>
          <w:spacing w:val="1"/>
        </w:rPr>
        <w:t xml:space="preserve"> </w:t>
      </w:r>
      <w:r>
        <w:t>важливості</w:t>
      </w:r>
      <w:r>
        <w:rPr>
          <w:spacing w:val="1"/>
        </w:rPr>
        <w:t xml:space="preserve"> </w:t>
      </w:r>
      <w:r>
        <w:t>поставленого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схильними</w:t>
      </w:r>
      <w:r>
        <w:rPr>
          <w:spacing w:val="1"/>
        </w:rPr>
        <w:t xml:space="preserve"> </w:t>
      </w:r>
      <w:r>
        <w:t>відволікатися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другорядні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короткотермінового</w:t>
      </w:r>
      <w:r>
        <w:rPr>
          <w:spacing w:val="1"/>
        </w:rPr>
        <w:t xml:space="preserve"> </w:t>
      </w:r>
      <w:r>
        <w:t>задоволення.</w:t>
      </w:r>
      <w:r>
        <w:rPr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rPr>
          <w:spacing w:val="-1"/>
        </w:rPr>
        <w:t>тенденція</w:t>
      </w:r>
      <w:r>
        <w:rPr>
          <w:spacing w:val="-14"/>
        </w:rPr>
        <w:t xml:space="preserve"> </w:t>
      </w:r>
      <w:r>
        <w:rPr>
          <w:spacing w:val="-1"/>
        </w:rPr>
        <w:t>призводить</w:t>
      </w:r>
      <w:r>
        <w:rPr>
          <w:spacing w:val="-17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організованої</w:t>
      </w:r>
      <w:r>
        <w:rPr>
          <w:spacing w:val="-13"/>
        </w:rPr>
        <w:t xml:space="preserve"> </w:t>
      </w:r>
      <w:r>
        <w:rPr>
          <w:spacing w:val="-1"/>
        </w:rPr>
        <w:t>прокрастинації</w:t>
      </w:r>
      <w:r>
        <w:rPr>
          <w:spacing w:val="-12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стає</w:t>
      </w:r>
      <w:r>
        <w:rPr>
          <w:spacing w:val="-14"/>
        </w:rPr>
        <w:t xml:space="preserve"> </w:t>
      </w:r>
      <w:r>
        <w:t>причиною</w:t>
      </w:r>
      <w:r>
        <w:rPr>
          <w:spacing w:val="-14"/>
        </w:rPr>
        <w:t xml:space="preserve"> </w:t>
      </w:r>
      <w:r>
        <w:t>зниження</w:t>
      </w:r>
      <w:r>
        <w:rPr>
          <w:spacing w:val="-67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знань</w:t>
      </w:r>
      <w:r>
        <w:rPr>
          <w:spacing w:val="4"/>
        </w:rPr>
        <w:t xml:space="preserve"> </w:t>
      </w:r>
      <w:r>
        <w:t>[43, с. 122].</w:t>
      </w:r>
    </w:p>
    <w:p w:rsidR="001379B3" w:rsidRDefault="0084715A">
      <w:pPr>
        <w:pStyle w:val="a3"/>
        <w:spacing w:line="360" w:lineRule="auto"/>
        <w:ind w:right="449" w:firstLine="680"/>
      </w:pPr>
      <w:r>
        <w:t>Таким чином,</w:t>
      </w:r>
      <w:r>
        <w:rPr>
          <w:spacing w:val="1"/>
        </w:rPr>
        <w:t xml:space="preserve"> </w:t>
      </w:r>
      <w:r>
        <w:t>досліджуючи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студентської прокрастинації, стає</w:t>
      </w:r>
      <w:r>
        <w:rPr>
          <w:spacing w:val="1"/>
        </w:rPr>
        <w:t xml:space="preserve"> </w:t>
      </w:r>
      <w:r>
        <w:t>зрозуміло, що мотиваційні фактори (страх невдачі та досягнення) та особистісні</w:t>
      </w:r>
      <w:r>
        <w:rPr>
          <w:spacing w:val="-67"/>
        </w:rPr>
        <w:t xml:space="preserve"> </w:t>
      </w:r>
      <w:r>
        <w:t>фактори (низька самоорганізація)мають значний вплив на виникнення цього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[45,</w:t>
      </w:r>
      <w:r>
        <w:rPr>
          <w:spacing w:val="-1"/>
        </w:rPr>
        <w:t xml:space="preserve"> </w:t>
      </w:r>
      <w:r>
        <w:t>с. 127].</w:t>
      </w:r>
    </w:p>
    <w:p w:rsidR="001379B3" w:rsidRDefault="0084715A">
      <w:pPr>
        <w:pStyle w:val="a3"/>
        <w:spacing w:before="2" w:line="360" w:lineRule="auto"/>
        <w:ind w:right="441" w:firstLine="680"/>
      </w:pPr>
      <w:r>
        <w:t>Студентські роки є важливим періодом для професійно</w:t>
      </w:r>
      <w:r>
        <w:t>го вибору, набуття</w:t>
      </w:r>
      <w:r>
        <w:rPr>
          <w:spacing w:val="1"/>
        </w:rPr>
        <w:t xml:space="preserve"> </w:t>
      </w:r>
      <w:r>
        <w:rPr>
          <w:spacing w:val="-1"/>
        </w:rPr>
        <w:t>почуття</w:t>
      </w:r>
      <w:r>
        <w:rPr>
          <w:spacing w:val="-15"/>
        </w:rPr>
        <w:t xml:space="preserve"> </w:t>
      </w:r>
      <w:r>
        <w:rPr>
          <w:spacing w:val="-1"/>
        </w:rPr>
        <w:t>зрілості</w:t>
      </w:r>
      <w:r>
        <w:rPr>
          <w:spacing w:val="-14"/>
        </w:rPr>
        <w:t xml:space="preserve"> </w:t>
      </w:r>
      <w:r>
        <w:rPr>
          <w:spacing w:val="-1"/>
        </w:rPr>
        <w:t>та</w:t>
      </w:r>
      <w:r>
        <w:rPr>
          <w:spacing w:val="-15"/>
        </w:rPr>
        <w:t xml:space="preserve"> </w:t>
      </w:r>
      <w:r>
        <w:rPr>
          <w:spacing w:val="-1"/>
        </w:rPr>
        <w:t>ідентичності,</w:t>
      </w:r>
      <w:r>
        <w:rPr>
          <w:spacing w:val="-21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також</w:t>
      </w:r>
      <w:r>
        <w:rPr>
          <w:spacing w:val="-15"/>
        </w:rPr>
        <w:t xml:space="preserve"> </w:t>
      </w:r>
      <w:r>
        <w:t>планування</w:t>
      </w:r>
      <w:r>
        <w:rPr>
          <w:spacing w:val="-15"/>
        </w:rPr>
        <w:t xml:space="preserve"> </w:t>
      </w:r>
      <w:r>
        <w:t>свого</w:t>
      </w:r>
      <w:r>
        <w:rPr>
          <w:spacing w:val="-15"/>
        </w:rPr>
        <w:t xml:space="preserve"> </w:t>
      </w:r>
      <w:r>
        <w:t>майбутнього.</w:t>
      </w:r>
      <w:r>
        <w:rPr>
          <w:spacing w:val="-15"/>
        </w:rPr>
        <w:t xml:space="preserve"> </w:t>
      </w:r>
      <w:r>
        <w:t>Освітні,</w:t>
      </w:r>
      <w:r>
        <w:rPr>
          <w:spacing w:val="-67"/>
        </w:rPr>
        <w:t xml:space="preserve"> </w:t>
      </w:r>
      <w:r>
        <w:t>професійні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фахові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високо-</w:t>
      </w:r>
      <w:r>
        <w:rPr>
          <w:spacing w:val="-67"/>
        </w:rPr>
        <w:t xml:space="preserve"> </w:t>
      </w:r>
      <w:r>
        <w:t>кваліфікованих</w:t>
      </w:r>
      <w:r>
        <w:rPr>
          <w:spacing w:val="1"/>
        </w:rPr>
        <w:t xml:space="preserve"> </w:t>
      </w:r>
      <w:r>
        <w:t>фахівців,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впевненості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здатності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продуктивної</w:t>
      </w:r>
      <w:r>
        <w:rPr>
          <w:spacing w:val="1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переживають</w:t>
      </w:r>
      <w:r>
        <w:rPr>
          <w:spacing w:val="1"/>
        </w:rPr>
        <w:t xml:space="preserve"> </w:t>
      </w:r>
      <w:r>
        <w:t>кризу</w:t>
      </w:r>
      <w:r>
        <w:rPr>
          <w:spacing w:val="1"/>
        </w:rPr>
        <w:t xml:space="preserve"> </w:t>
      </w:r>
      <w:r>
        <w:t>адаптації та прокрастинацію, відчувають зміни в когнітивній, мотиваційній та</w:t>
      </w:r>
      <w:r>
        <w:rPr>
          <w:spacing w:val="1"/>
        </w:rPr>
        <w:t xml:space="preserve"> </w:t>
      </w:r>
      <w:r>
        <w:t>емоційній сферах своєї особистості. Однак прокрастинація може стати бар’єром</w:t>
      </w:r>
      <w:r>
        <w:rPr>
          <w:spacing w:val="-67"/>
        </w:rPr>
        <w:t xml:space="preserve"> </w:t>
      </w:r>
      <w:r>
        <w:t>на шляху до академічного успіху, змушуючи студ</w:t>
      </w:r>
      <w:r>
        <w:t>ентів відкладати прийняття</w:t>
      </w:r>
      <w:r>
        <w:rPr>
          <w:spacing w:val="1"/>
        </w:rPr>
        <w:t xml:space="preserve"> </w:t>
      </w:r>
      <w:r>
        <w:t>рішень і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найбільш</w:t>
      </w:r>
      <w:r>
        <w:rPr>
          <w:spacing w:val="-2"/>
        </w:rPr>
        <w:t xml:space="preserve"> </w:t>
      </w:r>
      <w:r>
        <w:t>важливих</w:t>
      </w:r>
      <w:r>
        <w:rPr>
          <w:spacing w:val="-2"/>
        </w:rPr>
        <w:t xml:space="preserve"> </w:t>
      </w:r>
      <w:r>
        <w:t>і термінових</w:t>
      </w:r>
      <w:r>
        <w:rPr>
          <w:spacing w:val="-2"/>
        </w:rPr>
        <w:t xml:space="preserve"> </w:t>
      </w:r>
      <w:r>
        <w:t>завдань на</w:t>
      </w:r>
      <w:r>
        <w:rPr>
          <w:spacing w:val="7"/>
        </w:rPr>
        <w:t xml:space="preserve"> </w:t>
      </w:r>
      <w:r>
        <w:t>«потім».</w:t>
      </w:r>
    </w:p>
    <w:p w:rsidR="001379B3" w:rsidRDefault="0084715A">
      <w:pPr>
        <w:pStyle w:val="a3"/>
        <w:spacing w:line="360" w:lineRule="auto"/>
        <w:ind w:right="447" w:firstLine="680"/>
      </w:pPr>
      <w:r>
        <w:t>Прокрастинація більшою чи меншою мірою зустрічається у всіх вікових</w:t>
      </w:r>
      <w:r>
        <w:rPr>
          <w:spacing w:val="1"/>
        </w:rPr>
        <w:t xml:space="preserve"> </w:t>
      </w:r>
      <w:r>
        <w:t>групах,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поширена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студентів.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проявляються не тільки</w:t>
      </w:r>
      <w:r>
        <w:t xml:space="preserve"> в низькій успішності, але й у виникненні академічного</w:t>
      </w:r>
      <w:r>
        <w:rPr>
          <w:spacing w:val="1"/>
        </w:rPr>
        <w:t xml:space="preserve"> </w:t>
      </w:r>
      <w:r>
        <w:t>стресу,</w:t>
      </w:r>
      <w:r>
        <w:rPr>
          <w:spacing w:val="1"/>
        </w:rPr>
        <w:t xml:space="preserve"> </w:t>
      </w:r>
      <w:r>
        <w:t>важких</w:t>
      </w:r>
      <w:r>
        <w:rPr>
          <w:spacing w:val="1"/>
        </w:rPr>
        <w:t xml:space="preserve"> </w:t>
      </w:r>
      <w:r>
        <w:t>емоційних</w:t>
      </w:r>
      <w:r>
        <w:rPr>
          <w:spacing w:val="1"/>
        </w:rPr>
        <w:t xml:space="preserve"> </w:t>
      </w:r>
      <w:r>
        <w:t>переживаннях власної</w:t>
      </w:r>
      <w:r>
        <w:rPr>
          <w:spacing w:val="1"/>
        </w:rPr>
        <w:t xml:space="preserve"> </w:t>
      </w:r>
      <w:r>
        <w:t>невдачі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незадоволеності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[7, с. 36].</w:t>
      </w:r>
    </w:p>
    <w:p w:rsidR="001379B3" w:rsidRDefault="0084715A">
      <w:pPr>
        <w:pStyle w:val="a3"/>
        <w:spacing w:line="360" w:lineRule="auto"/>
        <w:ind w:right="438" w:firstLine="680"/>
      </w:pPr>
      <w:r>
        <w:t>Поширена</w:t>
      </w:r>
      <w:r>
        <w:rPr>
          <w:spacing w:val="1"/>
        </w:rPr>
        <w:t xml:space="preserve"> </w:t>
      </w:r>
      <w:r>
        <w:t>думка</w:t>
      </w:r>
      <w:r>
        <w:rPr>
          <w:spacing w:val="1"/>
        </w:rPr>
        <w:t xml:space="preserve"> </w:t>
      </w:r>
      <w:r>
        <w:t>дослідників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педагогів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інтенсивність</w:t>
      </w:r>
      <w:r>
        <w:rPr>
          <w:spacing w:val="1"/>
        </w:rPr>
        <w:t xml:space="preserve"> </w:t>
      </w:r>
      <w:r>
        <w:t>навчально-</w:t>
      </w:r>
      <w:r>
        <w:rPr>
          <w:spacing w:val="-67"/>
        </w:rPr>
        <w:t xml:space="preserve"> </w:t>
      </w:r>
      <w:r>
        <w:t>професійної діяльності студентів та інтелектуальне і вольове навантаження у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навчанні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актуальною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дистанційного</w:t>
      </w:r>
      <w:r>
        <w:rPr>
          <w:spacing w:val="1"/>
        </w:rPr>
        <w:t xml:space="preserve"> </w:t>
      </w:r>
      <w:r>
        <w:t>навчання. Водночас подовження на два роки дистанційного навчання у зв’язку з</w:t>
      </w:r>
      <w:r>
        <w:rPr>
          <w:spacing w:val="-67"/>
        </w:rPr>
        <w:t xml:space="preserve"> </w:t>
      </w:r>
      <w:r>
        <w:t>пандемією,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триває,</w:t>
      </w:r>
      <w:r>
        <w:rPr>
          <w:spacing w:val="1"/>
        </w:rPr>
        <w:t xml:space="preserve"> </w:t>
      </w:r>
      <w:r>
        <w:t>неминуче</w:t>
      </w:r>
      <w:r>
        <w:rPr>
          <w:spacing w:val="1"/>
        </w:rPr>
        <w:t xml:space="preserve"> </w:t>
      </w:r>
      <w:r>
        <w:t>сп</w:t>
      </w:r>
      <w:r>
        <w:t>ричинило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закладах</w:t>
      </w:r>
      <w:r>
        <w:rPr>
          <w:spacing w:val="69"/>
        </w:rPr>
        <w:t xml:space="preserve"> </w:t>
      </w:r>
      <w:r>
        <w:t>вищої</w:t>
      </w:r>
      <w:r>
        <w:rPr>
          <w:spacing w:val="70"/>
        </w:rPr>
        <w:t xml:space="preserve"> </w:t>
      </w:r>
      <w:r>
        <w:t>освіти.</w:t>
      </w:r>
      <w:r>
        <w:rPr>
          <w:spacing w:val="68"/>
        </w:rPr>
        <w:t xml:space="preserve"> </w:t>
      </w:r>
      <w:r>
        <w:t>Локальним</w:t>
      </w:r>
      <w:r>
        <w:rPr>
          <w:spacing w:val="66"/>
        </w:rPr>
        <w:t xml:space="preserve"> </w:t>
      </w:r>
      <w:r>
        <w:t>індикатором</w:t>
      </w:r>
      <w:r>
        <w:rPr>
          <w:spacing w:val="66"/>
        </w:rPr>
        <w:t xml:space="preserve"> </w:t>
      </w:r>
      <w:r>
        <w:t>того,</w:t>
      </w:r>
      <w:r>
        <w:rPr>
          <w:spacing w:val="69"/>
        </w:rPr>
        <w:t xml:space="preserve"> </w:t>
      </w:r>
      <w:r>
        <w:t>наскільки</w:t>
      </w:r>
      <w:r>
        <w:rPr>
          <w:spacing w:val="68"/>
        </w:rPr>
        <w:t xml:space="preserve"> </w:t>
      </w:r>
      <w:r>
        <w:t>успішно</w:t>
      </w:r>
    </w:p>
    <w:p w:rsidR="001379B3" w:rsidRDefault="001379B3">
      <w:pPr>
        <w:spacing w:line="360" w:lineRule="auto"/>
        <w:sectPr w:rsidR="001379B3">
          <w:headerReference w:type="default" r:id="rId36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3"/>
        <w:spacing w:before="163"/>
      </w:pPr>
      <w:r>
        <w:lastRenderedPageBreak/>
        <w:t>прокрастинації.</w:t>
      </w:r>
      <w:r>
        <w:rPr>
          <w:spacing w:val="2"/>
        </w:rPr>
        <w:t xml:space="preserve"> </w:t>
      </w:r>
      <w:r>
        <w:t>Його</w:t>
      </w:r>
      <w:r>
        <w:rPr>
          <w:spacing w:val="3"/>
        </w:rPr>
        <w:t xml:space="preserve"> </w:t>
      </w:r>
      <w:r>
        <w:t>зменшення</w:t>
      </w:r>
      <w:r>
        <w:rPr>
          <w:spacing w:val="4"/>
        </w:rPr>
        <w:t xml:space="preserve"> </w:t>
      </w:r>
      <w:r>
        <w:t>свідчить</w:t>
      </w:r>
      <w:r>
        <w:rPr>
          <w:spacing w:val="-1"/>
        </w:rPr>
        <w:t xml:space="preserve"> </w:t>
      </w:r>
      <w:r>
        <w:t>про</w:t>
      </w:r>
      <w:r>
        <w:rPr>
          <w:spacing w:val="2"/>
        </w:rPr>
        <w:t xml:space="preserve"> </w:t>
      </w:r>
      <w:r>
        <w:t>успішну</w:t>
      </w:r>
      <w:r>
        <w:rPr>
          <w:spacing w:val="2"/>
        </w:rPr>
        <w:t xml:space="preserve"> </w:t>
      </w:r>
      <w:r>
        <w:t>адаптацію,</w:t>
      </w:r>
      <w:r>
        <w:rPr>
          <w:spacing w:val="2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збільшення</w:t>
      </w:r>
    </w:p>
    <w:p w:rsidR="001379B3" w:rsidRDefault="0084715A">
      <w:pPr>
        <w:pStyle w:val="a4"/>
        <w:numPr>
          <w:ilvl w:val="0"/>
          <w:numId w:val="11"/>
        </w:numPr>
        <w:tabs>
          <w:tab w:val="left" w:pos="426"/>
        </w:tabs>
        <w:spacing w:before="158" w:line="362" w:lineRule="auto"/>
        <w:ind w:right="456" w:firstLine="0"/>
        <w:rPr>
          <w:sz w:val="28"/>
        </w:rPr>
      </w:pP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певні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кризові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навчанні.</w:t>
      </w:r>
    </w:p>
    <w:p w:rsidR="001379B3" w:rsidRDefault="0084715A">
      <w:pPr>
        <w:pStyle w:val="a3"/>
        <w:spacing w:line="360" w:lineRule="auto"/>
        <w:ind w:right="446" w:firstLine="680"/>
      </w:pPr>
      <w:r>
        <w:t>На думку британського професора педагогічних наук Тейла, академічна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є значною</w:t>
      </w:r>
      <w:r>
        <w:rPr>
          <w:spacing w:val="1"/>
        </w:rPr>
        <w:t xml:space="preserve"> </w:t>
      </w:r>
      <w:r>
        <w:t>проблемою</w:t>
      </w:r>
      <w:r>
        <w:rPr>
          <w:spacing w:val="1"/>
        </w:rPr>
        <w:t xml:space="preserve"> </w:t>
      </w:r>
      <w:r>
        <w:t>протягом навчального року, частково</w:t>
      </w:r>
      <w:r>
        <w:rPr>
          <w:spacing w:val="1"/>
        </w:rPr>
        <w:t xml:space="preserve"> </w:t>
      </w:r>
      <w:r>
        <w:t>через те, що багатьом студентам бракує навичок ефективного управління с</w:t>
      </w:r>
      <w:r>
        <w:t>воїм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інтернету</w:t>
      </w:r>
      <w:r>
        <w:rPr>
          <w:spacing w:val="1"/>
        </w:rPr>
        <w:t xml:space="preserve"> </w:t>
      </w:r>
      <w:r>
        <w:t>[18,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120].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професори</w:t>
      </w:r>
      <w:r>
        <w:rPr>
          <w:spacing w:val="1"/>
        </w:rPr>
        <w:t xml:space="preserve"> </w:t>
      </w:r>
      <w:r>
        <w:t>зазначають, що хоча більшість навчальних закладів надають безкоштовний і</w:t>
      </w:r>
      <w:r>
        <w:rPr>
          <w:spacing w:val="1"/>
        </w:rPr>
        <w:t xml:space="preserve"> </w:t>
      </w:r>
      <w:r>
        <w:t>швидкий</w:t>
      </w:r>
      <w:r>
        <w:rPr>
          <w:spacing w:val="-11"/>
        </w:rPr>
        <w:t xml:space="preserve"> </w:t>
      </w:r>
      <w:r>
        <w:t>доступ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інтернету</w:t>
      </w:r>
      <w:r>
        <w:rPr>
          <w:spacing w:val="-12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години</w:t>
      </w:r>
      <w:r>
        <w:rPr>
          <w:spacing w:val="-11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добу,</w:t>
      </w:r>
      <w:r>
        <w:rPr>
          <w:spacing w:val="-12"/>
        </w:rPr>
        <w:t xml:space="preserve"> </w:t>
      </w:r>
      <w:r>
        <w:t>деякі</w:t>
      </w:r>
      <w:r>
        <w:rPr>
          <w:spacing w:val="-10"/>
        </w:rPr>
        <w:t xml:space="preserve"> </w:t>
      </w:r>
      <w:r>
        <w:t>студенти</w:t>
      </w:r>
      <w:r>
        <w:rPr>
          <w:spacing w:val="-10"/>
        </w:rPr>
        <w:t xml:space="preserve"> </w:t>
      </w:r>
      <w:r>
        <w:t>часто</w:t>
      </w:r>
      <w:r>
        <w:rPr>
          <w:spacing w:val="-12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знайомі</w:t>
      </w:r>
      <w:r>
        <w:rPr>
          <w:spacing w:val="-6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безвідповідального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брандмауерів</w:t>
      </w:r>
      <w:r>
        <w:rPr>
          <w:spacing w:val="-4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студенти</w:t>
      </w:r>
      <w:r>
        <w:rPr>
          <w:spacing w:val="-1"/>
        </w:rPr>
        <w:t xml:space="preserve"> </w:t>
      </w:r>
      <w:r>
        <w:t>потрапляють у світ</w:t>
      </w:r>
      <w:r>
        <w:rPr>
          <w:spacing w:val="1"/>
        </w:rPr>
        <w:t xml:space="preserve"> </w:t>
      </w:r>
      <w:r>
        <w:t>прокрастинації.</w:t>
      </w:r>
    </w:p>
    <w:p w:rsidR="001379B3" w:rsidRDefault="0084715A">
      <w:pPr>
        <w:pStyle w:val="a3"/>
        <w:spacing w:line="360" w:lineRule="auto"/>
        <w:ind w:right="439" w:firstLine="680"/>
      </w:pPr>
      <w:r>
        <w:t>Найпоширенішим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академічна</w:t>
      </w:r>
      <w:r>
        <w:rPr>
          <w:spacing w:val="1"/>
        </w:rPr>
        <w:t xml:space="preserve"> </w:t>
      </w:r>
      <w:r>
        <w:t>прокрастинація.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-4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це</w:t>
      </w:r>
      <w:r>
        <w:rPr>
          <w:spacing w:val="-8"/>
        </w:rPr>
        <w:t xml:space="preserve"> </w:t>
      </w:r>
      <w:r>
        <w:t>відкладання</w:t>
      </w:r>
      <w:r>
        <w:rPr>
          <w:spacing w:val="-7"/>
        </w:rPr>
        <w:t xml:space="preserve"> </w:t>
      </w:r>
      <w:r>
        <w:t>виконання</w:t>
      </w:r>
      <w:r>
        <w:rPr>
          <w:spacing w:val="-7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або</w:t>
      </w:r>
      <w:r>
        <w:rPr>
          <w:spacing w:val="-9"/>
        </w:rPr>
        <w:t xml:space="preserve"> </w:t>
      </w:r>
      <w:r>
        <w:t>діяльності,</w:t>
      </w:r>
      <w:r>
        <w:rPr>
          <w:spacing w:val="-14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пов’язані</w:t>
      </w:r>
      <w:r>
        <w:rPr>
          <w:spacing w:val="-68"/>
        </w:rPr>
        <w:t xml:space="preserve"> </w:t>
      </w:r>
      <w:r>
        <w:t>з на</w:t>
      </w:r>
      <w:r>
        <w:t>вчанням або залежать від ньог. Академічна прокрастинація - це тенденція</w:t>
      </w:r>
      <w:r>
        <w:rPr>
          <w:spacing w:val="1"/>
        </w:rPr>
        <w:t xml:space="preserve"> </w:t>
      </w:r>
      <w:r>
        <w:t>відкладати</w:t>
      </w:r>
      <w:r>
        <w:rPr>
          <w:spacing w:val="-2"/>
        </w:rPr>
        <w:t xml:space="preserve"> </w:t>
      </w:r>
      <w:r>
        <w:t>або затримувати</w:t>
      </w:r>
      <w:r>
        <w:rPr>
          <w:spacing w:val="4"/>
        </w:rPr>
        <w:t xml:space="preserve"> </w:t>
      </w:r>
      <w:r>
        <w:t>навчальну</w:t>
      </w:r>
      <w:r>
        <w:rPr>
          <w:spacing w:val="-5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дії</w:t>
      </w:r>
      <w:r>
        <w:rPr>
          <w:spacing w:val="-4"/>
        </w:rPr>
        <w:t xml:space="preserve"> </w:t>
      </w:r>
      <w:r>
        <w:t>[40].</w:t>
      </w:r>
    </w:p>
    <w:p w:rsidR="001379B3" w:rsidRDefault="0084715A">
      <w:pPr>
        <w:pStyle w:val="a3"/>
        <w:spacing w:line="360" w:lineRule="auto"/>
        <w:ind w:right="438" w:firstLine="680"/>
      </w:pPr>
      <w:r>
        <w:t>Терміни</w:t>
      </w:r>
      <w:r>
        <w:rPr>
          <w:spacing w:val="1"/>
        </w:rPr>
        <w:t xml:space="preserve"> </w:t>
      </w:r>
      <w:r>
        <w:t>«студентська</w:t>
      </w:r>
      <w:r>
        <w:rPr>
          <w:spacing w:val="1"/>
        </w:rPr>
        <w:t xml:space="preserve"> </w:t>
      </w:r>
      <w:r>
        <w:t>прокрастинація» та</w:t>
      </w:r>
      <w:r>
        <w:rPr>
          <w:spacing w:val="1"/>
        </w:rPr>
        <w:t xml:space="preserve"> </w:t>
      </w:r>
      <w:r>
        <w:t>«академічна прокрастинація»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взаємозамінні.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Анпілова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rPr>
          <w:spacing w:val="-1"/>
        </w:rPr>
        <w:t>студентську/академічну</w:t>
      </w:r>
      <w:r>
        <w:rPr>
          <w:spacing w:val="-20"/>
        </w:rPr>
        <w:t xml:space="preserve"> </w:t>
      </w:r>
      <w:r>
        <w:rPr>
          <w:spacing w:val="-1"/>
        </w:rPr>
        <w:t>прокрастинацію</w:t>
      </w:r>
      <w:r>
        <w:rPr>
          <w:spacing w:val="-20"/>
        </w:rPr>
        <w:t xml:space="preserve"> </w:t>
      </w:r>
      <w:r>
        <w:t>як:</w:t>
      </w:r>
      <w:r>
        <w:rPr>
          <w:spacing w:val="-7"/>
        </w:rPr>
        <w:t xml:space="preserve"> </w:t>
      </w:r>
      <w:r>
        <w:t>«навмисне</w:t>
      </w:r>
      <w:r>
        <w:rPr>
          <w:spacing w:val="-15"/>
        </w:rPr>
        <w:t xml:space="preserve"> </w:t>
      </w:r>
      <w:r>
        <w:t>відкладання</w:t>
      </w:r>
      <w:r>
        <w:rPr>
          <w:spacing w:val="-19"/>
        </w:rPr>
        <w:t xml:space="preserve"> </w:t>
      </w:r>
      <w:r>
        <w:t>практичного</w:t>
      </w:r>
      <w:r>
        <w:rPr>
          <w:spacing w:val="-68"/>
        </w:rPr>
        <w:t xml:space="preserve"> </w:t>
      </w:r>
      <w:r>
        <w:t>навчання або навчання, незважаючи на можливість погіршення успішності» [1].</w:t>
      </w:r>
      <w:r>
        <w:rPr>
          <w:spacing w:val="-67"/>
        </w:rPr>
        <w:t xml:space="preserve"> </w:t>
      </w:r>
      <w:r>
        <w:t>Академічна прокрастинація зустрічається на всіх рівнях освіти. Дослідження</w:t>
      </w:r>
      <w:r>
        <w:rPr>
          <w:spacing w:val="1"/>
        </w:rPr>
        <w:t xml:space="preserve"> </w:t>
      </w:r>
      <w:r>
        <w:t>показали, що прокрас</w:t>
      </w:r>
      <w:r>
        <w:t>тинація більш поширена серед студентів університетів: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відсотків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відкладають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домашніх</w:t>
      </w:r>
      <w:r>
        <w:rPr>
          <w:spacing w:val="1"/>
        </w:rPr>
        <w:t xml:space="preserve"> </w:t>
      </w:r>
      <w:r>
        <w:t>завдань. Поширеність академічної прокрастинації коливається від 4 до 19% у</w:t>
      </w:r>
      <w:r>
        <w:rPr>
          <w:spacing w:val="1"/>
        </w:rPr>
        <w:t xml:space="preserve"> </w:t>
      </w:r>
      <w:r>
        <w:t>Китаї</w:t>
      </w:r>
      <w:r>
        <w:rPr>
          <w:spacing w:val="1"/>
        </w:rPr>
        <w:t xml:space="preserve"> </w:t>
      </w:r>
      <w:r>
        <w:t>та від</w:t>
      </w:r>
      <w:r>
        <w:rPr>
          <w:spacing w:val="2"/>
        </w:rPr>
        <w:t xml:space="preserve"> </w:t>
      </w:r>
      <w:r>
        <w:t>7 до 46%</w:t>
      </w:r>
      <w:r>
        <w:rPr>
          <w:spacing w:val="1"/>
        </w:rPr>
        <w:t xml:space="preserve"> </w:t>
      </w:r>
      <w:r>
        <w:t>у США</w:t>
      </w:r>
      <w:r>
        <w:rPr>
          <w:spacing w:val="-3"/>
        </w:rPr>
        <w:t xml:space="preserve"> </w:t>
      </w:r>
      <w:r>
        <w:t>[1].</w:t>
      </w:r>
    </w:p>
    <w:p w:rsidR="001379B3" w:rsidRDefault="0084715A">
      <w:pPr>
        <w:pStyle w:val="a3"/>
        <w:spacing w:line="360" w:lineRule="auto"/>
        <w:ind w:right="441" w:firstLine="680"/>
      </w:pPr>
      <w:r>
        <w:t>Академічна</w:t>
      </w:r>
      <w:r>
        <w:rPr>
          <w:spacing w:val="1"/>
        </w:rPr>
        <w:t xml:space="preserve"> </w:t>
      </w:r>
      <w:r>
        <w:t>прокрастинаці</w:t>
      </w:r>
      <w:r>
        <w:t>я</w:t>
      </w:r>
      <w:r>
        <w:rPr>
          <w:spacing w:val="1"/>
        </w:rPr>
        <w:t xml:space="preserve"> </w:t>
      </w:r>
      <w:r>
        <w:t>виникає,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потреби</w:t>
      </w:r>
      <w:r>
        <w:rPr>
          <w:spacing w:val="-67"/>
        </w:rPr>
        <w:t xml:space="preserve"> </w:t>
      </w:r>
      <w:r>
        <w:t>відкладають виконання завдань, проектів і завдань. Така прокрастинація може</w:t>
      </w:r>
      <w:r>
        <w:rPr>
          <w:spacing w:val="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зайвий</w:t>
      </w:r>
      <w:r>
        <w:rPr>
          <w:spacing w:val="1"/>
        </w:rPr>
        <w:t xml:space="preserve"> </w:t>
      </w:r>
      <w:r>
        <w:t>стрес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тривогу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поспішають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завдання, щоб вкластися у встановлені терміни. Нехтування або зволікання з</w:t>
      </w:r>
      <w:r>
        <w:rPr>
          <w:spacing w:val="1"/>
        </w:rPr>
        <w:t xml:space="preserve"> </w:t>
      </w:r>
      <w:r>
        <w:t>виконанням</w:t>
      </w:r>
      <w:r>
        <w:rPr>
          <w:spacing w:val="9"/>
        </w:rPr>
        <w:t xml:space="preserve"> </w:t>
      </w:r>
      <w:r>
        <w:t>завдання</w:t>
      </w:r>
      <w:r>
        <w:rPr>
          <w:spacing w:val="1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лише</w:t>
      </w:r>
      <w:r>
        <w:rPr>
          <w:spacing w:val="13"/>
        </w:rPr>
        <w:t xml:space="preserve"> </w:t>
      </w:r>
      <w:r>
        <w:t>впливає</w:t>
      </w:r>
      <w:r>
        <w:rPr>
          <w:spacing w:val="17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емоції</w:t>
      </w:r>
      <w:r>
        <w:rPr>
          <w:spacing w:val="14"/>
        </w:rPr>
        <w:t xml:space="preserve"> </w:t>
      </w:r>
      <w:r>
        <w:t>людини,</w:t>
      </w:r>
      <w:r>
        <w:rPr>
          <w:spacing w:val="12"/>
        </w:rPr>
        <w:t xml:space="preserve"> </w:t>
      </w:r>
      <w:r>
        <w:t>але</w:t>
      </w:r>
      <w:r>
        <w:rPr>
          <w:spacing w:val="13"/>
        </w:rPr>
        <w:t xml:space="preserve"> </w:t>
      </w:r>
      <w:r>
        <w:t>й</w:t>
      </w:r>
      <w:r>
        <w:rPr>
          <w:spacing w:val="11"/>
        </w:rPr>
        <w:t xml:space="preserve"> </w:t>
      </w:r>
      <w:r>
        <w:t>може</w:t>
      </w:r>
      <w:r>
        <w:rPr>
          <w:spacing w:val="13"/>
        </w:rPr>
        <w:t xml:space="preserve"> </w:t>
      </w:r>
      <w:r>
        <w:t>вплинути</w:t>
      </w:r>
    </w:p>
    <w:p w:rsidR="001379B3" w:rsidRDefault="001379B3">
      <w:pPr>
        <w:spacing w:line="360" w:lineRule="auto"/>
        <w:sectPr w:rsidR="001379B3">
          <w:headerReference w:type="default" r:id="rId37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/>
      </w:pPr>
      <w:r>
        <w:lastRenderedPageBreak/>
        <w:t>такі позитивні наслідки [4,</w:t>
      </w:r>
      <w:r>
        <w:rPr>
          <w:spacing w:val="-1"/>
        </w:rPr>
        <w:t xml:space="preserve"> </w:t>
      </w:r>
      <w:r>
        <w:t>с. 10].</w:t>
      </w:r>
    </w:p>
    <w:p w:rsidR="001379B3" w:rsidRDefault="0084715A">
      <w:pPr>
        <w:pStyle w:val="a3"/>
        <w:spacing w:before="158" w:line="360" w:lineRule="auto"/>
        <w:ind w:right="444" w:firstLine="680"/>
      </w:pPr>
      <w:r>
        <w:t>Він стверджував, що прокрастинація має позитивний наслідок у тому, що</w:t>
      </w:r>
      <w:r>
        <w:rPr>
          <w:spacing w:val="1"/>
        </w:rPr>
        <w:t xml:space="preserve"> </w:t>
      </w:r>
      <w:r>
        <w:t>студенти можуть краще використовувати час, доступний для навчання. Хоча</w:t>
      </w:r>
      <w:r>
        <w:rPr>
          <w:spacing w:val="1"/>
        </w:rPr>
        <w:t xml:space="preserve"> </w:t>
      </w:r>
      <w:r>
        <w:t>основною діяльністю студентів є навчальна, на нашу думку, вони схильні до</w:t>
      </w:r>
      <w:r>
        <w:rPr>
          <w:spacing w:val="1"/>
        </w:rPr>
        <w:t xml:space="preserve"> </w:t>
      </w:r>
      <w:r>
        <w:t>наступних</w:t>
      </w:r>
      <w:r>
        <w:rPr>
          <w:spacing w:val="-1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прокрастинації, окрім</w:t>
      </w:r>
      <w:r>
        <w:rPr>
          <w:spacing w:val="-4"/>
        </w:rPr>
        <w:t xml:space="preserve"> </w:t>
      </w:r>
      <w:r>
        <w:t>на</w:t>
      </w:r>
      <w:r>
        <w:t>вчальної</w:t>
      </w:r>
      <w:r>
        <w:rPr>
          <w:spacing w:val="1"/>
        </w:rPr>
        <w:t xml:space="preserve"> </w:t>
      </w:r>
      <w:r>
        <w:t>роботи.</w:t>
      </w:r>
    </w:p>
    <w:p w:rsidR="001379B3" w:rsidRDefault="0084715A">
      <w:pPr>
        <w:pStyle w:val="a3"/>
        <w:spacing w:before="3"/>
        <w:ind w:left="796"/>
      </w:pPr>
      <w:r>
        <w:t>До</w:t>
      </w:r>
      <w:r>
        <w:rPr>
          <w:spacing w:val="-3"/>
        </w:rPr>
        <w:t xml:space="preserve"> </w:t>
      </w:r>
      <w:r>
        <w:t>факторів</w:t>
      </w:r>
      <w:r>
        <w:rPr>
          <w:spacing w:val="-6"/>
        </w:rPr>
        <w:t xml:space="preserve"> </w:t>
      </w:r>
      <w:r>
        <w:t>прокрастинації в</w:t>
      </w:r>
      <w:r>
        <w:rPr>
          <w:spacing w:val="-6"/>
        </w:rPr>
        <w:t xml:space="preserve"> </w:t>
      </w:r>
      <w:r>
        <w:t>студентському</w:t>
      </w:r>
      <w:r>
        <w:rPr>
          <w:spacing w:val="-2"/>
        </w:rPr>
        <w:t xml:space="preserve"> </w:t>
      </w:r>
      <w:r>
        <w:t>середовищі</w:t>
      </w:r>
      <w:r>
        <w:rPr>
          <w:spacing w:val="-2"/>
        </w:rPr>
        <w:t xml:space="preserve"> </w:t>
      </w:r>
      <w:r>
        <w:t>відносяться: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159" w:line="357" w:lineRule="auto"/>
        <w:ind w:right="442"/>
        <w:rPr>
          <w:sz w:val="28"/>
        </w:rPr>
      </w:pPr>
      <w:r>
        <w:rPr>
          <w:sz w:val="28"/>
        </w:rPr>
        <w:t>Психологічні: порушення спонтанного простору, відсутність мотивації до</w:t>
      </w:r>
      <w:r>
        <w:rPr>
          <w:spacing w:val="-67"/>
          <w:sz w:val="28"/>
        </w:rPr>
        <w:t xml:space="preserve"> </w:t>
      </w:r>
      <w:r>
        <w:rPr>
          <w:sz w:val="28"/>
        </w:rPr>
        <w:t>навчання, невміння організувати час, підвищена особистісна тривожність,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невдачі,</w:t>
      </w:r>
      <w:r>
        <w:rPr>
          <w:spacing w:val="1"/>
          <w:sz w:val="28"/>
        </w:rPr>
        <w:t xml:space="preserve"> </w:t>
      </w:r>
      <w:r>
        <w:rPr>
          <w:sz w:val="28"/>
        </w:rPr>
        <w:t>неадекватна</w:t>
      </w:r>
      <w:r>
        <w:rPr>
          <w:spacing w:val="1"/>
          <w:sz w:val="28"/>
        </w:rPr>
        <w:t xml:space="preserve"> </w:t>
      </w:r>
      <w:r>
        <w:rPr>
          <w:sz w:val="28"/>
        </w:rPr>
        <w:t>са</w:t>
      </w:r>
      <w:r>
        <w:rPr>
          <w:sz w:val="28"/>
        </w:rPr>
        <w:t>мооцінка,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надмірна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самовпевненість, невміння правильно розставляти пріоритети та загальна</w:t>
      </w:r>
      <w:r>
        <w:rPr>
          <w:spacing w:val="1"/>
          <w:sz w:val="28"/>
        </w:rPr>
        <w:t xml:space="preserve"> </w:t>
      </w:r>
      <w:r>
        <w:rPr>
          <w:sz w:val="28"/>
        </w:rPr>
        <w:t>ригідність поведінки.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5" w:line="355" w:lineRule="auto"/>
        <w:ind w:right="449"/>
        <w:rPr>
          <w:sz w:val="28"/>
        </w:rPr>
      </w:pPr>
      <w:r>
        <w:rPr>
          <w:sz w:val="28"/>
        </w:rPr>
        <w:t>Соціально-психологічні:</w:t>
      </w:r>
      <w:r>
        <w:rPr>
          <w:spacing w:val="1"/>
          <w:sz w:val="28"/>
        </w:rPr>
        <w:t xml:space="preserve"> </w:t>
      </w:r>
      <w:r>
        <w:rPr>
          <w:sz w:val="28"/>
        </w:rPr>
        <w:t>погана</w:t>
      </w:r>
      <w:r>
        <w:rPr>
          <w:spacing w:val="1"/>
          <w:sz w:val="28"/>
        </w:rPr>
        <w:t xml:space="preserve"> </w:t>
      </w:r>
      <w:r>
        <w:rPr>
          <w:sz w:val="28"/>
        </w:rPr>
        <w:t>комунікація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оточуючими,</w:t>
      </w:r>
      <w:r>
        <w:rPr>
          <w:spacing w:val="1"/>
          <w:sz w:val="28"/>
        </w:rPr>
        <w:t xml:space="preserve"> </w:t>
      </w:r>
      <w:r>
        <w:rPr>
          <w:sz w:val="28"/>
        </w:rPr>
        <w:t>нудна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неприємна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відволікаючі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середовищі,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сімейні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авторитарність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батьків.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10" w:line="352" w:lineRule="auto"/>
        <w:ind w:right="448"/>
        <w:rPr>
          <w:sz w:val="28"/>
        </w:rPr>
      </w:pPr>
      <w:r>
        <w:rPr>
          <w:sz w:val="28"/>
        </w:rPr>
        <w:t>Педагогічні:</w:t>
      </w:r>
      <w:r>
        <w:rPr>
          <w:spacing w:val="-1"/>
          <w:sz w:val="28"/>
        </w:rPr>
        <w:t xml:space="preserve"> </w:t>
      </w:r>
      <w:r>
        <w:rPr>
          <w:sz w:val="28"/>
        </w:rPr>
        <w:t>брак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настанов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порад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8"/>
          <w:sz w:val="28"/>
        </w:rPr>
        <w:t xml:space="preserve"> </w:t>
      </w:r>
      <w:r>
        <w:rPr>
          <w:sz w:val="28"/>
        </w:rPr>
        <w:t>боку</w:t>
      </w:r>
      <w:r>
        <w:rPr>
          <w:spacing w:val="-2"/>
          <w:sz w:val="28"/>
        </w:rPr>
        <w:t xml:space="preserve"> </w:t>
      </w:r>
      <w:r>
        <w:rPr>
          <w:sz w:val="28"/>
        </w:rPr>
        <w:t>викладачів,</w:t>
      </w:r>
      <w:r>
        <w:rPr>
          <w:spacing w:val="-2"/>
          <w:sz w:val="28"/>
        </w:rPr>
        <w:t xml:space="preserve"> </w:t>
      </w:r>
      <w:r>
        <w:rPr>
          <w:sz w:val="28"/>
        </w:rPr>
        <w:t>надмірні вимоги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запити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sz w:val="28"/>
        </w:rPr>
        <w:t>боку викладачів.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8" w:line="352" w:lineRule="auto"/>
        <w:ind w:right="444"/>
        <w:rPr>
          <w:sz w:val="28"/>
        </w:rPr>
      </w:pPr>
      <w:r>
        <w:rPr>
          <w:sz w:val="28"/>
        </w:rPr>
        <w:t>Психофізіологічні: поганий стан здоров’я, втомлюваність, темперамент,</w:t>
      </w:r>
      <w:r>
        <w:rPr>
          <w:spacing w:val="1"/>
          <w:sz w:val="28"/>
        </w:rPr>
        <w:t xml:space="preserve"> </w:t>
      </w:r>
      <w:r>
        <w:rPr>
          <w:sz w:val="28"/>
        </w:rPr>
        <w:t>імпульсивність,</w:t>
      </w:r>
      <w:r>
        <w:rPr>
          <w:spacing w:val="-1"/>
          <w:sz w:val="28"/>
        </w:rPr>
        <w:t xml:space="preserve"> </w:t>
      </w:r>
      <w:r>
        <w:rPr>
          <w:sz w:val="28"/>
        </w:rPr>
        <w:t>неврози, низьк</w:t>
      </w:r>
      <w:r>
        <w:rPr>
          <w:sz w:val="28"/>
        </w:rPr>
        <w:t>ий</w:t>
      </w:r>
      <w:r>
        <w:rPr>
          <w:spacing w:val="-2"/>
          <w:sz w:val="28"/>
        </w:rPr>
        <w:t xml:space="preserve"> </w:t>
      </w:r>
      <w:r>
        <w:rPr>
          <w:sz w:val="28"/>
        </w:rPr>
        <w:t>життєвий</w:t>
      </w:r>
      <w:r>
        <w:rPr>
          <w:spacing w:val="-1"/>
          <w:sz w:val="28"/>
        </w:rPr>
        <w:t xml:space="preserve"> </w:t>
      </w:r>
      <w:r>
        <w:rPr>
          <w:sz w:val="28"/>
        </w:rPr>
        <w:t>тонус.</w:t>
      </w:r>
    </w:p>
    <w:p w:rsidR="001379B3" w:rsidRDefault="0084715A">
      <w:pPr>
        <w:pStyle w:val="a3"/>
        <w:spacing w:before="7" w:line="360" w:lineRule="auto"/>
        <w:ind w:right="440" w:firstLine="680"/>
      </w:pPr>
      <w:r>
        <w:t>На думку М. С. Дворник, студентська прокрастинація часто виникає в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обставинах,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інтелектуальним</w:t>
      </w:r>
      <w:r>
        <w:rPr>
          <w:spacing w:val="1"/>
        </w:rPr>
        <w:t xml:space="preserve"> </w:t>
      </w:r>
      <w:r>
        <w:t>стресом,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13"/>
        </w:rPr>
        <w:t xml:space="preserve"> </w:t>
      </w:r>
      <w:r>
        <w:t>затримкою</w:t>
      </w:r>
      <w:r>
        <w:rPr>
          <w:spacing w:val="-14"/>
        </w:rPr>
        <w:t xml:space="preserve"> </w:t>
      </w:r>
      <w:r>
        <w:t>винагороди,</w:t>
      </w:r>
      <w:r>
        <w:rPr>
          <w:spacing w:val="-13"/>
        </w:rPr>
        <w:t xml:space="preserve"> </w:t>
      </w:r>
      <w:r>
        <w:t>вимагає</w:t>
      </w:r>
      <w:r>
        <w:rPr>
          <w:spacing w:val="-14"/>
        </w:rPr>
        <w:t xml:space="preserve"> </w:t>
      </w:r>
      <w:r>
        <w:t>самоорганізації</w:t>
      </w:r>
      <w:r>
        <w:rPr>
          <w:spacing w:val="-12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планування</w:t>
      </w:r>
      <w:r>
        <w:rPr>
          <w:spacing w:val="-67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неадекватної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викликають</w:t>
      </w:r>
      <w:r>
        <w:rPr>
          <w:spacing w:val="1"/>
        </w:rPr>
        <w:t xml:space="preserve"> </w:t>
      </w:r>
      <w:r>
        <w:t>негативні емоції</w:t>
      </w:r>
      <w:r>
        <w:rPr>
          <w:spacing w:val="2"/>
        </w:rPr>
        <w:t xml:space="preserve"> </w:t>
      </w:r>
      <w:r>
        <w:t>[14, с. 176].</w:t>
      </w:r>
    </w:p>
    <w:p w:rsidR="001379B3" w:rsidRDefault="0084715A">
      <w:pPr>
        <w:pStyle w:val="a3"/>
        <w:spacing w:before="1" w:line="360" w:lineRule="auto"/>
        <w:ind w:right="448" w:firstLine="680"/>
      </w:pPr>
      <w:r>
        <w:t>Мабуть, найпоширенішими причинами прокрастинації є лінь і відсутність</w:t>
      </w:r>
      <w:r>
        <w:rPr>
          <w:spacing w:val="-67"/>
        </w:rPr>
        <w:t xml:space="preserve"> </w:t>
      </w:r>
      <w:r>
        <w:t>інтересу. Як у нашій країні, так і в світі загалом, кандидати схильні обирати не</w:t>
      </w:r>
      <w:r>
        <w:rPr>
          <w:spacing w:val="1"/>
        </w:rPr>
        <w:t xml:space="preserve"> </w:t>
      </w:r>
      <w:r>
        <w:rPr>
          <w:spacing w:val="-1"/>
        </w:rPr>
        <w:t>найцікавіші</w:t>
      </w:r>
      <w:r>
        <w:rPr>
          <w:spacing w:val="-14"/>
        </w:rPr>
        <w:t xml:space="preserve"> </w:t>
      </w:r>
      <w:r>
        <w:rPr>
          <w:spacing w:val="-1"/>
        </w:rPr>
        <w:t>спеціальності,</w:t>
      </w:r>
      <w:r>
        <w:rPr>
          <w:spacing w:val="-16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ті,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яких</w:t>
      </w:r>
      <w:r>
        <w:rPr>
          <w:spacing w:val="-15"/>
        </w:rPr>
        <w:t xml:space="preserve"> </w:t>
      </w:r>
      <w:r>
        <w:t>вони</w:t>
      </w:r>
      <w:r>
        <w:rPr>
          <w:spacing w:val="-20"/>
        </w:rPr>
        <w:t xml:space="preserve"> </w:t>
      </w:r>
      <w:r>
        <w:t>будуть</w:t>
      </w:r>
      <w:r>
        <w:rPr>
          <w:spacing w:val="-14"/>
        </w:rPr>
        <w:t xml:space="preserve"> </w:t>
      </w:r>
      <w:r>
        <w:t>отримувати</w:t>
      </w:r>
      <w:r>
        <w:rPr>
          <w:spacing w:val="-15"/>
        </w:rPr>
        <w:t xml:space="preserve"> </w:t>
      </w:r>
      <w:r>
        <w:t>найвищу</w:t>
      </w:r>
      <w:r>
        <w:rPr>
          <w:spacing w:val="-16"/>
        </w:rPr>
        <w:t xml:space="preserve"> </w:t>
      </w:r>
      <w:r>
        <w:t>зарплату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майбутньому.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предмети,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викладаються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університеті,</w:t>
      </w:r>
      <w:r>
        <w:rPr>
          <w:spacing w:val="1"/>
        </w:rPr>
        <w:t xml:space="preserve"> </w:t>
      </w:r>
      <w:r>
        <w:t>зовсім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цікавлять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лінивими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виконують домашні завдання не тому, що вони складні, а тому, що вони зовсім</w:t>
      </w:r>
      <w:r>
        <w:rPr>
          <w:spacing w:val="1"/>
        </w:rPr>
        <w:t xml:space="preserve"> </w:t>
      </w:r>
      <w:r>
        <w:t>не цікаві</w:t>
      </w:r>
      <w:r>
        <w:rPr>
          <w:spacing w:val="2"/>
        </w:rPr>
        <w:t xml:space="preserve"> </w:t>
      </w:r>
      <w:r>
        <w:t>[14, с. 177].</w:t>
      </w:r>
    </w:p>
    <w:p w:rsidR="001379B3" w:rsidRDefault="001379B3">
      <w:pPr>
        <w:spacing w:line="360" w:lineRule="auto"/>
        <w:sectPr w:rsidR="001379B3">
          <w:headerReference w:type="default" r:id="rId38"/>
          <w:pgSz w:w="11910" w:h="16840"/>
          <w:pgMar w:top="1160" w:right="400" w:bottom="280" w:left="1300" w:header="746" w:footer="0" w:gutter="0"/>
          <w:pgNumType w:start="35"/>
          <w:cols w:space="720"/>
        </w:sectPr>
      </w:pPr>
    </w:p>
    <w:p w:rsidR="001379B3" w:rsidRDefault="0084715A">
      <w:pPr>
        <w:pStyle w:val="a3"/>
        <w:spacing w:line="360" w:lineRule="auto"/>
        <w:ind w:right="448" w:firstLine="680"/>
      </w:pPr>
      <w:r>
        <w:lastRenderedPageBreak/>
        <w:t>Вища</w:t>
      </w:r>
      <w:r>
        <w:rPr>
          <w:spacing w:val="1"/>
        </w:rPr>
        <w:t xml:space="preserve"> </w:t>
      </w:r>
      <w:r>
        <w:t>освіта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безпосередній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стан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розвиток її особистості. Під час навчання психіка студента розвивається на всіх</w:t>
      </w:r>
      <w:r>
        <w:rPr>
          <w:spacing w:val="1"/>
        </w:rPr>
        <w:t xml:space="preserve"> </w:t>
      </w:r>
      <w:r>
        <w:t>рівнях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мислення,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конкретизується</w:t>
      </w:r>
      <w:r>
        <w:rPr>
          <w:spacing w:val="1"/>
        </w:rPr>
        <w:t xml:space="preserve"> </w:t>
      </w:r>
      <w:r>
        <w:t>професійна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особистості.</w:t>
      </w:r>
      <w:r>
        <w:rPr>
          <w:spacing w:val="1"/>
        </w:rPr>
        <w:t xml:space="preserve"> </w:t>
      </w:r>
      <w:r>
        <w:t>Мотиваційна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коригується,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реорганізація</w:t>
      </w:r>
      <w:r>
        <w:rPr>
          <w:spacing w:val="1"/>
        </w:rPr>
        <w:t xml:space="preserve"> </w:t>
      </w:r>
      <w:r>
        <w:t>мотиваційної</w:t>
      </w:r>
      <w:r>
        <w:rPr>
          <w:spacing w:val="1"/>
        </w:rPr>
        <w:t xml:space="preserve"> </w:t>
      </w:r>
      <w:r>
        <w:t>ієрархії.</w:t>
      </w:r>
    </w:p>
    <w:p w:rsidR="001379B3" w:rsidRDefault="0084715A">
      <w:pPr>
        <w:pStyle w:val="a3"/>
        <w:spacing w:line="360" w:lineRule="auto"/>
        <w:ind w:right="444" w:firstLine="680"/>
      </w:pPr>
      <w:r>
        <w:t>Прокрастинація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стресу,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провини,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продуктивності та розчарування по відношенню до інших через невиконання</w:t>
      </w:r>
      <w:r>
        <w:rPr>
          <w:spacing w:val="1"/>
        </w:rPr>
        <w:t xml:space="preserve"> </w:t>
      </w:r>
      <w:r>
        <w:t>зобов’язань.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</w:t>
      </w:r>
      <w:r>
        <w:t>дчувати</w:t>
      </w:r>
      <w:r>
        <w:rPr>
          <w:spacing w:val="1"/>
        </w:rPr>
        <w:t xml:space="preserve"> </w:t>
      </w:r>
      <w:r>
        <w:t>сильний</w:t>
      </w:r>
      <w:r>
        <w:rPr>
          <w:spacing w:val="1"/>
        </w:rPr>
        <w:t xml:space="preserve"> </w:t>
      </w:r>
      <w:r>
        <w:t>психічний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фізичний</w:t>
      </w:r>
      <w:r>
        <w:rPr>
          <w:spacing w:val="1"/>
        </w:rPr>
        <w:t xml:space="preserve"> </w:t>
      </w:r>
      <w:r>
        <w:t>стрес,</w:t>
      </w:r>
      <w:r>
        <w:rPr>
          <w:spacing w:val="1"/>
        </w:rPr>
        <w:t xml:space="preserve"> </w:t>
      </w:r>
      <w:r>
        <w:t>намагаючись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обмежений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Напруга,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недосипання, зловживання кофеїном та енергетичними напоями призводять до</w:t>
      </w:r>
      <w:r>
        <w:rPr>
          <w:spacing w:val="1"/>
        </w:rPr>
        <w:t xml:space="preserve"> </w:t>
      </w:r>
      <w:r>
        <w:t>неприємних фізичних наслідків. Крім того, прокрастинація також є наслідком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породжує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провини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незавершену</w:t>
      </w:r>
      <w:r>
        <w:rPr>
          <w:spacing w:val="1"/>
        </w:rPr>
        <w:t xml:space="preserve"> </w:t>
      </w:r>
      <w:r>
        <w:t>роботу,</w:t>
      </w:r>
      <w:r>
        <w:rPr>
          <w:spacing w:val="-6"/>
        </w:rPr>
        <w:t xml:space="preserve"> </w:t>
      </w:r>
      <w:r>
        <w:t>брак самореалізації</w:t>
      </w:r>
      <w:r>
        <w:rPr>
          <w:spacing w:val="-4"/>
        </w:rPr>
        <w:t xml:space="preserve"> </w:t>
      </w:r>
      <w:r>
        <w:t>та втрачені</w:t>
      </w:r>
      <w:r>
        <w:rPr>
          <w:spacing w:val="2"/>
        </w:rPr>
        <w:t xml:space="preserve"> </w:t>
      </w:r>
      <w:r>
        <w:t>можливості</w:t>
      </w:r>
      <w:r>
        <w:rPr>
          <w:spacing w:val="5"/>
        </w:rPr>
        <w:t xml:space="preserve"> </w:t>
      </w:r>
      <w:r>
        <w:t>[12,</w:t>
      </w:r>
      <w:r>
        <w:rPr>
          <w:spacing w:val="-6"/>
        </w:rPr>
        <w:t xml:space="preserve"> </w:t>
      </w:r>
      <w:r>
        <w:t>с. 54].</w:t>
      </w:r>
    </w:p>
    <w:p w:rsidR="001379B3" w:rsidRDefault="0084715A">
      <w:pPr>
        <w:pStyle w:val="a3"/>
        <w:spacing w:line="360" w:lineRule="auto"/>
        <w:ind w:right="441" w:firstLine="680"/>
      </w:pPr>
      <w:r>
        <w:t>Феномен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щонайменше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компонентів:</w:t>
      </w:r>
      <w:r>
        <w:rPr>
          <w:spacing w:val="1"/>
        </w:rPr>
        <w:t xml:space="preserve"> </w:t>
      </w:r>
      <w:r>
        <w:t>когнітивного,</w:t>
      </w:r>
      <w:r>
        <w:rPr>
          <w:spacing w:val="1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поведінкового,</w:t>
      </w:r>
      <w:r>
        <w:rPr>
          <w:spacing w:val="1"/>
        </w:rPr>
        <w:t xml:space="preserve"> </w:t>
      </w:r>
      <w:r>
        <w:t>як</w:t>
      </w:r>
      <w:r>
        <w:t>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-1"/>
        </w:rPr>
        <w:t xml:space="preserve"> </w:t>
      </w:r>
      <w:r>
        <w:t>двостороннім причинно-наслідковим</w:t>
      </w:r>
      <w:r>
        <w:rPr>
          <w:spacing w:val="-4"/>
        </w:rPr>
        <w:t xml:space="preserve"> </w:t>
      </w:r>
      <w:r>
        <w:t>зв’язком.</w:t>
      </w:r>
    </w:p>
    <w:p w:rsidR="001379B3" w:rsidRDefault="0084715A">
      <w:pPr>
        <w:pStyle w:val="a3"/>
        <w:ind w:left="796"/>
      </w:pPr>
      <w:r>
        <w:t>Основними</w:t>
      </w:r>
      <w:r>
        <w:rPr>
          <w:spacing w:val="-4"/>
        </w:rPr>
        <w:t xml:space="preserve"> </w:t>
      </w:r>
      <w:r>
        <w:t>причинами</w:t>
      </w:r>
      <w:r>
        <w:rPr>
          <w:spacing w:val="-4"/>
        </w:rPr>
        <w:t xml:space="preserve"> </w:t>
      </w:r>
      <w:r>
        <w:t>прокрастинації</w:t>
      </w:r>
      <w:r>
        <w:rPr>
          <w:spacing w:val="-2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наступні: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153" w:line="350" w:lineRule="auto"/>
        <w:ind w:right="450"/>
        <w:rPr>
          <w:sz w:val="28"/>
        </w:rPr>
      </w:pPr>
      <w:r>
        <w:rPr>
          <w:sz w:val="28"/>
        </w:rPr>
        <w:t>Батьківський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авторитаризм.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реакцією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авторитарний</w:t>
      </w:r>
      <w:r>
        <w:rPr>
          <w:spacing w:val="-2"/>
          <w:sz w:val="28"/>
        </w:rPr>
        <w:t xml:space="preserve"> </w:t>
      </w:r>
      <w:r>
        <w:rPr>
          <w:sz w:val="28"/>
        </w:rPr>
        <w:t>стиль</w:t>
      </w:r>
      <w:r>
        <w:rPr>
          <w:spacing w:val="2"/>
          <w:sz w:val="28"/>
        </w:rPr>
        <w:t xml:space="preserve"> </w:t>
      </w:r>
      <w:r>
        <w:rPr>
          <w:sz w:val="28"/>
        </w:rPr>
        <w:t>виховання.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14" w:line="357" w:lineRule="auto"/>
        <w:ind w:right="448"/>
        <w:rPr>
          <w:sz w:val="28"/>
        </w:rPr>
      </w:pP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невдачі.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Студенти</w:t>
      </w:r>
      <w:r>
        <w:rPr>
          <w:spacing w:val="1"/>
          <w:sz w:val="28"/>
        </w:rPr>
        <w:t xml:space="preserve"> </w:t>
      </w:r>
      <w:r>
        <w:rPr>
          <w:sz w:val="28"/>
        </w:rPr>
        <w:t>хвилюються,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впоратися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завданням,</w:t>
      </w:r>
      <w:r>
        <w:rPr>
          <w:spacing w:val="1"/>
          <w:sz w:val="28"/>
        </w:rPr>
        <w:t xml:space="preserve"> </w:t>
      </w:r>
      <w:r>
        <w:rPr>
          <w:sz w:val="28"/>
        </w:rPr>
        <w:t>сумніваються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своїх</w:t>
      </w:r>
      <w:r>
        <w:rPr>
          <w:spacing w:val="1"/>
          <w:sz w:val="28"/>
        </w:rPr>
        <w:t xml:space="preserve"> </w:t>
      </w:r>
      <w:r>
        <w:rPr>
          <w:sz w:val="28"/>
        </w:rPr>
        <w:t>здібностях,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навичках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часі.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Прокрастинатори страждають від низької самооцінки та невпевненості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собі:</w:t>
      </w:r>
      <w:r>
        <w:rPr>
          <w:spacing w:val="1"/>
          <w:sz w:val="28"/>
        </w:rPr>
        <w:t xml:space="preserve"> </w:t>
      </w:r>
      <w:r>
        <w:rPr>
          <w:sz w:val="28"/>
        </w:rPr>
        <w:t>«Я</w:t>
      </w:r>
      <w:r>
        <w:rPr>
          <w:spacing w:val="-3"/>
          <w:sz w:val="28"/>
        </w:rPr>
        <w:t xml:space="preserve"> </w:t>
      </w:r>
      <w:r>
        <w:rPr>
          <w:sz w:val="28"/>
        </w:rPr>
        <w:t>краще нічого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 робитиму,</w:t>
      </w:r>
      <w:r>
        <w:rPr>
          <w:spacing w:val="-1"/>
          <w:sz w:val="28"/>
        </w:rPr>
        <w:t xml:space="preserve"> </w:t>
      </w:r>
      <w:r>
        <w:rPr>
          <w:sz w:val="28"/>
        </w:rPr>
        <w:t>ніж</w:t>
      </w:r>
      <w:r>
        <w:rPr>
          <w:spacing w:val="-5"/>
          <w:sz w:val="28"/>
        </w:rPr>
        <w:t xml:space="preserve"> </w:t>
      </w:r>
      <w:r>
        <w:rPr>
          <w:sz w:val="28"/>
        </w:rPr>
        <w:t>буду виглядати</w:t>
      </w:r>
      <w:r>
        <w:rPr>
          <w:spacing w:val="-2"/>
          <w:sz w:val="28"/>
        </w:rPr>
        <w:t xml:space="preserve"> </w:t>
      </w:r>
      <w:r>
        <w:rPr>
          <w:sz w:val="28"/>
        </w:rPr>
        <w:t>дурнем.</w:t>
      </w:r>
    </w:p>
    <w:p w:rsidR="001379B3" w:rsidRDefault="001379B3">
      <w:pPr>
        <w:spacing w:line="357" w:lineRule="auto"/>
        <w:jc w:val="both"/>
        <w:rPr>
          <w:sz w:val="28"/>
        </w:rPr>
        <w:sectPr w:rsidR="001379B3">
          <w:headerReference w:type="default" r:id="rId39"/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1379B3">
      <w:pPr>
        <w:pStyle w:val="a3"/>
        <w:spacing w:before="10"/>
        <w:ind w:left="0"/>
        <w:jc w:val="left"/>
        <w:rPr>
          <w:sz w:val="5"/>
        </w:rPr>
      </w:pPr>
    </w:p>
    <w:p w:rsidR="001379B3" w:rsidRDefault="0084715A">
      <w:pPr>
        <w:pStyle w:val="a3"/>
        <w:ind w:left="1350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598319" cy="294570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8319" cy="2945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B3" w:rsidRDefault="001379B3">
      <w:pPr>
        <w:pStyle w:val="a3"/>
        <w:spacing w:before="2"/>
        <w:ind w:left="0"/>
        <w:jc w:val="left"/>
        <w:rPr>
          <w:sz w:val="15"/>
        </w:rPr>
      </w:pPr>
    </w:p>
    <w:p w:rsidR="001379B3" w:rsidRDefault="0084715A">
      <w:pPr>
        <w:pStyle w:val="a3"/>
        <w:spacing w:before="89"/>
        <w:ind w:left="682" w:right="340"/>
        <w:jc w:val="center"/>
      </w:pPr>
      <w:r>
        <w:t>Рис.</w:t>
      </w:r>
      <w:r>
        <w:rPr>
          <w:spacing w:val="-4"/>
        </w:rPr>
        <w:t xml:space="preserve"> </w:t>
      </w:r>
      <w:r>
        <w:t>1.5.</w:t>
      </w:r>
      <w:r>
        <w:rPr>
          <w:spacing w:val="-3"/>
        </w:rPr>
        <w:t xml:space="preserve"> </w:t>
      </w:r>
      <w:r>
        <w:t>Прокрастинація,</w:t>
      </w:r>
      <w:r>
        <w:rPr>
          <w:spacing w:val="-3"/>
        </w:rPr>
        <w:t xml:space="preserve"> </w:t>
      </w:r>
      <w:r>
        <w:t>зумовлена</w:t>
      </w:r>
      <w:r>
        <w:rPr>
          <w:spacing w:val="-3"/>
        </w:rPr>
        <w:t xml:space="preserve"> </w:t>
      </w:r>
      <w:r>
        <w:t>страхом</w:t>
      </w:r>
      <w:r>
        <w:rPr>
          <w:spacing w:val="-6"/>
        </w:rPr>
        <w:t xml:space="preserve"> </w:t>
      </w:r>
      <w:r>
        <w:t>невдачі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10"/>
        <w:ind w:left="0"/>
        <w:jc w:val="left"/>
        <w:rPr>
          <w:sz w:val="25"/>
        </w:rPr>
      </w:pP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57" w:lineRule="auto"/>
        <w:ind w:right="447"/>
        <w:rPr>
          <w:sz w:val="28"/>
        </w:rPr>
      </w:pPr>
      <w:r>
        <w:rPr>
          <w:sz w:val="28"/>
        </w:rPr>
        <w:t>Страх успіху. Студенти бояться привертати до себе увагу, конкурувати,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заздрість</w:t>
      </w:r>
      <w:r>
        <w:rPr>
          <w:spacing w:val="1"/>
          <w:sz w:val="28"/>
        </w:rPr>
        <w:t xml:space="preserve"> </w:t>
      </w:r>
      <w:r>
        <w:rPr>
          <w:sz w:val="28"/>
        </w:rPr>
        <w:t>чи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образу,</w:t>
      </w:r>
      <w:r>
        <w:rPr>
          <w:spacing w:val="1"/>
          <w:sz w:val="28"/>
        </w:rPr>
        <w:t xml:space="preserve"> </w:t>
      </w:r>
      <w:r>
        <w:rPr>
          <w:sz w:val="28"/>
        </w:rPr>
        <w:t>грати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незнайомі</w:t>
      </w:r>
      <w:r>
        <w:rPr>
          <w:spacing w:val="1"/>
          <w:sz w:val="28"/>
        </w:rPr>
        <w:t xml:space="preserve"> </w:t>
      </w:r>
      <w:r>
        <w:rPr>
          <w:sz w:val="28"/>
        </w:rPr>
        <w:t>ролі.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успіху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схожий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страх</w:t>
      </w:r>
      <w:r>
        <w:rPr>
          <w:spacing w:val="1"/>
          <w:sz w:val="28"/>
        </w:rPr>
        <w:t xml:space="preserve"> </w:t>
      </w:r>
      <w:r>
        <w:rPr>
          <w:sz w:val="28"/>
        </w:rPr>
        <w:t>невдачі.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зі</w:t>
      </w:r>
      <w:r>
        <w:rPr>
          <w:spacing w:val="1"/>
          <w:sz w:val="28"/>
        </w:rPr>
        <w:t xml:space="preserve"> </w:t>
      </w:r>
      <w:r>
        <w:rPr>
          <w:sz w:val="28"/>
        </w:rPr>
        <w:t>збільшенням</w:t>
      </w:r>
      <w:r>
        <w:rPr>
          <w:sz w:val="28"/>
        </w:rPr>
        <w:t xml:space="preserve"> обсягу та важливості роботи успіх у проекті може призвести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додаткових</w:t>
      </w:r>
      <w:r>
        <w:rPr>
          <w:spacing w:val="-1"/>
          <w:sz w:val="28"/>
        </w:rPr>
        <w:t xml:space="preserve"> </w:t>
      </w:r>
      <w:r>
        <w:rPr>
          <w:sz w:val="28"/>
        </w:rPr>
        <w:t>обов’язків</w:t>
      </w:r>
      <w:r>
        <w:rPr>
          <w:spacing w:val="-4"/>
          <w:sz w:val="28"/>
        </w:rPr>
        <w:t xml:space="preserve"> </w:t>
      </w:r>
      <w:r>
        <w:rPr>
          <w:sz w:val="28"/>
        </w:rPr>
        <w:t>і, зрештою, до</w:t>
      </w:r>
      <w:r>
        <w:rPr>
          <w:spacing w:val="-1"/>
          <w:sz w:val="28"/>
        </w:rPr>
        <w:t xml:space="preserve"> </w:t>
      </w:r>
      <w:r>
        <w:rPr>
          <w:sz w:val="28"/>
        </w:rPr>
        <w:t>неминучої</w:t>
      </w:r>
      <w:r>
        <w:rPr>
          <w:spacing w:val="1"/>
          <w:sz w:val="28"/>
        </w:rPr>
        <w:t xml:space="preserve"> </w:t>
      </w:r>
      <w:r>
        <w:rPr>
          <w:sz w:val="28"/>
        </w:rPr>
        <w:t>невдачі.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6" w:line="352" w:lineRule="auto"/>
        <w:ind w:right="450"/>
        <w:rPr>
          <w:sz w:val="28"/>
        </w:rPr>
      </w:pPr>
      <w:r>
        <w:rPr>
          <w:sz w:val="28"/>
        </w:rPr>
        <w:t>Вивчена безпорадність. Прокрастинація може розвиватися відповідно до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депресивних</w:t>
      </w:r>
      <w:r>
        <w:rPr>
          <w:spacing w:val="64"/>
          <w:sz w:val="28"/>
        </w:rPr>
        <w:t xml:space="preserve"> </w:t>
      </w:r>
      <w:r>
        <w:rPr>
          <w:sz w:val="28"/>
        </w:rPr>
        <w:t>механізмів,</w:t>
      </w:r>
      <w:r>
        <w:rPr>
          <w:spacing w:val="63"/>
          <w:sz w:val="28"/>
        </w:rPr>
        <w:t xml:space="preserve"> </w:t>
      </w:r>
      <w:r>
        <w:rPr>
          <w:sz w:val="28"/>
        </w:rPr>
        <w:t>таких</w:t>
      </w:r>
      <w:r>
        <w:rPr>
          <w:spacing w:val="63"/>
          <w:sz w:val="28"/>
        </w:rPr>
        <w:t xml:space="preserve"> </w:t>
      </w:r>
      <w:r>
        <w:rPr>
          <w:sz w:val="28"/>
        </w:rPr>
        <w:t>як</w:t>
      </w:r>
      <w:r>
        <w:rPr>
          <w:spacing w:val="62"/>
          <w:sz w:val="28"/>
        </w:rPr>
        <w:t xml:space="preserve"> </w:t>
      </w:r>
      <w:r>
        <w:rPr>
          <w:sz w:val="28"/>
        </w:rPr>
        <w:t>бездіяльність</w:t>
      </w:r>
      <w:r>
        <w:rPr>
          <w:spacing w:val="65"/>
          <w:sz w:val="28"/>
        </w:rPr>
        <w:t xml:space="preserve"> </w:t>
      </w:r>
      <w:r>
        <w:rPr>
          <w:sz w:val="28"/>
        </w:rPr>
        <w:t>у</w:t>
      </w:r>
      <w:r>
        <w:rPr>
          <w:spacing w:val="63"/>
          <w:sz w:val="28"/>
        </w:rPr>
        <w:t xml:space="preserve"> </w:t>
      </w:r>
      <w:r>
        <w:rPr>
          <w:sz w:val="28"/>
        </w:rPr>
        <w:t>режимі</w:t>
      </w:r>
    </w:p>
    <w:p w:rsidR="001379B3" w:rsidRDefault="0084715A">
      <w:pPr>
        <w:pStyle w:val="a3"/>
        <w:spacing w:before="13"/>
        <w:ind w:left="836"/>
        <w:jc w:val="left"/>
      </w:pPr>
      <w:r>
        <w:t>«безпорадності/марнотратства».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158" w:line="360" w:lineRule="auto"/>
        <w:ind w:right="442"/>
        <w:rPr>
          <w:sz w:val="28"/>
        </w:rPr>
      </w:pPr>
      <w:r>
        <w:rPr>
          <w:sz w:val="28"/>
        </w:rPr>
        <w:t>Режим «безпорадності/марнотратства». А. Розенталь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проаналізував цей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феномен. Цей вчений визначив його наступним чином. У неприємних,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незадовільних, незмінних і, здавалося б, непідвладних людині ситуаціях</w:t>
      </w:r>
      <w:r>
        <w:rPr>
          <w:spacing w:val="1"/>
          <w:sz w:val="28"/>
        </w:rPr>
        <w:t xml:space="preserve"> </w:t>
      </w:r>
      <w:r>
        <w:rPr>
          <w:sz w:val="28"/>
        </w:rPr>
        <w:t>вона не намагається з</w:t>
      </w:r>
      <w:r>
        <w:rPr>
          <w:sz w:val="28"/>
        </w:rPr>
        <w:t>мінити свою поведінку, незважаючи на минулий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досвід.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наслідок,</w:t>
      </w:r>
      <w:r>
        <w:rPr>
          <w:spacing w:val="1"/>
          <w:sz w:val="28"/>
        </w:rPr>
        <w:t xml:space="preserve"> </w:t>
      </w:r>
      <w:r>
        <w:rPr>
          <w:sz w:val="28"/>
        </w:rPr>
        <w:t>розвивається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депресивний</w:t>
      </w:r>
      <w:r>
        <w:rPr>
          <w:spacing w:val="1"/>
          <w:sz w:val="28"/>
        </w:rPr>
        <w:t xml:space="preserve"> </w:t>
      </w:r>
      <w:r>
        <w:rPr>
          <w:sz w:val="28"/>
        </w:rPr>
        <w:t>світогляд,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поведінкою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з’являються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симптоми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прокрастинації.</w:t>
      </w:r>
      <w:r>
        <w:rPr>
          <w:spacing w:val="2"/>
          <w:sz w:val="28"/>
        </w:rPr>
        <w:t xml:space="preserve"> </w:t>
      </w:r>
      <w:r>
        <w:rPr>
          <w:sz w:val="28"/>
        </w:rPr>
        <w:t>Їх вважають</w:t>
      </w:r>
      <w:r>
        <w:rPr>
          <w:spacing w:val="2"/>
          <w:sz w:val="28"/>
        </w:rPr>
        <w:t xml:space="preserve"> </w:t>
      </w:r>
      <w:r>
        <w:rPr>
          <w:sz w:val="28"/>
        </w:rPr>
        <w:t>«божевільними»</w:t>
      </w:r>
      <w:r>
        <w:rPr>
          <w:spacing w:val="-1"/>
          <w:sz w:val="28"/>
        </w:rPr>
        <w:t xml:space="preserve"> </w:t>
      </w:r>
      <w:r>
        <w:rPr>
          <w:sz w:val="28"/>
        </w:rPr>
        <w:t>[69].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57" w:lineRule="auto"/>
        <w:ind w:right="444"/>
        <w:rPr>
          <w:sz w:val="28"/>
        </w:rPr>
      </w:pPr>
      <w:r>
        <w:rPr>
          <w:sz w:val="28"/>
        </w:rPr>
        <w:t>Негативна адаптація до винагороди. Цей тип прокрастинації розвивається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в ситуаціях, коли стимул «ослаблений». Стимул повторюється так часто,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42"/>
          <w:sz w:val="28"/>
        </w:rPr>
        <w:t xml:space="preserve"> </w:t>
      </w:r>
      <w:r>
        <w:rPr>
          <w:sz w:val="28"/>
        </w:rPr>
        <w:t>він</w:t>
      </w:r>
      <w:r>
        <w:rPr>
          <w:spacing w:val="42"/>
          <w:sz w:val="28"/>
        </w:rPr>
        <w:t xml:space="preserve"> </w:t>
      </w:r>
      <w:r>
        <w:rPr>
          <w:sz w:val="28"/>
        </w:rPr>
        <w:t>перестає</w:t>
      </w:r>
      <w:r>
        <w:rPr>
          <w:spacing w:val="38"/>
          <w:sz w:val="28"/>
        </w:rPr>
        <w:t xml:space="preserve"> </w:t>
      </w:r>
      <w:r>
        <w:rPr>
          <w:sz w:val="28"/>
        </w:rPr>
        <w:t>бути</w:t>
      </w:r>
      <w:r>
        <w:rPr>
          <w:spacing w:val="42"/>
          <w:sz w:val="28"/>
        </w:rPr>
        <w:t xml:space="preserve"> </w:t>
      </w:r>
      <w:r>
        <w:rPr>
          <w:sz w:val="28"/>
        </w:rPr>
        <w:t>важливим.</w:t>
      </w:r>
      <w:r>
        <w:rPr>
          <w:spacing w:val="42"/>
          <w:sz w:val="28"/>
        </w:rPr>
        <w:t xml:space="preserve"> </w:t>
      </w:r>
      <w:r>
        <w:rPr>
          <w:sz w:val="28"/>
        </w:rPr>
        <w:t>Це</w:t>
      </w:r>
      <w:r>
        <w:rPr>
          <w:spacing w:val="43"/>
          <w:sz w:val="28"/>
        </w:rPr>
        <w:t xml:space="preserve"> </w:t>
      </w:r>
      <w:r>
        <w:rPr>
          <w:sz w:val="28"/>
        </w:rPr>
        <w:t>проявляється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тому,</w:t>
      </w:r>
      <w:r>
        <w:rPr>
          <w:spacing w:val="42"/>
          <w:sz w:val="28"/>
        </w:rPr>
        <w:t xml:space="preserve"> </w:t>
      </w:r>
      <w:r>
        <w:rPr>
          <w:sz w:val="28"/>
        </w:rPr>
        <w:t>що</w:t>
      </w:r>
      <w:r>
        <w:rPr>
          <w:spacing w:val="42"/>
          <w:sz w:val="28"/>
        </w:rPr>
        <w:t xml:space="preserve"> </w:t>
      </w:r>
      <w:r>
        <w:rPr>
          <w:sz w:val="28"/>
        </w:rPr>
        <w:t>очікувана</w:t>
      </w:r>
    </w:p>
    <w:p w:rsidR="001379B3" w:rsidRDefault="001379B3">
      <w:pPr>
        <w:spacing w:line="357" w:lineRule="auto"/>
        <w:jc w:val="both"/>
        <w:rPr>
          <w:sz w:val="28"/>
        </w:rPr>
        <w:sectPr w:rsidR="001379B3">
          <w:pgSz w:w="11910" w:h="16840"/>
          <w:pgMar w:top="9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left="836" w:right="439"/>
      </w:pPr>
      <w:r>
        <w:lastRenderedPageBreak/>
        <w:t>винагорода</w:t>
      </w:r>
      <w:r>
        <w:rPr>
          <w:spacing w:val="1"/>
        </w:rPr>
        <w:t xml:space="preserve"> </w:t>
      </w:r>
      <w:r>
        <w:t>(почуття</w:t>
      </w:r>
      <w:r>
        <w:rPr>
          <w:spacing w:val="1"/>
        </w:rPr>
        <w:t xml:space="preserve"> </w:t>
      </w:r>
      <w:r>
        <w:t>досягненн</w:t>
      </w:r>
      <w:r>
        <w:t>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результату:</w:t>
      </w:r>
      <w:r>
        <w:rPr>
          <w:spacing w:val="1"/>
        </w:rPr>
        <w:t xml:space="preserve"> </w:t>
      </w:r>
      <w:r>
        <w:t>викладання, проведення дослідження, публікація статті, написання звіту,</w:t>
      </w:r>
      <w:r>
        <w:rPr>
          <w:spacing w:val="1"/>
        </w:rPr>
        <w:t xml:space="preserve"> </w:t>
      </w:r>
      <w:r>
        <w:t>отримання зарплати)</w:t>
      </w:r>
      <w:r>
        <w:rPr>
          <w:spacing w:val="1"/>
        </w:rPr>
        <w:t xml:space="preserve"> </w:t>
      </w:r>
      <w:r>
        <w:t>більше</w:t>
      </w:r>
      <w:r>
        <w:rPr>
          <w:spacing w:val="-1"/>
        </w:rPr>
        <w:t xml:space="preserve"> </w:t>
      </w:r>
      <w:r>
        <w:t>не є</w:t>
      </w:r>
      <w:r>
        <w:rPr>
          <w:spacing w:val="-6"/>
        </w:rPr>
        <w:t xml:space="preserve"> </w:t>
      </w:r>
      <w:r>
        <w:t>доступною.</w:t>
      </w:r>
    </w:p>
    <w:p w:rsidR="001379B3" w:rsidRDefault="0084715A">
      <w:pPr>
        <w:pStyle w:val="a3"/>
        <w:spacing w:line="360" w:lineRule="auto"/>
        <w:ind w:right="449" w:firstLine="680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збільшенням</w:t>
      </w:r>
      <w:r>
        <w:rPr>
          <w:spacing w:val="1"/>
        </w:rPr>
        <w:t xml:space="preserve"> </w:t>
      </w:r>
      <w:r>
        <w:t>ступеня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академічна успішність студентів, а одним із ф</w:t>
      </w:r>
      <w:r>
        <w:t>акторів, що сприяють академічній</w:t>
      </w:r>
      <w:r>
        <w:rPr>
          <w:spacing w:val="-67"/>
        </w:rPr>
        <w:t xml:space="preserve"> </w:t>
      </w:r>
      <w:r>
        <w:t>неуспішності,</w:t>
      </w:r>
      <w:r>
        <w:rPr>
          <w:spacing w:val="-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постійне</w:t>
      </w:r>
      <w:r>
        <w:rPr>
          <w:spacing w:val="-1"/>
        </w:rPr>
        <w:t xml:space="preserve"> </w:t>
      </w:r>
      <w:r>
        <w:t>відкладання</w:t>
      </w:r>
      <w:r>
        <w:rPr>
          <w:spacing w:val="-1"/>
        </w:rPr>
        <w:t xml:space="preserve"> </w:t>
      </w:r>
      <w:r>
        <w:t>виконання навчальних</w:t>
      </w:r>
      <w:r>
        <w:rPr>
          <w:spacing w:val="-2"/>
        </w:rPr>
        <w:t xml:space="preserve"> </w:t>
      </w:r>
      <w:r>
        <w:t>завдань.</w:t>
      </w:r>
    </w:p>
    <w:p w:rsidR="001379B3" w:rsidRDefault="0084715A">
      <w:pPr>
        <w:pStyle w:val="a3"/>
        <w:spacing w:line="360" w:lineRule="auto"/>
        <w:ind w:right="438" w:firstLine="680"/>
      </w:pPr>
      <w:r>
        <w:t>Студентські</w:t>
      </w:r>
      <w:r>
        <w:rPr>
          <w:spacing w:val="1"/>
        </w:rPr>
        <w:t xml:space="preserve"> </w:t>
      </w:r>
      <w:r>
        <w:t>роки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періодом</w:t>
      </w:r>
      <w:r>
        <w:rPr>
          <w:spacing w:val="1"/>
        </w:rPr>
        <w:t xml:space="preserve"> </w:t>
      </w:r>
      <w:r>
        <w:t>професійного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професійний</w:t>
      </w:r>
      <w:r>
        <w:rPr>
          <w:spacing w:val="1"/>
        </w:rPr>
        <w:t xml:space="preserve"> </w:t>
      </w:r>
      <w:r>
        <w:t>вибір,</w:t>
      </w:r>
      <w:r>
        <w:rPr>
          <w:spacing w:val="1"/>
        </w:rPr>
        <w:t xml:space="preserve"> </w:t>
      </w:r>
      <w:r>
        <w:t>набувають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зрілості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rPr>
          <w:spacing w:val="-1"/>
        </w:rPr>
        <w:t>ідентичності,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5"/>
        </w:rPr>
        <w:t xml:space="preserve"> </w:t>
      </w:r>
      <w:r>
        <w:rPr>
          <w:spacing w:val="-1"/>
        </w:rPr>
        <w:t>також</w:t>
      </w:r>
      <w:r>
        <w:rPr>
          <w:spacing w:val="-14"/>
        </w:rPr>
        <w:t xml:space="preserve"> </w:t>
      </w:r>
      <w:r>
        <w:rPr>
          <w:spacing w:val="-1"/>
        </w:rPr>
        <w:t>планують</w:t>
      </w:r>
      <w:r>
        <w:rPr>
          <w:spacing w:val="-14"/>
        </w:rPr>
        <w:t xml:space="preserve"> </w:t>
      </w:r>
      <w:r>
        <w:rPr>
          <w:spacing w:val="-1"/>
        </w:rPr>
        <w:t>своє</w:t>
      </w:r>
      <w:r>
        <w:rPr>
          <w:spacing w:val="-16"/>
        </w:rPr>
        <w:t xml:space="preserve"> </w:t>
      </w:r>
      <w:r>
        <w:rPr>
          <w:spacing w:val="-1"/>
        </w:rPr>
        <w:t>майбутнє.</w:t>
      </w:r>
      <w:r>
        <w:rPr>
          <w:spacing w:val="-14"/>
        </w:rPr>
        <w:t xml:space="preserve"> </w:t>
      </w:r>
      <w:r>
        <w:t>Освітні,</w:t>
      </w:r>
      <w:r>
        <w:rPr>
          <w:spacing w:val="-16"/>
        </w:rPr>
        <w:t xml:space="preserve"> </w:t>
      </w:r>
      <w:r>
        <w:t>професійні</w:t>
      </w:r>
      <w:r>
        <w:rPr>
          <w:spacing w:val="-17"/>
        </w:rPr>
        <w:t xml:space="preserve"> </w:t>
      </w:r>
      <w:r>
        <w:t>та</w:t>
      </w:r>
      <w:r>
        <w:rPr>
          <w:spacing w:val="-15"/>
        </w:rPr>
        <w:t xml:space="preserve"> </w:t>
      </w:r>
      <w:r>
        <w:t>професійні</w:t>
      </w:r>
      <w:r>
        <w:rPr>
          <w:spacing w:val="-68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формують</w:t>
      </w:r>
      <w:r>
        <w:rPr>
          <w:spacing w:val="1"/>
        </w:rPr>
        <w:t xml:space="preserve"> </w:t>
      </w:r>
      <w:r>
        <w:t>висококваліфікованих</w:t>
      </w:r>
      <w:r>
        <w:rPr>
          <w:spacing w:val="1"/>
        </w:rPr>
        <w:t xml:space="preserve"> </w:t>
      </w:r>
      <w:r>
        <w:t>спеціалістів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підвищують</w:t>
      </w:r>
      <w:r>
        <w:rPr>
          <w:spacing w:val="1"/>
        </w:rPr>
        <w:t xml:space="preserve"> </w:t>
      </w:r>
      <w:r>
        <w:t>впевненість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собі.</w:t>
      </w:r>
      <w:r>
        <w:rPr>
          <w:spacing w:val="1"/>
        </w:rPr>
        <w:t xml:space="preserve"> </w:t>
      </w:r>
      <w:r>
        <w:t>Найпоширенішим</w:t>
      </w:r>
      <w:r>
        <w:rPr>
          <w:spacing w:val="1"/>
        </w:rPr>
        <w:t xml:space="preserve"> </w:t>
      </w:r>
      <w:r>
        <w:t>типом</w:t>
      </w:r>
      <w:r>
        <w:rPr>
          <w:spacing w:val="1"/>
        </w:rPr>
        <w:t xml:space="preserve"> </w:t>
      </w:r>
      <w:r>
        <w:t>прокрастинації є академічна прокрастинація. Прокрастинація - ц</w:t>
      </w:r>
      <w:r>
        <w:t>е затягування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пов’язаної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навчанням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пов’язаної</w:t>
      </w:r>
      <w:r>
        <w:rPr>
          <w:spacing w:val="1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навчальною роботою. Основними причинами прокрастинації є авторитаризм,</w:t>
      </w:r>
      <w:r>
        <w:rPr>
          <w:spacing w:val="1"/>
        </w:rPr>
        <w:t xml:space="preserve"> </w:t>
      </w:r>
      <w:r>
        <w:t>батьки,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невдачі,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успіху,</w:t>
      </w:r>
      <w:r>
        <w:rPr>
          <w:spacing w:val="1"/>
        </w:rPr>
        <w:t xml:space="preserve"> </w:t>
      </w:r>
      <w:r>
        <w:t>навчальна</w:t>
      </w:r>
      <w:r>
        <w:rPr>
          <w:spacing w:val="1"/>
        </w:rPr>
        <w:t xml:space="preserve"> </w:t>
      </w:r>
      <w:r>
        <w:t>безпорадність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негативна</w:t>
      </w:r>
      <w:r>
        <w:rPr>
          <w:spacing w:val="1"/>
        </w:rPr>
        <w:t xml:space="preserve"> </w:t>
      </w:r>
      <w:r>
        <w:t>адаптація</w:t>
      </w:r>
      <w:r>
        <w:rPr>
          <w:spacing w:val="-6"/>
        </w:rPr>
        <w:t xml:space="preserve"> </w:t>
      </w:r>
      <w:r>
        <w:t>до винагород.</w:t>
      </w:r>
    </w:p>
    <w:p w:rsidR="001379B3" w:rsidRDefault="001379B3">
      <w:pPr>
        <w:pStyle w:val="a3"/>
        <w:spacing w:before="1"/>
        <w:ind w:left="0"/>
        <w:jc w:val="left"/>
        <w:rPr>
          <w:sz w:val="41"/>
        </w:rPr>
      </w:pPr>
    </w:p>
    <w:p w:rsidR="001379B3" w:rsidRDefault="0084715A">
      <w:pPr>
        <w:pStyle w:val="3"/>
        <w:ind w:left="10" w:right="340"/>
        <w:jc w:val="center"/>
      </w:pPr>
      <w:bookmarkStart w:id="5" w:name="_TOC_250006"/>
      <w:r>
        <w:t>Висновок до</w:t>
      </w:r>
      <w:r>
        <w:rPr>
          <w:spacing w:val="-3"/>
        </w:rPr>
        <w:t xml:space="preserve"> </w:t>
      </w:r>
      <w:r>
        <w:t>розділу</w:t>
      </w:r>
      <w:r>
        <w:rPr>
          <w:spacing w:val="-2"/>
        </w:rPr>
        <w:t xml:space="preserve"> </w:t>
      </w:r>
      <w:bookmarkEnd w:id="5"/>
      <w:r>
        <w:t>І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spacing w:before="11"/>
        <w:ind w:left="0"/>
        <w:jc w:val="left"/>
        <w:rPr>
          <w:b/>
          <w:sz w:val="25"/>
        </w:rPr>
      </w:pPr>
    </w:p>
    <w:p w:rsidR="001379B3" w:rsidRDefault="0084715A">
      <w:pPr>
        <w:pStyle w:val="a3"/>
        <w:spacing w:line="360" w:lineRule="auto"/>
        <w:ind w:right="449" w:firstLine="680"/>
      </w:pPr>
      <w:r>
        <w:t>Дане дослідження присвячене важливому науково-практичному питанню</w:t>
      </w:r>
      <w:r>
        <w:rPr>
          <w:spacing w:val="1"/>
        </w:rPr>
        <w:t xml:space="preserve"> </w:t>
      </w:r>
      <w:r>
        <w:t>вивчення прокрастинації, виявлення її чинників та узагальнення рекомендацій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проблеми.</w:t>
      </w:r>
    </w:p>
    <w:p w:rsidR="001379B3" w:rsidRDefault="0084715A">
      <w:pPr>
        <w:pStyle w:val="a3"/>
        <w:spacing w:before="2" w:line="360" w:lineRule="auto"/>
        <w:ind w:right="446" w:firstLine="680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теоретичним</w:t>
      </w:r>
      <w:r>
        <w:rPr>
          <w:spacing w:val="1"/>
        </w:rPr>
        <w:t xml:space="preserve"> </w:t>
      </w:r>
      <w:r>
        <w:t>аналізом,</w:t>
      </w:r>
      <w:r>
        <w:rPr>
          <w:spacing w:val="1"/>
        </w:rPr>
        <w:t xml:space="preserve"> </w:t>
      </w:r>
      <w:r>
        <w:t>перше</w:t>
      </w:r>
      <w:r>
        <w:rPr>
          <w:spacing w:val="1"/>
        </w:rPr>
        <w:t xml:space="preserve"> </w:t>
      </w:r>
      <w:r>
        <w:t>історичне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прокрастинації було проведене Ноа Мілгремом у 1992 році. Прокрастинація:</w:t>
      </w:r>
      <w:r>
        <w:rPr>
          <w:spacing w:val="1"/>
        </w:rPr>
        <w:t xml:space="preserve"> </w:t>
      </w:r>
      <w:r>
        <w:t>хвороба</w:t>
      </w:r>
      <w:r>
        <w:rPr>
          <w:spacing w:val="1"/>
        </w:rPr>
        <w:t xml:space="preserve"> </w:t>
      </w:r>
      <w:r>
        <w:t>нашого</w:t>
      </w:r>
      <w:r>
        <w:rPr>
          <w:spacing w:val="1"/>
        </w:rPr>
        <w:t xml:space="preserve"> </w:t>
      </w:r>
      <w:r>
        <w:t>часу».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широкі</w:t>
      </w:r>
      <w:r>
        <w:rPr>
          <w:spacing w:val="1"/>
        </w:rPr>
        <w:t xml:space="preserve"> </w:t>
      </w:r>
      <w:r>
        <w:t>наукові</w:t>
      </w:r>
      <w:r>
        <w:rPr>
          <w:spacing w:val="1"/>
        </w:rPr>
        <w:t xml:space="preserve"> </w:t>
      </w:r>
      <w:r>
        <w:t>дискусії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явища</w:t>
      </w:r>
      <w:r>
        <w:rPr>
          <w:spacing w:val="1"/>
        </w:rPr>
        <w:t xml:space="preserve"> </w:t>
      </w:r>
      <w:r>
        <w:t>розпочалися</w:t>
      </w:r>
      <w:r>
        <w:rPr>
          <w:spacing w:val="53"/>
        </w:rPr>
        <w:t xml:space="preserve"> </w:t>
      </w:r>
      <w:r>
        <w:t>ще</w:t>
      </w:r>
      <w:r>
        <w:rPr>
          <w:spacing w:val="52"/>
        </w:rPr>
        <w:t xml:space="preserve"> </w:t>
      </w:r>
      <w:r>
        <w:t>20</w:t>
      </w:r>
      <w:r>
        <w:rPr>
          <w:spacing w:val="52"/>
        </w:rPr>
        <w:t xml:space="preserve"> </w:t>
      </w:r>
      <w:r>
        <w:t>років</w:t>
      </w:r>
      <w:r>
        <w:rPr>
          <w:spacing w:val="50"/>
        </w:rPr>
        <w:t xml:space="preserve"> </w:t>
      </w:r>
      <w:r>
        <w:t>тому.</w:t>
      </w:r>
      <w:r>
        <w:rPr>
          <w:spacing w:val="34"/>
        </w:rPr>
        <w:t xml:space="preserve"> </w:t>
      </w:r>
      <w:r>
        <w:t>Власне,</w:t>
      </w:r>
      <w:r>
        <w:rPr>
          <w:spacing w:val="53"/>
        </w:rPr>
        <w:t xml:space="preserve"> </w:t>
      </w:r>
      <w:r>
        <w:t>термін</w:t>
      </w:r>
      <w:r>
        <w:rPr>
          <w:spacing w:val="56"/>
        </w:rPr>
        <w:t xml:space="preserve"> </w:t>
      </w:r>
      <w:r>
        <w:t>«прокрастинація.</w:t>
      </w:r>
      <w:r>
        <w:rPr>
          <w:spacing w:val="47"/>
        </w:rPr>
        <w:t xml:space="preserve"> </w:t>
      </w:r>
      <w:r>
        <w:t>Слово</w:t>
      </w:r>
    </w:p>
    <w:p w:rsidR="001379B3" w:rsidRDefault="0084715A">
      <w:pPr>
        <w:pStyle w:val="a3"/>
        <w:spacing w:line="362" w:lineRule="auto"/>
        <w:ind w:right="440"/>
      </w:pPr>
      <w:r>
        <w:t>«прокрастинація»</w:t>
      </w:r>
      <w:r>
        <w:rPr>
          <w:spacing w:val="1"/>
        </w:rPr>
        <w:t xml:space="preserve"> </w:t>
      </w:r>
      <w:r>
        <w:t>походить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латинського</w:t>
      </w:r>
      <w:r>
        <w:rPr>
          <w:spacing w:val="1"/>
        </w:rPr>
        <w:t xml:space="preserve"> </w:t>
      </w:r>
      <w:r>
        <w:t>procrastinatio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лат.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просувати,</w:t>
      </w:r>
      <w:r>
        <w:rPr>
          <w:spacing w:val="-4"/>
        </w:rPr>
        <w:t xml:space="preserve"> </w:t>
      </w:r>
      <w:r>
        <w:t>випереджати</w:t>
      </w:r>
      <w:r>
        <w:rPr>
          <w:spacing w:val="-8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crrastinate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завтра)</w:t>
      </w:r>
      <w:r>
        <w:rPr>
          <w:spacing w:val="-1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буквально</w:t>
      </w:r>
      <w:r>
        <w:rPr>
          <w:spacing w:val="-3"/>
        </w:rPr>
        <w:t xml:space="preserve"> </w:t>
      </w:r>
      <w:r>
        <w:t>означає</w:t>
      </w:r>
      <w:r>
        <w:rPr>
          <w:spacing w:val="-1"/>
        </w:rPr>
        <w:t xml:space="preserve"> </w:t>
      </w:r>
      <w:r>
        <w:t>«відкладати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завтра».</w:t>
      </w:r>
      <w:r>
        <w:rPr>
          <w:spacing w:val="-1"/>
        </w:rPr>
        <w:t xml:space="preserve"> </w:t>
      </w:r>
      <w:r>
        <w:t>Це означає</w:t>
      </w:r>
      <w:r>
        <w:rPr>
          <w:spacing w:val="1"/>
        </w:rPr>
        <w:t xml:space="preserve"> </w:t>
      </w:r>
      <w:r>
        <w:t>«відкладати</w:t>
      </w:r>
      <w:r>
        <w:rPr>
          <w:spacing w:val="-1"/>
        </w:rPr>
        <w:t xml:space="preserve"> </w:t>
      </w:r>
      <w:r>
        <w:t>на завтра».</w:t>
      </w:r>
    </w:p>
    <w:p w:rsidR="001379B3" w:rsidRDefault="0084715A">
      <w:pPr>
        <w:pStyle w:val="a3"/>
        <w:spacing w:line="362" w:lineRule="auto"/>
        <w:ind w:right="446" w:firstLine="680"/>
      </w:pPr>
      <w:r>
        <w:t>Прокрастинація</w:t>
      </w:r>
      <w:r>
        <w:rPr>
          <w:spacing w:val="-5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це</w:t>
      </w:r>
      <w:r>
        <w:rPr>
          <w:spacing w:val="-8"/>
        </w:rPr>
        <w:t xml:space="preserve"> </w:t>
      </w:r>
      <w:r>
        <w:t>постійне</w:t>
      </w:r>
      <w:r>
        <w:rPr>
          <w:spacing w:val="-12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t>добровільне</w:t>
      </w:r>
      <w:r>
        <w:rPr>
          <w:spacing w:val="-8"/>
        </w:rPr>
        <w:t xml:space="preserve"> </w:t>
      </w:r>
      <w:r>
        <w:t>відкладання</w:t>
      </w:r>
      <w:r>
        <w:rPr>
          <w:spacing w:val="-7"/>
        </w:rPr>
        <w:t xml:space="preserve"> </w:t>
      </w:r>
      <w:r>
        <w:t>важливих</w:t>
      </w:r>
      <w:r>
        <w:rPr>
          <w:spacing w:val="-8"/>
        </w:rPr>
        <w:t xml:space="preserve"> </w:t>
      </w:r>
      <w:r>
        <w:t>завдань,</w:t>
      </w:r>
      <w:r>
        <w:rPr>
          <w:spacing w:val="-68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супроводжується</w:t>
      </w:r>
      <w:r>
        <w:rPr>
          <w:spacing w:val="-9"/>
        </w:rPr>
        <w:t xml:space="preserve"> </w:t>
      </w:r>
      <w:r>
        <w:t>дискомфортом</w:t>
      </w:r>
      <w:r>
        <w:rPr>
          <w:spacing w:val="-8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негативними</w:t>
      </w:r>
      <w:r>
        <w:rPr>
          <w:spacing w:val="-6"/>
        </w:rPr>
        <w:t xml:space="preserve"> </w:t>
      </w:r>
      <w:r>
        <w:t>емоційними</w:t>
      </w:r>
      <w:r>
        <w:rPr>
          <w:spacing w:val="-6"/>
        </w:rPr>
        <w:t xml:space="preserve"> </w:t>
      </w:r>
      <w:r>
        <w:t>переживаннями,</w:t>
      </w:r>
    </w:p>
    <w:p w:rsidR="001379B3" w:rsidRDefault="001379B3">
      <w:pPr>
        <w:spacing w:line="362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2" w:lineRule="auto"/>
        <w:ind w:right="452"/>
      </w:pPr>
      <w:r>
        <w:lastRenderedPageBreak/>
        <w:t>призводить до втоми, тривоги, стресу, перевтоми, міжособистісних конфліктів і</w:t>
      </w:r>
      <w:r>
        <w:rPr>
          <w:spacing w:val="-67"/>
        </w:rPr>
        <w:t xml:space="preserve"> </w:t>
      </w:r>
      <w:r>
        <w:t>порушення взаємодії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іншими</w:t>
      </w:r>
      <w:r>
        <w:rPr>
          <w:spacing w:val="-2"/>
        </w:rPr>
        <w:t xml:space="preserve"> </w:t>
      </w:r>
      <w:r>
        <w:t>людьми.</w:t>
      </w:r>
    </w:p>
    <w:p w:rsidR="001379B3" w:rsidRDefault="0084715A">
      <w:pPr>
        <w:pStyle w:val="a3"/>
        <w:spacing w:line="360" w:lineRule="auto"/>
        <w:ind w:right="441" w:firstLine="680"/>
      </w:pPr>
      <w:r>
        <w:t>Проблеми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серйозними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навчальному</w:t>
      </w:r>
      <w:r>
        <w:rPr>
          <w:spacing w:val="1"/>
        </w:rPr>
        <w:t xml:space="preserve"> </w:t>
      </w:r>
      <w:r>
        <w:t>середовищі</w:t>
      </w:r>
      <w:r>
        <w:t>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постійно</w:t>
      </w:r>
      <w:r>
        <w:rPr>
          <w:spacing w:val="1"/>
        </w:rPr>
        <w:t xml:space="preserve"> </w:t>
      </w:r>
      <w:r>
        <w:t>вимагається</w:t>
      </w:r>
      <w:r>
        <w:rPr>
          <w:spacing w:val="1"/>
        </w:rPr>
        <w:t xml:space="preserve"> </w:t>
      </w:r>
      <w:r>
        <w:t>інтелектуальне</w:t>
      </w:r>
      <w:r>
        <w:rPr>
          <w:spacing w:val="1"/>
        </w:rPr>
        <w:t xml:space="preserve"> </w:t>
      </w:r>
      <w:r>
        <w:t>напруження,</w:t>
      </w:r>
      <w:r>
        <w:rPr>
          <w:spacing w:val="1"/>
        </w:rPr>
        <w:t xml:space="preserve"> </w:t>
      </w:r>
      <w:r>
        <w:t>посилена</w:t>
      </w:r>
      <w:r>
        <w:rPr>
          <w:spacing w:val="1"/>
        </w:rPr>
        <w:t xml:space="preserve"> </w:t>
      </w:r>
      <w:r>
        <w:t>самоорганізація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Найважливішими</w:t>
      </w:r>
      <w:r>
        <w:rPr>
          <w:spacing w:val="1"/>
        </w:rPr>
        <w:t xml:space="preserve"> </w:t>
      </w:r>
      <w:r>
        <w:t>факторами,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мотивація,</w:t>
      </w:r>
      <w:r>
        <w:rPr>
          <w:spacing w:val="1"/>
        </w:rPr>
        <w:t xml:space="preserve"> </w:t>
      </w:r>
      <w:r>
        <w:t>тривожність,</w:t>
      </w:r>
      <w:r>
        <w:rPr>
          <w:spacing w:val="1"/>
        </w:rPr>
        <w:t xml:space="preserve"> </w:t>
      </w:r>
      <w:r>
        <w:t>самодисципліна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перфекціонізм. Наслідками прокрастинації є стрес, почуття провини, зниження</w:t>
      </w:r>
      <w:r>
        <w:rPr>
          <w:spacing w:val="1"/>
        </w:rPr>
        <w:t xml:space="preserve"> </w:t>
      </w:r>
      <w:r>
        <w:t>продуктивності та</w:t>
      </w:r>
      <w:r>
        <w:rPr>
          <w:spacing w:val="-1"/>
        </w:rPr>
        <w:t xml:space="preserve"> </w:t>
      </w:r>
      <w:r>
        <w:t>розчарування</w:t>
      </w:r>
      <w:r>
        <w:rPr>
          <w:spacing w:val="-5"/>
        </w:rPr>
        <w:t xml:space="preserve"> </w:t>
      </w:r>
      <w:r>
        <w:t>інших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невиконання зобов'язань.</w:t>
      </w:r>
    </w:p>
    <w:p w:rsidR="001379B3" w:rsidRDefault="0084715A">
      <w:pPr>
        <w:pStyle w:val="a3"/>
        <w:spacing w:line="360" w:lineRule="auto"/>
        <w:ind w:right="442" w:firstLine="680"/>
      </w:pPr>
      <w:r>
        <w:t>Необхідно зробити наступні кроки: аналіз наукової літератури з обраної</w:t>
      </w:r>
      <w:r>
        <w:rPr>
          <w:spacing w:val="1"/>
        </w:rPr>
        <w:t xml:space="preserve"> </w:t>
      </w:r>
      <w:r>
        <w:t>теми;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проблеми</w:t>
      </w:r>
      <w:r>
        <w:t>;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формулювання</w:t>
      </w:r>
      <w:r>
        <w:rPr>
          <w:spacing w:val="1"/>
        </w:rPr>
        <w:t xml:space="preserve"> </w:t>
      </w:r>
      <w:r>
        <w:t>гіпотез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проведення</w:t>
      </w:r>
      <w:r>
        <w:rPr>
          <w:spacing w:val="1"/>
        </w:rPr>
        <w:t xml:space="preserve"> </w:t>
      </w:r>
      <w:r>
        <w:t>дослідження;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чинників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методик; підрахунок основних результатів; визначення показників за кожним</w:t>
      </w:r>
      <w:r>
        <w:rPr>
          <w:spacing w:val="1"/>
        </w:rPr>
        <w:t xml:space="preserve"> </w:t>
      </w:r>
      <w:r>
        <w:t>критерієм;</w:t>
      </w:r>
      <w:r>
        <w:rPr>
          <w:spacing w:val="1"/>
        </w:rPr>
        <w:t xml:space="preserve"> </w:t>
      </w:r>
      <w:r>
        <w:t>уза</w:t>
      </w:r>
      <w:r>
        <w:t>гальнення</w:t>
      </w:r>
      <w:r>
        <w:rPr>
          <w:spacing w:val="1"/>
        </w:rPr>
        <w:t xml:space="preserve"> </w:t>
      </w:r>
      <w:r>
        <w:t>отриманих</w:t>
      </w:r>
      <w:r>
        <w:rPr>
          <w:spacing w:val="1"/>
        </w:rPr>
        <w:t xml:space="preserve"> </w:t>
      </w:r>
      <w:r>
        <w:t>даних;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зору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інтерпретація.</w:t>
      </w:r>
      <w:r>
        <w:rPr>
          <w:spacing w:val="1"/>
        </w:rPr>
        <w:t xml:space="preserve"> </w:t>
      </w:r>
      <w:r>
        <w:t>Підтвердження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спростування</w:t>
      </w:r>
      <w:r>
        <w:rPr>
          <w:spacing w:val="1"/>
        </w:rPr>
        <w:t xml:space="preserve"> </w:t>
      </w:r>
      <w:r>
        <w:t>гіпотез</w:t>
      </w:r>
      <w:r>
        <w:rPr>
          <w:spacing w:val="1"/>
        </w:rPr>
        <w:t xml:space="preserve"> </w:t>
      </w:r>
      <w:r>
        <w:t>дослідження.</w:t>
      </w:r>
    </w:p>
    <w:p w:rsidR="001379B3" w:rsidRDefault="0084715A">
      <w:pPr>
        <w:pStyle w:val="a3"/>
        <w:spacing w:line="360" w:lineRule="auto"/>
        <w:ind w:right="450" w:firstLine="680"/>
      </w:pPr>
      <w:r>
        <w:t>Постійне</w:t>
      </w:r>
      <w:r>
        <w:rPr>
          <w:spacing w:val="1"/>
        </w:rPr>
        <w:t xml:space="preserve"> </w:t>
      </w:r>
      <w:r>
        <w:t>добровільне</w:t>
      </w:r>
      <w:r>
        <w:rPr>
          <w:spacing w:val="1"/>
        </w:rPr>
        <w:t xml:space="preserve"> </w:t>
      </w:r>
      <w:r>
        <w:t>відкладання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1"/>
        </w:rPr>
        <w:t xml:space="preserve"> </w:t>
      </w:r>
      <w:r>
        <w:t>дискомфортом і негативними емоційними переживаннями, що призводить до</w:t>
      </w:r>
      <w:r>
        <w:rPr>
          <w:spacing w:val="1"/>
        </w:rPr>
        <w:t xml:space="preserve"> </w:t>
      </w:r>
      <w:r>
        <w:t>втоми,</w:t>
      </w:r>
      <w:r>
        <w:rPr>
          <w:spacing w:val="1"/>
        </w:rPr>
        <w:t xml:space="preserve"> </w:t>
      </w:r>
      <w:r>
        <w:t>тривоги,</w:t>
      </w:r>
      <w:r>
        <w:rPr>
          <w:spacing w:val="1"/>
        </w:rPr>
        <w:t xml:space="preserve"> </w:t>
      </w:r>
      <w:r>
        <w:t>стресу,</w:t>
      </w:r>
      <w:r>
        <w:rPr>
          <w:spacing w:val="1"/>
        </w:rPr>
        <w:t xml:space="preserve"> </w:t>
      </w:r>
      <w:r>
        <w:t>перевтоми,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конфліктів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поганої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оточуючими.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84715A">
      <w:pPr>
        <w:pStyle w:val="3"/>
        <w:spacing w:before="190"/>
        <w:ind w:left="0" w:right="329"/>
        <w:jc w:val="center"/>
      </w:pPr>
      <w:r>
        <w:t>РОЗДІЛ ІІ.</w:t>
      </w:r>
    </w:p>
    <w:p w:rsidR="001379B3" w:rsidRDefault="0084715A">
      <w:pPr>
        <w:spacing w:before="164" w:line="357" w:lineRule="auto"/>
        <w:ind w:left="3" w:right="345"/>
        <w:jc w:val="center"/>
        <w:rPr>
          <w:b/>
          <w:sz w:val="28"/>
        </w:rPr>
      </w:pPr>
      <w:r>
        <w:rPr>
          <w:b/>
          <w:sz w:val="28"/>
        </w:rPr>
        <w:t>ЕМПІРИЧНЕ ВИВЧЕННЯ ОСОБЛИВОСТЕЙ ПРОКРАСТИНАЦІЇ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СТУДЕНТІВ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УМОВАХ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ВІЙНИ</w:t>
      </w:r>
    </w:p>
    <w:p w:rsidR="001379B3" w:rsidRDefault="001379B3">
      <w:pPr>
        <w:pStyle w:val="a3"/>
        <w:spacing w:before="8"/>
        <w:ind w:left="0"/>
        <w:jc w:val="left"/>
        <w:rPr>
          <w:b/>
          <w:sz w:val="42"/>
        </w:rPr>
      </w:pPr>
    </w:p>
    <w:p w:rsidR="001379B3" w:rsidRDefault="0084715A">
      <w:pPr>
        <w:pStyle w:val="3"/>
        <w:numPr>
          <w:ilvl w:val="1"/>
          <w:numId w:val="9"/>
        </w:numPr>
        <w:tabs>
          <w:tab w:val="left" w:pos="1286"/>
        </w:tabs>
      </w:pPr>
      <w:bookmarkStart w:id="6" w:name="_TOC_250005"/>
      <w:r>
        <w:t>Програма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методика</w:t>
      </w:r>
      <w:r>
        <w:rPr>
          <w:spacing w:val="-5"/>
        </w:rPr>
        <w:t xml:space="preserve"> </w:t>
      </w:r>
      <w:r>
        <w:t>емпіричного</w:t>
      </w:r>
      <w:r>
        <w:rPr>
          <w:spacing w:val="-1"/>
        </w:rPr>
        <w:t xml:space="preserve"> </w:t>
      </w:r>
      <w:bookmarkEnd w:id="6"/>
      <w:r>
        <w:t>дослідження</w:t>
      </w:r>
    </w:p>
    <w:p w:rsidR="001379B3" w:rsidRDefault="001379B3">
      <w:pPr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40</w:t>
      </w:r>
    </w:p>
    <w:p w:rsidR="001379B3" w:rsidRDefault="0084715A">
      <w:pPr>
        <w:pStyle w:val="a3"/>
        <w:spacing w:line="264" w:lineRule="exact"/>
        <w:ind w:left="796"/>
      </w:pPr>
      <w:r>
        <w:t>Організовуючи</w:t>
      </w:r>
      <w:r>
        <w:rPr>
          <w:spacing w:val="133"/>
        </w:rPr>
        <w:t xml:space="preserve"> </w:t>
      </w:r>
      <w:r>
        <w:t>емпіричне</w:t>
      </w:r>
      <w:r>
        <w:rPr>
          <w:spacing w:val="138"/>
        </w:rPr>
        <w:t xml:space="preserve"> </w:t>
      </w:r>
      <w:r>
        <w:t>дослідження</w:t>
      </w:r>
      <w:r>
        <w:rPr>
          <w:spacing w:val="131"/>
        </w:rPr>
        <w:t xml:space="preserve"> </w:t>
      </w:r>
      <w:r>
        <w:t>прокрастинації</w:t>
      </w:r>
      <w:r>
        <w:rPr>
          <w:spacing w:val="131"/>
        </w:rPr>
        <w:t xml:space="preserve"> </w:t>
      </w:r>
      <w:r>
        <w:t>студентів,</w:t>
      </w:r>
      <w:r>
        <w:rPr>
          <w:spacing w:val="134"/>
        </w:rPr>
        <w:t xml:space="preserve"> </w:t>
      </w:r>
      <w:r>
        <w:t>ми</w:t>
      </w:r>
    </w:p>
    <w:p w:rsidR="001379B3" w:rsidRDefault="0084715A">
      <w:pPr>
        <w:pStyle w:val="a3"/>
        <w:spacing w:before="163" w:line="360" w:lineRule="auto"/>
        <w:ind w:right="449"/>
      </w:pPr>
      <w:r>
        <w:t>враховували, що в психології під прокрастинацією розуміють затримку перед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невиконання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виникають почуття провини</w:t>
      </w:r>
      <w:r>
        <w:rPr>
          <w:spacing w:val="-1"/>
        </w:rPr>
        <w:t xml:space="preserve"> </w:t>
      </w:r>
      <w:r>
        <w:t>та сорому.</w:t>
      </w:r>
    </w:p>
    <w:p w:rsidR="001379B3" w:rsidRDefault="0084715A">
      <w:pPr>
        <w:pStyle w:val="a3"/>
        <w:spacing w:line="360" w:lineRule="auto"/>
        <w:ind w:right="438" w:firstLine="680"/>
      </w:pPr>
      <w:r>
        <w:t>Зазвичай люди схильні відкладати все на завтра через страх перед новими</w:t>
      </w:r>
      <w:r>
        <w:rPr>
          <w:spacing w:val="1"/>
        </w:rPr>
        <w:t xml:space="preserve"> </w:t>
      </w:r>
      <w:r>
        <w:t>справами та відсутність мотивації. Студентська молодь, яка становить основу</w:t>
      </w:r>
      <w:r>
        <w:rPr>
          <w:spacing w:val="1"/>
        </w:rPr>
        <w:t xml:space="preserve"> </w:t>
      </w:r>
      <w:r>
        <w:t>вибірки, є соціально-диференційованою, соціально-д</w:t>
      </w:r>
      <w:r>
        <w:t>емографічною спільнотою</w:t>
      </w:r>
      <w:r>
        <w:rPr>
          <w:spacing w:val="1"/>
        </w:rPr>
        <w:t xml:space="preserve"> </w:t>
      </w:r>
      <w:r>
        <w:t>зі специфічними фізичними, психологічними, когнітивними, культурними та</w:t>
      </w:r>
      <w:r>
        <w:rPr>
          <w:spacing w:val="1"/>
        </w:rPr>
        <w:t xml:space="preserve"> </w:t>
      </w:r>
      <w:r>
        <w:t>освітніми</w:t>
      </w:r>
      <w:r>
        <w:rPr>
          <w:spacing w:val="-14"/>
        </w:rPr>
        <w:t xml:space="preserve"> </w:t>
      </w:r>
      <w:r>
        <w:t>характеристиками.</w:t>
      </w:r>
      <w:r>
        <w:rPr>
          <w:spacing w:val="-1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відміну</w:t>
      </w:r>
      <w:r>
        <w:rPr>
          <w:spacing w:val="-14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представників</w:t>
      </w:r>
      <w:r>
        <w:rPr>
          <w:spacing w:val="-16"/>
        </w:rPr>
        <w:t xml:space="preserve"> </w:t>
      </w:r>
      <w:r>
        <w:t>старших</w:t>
      </w:r>
      <w:r>
        <w:rPr>
          <w:spacing w:val="-14"/>
        </w:rPr>
        <w:t xml:space="preserve"> </w:t>
      </w:r>
      <w:r>
        <w:t>вікових</w:t>
      </w:r>
      <w:r>
        <w:rPr>
          <w:spacing w:val="-13"/>
        </w:rPr>
        <w:t xml:space="preserve"> </w:t>
      </w:r>
      <w:r>
        <w:t>груп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вікових</w:t>
      </w:r>
      <w:r>
        <w:rPr>
          <w:spacing w:val="1"/>
        </w:rPr>
        <w:t xml:space="preserve"> </w:t>
      </w:r>
      <w:r>
        <w:t>когорт,</w:t>
      </w:r>
      <w:r>
        <w:rPr>
          <w:spacing w:val="1"/>
        </w:rPr>
        <w:t xml:space="preserve"> </w:t>
      </w:r>
      <w:r>
        <w:t>студентська</w:t>
      </w:r>
      <w:r>
        <w:rPr>
          <w:spacing w:val="1"/>
        </w:rPr>
        <w:t xml:space="preserve"> </w:t>
      </w:r>
      <w:r>
        <w:t>молодь</w:t>
      </w:r>
      <w:r>
        <w:rPr>
          <w:spacing w:val="1"/>
        </w:rPr>
        <w:t xml:space="preserve"> </w:t>
      </w:r>
      <w:r>
        <w:t>перебуває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етапі</w:t>
      </w:r>
      <w:r>
        <w:rPr>
          <w:spacing w:val="1"/>
        </w:rPr>
        <w:t xml:space="preserve"> </w:t>
      </w:r>
      <w:r>
        <w:t>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розвитку, а тому є чутливою до динамічних психо-соціальних змін і швидко</w:t>
      </w:r>
      <w:r>
        <w:rPr>
          <w:spacing w:val="1"/>
        </w:rPr>
        <w:t xml:space="preserve"> </w:t>
      </w:r>
      <w:r>
        <w:t>розпізнає</w:t>
      </w:r>
      <w:r>
        <w:rPr>
          <w:spacing w:val="-2"/>
        </w:rPr>
        <w:t xml:space="preserve"> </w:t>
      </w:r>
      <w:r>
        <w:t>різні форми</w:t>
      </w:r>
      <w:r>
        <w:rPr>
          <w:spacing w:val="-2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частину</w:t>
      </w:r>
      <w:r>
        <w:rPr>
          <w:spacing w:val="-1"/>
        </w:rPr>
        <w:t xml:space="preserve"> </w:t>
      </w:r>
      <w:r>
        <w:t>власних</w:t>
      </w:r>
      <w:r>
        <w:rPr>
          <w:spacing w:val="-2"/>
        </w:rPr>
        <w:t xml:space="preserve"> </w:t>
      </w:r>
      <w:r>
        <w:t>життєвих</w:t>
      </w:r>
      <w:r>
        <w:rPr>
          <w:spacing w:val="-2"/>
        </w:rPr>
        <w:t xml:space="preserve"> </w:t>
      </w:r>
      <w:r>
        <w:t>практик.</w:t>
      </w:r>
    </w:p>
    <w:p w:rsidR="001379B3" w:rsidRDefault="0084715A">
      <w:pPr>
        <w:spacing w:line="362" w:lineRule="auto"/>
        <w:ind w:left="115" w:right="447" w:firstLine="680"/>
        <w:jc w:val="both"/>
        <w:rPr>
          <w:sz w:val="28"/>
        </w:rPr>
      </w:pPr>
      <w:r>
        <w:rPr>
          <w:b/>
          <w:i/>
          <w:sz w:val="28"/>
        </w:rPr>
        <w:t>Мета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емпіричного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дослідження: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1"/>
          <w:sz w:val="28"/>
        </w:rPr>
        <w:t xml:space="preserve"> </w:t>
      </w:r>
      <w:r>
        <w:rPr>
          <w:sz w:val="28"/>
        </w:rPr>
        <w:t>студентів.</w:t>
      </w:r>
    </w:p>
    <w:p w:rsidR="001379B3" w:rsidRDefault="0084715A">
      <w:pPr>
        <w:spacing w:line="315" w:lineRule="exact"/>
        <w:ind w:left="796"/>
        <w:jc w:val="both"/>
        <w:rPr>
          <w:sz w:val="28"/>
        </w:rPr>
      </w:pPr>
      <w:r>
        <w:rPr>
          <w:b/>
          <w:i/>
          <w:sz w:val="28"/>
        </w:rPr>
        <w:t>Етапи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дослідження</w:t>
      </w:r>
      <w:r>
        <w:rPr>
          <w:sz w:val="28"/>
        </w:rPr>
        <w:t>:</w:t>
      </w:r>
    </w:p>
    <w:p w:rsidR="001379B3" w:rsidRDefault="0084715A">
      <w:pPr>
        <w:pStyle w:val="a4"/>
        <w:numPr>
          <w:ilvl w:val="0"/>
          <w:numId w:val="8"/>
        </w:numPr>
        <w:tabs>
          <w:tab w:val="left" w:pos="1171"/>
        </w:tabs>
        <w:spacing w:before="162"/>
        <w:jc w:val="left"/>
        <w:rPr>
          <w:sz w:val="28"/>
        </w:rPr>
      </w:pPr>
      <w:r>
        <w:rPr>
          <w:sz w:val="28"/>
        </w:rPr>
        <w:t>Підг</w:t>
      </w:r>
      <w:r>
        <w:rPr>
          <w:sz w:val="28"/>
        </w:rPr>
        <w:t>отовчий</w:t>
      </w:r>
      <w:r>
        <w:rPr>
          <w:spacing w:val="-4"/>
          <w:sz w:val="28"/>
        </w:rPr>
        <w:t xml:space="preserve"> </w:t>
      </w:r>
      <w:r>
        <w:rPr>
          <w:sz w:val="28"/>
        </w:rPr>
        <w:t>етап: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58" w:line="352" w:lineRule="auto"/>
        <w:ind w:right="440"/>
        <w:jc w:val="left"/>
        <w:rPr>
          <w:sz w:val="28"/>
        </w:rPr>
      </w:pPr>
      <w:r>
        <w:rPr>
          <w:sz w:val="28"/>
        </w:rPr>
        <w:t>Формулювання</w:t>
      </w:r>
      <w:r>
        <w:rPr>
          <w:spacing w:val="42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42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44"/>
          <w:sz w:val="28"/>
        </w:rPr>
        <w:t xml:space="preserve"> </w:t>
      </w:r>
      <w:r>
        <w:rPr>
          <w:sz w:val="28"/>
        </w:rPr>
        <w:t>мети,</w:t>
      </w:r>
      <w:r>
        <w:rPr>
          <w:spacing w:val="42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42"/>
          <w:sz w:val="28"/>
        </w:rPr>
        <w:t xml:space="preserve"> </w:t>
      </w:r>
      <w:r>
        <w:rPr>
          <w:sz w:val="28"/>
        </w:rPr>
        <w:t>гіпотез,</w:t>
      </w:r>
      <w:r>
        <w:rPr>
          <w:spacing w:val="41"/>
          <w:sz w:val="28"/>
        </w:rPr>
        <w:t xml:space="preserve"> </w:t>
      </w:r>
      <w:r>
        <w:rPr>
          <w:sz w:val="28"/>
        </w:rPr>
        <w:t>об’єкта</w:t>
      </w:r>
      <w:r>
        <w:rPr>
          <w:spacing w:val="43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3"/>
        <w:ind w:hanging="361"/>
        <w:jc w:val="left"/>
        <w:rPr>
          <w:sz w:val="28"/>
        </w:rPr>
      </w:pPr>
      <w:r>
        <w:rPr>
          <w:sz w:val="28"/>
        </w:rPr>
        <w:t>Вибір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4"/>
          <w:sz w:val="28"/>
        </w:rPr>
        <w:t xml:space="preserve"> </w:t>
      </w:r>
      <w:r>
        <w:rPr>
          <w:sz w:val="28"/>
        </w:rPr>
        <w:t>дослідження.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57"/>
        <w:ind w:hanging="361"/>
        <w:jc w:val="left"/>
        <w:rPr>
          <w:sz w:val="28"/>
        </w:rPr>
      </w:pPr>
      <w:r>
        <w:rPr>
          <w:sz w:val="28"/>
        </w:rPr>
        <w:t>Вибір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математико-статистичної</w:t>
      </w:r>
      <w:r>
        <w:rPr>
          <w:spacing w:val="-2"/>
          <w:sz w:val="28"/>
        </w:rPr>
        <w:t xml:space="preserve"> </w:t>
      </w:r>
      <w:r>
        <w:rPr>
          <w:sz w:val="28"/>
        </w:rPr>
        <w:t>обробки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результатів.</w:t>
      </w:r>
    </w:p>
    <w:p w:rsidR="001379B3" w:rsidRDefault="0084715A">
      <w:pPr>
        <w:pStyle w:val="a4"/>
        <w:numPr>
          <w:ilvl w:val="0"/>
          <w:numId w:val="8"/>
        </w:numPr>
        <w:tabs>
          <w:tab w:val="left" w:pos="1101"/>
        </w:tabs>
        <w:spacing w:before="162"/>
        <w:ind w:left="1100"/>
        <w:jc w:val="left"/>
        <w:rPr>
          <w:sz w:val="28"/>
        </w:rPr>
      </w:pPr>
      <w:r>
        <w:rPr>
          <w:sz w:val="28"/>
        </w:rPr>
        <w:t>Основний</w:t>
      </w:r>
      <w:r>
        <w:rPr>
          <w:spacing w:val="-2"/>
          <w:sz w:val="28"/>
        </w:rPr>
        <w:t xml:space="preserve"> </w:t>
      </w:r>
      <w:r>
        <w:rPr>
          <w:sz w:val="28"/>
        </w:rPr>
        <w:t>етап: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58"/>
        <w:ind w:hanging="361"/>
        <w:jc w:val="left"/>
        <w:rPr>
          <w:sz w:val="28"/>
        </w:rPr>
      </w:pPr>
      <w:r>
        <w:rPr>
          <w:sz w:val="28"/>
        </w:rPr>
        <w:t>Розробка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основі обраних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методів</w:t>
      </w:r>
      <w:r>
        <w:rPr>
          <w:spacing w:val="-5"/>
          <w:sz w:val="28"/>
        </w:rPr>
        <w:t xml:space="preserve"> </w:t>
      </w:r>
      <w:r>
        <w:rPr>
          <w:sz w:val="28"/>
        </w:rPr>
        <w:t>дослідження.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Проведення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анкетування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анкети.</w:t>
      </w:r>
    </w:p>
    <w:p w:rsidR="001379B3" w:rsidRDefault="0084715A">
      <w:pPr>
        <w:pStyle w:val="a4"/>
        <w:numPr>
          <w:ilvl w:val="0"/>
          <w:numId w:val="8"/>
        </w:numPr>
        <w:tabs>
          <w:tab w:val="left" w:pos="1101"/>
        </w:tabs>
        <w:spacing w:before="162"/>
        <w:ind w:left="1100"/>
        <w:jc w:val="left"/>
        <w:rPr>
          <w:sz w:val="28"/>
        </w:rPr>
      </w:pPr>
      <w:r>
        <w:rPr>
          <w:sz w:val="28"/>
        </w:rPr>
        <w:t>Заключний</w:t>
      </w:r>
      <w:r>
        <w:rPr>
          <w:spacing w:val="-1"/>
          <w:sz w:val="28"/>
        </w:rPr>
        <w:t xml:space="preserve"> </w:t>
      </w:r>
      <w:r>
        <w:rPr>
          <w:sz w:val="28"/>
        </w:rPr>
        <w:t>етап: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59"/>
        <w:ind w:hanging="361"/>
        <w:jc w:val="left"/>
        <w:rPr>
          <w:sz w:val="28"/>
        </w:rPr>
      </w:pPr>
      <w:r>
        <w:rPr>
          <w:sz w:val="28"/>
        </w:rPr>
        <w:t>Кількісна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обробка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результатів.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Інтерпретація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результатів.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pacing w:val="-1"/>
          <w:sz w:val="28"/>
        </w:rPr>
        <w:t>Формулювання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висновків.</w:t>
      </w:r>
    </w:p>
    <w:p w:rsidR="001379B3" w:rsidRDefault="0084715A">
      <w:pPr>
        <w:pStyle w:val="a3"/>
        <w:spacing w:before="157" w:line="360" w:lineRule="auto"/>
        <w:ind w:right="444" w:firstLine="680"/>
      </w:pPr>
      <w:r>
        <w:t>Вибірку дослідження склали 60 хлопців та дівчат віком від 19 до 22 років.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вік</w:t>
      </w:r>
      <w:r>
        <w:rPr>
          <w:spacing w:val="1"/>
        </w:rPr>
        <w:t xml:space="preserve"> </w:t>
      </w:r>
      <w:r>
        <w:t>вибірки</w:t>
      </w:r>
      <w:r>
        <w:rPr>
          <w:spacing w:val="1"/>
        </w:rPr>
        <w:t xml:space="preserve"> </w:t>
      </w:r>
      <w:r>
        <w:t>становив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років.</w:t>
      </w:r>
      <w:r>
        <w:rPr>
          <w:spacing w:val="1"/>
        </w:rPr>
        <w:t xml:space="preserve"> </w:t>
      </w:r>
      <w:r>
        <w:t>Мінімальний</w:t>
      </w:r>
      <w:r>
        <w:rPr>
          <w:spacing w:val="1"/>
        </w:rPr>
        <w:t xml:space="preserve"> </w:t>
      </w:r>
      <w:r>
        <w:t>вік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років,</w:t>
      </w:r>
      <w:r>
        <w:rPr>
          <w:spacing w:val="1"/>
        </w:rPr>
        <w:t xml:space="preserve"> </w:t>
      </w:r>
      <w:r>
        <w:t>максимальний - 22 роки. Таким чином, учасники належать до однієї вікової</w:t>
      </w:r>
      <w:r>
        <w:rPr>
          <w:spacing w:val="1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(рис. 2.1).</w:t>
      </w:r>
    </w:p>
    <w:p w:rsidR="001379B3" w:rsidRDefault="001379B3">
      <w:pPr>
        <w:spacing w:line="360" w:lineRule="auto"/>
        <w:sectPr w:rsidR="001379B3">
          <w:headerReference w:type="default" r:id="rId41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3"/>
        <w:ind w:left="796"/>
        <w:jc w:val="left"/>
        <w:rPr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541.95pt;margin-top:37.3pt;width:10.5pt;height:11pt;z-index:-17632256;mso-position-horizontal-relative:page;mso-position-vertical-relative:page" filled="f" stroked="f">
            <v:textbox inset="0,0,0,0">
              <w:txbxContent>
                <w:p w:rsidR="001379B3" w:rsidRDefault="0084715A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7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078" style="width:450.95pt;height:206.05pt;mso-position-horizontal-relative:char;mso-position-vertical-relative:line" coordsize="9019,4121">
            <v:rect id="_x0000_s1101" style="position:absolute;width:9019;height:4121" stroked="f"/>
            <v:shape id="_x0000_s1100" style="position:absolute;left:598;top:2634;width:8135;height:5" coordorigin="599,2634" coordsize="8135,5" o:spt="100" adj="0,,0" path="m599,2639r2440,m7920,2639r814,m599,2634r2440,m7920,2634r814,e" filled="f" strokecolor="#888" strokeweight=".0845mm">
              <v:stroke joinstyle="round"/>
              <v:formulas/>
              <v:path arrowok="t" o:connecttype="segments"/>
            </v:shape>
            <v:shape id="_x0000_s1099" style="position:absolute;left:598;top:768;width:8135;height:1402" coordorigin="599,769" coordsize="8135,1402" o:spt="100" adj="0,,0" path="m599,2170r2440,m7920,2170r814,m599,1703r2440,m7920,1703r814,m599,1236r5694,m7920,1236r814,m599,769r5694,m7920,769r814,e" filled="f" strokecolor="#888" strokeweight=".169mm">
              <v:stroke joinstyle="round"/>
              <v:formulas/>
              <v:path arrowok="t" o:connecttype="segments"/>
            </v:shape>
            <v:line id="_x0000_s1098" style="position:absolute" from="599,304" to="8734,304" strokecolor="#888" strokeweight=".169mm"/>
            <v:rect id="_x0000_s1097" style="position:absolute;left:1412;top:2636;width:1627;height:465" fillcolor="#5b9bd4" stroked="f"/>
            <v:rect id="_x0000_s1096" style="position:absolute;left:3039;top:1609;width:1627;height:1493" fillcolor="#ec7c30" stroked="f"/>
            <v:rect id="_x0000_s1095" style="position:absolute;left:4666;top:1515;width:1627;height:1586" fillcolor="#a4a4a4" stroked="f"/>
            <v:rect id="_x0000_s1094" style="position:absolute;left:6293;top:581;width:1627;height:2520" fillcolor="#ffc000" stroked="f"/>
            <v:shape id="_x0000_s1093" style="position:absolute;left:536;top:303;width:8198;height:2863" coordorigin="537,304" coordsize="8198,2863" o:spt="100" adj="0,,0" path="m599,3101r,-2797m537,3101r62,m537,2637r62,m537,2170r62,m537,1703r62,m537,1236r62,m537,769r62,m537,304r62,m599,3101r8135,m599,3101r,65m8734,3101r,65e" filled="f" strokecolor="#888" strokeweight=".16914mm">
              <v:stroke joinstyle="round"/>
              <v:formulas/>
              <v:path arrowok="t" o:connecttype="segments"/>
            </v:shape>
            <v:rect id="_x0000_s1092" style="position:absolute;left:3730;top:3721;width:99;height:99" fillcolor="#5b9bd4" stroked="f"/>
            <v:rect id="_x0000_s1091" style="position:absolute;left:4171;top:3721;width:99;height:99" fillcolor="#ec7c30" stroked="f"/>
            <v:rect id="_x0000_s1090" style="position:absolute;left:4611;top:3721;width:101;height:99" fillcolor="#a4a4a4" stroked="f"/>
            <v:rect id="_x0000_s1089" style="position:absolute;left:5052;top:3721;width:99;height:99" fillcolor="#ffc000" stroked="f"/>
            <v:rect id="_x0000_s1088" style="position:absolute;left:80;top:81;width:8874;height:3979" filled="f" strokecolor="#d9d9d9" strokeweight=".25356mm"/>
            <v:shape id="_x0000_s1087" type="#_x0000_t202" style="position:absolute;left:210;top:210;width:222;height:199" filled="f" stroked="f">
              <v:textbox inset="0,0,0,0">
                <w:txbxContent>
                  <w:p w:rsidR="001379B3" w:rsidRDefault="0084715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086" type="#_x0000_t202" style="position:absolute;left:7008;top:289;width:222;height:199" filled="f" stroked="f">
              <v:textbox inset="0,0,0,0">
                <w:txbxContent>
                  <w:p w:rsidR="001379B3" w:rsidRDefault="0084715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27</w:t>
                    </w:r>
                  </w:p>
                </w:txbxContent>
              </v:textbox>
            </v:shape>
            <v:shape id="_x0000_s1085" type="#_x0000_t202" style="position:absolute;left:210;top:676;width:222;height:667" filled="f" stroked="f">
              <v:textbox inset="0,0,0,0">
                <w:txbxContent>
                  <w:p w:rsidR="001379B3" w:rsidRDefault="0084715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 w:rsidR="001379B3" w:rsidRDefault="001379B3">
                    <w:pPr>
                      <w:spacing w:before="3"/>
                      <w:rPr>
                        <w:rFonts w:ascii="Calibri"/>
                        <w:sz w:val="18"/>
                      </w:rPr>
                    </w:pPr>
                  </w:p>
                  <w:p w:rsidR="001379B3" w:rsidRDefault="0084715A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84" type="#_x0000_t202" style="position:absolute;left:3754;top:1316;width:222;height:199" filled="f" stroked="f">
              <v:textbox inset="0,0,0,0">
                <w:txbxContent>
                  <w:p w:rsidR="001379B3" w:rsidRDefault="0084715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</w:txbxContent>
              </v:textbox>
            </v:shape>
            <v:shape id="_x0000_s1083" type="#_x0000_t202" style="position:absolute;left:5381;top:1223;width:222;height:199" filled="f" stroked="f">
              <v:textbox inset="0,0,0,0">
                <w:txbxContent>
                  <w:p w:rsidR="001379B3" w:rsidRDefault="0084715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</w:t>
                    </w:r>
                  </w:p>
                </w:txbxContent>
              </v:textbox>
            </v:shape>
            <v:shape id="_x0000_s1082" type="#_x0000_t202" style="position:absolute;left:210;top:1611;width:222;height:666" filled="f" stroked="f">
              <v:textbox inset="0,0,0,0">
                <w:txbxContent>
                  <w:p w:rsidR="001379B3" w:rsidRDefault="0084715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 w:rsidR="001379B3" w:rsidRDefault="001379B3">
                    <w:pPr>
                      <w:spacing w:before="2"/>
                      <w:rPr>
                        <w:rFonts w:ascii="Calibri"/>
                        <w:sz w:val="18"/>
                      </w:rPr>
                    </w:pPr>
                  </w:p>
                  <w:p w:rsidR="001379B3" w:rsidRDefault="0084715A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081" type="#_x0000_t202" style="position:absolute;left:2176;top:2343;width:121;height:199" filled="f" stroked="f">
              <v:textbox inset="0,0,0,0">
                <w:txbxContent>
                  <w:p w:rsidR="001379B3" w:rsidRDefault="0084715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080" type="#_x0000_t202" style="position:absolute;left:311;top:2544;width:121;height:666" filled="f" stroked="f">
              <v:textbox inset="0,0,0,0">
                <w:txbxContent>
                  <w:p w:rsidR="001379B3" w:rsidRDefault="0084715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 w:rsidR="001379B3" w:rsidRDefault="001379B3">
                    <w:pPr>
                      <w:spacing w:before="3"/>
                      <w:rPr>
                        <w:rFonts w:ascii="Calibri"/>
                        <w:sz w:val="18"/>
                      </w:rPr>
                    </w:pPr>
                  </w:p>
                  <w:p w:rsidR="001379B3" w:rsidRDefault="0084715A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9" type="#_x0000_t202" style="position:absolute;left:3872;top:3271;width:1526;height:597" filled="f" stroked="f">
              <v:textbox inset="0,0,0,0">
                <w:txbxContent>
                  <w:p w:rsidR="001379B3" w:rsidRDefault="0084715A">
                    <w:pPr>
                      <w:spacing w:line="203" w:lineRule="exact"/>
                      <w:ind w:left="78" w:right="18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Вік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учасників</w:t>
                    </w:r>
                  </w:p>
                  <w:p w:rsidR="001379B3" w:rsidRDefault="0084715A">
                    <w:pPr>
                      <w:tabs>
                        <w:tab w:val="left" w:pos="441"/>
                        <w:tab w:val="left" w:pos="882"/>
                        <w:tab w:val="left" w:pos="1323"/>
                      </w:tabs>
                      <w:spacing w:before="177" w:line="216" w:lineRule="exact"/>
                      <w:ind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19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21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79B3" w:rsidRDefault="0084715A">
      <w:pPr>
        <w:pStyle w:val="a3"/>
        <w:spacing w:before="129"/>
        <w:ind w:left="693" w:right="340"/>
        <w:jc w:val="center"/>
      </w:pPr>
      <w:r>
        <w:t>Рис.</w:t>
      </w:r>
      <w:r>
        <w:rPr>
          <w:spacing w:val="-2"/>
        </w:rPr>
        <w:t xml:space="preserve"> </w:t>
      </w:r>
      <w:r>
        <w:t>2.1.</w:t>
      </w:r>
      <w:r>
        <w:rPr>
          <w:spacing w:val="-1"/>
        </w:rPr>
        <w:t xml:space="preserve"> </w:t>
      </w:r>
      <w:r>
        <w:t>Віковий</w:t>
      </w:r>
      <w:r>
        <w:rPr>
          <w:spacing w:val="-2"/>
        </w:rPr>
        <w:t xml:space="preserve"> </w:t>
      </w:r>
      <w:r>
        <w:t>розподіл</w:t>
      </w:r>
      <w:r>
        <w:rPr>
          <w:spacing w:val="-1"/>
        </w:rPr>
        <w:t xml:space="preserve"> </w:t>
      </w:r>
      <w:r>
        <w:t>респондентів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26"/>
        </w:rPr>
      </w:pPr>
    </w:p>
    <w:p w:rsidR="001379B3" w:rsidRDefault="0084715A">
      <w:pPr>
        <w:pStyle w:val="a3"/>
        <w:spacing w:line="360" w:lineRule="auto"/>
        <w:ind w:right="439" w:firstLine="680"/>
      </w:pPr>
      <w:r>
        <w:t>Емпіричне дослідження проводилося в Прикарпатському національному</w:t>
      </w:r>
      <w:r>
        <w:rPr>
          <w:spacing w:val="1"/>
        </w:rPr>
        <w:t xml:space="preserve"> </w:t>
      </w:r>
      <w:r>
        <w:t>університеті</w:t>
      </w:r>
      <w:r>
        <w:rPr>
          <w:spacing w:val="1"/>
        </w:rPr>
        <w:t xml:space="preserve"> </w:t>
      </w:r>
      <w:r>
        <w:t>ім.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Стефаника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онлайн-опитування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використанням сервісу Google Forms та додатку Zoom. Для досягнення цілей</w:t>
      </w:r>
      <w:r>
        <w:rPr>
          <w:spacing w:val="1"/>
        </w:rPr>
        <w:t xml:space="preserve"> </w:t>
      </w:r>
      <w:r>
        <w:t>дослідження</w:t>
      </w:r>
      <w:r>
        <w:rPr>
          <w:spacing w:val="-5"/>
        </w:rPr>
        <w:t xml:space="preserve"> </w:t>
      </w:r>
      <w:r>
        <w:t>були використані</w:t>
      </w:r>
      <w:r>
        <w:rPr>
          <w:spacing w:val="2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методики:</w:t>
      </w:r>
    </w:p>
    <w:p w:rsidR="001379B3" w:rsidRDefault="0084715A">
      <w:pPr>
        <w:pStyle w:val="a3"/>
        <w:spacing w:before="3" w:line="360" w:lineRule="auto"/>
        <w:ind w:right="443" w:firstLine="680"/>
      </w:pPr>
      <w:r>
        <w:rPr>
          <w:b/>
          <w:i/>
        </w:rPr>
        <w:t xml:space="preserve">Шкала загальної прокрастинації К. Лей </w:t>
      </w:r>
      <w:r>
        <w:t>(адаптація Т. Юдєєвої) (Додаток</w:t>
      </w:r>
      <w:r>
        <w:rPr>
          <w:spacing w:val="-67"/>
        </w:rPr>
        <w:t xml:space="preserve"> </w:t>
      </w:r>
      <w:r>
        <w:t>А).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повсякденному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шкали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Лея</w:t>
      </w:r>
      <w:r>
        <w:rPr>
          <w:spacing w:val="1"/>
        </w:rPr>
        <w:t xml:space="preserve"> </w:t>
      </w:r>
      <w:r>
        <w:t>(GPS),</w:t>
      </w:r>
      <w:r>
        <w:rPr>
          <w:spacing w:val="1"/>
        </w:rPr>
        <w:t xml:space="preserve"> </w:t>
      </w:r>
      <w:r>
        <w:t>адаптованої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Юдеєвою. Шкала загальної прокрастинації К. Лея складається з 20 тверджень,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«прокрастинацію»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ситуаціях.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Лей</w:t>
      </w:r>
      <w:r>
        <w:rPr>
          <w:spacing w:val="1"/>
        </w:rPr>
        <w:t xml:space="preserve"> </w:t>
      </w:r>
      <w:r>
        <w:t>визначає</w:t>
      </w:r>
      <w:r>
        <w:rPr>
          <w:spacing w:val="1"/>
        </w:rPr>
        <w:t xml:space="preserve"> </w:t>
      </w:r>
      <w:r>
        <w:t>прокрастинацію як добровільне та необґ</w:t>
      </w:r>
      <w:r>
        <w:t>рунтоване відкладання запланованої дії,</w:t>
      </w:r>
      <w:r>
        <w:rPr>
          <w:spacing w:val="-68"/>
        </w:rPr>
        <w:t xml:space="preserve"> </w:t>
      </w:r>
      <w:r>
        <w:rPr>
          <w:spacing w:val="-1"/>
        </w:rPr>
        <w:t>незважаючи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можливість</w:t>
      </w:r>
      <w:r>
        <w:rPr>
          <w:spacing w:val="-14"/>
        </w:rPr>
        <w:t xml:space="preserve"> </w:t>
      </w:r>
      <w:r>
        <w:t>негативних</w:t>
      </w:r>
      <w:r>
        <w:rPr>
          <w:spacing w:val="-15"/>
        </w:rPr>
        <w:t xml:space="preserve"> </w:t>
      </w:r>
      <w:r>
        <w:t>наслідків</w:t>
      </w:r>
      <w:r>
        <w:rPr>
          <w:spacing w:val="-1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особистості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майбутньому.</w:t>
      </w:r>
      <w:r>
        <w:rPr>
          <w:spacing w:val="-68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особистісний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вважається</w:t>
      </w:r>
      <w:r>
        <w:rPr>
          <w:spacing w:val="1"/>
        </w:rPr>
        <w:t xml:space="preserve"> </w:t>
      </w:r>
      <w:r>
        <w:t>стійкою</w:t>
      </w:r>
      <w:r>
        <w:rPr>
          <w:spacing w:val="-1"/>
        </w:rPr>
        <w:t xml:space="preserve"> </w:t>
      </w:r>
      <w:r>
        <w:t>рисою особистості.</w:t>
      </w:r>
    </w:p>
    <w:p w:rsidR="001379B3" w:rsidRDefault="0084715A">
      <w:pPr>
        <w:pStyle w:val="a3"/>
        <w:spacing w:line="360" w:lineRule="auto"/>
        <w:ind w:right="440" w:firstLine="680"/>
      </w:pPr>
      <w:r>
        <w:rPr>
          <w:b/>
          <w:i/>
          <w:spacing w:val="-1"/>
        </w:rPr>
        <w:t>Методика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«Шкала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прокрастинації»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Б.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В.</w:t>
      </w:r>
      <w:r>
        <w:rPr>
          <w:b/>
          <w:i/>
          <w:spacing w:val="-16"/>
        </w:rPr>
        <w:t xml:space="preserve"> </w:t>
      </w:r>
      <w:r>
        <w:rPr>
          <w:b/>
          <w:i/>
        </w:rPr>
        <w:t>Такмана</w:t>
      </w:r>
      <w:r>
        <w:rPr>
          <w:b/>
          <w:i/>
          <w:spacing w:val="-10"/>
        </w:rPr>
        <w:t xml:space="preserve"> </w:t>
      </w:r>
      <w:r>
        <w:t>(Додаток</w:t>
      </w:r>
      <w:r>
        <w:rPr>
          <w:spacing w:val="-17"/>
        </w:rPr>
        <w:t xml:space="preserve"> </w:t>
      </w:r>
      <w:r>
        <w:t>Б)</w:t>
      </w:r>
      <w:r>
        <w:rPr>
          <w:spacing w:val="-13"/>
        </w:rPr>
        <w:t xml:space="preserve"> </w:t>
      </w:r>
      <w:r>
        <w:t>(Tuckman</w:t>
      </w:r>
      <w:r>
        <w:rPr>
          <w:spacing w:val="-68"/>
        </w:rPr>
        <w:t xml:space="preserve"> </w:t>
      </w:r>
      <w:r>
        <w:t>Procrastination Scale) в адаптації Т.Л. Крюкової. Шкала прокрастинації Б. В.</w:t>
      </w:r>
      <w:r>
        <w:rPr>
          <w:spacing w:val="1"/>
        </w:rPr>
        <w:t xml:space="preserve"> </w:t>
      </w:r>
      <w:r>
        <w:t>Такмана,</w:t>
      </w:r>
      <w:r>
        <w:rPr>
          <w:spacing w:val="1"/>
        </w:rPr>
        <w:t xml:space="preserve"> </w:t>
      </w:r>
      <w:r>
        <w:t>адаптована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Крюковою,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прокрастинації в повсякденному житті та процесах прийняття рішень. Шкала</w:t>
      </w:r>
      <w:r>
        <w:rPr>
          <w:spacing w:val="1"/>
        </w:rPr>
        <w:t xml:space="preserve"> </w:t>
      </w:r>
      <w:r>
        <w:t>прокрастинації</w:t>
      </w:r>
      <w:r>
        <w:t xml:space="preserve"> Б. В. Такмана складається з 16 тверджень (прямих і зворотних) і</w:t>
      </w:r>
      <w:r>
        <w:rPr>
          <w:spacing w:val="1"/>
        </w:rPr>
        <w:t xml:space="preserve"> </w:t>
      </w:r>
      <w:r>
        <w:t>оцінюється за</w:t>
      </w:r>
      <w:r>
        <w:rPr>
          <w:spacing w:val="-1"/>
        </w:rPr>
        <w:t xml:space="preserve"> </w:t>
      </w:r>
      <w:r>
        <w:t>п’ятибальною шкалою.</w:t>
      </w:r>
    </w:p>
    <w:p w:rsidR="001379B3" w:rsidRDefault="001379B3">
      <w:pPr>
        <w:spacing w:line="360" w:lineRule="auto"/>
        <w:sectPr w:rsidR="001379B3">
          <w:headerReference w:type="default" r:id="rId42"/>
          <w:pgSz w:w="11910" w:h="16840"/>
          <w:pgMar w:top="860" w:right="400" w:bottom="280" w:left="1300" w:header="0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1" w:firstLine="680"/>
      </w:pPr>
      <w:r>
        <w:rPr>
          <w:b/>
          <w:i/>
        </w:rPr>
        <w:lastRenderedPageBreak/>
        <w:t>Анкета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«Причини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особистісної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схильності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відтермінування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завдань»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М.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Дворник</w:t>
      </w:r>
      <w:r>
        <w:rPr>
          <w:b/>
          <w:i/>
          <w:spacing w:val="-8"/>
        </w:rPr>
        <w:t xml:space="preserve"> </w:t>
      </w:r>
      <w:r>
        <w:t>(Додаток</w:t>
      </w:r>
      <w:r>
        <w:rPr>
          <w:spacing w:val="-8"/>
        </w:rPr>
        <w:t xml:space="preserve"> </w:t>
      </w:r>
      <w:r>
        <w:t>В).</w:t>
      </w:r>
      <w:r>
        <w:rPr>
          <w:spacing w:val="-8"/>
        </w:rPr>
        <w:t xml:space="preserve"> </w:t>
      </w:r>
      <w:r>
        <w:t>Цей</w:t>
      </w:r>
      <w:r>
        <w:rPr>
          <w:spacing w:val="-7"/>
        </w:rPr>
        <w:t xml:space="preserve"> </w:t>
      </w:r>
      <w:r>
        <w:t>опитувальник</w:t>
      </w:r>
      <w:r>
        <w:rPr>
          <w:spacing w:val="-7"/>
        </w:rPr>
        <w:t xml:space="preserve"> </w:t>
      </w:r>
      <w:r>
        <w:t>було</w:t>
      </w:r>
      <w:r>
        <w:rPr>
          <w:spacing w:val="-7"/>
        </w:rPr>
        <w:t xml:space="preserve"> </w:t>
      </w:r>
      <w:r>
        <w:t>розроблено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основі</w:t>
      </w:r>
      <w:r>
        <w:rPr>
          <w:spacing w:val="-67"/>
        </w:rPr>
        <w:t xml:space="preserve"> </w:t>
      </w:r>
      <w:r>
        <w:t>теоретичного аналізу витоків прокрастинації. Опитувальник було розроблено в</w:t>
      </w:r>
      <w:r>
        <w:rPr>
          <w:spacing w:val="1"/>
        </w:rPr>
        <w:t xml:space="preserve"> </w:t>
      </w:r>
      <w:r>
        <w:t>рамках докторської дисертаційної роботи М. С. Дворник</w:t>
      </w:r>
      <w:r>
        <w:rPr>
          <w:spacing w:val="1"/>
        </w:rPr>
        <w:t xml:space="preserve"> </w:t>
      </w:r>
      <w:r>
        <w:t>«Прокрастинація в</w:t>
      </w:r>
      <w:r>
        <w:rPr>
          <w:spacing w:val="1"/>
        </w:rPr>
        <w:t xml:space="preserve"> </w:t>
      </w:r>
      <w:r>
        <w:t>конструюванні</w:t>
      </w:r>
      <w:r>
        <w:rPr>
          <w:spacing w:val="1"/>
        </w:rPr>
        <w:t xml:space="preserve"> </w:t>
      </w:r>
      <w:r>
        <w:t>особистісного</w:t>
      </w:r>
      <w:r>
        <w:rPr>
          <w:spacing w:val="1"/>
        </w:rPr>
        <w:t xml:space="preserve"> </w:t>
      </w:r>
      <w:r>
        <w:t>майбутнього».</w:t>
      </w:r>
      <w:r>
        <w:rPr>
          <w:spacing w:val="1"/>
        </w:rPr>
        <w:t xml:space="preserve"> </w:t>
      </w:r>
      <w:r>
        <w:t>Фінальна</w:t>
      </w:r>
      <w:r>
        <w:rPr>
          <w:spacing w:val="1"/>
        </w:rPr>
        <w:t xml:space="preserve"> </w:t>
      </w:r>
      <w:r>
        <w:t>версія</w:t>
      </w:r>
      <w:r>
        <w:rPr>
          <w:spacing w:val="1"/>
        </w:rPr>
        <w:t xml:space="preserve"> </w:t>
      </w:r>
      <w:r>
        <w:t>розгорнутого</w:t>
      </w:r>
      <w:r>
        <w:rPr>
          <w:spacing w:val="1"/>
        </w:rPr>
        <w:t xml:space="preserve"> </w:t>
      </w:r>
      <w:r>
        <w:rPr>
          <w:spacing w:val="-1"/>
        </w:rPr>
        <w:t>опитувальника</w:t>
      </w:r>
      <w:r>
        <w:rPr>
          <w:spacing w:val="-17"/>
        </w:rPr>
        <w:t xml:space="preserve"> </w:t>
      </w:r>
      <w:r>
        <w:rPr>
          <w:spacing w:val="-1"/>
        </w:rPr>
        <w:t>містить</w:t>
      </w:r>
      <w:r>
        <w:rPr>
          <w:spacing w:val="-14"/>
        </w:rPr>
        <w:t xml:space="preserve"> </w:t>
      </w:r>
      <w:r>
        <w:t>41</w:t>
      </w:r>
      <w:r>
        <w:rPr>
          <w:spacing w:val="-16"/>
        </w:rPr>
        <w:t xml:space="preserve"> </w:t>
      </w:r>
      <w:r>
        <w:t>твердження,</w:t>
      </w:r>
      <w:r>
        <w:rPr>
          <w:spacing w:val="-16"/>
        </w:rPr>
        <w:t xml:space="preserve"> </w:t>
      </w:r>
      <w:r>
        <w:t>нерівномірно</w:t>
      </w:r>
      <w:r>
        <w:rPr>
          <w:spacing w:val="-16"/>
        </w:rPr>
        <w:t xml:space="preserve"> </w:t>
      </w:r>
      <w:r>
        <w:t>розподілене</w:t>
      </w:r>
      <w:r>
        <w:rPr>
          <w:spacing w:val="-15"/>
        </w:rPr>
        <w:t xml:space="preserve"> </w:t>
      </w:r>
      <w:r>
        <w:t>між</w:t>
      </w:r>
      <w:r>
        <w:rPr>
          <w:spacing w:val="-14"/>
        </w:rPr>
        <w:t xml:space="preserve"> </w:t>
      </w:r>
      <w:r>
        <w:t>основними</w:t>
      </w:r>
      <w:r>
        <w:rPr>
          <w:spacing w:val="-68"/>
        </w:rPr>
        <w:t xml:space="preserve"> </w:t>
      </w:r>
      <w:r>
        <w:t>чинниками</w:t>
      </w:r>
      <w:r>
        <w:rPr>
          <w:spacing w:val="-2"/>
        </w:rPr>
        <w:t xml:space="preserve"> </w:t>
      </w:r>
      <w:r>
        <w:t>прокрастинації: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60" w:lineRule="auto"/>
        <w:ind w:right="441"/>
        <w:rPr>
          <w:sz w:val="28"/>
        </w:rPr>
      </w:pPr>
      <w:r>
        <w:rPr>
          <w:sz w:val="28"/>
        </w:rPr>
        <w:t>«Недооцінка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завдання»,</w:t>
      </w:r>
      <w:r>
        <w:rPr>
          <w:spacing w:val="1"/>
          <w:sz w:val="28"/>
        </w:rPr>
        <w:t xml:space="preserve"> </w:t>
      </w:r>
      <w:r>
        <w:rPr>
          <w:sz w:val="28"/>
        </w:rPr>
        <w:t>«Страх</w:t>
      </w:r>
      <w:r>
        <w:rPr>
          <w:spacing w:val="-67"/>
          <w:sz w:val="28"/>
        </w:rPr>
        <w:t xml:space="preserve"> </w:t>
      </w:r>
      <w:r>
        <w:rPr>
          <w:sz w:val="28"/>
        </w:rPr>
        <w:t>відповідальності»,</w:t>
      </w:r>
      <w:r>
        <w:rPr>
          <w:spacing w:val="1"/>
          <w:sz w:val="28"/>
        </w:rPr>
        <w:t xml:space="preserve"> </w:t>
      </w:r>
      <w:r>
        <w:rPr>
          <w:sz w:val="28"/>
        </w:rPr>
        <w:t>«Знижений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зацікавленості»,</w:t>
      </w:r>
      <w:r>
        <w:rPr>
          <w:spacing w:val="1"/>
          <w:sz w:val="28"/>
        </w:rPr>
        <w:t xml:space="preserve"> </w:t>
      </w:r>
      <w:r>
        <w:rPr>
          <w:sz w:val="28"/>
        </w:rPr>
        <w:t>«Орієнтація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соціальну винагороду», «Педантичні схильності» «Недооцінка готовності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завдань»: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1"/>
          <w:sz w:val="28"/>
        </w:rPr>
        <w:t xml:space="preserve"> </w:t>
      </w:r>
      <w:r>
        <w:rPr>
          <w:sz w:val="28"/>
        </w:rPr>
        <w:t>бали</w:t>
      </w:r>
      <w:r>
        <w:rPr>
          <w:spacing w:val="1"/>
          <w:sz w:val="28"/>
        </w:rPr>
        <w:t xml:space="preserve"> </w:t>
      </w:r>
      <w:r>
        <w:rPr>
          <w:sz w:val="28"/>
        </w:rPr>
        <w:t>(до 70)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низкою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дослідницьких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інтерпретувалися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 через особистісну нестабільність, потребу в підтримці 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контролі, недооцінку часу та власних ресурсів для виконанн</w:t>
      </w:r>
      <w:r>
        <w:rPr>
          <w:sz w:val="28"/>
        </w:rPr>
        <w:t>я 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оскільки</w:t>
      </w:r>
      <w:r>
        <w:rPr>
          <w:spacing w:val="-2"/>
          <w:sz w:val="28"/>
        </w:rPr>
        <w:t xml:space="preserve"> </w:t>
      </w:r>
      <w:r>
        <w:rPr>
          <w:sz w:val="28"/>
        </w:rPr>
        <w:t>вони оцінювали</w:t>
      </w:r>
      <w:r>
        <w:rPr>
          <w:spacing w:val="-2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складне,</w:t>
      </w:r>
      <w:r>
        <w:rPr>
          <w:spacing w:val="-1"/>
          <w:sz w:val="28"/>
        </w:rPr>
        <w:t xml:space="preserve"> </w:t>
      </w:r>
      <w:r>
        <w:rPr>
          <w:sz w:val="28"/>
        </w:rPr>
        <w:t>тривале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неважливе.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57" w:lineRule="auto"/>
        <w:ind w:right="436"/>
        <w:rPr>
          <w:sz w:val="28"/>
        </w:rPr>
      </w:pPr>
      <w:r>
        <w:rPr>
          <w:sz w:val="28"/>
        </w:rPr>
        <w:t>«Подолання страху відповідальності»: високі показники (до 30) за цим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 свідчать про тривожну поведінку, спрямовану на уникнення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важливих,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незнайомих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супроводжується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пошуком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специфічної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для їх виконання».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52" w:lineRule="auto"/>
        <w:ind w:right="452"/>
        <w:rPr>
          <w:sz w:val="28"/>
        </w:rPr>
      </w:pPr>
      <w:r>
        <w:rPr>
          <w:sz w:val="28"/>
        </w:rPr>
        <w:t>«Зниження інтересу»: високі бали за цим фактором (до 30) свідчать про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загальну</w:t>
      </w:r>
      <w:r>
        <w:rPr>
          <w:spacing w:val="-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інтересу до</w:t>
      </w:r>
      <w:r>
        <w:rPr>
          <w:spacing w:val="-6"/>
          <w:sz w:val="28"/>
        </w:rPr>
        <w:t xml:space="preserve"> </w:t>
      </w:r>
      <w:r>
        <w:rPr>
          <w:sz w:val="28"/>
        </w:rPr>
        <w:t>того, що</w:t>
      </w:r>
      <w:r>
        <w:rPr>
          <w:spacing w:val="-6"/>
          <w:sz w:val="28"/>
        </w:rPr>
        <w:t xml:space="preserve"> </w:t>
      </w:r>
      <w:r>
        <w:rPr>
          <w:sz w:val="28"/>
        </w:rPr>
        <w:t>обстежуваний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має робити».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57" w:lineRule="auto"/>
        <w:ind w:right="449"/>
        <w:rPr>
          <w:sz w:val="28"/>
        </w:rPr>
      </w:pPr>
      <w:r>
        <w:rPr>
          <w:sz w:val="28"/>
        </w:rPr>
        <w:t>«Орієнтація на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соціальну винагороду»: для досліджу</w:t>
      </w:r>
      <w:r>
        <w:rPr>
          <w:sz w:val="28"/>
        </w:rPr>
        <w:t>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цим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балів)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характерне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2"/>
          <w:sz w:val="28"/>
        </w:rPr>
        <w:t xml:space="preserve"> </w:t>
      </w:r>
      <w:r>
        <w:rPr>
          <w:sz w:val="28"/>
        </w:rPr>
        <w:t>користь від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соціальне</w:t>
      </w:r>
      <w:r>
        <w:rPr>
          <w:spacing w:val="-1"/>
          <w:sz w:val="28"/>
        </w:rPr>
        <w:t xml:space="preserve"> </w:t>
      </w:r>
      <w:r>
        <w:rPr>
          <w:sz w:val="28"/>
        </w:rPr>
        <w:t>схвалення.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55" w:lineRule="auto"/>
        <w:ind w:right="446"/>
        <w:rPr>
          <w:sz w:val="28"/>
        </w:rPr>
      </w:pPr>
      <w:r>
        <w:rPr>
          <w:sz w:val="28"/>
        </w:rPr>
        <w:t>«Педантичність»:</w:t>
      </w:r>
      <w:r>
        <w:rPr>
          <w:spacing w:val="-3"/>
          <w:sz w:val="28"/>
        </w:rPr>
        <w:t xml:space="preserve"> </w:t>
      </w:r>
      <w:r>
        <w:rPr>
          <w:sz w:val="28"/>
        </w:rPr>
        <w:t>Досліджувані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z w:val="28"/>
        </w:rPr>
        <w:t>високими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цим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фактором</w:t>
      </w:r>
      <w:r>
        <w:rPr>
          <w:spacing w:val="-68"/>
          <w:sz w:val="28"/>
        </w:rPr>
        <w:t xml:space="preserve"> </w:t>
      </w:r>
      <w:r>
        <w:rPr>
          <w:sz w:val="28"/>
        </w:rPr>
        <w:t>(до 40 балів) демонструють прокрастинацію через особисту нерішучість,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повільність</w:t>
      </w:r>
      <w:r>
        <w:rPr>
          <w:spacing w:val="-5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схильність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 організованості».</w:t>
      </w:r>
    </w:p>
    <w:p w:rsidR="001379B3" w:rsidRDefault="0084715A">
      <w:pPr>
        <w:spacing w:line="360" w:lineRule="auto"/>
        <w:ind w:left="115" w:right="443" w:firstLine="680"/>
        <w:jc w:val="both"/>
        <w:rPr>
          <w:sz w:val="28"/>
        </w:rPr>
      </w:pPr>
      <w:r>
        <w:rPr>
          <w:b/>
          <w:i/>
          <w:sz w:val="28"/>
        </w:rPr>
        <w:t xml:space="preserve">Опитувальник «Самоорганізація діяльності» Ю. Мандрикова </w:t>
      </w:r>
      <w:r>
        <w:rPr>
          <w:sz w:val="28"/>
        </w:rPr>
        <w:t>(Додаток</w:t>
      </w:r>
      <w:r>
        <w:rPr>
          <w:spacing w:val="1"/>
          <w:sz w:val="28"/>
        </w:rPr>
        <w:t xml:space="preserve"> </w:t>
      </w:r>
      <w:r>
        <w:rPr>
          <w:sz w:val="28"/>
        </w:rPr>
        <w:t>Г).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рівня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важливим</w:t>
      </w:r>
      <w:r>
        <w:rPr>
          <w:spacing w:val="1"/>
          <w:sz w:val="28"/>
        </w:rPr>
        <w:t xml:space="preserve"> </w:t>
      </w:r>
      <w:r>
        <w:rPr>
          <w:sz w:val="28"/>
        </w:rPr>
        <w:t>фак</w:t>
      </w:r>
      <w:r>
        <w:rPr>
          <w:sz w:val="28"/>
        </w:rPr>
        <w:t>тором</w:t>
      </w:r>
      <w:r>
        <w:rPr>
          <w:spacing w:val="59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61"/>
          <w:sz w:val="28"/>
        </w:rPr>
        <w:t xml:space="preserve"> </w:t>
      </w:r>
      <w:r>
        <w:rPr>
          <w:sz w:val="28"/>
        </w:rPr>
        <w:t>потенціалу</w:t>
      </w:r>
      <w:r>
        <w:rPr>
          <w:spacing w:val="56"/>
          <w:sz w:val="28"/>
        </w:rPr>
        <w:t xml:space="preserve"> </w:t>
      </w:r>
      <w:r>
        <w:rPr>
          <w:sz w:val="28"/>
        </w:rPr>
        <w:t>людини.</w:t>
      </w:r>
      <w:r>
        <w:rPr>
          <w:spacing w:val="52"/>
          <w:sz w:val="28"/>
        </w:rPr>
        <w:t xml:space="preserve"> </w:t>
      </w:r>
      <w:r>
        <w:rPr>
          <w:sz w:val="28"/>
        </w:rPr>
        <w:t>Тест</w:t>
      </w:r>
      <w:r>
        <w:rPr>
          <w:spacing w:val="63"/>
          <w:sz w:val="28"/>
        </w:rPr>
        <w:t xml:space="preserve"> </w:t>
      </w:r>
      <w:r>
        <w:rPr>
          <w:sz w:val="28"/>
        </w:rPr>
        <w:t>призначений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діагностики</w:t>
      </w:r>
    </w:p>
    <w:p w:rsidR="001379B3" w:rsidRDefault="001379B3">
      <w:pPr>
        <w:spacing w:line="360" w:lineRule="auto"/>
        <w:jc w:val="both"/>
        <w:rPr>
          <w:sz w:val="28"/>
        </w:rPr>
        <w:sectPr w:rsidR="001379B3">
          <w:headerReference w:type="default" r:id="rId43"/>
          <w:pgSz w:w="11910" w:h="16840"/>
          <w:pgMar w:top="860" w:right="400" w:bottom="280" w:left="1300" w:header="666" w:footer="0" w:gutter="0"/>
          <w:pgNumType w:start="42"/>
          <w:cols w:space="720"/>
        </w:sectPr>
      </w:pPr>
    </w:p>
    <w:p w:rsidR="001379B3" w:rsidRDefault="0084715A">
      <w:pPr>
        <w:pStyle w:val="a3"/>
        <w:spacing w:line="362" w:lineRule="auto"/>
        <w:ind w:right="450"/>
      </w:pPr>
      <w:r>
        <w:lastRenderedPageBreak/>
        <w:t>розвитку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тактичного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цілепокладання,</w:t>
      </w:r>
      <w:r>
        <w:rPr>
          <w:spacing w:val="1"/>
        </w:rPr>
        <w:t xml:space="preserve"> </w:t>
      </w:r>
      <w:r>
        <w:t>містить 25</w:t>
      </w:r>
      <w:r>
        <w:rPr>
          <w:spacing w:val="-1"/>
        </w:rPr>
        <w:t xml:space="preserve"> </w:t>
      </w:r>
      <w:r>
        <w:t>запитань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оцінюється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шістьма</w:t>
      </w:r>
      <w:r>
        <w:rPr>
          <w:spacing w:val="-1"/>
        </w:rPr>
        <w:t xml:space="preserve"> </w:t>
      </w:r>
      <w:r>
        <w:t>шкалами: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60" w:lineRule="auto"/>
        <w:ind w:right="444"/>
        <w:rPr>
          <w:sz w:val="28"/>
        </w:rPr>
      </w:pPr>
      <w:r>
        <w:rPr>
          <w:sz w:val="28"/>
        </w:rPr>
        <w:t>«Планування».</w:t>
      </w:r>
      <w:r>
        <w:rPr>
          <w:spacing w:val="-14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-12"/>
          <w:sz w:val="28"/>
        </w:rPr>
        <w:t xml:space="preserve"> </w:t>
      </w:r>
      <w:r>
        <w:rPr>
          <w:sz w:val="28"/>
        </w:rPr>
        <w:t>бали</w:t>
      </w:r>
      <w:r>
        <w:rPr>
          <w:spacing w:val="-12"/>
          <w:sz w:val="28"/>
        </w:rPr>
        <w:t xml:space="preserve"> </w:t>
      </w:r>
      <w:r>
        <w:rPr>
          <w:sz w:val="28"/>
        </w:rPr>
        <w:t>свідомо</w:t>
      </w:r>
      <w:r>
        <w:rPr>
          <w:spacing w:val="-14"/>
          <w:sz w:val="28"/>
        </w:rPr>
        <w:t xml:space="preserve"> </w:t>
      </w:r>
      <w:r>
        <w:rPr>
          <w:sz w:val="28"/>
        </w:rPr>
        <w:t>планують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z w:val="28"/>
        </w:rPr>
        <w:t>діяльність</w:t>
      </w:r>
      <w:r>
        <w:rPr>
          <w:spacing w:val="-11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будь-який</w:t>
      </w:r>
      <w:r>
        <w:rPr>
          <w:spacing w:val="-67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їхні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ієрархічні,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деталізовані,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стабільні,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самостійно</w:t>
      </w:r>
      <w:r>
        <w:rPr>
          <w:spacing w:val="-12"/>
          <w:sz w:val="28"/>
        </w:rPr>
        <w:t xml:space="preserve"> </w:t>
      </w:r>
      <w:r>
        <w:rPr>
          <w:sz w:val="28"/>
        </w:rPr>
        <w:t>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цілі</w:t>
      </w:r>
      <w:r>
        <w:rPr>
          <w:spacing w:val="-10"/>
          <w:sz w:val="28"/>
        </w:rPr>
        <w:t xml:space="preserve"> </w:t>
      </w:r>
      <w:r>
        <w:rPr>
          <w:sz w:val="28"/>
        </w:rPr>
        <w:t>своєї</w:t>
      </w:r>
      <w:r>
        <w:rPr>
          <w:spacing w:val="-15"/>
          <w:sz w:val="28"/>
        </w:rPr>
        <w:t xml:space="preserve"> </w:t>
      </w:r>
      <w:r>
        <w:rPr>
          <w:sz w:val="28"/>
        </w:rPr>
        <w:t>діяльності.</w:t>
      </w:r>
      <w:r>
        <w:rPr>
          <w:spacing w:val="-17"/>
          <w:sz w:val="28"/>
        </w:rPr>
        <w:t xml:space="preserve"> </w:t>
      </w:r>
      <w:r>
        <w:rPr>
          <w:sz w:val="28"/>
        </w:rPr>
        <w:t>Досліджувані</w:t>
      </w:r>
      <w:r>
        <w:rPr>
          <w:spacing w:val="-14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низькими</w:t>
      </w:r>
      <w:r>
        <w:rPr>
          <w:spacing w:val="-11"/>
          <w:sz w:val="28"/>
        </w:rPr>
        <w:t xml:space="preserve"> </w:t>
      </w:r>
      <w:r>
        <w:rPr>
          <w:sz w:val="28"/>
        </w:rPr>
        <w:t>балами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слабкі</w:t>
      </w:r>
      <w:r>
        <w:rPr>
          <w:spacing w:val="1"/>
          <w:sz w:val="28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їхні</w:t>
      </w:r>
      <w:r>
        <w:rPr>
          <w:spacing w:val="1"/>
          <w:sz w:val="28"/>
        </w:rPr>
        <w:t xml:space="preserve"> </w:t>
      </w:r>
      <w:r>
        <w:rPr>
          <w:sz w:val="28"/>
        </w:rPr>
        <w:t>плани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змінюються.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Поставлені цілі рідко досягаються, а плани неефективні та нереалістичні.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-6"/>
          <w:sz w:val="28"/>
        </w:rPr>
        <w:t xml:space="preserve"> </w:t>
      </w:r>
      <w:r>
        <w:rPr>
          <w:sz w:val="28"/>
        </w:rPr>
        <w:t>люди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люблять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думати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7"/>
          <w:sz w:val="28"/>
        </w:rPr>
        <w:t xml:space="preserve"> </w:t>
      </w:r>
      <w:r>
        <w:rPr>
          <w:sz w:val="28"/>
        </w:rPr>
        <w:t>своє</w:t>
      </w:r>
      <w:r>
        <w:rPr>
          <w:spacing w:val="-7"/>
          <w:sz w:val="28"/>
        </w:rPr>
        <w:t xml:space="preserve"> </w:t>
      </w:r>
      <w:r>
        <w:rPr>
          <w:sz w:val="28"/>
        </w:rPr>
        <w:t>майбутнє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"/>
          <w:sz w:val="28"/>
        </w:rPr>
        <w:t xml:space="preserve"> </w:t>
      </w:r>
      <w:r>
        <w:rPr>
          <w:sz w:val="28"/>
        </w:rPr>
        <w:t>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цілі</w:t>
      </w:r>
      <w:r>
        <w:rPr>
          <w:spacing w:val="-6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ситуації, але, як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самостійно.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60" w:lineRule="auto"/>
        <w:ind w:right="446"/>
        <w:rPr>
          <w:sz w:val="28"/>
        </w:rPr>
      </w:pPr>
      <w:r>
        <w:rPr>
          <w:sz w:val="28"/>
        </w:rPr>
        <w:t>«Шкала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цілеспрямованості»: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1"/>
          <w:sz w:val="28"/>
        </w:rPr>
        <w:t xml:space="preserve"> </w:t>
      </w:r>
      <w:r>
        <w:rPr>
          <w:sz w:val="28"/>
        </w:rPr>
        <w:t>бали</w:t>
      </w:r>
      <w:r>
        <w:rPr>
          <w:spacing w:val="1"/>
          <w:sz w:val="28"/>
        </w:rPr>
        <w:t xml:space="preserve"> </w:t>
      </w:r>
      <w:r>
        <w:rPr>
          <w:sz w:val="28"/>
        </w:rPr>
        <w:t>свідчать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рішучу,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цілеспрямовану</w:t>
      </w:r>
      <w:r>
        <w:rPr>
          <w:spacing w:val="1"/>
          <w:sz w:val="28"/>
        </w:rPr>
        <w:t xml:space="preserve"> </w:t>
      </w:r>
      <w:r>
        <w:rPr>
          <w:sz w:val="28"/>
        </w:rPr>
        <w:t>людину,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знає,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хоче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чого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прагне,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рухається до цих цілей. Така людина рішуче налаштована на досягнення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підпорядковує</w:t>
      </w:r>
      <w:r>
        <w:rPr>
          <w:spacing w:val="1"/>
          <w:sz w:val="28"/>
        </w:rPr>
        <w:t xml:space="preserve"> </w:t>
      </w:r>
      <w:r>
        <w:rPr>
          <w:sz w:val="28"/>
        </w:rPr>
        <w:t>всі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емоції,</w:t>
      </w:r>
      <w:r>
        <w:rPr>
          <w:spacing w:val="1"/>
          <w:sz w:val="28"/>
        </w:rPr>
        <w:t xml:space="preserve"> </w:t>
      </w:r>
      <w:r>
        <w:rPr>
          <w:sz w:val="28"/>
        </w:rPr>
        <w:t>думки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дії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вирішенню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1"/>
          <w:sz w:val="28"/>
        </w:rPr>
        <w:t xml:space="preserve"> </w:t>
      </w:r>
      <w:r>
        <w:rPr>
          <w:sz w:val="28"/>
        </w:rPr>
        <w:t>незважаючи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</w:t>
      </w:r>
      <w:r>
        <w:rPr>
          <w:sz w:val="28"/>
        </w:rPr>
        <w:t>днощі.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низькими показниками за цією шкалою - це ті, хто не бачить своїх цілей і</w:t>
      </w:r>
      <w:r>
        <w:rPr>
          <w:spacing w:val="1"/>
          <w:sz w:val="28"/>
        </w:rPr>
        <w:t xml:space="preserve"> </w:t>
      </w:r>
      <w:r>
        <w:rPr>
          <w:sz w:val="28"/>
        </w:rPr>
        <w:t>вважає,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немає до чого прагнути.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60" w:lineRule="auto"/>
        <w:ind w:right="446"/>
        <w:rPr>
          <w:sz w:val="28"/>
        </w:rPr>
      </w:pPr>
      <w:r>
        <w:rPr>
          <w:sz w:val="28"/>
        </w:rPr>
        <w:t>«Наполегливість»:</w:t>
      </w:r>
      <w:r>
        <w:rPr>
          <w:spacing w:val="1"/>
          <w:sz w:val="28"/>
        </w:rPr>
        <w:t xml:space="preserve"> </w:t>
      </w:r>
      <w:r>
        <w:rPr>
          <w:sz w:val="28"/>
        </w:rPr>
        <w:t>високий</w:t>
      </w:r>
      <w:r>
        <w:rPr>
          <w:spacing w:val="1"/>
          <w:sz w:val="28"/>
        </w:rPr>
        <w:t xml:space="preserve"> </w:t>
      </w:r>
      <w:r>
        <w:rPr>
          <w:sz w:val="28"/>
        </w:rPr>
        <w:t>бал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цією</w:t>
      </w:r>
      <w:r>
        <w:rPr>
          <w:spacing w:val="1"/>
          <w:sz w:val="28"/>
        </w:rPr>
        <w:t xml:space="preserve"> </w:t>
      </w:r>
      <w:r>
        <w:rPr>
          <w:sz w:val="28"/>
        </w:rPr>
        <w:t>шкалою</w:t>
      </w:r>
      <w:r>
        <w:rPr>
          <w:spacing w:val="1"/>
          <w:sz w:val="28"/>
        </w:rPr>
        <w:t xml:space="preserve"> </w:t>
      </w:r>
      <w:r>
        <w:rPr>
          <w:sz w:val="28"/>
        </w:rPr>
        <w:t>свідчить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цілеспрямовану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організовану</w:t>
      </w:r>
      <w:r>
        <w:rPr>
          <w:spacing w:val="1"/>
          <w:sz w:val="28"/>
        </w:rPr>
        <w:t xml:space="preserve"> </w:t>
      </w:r>
      <w:r>
        <w:rPr>
          <w:sz w:val="28"/>
        </w:rPr>
        <w:t>людину,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вміє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поведінкові дії та доводити розпочату справу до кінця навіть тоді, 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виникають труднощі, в тому числі непередбачувані ситуації. Низький бал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цією</w:t>
      </w:r>
      <w:r>
        <w:rPr>
          <w:spacing w:val="-15"/>
          <w:sz w:val="28"/>
        </w:rPr>
        <w:t xml:space="preserve"> </w:t>
      </w:r>
      <w:r>
        <w:rPr>
          <w:sz w:val="28"/>
        </w:rPr>
        <w:t>шкалою</w:t>
      </w:r>
      <w:r>
        <w:rPr>
          <w:spacing w:val="-13"/>
          <w:sz w:val="28"/>
        </w:rPr>
        <w:t xml:space="preserve"> </w:t>
      </w:r>
      <w:r>
        <w:rPr>
          <w:sz w:val="28"/>
        </w:rPr>
        <w:t>вказує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те,</w:t>
      </w:r>
      <w:r>
        <w:rPr>
          <w:spacing w:val="-17"/>
          <w:sz w:val="28"/>
        </w:rPr>
        <w:t xml:space="preserve"> </w:t>
      </w:r>
      <w:r>
        <w:rPr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z w:val="28"/>
        </w:rPr>
        <w:t>людина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3"/>
          <w:sz w:val="28"/>
        </w:rPr>
        <w:t xml:space="preserve"> </w:t>
      </w:r>
      <w:r>
        <w:rPr>
          <w:sz w:val="28"/>
        </w:rPr>
        <w:t>здатна</w:t>
      </w:r>
      <w:r>
        <w:rPr>
          <w:spacing w:val="-12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-16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16"/>
          <w:sz w:val="28"/>
        </w:rPr>
        <w:t xml:space="preserve"> </w:t>
      </w:r>
      <w:r>
        <w:rPr>
          <w:sz w:val="28"/>
        </w:rPr>
        <w:t>лише</w:t>
      </w:r>
      <w:r>
        <w:rPr>
          <w:spacing w:val="-68"/>
          <w:sz w:val="28"/>
        </w:rPr>
        <w:t xml:space="preserve"> </w:t>
      </w:r>
      <w:r>
        <w:rPr>
          <w:sz w:val="28"/>
        </w:rPr>
        <w:t>силою</w:t>
      </w:r>
      <w:r>
        <w:rPr>
          <w:spacing w:val="1"/>
          <w:sz w:val="28"/>
        </w:rPr>
        <w:t xml:space="preserve"> </w:t>
      </w:r>
      <w:r>
        <w:rPr>
          <w:sz w:val="28"/>
        </w:rPr>
        <w:t>волі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відволікається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дрібниці.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здатні</w:t>
      </w:r>
      <w:r>
        <w:rPr>
          <w:spacing w:val="1"/>
          <w:sz w:val="28"/>
        </w:rPr>
        <w:t xml:space="preserve"> </w:t>
      </w:r>
      <w:r>
        <w:rPr>
          <w:sz w:val="28"/>
        </w:rPr>
        <w:t>долати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перешкоди, а коли стикаються з труднощами, особливо несподіваними, то</w:t>
      </w:r>
      <w:r>
        <w:rPr>
          <w:spacing w:val="-68"/>
          <w:sz w:val="28"/>
        </w:rPr>
        <w:t xml:space="preserve"> </w:t>
      </w:r>
      <w:r>
        <w:rPr>
          <w:sz w:val="28"/>
        </w:rPr>
        <w:t>розгублюються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взагалі</w:t>
      </w:r>
      <w:r>
        <w:rPr>
          <w:spacing w:val="1"/>
          <w:sz w:val="28"/>
        </w:rPr>
        <w:t xml:space="preserve"> </w:t>
      </w:r>
      <w:r>
        <w:rPr>
          <w:sz w:val="28"/>
        </w:rPr>
        <w:t>відмовитися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мети.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опитувальнику ця шкала представлена інверсійними твердженнями, щоб</w:t>
      </w:r>
      <w:r>
        <w:rPr>
          <w:spacing w:val="1"/>
          <w:sz w:val="28"/>
        </w:rPr>
        <w:t xml:space="preserve"> </w:t>
      </w:r>
      <w:r>
        <w:rPr>
          <w:sz w:val="28"/>
        </w:rPr>
        <w:t>мінімізувати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</w:t>
      </w:r>
      <w:r>
        <w:rPr>
          <w:spacing w:val="-2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очікувань.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28" w:lineRule="exact"/>
        <w:ind w:hanging="361"/>
        <w:rPr>
          <w:sz w:val="28"/>
        </w:rPr>
      </w:pPr>
      <w:r>
        <w:rPr>
          <w:sz w:val="28"/>
        </w:rPr>
        <w:t>«Фіксована</w:t>
      </w:r>
      <w:r>
        <w:rPr>
          <w:spacing w:val="-3"/>
          <w:sz w:val="28"/>
        </w:rPr>
        <w:t xml:space="preserve"> </w:t>
      </w:r>
      <w:r>
        <w:rPr>
          <w:sz w:val="28"/>
        </w:rPr>
        <w:t>шкала»: високі бали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управлінців,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1"/>
          <w:sz w:val="28"/>
        </w:rPr>
        <w:t xml:space="preserve"> </w:t>
      </w:r>
      <w:r>
        <w:rPr>
          <w:sz w:val="28"/>
        </w:rPr>
        <w:t>негнучкі</w:t>
      </w:r>
    </w:p>
    <w:p w:rsidR="001379B3" w:rsidRDefault="0084715A">
      <w:pPr>
        <w:pStyle w:val="a3"/>
        <w:spacing w:before="125" w:line="360" w:lineRule="auto"/>
        <w:ind w:left="836" w:right="446"/>
      </w:pPr>
      <w:r>
        <w:t>у плануванні, прагнуть доводити розпочате до кінця і мають труднощі з</w:t>
      </w:r>
      <w:r>
        <w:rPr>
          <w:spacing w:val="1"/>
        </w:rPr>
        <w:t xml:space="preserve"> </w:t>
      </w:r>
      <w:r>
        <w:t>адаптацією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нових</w:t>
      </w:r>
      <w:r>
        <w:rPr>
          <w:spacing w:val="-6"/>
        </w:rPr>
        <w:t xml:space="preserve"> </w:t>
      </w:r>
      <w:r>
        <w:t>структур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нових</w:t>
      </w:r>
      <w:r>
        <w:rPr>
          <w:spacing w:val="-6"/>
        </w:rPr>
        <w:t xml:space="preserve"> </w:t>
      </w:r>
      <w:r>
        <w:t>стосунків.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таких</w:t>
      </w:r>
      <w:r>
        <w:rPr>
          <w:spacing w:val="-7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існує</w:t>
      </w:r>
      <w:r>
        <w:rPr>
          <w:spacing w:val="-68"/>
        </w:rPr>
        <w:t xml:space="preserve"> </w:t>
      </w:r>
      <w:r>
        <w:t>альтернатив. Низькі бали за ці</w:t>
      </w:r>
      <w:r>
        <w:t>єю шкалою вказують на високу ймовірність</w:t>
      </w:r>
      <w:r>
        <w:rPr>
          <w:spacing w:val="-67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вони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будуть</w:t>
      </w:r>
      <w:r>
        <w:rPr>
          <w:spacing w:val="11"/>
        </w:rPr>
        <w:t xml:space="preserve"> </w:t>
      </w:r>
      <w:r>
        <w:t>співпрацювати</w:t>
      </w:r>
      <w:r>
        <w:rPr>
          <w:spacing w:val="8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завершенні</w:t>
      </w:r>
      <w:r>
        <w:rPr>
          <w:spacing w:val="10"/>
        </w:rPr>
        <w:t xml:space="preserve"> </w:t>
      </w:r>
      <w:r>
        <w:t>розпочатих</w:t>
      </w:r>
      <w:r>
        <w:rPr>
          <w:spacing w:val="8"/>
        </w:rPr>
        <w:t xml:space="preserve"> </w:t>
      </w:r>
      <w:r>
        <w:t>справ,</w:t>
      </w:r>
      <w:r>
        <w:rPr>
          <w:spacing w:val="9"/>
        </w:rPr>
        <w:t xml:space="preserve"> </w:t>
      </w:r>
      <w:r>
        <w:t>а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before="163"/>
        <w:ind w:left="836"/>
      </w:pPr>
      <w:r>
        <w:lastRenderedPageBreak/>
        <w:t>якщо</w:t>
      </w:r>
      <w:r>
        <w:rPr>
          <w:spacing w:val="-5"/>
        </w:rPr>
        <w:t xml:space="preserve"> </w:t>
      </w:r>
      <w:r>
        <w:t>знайдуть</w:t>
      </w:r>
      <w:r>
        <w:rPr>
          <w:spacing w:val="-7"/>
        </w:rPr>
        <w:t xml:space="preserve"> </w:t>
      </w:r>
      <w:r>
        <w:t>більш</w:t>
      </w:r>
      <w:r>
        <w:rPr>
          <w:spacing w:val="-5"/>
        </w:rPr>
        <w:t xml:space="preserve"> </w:t>
      </w:r>
      <w:r>
        <w:t>вигідні</w:t>
      </w:r>
      <w:r>
        <w:rPr>
          <w:spacing w:val="-2"/>
        </w:rPr>
        <w:t xml:space="preserve"> </w:t>
      </w:r>
      <w:r>
        <w:t>перспективи.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158" w:line="360" w:lineRule="auto"/>
        <w:ind w:right="448"/>
        <w:rPr>
          <w:sz w:val="28"/>
        </w:rPr>
      </w:pPr>
      <w:r>
        <w:rPr>
          <w:sz w:val="28"/>
        </w:rPr>
        <w:t>«Шкала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самоорганізації»:</w:t>
      </w:r>
      <w:r>
        <w:rPr>
          <w:spacing w:val="1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1"/>
          <w:sz w:val="28"/>
        </w:rPr>
        <w:t xml:space="preserve"> </w:t>
      </w:r>
      <w:r>
        <w:rPr>
          <w:sz w:val="28"/>
        </w:rPr>
        <w:t>бали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цією</w:t>
      </w:r>
      <w:r>
        <w:rPr>
          <w:spacing w:val="1"/>
          <w:sz w:val="28"/>
        </w:rPr>
        <w:t xml:space="preserve"> </w:t>
      </w:r>
      <w:r>
        <w:rPr>
          <w:sz w:val="28"/>
        </w:rPr>
        <w:t>шкалою</w:t>
      </w:r>
      <w:r>
        <w:rPr>
          <w:spacing w:val="1"/>
          <w:sz w:val="28"/>
        </w:rPr>
        <w:t xml:space="preserve"> </w:t>
      </w:r>
      <w:r>
        <w:rPr>
          <w:sz w:val="28"/>
        </w:rPr>
        <w:t>вказують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схильність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ефективного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засобів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(щоденників,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бюджетів</w:t>
      </w:r>
      <w:r>
        <w:rPr>
          <w:spacing w:val="1"/>
          <w:sz w:val="28"/>
        </w:rPr>
        <w:t xml:space="preserve"> </w:t>
      </w:r>
      <w:r>
        <w:rPr>
          <w:sz w:val="28"/>
        </w:rPr>
        <w:t>часу).</w:t>
      </w:r>
      <w:r>
        <w:rPr>
          <w:spacing w:val="1"/>
          <w:sz w:val="28"/>
        </w:rPr>
        <w:t xml:space="preserve"> </w:t>
      </w:r>
      <w:r>
        <w:rPr>
          <w:sz w:val="28"/>
        </w:rPr>
        <w:t>Низькі бали за цією шкалою вказують на те, що людина не використовує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наміру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</w:t>
      </w:r>
      <w:r>
        <w:rPr>
          <w:sz w:val="28"/>
        </w:rPr>
        <w:t>товувати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допоміжні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засоби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покращення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продуктивності.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57" w:lineRule="auto"/>
        <w:ind w:right="444"/>
        <w:rPr>
          <w:sz w:val="28"/>
        </w:rPr>
      </w:pPr>
      <w:r>
        <w:rPr>
          <w:sz w:val="28"/>
        </w:rPr>
        <w:t>«Шкала</w:t>
      </w:r>
      <w:r>
        <w:rPr>
          <w:spacing w:val="-8"/>
          <w:sz w:val="28"/>
        </w:rPr>
        <w:t xml:space="preserve"> </w:t>
      </w:r>
      <w:r>
        <w:rPr>
          <w:sz w:val="28"/>
        </w:rPr>
        <w:t>орієнтації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теперішнє»:</w:t>
      </w:r>
      <w:r>
        <w:rPr>
          <w:spacing w:val="-7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-10"/>
          <w:sz w:val="28"/>
        </w:rPr>
        <w:t xml:space="preserve"> </w:t>
      </w:r>
      <w:r>
        <w:rPr>
          <w:sz w:val="28"/>
        </w:rPr>
        <w:t>бали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9"/>
          <w:sz w:val="28"/>
        </w:rPr>
        <w:t xml:space="preserve"> </w:t>
      </w:r>
      <w:r>
        <w:rPr>
          <w:sz w:val="28"/>
        </w:rPr>
        <w:t>цією</w:t>
      </w:r>
      <w:r>
        <w:rPr>
          <w:spacing w:val="-7"/>
          <w:sz w:val="28"/>
        </w:rPr>
        <w:t xml:space="preserve"> </w:t>
      </w:r>
      <w:r>
        <w:rPr>
          <w:sz w:val="28"/>
        </w:rPr>
        <w:t>шкалою</w:t>
      </w:r>
      <w:r>
        <w:rPr>
          <w:spacing w:val="-13"/>
          <w:sz w:val="28"/>
        </w:rPr>
        <w:t xml:space="preserve"> </w:t>
      </w:r>
      <w:r>
        <w:rPr>
          <w:sz w:val="28"/>
        </w:rPr>
        <w:t>вказують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людей, які зосереджені на тому, що відбувається з ними в даний момент.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схильні</w:t>
      </w:r>
      <w:r>
        <w:rPr>
          <w:spacing w:val="-11"/>
          <w:sz w:val="28"/>
        </w:rPr>
        <w:t xml:space="preserve"> </w:t>
      </w:r>
      <w:r>
        <w:rPr>
          <w:sz w:val="28"/>
        </w:rPr>
        <w:t>озиратися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минуле</w:t>
      </w:r>
      <w:r>
        <w:rPr>
          <w:spacing w:val="-11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відкладати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майбутнє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13"/>
          <w:sz w:val="28"/>
        </w:rPr>
        <w:t xml:space="preserve"> </w:t>
      </w:r>
      <w:r>
        <w:rPr>
          <w:sz w:val="28"/>
        </w:rPr>
        <w:t>які</w:t>
      </w:r>
      <w:r>
        <w:rPr>
          <w:spacing w:val="-68"/>
          <w:sz w:val="28"/>
        </w:rPr>
        <w:t xml:space="preserve"> </w:t>
      </w:r>
      <w:r>
        <w:rPr>
          <w:sz w:val="28"/>
        </w:rPr>
        <w:t>можна виконати зараз. Низький показник свідчить про людину, яка не має</w:t>
      </w:r>
      <w:r>
        <w:rPr>
          <w:spacing w:val="-67"/>
          <w:sz w:val="28"/>
        </w:rPr>
        <w:t xml:space="preserve"> </w:t>
      </w:r>
      <w:r>
        <w:rPr>
          <w:sz w:val="28"/>
        </w:rPr>
        <w:t>чіткого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фокусу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сьогоденні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розглядає</w:t>
      </w:r>
      <w:r>
        <w:rPr>
          <w:spacing w:val="1"/>
          <w:sz w:val="28"/>
        </w:rPr>
        <w:t xml:space="preserve"> </w:t>
      </w:r>
      <w:r>
        <w:rPr>
          <w:sz w:val="28"/>
        </w:rPr>
        <w:t>інші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</w:t>
      </w:r>
      <w:r>
        <w:rPr>
          <w:spacing w:val="1"/>
          <w:sz w:val="28"/>
        </w:rPr>
        <w:t xml:space="preserve"> </w:t>
      </w:r>
      <w:r>
        <w:rPr>
          <w:sz w:val="28"/>
        </w:rPr>
        <w:t>людського</w:t>
      </w:r>
      <w:r>
        <w:rPr>
          <w:spacing w:val="1"/>
          <w:sz w:val="28"/>
        </w:rPr>
        <w:t xml:space="preserve"> </w:t>
      </w:r>
      <w:r>
        <w:rPr>
          <w:sz w:val="28"/>
        </w:rPr>
        <w:t>існування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часі.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60" w:lineRule="auto"/>
        <w:ind w:left="796" w:right="445" w:hanging="320"/>
        <w:rPr>
          <w:sz w:val="28"/>
        </w:rPr>
      </w:pPr>
      <w:r>
        <w:rPr>
          <w:sz w:val="28"/>
        </w:rPr>
        <w:t>Високий</w:t>
      </w:r>
      <w:r>
        <w:rPr>
          <w:spacing w:val="-8"/>
          <w:sz w:val="28"/>
        </w:rPr>
        <w:t xml:space="preserve"> </w:t>
      </w:r>
      <w:r>
        <w:rPr>
          <w:sz w:val="28"/>
        </w:rPr>
        <w:t>загальний</w:t>
      </w:r>
      <w:r>
        <w:rPr>
          <w:spacing w:val="-8"/>
          <w:sz w:val="28"/>
        </w:rPr>
        <w:t xml:space="preserve"> </w:t>
      </w:r>
      <w:r>
        <w:rPr>
          <w:sz w:val="28"/>
        </w:rPr>
        <w:t>бал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шкалою</w:t>
      </w:r>
      <w:r>
        <w:rPr>
          <w:spacing w:val="-8"/>
          <w:sz w:val="28"/>
        </w:rPr>
        <w:t xml:space="preserve"> </w:t>
      </w:r>
      <w:r>
        <w:rPr>
          <w:sz w:val="28"/>
        </w:rPr>
        <w:t>OSD</w:t>
      </w:r>
      <w:r>
        <w:rPr>
          <w:spacing w:val="-11"/>
          <w:sz w:val="28"/>
        </w:rPr>
        <w:t xml:space="preserve"> </w:t>
      </w:r>
      <w:r>
        <w:rPr>
          <w:sz w:val="28"/>
        </w:rPr>
        <w:t>(36)</w:t>
      </w:r>
      <w:r>
        <w:rPr>
          <w:spacing w:val="-7"/>
          <w:sz w:val="28"/>
        </w:rPr>
        <w:t xml:space="preserve"> </w:t>
      </w:r>
      <w:r>
        <w:rPr>
          <w:sz w:val="28"/>
        </w:rPr>
        <w:t>свідчить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людину,</w:t>
      </w:r>
      <w:r>
        <w:rPr>
          <w:spacing w:val="-8"/>
          <w:sz w:val="28"/>
        </w:rPr>
        <w:t xml:space="preserve"> </w:t>
      </w:r>
      <w:r>
        <w:rPr>
          <w:sz w:val="28"/>
        </w:rPr>
        <w:t>яка</w:t>
      </w:r>
      <w:r>
        <w:rPr>
          <w:spacing w:val="-8"/>
          <w:sz w:val="28"/>
        </w:rPr>
        <w:t xml:space="preserve"> </w:t>
      </w:r>
      <w:r>
        <w:rPr>
          <w:sz w:val="28"/>
        </w:rPr>
        <w:t>вміє</w:t>
      </w:r>
      <w:r>
        <w:rPr>
          <w:spacing w:val="-67"/>
          <w:sz w:val="28"/>
        </w:rPr>
        <w:t xml:space="preserve"> </w:t>
      </w:r>
      <w:r>
        <w:rPr>
          <w:sz w:val="28"/>
        </w:rPr>
        <w:t>ставити і визначати цілі, планувати діяльність, у тому числі за допомогою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зовнішніх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об’єктивно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рухатися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цих</w:t>
      </w:r>
      <w:r>
        <w:rPr>
          <w:spacing w:val="1"/>
          <w:sz w:val="28"/>
        </w:rPr>
        <w:t xml:space="preserve"> </w:t>
      </w:r>
      <w:r>
        <w:rPr>
          <w:sz w:val="28"/>
        </w:rPr>
        <w:t>цілей.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загальний бал за шкалою OSD означає, що людина має нечітке бачення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майбутнього,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зазвичай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повсякденну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діяльність і докладають свідомих зусиль для завершення вже розпочатих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свідомих</w:t>
      </w:r>
      <w:r>
        <w:rPr>
          <w:spacing w:val="1"/>
          <w:sz w:val="28"/>
        </w:rPr>
        <w:t xml:space="preserve"> </w:t>
      </w:r>
      <w:r>
        <w:rPr>
          <w:sz w:val="28"/>
        </w:rPr>
        <w:t>зусиль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розпочатих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-2"/>
          <w:sz w:val="28"/>
        </w:rPr>
        <w:t xml:space="preserve"> </w:t>
      </w:r>
      <w:r>
        <w:rPr>
          <w:sz w:val="28"/>
        </w:rPr>
        <w:t>їм</w:t>
      </w:r>
      <w:r>
        <w:rPr>
          <w:spacing w:val="-3"/>
          <w:sz w:val="28"/>
        </w:rPr>
        <w:t xml:space="preserve"> </w:t>
      </w:r>
      <w:r>
        <w:rPr>
          <w:sz w:val="28"/>
        </w:rPr>
        <w:t>швидко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адаптуватися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нових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видів</w:t>
      </w:r>
      <w:r>
        <w:rPr>
          <w:spacing w:val="-4"/>
          <w:sz w:val="28"/>
        </w:rPr>
        <w:t xml:space="preserve"> </w:t>
      </w:r>
      <w:r>
        <w:rPr>
          <w:sz w:val="28"/>
        </w:rPr>
        <w:t>діяльності.</w:t>
      </w:r>
    </w:p>
    <w:p w:rsidR="001379B3" w:rsidRDefault="0084715A">
      <w:pPr>
        <w:pStyle w:val="a3"/>
        <w:spacing w:line="357" w:lineRule="auto"/>
        <w:ind w:right="457" w:firstLine="680"/>
      </w:pPr>
      <w:r>
        <w:t>Результати</w:t>
      </w:r>
      <w:r>
        <w:rPr>
          <w:spacing w:val="1"/>
        </w:rPr>
        <w:t xml:space="preserve"> </w:t>
      </w:r>
      <w:r>
        <w:t>діагностики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описаними</w:t>
      </w:r>
      <w:r>
        <w:rPr>
          <w:spacing w:val="1"/>
        </w:rPr>
        <w:t xml:space="preserve"> </w:t>
      </w:r>
      <w:r>
        <w:t>методиками</w:t>
      </w:r>
      <w:r>
        <w:rPr>
          <w:spacing w:val="1"/>
        </w:rPr>
        <w:t xml:space="preserve"> </w:t>
      </w:r>
      <w:r>
        <w:t>наведено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підпункті</w:t>
      </w:r>
      <w:r>
        <w:rPr>
          <w:spacing w:val="1"/>
        </w:rPr>
        <w:t xml:space="preserve"> </w:t>
      </w:r>
      <w:r>
        <w:t>2.2.</w:t>
      </w:r>
    </w:p>
    <w:p w:rsidR="001379B3" w:rsidRDefault="001379B3">
      <w:pPr>
        <w:pStyle w:val="a3"/>
        <w:spacing w:before="5"/>
        <w:ind w:left="0"/>
        <w:jc w:val="left"/>
        <w:rPr>
          <w:sz w:val="41"/>
        </w:rPr>
      </w:pPr>
    </w:p>
    <w:p w:rsidR="001379B3" w:rsidRDefault="0084715A">
      <w:pPr>
        <w:pStyle w:val="3"/>
        <w:numPr>
          <w:ilvl w:val="1"/>
          <w:numId w:val="9"/>
        </w:numPr>
        <w:tabs>
          <w:tab w:val="left" w:pos="1416"/>
          <w:tab w:val="left" w:pos="2464"/>
          <w:tab w:val="left" w:pos="6048"/>
          <w:tab w:val="left" w:pos="8201"/>
        </w:tabs>
        <w:spacing w:line="362" w:lineRule="auto"/>
        <w:ind w:left="115" w:right="455" w:firstLine="680"/>
      </w:pPr>
      <w:bookmarkStart w:id="7" w:name="_TOC_250004"/>
      <w:r>
        <w:t>Аналіз</w:t>
      </w:r>
      <w:r>
        <w:tab/>
        <w:t>результатів</w:t>
      </w:r>
      <w:r>
        <w:rPr>
          <w:spacing w:val="123"/>
        </w:rPr>
        <w:t xml:space="preserve"> </w:t>
      </w:r>
      <w:r>
        <w:t>особливостей</w:t>
      </w:r>
      <w:r>
        <w:tab/>
        <w:t>прокрастинації</w:t>
      </w:r>
      <w:r>
        <w:tab/>
        <w:t>студентів</w:t>
      </w:r>
      <w:r>
        <w:rPr>
          <w:spacing w:val="4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умовах</w:t>
      </w:r>
      <w:r>
        <w:rPr>
          <w:spacing w:val="-1"/>
        </w:rPr>
        <w:t xml:space="preserve"> </w:t>
      </w:r>
      <w:bookmarkEnd w:id="7"/>
      <w:r>
        <w:t>війни</w:t>
      </w:r>
    </w:p>
    <w:p w:rsidR="001379B3" w:rsidRDefault="001379B3">
      <w:pPr>
        <w:pStyle w:val="a3"/>
        <w:spacing w:before="6"/>
        <w:ind w:left="0"/>
        <w:jc w:val="left"/>
        <w:rPr>
          <w:b/>
          <w:sz w:val="41"/>
        </w:rPr>
      </w:pPr>
    </w:p>
    <w:p w:rsidR="001379B3" w:rsidRDefault="0084715A">
      <w:pPr>
        <w:pStyle w:val="a3"/>
        <w:spacing w:before="1" w:line="362" w:lineRule="auto"/>
        <w:ind w:right="452" w:firstLine="680"/>
      </w:pPr>
      <w:r>
        <w:t>Результати теоретичного аналізу прокрастинаційної поведінки студентів</w:t>
      </w:r>
      <w:r>
        <w:rPr>
          <w:spacing w:val="1"/>
        </w:rPr>
        <w:t xml:space="preserve"> </w:t>
      </w:r>
      <w:r>
        <w:t>виявили</w:t>
      </w:r>
      <w:r>
        <w:rPr>
          <w:spacing w:val="11"/>
        </w:rPr>
        <w:t xml:space="preserve"> </w:t>
      </w:r>
      <w:r>
        <w:t>необхідність</w:t>
      </w:r>
      <w:r>
        <w:rPr>
          <w:spacing w:val="12"/>
        </w:rPr>
        <w:t xml:space="preserve"> </w:t>
      </w:r>
      <w:r>
        <w:t>емпіричного</w:t>
      </w:r>
      <w:r>
        <w:rPr>
          <w:spacing w:val="10"/>
        </w:rPr>
        <w:t xml:space="preserve"> </w:t>
      </w:r>
      <w:r>
        <w:t>дослідження</w:t>
      </w:r>
      <w:r>
        <w:rPr>
          <w:spacing w:val="11"/>
        </w:rPr>
        <w:t xml:space="preserve"> </w:t>
      </w:r>
      <w:r>
        <w:t>психологічного</w:t>
      </w:r>
      <w:r>
        <w:rPr>
          <w:spacing w:val="11"/>
        </w:rPr>
        <w:t xml:space="preserve"> </w:t>
      </w:r>
      <w:r>
        <w:t>зміст</w:t>
      </w:r>
      <w:r>
        <w:t>у,</w:t>
      </w:r>
      <w:r>
        <w:rPr>
          <w:spacing w:val="10"/>
        </w:rPr>
        <w:t xml:space="preserve"> </w:t>
      </w:r>
      <w:r>
        <w:t>умов</w:t>
      </w:r>
      <w:r>
        <w:rPr>
          <w:spacing w:val="8"/>
        </w:rPr>
        <w:t xml:space="preserve"> </w:t>
      </w:r>
      <w:r>
        <w:t>та</w:t>
      </w:r>
    </w:p>
    <w:p w:rsidR="001379B3" w:rsidRDefault="001379B3">
      <w:pPr>
        <w:spacing w:line="362" w:lineRule="auto"/>
        <w:sectPr w:rsidR="001379B3">
          <w:headerReference w:type="default" r:id="rId44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 w:line="360" w:lineRule="auto"/>
        <w:ind w:right="446"/>
      </w:pPr>
      <w:r>
        <w:lastRenderedPageBreak/>
        <w:t>вирішене під час проведення діагностики з вивчення виміру прокрастинаційної</w:t>
      </w:r>
      <w:r>
        <w:rPr>
          <w:spacing w:val="1"/>
        </w:rPr>
        <w:t xml:space="preserve"> </w:t>
      </w:r>
      <w:r>
        <w:t>поведінки студентів. Аналіз результатів (рис. 2.2) показав, що 23% учасників</w:t>
      </w:r>
      <w:r>
        <w:rPr>
          <w:spacing w:val="1"/>
        </w:rPr>
        <w:t xml:space="preserve"> </w:t>
      </w:r>
      <w:r>
        <w:t>мають низький рівень прокрастинаційної поведінки. Люди цієї категорії рідко</w:t>
      </w:r>
      <w:r>
        <w:rPr>
          <w:spacing w:val="1"/>
        </w:rPr>
        <w:t xml:space="preserve"> </w:t>
      </w:r>
      <w:r>
        <w:t>відкладають роботу «на потім» і намагаються виконати її якомога швидше та</w:t>
      </w:r>
      <w:r>
        <w:rPr>
          <w:spacing w:val="1"/>
        </w:rPr>
        <w:t xml:space="preserve"> </w:t>
      </w:r>
      <w:r>
        <w:t>якісніше.</w:t>
      </w:r>
    </w:p>
    <w:p w:rsidR="001379B3" w:rsidRDefault="0084715A">
      <w:pPr>
        <w:pStyle w:val="a3"/>
        <w:ind w:left="112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68" style="width:381pt;height:231.75pt;mso-position-horizontal-relative:char;mso-position-vertical-relative:line" coordsize="7620,46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7" type="#_x0000_t75" style="position:absolute;left:722;top:269;width:6181;height:3625">
              <v:imagedata r:id="rId45" o:title=""/>
            </v:shape>
            <v:shape id="_x0000_s1076" type="#_x0000_t75" style="position:absolute;left:2449;top:4289;width:99;height:99">
              <v:imagedata r:id="rId46" o:title=""/>
            </v:shape>
            <v:shape id="_x0000_s1075" type="#_x0000_t75" style="position:absolute;left:3481;top:4289;width:99;height:99">
              <v:imagedata r:id="rId47" o:title=""/>
            </v:shape>
            <v:shape id="_x0000_s1074" type="#_x0000_t75" style="position:absolute;left:4457;top:4289;width:99;height:99">
              <v:imagedata r:id="rId48" o:title=""/>
            </v:shape>
            <v:rect id="_x0000_s1073" style="position:absolute;left:7;top:7;width:7605;height:4620" filled="f" strokecolor="#dfe3eb"/>
            <v:shape id="_x0000_s1072" type="#_x0000_t202" style="position:absolute;left:4446;top:853;width:313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26A"/>
                        <w:spacing w:val="-1"/>
                        <w:sz w:val="18"/>
                      </w:rPr>
                      <w:t>19%</w:t>
                    </w:r>
                  </w:p>
                </w:txbxContent>
              </v:textbox>
            </v:shape>
            <v:shape id="_x0000_s1071" type="#_x0000_t202" style="position:absolute;left:2170;top:1528;width:313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26A"/>
                        <w:spacing w:val="-1"/>
                        <w:sz w:val="18"/>
                      </w:rPr>
                      <w:t>57%</w:t>
                    </w:r>
                  </w:p>
                </w:txbxContent>
              </v:textbox>
            </v:shape>
            <v:shape id="_x0000_s1070" type="#_x0000_t202" style="position:absolute;left:5101;top:1648;width:313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26A"/>
                        <w:spacing w:val="-1"/>
                        <w:sz w:val="18"/>
                      </w:rPr>
                      <w:t>24%</w:t>
                    </w:r>
                  </w:p>
                </w:txbxContent>
              </v:textbox>
            </v:shape>
            <v:shape id="_x0000_s1069" type="#_x0000_t202" style="position:absolute;left:2590;top:4269;width:2669;height:180" filled="f" stroked="f">
              <v:textbox inset="0,0,0,0">
                <w:txbxContent>
                  <w:p w:rsidR="001379B3" w:rsidRDefault="0084715A">
                    <w:pPr>
                      <w:tabs>
                        <w:tab w:val="left" w:pos="1030"/>
                        <w:tab w:val="left" w:pos="2010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44526A"/>
                        <w:sz w:val="18"/>
                      </w:rPr>
                      <w:t>Середній</w:t>
                    </w:r>
                    <w:r>
                      <w:rPr>
                        <w:rFonts w:ascii="Calibri" w:hAnsi="Calibri"/>
                        <w:color w:val="44526A"/>
                        <w:sz w:val="18"/>
                      </w:rPr>
                      <w:tab/>
                      <w:t>Низький</w:t>
                    </w:r>
                    <w:r>
                      <w:rPr>
                        <w:rFonts w:ascii="Calibri" w:hAnsi="Calibri"/>
                        <w:color w:val="44526A"/>
                        <w:sz w:val="18"/>
                      </w:rPr>
                      <w:tab/>
                      <w:t>Високий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79B3" w:rsidRDefault="0084715A">
      <w:pPr>
        <w:pStyle w:val="a3"/>
        <w:spacing w:before="97" w:line="362" w:lineRule="auto"/>
        <w:ind w:right="450" w:firstLine="680"/>
      </w:pPr>
      <w:r>
        <w:t>Рис.</w:t>
      </w:r>
      <w:r>
        <w:rPr>
          <w:spacing w:val="1"/>
        </w:rPr>
        <w:t xml:space="preserve"> </w:t>
      </w:r>
      <w:r>
        <w:t>2.2.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загальною</w:t>
      </w:r>
      <w:r>
        <w:rPr>
          <w:spacing w:val="1"/>
        </w:rPr>
        <w:t xml:space="preserve"> </w:t>
      </w:r>
      <w:r>
        <w:t>шкалою</w:t>
      </w:r>
      <w:r>
        <w:rPr>
          <w:spacing w:val="1"/>
        </w:rPr>
        <w:t xml:space="preserve"> </w:t>
      </w:r>
      <w:r>
        <w:t>прокрастинації</w:t>
      </w:r>
    </w:p>
    <w:p w:rsidR="001379B3" w:rsidRDefault="001379B3">
      <w:pPr>
        <w:pStyle w:val="a3"/>
        <w:spacing w:before="6"/>
        <w:ind w:left="0"/>
        <w:jc w:val="left"/>
        <w:rPr>
          <w:sz w:val="41"/>
        </w:rPr>
      </w:pPr>
    </w:p>
    <w:p w:rsidR="001379B3" w:rsidRDefault="0084715A">
      <w:pPr>
        <w:pStyle w:val="a3"/>
        <w:spacing w:before="1" w:line="360" w:lineRule="auto"/>
        <w:ind w:right="441" w:firstLine="680"/>
      </w:pPr>
      <w:r>
        <w:t>Згідно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опитуванням,</w:t>
      </w:r>
      <w:r>
        <w:rPr>
          <w:spacing w:val="1"/>
        </w:rPr>
        <w:t xml:space="preserve"> </w:t>
      </w:r>
      <w:r>
        <w:t>57%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прокрастинації. Ці студенти схильні відкладати справи на деякий час і чекати</w:t>
      </w:r>
      <w:r>
        <w:rPr>
          <w:spacing w:val="1"/>
        </w:rPr>
        <w:t xml:space="preserve"> </w:t>
      </w:r>
      <w:r>
        <w:t>д</w:t>
      </w:r>
      <w:r>
        <w:t>овше, щоб виконати певні завдання. Це пов’язано з тим, що вони впевнені, що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проміжок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вкладаються в дедлайни. Однак вони часто переоцінюють свої здібності та сили</w:t>
      </w:r>
      <w:r>
        <w:rPr>
          <w:spacing w:val="-67"/>
        </w:rPr>
        <w:t xml:space="preserve"> </w:t>
      </w:r>
      <w:r>
        <w:rPr>
          <w:spacing w:val="-1"/>
        </w:rPr>
        <w:t>і</w:t>
      </w:r>
      <w:r>
        <w:rPr>
          <w:spacing w:val="-14"/>
        </w:rPr>
        <w:t xml:space="preserve"> </w:t>
      </w:r>
      <w:r>
        <w:rPr>
          <w:spacing w:val="-1"/>
        </w:rPr>
        <w:t>тому</w:t>
      </w:r>
      <w:r>
        <w:rPr>
          <w:spacing w:val="-16"/>
        </w:rPr>
        <w:t xml:space="preserve"> </w:t>
      </w:r>
      <w:r>
        <w:rPr>
          <w:spacing w:val="-1"/>
        </w:rPr>
        <w:t>виконують</w:t>
      </w:r>
      <w:r>
        <w:rPr>
          <w:spacing w:val="-13"/>
        </w:rPr>
        <w:t xml:space="preserve"> </w:t>
      </w:r>
      <w:r>
        <w:rPr>
          <w:spacing w:val="-1"/>
        </w:rPr>
        <w:t>завдання</w:t>
      </w:r>
      <w:r>
        <w:rPr>
          <w:spacing w:val="-19"/>
        </w:rPr>
        <w:t xml:space="preserve"> </w:t>
      </w:r>
      <w:r>
        <w:t>швидко,</w:t>
      </w:r>
      <w:r>
        <w:rPr>
          <w:spacing w:val="-15"/>
        </w:rPr>
        <w:t xml:space="preserve"> </w:t>
      </w:r>
      <w:r>
        <w:t>але</w:t>
      </w:r>
      <w:r>
        <w:rPr>
          <w:spacing w:val="-15"/>
        </w:rPr>
        <w:t xml:space="preserve"> </w:t>
      </w:r>
      <w:r>
        <w:t>не</w:t>
      </w:r>
      <w:r>
        <w:rPr>
          <w:spacing w:val="-24"/>
        </w:rPr>
        <w:t xml:space="preserve"> </w:t>
      </w:r>
      <w:r>
        <w:t>завжди</w:t>
      </w:r>
      <w:r>
        <w:rPr>
          <w:spacing w:val="-15"/>
        </w:rPr>
        <w:t xml:space="preserve"> </w:t>
      </w:r>
      <w:r>
        <w:t>якісно.</w:t>
      </w:r>
      <w:r>
        <w:rPr>
          <w:spacing w:val="-20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результаті</w:t>
      </w:r>
      <w:r>
        <w:rPr>
          <w:spacing w:val="-13"/>
        </w:rPr>
        <w:t xml:space="preserve"> </w:t>
      </w:r>
      <w:r>
        <w:t>це</w:t>
      </w:r>
      <w:r>
        <w:rPr>
          <w:spacing w:val="-15"/>
        </w:rPr>
        <w:t xml:space="preserve"> </w:t>
      </w:r>
      <w:r>
        <w:t>впливає</w:t>
      </w:r>
      <w:r>
        <w:rPr>
          <w:spacing w:val="-67"/>
        </w:rPr>
        <w:t xml:space="preserve"> </w:t>
      </w:r>
      <w:r>
        <w:t>на загальну продуктивність. Вони також відчувають тривогу, занепокоєння і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провини.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прокрастинують.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відкладають</w:t>
      </w:r>
      <w:r>
        <w:rPr>
          <w:spacing w:val="-67"/>
        </w:rPr>
        <w:t xml:space="preserve"> </w:t>
      </w:r>
      <w:r>
        <w:t>вирішення певних питань, але й зволікають з прийняттям рішень. Та</w:t>
      </w:r>
      <w:r>
        <w:t>кі студенти</w:t>
      </w:r>
      <w:r>
        <w:rPr>
          <w:spacing w:val="-67"/>
        </w:rPr>
        <w:t xml:space="preserve"> </w:t>
      </w:r>
      <w:r>
        <w:t>відкладають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будь-якої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демонструють</w:t>
      </w:r>
      <w:r>
        <w:rPr>
          <w:spacing w:val="1"/>
        </w:rPr>
        <w:t xml:space="preserve"> </w:t>
      </w:r>
      <w:r>
        <w:t>запізнення,</w:t>
      </w:r>
      <w:r>
        <w:rPr>
          <w:spacing w:val="1"/>
        </w:rPr>
        <w:t xml:space="preserve"> </w:t>
      </w:r>
      <w:r>
        <w:t>поганий</w:t>
      </w:r>
      <w:r>
        <w:rPr>
          <w:spacing w:val="1"/>
        </w:rPr>
        <w:t xml:space="preserve"> </w:t>
      </w:r>
      <w:r>
        <w:t>настрій,</w:t>
      </w:r>
      <w:r>
        <w:rPr>
          <w:spacing w:val="-3"/>
        </w:rPr>
        <w:t xml:space="preserve"> </w:t>
      </w:r>
      <w:r>
        <w:t>наявність інших</w:t>
      </w:r>
      <w:r>
        <w:rPr>
          <w:spacing w:val="-2"/>
        </w:rPr>
        <w:t xml:space="preserve"> </w:t>
      </w:r>
      <w:r>
        <w:t>важливих</w:t>
      </w:r>
      <w:r>
        <w:rPr>
          <w:spacing w:val="-2"/>
        </w:rPr>
        <w:t xml:space="preserve"> </w:t>
      </w:r>
      <w:r>
        <w:t>справ,</w:t>
      </w:r>
      <w:r>
        <w:rPr>
          <w:spacing w:val="-7"/>
        </w:rPr>
        <w:t xml:space="preserve"> </w:t>
      </w:r>
      <w:r>
        <w:t>відсутність мотивації та</w:t>
      </w:r>
      <w:r>
        <w:rPr>
          <w:spacing w:val="-1"/>
        </w:rPr>
        <w:t xml:space="preserve"> </w:t>
      </w:r>
      <w:r>
        <w:t>втому.</w:t>
      </w:r>
    </w:p>
    <w:p w:rsidR="001379B3" w:rsidRDefault="001379B3">
      <w:pPr>
        <w:spacing w:line="360" w:lineRule="auto"/>
        <w:sectPr w:rsidR="001379B3">
          <w:headerReference w:type="default" r:id="rId49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46</w:t>
      </w:r>
    </w:p>
    <w:p w:rsidR="001379B3" w:rsidRDefault="0084715A">
      <w:pPr>
        <w:pStyle w:val="a3"/>
        <w:spacing w:line="264" w:lineRule="exact"/>
        <w:ind w:left="796"/>
      </w:pPr>
      <w:r>
        <w:t>24%</w:t>
      </w:r>
      <w:r>
        <w:rPr>
          <w:spacing w:val="96"/>
        </w:rPr>
        <w:t xml:space="preserve"> </w:t>
      </w:r>
      <w:r>
        <w:t>респондентів</w:t>
      </w:r>
      <w:r>
        <w:rPr>
          <w:spacing w:val="92"/>
        </w:rPr>
        <w:t xml:space="preserve"> </w:t>
      </w:r>
      <w:r>
        <w:t>мають</w:t>
      </w:r>
      <w:r>
        <w:rPr>
          <w:spacing w:val="96"/>
        </w:rPr>
        <w:t xml:space="preserve"> </w:t>
      </w:r>
      <w:r>
        <w:t>високу</w:t>
      </w:r>
      <w:r>
        <w:rPr>
          <w:spacing w:val="95"/>
        </w:rPr>
        <w:t xml:space="preserve"> </w:t>
      </w:r>
      <w:r>
        <w:t>схильність</w:t>
      </w:r>
      <w:r>
        <w:rPr>
          <w:spacing w:val="91"/>
        </w:rPr>
        <w:t xml:space="preserve"> </w:t>
      </w:r>
      <w:r>
        <w:t>до</w:t>
      </w:r>
      <w:r>
        <w:rPr>
          <w:spacing w:val="94"/>
        </w:rPr>
        <w:t xml:space="preserve"> </w:t>
      </w:r>
      <w:r>
        <w:t>прокрастинації,</w:t>
      </w:r>
      <w:r>
        <w:rPr>
          <w:spacing w:val="90"/>
        </w:rPr>
        <w:t xml:space="preserve"> </w:t>
      </w:r>
      <w:r>
        <w:t>тобто</w:t>
      </w:r>
    </w:p>
    <w:p w:rsidR="001379B3" w:rsidRDefault="0084715A">
      <w:pPr>
        <w:pStyle w:val="a3"/>
        <w:spacing w:before="163" w:line="360" w:lineRule="auto"/>
        <w:ind w:right="444"/>
      </w:pPr>
      <w:r>
        <w:rPr>
          <w:noProof/>
          <w:lang w:val="ru-RU" w:eastAsia="ru-RU"/>
        </w:rPr>
        <w:drawing>
          <wp:anchor distT="0" distB="0" distL="0" distR="0" simplePos="0" relativeHeight="485685248" behindDoc="1" locked="0" layoutInCell="1" allowOverlap="1">
            <wp:simplePos x="0" y="0"/>
            <wp:positionH relativeFrom="page">
              <wp:posOffset>1074025</wp:posOffset>
            </wp:positionH>
            <wp:positionV relativeFrom="paragraph">
              <wp:posOffset>2304329</wp:posOffset>
            </wp:positionV>
            <wp:extent cx="5762794" cy="3326435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794" cy="332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частку</w:t>
      </w:r>
      <w:r>
        <w:rPr>
          <w:spacing w:val="-14"/>
        </w:rPr>
        <w:t xml:space="preserve"> </w:t>
      </w:r>
      <w:r>
        <w:t>студентів,</w:t>
      </w:r>
      <w:r>
        <w:rPr>
          <w:spacing w:val="-14"/>
        </w:rPr>
        <w:t xml:space="preserve"> </w:t>
      </w:r>
      <w:r>
        <w:t>які</w:t>
      </w:r>
      <w:r>
        <w:rPr>
          <w:spacing w:val="-12"/>
        </w:rPr>
        <w:t xml:space="preserve"> </w:t>
      </w:r>
      <w:r>
        <w:t>схильні</w:t>
      </w:r>
      <w:r>
        <w:rPr>
          <w:spacing w:val="-12"/>
        </w:rPr>
        <w:t xml:space="preserve"> </w:t>
      </w:r>
      <w:r>
        <w:t>регулярно</w:t>
      </w:r>
      <w:r>
        <w:rPr>
          <w:spacing w:val="-13"/>
        </w:rPr>
        <w:t xml:space="preserve"> </w:t>
      </w:r>
      <w:r>
        <w:t>відкладати</w:t>
      </w:r>
      <w:r>
        <w:rPr>
          <w:spacing w:val="-13"/>
        </w:rPr>
        <w:t xml:space="preserve"> </w:t>
      </w:r>
      <w:r>
        <w:t>справи,</w:t>
      </w:r>
      <w:r>
        <w:rPr>
          <w:spacing w:val="-13"/>
        </w:rPr>
        <w:t xml:space="preserve"> </w:t>
      </w:r>
      <w:r>
        <w:t>тоді</w:t>
      </w:r>
      <w:r>
        <w:rPr>
          <w:spacing w:val="-12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19%</w:t>
      </w:r>
      <w:r>
        <w:rPr>
          <w:spacing w:val="-11"/>
        </w:rPr>
        <w:t xml:space="preserve"> </w:t>
      </w:r>
      <w:r>
        <w:t>студентів</w:t>
      </w:r>
      <w:r>
        <w:rPr>
          <w:spacing w:val="-68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низьку</w:t>
      </w:r>
      <w:r>
        <w:rPr>
          <w:spacing w:val="1"/>
        </w:rPr>
        <w:t xml:space="preserve"> </w:t>
      </w:r>
      <w:r>
        <w:t>схильність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прокрастинаторами,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робить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вразливими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наслідків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повернення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необхідного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роботи.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рисунку</w:t>
      </w:r>
      <w:r>
        <w:rPr>
          <w:spacing w:val="-9"/>
        </w:rPr>
        <w:t xml:space="preserve"> </w:t>
      </w:r>
      <w:r>
        <w:t>2.3</w:t>
      </w:r>
      <w:r>
        <w:rPr>
          <w:spacing w:val="-5"/>
        </w:rPr>
        <w:t xml:space="preserve"> </w:t>
      </w:r>
      <w:r>
        <w:t>показано</w:t>
      </w:r>
      <w:r>
        <w:rPr>
          <w:spacing w:val="-9"/>
        </w:rPr>
        <w:t xml:space="preserve"> </w:t>
      </w:r>
      <w:r>
        <w:t>основні</w:t>
      </w:r>
      <w:r>
        <w:rPr>
          <w:spacing w:val="-6"/>
        </w:rPr>
        <w:t xml:space="preserve"> </w:t>
      </w:r>
      <w:r>
        <w:t>причини</w:t>
      </w:r>
      <w:r>
        <w:rPr>
          <w:spacing w:val="-9"/>
        </w:rPr>
        <w:t xml:space="preserve"> </w:t>
      </w:r>
      <w:r>
        <w:t>прокрастинації,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які</w:t>
      </w:r>
      <w:r>
        <w:rPr>
          <w:spacing w:val="-6"/>
        </w:rPr>
        <w:t xml:space="preserve"> </w:t>
      </w:r>
      <w:r>
        <w:t>вказа</w:t>
      </w:r>
      <w:r>
        <w:t>ли</w:t>
      </w:r>
      <w:r>
        <w:rPr>
          <w:spacing w:val="-68"/>
        </w:rPr>
        <w:t xml:space="preserve"> </w:t>
      </w:r>
      <w:r>
        <w:t>респонденти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10"/>
        <w:ind w:left="0"/>
        <w:jc w:val="left"/>
        <w:rPr>
          <w:sz w:val="39"/>
        </w:rPr>
      </w:pPr>
    </w:p>
    <w:p w:rsidR="001379B3" w:rsidRDefault="0084715A">
      <w:pPr>
        <w:pStyle w:val="a3"/>
        <w:spacing w:line="960" w:lineRule="atLeast"/>
        <w:ind w:left="796" w:right="452"/>
      </w:pPr>
      <w:r>
        <w:t>Рис. 2.3. Основні причини прокрастинації, на які вказали респонденти</w:t>
      </w:r>
      <w:r>
        <w:rPr>
          <w:spacing w:val="1"/>
        </w:rPr>
        <w:t xml:space="preserve"> </w:t>
      </w:r>
      <w:r>
        <w:t>Опитування</w:t>
      </w:r>
      <w:r>
        <w:rPr>
          <w:spacing w:val="26"/>
        </w:rPr>
        <w:t xml:space="preserve"> </w:t>
      </w:r>
      <w:r>
        <w:t>показало,</w:t>
      </w:r>
      <w:r>
        <w:rPr>
          <w:spacing w:val="25"/>
        </w:rPr>
        <w:t xml:space="preserve"> </w:t>
      </w:r>
      <w:r>
        <w:t>що</w:t>
      </w:r>
      <w:r>
        <w:rPr>
          <w:spacing w:val="25"/>
        </w:rPr>
        <w:t xml:space="preserve"> </w:t>
      </w:r>
      <w:r>
        <w:t>основними</w:t>
      </w:r>
      <w:r>
        <w:rPr>
          <w:spacing w:val="30"/>
        </w:rPr>
        <w:t xml:space="preserve"> </w:t>
      </w:r>
      <w:r>
        <w:t>причинами</w:t>
      </w:r>
      <w:r>
        <w:rPr>
          <w:spacing w:val="25"/>
        </w:rPr>
        <w:t xml:space="preserve"> </w:t>
      </w:r>
      <w:r>
        <w:t>прокрастинації</w:t>
      </w:r>
      <w:r>
        <w:rPr>
          <w:spacing w:val="27"/>
        </w:rPr>
        <w:t xml:space="preserve"> </w:t>
      </w:r>
      <w:r>
        <w:t>є</w:t>
      </w:r>
    </w:p>
    <w:p w:rsidR="001379B3" w:rsidRDefault="0084715A">
      <w:pPr>
        <w:pStyle w:val="a3"/>
        <w:spacing w:before="169" w:line="360" w:lineRule="auto"/>
        <w:ind w:right="440"/>
      </w:pPr>
      <w:r>
        <w:t>відсутність планування, брак часу, надмірна кількість завдань, стан здоров’я та</w:t>
      </w:r>
      <w:r>
        <w:rPr>
          <w:spacing w:val="1"/>
        </w:rPr>
        <w:t xml:space="preserve"> </w:t>
      </w:r>
      <w:r>
        <w:t>втома. Більш поглиблений аналіз був проведений на основі трьох груп, обраних</w:t>
      </w:r>
      <w:r>
        <w:rPr>
          <w:spacing w:val="-67"/>
        </w:rPr>
        <w:t xml:space="preserve"> </w:t>
      </w:r>
      <w:r>
        <w:t>відповідно</w:t>
      </w:r>
      <w:r>
        <w:rPr>
          <w:spacing w:val="-6"/>
        </w:rPr>
        <w:t xml:space="preserve"> </w:t>
      </w:r>
      <w:r>
        <w:t>до рівня</w:t>
      </w:r>
      <w:r>
        <w:rPr>
          <w:spacing w:val="1"/>
        </w:rPr>
        <w:t xml:space="preserve"> </w:t>
      </w:r>
      <w:r>
        <w:t>прокрастинації: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line="339" w:lineRule="exact"/>
        <w:ind w:hanging="361"/>
        <w:jc w:val="left"/>
        <w:rPr>
          <w:sz w:val="28"/>
        </w:rPr>
      </w:pPr>
      <w:r>
        <w:rPr>
          <w:sz w:val="28"/>
        </w:rPr>
        <w:t>Група</w:t>
      </w:r>
      <w:r>
        <w:rPr>
          <w:spacing w:val="-2"/>
          <w:sz w:val="28"/>
        </w:rPr>
        <w:t xml:space="preserve"> </w:t>
      </w:r>
      <w:r>
        <w:rPr>
          <w:sz w:val="28"/>
        </w:rPr>
        <w:t>1:</w:t>
      </w:r>
      <w:r>
        <w:rPr>
          <w:spacing w:val="-1"/>
          <w:sz w:val="28"/>
        </w:rPr>
        <w:t xml:space="preserve"> </w:t>
      </w:r>
      <w:r>
        <w:rPr>
          <w:sz w:val="28"/>
        </w:rPr>
        <w:t>низький</w:t>
      </w:r>
      <w:r>
        <w:rPr>
          <w:spacing w:val="-2"/>
          <w:sz w:val="28"/>
        </w:rPr>
        <w:t xml:space="preserve"> </w:t>
      </w:r>
      <w:r>
        <w:rPr>
          <w:sz w:val="28"/>
        </w:rPr>
        <w:t>рівень.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Група 2: середній рівень.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5"/>
          <w:tab w:val="left" w:pos="836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Група</w:t>
      </w:r>
      <w:r>
        <w:rPr>
          <w:spacing w:val="-3"/>
          <w:sz w:val="28"/>
        </w:rPr>
        <w:t xml:space="preserve"> </w:t>
      </w:r>
      <w:r>
        <w:rPr>
          <w:sz w:val="28"/>
        </w:rPr>
        <w:t>3: високий</w:t>
      </w:r>
      <w:r>
        <w:rPr>
          <w:spacing w:val="-3"/>
          <w:sz w:val="28"/>
        </w:rPr>
        <w:t xml:space="preserve"> </w:t>
      </w:r>
      <w:r>
        <w:rPr>
          <w:sz w:val="28"/>
        </w:rPr>
        <w:t>рівень</w:t>
      </w:r>
      <w:r>
        <w:rPr>
          <w:spacing w:val="-2"/>
          <w:sz w:val="28"/>
        </w:rPr>
        <w:t xml:space="preserve"> </w:t>
      </w:r>
      <w:r>
        <w:rPr>
          <w:sz w:val="28"/>
        </w:rPr>
        <w:t>прокрастинації.</w:t>
      </w:r>
    </w:p>
    <w:p w:rsidR="001379B3" w:rsidRDefault="0084715A">
      <w:pPr>
        <w:pStyle w:val="a3"/>
        <w:spacing w:before="158" w:line="362" w:lineRule="auto"/>
        <w:ind w:right="430" w:firstLine="680"/>
        <w:jc w:val="left"/>
      </w:pPr>
      <w:r>
        <w:t>Результати</w:t>
      </w:r>
      <w:r>
        <w:rPr>
          <w:spacing w:val="50"/>
        </w:rPr>
        <w:t xml:space="preserve"> </w:t>
      </w:r>
      <w:r>
        <w:t>показали</w:t>
      </w:r>
      <w:r>
        <w:rPr>
          <w:spacing w:val="50"/>
        </w:rPr>
        <w:t xml:space="preserve"> </w:t>
      </w:r>
      <w:r>
        <w:t>наступні</w:t>
      </w:r>
      <w:r>
        <w:rPr>
          <w:spacing w:val="52"/>
        </w:rPr>
        <w:t xml:space="preserve"> </w:t>
      </w:r>
      <w:r>
        <w:t>висновки</w:t>
      </w:r>
      <w:r>
        <w:rPr>
          <w:spacing w:val="46"/>
        </w:rPr>
        <w:t xml:space="preserve"> </w:t>
      </w:r>
      <w:r>
        <w:t>щодо</w:t>
      </w:r>
      <w:r>
        <w:rPr>
          <w:spacing w:val="50"/>
        </w:rPr>
        <w:t xml:space="preserve"> </w:t>
      </w:r>
      <w:r>
        <w:t>взаємозв’</w:t>
      </w:r>
      <w:r>
        <w:t>язку</w:t>
      </w:r>
      <w:r>
        <w:rPr>
          <w:spacing w:val="50"/>
        </w:rPr>
        <w:t xml:space="preserve"> </w:t>
      </w:r>
      <w:r>
        <w:t>між</w:t>
      </w:r>
      <w:r>
        <w:rPr>
          <w:spacing w:val="52"/>
        </w:rPr>
        <w:t xml:space="preserve"> </w:t>
      </w:r>
      <w:r>
        <w:t>рівнем</w:t>
      </w:r>
      <w:r>
        <w:rPr>
          <w:spacing w:val="-67"/>
        </w:rPr>
        <w:t xml:space="preserve"> </w:t>
      </w:r>
      <w:r>
        <w:t>прокрастинації</w:t>
      </w:r>
      <w:r>
        <w:rPr>
          <w:spacing w:val="-9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академічною</w:t>
      </w:r>
      <w:r>
        <w:rPr>
          <w:spacing w:val="-5"/>
        </w:rPr>
        <w:t xml:space="preserve"> </w:t>
      </w:r>
      <w:r>
        <w:t>успішністю</w:t>
      </w:r>
      <w:r>
        <w:rPr>
          <w:spacing w:val="-5"/>
        </w:rPr>
        <w:t xml:space="preserve"> </w:t>
      </w:r>
      <w:r>
        <w:t>студентів.</w:t>
      </w:r>
      <w:r>
        <w:rPr>
          <w:spacing w:val="-4"/>
        </w:rPr>
        <w:t xml:space="preserve"> </w:t>
      </w:r>
      <w:r>
        <w:t>Учасники</w:t>
      </w:r>
      <w:r>
        <w:rPr>
          <w:spacing w:val="-10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академічної</w:t>
      </w:r>
    </w:p>
    <w:p w:rsidR="001379B3" w:rsidRDefault="001379B3">
      <w:pPr>
        <w:spacing w:line="362" w:lineRule="auto"/>
        <w:sectPr w:rsidR="001379B3">
          <w:headerReference w:type="default" r:id="rId51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47</w:t>
      </w:r>
    </w:p>
    <w:p w:rsidR="001379B3" w:rsidRDefault="0084715A">
      <w:pPr>
        <w:pStyle w:val="a3"/>
        <w:spacing w:line="264" w:lineRule="exact"/>
      </w:pPr>
      <w:r>
        <w:t>заборгованості</w:t>
      </w:r>
      <w:r>
        <w:rPr>
          <w:spacing w:val="66"/>
        </w:rPr>
        <w:t xml:space="preserve"> </w:t>
      </w:r>
      <w:r>
        <w:t>мали</w:t>
      </w:r>
      <w:r>
        <w:rPr>
          <w:spacing w:val="69"/>
        </w:rPr>
        <w:t xml:space="preserve"> </w:t>
      </w:r>
      <w:r>
        <w:t>нижчий</w:t>
      </w:r>
      <w:r>
        <w:rPr>
          <w:spacing w:val="69"/>
        </w:rPr>
        <w:t xml:space="preserve"> </w:t>
      </w:r>
      <w:r>
        <w:t>рівень</w:t>
      </w:r>
      <w:r>
        <w:rPr>
          <w:spacing w:val="70"/>
        </w:rPr>
        <w:t xml:space="preserve"> </w:t>
      </w:r>
      <w:r>
        <w:t>прокрастинації.</w:t>
      </w:r>
      <w:r>
        <w:rPr>
          <w:spacing w:val="69"/>
        </w:rPr>
        <w:t xml:space="preserve"> </w:t>
      </w:r>
      <w:r>
        <w:t>Причиною  цього</w:t>
      </w:r>
      <w:r>
        <w:rPr>
          <w:spacing w:val="65"/>
        </w:rPr>
        <w:t xml:space="preserve"> </w:t>
      </w:r>
      <w:r>
        <w:t>явища</w:t>
      </w:r>
    </w:p>
    <w:p w:rsidR="001379B3" w:rsidRDefault="0084715A">
      <w:pPr>
        <w:pStyle w:val="a3"/>
        <w:spacing w:before="163" w:line="360" w:lineRule="auto"/>
        <w:ind w:right="452"/>
      </w:pPr>
      <w:r>
        <w:t>може бути домінування соціального оточення студента (батьки, інші студенти,</w:t>
      </w:r>
      <w:r>
        <w:rPr>
          <w:spacing w:val="1"/>
        </w:rPr>
        <w:t xml:space="preserve"> </w:t>
      </w:r>
      <w:r>
        <w:t>викладачі)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студентом.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високим</w:t>
      </w:r>
      <w:r>
        <w:rPr>
          <w:spacing w:val="1"/>
        </w:rPr>
        <w:t xml:space="preserve"> </w:t>
      </w:r>
      <w:r>
        <w:t>рівнем</w:t>
      </w:r>
      <w:r>
        <w:rPr>
          <w:spacing w:val="-67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намагаються уникати</w:t>
      </w:r>
      <w:r>
        <w:rPr>
          <w:spacing w:val="-2"/>
        </w:rPr>
        <w:t xml:space="preserve"> </w:t>
      </w:r>
      <w:r>
        <w:t>академічної заборгованості.</w:t>
      </w:r>
    </w:p>
    <w:p w:rsidR="001379B3" w:rsidRDefault="0084715A">
      <w:pPr>
        <w:pStyle w:val="a3"/>
        <w:spacing w:line="362" w:lineRule="auto"/>
        <w:ind w:right="456" w:firstLine="680"/>
      </w:pPr>
      <w:r>
        <w:t>Група з низьким рівнем прокрастинації (24%) складаєтьс</w:t>
      </w:r>
      <w:r>
        <w:t>я зі студентів, які</w:t>
      </w:r>
      <w:r>
        <w:rPr>
          <w:spacing w:val="-67"/>
        </w:rPr>
        <w:t xml:space="preserve"> </w:t>
      </w:r>
      <w:r>
        <w:t>мають</w:t>
      </w:r>
      <w:r>
        <w:rPr>
          <w:spacing w:val="18"/>
        </w:rPr>
        <w:t xml:space="preserve"> </w:t>
      </w:r>
      <w:r>
        <w:t>менше</w:t>
      </w:r>
      <w:r>
        <w:rPr>
          <w:spacing w:val="11"/>
        </w:rPr>
        <w:t xml:space="preserve"> </w:t>
      </w:r>
      <w:r>
        <w:t>двох</w:t>
      </w:r>
      <w:r>
        <w:rPr>
          <w:spacing w:val="17"/>
        </w:rPr>
        <w:t xml:space="preserve"> </w:t>
      </w:r>
      <w:r>
        <w:t>заборгованостей</w:t>
      </w:r>
      <w:r>
        <w:rPr>
          <w:spacing w:val="12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час</w:t>
      </w:r>
      <w:r>
        <w:rPr>
          <w:spacing w:val="17"/>
        </w:rPr>
        <w:t xml:space="preserve"> </w:t>
      </w:r>
      <w:r>
        <w:t>навчання.</w:t>
      </w:r>
      <w:r>
        <w:rPr>
          <w:spacing w:val="16"/>
        </w:rPr>
        <w:t xml:space="preserve"> </w:t>
      </w:r>
      <w:r>
        <w:t>Більшість</w:t>
      </w:r>
      <w:r>
        <w:rPr>
          <w:spacing w:val="19"/>
        </w:rPr>
        <w:t xml:space="preserve"> </w:t>
      </w:r>
      <w:r>
        <w:t>цих</w:t>
      </w:r>
      <w:r>
        <w:rPr>
          <w:spacing w:val="17"/>
        </w:rPr>
        <w:t xml:space="preserve"> </w:t>
      </w:r>
      <w:r>
        <w:t>студентів</w:t>
      </w:r>
      <w:r>
        <w:rPr>
          <w:spacing w:val="14"/>
        </w:rPr>
        <w:t xml:space="preserve"> </w:t>
      </w:r>
      <w:r>
        <w:t>є</w:t>
      </w:r>
    </w:p>
    <w:p w:rsidR="001379B3" w:rsidRDefault="0084715A">
      <w:pPr>
        <w:pStyle w:val="a3"/>
        <w:spacing w:line="360" w:lineRule="auto"/>
        <w:ind w:right="450"/>
      </w:pPr>
      <w:r>
        <w:t>«випадковими»</w:t>
      </w:r>
      <w:r>
        <w:rPr>
          <w:spacing w:val="1"/>
        </w:rPr>
        <w:t xml:space="preserve"> </w:t>
      </w:r>
      <w:r>
        <w:t>боржниками,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випадкові</w:t>
      </w:r>
      <w:r>
        <w:rPr>
          <w:spacing w:val="1"/>
        </w:rPr>
        <w:t xml:space="preserve"> </w:t>
      </w:r>
      <w:r>
        <w:t>запізнення.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таких запізнень можуть бути хвороба, перевантаження або недостатня оцінка</w:t>
      </w:r>
      <w:r>
        <w:rPr>
          <w:spacing w:val="1"/>
        </w:rPr>
        <w:t xml:space="preserve"> </w:t>
      </w:r>
      <w:r>
        <w:t>інтелектуальних</w:t>
      </w:r>
      <w:r>
        <w:rPr>
          <w:spacing w:val="-2"/>
        </w:rPr>
        <w:t xml:space="preserve"> </w:t>
      </w:r>
      <w:r>
        <w:t>зусиль.</w:t>
      </w:r>
    </w:p>
    <w:p w:rsidR="001379B3" w:rsidRDefault="0084715A">
      <w:pPr>
        <w:pStyle w:val="a3"/>
        <w:spacing w:line="360" w:lineRule="auto"/>
        <w:ind w:right="443" w:firstLine="680"/>
      </w:pPr>
      <w:r>
        <w:t>До групи з вищою схильністю до прострочення належать студенти, які</w:t>
      </w:r>
      <w:r>
        <w:rPr>
          <w:spacing w:val="1"/>
        </w:rPr>
        <w:t xml:space="preserve"> </w:t>
      </w:r>
      <w:r>
        <w:t>мають</w:t>
      </w:r>
      <w:r>
        <w:rPr>
          <w:spacing w:val="-6"/>
        </w:rPr>
        <w:t xml:space="preserve"> </w:t>
      </w:r>
      <w:r>
        <w:t>заборгованості</w:t>
      </w:r>
      <w:r>
        <w:rPr>
          <w:spacing w:val="-1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рази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час</w:t>
      </w:r>
      <w:r>
        <w:rPr>
          <w:spacing w:val="-5"/>
        </w:rPr>
        <w:t xml:space="preserve"> </w:t>
      </w:r>
      <w:r>
        <w:t>навчання</w:t>
      </w:r>
      <w:r>
        <w:rPr>
          <w:spacing w:val="-6"/>
        </w:rPr>
        <w:t xml:space="preserve"> </w:t>
      </w:r>
      <w:r>
        <w:t>(40%),</w:t>
      </w:r>
      <w:r>
        <w:rPr>
          <w:spacing w:val="-7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також</w:t>
      </w:r>
      <w:r>
        <w:rPr>
          <w:spacing w:val="-7"/>
        </w:rPr>
        <w:t xml:space="preserve"> </w:t>
      </w:r>
      <w:r>
        <w:t>випадкові</w:t>
      </w:r>
      <w:r>
        <w:rPr>
          <w:spacing w:val="-67"/>
        </w:rPr>
        <w:t xml:space="preserve"> </w:t>
      </w:r>
      <w:r>
        <w:t>боржники</w:t>
      </w:r>
      <w:r>
        <w:rPr>
          <w:spacing w:val="-9"/>
        </w:rPr>
        <w:t xml:space="preserve"> </w:t>
      </w:r>
      <w:r>
        <w:t>(20%).</w:t>
      </w:r>
      <w:r>
        <w:rPr>
          <w:spacing w:val="-9"/>
        </w:rPr>
        <w:t xml:space="preserve"> </w:t>
      </w:r>
      <w:r>
        <w:t>Іншими</w:t>
      </w:r>
      <w:r>
        <w:rPr>
          <w:spacing w:val="-8"/>
        </w:rPr>
        <w:t xml:space="preserve"> </w:t>
      </w:r>
      <w:r>
        <w:t>словами,</w:t>
      </w:r>
      <w:r>
        <w:rPr>
          <w:spacing w:val="-8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третьої</w:t>
      </w:r>
      <w:r>
        <w:rPr>
          <w:spacing w:val="-7"/>
        </w:rPr>
        <w:t xml:space="preserve"> </w:t>
      </w:r>
      <w:r>
        <w:t>групи</w:t>
      </w:r>
      <w:r>
        <w:rPr>
          <w:spacing w:val="-8"/>
        </w:rPr>
        <w:t xml:space="preserve"> </w:t>
      </w:r>
      <w:r>
        <w:t>(60%)</w:t>
      </w:r>
      <w:r>
        <w:rPr>
          <w:spacing w:val="-8"/>
        </w:rPr>
        <w:t xml:space="preserve"> </w:t>
      </w:r>
      <w:r>
        <w:t>увійшли</w:t>
      </w:r>
      <w:r>
        <w:rPr>
          <w:spacing w:val="-9"/>
        </w:rPr>
        <w:t xml:space="preserve"> </w:t>
      </w:r>
      <w:r>
        <w:t>студенти,</w:t>
      </w:r>
      <w:r>
        <w:rPr>
          <w:spacing w:val="-8"/>
        </w:rPr>
        <w:t xml:space="preserve"> </w:t>
      </w:r>
      <w:r>
        <w:t>які</w:t>
      </w:r>
      <w:r>
        <w:rPr>
          <w:spacing w:val="-68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борги,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змогли</w:t>
      </w:r>
      <w:r>
        <w:rPr>
          <w:spacing w:val="1"/>
        </w:rPr>
        <w:t xml:space="preserve"> </w:t>
      </w:r>
      <w:r>
        <w:t>вкластися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прокрастинацію. Логічно припустити, що студенти, які затримують виконання</w:t>
      </w:r>
      <w:r>
        <w:rPr>
          <w:spacing w:val="1"/>
        </w:rPr>
        <w:t xml:space="preserve"> </w:t>
      </w:r>
      <w:r>
        <w:t>домашніх</w:t>
      </w:r>
      <w:r>
        <w:rPr>
          <w:spacing w:val="-1"/>
        </w:rPr>
        <w:t xml:space="preserve"> </w:t>
      </w:r>
      <w:r>
        <w:t>завдань,</w:t>
      </w:r>
      <w:r>
        <w:rPr>
          <w:spacing w:val="-1"/>
        </w:rPr>
        <w:t xml:space="preserve"> </w:t>
      </w:r>
      <w:r>
        <w:t>належать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групи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високою</w:t>
      </w:r>
      <w:r>
        <w:rPr>
          <w:spacing w:val="-1"/>
        </w:rPr>
        <w:t xml:space="preserve"> </w:t>
      </w:r>
      <w:r>
        <w:t>схильністю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прокрастинації.</w:t>
      </w:r>
    </w:p>
    <w:p w:rsidR="001379B3" w:rsidRDefault="0084715A">
      <w:pPr>
        <w:pStyle w:val="a3"/>
        <w:spacing w:line="360" w:lineRule="auto"/>
        <w:ind w:right="439" w:firstLine="680"/>
      </w:pPr>
      <w:r>
        <w:t>Однак, як показує це дослідження, всі «студенти-боржники» формують</w:t>
      </w:r>
      <w:r>
        <w:rPr>
          <w:spacing w:val="1"/>
        </w:rPr>
        <w:t xml:space="preserve"> </w:t>
      </w:r>
      <w:r>
        <w:t>групу із середньою схильністю до прокрастинації. Поведінка, що має ознаки</w:t>
      </w:r>
      <w:r>
        <w:rPr>
          <w:spacing w:val="1"/>
        </w:rPr>
        <w:t xml:space="preserve"> </w:t>
      </w:r>
      <w:r>
        <w:t>прокрастинації, триває доти, доки напруга не досягне оптимального рівня, за</w:t>
      </w:r>
      <w:r>
        <w:rPr>
          <w:spacing w:val="1"/>
        </w:rPr>
        <w:t xml:space="preserve"> </w:t>
      </w:r>
      <w:r>
        <w:t>якого поведінка буде готова до виконанн</w:t>
      </w:r>
      <w:r>
        <w:t>я. Брак часу призводить до низької</w:t>
      </w:r>
      <w:r>
        <w:rPr>
          <w:spacing w:val="1"/>
        </w:rPr>
        <w:t xml:space="preserve"> </w:t>
      </w:r>
      <w:r>
        <w:t>якості роботи або її відсутності взагалі. Академічний бал студентів з низьким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4,72.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однакові: 3,71 і 3,84. Іншими словами, там, де показники прокрастинації н</w:t>
      </w:r>
      <w:r>
        <w:t>изькі,</w:t>
      </w:r>
      <w:r>
        <w:rPr>
          <w:spacing w:val="1"/>
        </w:rPr>
        <w:t xml:space="preserve"> </w:t>
      </w:r>
      <w:r>
        <w:t>показники</w:t>
      </w:r>
      <w:r>
        <w:rPr>
          <w:spacing w:val="-9"/>
        </w:rPr>
        <w:t xml:space="preserve"> </w:t>
      </w:r>
      <w:r>
        <w:t>успішності</w:t>
      </w:r>
      <w:r>
        <w:rPr>
          <w:spacing w:val="-6"/>
        </w:rPr>
        <w:t xml:space="preserve"> </w:t>
      </w:r>
      <w:r>
        <w:t>вищі,</w:t>
      </w:r>
      <w:r>
        <w:rPr>
          <w:spacing w:val="-8"/>
        </w:rPr>
        <w:t xml:space="preserve"> </w:t>
      </w:r>
      <w:r>
        <w:t>ніж</w:t>
      </w:r>
      <w:r>
        <w:rPr>
          <w:spacing w:val="-6"/>
        </w:rPr>
        <w:t xml:space="preserve"> </w:t>
      </w:r>
      <w:r>
        <w:t>там,</w:t>
      </w:r>
      <w:r>
        <w:rPr>
          <w:spacing w:val="-8"/>
        </w:rPr>
        <w:t xml:space="preserve"> </w:t>
      </w:r>
      <w:r>
        <w:t>де</w:t>
      </w:r>
      <w:r>
        <w:rPr>
          <w:spacing w:val="-8"/>
        </w:rPr>
        <w:t xml:space="preserve"> </w:t>
      </w:r>
      <w:r>
        <w:t>вони</w:t>
      </w:r>
      <w:r>
        <w:rPr>
          <w:spacing w:val="-7"/>
        </w:rPr>
        <w:t xml:space="preserve"> </w:t>
      </w:r>
      <w:r>
        <w:t>середні</w:t>
      </w:r>
      <w:r>
        <w:rPr>
          <w:spacing w:val="-6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високі.</w:t>
      </w:r>
      <w:r>
        <w:rPr>
          <w:spacing w:val="-8"/>
        </w:rPr>
        <w:t xml:space="preserve"> </w:t>
      </w:r>
      <w:r>
        <w:t>Ці</w:t>
      </w:r>
      <w:r>
        <w:rPr>
          <w:spacing w:val="-7"/>
        </w:rPr>
        <w:t xml:space="preserve"> </w:t>
      </w:r>
      <w:r>
        <w:t>дані</w:t>
      </w:r>
      <w:r>
        <w:rPr>
          <w:spacing w:val="-6"/>
        </w:rPr>
        <w:t xml:space="preserve"> </w:t>
      </w:r>
      <w:r>
        <w:t>свідчать</w:t>
      </w:r>
      <w:r>
        <w:rPr>
          <w:spacing w:val="-67"/>
        </w:rPr>
        <w:t xml:space="preserve"> </w:t>
      </w:r>
      <w:r>
        <w:t>про те, що «прокрастинація» та невиконання завдань вчасно погіршує якість</w:t>
      </w:r>
      <w:r>
        <w:rPr>
          <w:spacing w:val="1"/>
        </w:rPr>
        <w:t xml:space="preserve"> </w:t>
      </w:r>
      <w:r>
        <w:t>навчання здобувачів освіти. Показники успішності в обох групах узгоджуються,</w:t>
      </w:r>
      <w:r>
        <w:rPr>
          <w:spacing w:val="-67"/>
        </w:rPr>
        <w:t xml:space="preserve"> </w:t>
      </w:r>
      <w:r>
        <w:t>оскільки сучасна освіта «уникає» низьких оцінок, а не «задовільних», і студенти</w:t>
      </w:r>
      <w:r>
        <w:rPr>
          <w:spacing w:val="-67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«покращити»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домашніх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позитивні оцінки</w:t>
      </w:r>
      <w:r>
        <w:rPr>
          <w:spacing w:val="-1"/>
        </w:rPr>
        <w:t xml:space="preserve"> </w:t>
      </w:r>
      <w:r>
        <w:t>у відповідь</w:t>
      </w:r>
      <w:r>
        <w:rPr>
          <w:spacing w:val="1"/>
        </w:rPr>
        <w:t xml:space="preserve"> </w:t>
      </w:r>
      <w:r>
        <w:t>на вимоги</w:t>
      </w:r>
      <w:r>
        <w:rPr>
          <w:spacing w:val="-1"/>
        </w:rPr>
        <w:t xml:space="preserve"> </w:t>
      </w:r>
      <w:r>
        <w:t>вихователя.</w:t>
      </w:r>
    </w:p>
    <w:p w:rsidR="001379B3" w:rsidRDefault="0084715A">
      <w:pPr>
        <w:pStyle w:val="a3"/>
        <w:spacing w:line="360" w:lineRule="auto"/>
        <w:ind w:right="444" w:firstLine="680"/>
      </w:pPr>
      <w:r>
        <w:t>При використанні опитувальника «Шкала прокрастинації» Б</w:t>
      </w:r>
      <w:r>
        <w:t>. В. Такмана</w:t>
      </w:r>
      <w:r>
        <w:rPr>
          <w:spacing w:val="1"/>
        </w:rPr>
        <w:t xml:space="preserve"> </w:t>
      </w:r>
      <w:r>
        <w:t>(Tuckman</w:t>
      </w:r>
      <w:r>
        <w:rPr>
          <w:spacing w:val="1"/>
        </w:rPr>
        <w:t xml:space="preserve"> </w:t>
      </w:r>
      <w:r>
        <w:t>Procrastination</w:t>
      </w:r>
      <w:r>
        <w:rPr>
          <w:spacing w:val="1"/>
        </w:rPr>
        <w:t xml:space="preserve"> </w:t>
      </w:r>
      <w:r>
        <w:t>Scale)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Крюкової,</w:t>
      </w:r>
      <w:r>
        <w:rPr>
          <w:spacing w:val="1"/>
        </w:rPr>
        <w:t xml:space="preserve"> </w:t>
      </w:r>
      <w:r>
        <w:t>з’ясовано,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більшість</w:t>
      </w:r>
      <w:r>
        <w:rPr>
          <w:spacing w:val="54"/>
        </w:rPr>
        <w:t xml:space="preserve"> </w:t>
      </w:r>
      <w:r>
        <w:t>учасників</w:t>
      </w:r>
      <w:r>
        <w:rPr>
          <w:spacing w:val="54"/>
        </w:rPr>
        <w:t xml:space="preserve"> </w:t>
      </w:r>
      <w:r>
        <w:t>68,2%</w:t>
      </w:r>
      <w:r>
        <w:rPr>
          <w:spacing w:val="54"/>
        </w:rPr>
        <w:t xml:space="preserve"> </w:t>
      </w:r>
      <w:r>
        <w:t>з</w:t>
      </w:r>
      <w:r>
        <w:rPr>
          <w:spacing w:val="52"/>
        </w:rPr>
        <w:t xml:space="preserve"> </w:t>
      </w:r>
      <w:r>
        <w:t>факультету</w:t>
      </w:r>
      <w:r>
        <w:rPr>
          <w:spacing w:val="52"/>
        </w:rPr>
        <w:t xml:space="preserve"> </w:t>
      </w:r>
      <w:r>
        <w:t>міжнародних</w:t>
      </w:r>
      <w:r>
        <w:rPr>
          <w:spacing w:val="53"/>
        </w:rPr>
        <w:t xml:space="preserve"> </w:t>
      </w:r>
      <w:r>
        <w:t>відносин,</w:t>
      </w:r>
      <w:r>
        <w:rPr>
          <w:spacing w:val="53"/>
        </w:rPr>
        <w:t xml:space="preserve"> </w:t>
      </w:r>
      <w:r>
        <w:t>54,8%</w:t>
      </w:r>
      <w:r>
        <w:rPr>
          <w:spacing w:val="54"/>
        </w:rPr>
        <w:t xml:space="preserve"> </w:t>
      </w:r>
      <w:r>
        <w:t>з</w:t>
      </w:r>
    </w:p>
    <w:p w:rsidR="001379B3" w:rsidRDefault="001379B3">
      <w:pPr>
        <w:spacing w:line="360" w:lineRule="auto"/>
        <w:sectPr w:rsidR="001379B3">
          <w:headerReference w:type="default" r:id="rId52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36"/>
      </w:pPr>
      <w:r>
        <w:lastRenderedPageBreak/>
        <w:pict>
          <v:group id="_x0000_s1064" style="position:absolute;left:0;text-align:left;margin-left:104.85pt;margin-top:96.4pt;width:432.75pt;height:252.75pt;z-index:-17630720;mso-position-horizontal-relative:page" coordorigin="2097,1928" coordsize="8655,5055">
            <v:shape id="_x0000_s1067" type="#_x0000_t75" style="position:absolute;left:2610;top:3233;width:7042;height:2801">
              <v:imagedata r:id="rId53" o:title=""/>
            </v:shape>
            <v:rect id="_x0000_s1066" style="position:absolute;left:2104;top:1935;width:8640;height:5040" filled="f" strokecolor="#d9d9d9"/>
            <v:shape id="_x0000_s1065" type="#_x0000_t202" style="position:absolute;left:2097;top:1927;width:8655;height:5055" filled="f" stroked="f">
              <v:textbox inset="0,0,0,0">
                <w:txbxContent>
                  <w:p w:rsidR="001379B3" w:rsidRDefault="0084715A">
                    <w:pPr>
                      <w:spacing w:before="174"/>
                      <w:ind w:left="2519" w:right="2538"/>
                      <w:jc w:val="center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575757"/>
                        <w:spacing w:val="-1"/>
                        <w:sz w:val="32"/>
                      </w:rPr>
                      <w:t>Прокрастинація</w:t>
                    </w:r>
                    <w:r>
                      <w:rPr>
                        <w:rFonts w:ascii="Calibri" w:hAnsi="Calibri"/>
                        <w:b/>
                        <w:color w:val="575757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575757"/>
                        <w:sz w:val="32"/>
                      </w:rPr>
                      <w:t>студентів</w:t>
                    </w:r>
                  </w:p>
                </w:txbxContent>
              </v:textbox>
            </v:shape>
            <w10:wrap anchorx="page"/>
          </v:group>
        </w:pict>
      </w:r>
      <w:r>
        <w:t>юридичного факультету та 71% з факультету психології, мають середній рівень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Порівняльний</w:t>
      </w:r>
      <w:r>
        <w:rPr>
          <w:spacing w:val="1"/>
        </w:rPr>
        <w:t xml:space="preserve"> </w:t>
      </w:r>
      <w:r>
        <w:t>статистичний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показав,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прокрастинації у повсякденному житті та прийнятті рішень серед учасників</w:t>
      </w:r>
      <w:r>
        <w:rPr>
          <w:spacing w:val="1"/>
        </w:rPr>
        <w:t xml:space="preserve"> </w:t>
      </w:r>
      <w:r>
        <w:t>майже</w:t>
      </w:r>
      <w:r>
        <w:rPr>
          <w:spacing w:val="-1"/>
        </w:rPr>
        <w:t xml:space="preserve"> </w:t>
      </w:r>
      <w:r>
        <w:t>однаковий</w:t>
      </w:r>
      <w:r>
        <w:rPr>
          <w:spacing w:val="-1"/>
        </w:rPr>
        <w:t xml:space="preserve"> </w:t>
      </w:r>
      <w:r>
        <w:t>(рис. 2.4).</w:t>
      </w: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928" w:type="dxa"/>
        <w:tblLayout w:type="fixed"/>
        <w:tblLook w:val="01E0" w:firstRow="1" w:lastRow="1" w:firstColumn="1" w:lastColumn="1" w:noHBand="0" w:noVBand="0"/>
      </w:tblPr>
      <w:tblGrid>
        <w:gridCol w:w="395"/>
        <w:gridCol w:w="2415"/>
        <w:gridCol w:w="1700"/>
        <w:gridCol w:w="2154"/>
        <w:gridCol w:w="1452"/>
      </w:tblGrid>
      <w:tr w:rsidR="001379B3">
        <w:trPr>
          <w:trHeight w:val="270"/>
        </w:trPr>
        <w:tc>
          <w:tcPr>
            <w:tcW w:w="395" w:type="dxa"/>
          </w:tcPr>
          <w:p w:rsidR="001379B3" w:rsidRDefault="0084715A">
            <w:pPr>
              <w:pStyle w:val="TableParagraph"/>
              <w:spacing w:line="183" w:lineRule="exact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80</w:t>
            </w:r>
          </w:p>
        </w:tc>
        <w:tc>
          <w:tcPr>
            <w:tcW w:w="7721" w:type="dxa"/>
            <w:gridSpan w:val="4"/>
            <w:vMerge w:val="restart"/>
          </w:tcPr>
          <w:p w:rsidR="001379B3" w:rsidRDefault="001379B3">
            <w:pPr>
              <w:pStyle w:val="TableParagraph"/>
              <w:rPr>
                <w:sz w:val="26"/>
              </w:rPr>
            </w:pPr>
          </w:p>
        </w:tc>
      </w:tr>
      <w:tr w:rsidR="001379B3">
        <w:trPr>
          <w:trHeight w:val="379"/>
        </w:trPr>
        <w:tc>
          <w:tcPr>
            <w:tcW w:w="395" w:type="dxa"/>
          </w:tcPr>
          <w:p w:rsidR="001379B3" w:rsidRDefault="0084715A">
            <w:pPr>
              <w:pStyle w:val="TableParagraph"/>
              <w:spacing w:before="53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70</w:t>
            </w:r>
          </w:p>
        </w:tc>
        <w:tc>
          <w:tcPr>
            <w:tcW w:w="7721" w:type="dxa"/>
            <w:gridSpan w:val="4"/>
            <w:vMerge/>
            <w:tcBorders>
              <w:top w:val="nil"/>
            </w:tcBorders>
          </w:tcPr>
          <w:p w:rsidR="001379B3" w:rsidRDefault="001379B3">
            <w:pPr>
              <w:rPr>
                <w:sz w:val="2"/>
                <w:szCs w:val="2"/>
              </w:rPr>
            </w:pPr>
          </w:p>
        </w:tc>
      </w:tr>
      <w:tr w:rsidR="001379B3">
        <w:trPr>
          <w:trHeight w:val="397"/>
        </w:trPr>
        <w:tc>
          <w:tcPr>
            <w:tcW w:w="395" w:type="dxa"/>
          </w:tcPr>
          <w:p w:rsidR="001379B3" w:rsidRDefault="0084715A">
            <w:pPr>
              <w:pStyle w:val="TableParagraph"/>
              <w:spacing w:before="73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60</w:t>
            </w:r>
          </w:p>
        </w:tc>
        <w:tc>
          <w:tcPr>
            <w:tcW w:w="7721" w:type="dxa"/>
            <w:gridSpan w:val="4"/>
            <w:vMerge/>
            <w:tcBorders>
              <w:top w:val="nil"/>
            </w:tcBorders>
          </w:tcPr>
          <w:p w:rsidR="001379B3" w:rsidRDefault="001379B3">
            <w:pPr>
              <w:rPr>
                <w:sz w:val="2"/>
                <w:szCs w:val="2"/>
              </w:rPr>
            </w:pPr>
          </w:p>
        </w:tc>
      </w:tr>
      <w:tr w:rsidR="001379B3">
        <w:trPr>
          <w:trHeight w:val="398"/>
        </w:trPr>
        <w:tc>
          <w:tcPr>
            <w:tcW w:w="395" w:type="dxa"/>
          </w:tcPr>
          <w:p w:rsidR="001379B3" w:rsidRDefault="0084715A">
            <w:pPr>
              <w:pStyle w:val="TableParagraph"/>
              <w:spacing w:before="71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50</w:t>
            </w:r>
          </w:p>
        </w:tc>
        <w:tc>
          <w:tcPr>
            <w:tcW w:w="7721" w:type="dxa"/>
            <w:gridSpan w:val="4"/>
            <w:vMerge/>
            <w:tcBorders>
              <w:top w:val="nil"/>
            </w:tcBorders>
          </w:tcPr>
          <w:p w:rsidR="001379B3" w:rsidRDefault="001379B3">
            <w:pPr>
              <w:rPr>
                <w:sz w:val="2"/>
                <w:szCs w:val="2"/>
              </w:rPr>
            </w:pPr>
          </w:p>
        </w:tc>
      </w:tr>
      <w:tr w:rsidR="001379B3">
        <w:trPr>
          <w:trHeight w:val="397"/>
        </w:trPr>
        <w:tc>
          <w:tcPr>
            <w:tcW w:w="395" w:type="dxa"/>
          </w:tcPr>
          <w:p w:rsidR="001379B3" w:rsidRDefault="0084715A">
            <w:pPr>
              <w:pStyle w:val="TableParagraph"/>
              <w:spacing w:before="73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40</w:t>
            </w:r>
          </w:p>
        </w:tc>
        <w:tc>
          <w:tcPr>
            <w:tcW w:w="7721" w:type="dxa"/>
            <w:gridSpan w:val="4"/>
            <w:vMerge/>
            <w:tcBorders>
              <w:top w:val="nil"/>
            </w:tcBorders>
          </w:tcPr>
          <w:p w:rsidR="001379B3" w:rsidRDefault="001379B3">
            <w:pPr>
              <w:rPr>
                <w:sz w:val="2"/>
                <w:szCs w:val="2"/>
              </w:rPr>
            </w:pPr>
          </w:p>
        </w:tc>
      </w:tr>
      <w:tr w:rsidR="001379B3">
        <w:trPr>
          <w:trHeight w:val="452"/>
        </w:trPr>
        <w:tc>
          <w:tcPr>
            <w:tcW w:w="395" w:type="dxa"/>
          </w:tcPr>
          <w:p w:rsidR="001379B3" w:rsidRDefault="0084715A">
            <w:pPr>
              <w:pStyle w:val="TableParagraph"/>
              <w:spacing w:before="71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75757"/>
                <w:sz w:val="18"/>
              </w:rPr>
              <w:t>30</w:t>
            </w:r>
          </w:p>
        </w:tc>
        <w:tc>
          <w:tcPr>
            <w:tcW w:w="2415" w:type="dxa"/>
          </w:tcPr>
          <w:p w:rsidR="001379B3" w:rsidRDefault="001379B3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:rsidR="001379B3" w:rsidRDefault="001379B3">
            <w:pPr>
              <w:pStyle w:val="TableParagraph"/>
              <w:rPr>
                <w:sz w:val="26"/>
              </w:rPr>
            </w:pPr>
          </w:p>
        </w:tc>
        <w:tc>
          <w:tcPr>
            <w:tcW w:w="2154" w:type="dxa"/>
          </w:tcPr>
          <w:p w:rsidR="001379B3" w:rsidRDefault="001379B3">
            <w:pPr>
              <w:pStyle w:val="TableParagraph"/>
              <w:rPr>
                <w:sz w:val="26"/>
              </w:rPr>
            </w:pPr>
          </w:p>
        </w:tc>
        <w:tc>
          <w:tcPr>
            <w:tcW w:w="1452" w:type="dxa"/>
          </w:tcPr>
          <w:p w:rsidR="001379B3" w:rsidRDefault="0084715A">
            <w:pPr>
              <w:pStyle w:val="TableParagraph"/>
              <w:spacing w:before="76"/>
              <w:ind w:left="608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75757"/>
                <w:sz w:val="18"/>
              </w:rPr>
              <w:t>Стовпець1</w:t>
            </w:r>
          </w:p>
        </w:tc>
      </w:tr>
      <w:tr w:rsidR="001379B3">
        <w:trPr>
          <w:trHeight w:val="340"/>
        </w:trPr>
        <w:tc>
          <w:tcPr>
            <w:tcW w:w="395" w:type="dxa"/>
          </w:tcPr>
          <w:p w:rsidR="001379B3" w:rsidRDefault="001379B3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</w:tcPr>
          <w:p w:rsidR="001379B3" w:rsidRDefault="0084715A">
            <w:pPr>
              <w:pStyle w:val="TableParagraph"/>
              <w:spacing w:before="123" w:line="196" w:lineRule="exact"/>
              <w:ind w:left="17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75757"/>
                <w:spacing w:val="-2"/>
                <w:sz w:val="18"/>
              </w:rPr>
              <w:t>Міжнародні</w:t>
            </w:r>
            <w:r>
              <w:rPr>
                <w:rFonts w:ascii="Calibri" w:hAnsi="Calibri"/>
                <w:color w:val="575757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color w:val="575757"/>
                <w:spacing w:val="-1"/>
                <w:sz w:val="18"/>
              </w:rPr>
              <w:t>відносини</w:t>
            </w:r>
          </w:p>
        </w:tc>
        <w:tc>
          <w:tcPr>
            <w:tcW w:w="1700" w:type="dxa"/>
          </w:tcPr>
          <w:p w:rsidR="001379B3" w:rsidRDefault="0084715A">
            <w:pPr>
              <w:pStyle w:val="TableParagraph"/>
              <w:spacing w:before="123" w:line="196" w:lineRule="exact"/>
              <w:ind w:left="506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75757"/>
                <w:sz w:val="18"/>
              </w:rPr>
              <w:t>Право</w:t>
            </w:r>
          </w:p>
        </w:tc>
        <w:tc>
          <w:tcPr>
            <w:tcW w:w="2154" w:type="dxa"/>
          </w:tcPr>
          <w:p w:rsidR="001379B3" w:rsidRDefault="0084715A">
            <w:pPr>
              <w:pStyle w:val="TableParagraph"/>
              <w:spacing w:before="123" w:line="196" w:lineRule="exact"/>
              <w:ind w:left="72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75757"/>
                <w:sz w:val="18"/>
              </w:rPr>
              <w:t>Психологія</w:t>
            </w:r>
          </w:p>
        </w:tc>
        <w:tc>
          <w:tcPr>
            <w:tcW w:w="1452" w:type="dxa"/>
          </w:tcPr>
          <w:p w:rsidR="001379B3" w:rsidRDefault="001379B3">
            <w:pPr>
              <w:pStyle w:val="TableParagraph"/>
              <w:rPr>
                <w:sz w:val="26"/>
              </w:rPr>
            </w:pPr>
          </w:p>
        </w:tc>
      </w:tr>
    </w:tbl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84715A">
      <w:pPr>
        <w:pStyle w:val="a3"/>
        <w:ind w:left="796"/>
        <w:jc w:val="left"/>
      </w:pPr>
      <w:r>
        <w:t>Рис.</w:t>
      </w:r>
      <w:r>
        <w:rPr>
          <w:spacing w:val="25"/>
        </w:rPr>
        <w:t xml:space="preserve"> </w:t>
      </w:r>
      <w:r>
        <w:t>2.4.</w:t>
      </w:r>
      <w:r>
        <w:rPr>
          <w:spacing w:val="25"/>
        </w:rPr>
        <w:t xml:space="preserve"> </w:t>
      </w:r>
      <w:r>
        <w:t>Результати</w:t>
      </w:r>
      <w:r>
        <w:rPr>
          <w:spacing w:val="20"/>
        </w:rPr>
        <w:t xml:space="preserve"> </w:t>
      </w:r>
      <w:r>
        <w:t>дослідження</w:t>
      </w:r>
      <w:r>
        <w:rPr>
          <w:spacing w:val="26"/>
        </w:rPr>
        <w:t xml:space="preserve"> </w:t>
      </w:r>
      <w:r>
        <w:t>прокрастинації</w:t>
      </w:r>
      <w:r>
        <w:rPr>
          <w:spacing w:val="28"/>
        </w:rPr>
        <w:t xml:space="preserve"> </w:t>
      </w:r>
      <w:r>
        <w:t>студентів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методикою</w:t>
      </w:r>
    </w:p>
    <w:p w:rsidR="001379B3" w:rsidRDefault="0084715A">
      <w:pPr>
        <w:pStyle w:val="a3"/>
        <w:spacing w:before="163"/>
      </w:pPr>
      <w:r>
        <w:t>«Шкала</w:t>
      </w:r>
      <w:r>
        <w:rPr>
          <w:spacing w:val="-2"/>
        </w:rPr>
        <w:t xml:space="preserve"> </w:t>
      </w:r>
      <w:r>
        <w:t>прокрастинації»</w:t>
      </w:r>
      <w:r>
        <w:rPr>
          <w:spacing w:val="-2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Такмана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11"/>
        <w:ind w:left="0"/>
        <w:jc w:val="left"/>
        <w:rPr>
          <w:sz w:val="25"/>
        </w:rPr>
      </w:pPr>
    </w:p>
    <w:p w:rsidR="001379B3" w:rsidRDefault="0084715A">
      <w:pPr>
        <w:pStyle w:val="a3"/>
        <w:spacing w:line="360" w:lineRule="auto"/>
        <w:ind w:right="438" w:firstLine="680"/>
      </w:pPr>
      <w:r>
        <w:t>Крім того, студентам було запропоновано анкету відкритого типу: «Чи є</w:t>
      </w:r>
      <w:r>
        <w:rPr>
          <w:spacing w:val="1"/>
        </w:rPr>
        <w:t xml:space="preserve"> </w:t>
      </w:r>
      <w:r>
        <w:t>прокрастинація для вас проблемою?», «Чи можете ви подолати її самостійно?».</w:t>
      </w:r>
      <w:r>
        <w:rPr>
          <w:spacing w:val="1"/>
        </w:rPr>
        <w:t xml:space="preserve"> </w:t>
      </w:r>
      <w:r>
        <w:t>Узагальнення</w:t>
      </w:r>
      <w:r>
        <w:rPr>
          <w:spacing w:val="1"/>
        </w:rPr>
        <w:t xml:space="preserve"> </w:t>
      </w:r>
      <w:r>
        <w:t>відповідей показує,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третина студентів не вважають</w:t>
      </w:r>
      <w:r>
        <w:rPr>
          <w:spacing w:val="1"/>
        </w:rPr>
        <w:t xml:space="preserve"> </w:t>
      </w:r>
      <w:r>
        <w:t>прокрастинацію проблемою (29% опитаних):</w:t>
      </w:r>
      <w:r>
        <w:rPr>
          <w:spacing w:val="1"/>
        </w:rPr>
        <w:t xml:space="preserve"> </w:t>
      </w:r>
      <w:r>
        <w:t>«Всі студенти так живуть</w:t>
      </w:r>
      <w:r>
        <w:rPr>
          <w:spacing w:val="1"/>
        </w:rPr>
        <w:t xml:space="preserve"> </w:t>
      </w:r>
      <w:r>
        <w:t>- це</w:t>
      </w:r>
      <w:r>
        <w:rPr>
          <w:spacing w:val="1"/>
        </w:rPr>
        <w:t xml:space="preserve"> </w:t>
      </w:r>
      <w:r>
        <w:t>традиція»,</w:t>
      </w:r>
      <w:r>
        <w:rPr>
          <w:spacing w:val="-7"/>
        </w:rPr>
        <w:t xml:space="preserve"> </w:t>
      </w:r>
      <w:r>
        <w:t>«Мені</w:t>
      </w:r>
      <w:r>
        <w:rPr>
          <w:spacing w:val="-5"/>
        </w:rPr>
        <w:t xml:space="preserve"> </w:t>
      </w:r>
      <w:r>
        <w:t>подобається</w:t>
      </w:r>
      <w:r>
        <w:rPr>
          <w:spacing w:val="-6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робити»,</w:t>
      </w:r>
      <w:r>
        <w:rPr>
          <w:spacing w:val="-6"/>
        </w:rPr>
        <w:t xml:space="preserve"> </w:t>
      </w:r>
      <w:r>
        <w:t>«Я</w:t>
      </w:r>
      <w:r>
        <w:rPr>
          <w:spacing w:val="-8"/>
        </w:rPr>
        <w:t xml:space="preserve"> </w:t>
      </w:r>
      <w:r>
        <w:t>розслаблений</w:t>
      </w:r>
      <w:r>
        <w:rPr>
          <w:spacing w:val="-6"/>
        </w:rPr>
        <w:t xml:space="preserve"> </w:t>
      </w:r>
      <w:r>
        <w:t>протягом</w:t>
      </w:r>
      <w:r>
        <w:rPr>
          <w:spacing w:val="-9"/>
        </w:rPr>
        <w:t xml:space="preserve"> </w:t>
      </w:r>
      <w:r>
        <w:t>семестру,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напружуюсь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іспитів».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розуміють шкідливих наслідків прокрас</w:t>
      </w:r>
      <w:r>
        <w:t>тинації і потребують більше 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неї.</w:t>
      </w:r>
      <w:r>
        <w:rPr>
          <w:spacing w:val="-9"/>
        </w:rPr>
        <w:t xml:space="preserve"> </w:t>
      </w:r>
      <w:r>
        <w:t>Майже</w:t>
      </w:r>
      <w:r>
        <w:rPr>
          <w:spacing w:val="-8"/>
        </w:rPr>
        <w:t xml:space="preserve"> </w:t>
      </w:r>
      <w:r>
        <w:t>половина</w:t>
      </w:r>
      <w:r>
        <w:rPr>
          <w:spacing w:val="-8"/>
        </w:rPr>
        <w:t xml:space="preserve"> </w:t>
      </w:r>
      <w:r>
        <w:t>респондентів</w:t>
      </w:r>
      <w:r>
        <w:rPr>
          <w:spacing w:val="-11"/>
        </w:rPr>
        <w:t xml:space="preserve"> </w:t>
      </w:r>
      <w:r>
        <w:t>відповіли,</w:t>
      </w:r>
      <w:r>
        <w:rPr>
          <w:spacing w:val="-8"/>
        </w:rPr>
        <w:t xml:space="preserve"> </w:t>
      </w:r>
      <w:r>
        <w:t>що</w:t>
      </w:r>
      <w:r>
        <w:rPr>
          <w:spacing w:val="-9"/>
        </w:rPr>
        <w:t xml:space="preserve"> </w:t>
      </w:r>
      <w:r>
        <w:t>прокрастинація</w:t>
      </w:r>
      <w:r>
        <w:rPr>
          <w:spacing w:val="-8"/>
        </w:rPr>
        <w:t xml:space="preserve"> </w:t>
      </w:r>
      <w:r>
        <w:t>впливає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їхнє життя та навчання, а 17% не визначилися з відповіддю. Більшість студентів</w:t>
      </w:r>
      <w:r>
        <w:rPr>
          <w:spacing w:val="-67"/>
        </w:rPr>
        <w:t xml:space="preserve"> </w:t>
      </w:r>
      <w:r>
        <w:t>зазначили,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можуть подолати</w:t>
      </w:r>
      <w:r>
        <w:rPr>
          <w:spacing w:val="-2"/>
        </w:rPr>
        <w:t xml:space="preserve"> </w:t>
      </w:r>
      <w:r>
        <w:t>прокрастинацію</w:t>
      </w:r>
      <w:r>
        <w:rPr>
          <w:spacing w:val="-1"/>
        </w:rPr>
        <w:t xml:space="preserve"> </w:t>
      </w:r>
      <w:r>
        <w:t>самостійно.</w:t>
      </w:r>
    </w:p>
    <w:p w:rsidR="001379B3" w:rsidRDefault="0084715A">
      <w:pPr>
        <w:pStyle w:val="a3"/>
        <w:spacing w:before="1" w:line="360" w:lineRule="auto"/>
        <w:ind w:right="445" w:firstLine="680"/>
      </w:pPr>
      <w:r>
        <w:t>Методика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Дворника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схильності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 виявила, що ступінь недооцінки своєї готовності до виконання</w:t>
      </w:r>
      <w:r>
        <w:rPr>
          <w:spacing w:val="1"/>
        </w:rPr>
        <w:t xml:space="preserve"> </w:t>
      </w:r>
      <w:r>
        <w:rPr>
          <w:spacing w:val="-1"/>
        </w:rPr>
        <w:t>завдань</w:t>
      </w:r>
      <w:r>
        <w:rPr>
          <w:spacing w:val="-16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ступінь</w:t>
      </w:r>
      <w:r>
        <w:rPr>
          <w:spacing w:val="-15"/>
        </w:rPr>
        <w:t xml:space="preserve"> </w:t>
      </w:r>
      <w:r>
        <w:t>подолання</w:t>
      </w:r>
      <w:r>
        <w:rPr>
          <w:spacing w:val="-16"/>
        </w:rPr>
        <w:t xml:space="preserve"> </w:t>
      </w:r>
      <w:r>
        <w:t>страху</w:t>
      </w:r>
      <w:r>
        <w:rPr>
          <w:spacing w:val="-17"/>
        </w:rPr>
        <w:t xml:space="preserve"> </w:t>
      </w:r>
      <w:r>
        <w:t>перед</w:t>
      </w:r>
      <w:r>
        <w:rPr>
          <w:spacing w:val="-14"/>
        </w:rPr>
        <w:t xml:space="preserve"> </w:t>
      </w:r>
      <w:r>
        <w:t>відповідальністю</w:t>
      </w:r>
      <w:r>
        <w:rPr>
          <w:spacing w:val="-17"/>
        </w:rPr>
        <w:t xml:space="preserve"> </w:t>
      </w:r>
      <w:r>
        <w:t>фактично</w:t>
      </w:r>
      <w:r>
        <w:rPr>
          <w:spacing w:val="-17"/>
        </w:rPr>
        <w:t xml:space="preserve"> </w:t>
      </w:r>
      <w:r>
        <w:t>збігаються.</w:t>
      </w:r>
    </w:p>
    <w:p w:rsidR="001379B3" w:rsidRDefault="001379B3">
      <w:pPr>
        <w:spacing w:line="360" w:lineRule="auto"/>
        <w:sectPr w:rsidR="001379B3">
          <w:headerReference w:type="default" r:id="rId54"/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51"/>
      </w:pPr>
      <w:r>
        <w:lastRenderedPageBreak/>
        <w:t>Студенти ви</w:t>
      </w:r>
      <w:r>
        <w:t>знають важливість навчальних завдань і прагнуть виконувати їх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ретельно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вчасно.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суттєві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показниками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інтересу,</w:t>
      </w:r>
      <w:r>
        <w:rPr>
          <w:spacing w:val="1"/>
        </w:rPr>
        <w:t xml:space="preserve"> </w:t>
      </w:r>
      <w:r>
        <w:t>орієнтації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соціальні</w:t>
      </w:r>
      <w:r>
        <w:rPr>
          <w:spacing w:val="1"/>
        </w:rPr>
        <w:t xml:space="preserve"> </w:t>
      </w:r>
      <w:r>
        <w:t>винагороди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педантичних</w:t>
      </w:r>
      <w:r>
        <w:rPr>
          <w:spacing w:val="1"/>
        </w:rPr>
        <w:t xml:space="preserve"> </w:t>
      </w:r>
      <w:r>
        <w:t>тенденцій.</w:t>
      </w:r>
    </w:p>
    <w:p w:rsidR="001379B3" w:rsidRDefault="0084715A">
      <w:pPr>
        <w:pStyle w:val="a3"/>
        <w:ind w:left="796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432.75pt;height:252.75pt;mso-position-horizontal-relative:char;mso-position-vertical-relative:line" coordsize="8655,5055">
            <v:shape id="_x0000_s1063" type="#_x0000_t75" style="position:absolute;left:696;top:277;width:7498;height:3168">
              <v:imagedata r:id="rId55" o:title=""/>
            </v:shape>
            <v:rect id="_x0000_s1062" style="position:absolute;left:2380;top:4709;width:99;height:99" fillcolor="#4470c4" stroked="f"/>
            <v:rect id="_x0000_s1061" style="position:absolute;left:4517;top:4709;width:99;height:99" fillcolor="#eb7b2f" stroked="f"/>
            <v:rect id="_x0000_s1060" style="position:absolute;left:5371;top:4709;width:99;height:99" fillcolor="#a3a3a3" stroked="f"/>
            <v:rect id="_x0000_s1059" style="position:absolute;left:7;top:7;width:8640;height:5040" filled="f" strokecolor="#d9d9d9"/>
            <v:shape id="_x0000_s1058" type="#_x0000_t202" style="position:absolute;left:358;top:434;width:190;height:2771" filled="f" stroked="f">
              <v:textbox inset="0,0,0,0">
                <w:txbxContent>
                  <w:p w:rsidR="001379B3" w:rsidRDefault="0084715A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70</w:t>
                    </w:r>
                  </w:p>
                  <w:p w:rsidR="001379B3" w:rsidRDefault="001379B3">
                    <w:pPr>
                      <w:spacing w:before="2"/>
                      <w:rPr>
                        <w:rFonts w:ascii="Calibri"/>
                        <w:sz w:val="15"/>
                      </w:rPr>
                    </w:pPr>
                  </w:p>
                  <w:p w:rsidR="001379B3" w:rsidRDefault="0084715A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60</w:t>
                    </w:r>
                  </w:p>
                  <w:p w:rsidR="001379B3" w:rsidRDefault="001379B3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1379B3" w:rsidRDefault="0084715A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50</w:t>
                    </w:r>
                  </w:p>
                  <w:p w:rsidR="001379B3" w:rsidRDefault="001379B3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</w:p>
                  <w:p w:rsidR="001379B3" w:rsidRDefault="0084715A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40</w:t>
                    </w:r>
                  </w:p>
                  <w:p w:rsidR="001379B3" w:rsidRDefault="001379B3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1379B3" w:rsidRDefault="0084715A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30</w:t>
                    </w:r>
                  </w:p>
                  <w:p w:rsidR="001379B3" w:rsidRDefault="001379B3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1379B3" w:rsidRDefault="0084715A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20</w:t>
                    </w:r>
                  </w:p>
                  <w:p w:rsidR="001379B3" w:rsidRDefault="001379B3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</w:p>
                  <w:p w:rsidR="001379B3" w:rsidRDefault="0084715A">
                    <w:pPr>
                      <w:spacing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57" type="#_x0000_t202" style="position:absolute;left:989;top:3600;width:902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Недооцінка</w:t>
                    </w:r>
                  </w:p>
                </w:txbxContent>
              </v:textbox>
            </v:shape>
            <v:shape id="_x0000_s1056" type="#_x0000_t202" style="position:absolute;left:2434;top:3600;width:3832;height:180" filled="f" stroked="f">
              <v:textbox inset="0,0,0,0">
                <w:txbxContent>
                  <w:p w:rsidR="001379B3" w:rsidRDefault="0084715A">
                    <w:pPr>
                      <w:tabs>
                        <w:tab w:val="left" w:pos="1215"/>
                        <w:tab w:val="left" w:pos="2795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Подолання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Знижений</w:t>
                    </w:r>
                    <w:r>
                      <w:rPr>
                        <w:rFonts w:ascii="Calibri" w:hAnsi="Calibri"/>
                        <w:color w:val="57575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рівень</w:t>
                    </w: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575757"/>
                        <w:spacing w:val="-2"/>
                        <w:sz w:val="18"/>
                      </w:rPr>
                      <w:t>Орієнтація</w:t>
                    </w:r>
                    <w:r>
                      <w:rPr>
                        <w:rFonts w:ascii="Calibri" w:hAnsi="Calibri"/>
                        <w:color w:val="575757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на</w:t>
                    </w:r>
                  </w:p>
                </w:txbxContent>
              </v:textbox>
            </v:shape>
            <v:shape id="_x0000_s1055" type="#_x0000_t202" style="position:absolute;left:6661;top:3600;width:1051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pacing w:val="-2"/>
                        <w:sz w:val="18"/>
                      </w:rPr>
                      <w:t>Схильність</w:t>
                    </w:r>
                    <w:r>
                      <w:rPr>
                        <w:rFonts w:ascii="Calibri" w:hAnsi="Calibri"/>
                        <w:color w:val="575757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до</w:t>
                    </w:r>
                  </w:p>
                </w:txbxContent>
              </v:textbox>
            </v:shape>
            <v:shape id="_x0000_s1054" type="#_x0000_t202" style="position:absolute;left:929;top:3960;width:1015;height:420" filled="f" stroked="f">
              <v:textbox inset="0,0,0,0">
                <w:txbxContent>
                  <w:p w:rsidR="001379B3" w:rsidRDefault="0084715A">
                    <w:pPr>
                      <w:spacing w:line="183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w w:val="95"/>
                        <w:sz w:val="18"/>
                      </w:rPr>
                      <w:t>готовності</w:t>
                    </w:r>
                    <w:r>
                      <w:rPr>
                        <w:rFonts w:ascii="Calibri" w:hAnsi="Calibri"/>
                        <w:color w:val="575757"/>
                        <w:spacing w:val="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w w:val="95"/>
                        <w:sz w:val="18"/>
                      </w:rPr>
                      <w:t>до</w:t>
                    </w:r>
                  </w:p>
                  <w:p w:rsidR="001379B3" w:rsidRDefault="0084715A">
                    <w:pPr>
                      <w:spacing w:before="20" w:line="216" w:lineRule="exact"/>
                      <w:ind w:left="95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виконання</w:t>
                    </w:r>
                  </w:p>
                </w:txbxContent>
              </v:textbox>
            </v:shape>
            <v:shape id="_x0000_s1053" type="#_x0000_t202" style="position:absolute;left:2624;top:3960;width:502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страху</w:t>
                    </w:r>
                  </w:p>
                </w:txbxContent>
              </v:textbox>
            </v:shape>
            <v:shape id="_x0000_s1052" type="#_x0000_t202" style="position:absolute;left:5370;top:3960;width:757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соціальну</w:t>
                    </w:r>
                  </w:p>
                </w:txbxContent>
              </v:textbox>
            </v:shape>
            <v:shape id="_x0000_s1051" type="#_x0000_t202" style="position:absolute;left:2524;top:4684;width:1754;height:181" filled="f" stroked="f">
              <v:textbox inset="0,0,0,0">
                <w:txbxContent>
                  <w:p w:rsidR="001379B3" w:rsidRDefault="0084715A">
                    <w:pPr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pacing w:val="-2"/>
                        <w:sz w:val="18"/>
                      </w:rPr>
                      <w:t>Міжнародні</w:t>
                    </w:r>
                    <w:r>
                      <w:rPr>
                        <w:rFonts w:ascii="Calibri" w:hAnsi="Calibri"/>
                        <w:color w:val="575757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відносини</w:t>
                    </w:r>
                  </w:p>
                </w:txbxContent>
              </v:textbox>
            </v:shape>
            <v:shape id="_x0000_s1050" type="#_x0000_t202" style="position:absolute;left:4660;top:4684;width:1696;height:181" filled="f" stroked="f">
              <v:textbox inset="0,0,0,0">
                <w:txbxContent>
                  <w:p w:rsidR="001379B3" w:rsidRDefault="0084715A">
                    <w:pPr>
                      <w:tabs>
                        <w:tab w:val="left" w:pos="855"/>
                      </w:tabs>
                      <w:spacing w:line="181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Право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ab/>
                      <w:t>Психологія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379B3" w:rsidRDefault="0084715A">
      <w:pPr>
        <w:pStyle w:val="a3"/>
        <w:spacing w:before="88" w:line="360" w:lineRule="auto"/>
        <w:ind w:right="445" w:firstLine="680"/>
      </w:pPr>
      <w:r>
        <w:t>Рис. 2.5. Результати дослідження прокрастинації студентами завдань за</w:t>
      </w:r>
      <w:r>
        <w:rPr>
          <w:spacing w:val="1"/>
        </w:rPr>
        <w:t xml:space="preserve"> </w:t>
      </w:r>
      <w:r>
        <w:t>методикою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Дворник</w:t>
      </w:r>
      <w:r>
        <w:rPr>
          <w:spacing w:val="1"/>
        </w:rPr>
        <w:t xml:space="preserve"> </w:t>
      </w:r>
      <w:r>
        <w:t>«Аналіз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схильності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прокрастинації»</w:t>
      </w:r>
    </w:p>
    <w:p w:rsidR="001379B3" w:rsidRDefault="001379B3">
      <w:pPr>
        <w:pStyle w:val="a3"/>
        <w:spacing w:before="3"/>
        <w:ind w:left="0"/>
        <w:jc w:val="left"/>
        <w:rPr>
          <w:sz w:val="42"/>
        </w:rPr>
      </w:pPr>
    </w:p>
    <w:p w:rsidR="001379B3" w:rsidRDefault="0084715A">
      <w:pPr>
        <w:pStyle w:val="a3"/>
        <w:spacing w:before="1" w:line="360" w:lineRule="auto"/>
        <w:ind w:right="444" w:firstLine="680"/>
      </w:pP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навчаються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спеціальністю</w:t>
      </w:r>
      <w:r>
        <w:rPr>
          <w:spacing w:val="1"/>
        </w:rPr>
        <w:t xml:space="preserve"> </w:t>
      </w:r>
      <w:r>
        <w:t>«Психологія»,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прокрастинують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соціальне</w:t>
      </w:r>
      <w:r>
        <w:rPr>
          <w:spacing w:val="1"/>
        </w:rPr>
        <w:t xml:space="preserve"> </w:t>
      </w:r>
      <w:r>
        <w:t>визнання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отримання</w:t>
      </w:r>
      <w:r>
        <w:rPr>
          <w:spacing w:val="-3"/>
        </w:rPr>
        <w:t xml:space="preserve"> </w:t>
      </w:r>
      <w:r>
        <w:t>вигоди</w:t>
      </w:r>
      <w:r>
        <w:rPr>
          <w:spacing w:val="-5"/>
        </w:rPr>
        <w:t xml:space="preserve"> </w:t>
      </w:r>
      <w:r>
        <w:t>від</w:t>
      </w:r>
      <w:r>
        <w:rPr>
          <w:spacing w:val="-6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виконання,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студенти,</w:t>
      </w:r>
      <w:r>
        <w:rPr>
          <w:spacing w:val="-4"/>
        </w:rPr>
        <w:t xml:space="preserve"> </w:t>
      </w:r>
      <w:r>
        <w:t>які</w:t>
      </w:r>
      <w:r>
        <w:rPr>
          <w:spacing w:val="-2"/>
        </w:rPr>
        <w:t xml:space="preserve"> </w:t>
      </w:r>
      <w:r>
        <w:t>навчаються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спеціальністю</w:t>
      </w:r>
    </w:p>
    <w:p w:rsidR="001379B3" w:rsidRDefault="0084715A">
      <w:pPr>
        <w:pStyle w:val="a3"/>
        <w:spacing w:line="360" w:lineRule="auto"/>
        <w:ind w:right="442"/>
      </w:pPr>
      <w:r>
        <w:t>«Міжнародні</w:t>
      </w:r>
      <w:r>
        <w:rPr>
          <w:spacing w:val="1"/>
        </w:rPr>
        <w:t xml:space="preserve"> </w:t>
      </w:r>
      <w:r>
        <w:t>відносини»,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прокрастинують</w:t>
      </w:r>
      <w:r>
        <w:rPr>
          <w:spacing w:val="1"/>
        </w:rPr>
        <w:t xml:space="preserve"> </w:t>
      </w:r>
      <w:r>
        <w:t>виконання завдань через недооцінку св</w:t>
      </w:r>
      <w:r>
        <w:t>оєї готовності до виконання завдання,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страху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відповідальністю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зацікавленості.</w:t>
      </w:r>
      <w:r>
        <w:rPr>
          <w:spacing w:val="-67"/>
        </w:rPr>
        <w:t xml:space="preserve"> </w:t>
      </w:r>
      <w:r>
        <w:t>Студенти-юристи прокрастинують виконання завдань через недооцінку своєї</w:t>
      </w:r>
      <w:r>
        <w:rPr>
          <w:spacing w:val="1"/>
        </w:rPr>
        <w:t xml:space="preserve"> </w:t>
      </w:r>
      <w:r>
        <w:t>готовності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виконання завдань,</w:t>
      </w:r>
      <w:r>
        <w:rPr>
          <w:spacing w:val="-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страху</w:t>
      </w:r>
      <w:r>
        <w:rPr>
          <w:spacing w:val="-1"/>
        </w:rPr>
        <w:t xml:space="preserve"> </w:t>
      </w:r>
      <w:r>
        <w:t>відповідальності.</w:t>
      </w:r>
    </w:p>
    <w:p w:rsidR="001379B3" w:rsidRDefault="0084715A">
      <w:pPr>
        <w:pStyle w:val="a3"/>
        <w:spacing w:line="362" w:lineRule="auto"/>
        <w:ind w:right="442" w:firstLine="680"/>
      </w:pPr>
      <w:r>
        <w:rPr>
          <w:spacing w:val="-1"/>
        </w:rPr>
        <w:t>Схильність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5"/>
        </w:rPr>
        <w:t xml:space="preserve"> </w:t>
      </w:r>
      <w:r>
        <w:rPr>
          <w:spacing w:val="-1"/>
        </w:rPr>
        <w:t>прокрастинації</w:t>
      </w:r>
      <w:r>
        <w:rPr>
          <w:spacing w:val="-13"/>
        </w:rPr>
        <w:t xml:space="preserve"> </w:t>
      </w:r>
      <w:r>
        <w:t>майже</w:t>
      </w:r>
      <w:r>
        <w:rPr>
          <w:spacing w:val="-13"/>
        </w:rPr>
        <w:t xml:space="preserve"> </w:t>
      </w:r>
      <w:r>
        <w:t>однакова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усіх</w:t>
      </w:r>
      <w:r>
        <w:rPr>
          <w:spacing w:val="-15"/>
        </w:rPr>
        <w:t xml:space="preserve"> </w:t>
      </w:r>
      <w:r>
        <w:t>досліджуваних</w:t>
      </w:r>
      <w:r>
        <w:rPr>
          <w:spacing w:val="-13"/>
        </w:rPr>
        <w:t xml:space="preserve"> </w:t>
      </w:r>
      <w:r>
        <w:t>групах</w:t>
      </w:r>
      <w:r>
        <w:rPr>
          <w:spacing w:val="-68"/>
        </w:rPr>
        <w:t xml:space="preserve"> </w:t>
      </w:r>
      <w:r>
        <w:t>(рис. 2.6.).</w:t>
      </w:r>
    </w:p>
    <w:p w:rsidR="001379B3" w:rsidRDefault="001379B3">
      <w:pPr>
        <w:spacing w:line="362" w:lineRule="auto"/>
        <w:sectPr w:rsidR="001379B3">
          <w:headerReference w:type="default" r:id="rId56"/>
          <w:pgSz w:w="11910" w:h="16840"/>
          <w:pgMar w:top="860" w:right="400" w:bottom="280" w:left="1300" w:header="666" w:footer="0" w:gutter="0"/>
          <w:pgNumType w:start="49"/>
          <w:cols w:space="720"/>
        </w:sect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84715A">
      <w:pPr>
        <w:pStyle w:val="a3"/>
        <w:spacing w:before="250" w:line="360" w:lineRule="auto"/>
        <w:ind w:right="453" w:firstLine="680"/>
      </w:pPr>
      <w:r>
        <w:pict>
          <v:group id="_x0000_s1032" style="position:absolute;left:0;text-align:left;margin-left:104.85pt;margin-top:-247.3pt;width:432.75pt;height:252.75pt;z-index:15733248;mso-position-horizontal-relative:page" coordorigin="2097,-4946" coordsize="8655,5055">
            <v:shape id="_x0000_s1048" type="#_x0000_t75" style="position:absolute;left:2771;top:-4668;width:7544;height:3608">
              <v:imagedata r:id="rId57" o:title=""/>
            </v:shape>
            <v:rect id="_x0000_s1047" style="position:absolute;left:4478;top:-237;width:99;height:99" fillcolor="#4470c4" stroked="f"/>
            <v:rect id="_x0000_s1046" style="position:absolute;left:6614;top:-237;width:99;height:99" fillcolor="#eb7b2f" stroked="f"/>
            <v:rect id="_x0000_s1045" style="position:absolute;left:7468;top:-237;width:99;height:99" fillcolor="#a3a3a3" stroked="f"/>
            <v:rect id="_x0000_s1044" style="position:absolute;left:2104;top:-4939;width:8640;height:5040" filled="f" strokecolor="#d9d9d9"/>
            <v:shape id="_x0000_s1043" type="#_x0000_t202" style="position:absolute;left:2431;top:-4460;width:190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042" type="#_x0000_t202" style="position:absolute;left:2431;top:-3700;width:190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041" type="#_x0000_t202" style="position:absolute;left:2431;top:-2905;width:190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40" type="#_x0000_t202" style="position:absolute;left:2431;top:-2110;width:190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39" type="#_x0000_t202" style="position:absolute;left:2431;top:-1314;width:190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38" type="#_x0000_t202" style="position:absolute;left:3171;top:-909;width:1011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Мотиваційна</w:t>
                    </w:r>
                  </w:p>
                </w:txbxContent>
              </v:textbox>
            </v:shape>
            <v:shape id="_x0000_s1037" type="#_x0000_t202" style="position:absolute;left:4897;top:-914;width:1152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Перфекціонізм</w:t>
                    </w:r>
                  </w:p>
                </w:txbxContent>
              </v:textbox>
            </v:shape>
            <v:shape id="_x0000_s1036" type="#_x0000_t202" style="position:absolute;left:6793;top:-914;width:955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Тривожність</w:t>
                    </w:r>
                  </w:p>
                </w:txbxContent>
              </v:textbox>
            </v:shape>
            <v:shape id="_x0000_s1035" type="#_x0000_t202" style="position:absolute;left:8733;top:-909;width:695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Загальна</w:t>
                    </w:r>
                  </w:p>
                </w:txbxContent>
              </v:textbox>
            </v:shape>
            <v:shape id="_x0000_s1034" type="#_x0000_t202" style="position:absolute;left:4622;top:-259;width:1753;height:180" filled="f" stroked="f">
              <v:textbox inset="0,0,0,0">
                <w:txbxContent>
                  <w:p w:rsidR="001379B3" w:rsidRDefault="0084715A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pacing w:val="-2"/>
                        <w:sz w:val="18"/>
                      </w:rPr>
                      <w:t>Міжнародні</w:t>
                    </w:r>
                    <w:r>
                      <w:rPr>
                        <w:rFonts w:ascii="Calibri" w:hAnsi="Calibri"/>
                        <w:color w:val="575757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відносини</w:t>
                    </w:r>
                  </w:p>
                </w:txbxContent>
              </v:textbox>
            </v:shape>
            <v:shape id="_x0000_s1033" type="#_x0000_t202" style="position:absolute;left:6758;top:-259;width:1696;height:180" filled="f" stroked="f">
              <v:textbox inset="0,0,0,0">
                <w:txbxContent>
                  <w:p w:rsidR="001379B3" w:rsidRDefault="0084715A">
                    <w:pPr>
                      <w:tabs>
                        <w:tab w:val="left" w:pos="855"/>
                      </w:tabs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>Право</w:t>
                    </w:r>
                    <w:r>
                      <w:rPr>
                        <w:rFonts w:ascii="Calibri" w:hAnsi="Calibri"/>
                        <w:color w:val="575757"/>
                        <w:sz w:val="18"/>
                      </w:rPr>
                      <w:tab/>
                    </w:r>
                    <w:r>
                      <w:rPr>
                        <w:rFonts w:ascii="Calibri" w:hAnsi="Calibri"/>
                        <w:color w:val="575757"/>
                        <w:spacing w:val="-1"/>
                        <w:sz w:val="18"/>
                      </w:rPr>
                      <w:t>Психологія</w:t>
                    </w:r>
                  </w:p>
                </w:txbxContent>
              </v:textbox>
            </v:shape>
            <w10:wrap anchorx="page"/>
          </v:group>
        </w:pict>
      </w:r>
      <w:r>
        <w:t>Рис. 2.6. Студенти факультету міжнародних відносин мають в середньому</w:t>
      </w:r>
      <w:r>
        <w:rPr>
          <w:spacing w:val="-67"/>
        </w:rPr>
        <w:t xml:space="preserve"> </w:t>
      </w:r>
      <w:r>
        <w:t>69,4%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62,1%</w:t>
      </w:r>
      <w:r>
        <w:rPr>
          <w:spacing w:val="1"/>
        </w:rPr>
        <w:t xml:space="preserve"> </w:t>
      </w:r>
      <w:r>
        <w:t>перфекціонізм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тривожність.</w:t>
      </w:r>
    </w:p>
    <w:p w:rsidR="001379B3" w:rsidRDefault="0084715A">
      <w:pPr>
        <w:pStyle w:val="a3"/>
        <w:spacing w:before="2"/>
        <w:ind w:left="8334"/>
        <w:jc w:val="left"/>
      </w:pPr>
      <w:r>
        <w:t>Таблиця</w:t>
      </w:r>
      <w:r>
        <w:rPr>
          <w:spacing w:val="1"/>
        </w:rPr>
        <w:t xml:space="preserve"> </w:t>
      </w:r>
      <w:r>
        <w:t>2.1</w:t>
      </w:r>
    </w:p>
    <w:p w:rsidR="001379B3" w:rsidRDefault="0084715A">
      <w:pPr>
        <w:pStyle w:val="3"/>
        <w:spacing w:before="158" w:line="362" w:lineRule="auto"/>
        <w:ind w:left="2731" w:right="936" w:hanging="1431"/>
      </w:pPr>
      <w:r>
        <w:t>Брак мотивації, перфекціонізм та тривожність серед студентів</w:t>
      </w:r>
      <w:r>
        <w:rPr>
          <w:spacing w:val="-67"/>
        </w:rPr>
        <w:t xml:space="preserve"> </w:t>
      </w:r>
      <w:r>
        <w:t>факультету</w:t>
      </w:r>
      <w:r>
        <w:rPr>
          <w:spacing w:val="-1"/>
        </w:rPr>
        <w:t xml:space="preserve"> </w:t>
      </w:r>
      <w:r>
        <w:t>міжнародних</w:t>
      </w:r>
      <w:r>
        <w:rPr>
          <w:spacing w:val="3"/>
        </w:rPr>
        <w:t xml:space="preserve"> </w:t>
      </w:r>
      <w:r>
        <w:t>відносин</w:t>
      </w: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36"/>
      </w:tblGrid>
      <w:tr w:rsidR="001379B3">
        <w:trPr>
          <w:trHeight w:val="965"/>
        </w:trPr>
        <w:tc>
          <w:tcPr>
            <w:tcW w:w="2336" w:type="dxa"/>
          </w:tcPr>
          <w:p w:rsidR="001379B3" w:rsidRDefault="0084715A">
            <w:pPr>
              <w:pStyle w:val="TableParagraph"/>
              <w:spacing w:line="417" w:lineRule="auto"/>
              <w:ind w:left="710" w:right="357" w:hanging="325"/>
              <w:rPr>
                <w:sz w:val="24"/>
              </w:rPr>
            </w:pPr>
            <w:r>
              <w:rPr>
                <w:spacing w:val="-2"/>
                <w:sz w:val="24"/>
              </w:rPr>
              <w:t>Досліджуваний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line="266" w:lineRule="exact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Високий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19"/>
              <w:jc w:val="center"/>
              <w:rPr>
                <w:sz w:val="24"/>
              </w:rPr>
            </w:pPr>
            <w:r>
              <w:rPr>
                <w:sz w:val="24"/>
              </w:rPr>
              <w:t>Середній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Низький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1379B3">
        <w:trPr>
          <w:trHeight w:val="970"/>
        </w:trPr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Мотиваційна</w:t>
            </w:r>
          </w:p>
          <w:p w:rsidR="001379B3" w:rsidRDefault="0084715A">
            <w:pPr>
              <w:pStyle w:val="TableParagraph"/>
              <w:spacing w:before="209"/>
              <w:ind w:left="345"/>
              <w:rPr>
                <w:sz w:val="24"/>
              </w:rPr>
            </w:pPr>
            <w:r>
              <w:rPr>
                <w:sz w:val="24"/>
              </w:rPr>
              <w:t>недостатність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line="266" w:lineRule="exact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69,4%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21,3%</w:t>
            </w:r>
          </w:p>
        </w:tc>
      </w:tr>
      <w:tr w:rsidR="001379B3">
        <w:trPr>
          <w:trHeight w:val="480"/>
        </w:trPr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13"/>
              <w:jc w:val="center"/>
              <w:rPr>
                <w:sz w:val="24"/>
              </w:rPr>
            </w:pPr>
            <w:r>
              <w:rPr>
                <w:sz w:val="24"/>
              </w:rPr>
              <w:t>Перфекціонізм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line="266" w:lineRule="exact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5,4%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62,1%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22,4%</w:t>
            </w:r>
          </w:p>
        </w:tc>
      </w:tr>
      <w:tr w:rsidR="001379B3">
        <w:trPr>
          <w:trHeight w:val="484"/>
        </w:trPr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Тривожність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line="266" w:lineRule="exact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32,2%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6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31,4%</w:t>
            </w:r>
          </w:p>
        </w:tc>
      </w:tr>
    </w:tbl>
    <w:p w:rsidR="001379B3" w:rsidRDefault="001379B3">
      <w:pPr>
        <w:pStyle w:val="a3"/>
        <w:spacing w:before="1"/>
        <w:ind w:left="0"/>
        <w:jc w:val="left"/>
        <w:rPr>
          <w:b/>
          <w:sz w:val="41"/>
        </w:rPr>
      </w:pPr>
    </w:p>
    <w:p w:rsidR="001379B3" w:rsidRDefault="0084715A">
      <w:pPr>
        <w:pStyle w:val="a3"/>
        <w:spacing w:line="360" w:lineRule="auto"/>
        <w:ind w:right="443" w:firstLine="680"/>
      </w:pPr>
      <w:r>
        <w:t>Середній рівень недостатньої мотивації, перфекціонізму та тривожності</w:t>
      </w:r>
      <w:r>
        <w:rPr>
          <w:spacing w:val="1"/>
        </w:rPr>
        <w:t xml:space="preserve"> </w:t>
      </w:r>
      <w:r>
        <w:t>студентів-правників у середній та старшій школі становить 75,1%, 76% та 37%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(табл.</w:t>
      </w:r>
      <w:r>
        <w:rPr>
          <w:spacing w:val="1"/>
        </w:rPr>
        <w:t xml:space="preserve"> </w:t>
      </w:r>
      <w:r>
        <w:t>2.2).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недостатньої</w:t>
      </w:r>
      <w:r>
        <w:rPr>
          <w:spacing w:val="1"/>
        </w:rPr>
        <w:t xml:space="preserve"> </w:t>
      </w:r>
      <w:r>
        <w:t>мотивації,</w:t>
      </w:r>
      <w:r>
        <w:rPr>
          <w:spacing w:val="1"/>
        </w:rPr>
        <w:t xml:space="preserve"> </w:t>
      </w:r>
      <w:r>
        <w:t>перфекціонізму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тривожності</w:t>
      </w:r>
      <w:r>
        <w:rPr>
          <w:spacing w:val="1"/>
        </w:rPr>
        <w:t xml:space="preserve"> </w:t>
      </w:r>
      <w:r>
        <w:t>студентів-міжнародників</w:t>
      </w:r>
    </w:p>
    <w:p w:rsidR="001379B3" w:rsidRDefault="0084715A">
      <w:pPr>
        <w:pStyle w:val="3"/>
        <w:spacing w:before="4" w:line="360" w:lineRule="auto"/>
        <w:ind w:left="886" w:right="430" w:firstLine="7448"/>
      </w:pPr>
      <w:r>
        <w:rPr>
          <w:b w:val="0"/>
        </w:rPr>
        <w:t>Таблиця 2.2</w:t>
      </w:r>
      <w:r>
        <w:rPr>
          <w:b w:val="0"/>
          <w:spacing w:val="-67"/>
        </w:rPr>
        <w:t xml:space="preserve"> </w:t>
      </w:r>
      <w:r>
        <w:t>Ступінь вираженості мотиваційної недостатності, перфекціонізму та</w:t>
      </w:r>
      <w:r>
        <w:rPr>
          <w:spacing w:val="1"/>
        </w:rPr>
        <w:t xml:space="preserve"> </w:t>
      </w:r>
      <w:r>
        <w:t>тривожності у</w:t>
      </w:r>
      <w:r>
        <w:rPr>
          <w:spacing w:val="-1"/>
        </w:rPr>
        <w:t xml:space="preserve"> </w:t>
      </w:r>
      <w:r>
        <w:t>студентів</w:t>
      </w:r>
      <w:r>
        <w:rPr>
          <w:spacing w:val="-4"/>
        </w:rPr>
        <w:t xml:space="preserve"> </w:t>
      </w:r>
      <w:r>
        <w:t>спеціальності</w:t>
      </w:r>
      <w:r>
        <w:rPr>
          <w:spacing w:val="2"/>
        </w:rPr>
        <w:t xml:space="preserve"> </w:t>
      </w:r>
      <w:r>
        <w:t>«Міжнародні відносини»</w:t>
      </w:r>
    </w:p>
    <w:p w:rsidR="001379B3" w:rsidRDefault="001379B3">
      <w:pPr>
        <w:spacing w:line="360" w:lineRule="auto"/>
        <w:sectPr w:rsidR="001379B3">
          <w:pgSz w:w="11910" w:h="16840"/>
          <w:pgMar w:top="960" w:right="400" w:bottom="280" w:left="1300" w:header="666" w:footer="0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36"/>
      </w:tblGrid>
      <w:tr w:rsidR="001379B3">
        <w:trPr>
          <w:trHeight w:val="965"/>
        </w:trPr>
        <w:tc>
          <w:tcPr>
            <w:tcW w:w="2336" w:type="dxa"/>
          </w:tcPr>
          <w:p w:rsidR="001379B3" w:rsidRDefault="0084715A">
            <w:pPr>
              <w:pStyle w:val="TableParagraph"/>
              <w:spacing w:line="412" w:lineRule="auto"/>
              <w:ind w:left="710" w:right="357" w:hanging="32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Досліджуваний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line="268" w:lineRule="exact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Високий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32" w:right="319"/>
              <w:jc w:val="center"/>
              <w:rPr>
                <w:sz w:val="24"/>
              </w:rPr>
            </w:pPr>
            <w:r>
              <w:rPr>
                <w:sz w:val="24"/>
              </w:rPr>
              <w:t>Середній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30" w:lineRule="auto"/>
              <w:ind w:left="390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>Низький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position w:val="17"/>
              </w:rPr>
              <w:t>51</w:t>
            </w:r>
          </w:p>
        </w:tc>
      </w:tr>
      <w:tr w:rsidR="001379B3">
        <w:trPr>
          <w:trHeight w:val="965"/>
        </w:trPr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85"/>
              <w:rPr>
                <w:sz w:val="24"/>
              </w:rPr>
            </w:pPr>
            <w:r>
              <w:rPr>
                <w:sz w:val="24"/>
              </w:rPr>
              <w:t>Мотиваційна</w:t>
            </w:r>
          </w:p>
          <w:p w:rsidR="001379B3" w:rsidRDefault="0084715A">
            <w:pPr>
              <w:pStyle w:val="TableParagraph"/>
              <w:spacing w:before="204"/>
              <w:ind w:left="345"/>
              <w:rPr>
                <w:sz w:val="24"/>
              </w:rPr>
            </w:pPr>
            <w:r>
              <w:rPr>
                <w:sz w:val="24"/>
              </w:rPr>
              <w:t>недостатність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line="268" w:lineRule="exact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75,1%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24,9%</w:t>
            </w:r>
          </w:p>
        </w:tc>
      </w:tr>
      <w:tr w:rsidR="001379B3">
        <w:trPr>
          <w:trHeight w:val="480"/>
        </w:trPr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32" w:right="313"/>
              <w:jc w:val="center"/>
              <w:rPr>
                <w:sz w:val="24"/>
              </w:rPr>
            </w:pPr>
            <w:r>
              <w:rPr>
                <w:sz w:val="24"/>
              </w:rPr>
              <w:t>Перфекціонізм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line="268" w:lineRule="exact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</w:tr>
      <w:tr w:rsidR="001379B3">
        <w:trPr>
          <w:trHeight w:val="485"/>
        </w:trPr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Тривожність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line="268" w:lineRule="exact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line="268" w:lineRule="exact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37%</w:t>
            </w:r>
          </w:p>
        </w:tc>
      </w:tr>
    </w:tbl>
    <w:p w:rsidR="001379B3" w:rsidRDefault="001379B3">
      <w:pPr>
        <w:pStyle w:val="a3"/>
        <w:ind w:left="0"/>
        <w:jc w:val="left"/>
        <w:rPr>
          <w:b/>
          <w:sz w:val="20"/>
        </w:rPr>
      </w:pPr>
    </w:p>
    <w:p w:rsidR="001379B3" w:rsidRDefault="0084715A">
      <w:pPr>
        <w:pStyle w:val="a3"/>
        <w:spacing w:before="250" w:line="357" w:lineRule="auto"/>
        <w:ind w:right="453" w:firstLine="680"/>
        <w:jc w:val="right"/>
      </w:pPr>
      <w:r>
        <w:t>Середній</w:t>
      </w:r>
      <w:r>
        <w:rPr>
          <w:spacing w:val="45"/>
        </w:rPr>
        <w:t xml:space="preserve"> </w:t>
      </w:r>
      <w:r>
        <w:t>рівень</w:t>
      </w:r>
      <w:r>
        <w:rPr>
          <w:spacing w:val="48"/>
        </w:rPr>
        <w:t xml:space="preserve"> </w:t>
      </w:r>
      <w:r>
        <w:t>недостатньої</w:t>
      </w:r>
      <w:r>
        <w:rPr>
          <w:spacing w:val="48"/>
        </w:rPr>
        <w:t xml:space="preserve"> </w:t>
      </w:r>
      <w:r>
        <w:t>мотивації,</w:t>
      </w:r>
      <w:r>
        <w:rPr>
          <w:spacing w:val="46"/>
        </w:rPr>
        <w:t xml:space="preserve"> </w:t>
      </w:r>
      <w:r>
        <w:t>перфекціонізму</w:t>
      </w:r>
      <w:r>
        <w:rPr>
          <w:spacing w:val="46"/>
        </w:rPr>
        <w:t xml:space="preserve"> </w:t>
      </w:r>
      <w:r>
        <w:t>та</w:t>
      </w:r>
      <w:r>
        <w:rPr>
          <w:spacing w:val="47"/>
        </w:rPr>
        <w:t xml:space="preserve"> </w:t>
      </w:r>
      <w:r>
        <w:t>тривожності</w:t>
      </w:r>
      <w:r>
        <w:rPr>
          <w:spacing w:val="-67"/>
        </w:rPr>
        <w:t xml:space="preserve"> </w:t>
      </w:r>
      <w:r>
        <w:t>серед</w:t>
      </w:r>
      <w:r>
        <w:rPr>
          <w:spacing w:val="-1"/>
        </w:rPr>
        <w:t xml:space="preserve"> </w:t>
      </w:r>
      <w:r>
        <w:t>студентів-психологів</w:t>
      </w:r>
      <w:r>
        <w:rPr>
          <w:spacing w:val="-5"/>
        </w:rPr>
        <w:t xml:space="preserve"> </w:t>
      </w:r>
      <w:r>
        <w:t>склав</w:t>
      </w:r>
      <w:r>
        <w:rPr>
          <w:spacing w:val="-4"/>
        </w:rPr>
        <w:t xml:space="preserve"> </w:t>
      </w:r>
      <w:r>
        <w:t>62,6%,</w:t>
      </w:r>
      <w:r>
        <w:rPr>
          <w:spacing w:val="-3"/>
        </w:rPr>
        <w:t xml:space="preserve"> </w:t>
      </w:r>
      <w:r>
        <w:t>67,1%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42% відповідно</w:t>
      </w:r>
      <w:r>
        <w:rPr>
          <w:spacing w:val="-7"/>
        </w:rPr>
        <w:t xml:space="preserve"> </w:t>
      </w:r>
      <w:r>
        <w:t>(таблиця</w:t>
      </w:r>
      <w:r>
        <w:rPr>
          <w:spacing w:val="-1"/>
        </w:rPr>
        <w:t xml:space="preserve"> </w:t>
      </w:r>
      <w:r>
        <w:t>2.3).</w:t>
      </w:r>
    </w:p>
    <w:p w:rsidR="001379B3" w:rsidRDefault="0084715A">
      <w:pPr>
        <w:pStyle w:val="a3"/>
        <w:spacing w:before="5"/>
        <w:ind w:left="0" w:right="439"/>
        <w:jc w:val="right"/>
      </w:pPr>
      <w:r>
        <w:t>Таблиця</w:t>
      </w:r>
      <w:r>
        <w:rPr>
          <w:spacing w:val="1"/>
        </w:rPr>
        <w:t xml:space="preserve"> </w:t>
      </w:r>
      <w:r>
        <w:t>2.3</w:t>
      </w:r>
    </w:p>
    <w:p w:rsidR="001379B3" w:rsidRDefault="0084715A">
      <w:pPr>
        <w:pStyle w:val="3"/>
        <w:spacing w:before="163" w:line="357" w:lineRule="auto"/>
        <w:ind w:left="1606" w:right="454" w:hanging="681"/>
      </w:pPr>
      <w:r>
        <w:t>Ступінь</w:t>
      </w:r>
      <w:r>
        <w:rPr>
          <w:spacing w:val="-9"/>
        </w:rPr>
        <w:t xml:space="preserve"> </w:t>
      </w:r>
      <w:r>
        <w:t>вираженості</w:t>
      </w:r>
      <w:r>
        <w:rPr>
          <w:spacing w:val="-8"/>
        </w:rPr>
        <w:t xml:space="preserve"> </w:t>
      </w:r>
      <w:r>
        <w:t>мотиваційної</w:t>
      </w:r>
      <w:r>
        <w:rPr>
          <w:spacing w:val="-7"/>
        </w:rPr>
        <w:t xml:space="preserve"> </w:t>
      </w:r>
      <w:r>
        <w:t>недостатності,</w:t>
      </w:r>
      <w:r>
        <w:rPr>
          <w:spacing w:val="-15"/>
        </w:rPr>
        <w:t xml:space="preserve"> </w:t>
      </w:r>
      <w:r>
        <w:t>перфекціонізму</w:t>
      </w:r>
      <w:r>
        <w:rPr>
          <w:spacing w:val="-15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тривожності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студентів</w:t>
      </w:r>
      <w:r>
        <w:rPr>
          <w:spacing w:val="-3"/>
        </w:rPr>
        <w:t xml:space="preserve"> </w:t>
      </w:r>
      <w:r>
        <w:t>спеціальності</w:t>
      </w:r>
      <w:r>
        <w:rPr>
          <w:spacing w:val="3"/>
        </w:rPr>
        <w:t xml:space="preserve"> </w:t>
      </w:r>
      <w:r>
        <w:t>«Психологія»</w:t>
      </w:r>
    </w:p>
    <w:p w:rsidR="001379B3" w:rsidRDefault="001379B3">
      <w:pPr>
        <w:pStyle w:val="a3"/>
        <w:spacing w:before="9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36"/>
      </w:tblGrid>
      <w:tr w:rsidR="001379B3">
        <w:trPr>
          <w:trHeight w:val="965"/>
        </w:trPr>
        <w:tc>
          <w:tcPr>
            <w:tcW w:w="2336" w:type="dxa"/>
          </w:tcPr>
          <w:p w:rsidR="001379B3" w:rsidRDefault="0084715A">
            <w:pPr>
              <w:pStyle w:val="TableParagraph"/>
              <w:spacing w:before="26" w:line="391" w:lineRule="auto"/>
              <w:ind w:left="710" w:right="357" w:hanging="325"/>
              <w:rPr>
                <w:sz w:val="24"/>
              </w:rPr>
            </w:pPr>
            <w:r>
              <w:rPr>
                <w:spacing w:val="-2"/>
                <w:sz w:val="24"/>
              </w:rPr>
              <w:t>Досліджуваний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показник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before="26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Високий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19"/>
              <w:jc w:val="center"/>
              <w:rPr>
                <w:sz w:val="24"/>
              </w:rPr>
            </w:pPr>
            <w:r>
              <w:rPr>
                <w:sz w:val="24"/>
              </w:rPr>
              <w:t>Середній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09"/>
              <w:jc w:val="center"/>
              <w:rPr>
                <w:sz w:val="24"/>
              </w:rPr>
            </w:pPr>
            <w:r>
              <w:rPr>
                <w:sz w:val="24"/>
              </w:rPr>
              <w:t>Низький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рівень</w:t>
            </w:r>
          </w:p>
        </w:tc>
      </w:tr>
      <w:tr w:rsidR="001379B3">
        <w:trPr>
          <w:trHeight w:val="965"/>
        </w:trPr>
        <w:tc>
          <w:tcPr>
            <w:tcW w:w="2336" w:type="dxa"/>
          </w:tcPr>
          <w:p w:rsidR="001379B3" w:rsidRDefault="0084715A">
            <w:pPr>
              <w:pStyle w:val="TableParagraph"/>
              <w:spacing w:before="26" w:line="391" w:lineRule="auto"/>
              <w:ind w:left="345" w:right="571" w:firstLine="40"/>
              <w:rPr>
                <w:sz w:val="24"/>
              </w:rPr>
            </w:pPr>
            <w:r>
              <w:rPr>
                <w:sz w:val="24"/>
              </w:rPr>
              <w:t>Мотиваційна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недостатність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before="26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62,6%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37,4%</w:t>
            </w:r>
          </w:p>
        </w:tc>
      </w:tr>
      <w:tr w:rsidR="001379B3">
        <w:trPr>
          <w:trHeight w:val="485"/>
        </w:trPr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13"/>
              <w:jc w:val="center"/>
              <w:rPr>
                <w:sz w:val="24"/>
              </w:rPr>
            </w:pPr>
            <w:r>
              <w:rPr>
                <w:sz w:val="24"/>
              </w:rPr>
              <w:t>Перфекціонізм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before="26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13%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67,1%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19,9%</w:t>
            </w:r>
          </w:p>
        </w:tc>
      </w:tr>
      <w:tr w:rsidR="001379B3">
        <w:trPr>
          <w:trHeight w:val="480"/>
        </w:trPr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Тривожність</w:t>
            </w:r>
          </w:p>
        </w:tc>
        <w:tc>
          <w:tcPr>
            <w:tcW w:w="2341" w:type="dxa"/>
          </w:tcPr>
          <w:p w:rsidR="001379B3" w:rsidRDefault="0084715A">
            <w:pPr>
              <w:pStyle w:val="TableParagraph"/>
              <w:spacing w:before="26"/>
              <w:ind w:left="362" w:right="349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42%</w:t>
            </w:r>
          </w:p>
        </w:tc>
        <w:tc>
          <w:tcPr>
            <w:tcW w:w="2336" w:type="dxa"/>
          </w:tcPr>
          <w:p w:rsidR="001379B3" w:rsidRDefault="0084715A">
            <w:pPr>
              <w:pStyle w:val="TableParagraph"/>
              <w:spacing w:before="26"/>
              <w:ind w:left="332" w:right="314"/>
              <w:jc w:val="center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</w:tr>
    </w:tbl>
    <w:p w:rsidR="001379B3" w:rsidRDefault="001379B3">
      <w:pPr>
        <w:pStyle w:val="a3"/>
        <w:ind w:left="0"/>
        <w:jc w:val="left"/>
        <w:rPr>
          <w:b/>
          <w:sz w:val="20"/>
        </w:rPr>
      </w:pPr>
    </w:p>
    <w:p w:rsidR="001379B3" w:rsidRDefault="0084715A">
      <w:pPr>
        <w:pStyle w:val="a3"/>
        <w:spacing w:before="258" w:line="357" w:lineRule="auto"/>
        <w:ind w:right="443" w:firstLine="680"/>
        <w:jc w:val="left"/>
      </w:pPr>
      <w:r>
        <w:t>Оскільки</w:t>
      </w:r>
      <w:r>
        <w:rPr>
          <w:spacing w:val="21"/>
        </w:rPr>
        <w:t xml:space="preserve"> </w:t>
      </w:r>
      <w:r>
        <w:t>перфекціонізм</w:t>
      </w:r>
      <w:r>
        <w:rPr>
          <w:spacing w:val="23"/>
        </w:rPr>
        <w:t xml:space="preserve"> </w:t>
      </w:r>
      <w:r>
        <w:t>є</w:t>
      </w:r>
      <w:r>
        <w:rPr>
          <w:spacing w:val="21"/>
        </w:rPr>
        <w:t xml:space="preserve"> </w:t>
      </w:r>
      <w:r>
        <w:t>однією</w:t>
      </w:r>
      <w:r>
        <w:rPr>
          <w:spacing w:val="23"/>
        </w:rPr>
        <w:t xml:space="preserve"> </w:t>
      </w:r>
      <w:r>
        <w:t>з</w:t>
      </w:r>
      <w:r>
        <w:rPr>
          <w:spacing w:val="22"/>
        </w:rPr>
        <w:t xml:space="preserve"> </w:t>
      </w:r>
      <w:r>
        <w:t>основних</w:t>
      </w:r>
      <w:r>
        <w:rPr>
          <w:spacing w:val="22"/>
        </w:rPr>
        <w:t xml:space="preserve"> </w:t>
      </w:r>
      <w:r>
        <w:t>причин</w:t>
      </w:r>
      <w:r>
        <w:rPr>
          <w:spacing w:val="22"/>
        </w:rPr>
        <w:t xml:space="preserve"> </w:t>
      </w:r>
      <w:r>
        <w:t>прокрастинації,</w:t>
      </w:r>
      <w:r>
        <w:rPr>
          <w:spacing w:val="2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дослідження рівня перфекціонізму був</w:t>
      </w:r>
      <w:r>
        <w:rPr>
          <w:spacing w:val="-3"/>
        </w:rPr>
        <w:t xml:space="preserve"> </w:t>
      </w:r>
      <w:r>
        <w:t>використаний</w:t>
      </w:r>
      <w:r>
        <w:rPr>
          <w:spacing w:val="-2"/>
        </w:rPr>
        <w:t xml:space="preserve"> </w:t>
      </w:r>
      <w:r>
        <w:t>інший</w:t>
      </w:r>
      <w:r>
        <w:rPr>
          <w:spacing w:val="-1"/>
        </w:rPr>
        <w:t xml:space="preserve"> </w:t>
      </w:r>
      <w:r>
        <w:t>метод).</w:t>
      </w:r>
    </w:p>
    <w:p w:rsidR="001379B3" w:rsidRDefault="001379B3">
      <w:pPr>
        <w:spacing w:line="357" w:lineRule="auto"/>
        <w:sectPr w:rsidR="001379B3">
          <w:headerReference w:type="default" r:id="rId58"/>
          <w:pgSz w:w="11910" w:h="16840"/>
          <w:pgMar w:top="860" w:right="400" w:bottom="280" w:left="1300" w:header="0" w:footer="0" w:gutter="0"/>
          <w:cols w:space="720"/>
        </w:sectPr>
      </w:pPr>
    </w:p>
    <w:p w:rsidR="001379B3" w:rsidRDefault="0084715A">
      <w:pPr>
        <w:spacing w:before="41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52</w:t>
      </w:r>
    </w:p>
    <w:p w:rsidR="001379B3" w:rsidRDefault="0084715A">
      <w:pPr>
        <w:pStyle w:val="a3"/>
        <w:ind w:left="466"/>
        <w:jc w:val="left"/>
        <w:rPr>
          <w:rFonts w:ascii="Calibri"/>
          <w:sz w:val="20"/>
        </w:rPr>
      </w:pPr>
      <w:r>
        <w:rPr>
          <w:rFonts w:ascii="Calibri"/>
          <w:noProof/>
          <w:sz w:val="20"/>
          <w:lang w:val="ru-RU" w:eastAsia="ru-RU"/>
        </w:rPr>
        <w:drawing>
          <wp:inline distT="0" distB="0" distL="0" distR="0">
            <wp:extent cx="5715000" cy="2971800"/>
            <wp:effectExtent l="0" t="0" r="0" b="0"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9B3" w:rsidRDefault="001379B3">
      <w:pPr>
        <w:pStyle w:val="a3"/>
        <w:spacing w:before="5"/>
        <w:ind w:left="0"/>
        <w:jc w:val="left"/>
        <w:rPr>
          <w:rFonts w:ascii="Calibri"/>
          <w:sz w:val="18"/>
        </w:rPr>
      </w:pPr>
    </w:p>
    <w:p w:rsidR="001379B3" w:rsidRDefault="0084715A">
      <w:pPr>
        <w:pStyle w:val="a3"/>
        <w:spacing w:before="1"/>
        <w:ind w:left="796"/>
        <w:jc w:val="left"/>
      </w:pPr>
      <w:r>
        <w:t>Рис.</w:t>
      </w:r>
      <w:r>
        <w:rPr>
          <w:spacing w:val="-5"/>
        </w:rPr>
        <w:t xml:space="preserve"> </w:t>
      </w:r>
      <w:r>
        <w:t>2.7.</w:t>
      </w:r>
      <w:r>
        <w:rPr>
          <w:spacing w:val="-3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дослідження</w:t>
      </w:r>
      <w:r>
        <w:rPr>
          <w:spacing w:val="-2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перфекціонізму</w:t>
      </w:r>
      <w:r>
        <w:rPr>
          <w:spacing w:val="-3"/>
        </w:rPr>
        <w:t xml:space="preserve"> </w:t>
      </w:r>
      <w:r>
        <w:t>студентів</w:t>
      </w: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spacing w:before="2"/>
        <w:ind w:left="0"/>
        <w:jc w:val="left"/>
      </w:pPr>
    </w:p>
    <w:p w:rsidR="001379B3" w:rsidRDefault="0084715A">
      <w:pPr>
        <w:pStyle w:val="a3"/>
        <w:spacing w:before="89" w:line="360" w:lineRule="auto"/>
        <w:ind w:right="447" w:firstLine="680"/>
      </w:pP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опитування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перфекціонізму,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прокрастинації, було виявлено, що більшу частину склали студенти із середнім</w:t>
      </w:r>
      <w:r>
        <w:rPr>
          <w:spacing w:val="1"/>
        </w:rPr>
        <w:t xml:space="preserve"> </w:t>
      </w:r>
      <w:r>
        <w:t>рівнем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48% осіб.</w:t>
      </w:r>
      <w:r>
        <w:rPr>
          <w:spacing w:val="1"/>
        </w:rPr>
        <w:t xml:space="preserve"> </w:t>
      </w:r>
      <w:r>
        <w:t>Цей тип</w:t>
      </w:r>
      <w:r>
        <w:rPr>
          <w:spacing w:val="1"/>
        </w:rPr>
        <w:t xml:space="preserve"> </w:t>
      </w:r>
      <w:r>
        <w:t>учасників помірно</w:t>
      </w:r>
      <w:r>
        <w:rPr>
          <w:spacing w:val="1"/>
        </w:rPr>
        <w:t xml:space="preserve"> </w:t>
      </w:r>
      <w:r>
        <w:t>виражає</w:t>
      </w:r>
      <w:r>
        <w:rPr>
          <w:spacing w:val="1"/>
        </w:rPr>
        <w:t xml:space="preserve"> </w:t>
      </w:r>
      <w:r>
        <w:t>своє бажання бути</w:t>
      </w:r>
      <w:r>
        <w:rPr>
          <w:spacing w:val="1"/>
        </w:rPr>
        <w:t xml:space="preserve"> </w:t>
      </w:r>
      <w:r>
        <w:t>досконалим і бездоганним у всьому. Вони вимагають достатньо ві</w:t>
      </w:r>
      <w:r>
        <w:t>д інших і від</w:t>
      </w:r>
      <w:r>
        <w:rPr>
          <w:spacing w:val="1"/>
        </w:rPr>
        <w:t xml:space="preserve"> </w:t>
      </w:r>
      <w:r>
        <w:t>себе.</w:t>
      </w:r>
    </w:p>
    <w:p w:rsidR="001379B3" w:rsidRDefault="0084715A">
      <w:pPr>
        <w:pStyle w:val="a3"/>
        <w:spacing w:before="1" w:line="360" w:lineRule="auto"/>
        <w:ind w:right="446" w:firstLine="680"/>
      </w:pPr>
      <w:r>
        <w:t>Однак, в той же час, деякі студенти мають низький рівень перфекціонізму.</w:t>
      </w:r>
      <w:r>
        <w:rPr>
          <w:spacing w:val="-68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досконалим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бездоганним.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ставлять</w:t>
      </w:r>
      <w:r>
        <w:rPr>
          <w:spacing w:val="-11"/>
        </w:rPr>
        <w:t xml:space="preserve"> </w:t>
      </w:r>
      <w:r>
        <w:t>високих</w:t>
      </w:r>
      <w:r>
        <w:rPr>
          <w:spacing w:val="-12"/>
        </w:rPr>
        <w:t xml:space="preserve"> </w:t>
      </w:r>
      <w:r>
        <w:t>вимог</w:t>
      </w:r>
      <w:r>
        <w:rPr>
          <w:spacing w:val="-11"/>
        </w:rPr>
        <w:t xml:space="preserve"> </w:t>
      </w:r>
      <w:r>
        <w:t>ні</w:t>
      </w:r>
      <w:r>
        <w:rPr>
          <w:spacing w:val="-11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себе,</w:t>
      </w:r>
      <w:r>
        <w:rPr>
          <w:spacing w:val="-11"/>
        </w:rPr>
        <w:t xml:space="preserve"> </w:t>
      </w:r>
      <w:r>
        <w:t>ні</w:t>
      </w:r>
      <w:r>
        <w:rPr>
          <w:spacing w:val="-16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інших,</w:t>
      </w:r>
      <w:r>
        <w:rPr>
          <w:spacing w:val="-13"/>
        </w:rPr>
        <w:t xml:space="preserve"> </w:t>
      </w:r>
      <w:r>
        <w:t>що</w:t>
      </w:r>
      <w:r>
        <w:rPr>
          <w:spacing w:val="-13"/>
        </w:rPr>
        <w:t xml:space="preserve"> </w:t>
      </w:r>
      <w:r>
        <w:t>свідчить</w:t>
      </w:r>
      <w:r>
        <w:rPr>
          <w:spacing w:val="-10"/>
        </w:rPr>
        <w:t xml:space="preserve"> </w:t>
      </w:r>
      <w:r>
        <w:t>про</w:t>
      </w:r>
      <w:r>
        <w:rPr>
          <w:spacing w:val="-17"/>
        </w:rPr>
        <w:t xml:space="preserve"> </w:t>
      </w:r>
      <w:r>
        <w:t>переконання,</w:t>
      </w:r>
      <w:r>
        <w:rPr>
          <w:spacing w:val="-12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немає</w:t>
      </w:r>
      <w:r>
        <w:rPr>
          <w:spacing w:val="1"/>
        </w:rPr>
        <w:t xml:space="preserve"> </w:t>
      </w:r>
      <w:r>
        <w:t>сенсу</w:t>
      </w:r>
      <w:r>
        <w:rPr>
          <w:spacing w:val="1"/>
        </w:rPr>
        <w:t xml:space="preserve"> </w:t>
      </w:r>
      <w:r>
        <w:t>прагнути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досконалості.</w:t>
      </w:r>
      <w:r>
        <w:rPr>
          <w:spacing w:val="1"/>
        </w:rPr>
        <w:t xml:space="preserve"> </w:t>
      </w:r>
      <w:r>
        <w:t>16%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заявили,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високий</w:t>
      </w:r>
      <w:r>
        <w:rPr>
          <w:spacing w:val="-2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перфекціонізму.</w:t>
      </w:r>
    </w:p>
    <w:p w:rsidR="001379B3" w:rsidRDefault="0084715A">
      <w:pPr>
        <w:pStyle w:val="a3"/>
        <w:spacing w:before="1" w:line="362" w:lineRule="auto"/>
        <w:ind w:right="455" w:firstLine="680"/>
      </w:pPr>
      <w:r>
        <w:t>Для</w:t>
      </w:r>
      <w:r>
        <w:rPr>
          <w:spacing w:val="1"/>
        </w:rPr>
        <w:t xml:space="preserve"> </w:t>
      </w:r>
      <w:r>
        <w:t>оцінки</w:t>
      </w:r>
      <w:r>
        <w:rPr>
          <w:spacing w:val="1"/>
        </w:rPr>
        <w:t xml:space="preserve"> </w:t>
      </w:r>
      <w:r>
        <w:t>специфіки</w:t>
      </w:r>
      <w:r>
        <w:rPr>
          <w:spacing w:val="1"/>
        </w:rPr>
        <w:t xml:space="preserve"> </w:t>
      </w:r>
      <w:r>
        <w:t>самоорганізації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використовувався</w:t>
      </w:r>
      <w:r>
        <w:rPr>
          <w:spacing w:val="1"/>
        </w:rPr>
        <w:t xml:space="preserve"> </w:t>
      </w:r>
      <w:r>
        <w:t>опитувальник</w:t>
      </w:r>
      <w:r>
        <w:rPr>
          <w:spacing w:val="-2"/>
        </w:rPr>
        <w:t xml:space="preserve"> </w:t>
      </w:r>
      <w:r>
        <w:t>самоорганізації</w:t>
      </w:r>
      <w:r>
        <w:rPr>
          <w:spacing w:val="-4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Є.</w:t>
      </w:r>
      <w:r>
        <w:rPr>
          <w:spacing w:val="6"/>
        </w:rPr>
        <w:t xml:space="preserve"> </w:t>
      </w:r>
      <w:r>
        <w:t>Ю. Мандрикова.</w:t>
      </w:r>
    </w:p>
    <w:p w:rsidR="001379B3" w:rsidRDefault="0084715A">
      <w:pPr>
        <w:pStyle w:val="a3"/>
        <w:spacing w:line="315" w:lineRule="exact"/>
        <w:ind w:left="8329"/>
        <w:jc w:val="left"/>
      </w:pPr>
      <w:r>
        <w:t>Таблиця</w:t>
      </w:r>
      <w:r>
        <w:rPr>
          <w:spacing w:val="1"/>
        </w:rPr>
        <w:t xml:space="preserve"> </w:t>
      </w:r>
      <w:r>
        <w:t>2.4</w:t>
      </w:r>
    </w:p>
    <w:p w:rsidR="001379B3" w:rsidRDefault="0084715A">
      <w:pPr>
        <w:pStyle w:val="3"/>
        <w:spacing w:before="158"/>
        <w:ind w:left="3117"/>
      </w:pPr>
      <w:r>
        <w:t>Компоненти</w:t>
      </w:r>
      <w:r>
        <w:rPr>
          <w:spacing w:val="-17"/>
        </w:rPr>
        <w:t xml:space="preserve"> </w:t>
      </w:r>
      <w:r>
        <w:t>самоорганізації</w:t>
      </w:r>
      <w:r>
        <w:rPr>
          <w:spacing w:val="-17"/>
        </w:rPr>
        <w:t xml:space="preserve"> </w:t>
      </w:r>
      <w:r>
        <w:t>діяльності</w:t>
      </w:r>
      <w:r>
        <w:rPr>
          <w:spacing w:val="-16"/>
        </w:rPr>
        <w:t xml:space="preserve"> </w:t>
      </w:r>
      <w:r>
        <w:t>студентів</w:t>
      </w:r>
    </w:p>
    <w:p w:rsidR="001379B3" w:rsidRDefault="001379B3">
      <w:pPr>
        <w:pStyle w:val="a3"/>
        <w:spacing w:before="8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516"/>
        <w:gridCol w:w="991"/>
        <w:gridCol w:w="1281"/>
        <w:gridCol w:w="991"/>
        <w:gridCol w:w="1241"/>
        <w:gridCol w:w="991"/>
      </w:tblGrid>
      <w:tr w:rsidR="001379B3">
        <w:trPr>
          <w:trHeight w:val="485"/>
        </w:trPr>
        <w:tc>
          <w:tcPr>
            <w:tcW w:w="2346" w:type="dxa"/>
            <w:vMerge w:val="restart"/>
          </w:tcPr>
          <w:p w:rsidR="001379B3" w:rsidRDefault="0084715A">
            <w:pPr>
              <w:pStyle w:val="TableParagraph"/>
              <w:spacing w:line="316" w:lineRule="exact"/>
              <w:ind w:left="760"/>
              <w:rPr>
                <w:sz w:val="28"/>
              </w:rPr>
            </w:pPr>
            <w:r>
              <w:rPr>
                <w:sz w:val="28"/>
              </w:rPr>
              <w:t>Шкали</w:t>
            </w:r>
          </w:p>
        </w:tc>
        <w:tc>
          <w:tcPr>
            <w:tcW w:w="7011" w:type="dxa"/>
            <w:gridSpan w:val="6"/>
          </w:tcPr>
          <w:p w:rsidR="001379B3" w:rsidRDefault="0084715A">
            <w:pPr>
              <w:pStyle w:val="TableParagraph"/>
              <w:spacing w:line="316" w:lineRule="exact"/>
              <w:ind w:left="2838" w:right="2823"/>
              <w:jc w:val="center"/>
              <w:rPr>
                <w:sz w:val="28"/>
              </w:rPr>
            </w:pPr>
            <w:r>
              <w:rPr>
                <w:sz w:val="28"/>
              </w:rPr>
              <w:t>Показники</w:t>
            </w:r>
          </w:p>
        </w:tc>
      </w:tr>
      <w:tr w:rsidR="001379B3">
        <w:trPr>
          <w:trHeight w:val="480"/>
        </w:trPr>
        <w:tc>
          <w:tcPr>
            <w:tcW w:w="2346" w:type="dxa"/>
            <w:vMerge/>
            <w:tcBorders>
              <w:top w:val="nil"/>
            </w:tcBorders>
          </w:tcPr>
          <w:p w:rsidR="001379B3" w:rsidRDefault="001379B3">
            <w:pPr>
              <w:rPr>
                <w:sz w:val="2"/>
                <w:szCs w:val="2"/>
              </w:rPr>
            </w:pPr>
          </w:p>
        </w:tc>
        <w:tc>
          <w:tcPr>
            <w:tcW w:w="2507" w:type="dxa"/>
            <w:gridSpan w:val="2"/>
          </w:tcPr>
          <w:p w:rsidR="001379B3" w:rsidRDefault="0084715A">
            <w:pPr>
              <w:pStyle w:val="TableParagraph"/>
              <w:spacing w:line="311" w:lineRule="exact"/>
              <w:ind w:left="831" w:right="811"/>
              <w:jc w:val="center"/>
              <w:rPr>
                <w:sz w:val="28"/>
              </w:rPr>
            </w:pPr>
            <w:r>
              <w:rPr>
                <w:sz w:val="28"/>
              </w:rPr>
              <w:t>Високі</w:t>
            </w:r>
          </w:p>
        </w:tc>
        <w:tc>
          <w:tcPr>
            <w:tcW w:w="2272" w:type="dxa"/>
            <w:gridSpan w:val="2"/>
          </w:tcPr>
          <w:p w:rsidR="001379B3" w:rsidRDefault="0084715A">
            <w:pPr>
              <w:pStyle w:val="TableParagraph"/>
              <w:spacing w:line="311" w:lineRule="exact"/>
              <w:ind w:left="663"/>
              <w:rPr>
                <w:sz w:val="28"/>
              </w:rPr>
            </w:pPr>
            <w:r>
              <w:rPr>
                <w:sz w:val="28"/>
              </w:rPr>
              <w:t>Середні</w:t>
            </w:r>
          </w:p>
        </w:tc>
        <w:tc>
          <w:tcPr>
            <w:tcW w:w="2232" w:type="dxa"/>
            <w:gridSpan w:val="2"/>
          </w:tcPr>
          <w:p w:rsidR="001379B3" w:rsidRDefault="0084715A">
            <w:pPr>
              <w:pStyle w:val="TableParagraph"/>
              <w:spacing w:line="311" w:lineRule="exact"/>
              <w:ind w:left="712"/>
              <w:rPr>
                <w:sz w:val="28"/>
              </w:rPr>
            </w:pPr>
            <w:r>
              <w:rPr>
                <w:sz w:val="28"/>
              </w:rPr>
              <w:t>Низькі</w:t>
            </w:r>
          </w:p>
        </w:tc>
      </w:tr>
      <w:tr w:rsidR="001379B3">
        <w:trPr>
          <w:trHeight w:val="1239"/>
        </w:trPr>
        <w:tc>
          <w:tcPr>
            <w:tcW w:w="2346" w:type="dxa"/>
          </w:tcPr>
          <w:p w:rsidR="001379B3" w:rsidRDefault="001379B3">
            <w:pPr>
              <w:pStyle w:val="TableParagraph"/>
              <w:rPr>
                <w:sz w:val="26"/>
              </w:rPr>
            </w:pPr>
          </w:p>
        </w:tc>
        <w:tc>
          <w:tcPr>
            <w:tcW w:w="1516" w:type="dxa"/>
          </w:tcPr>
          <w:p w:rsidR="001379B3" w:rsidRDefault="0084715A">
            <w:pPr>
              <w:pStyle w:val="TableParagraph"/>
              <w:spacing w:line="360" w:lineRule="auto"/>
              <w:ind w:left="530" w:right="455" w:hanging="50"/>
              <w:rPr>
                <w:sz w:val="24"/>
              </w:rPr>
            </w:pPr>
            <w:r>
              <w:rPr>
                <w:spacing w:val="-2"/>
                <w:sz w:val="24"/>
              </w:rPr>
              <w:t>К-сть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60" w:lineRule="auto"/>
              <w:ind w:left="184" w:right="154" w:hanging="16"/>
              <w:jc w:val="center"/>
              <w:rPr>
                <w:sz w:val="24"/>
              </w:rPr>
            </w:pPr>
            <w:r>
              <w:rPr>
                <w:sz w:val="24"/>
              </w:rPr>
              <w:t>К-сть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379B3" w:rsidRDefault="0084715A">
            <w:pPr>
              <w:pStyle w:val="TableParagraph"/>
              <w:spacing w:before="3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81" w:type="dxa"/>
          </w:tcPr>
          <w:p w:rsidR="001379B3" w:rsidRDefault="0084715A">
            <w:pPr>
              <w:pStyle w:val="TableParagraph"/>
              <w:spacing w:line="360" w:lineRule="auto"/>
              <w:ind w:left="413" w:right="332" w:hanging="50"/>
              <w:rPr>
                <w:sz w:val="24"/>
              </w:rPr>
            </w:pPr>
            <w:r>
              <w:rPr>
                <w:spacing w:val="-1"/>
                <w:sz w:val="24"/>
              </w:rPr>
              <w:t>К-сть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60" w:lineRule="auto"/>
              <w:ind w:left="188" w:right="150" w:hanging="16"/>
              <w:jc w:val="center"/>
              <w:rPr>
                <w:sz w:val="24"/>
              </w:rPr>
            </w:pPr>
            <w:r>
              <w:rPr>
                <w:sz w:val="24"/>
              </w:rPr>
              <w:t>К-сть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379B3" w:rsidRDefault="0084715A">
            <w:pPr>
              <w:pStyle w:val="TableParagraph"/>
              <w:spacing w:before="3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241" w:type="dxa"/>
          </w:tcPr>
          <w:p w:rsidR="001379B3" w:rsidRDefault="0084715A">
            <w:pPr>
              <w:pStyle w:val="TableParagraph"/>
              <w:spacing w:line="360" w:lineRule="auto"/>
              <w:ind w:left="392" w:right="318" w:hanging="55"/>
              <w:rPr>
                <w:sz w:val="24"/>
              </w:rPr>
            </w:pPr>
            <w:r>
              <w:rPr>
                <w:spacing w:val="-1"/>
                <w:sz w:val="24"/>
              </w:rPr>
              <w:t>К-сть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60" w:lineRule="auto"/>
              <w:ind w:left="182" w:right="156" w:hanging="16"/>
              <w:jc w:val="center"/>
              <w:rPr>
                <w:sz w:val="24"/>
              </w:rPr>
            </w:pPr>
            <w:r>
              <w:rPr>
                <w:sz w:val="24"/>
              </w:rPr>
              <w:t>К-сть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1379B3" w:rsidRDefault="0084715A">
            <w:pPr>
              <w:pStyle w:val="TableParagraph"/>
              <w:spacing w:before="3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</w:tbl>
    <w:p w:rsidR="001379B3" w:rsidRDefault="001379B3">
      <w:pPr>
        <w:jc w:val="center"/>
        <w:rPr>
          <w:sz w:val="24"/>
        </w:rPr>
        <w:sectPr w:rsidR="001379B3">
          <w:headerReference w:type="default" r:id="rId60"/>
          <w:pgSz w:w="11910" w:h="16840"/>
          <w:pgMar w:top="660" w:right="4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516"/>
        <w:gridCol w:w="991"/>
        <w:gridCol w:w="1281"/>
        <w:gridCol w:w="991"/>
        <w:gridCol w:w="1241"/>
        <w:gridCol w:w="991"/>
      </w:tblGrid>
      <w:tr w:rsidR="001379B3">
        <w:trPr>
          <w:trHeight w:val="480"/>
        </w:trPr>
        <w:tc>
          <w:tcPr>
            <w:tcW w:w="2346" w:type="dxa"/>
          </w:tcPr>
          <w:p w:rsidR="001379B3" w:rsidRDefault="008471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Планомірність</w:t>
            </w:r>
          </w:p>
        </w:tc>
        <w:tc>
          <w:tcPr>
            <w:tcW w:w="1516" w:type="dxa"/>
          </w:tcPr>
          <w:p w:rsidR="001379B3" w:rsidRDefault="0084715A">
            <w:pPr>
              <w:pStyle w:val="TableParagraph"/>
              <w:spacing w:line="301" w:lineRule="exact"/>
              <w:ind w:left="605" w:right="58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left="219" w:right="203"/>
              <w:jc w:val="center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  <w:tc>
          <w:tcPr>
            <w:tcW w:w="1281" w:type="dxa"/>
          </w:tcPr>
          <w:p w:rsidR="001379B3" w:rsidRDefault="0084715A">
            <w:pPr>
              <w:pStyle w:val="TableParagraph"/>
              <w:spacing w:line="301" w:lineRule="exact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52%</w:t>
            </w:r>
          </w:p>
        </w:tc>
        <w:tc>
          <w:tcPr>
            <w:tcW w:w="1241" w:type="dxa"/>
          </w:tcPr>
          <w:p w:rsidR="001379B3" w:rsidRDefault="0084715A">
            <w:pPr>
              <w:pStyle w:val="TableParagraph"/>
              <w:spacing w:line="301" w:lineRule="exact"/>
              <w:ind w:left="463" w:right="4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9" w:lineRule="exact"/>
              <w:ind w:left="652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  <w:p w:rsidR="001379B3" w:rsidRDefault="0084715A">
            <w:pPr>
              <w:pStyle w:val="TableParagraph"/>
              <w:spacing w:line="262" w:lineRule="exact"/>
              <w:ind w:left="247"/>
              <w:rPr>
                <w:sz w:val="28"/>
              </w:rPr>
            </w:pPr>
            <w:r>
              <w:rPr>
                <w:sz w:val="28"/>
              </w:rPr>
              <w:t>24%</w:t>
            </w:r>
          </w:p>
        </w:tc>
      </w:tr>
      <w:tr w:rsidR="001379B3">
        <w:trPr>
          <w:trHeight w:val="485"/>
        </w:trPr>
        <w:tc>
          <w:tcPr>
            <w:tcW w:w="2346" w:type="dxa"/>
          </w:tcPr>
          <w:p w:rsidR="001379B3" w:rsidRDefault="008471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Цілеспрямованість</w:t>
            </w:r>
          </w:p>
        </w:tc>
        <w:tc>
          <w:tcPr>
            <w:tcW w:w="1516" w:type="dxa"/>
          </w:tcPr>
          <w:p w:rsidR="001379B3" w:rsidRDefault="0084715A">
            <w:pPr>
              <w:pStyle w:val="TableParagraph"/>
              <w:spacing w:line="301" w:lineRule="exact"/>
              <w:ind w:left="605" w:right="58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left="219" w:right="203"/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281" w:type="dxa"/>
          </w:tcPr>
          <w:p w:rsidR="001379B3" w:rsidRDefault="0084715A">
            <w:pPr>
              <w:pStyle w:val="TableParagraph"/>
              <w:spacing w:line="301" w:lineRule="exact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47%</w:t>
            </w:r>
          </w:p>
        </w:tc>
        <w:tc>
          <w:tcPr>
            <w:tcW w:w="1241" w:type="dxa"/>
          </w:tcPr>
          <w:p w:rsidR="001379B3" w:rsidRDefault="0084715A">
            <w:pPr>
              <w:pStyle w:val="TableParagraph"/>
              <w:spacing w:line="301" w:lineRule="exact"/>
              <w:ind w:left="463" w:right="44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left="217" w:right="205"/>
              <w:jc w:val="center"/>
              <w:rPr>
                <w:sz w:val="28"/>
              </w:rPr>
            </w:pPr>
            <w:r>
              <w:rPr>
                <w:sz w:val="28"/>
              </w:rPr>
              <w:t>22%</w:t>
            </w:r>
          </w:p>
        </w:tc>
      </w:tr>
      <w:tr w:rsidR="001379B3">
        <w:trPr>
          <w:trHeight w:val="485"/>
        </w:trPr>
        <w:tc>
          <w:tcPr>
            <w:tcW w:w="2346" w:type="dxa"/>
          </w:tcPr>
          <w:p w:rsidR="001379B3" w:rsidRDefault="008471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Наполегливість</w:t>
            </w:r>
          </w:p>
        </w:tc>
        <w:tc>
          <w:tcPr>
            <w:tcW w:w="1516" w:type="dxa"/>
          </w:tcPr>
          <w:p w:rsidR="001379B3" w:rsidRDefault="0084715A">
            <w:pPr>
              <w:pStyle w:val="TableParagraph"/>
              <w:spacing w:line="301" w:lineRule="exact"/>
              <w:ind w:left="605" w:right="581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left="219" w:right="203"/>
              <w:jc w:val="center"/>
              <w:rPr>
                <w:sz w:val="28"/>
              </w:rPr>
            </w:pPr>
            <w:r>
              <w:rPr>
                <w:sz w:val="28"/>
              </w:rPr>
              <w:t>30%</w:t>
            </w:r>
          </w:p>
        </w:tc>
        <w:tc>
          <w:tcPr>
            <w:tcW w:w="1281" w:type="dxa"/>
          </w:tcPr>
          <w:p w:rsidR="001379B3" w:rsidRDefault="0084715A">
            <w:pPr>
              <w:pStyle w:val="TableParagraph"/>
              <w:spacing w:line="301" w:lineRule="exact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42%</w:t>
            </w:r>
          </w:p>
        </w:tc>
        <w:tc>
          <w:tcPr>
            <w:tcW w:w="1241" w:type="dxa"/>
          </w:tcPr>
          <w:p w:rsidR="001379B3" w:rsidRDefault="0084715A">
            <w:pPr>
              <w:pStyle w:val="TableParagraph"/>
              <w:spacing w:line="301" w:lineRule="exact"/>
              <w:ind w:left="463" w:right="44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left="217" w:right="205"/>
              <w:jc w:val="center"/>
              <w:rPr>
                <w:sz w:val="28"/>
              </w:rPr>
            </w:pPr>
            <w:r>
              <w:rPr>
                <w:sz w:val="28"/>
              </w:rPr>
              <w:t>27%</w:t>
            </w:r>
          </w:p>
        </w:tc>
      </w:tr>
      <w:tr w:rsidR="001379B3">
        <w:trPr>
          <w:trHeight w:val="480"/>
        </w:trPr>
        <w:tc>
          <w:tcPr>
            <w:tcW w:w="2346" w:type="dxa"/>
          </w:tcPr>
          <w:p w:rsidR="001379B3" w:rsidRDefault="008471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Фіксація</w:t>
            </w:r>
          </w:p>
        </w:tc>
        <w:tc>
          <w:tcPr>
            <w:tcW w:w="1516" w:type="dxa"/>
          </w:tcPr>
          <w:p w:rsidR="001379B3" w:rsidRDefault="0084715A">
            <w:pPr>
              <w:pStyle w:val="TableParagraph"/>
              <w:spacing w:line="302" w:lineRule="exact"/>
              <w:ind w:left="605" w:right="58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2" w:lineRule="exact"/>
              <w:ind w:left="219" w:right="203"/>
              <w:jc w:val="center"/>
              <w:rPr>
                <w:sz w:val="28"/>
              </w:rPr>
            </w:pPr>
            <w:r>
              <w:rPr>
                <w:sz w:val="28"/>
              </w:rPr>
              <w:t>22%</w:t>
            </w:r>
          </w:p>
        </w:tc>
        <w:tc>
          <w:tcPr>
            <w:tcW w:w="1281" w:type="dxa"/>
          </w:tcPr>
          <w:p w:rsidR="001379B3" w:rsidRDefault="0084715A">
            <w:pPr>
              <w:pStyle w:val="TableParagraph"/>
              <w:spacing w:line="302" w:lineRule="exact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2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51%</w:t>
            </w:r>
          </w:p>
        </w:tc>
        <w:tc>
          <w:tcPr>
            <w:tcW w:w="1241" w:type="dxa"/>
          </w:tcPr>
          <w:p w:rsidR="001379B3" w:rsidRDefault="0084715A">
            <w:pPr>
              <w:pStyle w:val="TableParagraph"/>
              <w:spacing w:line="302" w:lineRule="exact"/>
              <w:ind w:left="463" w:right="44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2" w:lineRule="exact"/>
              <w:ind w:left="217" w:right="205"/>
              <w:jc w:val="center"/>
              <w:rPr>
                <w:sz w:val="28"/>
              </w:rPr>
            </w:pPr>
            <w:r>
              <w:rPr>
                <w:sz w:val="28"/>
              </w:rPr>
              <w:t>27%</w:t>
            </w:r>
          </w:p>
        </w:tc>
      </w:tr>
      <w:tr w:rsidR="001379B3">
        <w:trPr>
          <w:trHeight w:val="485"/>
        </w:trPr>
        <w:tc>
          <w:tcPr>
            <w:tcW w:w="2346" w:type="dxa"/>
          </w:tcPr>
          <w:p w:rsidR="001379B3" w:rsidRDefault="008471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Самоорганізованість</w:t>
            </w:r>
          </w:p>
        </w:tc>
        <w:tc>
          <w:tcPr>
            <w:tcW w:w="1516" w:type="dxa"/>
          </w:tcPr>
          <w:p w:rsidR="001379B3" w:rsidRDefault="0084715A">
            <w:pPr>
              <w:pStyle w:val="TableParagraph"/>
              <w:spacing w:line="306" w:lineRule="exact"/>
              <w:ind w:left="605" w:right="581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6" w:lineRule="exact"/>
              <w:ind w:left="219" w:right="203"/>
              <w:jc w:val="center"/>
              <w:rPr>
                <w:sz w:val="28"/>
              </w:rPr>
            </w:pPr>
            <w:r>
              <w:rPr>
                <w:sz w:val="28"/>
              </w:rPr>
              <w:t>22%</w:t>
            </w:r>
          </w:p>
        </w:tc>
        <w:tc>
          <w:tcPr>
            <w:tcW w:w="1281" w:type="dxa"/>
          </w:tcPr>
          <w:p w:rsidR="001379B3" w:rsidRDefault="0084715A">
            <w:pPr>
              <w:pStyle w:val="TableParagraph"/>
              <w:spacing w:line="306" w:lineRule="exact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6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52%</w:t>
            </w:r>
          </w:p>
        </w:tc>
        <w:tc>
          <w:tcPr>
            <w:tcW w:w="1241" w:type="dxa"/>
          </w:tcPr>
          <w:p w:rsidR="001379B3" w:rsidRDefault="0084715A">
            <w:pPr>
              <w:pStyle w:val="TableParagraph"/>
              <w:spacing w:line="306" w:lineRule="exact"/>
              <w:ind w:left="463" w:right="44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6" w:lineRule="exact"/>
              <w:ind w:left="217" w:right="205"/>
              <w:jc w:val="center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  <w:tr w:rsidR="001379B3">
        <w:trPr>
          <w:trHeight w:val="825"/>
        </w:trPr>
        <w:tc>
          <w:tcPr>
            <w:tcW w:w="2346" w:type="dxa"/>
          </w:tcPr>
          <w:p w:rsidR="001379B3" w:rsidRDefault="0084715A">
            <w:pPr>
              <w:pStyle w:val="TableParagraph"/>
              <w:tabs>
                <w:tab w:val="left" w:pos="2005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Орієнтація</w:t>
            </w:r>
            <w:r>
              <w:rPr>
                <w:sz w:val="24"/>
              </w:rPr>
              <w:tab/>
              <w:t>на</w:t>
            </w:r>
          </w:p>
          <w:p w:rsidR="001379B3" w:rsidRDefault="0084715A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>сьогоднення</w:t>
            </w:r>
          </w:p>
        </w:tc>
        <w:tc>
          <w:tcPr>
            <w:tcW w:w="1516" w:type="dxa"/>
          </w:tcPr>
          <w:p w:rsidR="001379B3" w:rsidRDefault="0084715A">
            <w:pPr>
              <w:pStyle w:val="TableParagraph"/>
              <w:spacing w:line="301" w:lineRule="exact"/>
              <w:ind w:left="605" w:right="581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left="219" w:right="203"/>
              <w:jc w:val="center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  <w:tc>
          <w:tcPr>
            <w:tcW w:w="1281" w:type="dxa"/>
          </w:tcPr>
          <w:p w:rsidR="001379B3" w:rsidRDefault="0084715A">
            <w:pPr>
              <w:pStyle w:val="TableParagraph"/>
              <w:spacing w:line="301" w:lineRule="exact"/>
              <w:ind w:right="49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51%</w:t>
            </w:r>
          </w:p>
        </w:tc>
        <w:tc>
          <w:tcPr>
            <w:tcW w:w="1241" w:type="dxa"/>
          </w:tcPr>
          <w:p w:rsidR="001379B3" w:rsidRDefault="0084715A">
            <w:pPr>
              <w:pStyle w:val="TableParagraph"/>
              <w:spacing w:line="301" w:lineRule="exact"/>
              <w:ind w:left="463" w:right="4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1" w:type="dxa"/>
          </w:tcPr>
          <w:p w:rsidR="001379B3" w:rsidRDefault="0084715A">
            <w:pPr>
              <w:pStyle w:val="TableParagraph"/>
              <w:spacing w:line="301" w:lineRule="exact"/>
              <w:ind w:left="217" w:right="205"/>
              <w:jc w:val="center"/>
              <w:rPr>
                <w:sz w:val="28"/>
              </w:rPr>
            </w:pPr>
            <w:r>
              <w:rPr>
                <w:sz w:val="28"/>
              </w:rPr>
              <w:t>23%</w:t>
            </w:r>
          </w:p>
        </w:tc>
      </w:tr>
    </w:tbl>
    <w:p w:rsidR="001379B3" w:rsidRDefault="001379B3">
      <w:pPr>
        <w:pStyle w:val="a3"/>
        <w:ind w:left="0"/>
        <w:jc w:val="left"/>
        <w:rPr>
          <w:b/>
          <w:sz w:val="20"/>
        </w:rPr>
      </w:pPr>
    </w:p>
    <w:p w:rsidR="001379B3" w:rsidRDefault="0084715A">
      <w:pPr>
        <w:pStyle w:val="a3"/>
        <w:spacing w:before="245" w:line="360" w:lineRule="auto"/>
        <w:ind w:right="443" w:firstLine="680"/>
      </w:pPr>
      <w:r>
        <w:rPr>
          <w:spacing w:val="-1"/>
        </w:rPr>
        <w:t>Дані</w:t>
      </w:r>
      <w:r>
        <w:rPr>
          <w:spacing w:val="-14"/>
        </w:rPr>
        <w:t xml:space="preserve"> </w:t>
      </w:r>
      <w:r>
        <w:rPr>
          <w:spacing w:val="-1"/>
        </w:rPr>
        <w:t>таблиці</w:t>
      </w:r>
      <w:r>
        <w:rPr>
          <w:spacing w:val="-13"/>
        </w:rPr>
        <w:t xml:space="preserve"> </w:t>
      </w:r>
      <w:r>
        <w:rPr>
          <w:spacing w:val="-1"/>
        </w:rPr>
        <w:t>2.4</w:t>
      </w:r>
      <w:r>
        <w:rPr>
          <w:spacing w:val="-16"/>
        </w:rPr>
        <w:t xml:space="preserve"> </w:t>
      </w:r>
      <w:r>
        <w:rPr>
          <w:spacing w:val="-1"/>
        </w:rPr>
        <w:t>показують,</w:t>
      </w:r>
      <w:r>
        <w:rPr>
          <w:spacing w:val="-16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31</w:t>
      </w:r>
      <w:r>
        <w:rPr>
          <w:spacing w:val="-16"/>
        </w:rPr>
        <w:t xml:space="preserve"> </w:t>
      </w:r>
      <w:r>
        <w:t>студент</w:t>
      </w:r>
      <w:r>
        <w:rPr>
          <w:spacing w:val="-18"/>
        </w:rPr>
        <w:t xml:space="preserve"> </w:t>
      </w:r>
      <w:r>
        <w:t>(52%</w:t>
      </w:r>
      <w:r>
        <w:rPr>
          <w:spacing w:val="-14"/>
        </w:rPr>
        <w:t xml:space="preserve"> </w:t>
      </w:r>
      <w:r>
        <w:t>учасників)</w:t>
      </w:r>
      <w:r>
        <w:rPr>
          <w:spacing w:val="-14"/>
        </w:rPr>
        <w:t xml:space="preserve"> </w:t>
      </w:r>
      <w:r>
        <w:t>показали</w:t>
      </w:r>
      <w:r>
        <w:rPr>
          <w:spacing w:val="-15"/>
        </w:rPr>
        <w:t xml:space="preserve"> </w:t>
      </w:r>
      <w:r>
        <w:t>високі</w:t>
      </w:r>
      <w:r>
        <w:rPr>
          <w:spacing w:val="-67"/>
        </w:rPr>
        <w:t xml:space="preserve"> </w:t>
      </w:r>
      <w:r>
        <w:rPr>
          <w:spacing w:val="-1"/>
        </w:rPr>
        <w:t>результати</w:t>
      </w:r>
      <w:r>
        <w:rPr>
          <w:spacing w:val="-12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шкалою</w:t>
      </w:r>
      <w:r>
        <w:rPr>
          <w:spacing w:val="-9"/>
        </w:rPr>
        <w:t xml:space="preserve"> </w:t>
      </w:r>
      <w:r>
        <w:t>«систематичність»,</w:t>
      </w:r>
      <w:r>
        <w:rPr>
          <w:spacing w:val="-17"/>
        </w:rPr>
        <w:t xml:space="preserve"> </w:t>
      </w:r>
      <w:r>
        <w:t>16</w:t>
      </w:r>
      <w:r>
        <w:rPr>
          <w:spacing w:val="-12"/>
        </w:rPr>
        <w:t xml:space="preserve"> </w:t>
      </w:r>
      <w:r>
        <w:t>студентів</w:t>
      </w:r>
      <w:r>
        <w:rPr>
          <w:spacing w:val="-15"/>
        </w:rPr>
        <w:t xml:space="preserve"> </w:t>
      </w:r>
      <w:r>
        <w:t>(26%</w:t>
      </w:r>
      <w:r>
        <w:rPr>
          <w:spacing w:val="-10"/>
        </w:rPr>
        <w:t xml:space="preserve"> </w:t>
      </w:r>
      <w:r>
        <w:t>учасників)</w:t>
      </w:r>
      <w:r>
        <w:rPr>
          <w:spacing w:val="-16"/>
        </w:rPr>
        <w:t xml:space="preserve"> </w:t>
      </w:r>
      <w:r>
        <w:t>показали</w:t>
      </w:r>
      <w:r>
        <w:rPr>
          <w:spacing w:val="-67"/>
        </w:rPr>
        <w:t xml:space="preserve"> </w:t>
      </w:r>
      <w:r>
        <w:t>середні результати і 14 студентів (24% учасників) показали низькі результати.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1"/>
        </w:rPr>
        <w:t xml:space="preserve"> </w:t>
      </w:r>
      <w:r>
        <w:t>високою</w:t>
      </w:r>
      <w:r>
        <w:rPr>
          <w:spacing w:val="1"/>
        </w:rPr>
        <w:t xml:space="preserve"> </w:t>
      </w:r>
      <w:r>
        <w:t>систематичністю,</w:t>
      </w:r>
      <w:r>
        <w:rPr>
          <w:spacing w:val="1"/>
        </w:rPr>
        <w:t xml:space="preserve"> </w:t>
      </w:r>
      <w:r>
        <w:t>віддають</w:t>
      </w:r>
      <w:r>
        <w:rPr>
          <w:spacing w:val="1"/>
        </w:rPr>
        <w:t xml:space="preserve"> </w:t>
      </w:r>
      <w:r>
        <w:t>перевагу</w:t>
      </w:r>
      <w:r>
        <w:rPr>
          <w:spacing w:val="1"/>
        </w:rPr>
        <w:t xml:space="preserve"> </w:t>
      </w:r>
      <w:r>
        <w:t>послідовному</w:t>
      </w:r>
      <w:r>
        <w:rPr>
          <w:spacing w:val="1"/>
        </w:rPr>
        <w:t xml:space="preserve"> </w:t>
      </w:r>
      <w:r>
        <w:t>досягненн</w:t>
      </w:r>
      <w:r>
        <w:t>ю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 і мають розвинені навички тактичного планування. Студенти з середніми</w:t>
      </w:r>
      <w:r>
        <w:rPr>
          <w:spacing w:val="1"/>
        </w:rPr>
        <w:t xml:space="preserve"> </w:t>
      </w:r>
      <w:r>
        <w:t>результатами помірно-схильні мати чіткий план і систематично слідувати йому</w:t>
      </w:r>
      <w:r>
        <w:rPr>
          <w:spacing w:val="1"/>
        </w:rPr>
        <w:t xml:space="preserve"> </w:t>
      </w:r>
      <w:r>
        <w:t>для досягнення</w:t>
      </w:r>
      <w:r>
        <w:rPr>
          <w:spacing w:val="1"/>
        </w:rPr>
        <w:t xml:space="preserve"> </w:t>
      </w:r>
      <w:r>
        <w:t>своїх цілей.</w:t>
      </w:r>
    </w:p>
    <w:p w:rsidR="001379B3" w:rsidRDefault="0084715A">
      <w:pPr>
        <w:pStyle w:val="a3"/>
        <w:spacing w:before="2" w:line="360" w:lineRule="auto"/>
        <w:ind w:right="437" w:firstLine="680"/>
      </w:pPr>
      <w:r>
        <w:t>За шкалою «цілеспрямованість» 18 студентів (30% учасників) отримали</w:t>
      </w:r>
      <w:r>
        <w:rPr>
          <w:spacing w:val="1"/>
        </w:rPr>
        <w:t xml:space="preserve"> </w:t>
      </w:r>
      <w:r>
        <w:t>високий бал, 28 студентів (47% учасників) - середній бал і 13 студентів (22%</w:t>
      </w:r>
      <w:r>
        <w:rPr>
          <w:spacing w:val="1"/>
        </w:rPr>
        <w:t xml:space="preserve"> </w:t>
      </w:r>
      <w:r>
        <w:t>учасників) - низький бал. Високі результати свідчать про те, що студенти мають</w:t>
      </w:r>
      <w:r>
        <w:rPr>
          <w:spacing w:val="-67"/>
        </w:rPr>
        <w:t xml:space="preserve"> </w:t>
      </w:r>
      <w:r>
        <w:t>цілеспрямованість, розуміють, чо</w:t>
      </w:r>
      <w:r>
        <w:t>го вони хочуть, працюють над досягненням</w:t>
      </w:r>
      <w:r>
        <w:rPr>
          <w:spacing w:val="1"/>
        </w:rPr>
        <w:t xml:space="preserve"> </w:t>
      </w:r>
      <w:r>
        <w:t>своїх цілей і йдуть до них. Учасники з середніми результатами здатні повністю</w:t>
      </w:r>
      <w:r>
        <w:rPr>
          <w:spacing w:val="1"/>
        </w:rPr>
        <w:t xml:space="preserve"> </w:t>
      </w:r>
      <w:r>
        <w:t>розуміти і реалізовувати свої цілі, але в їхньому житті можуть бути моменти,</w:t>
      </w:r>
      <w:r>
        <w:rPr>
          <w:spacing w:val="1"/>
        </w:rPr>
        <w:t xml:space="preserve"> </w:t>
      </w:r>
      <w:r>
        <w:t>коли</w:t>
      </w:r>
      <w:r>
        <w:rPr>
          <w:spacing w:val="-2"/>
        </w:rPr>
        <w:t xml:space="preserve"> </w:t>
      </w:r>
      <w:r>
        <w:t>не вся діяльність спрямована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досягнення поставлених</w:t>
      </w:r>
      <w:r>
        <w:rPr>
          <w:spacing w:val="2"/>
        </w:rPr>
        <w:t xml:space="preserve"> </w:t>
      </w:r>
      <w:r>
        <w:t>цілей.</w:t>
      </w:r>
    </w:p>
    <w:p w:rsidR="001379B3" w:rsidRDefault="0084715A">
      <w:pPr>
        <w:pStyle w:val="a3"/>
        <w:spacing w:line="360" w:lineRule="auto"/>
        <w:ind w:right="440" w:firstLine="680"/>
      </w:pPr>
      <w:r>
        <w:t>За шкалою</w:t>
      </w:r>
      <w:r>
        <w:rPr>
          <w:spacing w:val="1"/>
        </w:rPr>
        <w:t xml:space="preserve"> </w:t>
      </w:r>
      <w:r>
        <w:t>«Наполегливість» 18 респондентів (30% опитаних) досягли</w:t>
      </w:r>
      <w:r>
        <w:rPr>
          <w:spacing w:val="1"/>
        </w:rPr>
        <w:t xml:space="preserve"> </w:t>
      </w:r>
      <w:r>
        <w:t>високих</w:t>
      </w:r>
      <w:r>
        <w:rPr>
          <w:spacing w:val="1"/>
        </w:rPr>
        <w:t xml:space="preserve"> </w:t>
      </w:r>
      <w:r>
        <w:t>результатів,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респондентів</w:t>
      </w:r>
      <w:r>
        <w:rPr>
          <w:spacing w:val="1"/>
        </w:rPr>
        <w:t xml:space="preserve"> </w:t>
      </w:r>
      <w:r>
        <w:t>(42%</w:t>
      </w:r>
      <w:r>
        <w:rPr>
          <w:spacing w:val="1"/>
        </w:rPr>
        <w:t xml:space="preserve"> </w:t>
      </w:r>
      <w:r>
        <w:t>опитаних)</w:t>
      </w:r>
      <w:r>
        <w:rPr>
          <w:spacing w:val="1"/>
        </w:rPr>
        <w:t xml:space="preserve"> </w:t>
      </w:r>
      <w:r>
        <w:t>досягли</w:t>
      </w:r>
      <w:r>
        <w:rPr>
          <w:spacing w:val="1"/>
        </w:rPr>
        <w:t xml:space="preserve"> </w:t>
      </w:r>
      <w:r>
        <w:t>середніх</w:t>
      </w:r>
      <w:r>
        <w:rPr>
          <w:spacing w:val="1"/>
        </w:rPr>
        <w:t xml:space="preserve"> </w:t>
      </w:r>
      <w:r>
        <w:t>результатів</w:t>
      </w:r>
      <w:r>
        <w:rPr>
          <w:spacing w:val="-11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16</w:t>
      </w:r>
      <w:r>
        <w:rPr>
          <w:spacing w:val="-8"/>
        </w:rPr>
        <w:t xml:space="preserve"> </w:t>
      </w:r>
      <w:r>
        <w:t>респондентів</w:t>
      </w:r>
      <w:r>
        <w:rPr>
          <w:spacing w:val="-11"/>
        </w:rPr>
        <w:t xml:space="preserve"> </w:t>
      </w:r>
      <w:r>
        <w:t>(27%</w:t>
      </w:r>
      <w:r>
        <w:rPr>
          <w:spacing w:val="-11"/>
        </w:rPr>
        <w:t xml:space="preserve"> </w:t>
      </w:r>
      <w:r>
        <w:t>опитаних)</w:t>
      </w:r>
      <w:r>
        <w:rPr>
          <w:spacing w:val="-7"/>
        </w:rPr>
        <w:t xml:space="preserve"> </w:t>
      </w:r>
      <w:r>
        <w:t>досягли</w:t>
      </w:r>
      <w:r>
        <w:rPr>
          <w:spacing w:val="-7"/>
        </w:rPr>
        <w:t xml:space="preserve"> </w:t>
      </w:r>
      <w:r>
        <w:t>низьких</w:t>
      </w:r>
      <w:r>
        <w:rPr>
          <w:spacing w:val="-8"/>
        </w:rPr>
        <w:t xml:space="preserve"> </w:t>
      </w:r>
      <w:r>
        <w:t>результатів.</w:t>
      </w:r>
      <w:r>
        <w:rPr>
          <w:spacing w:val="-9"/>
        </w:rPr>
        <w:t xml:space="preserve"> </w:t>
      </w:r>
      <w:r>
        <w:t>Хоча</w:t>
      </w:r>
      <w:r>
        <w:rPr>
          <w:spacing w:val="-67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дос</w:t>
      </w:r>
      <w:r>
        <w:t>татній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організованості</w:t>
      </w:r>
      <w:r>
        <w:rPr>
          <w:spacing w:val="1"/>
        </w:rPr>
        <w:t xml:space="preserve"> </w:t>
      </w:r>
      <w:r>
        <w:t>та</w:t>
      </w:r>
      <w:r>
        <w:rPr>
          <w:spacing w:val="-67"/>
        </w:rPr>
        <w:t xml:space="preserve"> </w:t>
      </w:r>
      <w:r>
        <w:t>структурованості, а також здатність до добровільних зусиль, старшокласники з</w:t>
      </w:r>
      <w:r>
        <w:rPr>
          <w:spacing w:val="1"/>
        </w:rPr>
        <w:t xml:space="preserve"> </w:t>
      </w:r>
      <w:r>
        <w:t>такими показниками, швидше за все, кинуть розпочату справу і перейдуть до</w:t>
      </w:r>
      <w:r>
        <w:rPr>
          <w:spacing w:val="1"/>
        </w:rPr>
        <w:t xml:space="preserve"> </w:t>
      </w:r>
      <w:r>
        <w:t>більш змістовної діяльності. Учасники з високими показниками є вольовими</w:t>
      </w:r>
      <w:r>
        <w:t xml:space="preserve"> та</w:t>
      </w:r>
      <w:r>
        <w:rPr>
          <w:spacing w:val="1"/>
        </w:rPr>
        <w:t xml:space="preserve"> </w:t>
      </w:r>
      <w:r>
        <w:t>організованими,</w:t>
      </w:r>
      <w:r>
        <w:rPr>
          <w:spacing w:val="-9"/>
        </w:rPr>
        <w:t xml:space="preserve"> </w:t>
      </w:r>
      <w:r>
        <w:t>здатними</w:t>
      </w:r>
      <w:r>
        <w:rPr>
          <w:spacing w:val="-8"/>
        </w:rPr>
        <w:t xml:space="preserve"> </w:t>
      </w:r>
      <w:r>
        <w:t>структурувати</w:t>
      </w:r>
      <w:r>
        <w:rPr>
          <w:spacing w:val="-13"/>
        </w:rPr>
        <w:t xml:space="preserve"> </w:t>
      </w:r>
      <w:r>
        <w:t>поведінкові</w:t>
      </w:r>
      <w:r>
        <w:rPr>
          <w:spacing w:val="-7"/>
        </w:rPr>
        <w:t xml:space="preserve"> </w:t>
      </w:r>
      <w:r>
        <w:t>дії</w:t>
      </w:r>
      <w:r>
        <w:rPr>
          <w:spacing w:val="-11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завдання</w:t>
      </w:r>
    </w:p>
    <w:p w:rsidR="001379B3" w:rsidRDefault="001379B3">
      <w:pPr>
        <w:spacing w:line="360" w:lineRule="auto"/>
        <w:sectPr w:rsidR="001379B3">
          <w:headerReference w:type="default" r:id="rId61"/>
          <w:pgSz w:w="11910" w:h="16840"/>
          <w:pgMar w:top="8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54</w:t>
      </w:r>
    </w:p>
    <w:p w:rsidR="001379B3" w:rsidRDefault="0084715A">
      <w:pPr>
        <w:pStyle w:val="a3"/>
        <w:spacing w:line="264" w:lineRule="exact"/>
      </w:pPr>
      <w:r>
        <w:t>завдяки</w:t>
      </w:r>
      <w:r>
        <w:rPr>
          <w:spacing w:val="21"/>
        </w:rPr>
        <w:t xml:space="preserve"> </w:t>
      </w:r>
      <w:r>
        <w:t>зусиллям</w:t>
      </w:r>
      <w:r>
        <w:rPr>
          <w:spacing w:val="19"/>
        </w:rPr>
        <w:t xml:space="preserve"> </w:t>
      </w:r>
      <w:r>
        <w:t>волі.</w:t>
      </w:r>
      <w:r>
        <w:rPr>
          <w:spacing w:val="17"/>
        </w:rPr>
        <w:t xml:space="preserve"> </w:t>
      </w:r>
      <w:r>
        <w:t>Студенти</w:t>
      </w:r>
      <w:r>
        <w:rPr>
          <w:spacing w:val="27"/>
        </w:rPr>
        <w:t xml:space="preserve"> </w:t>
      </w:r>
      <w:r>
        <w:t>з</w:t>
      </w:r>
      <w:r>
        <w:rPr>
          <w:spacing w:val="16"/>
        </w:rPr>
        <w:t xml:space="preserve"> </w:t>
      </w:r>
      <w:r>
        <w:t>низькими</w:t>
      </w:r>
      <w:r>
        <w:rPr>
          <w:spacing w:val="22"/>
        </w:rPr>
        <w:t xml:space="preserve"> </w:t>
      </w:r>
      <w:r>
        <w:t>показниками</w:t>
      </w:r>
      <w:r>
        <w:rPr>
          <w:spacing w:val="21"/>
        </w:rPr>
        <w:t xml:space="preserve"> </w:t>
      </w:r>
      <w:r>
        <w:t>рідко</w:t>
      </w:r>
      <w:r>
        <w:rPr>
          <w:spacing w:val="17"/>
        </w:rPr>
        <w:t xml:space="preserve"> </w:t>
      </w:r>
      <w:r>
        <w:t>демонструють</w:t>
      </w:r>
    </w:p>
    <w:p w:rsidR="001379B3" w:rsidRDefault="0084715A">
      <w:pPr>
        <w:pStyle w:val="a3"/>
        <w:spacing w:before="163" w:line="360" w:lineRule="auto"/>
        <w:ind w:right="450"/>
      </w:pPr>
      <w:r>
        <w:t>високу</w:t>
      </w:r>
      <w:r>
        <w:rPr>
          <w:spacing w:val="1"/>
        </w:rPr>
        <w:t xml:space="preserve"> </w:t>
      </w:r>
      <w:r>
        <w:t>організованість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вольову</w:t>
      </w:r>
      <w:r>
        <w:rPr>
          <w:spacing w:val="1"/>
        </w:rPr>
        <w:t xml:space="preserve"> </w:t>
      </w:r>
      <w:r>
        <w:t>поведінку,</w:t>
      </w:r>
      <w:r>
        <w:rPr>
          <w:spacing w:val="1"/>
        </w:rPr>
        <w:t xml:space="preserve"> </w:t>
      </w:r>
      <w:r>
        <w:t>докладають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 своїх цілей і схильні швидко переключатися на більш цікаві види</w:t>
      </w:r>
      <w:r>
        <w:rPr>
          <w:spacing w:val="1"/>
        </w:rPr>
        <w:t xml:space="preserve"> </w:t>
      </w:r>
      <w:r>
        <w:t>діяльності.</w:t>
      </w:r>
    </w:p>
    <w:p w:rsidR="001379B3" w:rsidRDefault="0084715A">
      <w:pPr>
        <w:pStyle w:val="a3"/>
        <w:spacing w:line="360" w:lineRule="auto"/>
        <w:ind w:right="442" w:firstLine="680"/>
      </w:pPr>
      <w:r>
        <w:t>За шкалою «Фіксація» 13 студентів (22% досліджуваних) отримали високі</w:t>
      </w:r>
      <w:r>
        <w:rPr>
          <w:spacing w:val="-67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студентив</w:t>
      </w:r>
      <w:r>
        <w:rPr>
          <w:spacing w:val="1"/>
        </w:rPr>
        <w:t xml:space="preserve"> </w:t>
      </w:r>
      <w:r>
        <w:t>(50%</w:t>
      </w:r>
      <w:r>
        <w:rPr>
          <w:spacing w:val="1"/>
        </w:rPr>
        <w:t xml:space="preserve"> </w:t>
      </w:r>
      <w:r>
        <w:t>досліджуваних)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середні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студентив</w:t>
      </w:r>
      <w:r>
        <w:rPr>
          <w:spacing w:val="1"/>
        </w:rPr>
        <w:t xml:space="preserve"> </w:t>
      </w:r>
      <w:r>
        <w:t>(27%</w:t>
      </w:r>
      <w:r>
        <w:rPr>
          <w:spacing w:val="1"/>
        </w:rPr>
        <w:t xml:space="preserve"> </w:t>
      </w:r>
      <w:r>
        <w:t>досліджуваних)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результати.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середнім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цією</w:t>
      </w:r>
      <w:r>
        <w:rPr>
          <w:spacing w:val="1"/>
        </w:rPr>
        <w:t xml:space="preserve"> </w:t>
      </w:r>
      <w:r>
        <w:t>шкалою</w:t>
      </w:r>
      <w:r>
        <w:rPr>
          <w:spacing w:val="1"/>
        </w:rPr>
        <w:t xml:space="preserve"> </w:t>
      </w:r>
      <w:r>
        <w:t>набагато</w:t>
      </w:r>
      <w:r>
        <w:rPr>
          <w:spacing w:val="1"/>
        </w:rPr>
        <w:t xml:space="preserve"> </w:t>
      </w:r>
      <w:r>
        <w:t>гнучкіші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плануванні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побудові стосунків,</w:t>
      </w:r>
      <w:r>
        <w:rPr>
          <w:spacing w:val="-1"/>
        </w:rPr>
        <w:t xml:space="preserve"> </w:t>
      </w:r>
      <w:r>
        <w:t>але</w:t>
      </w:r>
      <w:r>
        <w:rPr>
          <w:spacing w:val="-1"/>
        </w:rPr>
        <w:t xml:space="preserve"> </w:t>
      </w:r>
      <w:r>
        <w:t>все одно</w:t>
      </w:r>
      <w:r>
        <w:rPr>
          <w:spacing w:val="-2"/>
        </w:rPr>
        <w:t xml:space="preserve"> </w:t>
      </w:r>
      <w:r>
        <w:t>намагаються</w:t>
      </w:r>
      <w:r>
        <w:rPr>
          <w:spacing w:val="-1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свої обов’язки.</w:t>
      </w:r>
    </w:p>
    <w:p w:rsidR="001379B3" w:rsidRDefault="0084715A">
      <w:pPr>
        <w:pStyle w:val="a3"/>
        <w:spacing w:line="360" w:lineRule="auto"/>
        <w:ind w:right="440" w:firstLine="680"/>
      </w:pPr>
      <w:r>
        <w:t>За</w:t>
      </w:r>
      <w:r>
        <w:rPr>
          <w:spacing w:val="-11"/>
        </w:rPr>
        <w:t xml:space="preserve"> </w:t>
      </w:r>
      <w:r>
        <w:t>шкалою</w:t>
      </w:r>
      <w:r>
        <w:rPr>
          <w:spacing w:val="-10"/>
        </w:rPr>
        <w:t xml:space="preserve"> </w:t>
      </w:r>
      <w:r>
        <w:t>«Самоорганізація»</w:t>
      </w:r>
      <w:r>
        <w:rPr>
          <w:spacing w:val="-10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студентів</w:t>
      </w:r>
      <w:r>
        <w:rPr>
          <w:spacing w:val="-13"/>
        </w:rPr>
        <w:t xml:space="preserve"> </w:t>
      </w:r>
      <w:r>
        <w:t>(22%</w:t>
      </w:r>
      <w:r>
        <w:rPr>
          <w:spacing w:val="-10"/>
        </w:rPr>
        <w:t xml:space="preserve"> </w:t>
      </w:r>
      <w:r>
        <w:t>досліджув</w:t>
      </w:r>
      <w:r>
        <w:t>аних)</w:t>
      </w:r>
      <w:r>
        <w:rPr>
          <w:spacing w:val="-9"/>
        </w:rPr>
        <w:t xml:space="preserve"> </w:t>
      </w:r>
      <w:r>
        <w:t>отримали</w:t>
      </w:r>
      <w:r>
        <w:rPr>
          <w:spacing w:val="-68"/>
        </w:rPr>
        <w:t xml:space="preserve"> </w:t>
      </w:r>
      <w:r>
        <w:t>високий результат, 30 студентів (50% досліджуваних) - середній і 15 студентів</w:t>
      </w:r>
      <w:r>
        <w:rPr>
          <w:spacing w:val="1"/>
        </w:rPr>
        <w:t xml:space="preserve"> </w:t>
      </w:r>
      <w:r>
        <w:t>(25% досліджуваних) - низький. Високі результати свідчать про високий рівень</w:t>
      </w:r>
      <w:r>
        <w:rPr>
          <w:spacing w:val="1"/>
        </w:rPr>
        <w:t xml:space="preserve"> </w:t>
      </w:r>
      <w:r>
        <w:t>самоорганізації, а також про те, що студенти схильні використовувати корисні</w:t>
      </w:r>
      <w:r>
        <w:rPr>
          <w:spacing w:val="1"/>
        </w:rPr>
        <w:t xml:space="preserve"> </w:t>
      </w:r>
      <w:r>
        <w:t>інструмен</w:t>
      </w:r>
      <w:r>
        <w:t>ти</w:t>
      </w:r>
      <w:r>
        <w:rPr>
          <w:spacing w:val="1"/>
        </w:rPr>
        <w:t xml:space="preserve"> </w:t>
      </w:r>
      <w:r>
        <w:t>(нотатки,</w:t>
      </w:r>
      <w:r>
        <w:rPr>
          <w:spacing w:val="1"/>
        </w:rPr>
        <w:t xml:space="preserve"> </w:t>
      </w:r>
      <w:r>
        <w:t>плани,</w:t>
      </w:r>
      <w:r>
        <w:rPr>
          <w:spacing w:val="1"/>
        </w:rPr>
        <w:t xml:space="preserve"> </w:t>
      </w:r>
      <w:r>
        <w:t>бюджети</w:t>
      </w:r>
      <w:r>
        <w:rPr>
          <w:spacing w:val="1"/>
        </w:rPr>
        <w:t xml:space="preserve"> </w:t>
      </w:r>
      <w:r>
        <w:t>часу)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плануванні.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середніми результатами можуть покладатися як на допоміжні засоби (блокноти,</w:t>
      </w:r>
      <w:r>
        <w:rPr>
          <w:spacing w:val="-67"/>
        </w:rPr>
        <w:t xml:space="preserve"> </w:t>
      </w:r>
      <w:r>
        <w:rPr>
          <w:spacing w:val="-1"/>
        </w:rPr>
        <w:t>графіки</w:t>
      </w:r>
      <w:r>
        <w:rPr>
          <w:spacing w:val="-10"/>
        </w:rPr>
        <w:t xml:space="preserve"> </w:t>
      </w:r>
      <w:r>
        <w:rPr>
          <w:spacing w:val="-1"/>
        </w:rPr>
        <w:t>планування),</w:t>
      </w:r>
      <w:r>
        <w:rPr>
          <w:spacing w:val="-16"/>
        </w:rPr>
        <w:t xml:space="preserve"> </w:t>
      </w:r>
      <w:r>
        <w:rPr>
          <w:spacing w:val="-1"/>
        </w:rPr>
        <w:t>так</w:t>
      </w:r>
      <w:r>
        <w:rPr>
          <w:spacing w:val="-10"/>
        </w:rPr>
        <w:t xml:space="preserve"> </w:t>
      </w:r>
      <w:r>
        <w:rPr>
          <w:spacing w:val="-1"/>
        </w:rPr>
        <w:t>і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самоорганізацію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плануванні</w:t>
      </w:r>
      <w:r>
        <w:rPr>
          <w:spacing w:val="-8"/>
        </w:rPr>
        <w:t xml:space="preserve"> </w:t>
      </w:r>
      <w:r>
        <w:t>свого</w:t>
      </w:r>
      <w:r>
        <w:rPr>
          <w:spacing w:val="-10"/>
        </w:rPr>
        <w:t xml:space="preserve"> </w:t>
      </w:r>
      <w:r>
        <w:t>навчального</w:t>
      </w:r>
      <w:r>
        <w:rPr>
          <w:spacing w:val="-6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низькими</w:t>
      </w:r>
      <w:r>
        <w:rPr>
          <w:spacing w:val="1"/>
        </w:rPr>
        <w:t xml:space="preserve"> </w:t>
      </w:r>
      <w:r>
        <w:t>балами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схильні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самоорганізації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докладали</w:t>
      </w:r>
      <w:r>
        <w:rPr>
          <w:spacing w:val="1"/>
        </w:rPr>
        <w:t xml:space="preserve"> </w:t>
      </w:r>
      <w:r>
        <w:t>зусиль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заздалегідь.</w:t>
      </w:r>
    </w:p>
    <w:p w:rsidR="001379B3" w:rsidRDefault="0084715A">
      <w:pPr>
        <w:pStyle w:val="a3"/>
        <w:spacing w:line="360" w:lineRule="auto"/>
        <w:ind w:right="446" w:firstLine="680"/>
      </w:pPr>
      <w:r>
        <w:t>За шкалою «Орієнтація на сьогодення» 16 студентів (26% досліджуваних)</w:t>
      </w:r>
      <w:r>
        <w:rPr>
          <w:spacing w:val="1"/>
        </w:rPr>
        <w:t xml:space="preserve"> </w:t>
      </w:r>
      <w:r>
        <w:t>отримали високий бал, 30 студентів (50% досліджуваних) - середній бал і 14</w:t>
      </w:r>
      <w:r>
        <w:rPr>
          <w:spacing w:val="1"/>
        </w:rPr>
        <w:t xml:space="preserve"> </w:t>
      </w:r>
      <w:r>
        <w:t>с</w:t>
      </w:r>
      <w:r>
        <w:t>тудентів</w:t>
      </w:r>
      <w:r>
        <w:rPr>
          <w:spacing w:val="1"/>
        </w:rPr>
        <w:t xml:space="preserve"> </w:t>
      </w:r>
      <w:r>
        <w:t>(23%</w:t>
      </w:r>
      <w:r>
        <w:rPr>
          <w:spacing w:val="1"/>
        </w:rPr>
        <w:t xml:space="preserve"> </w:t>
      </w:r>
      <w:r>
        <w:t>досліджуваних)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бал.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бал</w:t>
      </w:r>
      <w:r>
        <w:rPr>
          <w:spacing w:val="1"/>
        </w:rPr>
        <w:t xml:space="preserve"> </w:t>
      </w:r>
      <w:r>
        <w:t>свідчить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здатність бачити і оцінювати те, що відбувається в сьогоденні, а також своє</w:t>
      </w:r>
      <w:r>
        <w:rPr>
          <w:spacing w:val="1"/>
        </w:rPr>
        <w:t xml:space="preserve"> </w:t>
      </w:r>
      <w:r>
        <w:t>психологічне</w:t>
      </w:r>
      <w:r>
        <w:rPr>
          <w:spacing w:val="1"/>
        </w:rPr>
        <w:t xml:space="preserve"> </w:t>
      </w:r>
      <w:r>
        <w:t>минуле і</w:t>
      </w:r>
      <w:r>
        <w:rPr>
          <w:spacing w:val="1"/>
        </w:rPr>
        <w:t xml:space="preserve"> </w:t>
      </w:r>
      <w:r>
        <w:t>майбутнє.</w:t>
      </w:r>
      <w:r>
        <w:rPr>
          <w:spacing w:val="1"/>
        </w:rPr>
        <w:t xml:space="preserve"> </w:t>
      </w:r>
      <w:r>
        <w:t>Високі результати свідчать про</w:t>
      </w:r>
      <w:r>
        <w:rPr>
          <w:spacing w:val="1"/>
        </w:rPr>
        <w:t xml:space="preserve"> </w:t>
      </w:r>
      <w:r>
        <w:t>тенденцію</w:t>
      </w:r>
      <w:r>
        <w:rPr>
          <w:spacing w:val="1"/>
        </w:rPr>
        <w:t xml:space="preserve"> </w:t>
      </w:r>
      <w:r>
        <w:t>зосереджуватися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сьогоденні,</w:t>
      </w:r>
      <w:r>
        <w:rPr>
          <w:spacing w:val="20"/>
        </w:rPr>
        <w:t xml:space="preserve"> </w:t>
      </w:r>
      <w:r>
        <w:t>і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цих</w:t>
      </w:r>
      <w:r>
        <w:rPr>
          <w:spacing w:val="15"/>
        </w:rPr>
        <w:t xml:space="preserve"> </w:t>
      </w:r>
      <w:r>
        <w:t>старшокласників</w:t>
      </w:r>
      <w:r>
        <w:rPr>
          <w:spacing w:val="17"/>
        </w:rPr>
        <w:t xml:space="preserve"> </w:t>
      </w:r>
      <w:r>
        <w:t>те,</w:t>
      </w:r>
      <w:r>
        <w:rPr>
          <w:spacing w:val="21"/>
        </w:rPr>
        <w:t xml:space="preserve"> </w:t>
      </w:r>
      <w:r>
        <w:t>що</w:t>
      </w:r>
      <w:r>
        <w:rPr>
          <w:spacing w:val="19"/>
        </w:rPr>
        <w:t xml:space="preserve"> </w:t>
      </w:r>
      <w:r>
        <w:t>відбувається</w:t>
      </w:r>
    </w:p>
    <w:p w:rsidR="001379B3" w:rsidRDefault="0084715A">
      <w:pPr>
        <w:pStyle w:val="a3"/>
        <w:spacing w:before="2"/>
      </w:pPr>
      <w:r>
        <w:t>«тут і</w:t>
      </w:r>
      <w:r>
        <w:rPr>
          <w:spacing w:val="1"/>
        </w:rPr>
        <w:t xml:space="preserve"> </w:t>
      </w:r>
      <w:r>
        <w:t>зараз»,</w:t>
      </w:r>
      <w:r>
        <w:rPr>
          <w:spacing w:val="-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дуже</w:t>
      </w:r>
      <w:r>
        <w:rPr>
          <w:spacing w:val="-1"/>
        </w:rPr>
        <w:t xml:space="preserve"> </w:t>
      </w:r>
      <w:r>
        <w:t>цінним</w:t>
      </w:r>
      <w:r>
        <w:rPr>
          <w:spacing w:val="-3"/>
        </w:rPr>
        <w:t xml:space="preserve"> </w:t>
      </w:r>
      <w:r>
        <w:t>і важливим.</w:t>
      </w:r>
    </w:p>
    <w:p w:rsidR="001379B3" w:rsidRDefault="0084715A">
      <w:pPr>
        <w:pStyle w:val="a3"/>
        <w:spacing w:before="158" w:line="360" w:lineRule="auto"/>
        <w:ind w:right="449" w:firstLine="680"/>
      </w:pPr>
      <w:r>
        <w:t>Отже, в цілому опитані здобувачі вищої освіти отримали середні та високі</w:t>
      </w:r>
      <w:r>
        <w:rPr>
          <w:spacing w:val="-67"/>
        </w:rPr>
        <w:t xml:space="preserve"> </w:t>
      </w:r>
      <w:r>
        <w:t>бали, що свідчить про наявність у них хорошого спонтанного прагнення до</w:t>
      </w:r>
      <w:r>
        <w:rPr>
          <w:spacing w:val="1"/>
        </w:rPr>
        <w:t xml:space="preserve"> </w:t>
      </w:r>
      <w:r>
        <w:t>систематичності,</w:t>
      </w:r>
      <w:r>
        <w:rPr>
          <w:spacing w:val="1"/>
        </w:rPr>
        <w:t xml:space="preserve"> </w:t>
      </w:r>
      <w:r>
        <w:t>схильності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цілеспрямованості,</w:t>
      </w:r>
      <w:r>
        <w:rPr>
          <w:spacing w:val="57"/>
        </w:rPr>
        <w:t xml:space="preserve"> </w:t>
      </w:r>
      <w:r>
        <w:t>чіткої</w:t>
      </w:r>
      <w:r>
        <w:rPr>
          <w:spacing w:val="59"/>
        </w:rPr>
        <w:t xml:space="preserve"> </w:t>
      </w:r>
      <w:r>
        <w:t>постановки</w:t>
      </w:r>
      <w:r>
        <w:rPr>
          <w:spacing w:val="57"/>
        </w:rPr>
        <w:t xml:space="preserve"> </w:t>
      </w:r>
      <w:r>
        <w:t>та</w:t>
      </w:r>
      <w:r>
        <w:rPr>
          <w:spacing w:val="58"/>
        </w:rPr>
        <w:t xml:space="preserve"> </w:t>
      </w:r>
      <w:r>
        <w:t>розуміння</w:t>
      </w:r>
      <w:r>
        <w:rPr>
          <w:spacing w:val="64"/>
        </w:rPr>
        <w:t xml:space="preserve"> </w:t>
      </w:r>
      <w:r>
        <w:t>шляхів</w:t>
      </w:r>
      <w:r>
        <w:rPr>
          <w:spacing w:val="55"/>
        </w:rPr>
        <w:t xml:space="preserve"> </w:t>
      </w:r>
      <w:r>
        <w:t>досягнення</w:t>
      </w:r>
    </w:p>
    <w:p w:rsidR="001379B3" w:rsidRDefault="001379B3">
      <w:pPr>
        <w:spacing w:line="360" w:lineRule="auto"/>
        <w:sectPr w:rsidR="001379B3">
          <w:headerReference w:type="default" r:id="rId62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55</w:t>
      </w:r>
    </w:p>
    <w:p w:rsidR="001379B3" w:rsidRDefault="0084715A">
      <w:pPr>
        <w:pStyle w:val="a3"/>
        <w:spacing w:line="264" w:lineRule="exact"/>
        <w:jc w:val="left"/>
      </w:pPr>
      <w:r>
        <w:t>поставлених</w:t>
      </w:r>
      <w:r>
        <w:rPr>
          <w:spacing w:val="9"/>
        </w:rPr>
        <w:t xml:space="preserve"> </w:t>
      </w:r>
      <w:r>
        <w:t>цілей,</w:t>
      </w:r>
      <w:r>
        <w:rPr>
          <w:spacing w:val="8"/>
        </w:rPr>
        <w:t xml:space="preserve"> </w:t>
      </w:r>
      <w:r>
        <w:t>організованості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плануванні</w:t>
      </w:r>
      <w:r>
        <w:rPr>
          <w:spacing w:val="10"/>
        </w:rPr>
        <w:t xml:space="preserve"> </w:t>
      </w:r>
      <w:r>
        <w:t>своєї</w:t>
      </w:r>
      <w:r>
        <w:rPr>
          <w:spacing w:val="5"/>
        </w:rPr>
        <w:t xml:space="preserve"> </w:t>
      </w:r>
      <w:r>
        <w:t>діяльності</w:t>
      </w:r>
      <w:r>
        <w:rPr>
          <w:spacing w:val="7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підвищеної</w:t>
      </w:r>
    </w:p>
    <w:p w:rsidR="001379B3" w:rsidRDefault="0084715A">
      <w:pPr>
        <w:pStyle w:val="a3"/>
        <w:spacing w:before="163"/>
        <w:jc w:val="left"/>
      </w:pPr>
      <w:r>
        <w:t>гнучкості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плануванні</w:t>
      </w:r>
      <w:r>
        <w:rPr>
          <w:spacing w:val="-3"/>
        </w:rPr>
        <w:t xml:space="preserve"> </w:t>
      </w:r>
      <w:r>
        <w:t>діяльності.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11"/>
        <w:ind w:left="0"/>
        <w:jc w:val="left"/>
        <w:rPr>
          <w:sz w:val="25"/>
        </w:rPr>
      </w:pPr>
    </w:p>
    <w:p w:rsidR="001379B3" w:rsidRDefault="0084715A">
      <w:pPr>
        <w:pStyle w:val="3"/>
        <w:spacing w:line="357" w:lineRule="auto"/>
        <w:ind w:right="443" w:firstLine="680"/>
      </w:pPr>
      <w:bookmarkStart w:id="8" w:name="_TOC_250003"/>
      <w:r>
        <w:t>2.3</w:t>
      </w:r>
      <w:r>
        <w:rPr>
          <w:spacing w:val="-17"/>
        </w:rPr>
        <w:t xml:space="preserve"> </w:t>
      </w:r>
      <w:r>
        <w:t>Методичні</w:t>
      </w:r>
      <w:r>
        <w:rPr>
          <w:spacing w:val="-14"/>
        </w:rPr>
        <w:t xml:space="preserve"> </w:t>
      </w:r>
      <w:r>
        <w:t>рекомендації</w:t>
      </w:r>
      <w:r>
        <w:rPr>
          <w:spacing w:val="-15"/>
        </w:rPr>
        <w:t xml:space="preserve"> </w:t>
      </w:r>
      <w:r>
        <w:t>щодо</w:t>
      </w:r>
      <w:r>
        <w:rPr>
          <w:spacing w:val="-16"/>
        </w:rPr>
        <w:t xml:space="preserve"> </w:t>
      </w:r>
      <w:r>
        <w:t>організації</w:t>
      </w:r>
      <w:r>
        <w:rPr>
          <w:spacing w:val="-14"/>
        </w:rPr>
        <w:t xml:space="preserve"> </w:t>
      </w:r>
      <w:r>
        <w:t>академічного</w:t>
      </w:r>
      <w:r>
        <w:rPr>
          <w:spacing w:val="-17"/>
        </w:rPr>
        <w:t xml:space="preserve"> </w:t>
      </w:r>
      <w:r>
        <w:t>середовища</w:t>
      </w:r>
      <w:r>
        <w:rPr>
          <w:spacing w:val="-67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зменшення</w:t>
      </w:r>
      <w:r>
        <w:rPr>
          <w:spacing w:val="-3"/>
        </w:rPr>
        <w:t xml:space="preserve"> </w:t>
      </w:r>
      <w:r>
        <w:t>проявів</w:t>
      </w:r>
      <w:r>
        <w:rPr>
          <w:spacing w:val="-2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bookmarkEnd w:id="8"/>
      <w:r>
        <w:t>у студентів</w:t>
      </w:r>
    </w:p>
    <w:p w:rsidR="001379B3" w:rsidRDefault="001379B3">
      <w:pPr>
        <w:pStyle w:val="a3"/>
        <w:spacing w:before="7"/>
        <w:ind w:left="0"/>
        <w:jc w:val="left"/>
        <w:rPr>
          <w:b/>
          <w:sz w:val="42"/>
        </w:rPr>
      </w:pPr>
    </w:p>
    <w:p w:rsidR="001379B3" w:rsidRDefault="0084715A">
      <w:pPr>
        <w:pStyle w:val="a3"/>
        <w:spacing w:line="360" w:lineRule="auto"/>
        <w:ind w:right="441" w:firstLine="680"/>
      </w:pPr>
      <w:r>
        <w:t>Прокрастинація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руйнівний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особистість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знайти</w:t>
      </w:r>
      <w:r>
        <w:rPr>
          <w:spacing w:val="1"/>
        </w:rPr>
        <w:t xml:space="preserve"> </w:t>
      </w:r>
      <w:r>
        <w:t>ефективні</w:t>
      </w:r>
      <w:r>
        <w:rPr>
          <w:spacing w:val="1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Своєчасність впровадження стратегій запобігання та усунення прокрастинації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поганій</w:t>
      </w:r>
      <w:r>
        <w:rPr>
          <w:spacing w:val="1"/>
        </w:rPr>
        <w:t xml:space="preserve"> </w:t>
      </w:r>
      <w:r>
        <w:t>академічній</w:t>
      </w:r>
      <w:r>
        <w:rPr>
          <w:spacing w:val="1"/>
        </w:rPr>
        <w:t xml:space="preserve"> </w:t>
      </w:r>
      <w:r>
        <w:t>успішності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звички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прокрастинації. Це може запобігти поганій академічній успішності та розвитку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психосоматичних</w:t>
      </w:r>
      <w:r>
        <w:rPr>
          <w:spacing w:val="1"/>
        </w:rPr>
        <w:t xml:space="preserve"> </w:t>
      </w:r>
      <w:r>
        <w:t>розладів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сприяти</w:t>
      </w:r>
      <w:r>
        <w:rPr>
          <w:spacing w:val="1"/>
        </w:rPr>
        <w:t xml:space="preserve"> </w:t>
      </w:r>
      <w:r>
        <w:t>інтенсивному</w:t>
      </w:r>
      <w:r>
        <w:rPr>
          <w:spacing w:val="1"/>
        </w:rPr>
        <w:t xml:space="preserve"> </w:t>
      </w:r>
      <w:r>
        <w:t>навчанню</w:t>
      </w:r>
      <w:r>
        <w:rPr>
          <w:spacing w:val="1"/>
        </w:rPr>
        <w:t xml:space="preserve"> </w:t>
      </w:r>
      <w:r>
        <w:t>майбутніх</w:t>
      </w:r>
      <w:r>
        <w:rPr>
          <w:spacing w:val="-1"/>
        </w:rPr>
        <w:t xml:space="preserve"> </w:t>
      </w:r>
      <w:r>
        <w:t>фахівців.</w:t>
      </w:r>
    </w:p>
    <w:p w:rsidR="001379B3" w:rsidRDefault="0084715A">
      <w:pPr>
        <w:pStyle w:val="a3"/>
        <w:spacing w:before="1" w:line="360" w:lineRule="auto"/>
        <w:ind w:right="442" w:firstLine="680"/>
      </w:pPr>
      <w:r>
        <w:t>Виходячи з результатів теоретичних та емпіричних досліджень феномену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-14"/>
        </w:rPr>
        <w:t xml:space="preserve"> </w:t>
      </w:r>
      <w:r>
        <w:t>оптимальним</w:t>
      </w:r>
      <w:r>
        <w:rPr>
          <w:spacing w:val="-16"/>
        </w:rPr>
        <w:t xml:space="preserve"> </w:t>
      </w:r>
      <w:r>
        <w:t>вирішенням</w:t>
      </w:r>
      <w:r>
        <w:rPr>
          <w:spacing w:val="-16"/>
        </w:rPr>
        <w:t xml:space="preserve"> </w:t>
      </w:r>
      <w:r>
        <w:t>цієї</w:t>
      </w:r>
      <w:r>
        <w:rPr>
          <w:spacing w:val="-12"/>
        </w:rPr>
        <w:t xml:space="preserve"> </w:t>
      </w:r>
      <w:r>
        <w:t>проблеми</w:t>
      </w:r>
      <w:r>
        <w:rPr>
          <w:spacing w:val="-13"/>
        </w:rPr>
        <w:t xml:space="preserve"> </w:t>
      </w:r>
      <w:r>
        <w:t>є</w:t>
      </w:r>
      <w:r>
        <w:rPr>
          <w:spacing w:val="-14"/>
        </w:rPr>
        <w:t xml:space="preserve"> </w:t>
      </w:r>
      <w:r>
        <w:t>ефективна</w:t>
      </w:r>
      <w:r>
        <w:rPr>
          <w:spacing w:val="-13"/>
        </w:rPr>
        <w:t xml:space="preserve"> </w:t>
      </w:r>
      <w:r>
        <w:t>організація</w:t>
      </w:r>
      <w:r>
        <w:rPr>
          <w:spacing w:val="-68"/>
        </w:rPr>
        <w:t xml:space="preserve"> </w:t>
      </w:r>
      <w:r>
        <w:rPr>
          <w:spacing w:val="-1"/>
        </w:rPr>
        <w:t>психолого-педагогічного</w:t>
      </w:r>
      <w:r>
        <w:rPr>
          <w:spacing w:val="-15"/>
        </w:rPr>
        <w:t xml:space="preserve"> </w:t>
      </w:r>
      <w:r>
        <w:t>супроводу</w:t>
      </w:r>
      <w:r>
        <w:rPr>
          <w:spacing w:val="-21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закладах</w:t>
      </w:r>
      <w:r>
        <w:rPr>
          <w:spacing w:val="-15"/>
        </w:rPr>
        <w:t xml:space="preserve"> </w:t>
      </w:r>
      <w:r>
        <w:t>освіти</w:t>
      </w:r>
      <w:r>
        <w:rPr>
          <w:spacing w:val="-15"/>
        </w:rPr>
        <w:t xml:space="preserve"> </w:t>
      </w:r>
      <w:r>
        <w:t>студент</w:t>
      </w:r>
      <w:r>
        <w:t>ів,</w:t>
      </w:r>
      <w:r>
        <w:rPr>
          <w:spacing w:val="-15"/>
        </w:rPr>
        <w:t xml:space="preserve"> </w:t>
      </w:r>
      <w:r>
        <w:t>схильних</w:t>
      </w:r>
      <w:r>
        <w:rPr>
          <w:spacing w:val="-20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цієї</w:t>
      </w:r>
      <w:r>
        <w:rPr>
          <w:spacing w:val="-67"/>
        </w:rPr>
        <w:t xml:space="preserve"> </w:t>
      </w:r>
      <w:r>
        <w:t>дезадаптивної поведінки.</w:t>
      </w:r>
    </w:p>
    <w:p w:rsidR="001379B3" w:rsidRDefault="0084715A">
      <w:pPr>
        <w:pStyle w:val="a3"/>
        <w:spacing w:line="360" w:lineRule="auto"/>
        <w:ind w:right="436" w:firstLine="680"/>
      </w:pPr>
      <w:r>
        <w:t>Психолого-педагогічний</w:t>
      </w:r>
      <w:r>
        <w:rPr>
          <w:spacing w:val="1"/>
        </w:rPr>
        <w:t xml:space="preserve"> </w:t>
      </w:r>
      <w:r>
        <w:t>супровід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освітньому</w:t>
      </w:r>
      <w:r>
        <w:rPr>
          <w:spacing w:val="1"/>
        </w:rPr>
        <w:t xml:space="preserve"> </w:t>
      </w:r>
      <w:r>
        <w:t>середовищі</w:t>
      </w:r>
      <w:r>
        <w:rPr>
          <w:spacing w:val="1"/>
        </w:rPr>
        <w:t xml:space="preserve"> </w:t>
      </w:r>
      <w:r>
        <w:t>закладів</w:t>
      </w:r>
      <w:r>
        <w:rPr>
          <w:spacing w:val="1"/>
        </w:rPr>
        <w:t xml:space="preserve"> </w:t>
      </w:r>
      <w:r>
        <w:t>освіти, за визначенням Н. П. Берегової – це система інструментів, 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сприятливих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суб’єкта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оптимальних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життєвому</w:t>
      </w:r>
      <w:r>
        <w:rPr>
          <w:spacing w:val="1"/>
        </w:rPr>
        <w:t xml:space="preserve"> </w:t>
      </w:r>
      <w:r>
        <w:t>виборі,</w:t>
      </w:r>
      <w:r>
        <w:rPr>
          <w:spacing w:val="1"/>
        </w:rPr>
        <w:t xml:space="preserve"> </w:t>
      </w:r>
      <w:r>
        <w:t>професійному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особистісному</w:t>
      </w:r>
      <w:r>
        <w:rPr>
          <w:spacing w:val="1"/>
        </w:rPr>
        <w:t xml:space="preserve"> </w:t>
      </w:r>
      <w:r>
        <w:t>розвитку,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цілісності</w:t>
      </w:r>
      <w:r>
        <w:rPr>
          <w:spacing w:val="1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</w:t>
      </w:r>
      <w:r>
        <w:rPr>
          <w:spacing w:val="1"/>
        </w:rPr>
        <w:t xml:space="preserve"> </w:t>
      </w:r>
      <w:r>
        <w:t>студента.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суб’єктності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самосвідомість</w:t>
      </w:r>
      <w:r>
        <w:rPr>
          <w:spacing w:val="1"/>
        </w:rPr>
        <w:t xml:space="preserve"> </w:t>
      </w:r>
      <w:r>
        <w:t>(самоусвідомлення, самоповага, самоаналіз, самовизн</w:t>
      </w:r>
      <w:r>
        <w:t>ачення, саморозвиток) [6,</w:t>
      </w:r>
      <w:r>
        <w:rPr>
          <w:spacing w:val="1"/>
        </w:rPr>
        <w:t xml:space="preserve"> </w:t>
      </w:r>
      <w:r>
        <w:t>c. 10].</w:t>
      </w:r>
    </w:p>
    <w:p w:rsidR="001379B3" w:rsidRDefault="0084715A">
      <w:pPr>
        <w:pStyle w:val="a3"/>
        <w:spacing w:before="1" w:line="360" w:lineRule="auto"/>
        <w:ind w:right="440" w:firstLine="680"/>
      </w:pPr>
      <w:r>
        <w:t>Ми</w:t>
      </w:r>
      <w:r>
        <w:rPr>
          <w:spacing w:val="1"/>
        </w:rPr>
        <w:t xml:space="preserve"> </w:t>
      </w:r>
      <w:r>
        <w:t>погоджуємося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думкою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Камінської.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ефективна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психолого-педагогічного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завдань</w:t>
      </w:r>
      <w:r>
        <w:rPr>
          <w:spacing w:val="-11"/>
        </w:rPr>
        <w:t xml:space="preserve"> </w:t>
      </w:r>
      <w:r>
        <w:t>як</w:t>
      </w:r>
      <w:r>
        <w:rPr>
          <w:spacing w:val="-14"/>
        </w:rPr>
        <w:t xml:space="preserve"> </w:t>
      </w:r>
      <w:r>
        <w:t>викладачів,</w:t>
      </w:r>
      <w:r>
        <w:rPr>
          <w:spacing w:val="-12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студентів</w:t>
      </w:r>
      <w:r>
        <w:rPr>
          <w:spacing w:val="-15"/>
        </w:rPr>
        <w:t xml:space="preserve"> </w:t>
      </w:r>
      <w:r>
        <w:t>вищих</w:t>
      </w:r>
      <w:r>
        <w:rPr>
          <w:spacing w:val="-12"/>
        </w:rPr>
        <w:t xml:space="preserve"> </w:t>
      </w:r>
      <w:r>
        <w:t>навчальних</w:t>
      </w:r>
      <w:r>
        <w:rPr>
          <w:spacing w:val="-12"/>
        </w:rPr>
        <w:t xml:space="preserve"> </w:t>
      </w:r>
      <w:r>
        <w:t>закладів.</w:t>
      </w:r>
      <w:r>
        <w:rPr>
          <w:spacing w:val="-1"/>
        </w:rPr>
        <w:t xml:space="preserve"> </w:t>
      </w:r>
      <w:r>
        <w:t>Тому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обох</w:t>
      </w:r>
      <w:r>
        <w:rPr>
          <w:spacing w:val="-68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розроблено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академічної прокрастинації</w:t>
      </w:r>
      <w:r>
        <w:rPr>
          <w:spacing w:val="5"/>
        </w:rPr>
        <w:t xml:space="preserve"> </w:t>
      </w:r>
      <w:r>
        <w:t>[30, c. 65].</w:t>
      </w:r>
    </w:p>
    <w:p w:rsidR="001379B3" w:rsidRDefault="001379B3">
      <w:pPr>
        <w:spacing w:line="360" w:lineRule="auto"/>
        <w:sectPr w:rsidR="001379B3">
          <w:headerReference w:type="default" r:id="rId63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38" w:firstLine="680"/>
      </w:pPr>
      <w:r>
        <w:lastRenderedPageBreak/>
        <w:t>Психолого-педагогічний супровід груп студентів з різними особистісними</w:t>
      </w:r>
      <w:r>
        <w:rPr>
          <w:spacing w:val="-67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Фроловою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враховування</w:t>
      </w:r>
      <w:r>
        <w:rPr>
          <w:spacing w:val="1"/>
        </w:rPr>
        <w:t xml:space="preserve"> </w:t>
      </w:r>
      <w:r>
        <w:t>їхніх</w:t>
      </w:r>
      <w:r>
        <w:rPr>
          <w:spacing w:val="1"/>
        </w:rPr>
        <w:t xml:space="preserve"> </w:t>
      </w:r>
      <w:r>
        <w:t>відмінностей.</w:t>
      </w:r>
      <w:r>
        <w:rPr>
          <w:spacing w:val="-5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метою</w:t>
      </w:r>
      <w:r>
        <w:rPr>
          <w:spacing w:val="-7"/>
        </w:rPr>
        <w:t xml:space="preserve"> </w:t>
      </w:r>
      <w:r>
        <w:t>зниження</w:t>
      </w:r>
      <w:r>
        <w:rPr>
          <w:spacing w:val="-6"/>
        </w:rPr>
        <w:t xml:space="preserve"> </w:t>
      </w:r>
      <w:r>
        <w:t>прокрастинації</w:t>
      </w:r>
      <w:r>
        <w:rPr>
          <w:spacing w:val="-6"/>
        </w:rPr>
        <w:t xml:space="preserve"> </w:t>
      </w:r>
      <w:r>
        <w:t>доцільно</w:t>
      </w:r>
      <w:r>
        <w:rPr>
          <w:spacing w:val="-7"/>
        </w:rPr>
        <w:t xml:space="preserve"> </w:t>
      </w:r>
      <w:r>
        <w:t>виокремити</w:t>
      </w:r>
      <w:r>
        <w:rPr>
          <w:spacing w:val="-7"/>
        </w:rPr>
        <w:t xml:space="preserve"> </w:t>
      </w:r>
      <w:r>
        <w:t>методи</w:t>
      </w:r>
      <w:r>
        <w:rPr>
          <w:spacing w:val="-7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підходи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взаємодії</w:t>
      </w:r>
      <w:r>
        <w:rPr>
          <w:spacing w:val="1"/>
        </w:rPr>
        <w:t xml:space="preserve"> </w:t>
      </w:r>
      <w:r>
        <w:t>викладачів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виявленого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особистості</w:t>
      </w:r>
      <w:r>
        <w:rPr>
          <w:spacing w:val="1"/>
        </w:rPr>
        <w:t xml:space="preserve"> </w:t>
      </w:r>
      <w:r>
        <w:t>прокрастинатора</w:t>
      </w:r>
      <w:r>
        <w:rPr>
          <w:spacing w:val="4"/>
        </w:rPr>
        <w:t xml:space="preserve"> </w:t>
      </w:r>
      <w:r>
        <w:t>[50, c. 162].</w:t>
      </w:r>
    </w:p>
    <w:p w:rsidR="001379B3" w:rsidRDefault="0084715A">
      <w:pPr>
        <w:pStyle w:val="a3"/>
        <w:spacing w:line="360" w:lineRule="auto"/>
        <w:ind w:right="445" w:firstLine="680"/>
      </w:pP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найважливіших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раціонально</w:t>
      </w:r>
      <w:r>
        <w:rPr>
          <w:spacing w:val="1"/>
        </w:rPr>
        <w:t xml:space="preserve"> </w:t>
      </w:r>
      <w:r>
        <w:t>неадекват</w:t>
      </w:r>
      <w:r>
        <w:t>них</w:t>
      </w:r>
      <w:r>
        <w:rPr>
          <w:spacing w:val="1"/>
        </w:rPr>
        <w:t xml:space="preserve"> </w:t>
      </w:r>
      <w:r>
        <w:t>прокрастинаторів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інтерналізують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дезадаптивні</w:t>
      </w:r>
      <w:r>
        <w:rPr>
          <w:spacing w:val="1"/>
        </w:rPr>
        <w:t xml:space="preserve"> </w:t>
      </w:r>
      <w:r>
        <w:t>когніції.</w:t>
      </w:r>
      <w:r>
        <w:rPr>
          <w:spacing w:val="1"/>
        </w:rPr>
        <w:t xml:space="preserve"> </w:t>
      </w:r>
      <w:r>
        <w:t>Особливо помітними є наступні установки. Нетерпимість до надмірних вимог,</w:t>
      </w:r>
      <w:r>
        <w:rPr>
          <w:spacing w:val="1"/>
        </w:rPr>
        <w:t xml:space="preserve"> </w:t>
      </w:r>
      <w:r>
        <w:t>деструктивної поведінки</w:t>
      </w:r>
      <w:r>
        <w:rPr>
          <w:spacing w:val="-5"/>
        </w:rPr>
        <w:t xml:space="preserve"> </w:t>
      </w:r>
      <w:r>
        <w:t>та</w:t>
      </w:r>
      <w:r>
        <w:rPr>
          <w:spacing w:val="5"/>
        </w:rPr>
        <w:t xml:space="preserve"> </w:t>
      </w:r>
      <w:r>
        <w:t>розчарування</w:t>
      </w:r>
    </w:p>
    <w:p w:rsidR="001379B3" w:rsidRDefault="0084715A">
      <w:pPr>
        <w:pStyle w:val="a3"/>
        <w:spacing w:line="362" w:lineRule="auto"/>
        <w:ind w:right="439" w:firstLine="680"/>
      </w:pPr>
      <w:r>
        <w:t>Фрустрація. Іншими словами, з одного боку, вони намагаються вик</w:t>
      </w:r>
      <w:r>
        <w:t>онати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перебільшують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негативні</w:t>
      </w:r>
      <w:r>
        <w:rPr>
          <w:spacing w:val="1"/>
        </w:rPr>
        <w:t xml:space="preserve"> </w:t>
      </w:r>
      <w:r>
        <w:t>наслідки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розчарування,</w:t>
      </w:r>
      <w:r>
        <w:rPr>
          <w:spacing w:val="-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незначні</w:t>
      </w:r>
      <w:r>
        <w:rPr>
          <w:spacing w:val="2"/>
        </w:rPr>
        <w:t xml:space="preserve"> </w:t>
      </w:r>
      <w:r>
        <w:t>труднощі.</w:t>
      </w:r>
    </w:p>
    <w:p w:rsidR="001379B3" w:rsidRDefault="0084715A">
      <w:pPr>
        <w:pStyle w:val="a3"/>
        <w:spacing w:line="362" w:lineRule="auto"/>
        <w:ind w:right="442" w:firstLine="680"/>
      </w:pPr>
      <w:r>
        <w:t>Перебільшення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наслідків.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депресивний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людину</w:t>
      </w:r>
      <w:r>
        <w:rPr>
          <w:spacing w:val="-2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змушує її</w:t>
      </w:r>
      <w:r>
        <w:rPr>
          <w:spacing w:val="1"/>
        </w:rPr>
        <w:t xml:space="preserve"> </w:t>
      </w:r>
      <w:r>
        <w:t>відчувати</w:t>
      </w:r>
      <w:r>
        <w:rPr>
          <w:spacing w:val="-1"/>
        </w:rPr>
        <w:t xml:space="preserve"> </w:t>
      </w:r>
      <w:r>
        <w:t>себе безпорадною.</w:t>
      </w:r>
    </w:p>
    <w:p w:rsidR="001379B3" w:rsidRDefault="0084715A">
      <w:pPr>
        <w:pStyle w:val="a3"/>
        <w:spacing w:line="360" w:lineRule="auto"/>
        <w:ind w:right="443" w:firstLine="680"/>
      </w:pPr>
      <w:r>
        <w:t>Тому важливо підтримати учня в пошуку найкращого рішення. Важливо</w:t>
      </w:r>
      <w:r>
        <w:rPr>
          <w:spacing w:val="1"/>
        </w:rPr>
        <w:t xml:space="preserve"> </w:t>
      </w:r>
      <w:r>
        <w:t>підтримувати учня в пошуку найбільш прийнятних рішень проблемних завдань</w:t>
      </w:r>
      <w:r>
        <w:rPr>
          <w:spacing w:val="1"/>
        </w:rPr>
        <w:t xml:space="preserve"> </w:t>
      </w:r>
      <w:r>
        <w:t>шляхом</w:t>
      </w:r>
      <w:r>
        <w:rPr>
          <w:spacing w:val="-3"/>
        </w:rPr>
        <w:t xml:space="preserve"> </w:t>
      </w:r>
      <w:r>
        <w:t>регулярного діалогу з</w:t>
      </w:r>
      <w:r>
        <w:rPr>
          <w:spacing w:val="-1"/>
        </w:rPr>
        <w:t xml:space="preserve"> </w:t>
      </w:r>
      <w:r>
        <w:t>викладачами.</w:t>
      </w:r>
    </w:p>
    <w:p w:rsidR="001379B3" w:rsidRDefault="0084715A">
      <w:pPr>
        <w:pStyle w:val="a3"/>
        <w:spacing w:line="360" w:lineRule="auto"/>
        <w:ind w:right="442" w:firstLine="680"/>
      </w:pPr>
      <w:r>
        <w:t>Регулярний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викладачами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асистентами</w:t>
      </w:r>
      <w:r>
        <w:rPr>
          <w:spacing w:val="1"/>
        </w:rPr>
        <w:t xml:space="preserve"> </w:t>
      </w:r>
      <w:r>
        <w:t>(особисті</w:t>
      </w:r>
      <w:r>
        <w:rPr>
          <w:spacing w:val="1"/>
        </w:rPr>
        <w:t xml:space="preserve"> </w:t>
      </w:r>
      <w:r>
        <w:t>зустрічі,</w:t>
      </w:r>
      <w:r>
        <w:rPr>
          <w:spacing w:val="1"/>
        </w:rPr>
        <w:t xml:space="preserve"> </w:t>
      </w:r>
      <w:r>
        <w:t>викорис</w:t>
      </w:r>
      <w:r>
        <w:t>тання електронних засобів зв’язку) може зменшити когнітивний стрес і</w:t>
      </w:r>
      <w:r>
        <w:rPr>
          <w:spacing w:val="1"/>
        </w:rPr>
        <w:t xml:space="preserve"> </w:t>
      </w:r>
      <w:r>
        <w:t>дозволити</w:t>
      </w:r>
      <w:r>
        <w:rPr>
          <w:spacing w:val="-2"/>
        </w:rPr>
        <w:t xml:space="preserve"> </w:t>
      </w:r>
      <w:r>
        <w:t>їм</w:t>
      </w:r>
      <w:r>
        <w:rPr>
          <w:spacing w:val="-4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цілеспрямовану</w:t>
      </w:r>
      <w:r>
        <w:rPr>
          <w:spacing w:val="-6"/>
        </w:rPr>
        <w:t xml:space="preserve"> </w:t>
      </w:r>
      <w:r>
        <w:t>діяльність на</w:t>
      </w:r>
      <w:r>
        <w:rPr>
          <w:spacing w:val="-6"/>
        </w:rPr>
        <w:t xml:space="preserve"> </w:t>
      </w:r>
      <w:r>
        <w:t>належному</w:t>
      </w:r>
      <w:r>
        <w:rPr>
          <w:spacing w:val="-1"/>
        </w:rPr>
        <w:t xml:space="preserve"> </w:t>
      </w:r>
      <w:r>
        <w:t>рівні.</w:t>
      </w:r>
    </w:p>
    <w:p w:rsidR="001379B3" w:rsidRDefault="0084715A">
      <w:pPr>
        <w:pStyle w:val="a3"/>
        <w:spacing w:line="360" w:lineRule="auto"/>
        <w:ind w:right="446" w:firstLine="680"/>
      </w:pPr>
      <w:r>
        <w:t>Аналізуючи когнітивні сфери прокрастинаторів, варто звернути увагу на</w:t>
      </w:r>
      <w:r>
        <w:rPr>
          <w:spacing w:val="1"/>
        </w:rPr>
        <w:t xml:space="preserve"> </w:t>
      </w:r>
      <w:r>
        <w:t>наступне. Вони мають проблеми з самооцінкою, самокритикою та подоланням</w:t>
      </w:r>
      <w:r>
        <w:rPr>
          <w:spacing w:val="1"/>
        </w:rPr>
        <w:t xml:space="preserve"> </w:t>
      </w:r>
      <w:r>
        <w:t>власних помилок. Також, люди, схильні до прокрастинації, вважають, що їхній</w:t>
      </w:r>
      <w:r>
        <w:rPr>
          <w:spacing w:val="1"/>
        </w:rPr>
        <w:t xml:space="preserve"> </w:t>
      </w:r>
      <w:r>
        <w:t>успіх</w:t>
      </w:r>
      <w:r>
        <w:rPr>
          <w:spacing w:val="-1"/>
        </w:rPr>
        <w:t xml:space="preserve"> </w:t>
      </w:r>
      <w:r>
        <w:t>у роботі</w:t>
      </w:r>
      <w:r>
        <w:rPr>
          <w:spacing w:val="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відображенням</w:t>
      </w:r>
      <w:r>
        <w:rPr>
          <w:spacing w:val="-3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цінності.</w:t>
      </w:r>
    </w:p>
    <w:p w:rsidR="001379B3" w:rsidRDefault="0084715A">
      <w:pPr>
        <w:pStyle w:val="a3"/>
        <w:spacing w:line="360" w:lineRule="auto"/>
        <w:ind w:right="443" w:firstLine="680"/>
      </w:pPr>
      <w:r>
        <w:t>Вони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хочуть.</w:t>
      </w:r>
      <w:r>
        <w:rPr>
          <w:spacing w:val="1"/>
        </w:rPr>
        <w:t xml:space="preserve"> </w:t>
      </w:r>
      <w:r>
        <w:t>То</w:t>
      </w:r>
      <w:r>
        <w:t>му</w:t>
      </w:r>
      <w:r>
        <w:rPr>
          <w:spacing w:val="1"/>
        </w:rPr>
        <w:t xml:space="preserve"> </w:t>
      </w:r>
      <w:r>
        <w:t>природно, що тривога щодо власної здатності успішно виконати завдання часто</w:t>
      </w:r>
      <w:r>
        <w:rPr>
          <w:spacing w:val="-67"/>
        </w:rPr>
        <w:t xml:space="preserve"> </w:t>
      </w:r>
      <w:r>
        <w:t>визначає уникнення</w:t>
      </w:r>
      <w:r>
        <w:rPr>
          <w:spacing w:val="1"/>
        </w:rPr>
        <w:t xml:space="preserve"> </w:t>
      </w:r>
      <w:r>
        <w:t>та прокрастинацію. Важливо уникати жорсткої</w:t>
      </w:r>
      <w:r>
        <w:rPr>
          <w:spacing w:val="1"/>
        </w:rPr>
        <w:t xml:space="preserve"> </w:t>
      </w:r>
      <w:r>
        <w:t>критики</w:t>
      </w:r>
      <w:r>
        <w:rPr>
          <w:spacing w:val="1"/>
        </w:rPr>
        <w:t xml:space="preserve"> </w:t>
      </w:r>
      <w:r>
        <w:t>(особливо неконструктивної) під час навчання таких студентів, та заохочувати</w:t>
      </w:r>
      <w:r>
        <w:rPr>
          <w:spacing w:val="1"/>
        </w:rPr>
        <w:t xml:space="preserve"> </w:t>
      </w:r>
      <w:r>
        <w:t xml:space="preserve">їх. Слід зосередитись на вже </w:t>
      </w:r>
      <w:r>
        <w:t>досягнутих результатах і заохочувати успіхи та</w:t>
      </w:r>
      <w:r>
        <w:rPr>
          <w:spacing w:val="1"/>
        </w:rPr>
        <w:t xml:space="preserve"> </w:t>
      </w:r>
      <w:r>
        <w:t>невдачі здобувачів</w:t>
      </w:r>
      <w:r>
        <w:rPr>
          <w:spacing w:val="-3"/>
        </w:rPr>
        <w:t xml:space="preserve"> </w:t>
      </w:r>
      <w:r>
        <w:t>освіти.</w:t>
      </w:r>
    </w:p>
    <w:p w:rsidR="001379B3" w:rsidRDefault="001379B3">
      <w:pPr>
        <w:spacing w:line="360" w:lineRule="auto"/>
        <w:sectPr w:rsidR="001379B3">
          <w:headerReference w:type="default" r:id="rId64"/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5" w:firstLine="680"/>
      </w:pPr>
      <w:r>
        <w:lastRenderedPageBreak/>
        <w:t>Не</w:t>
      </w:r>
      <w:r>
        <w:rPr>
          <w:spacing w:val="1"/>
        </w:rPr>
        <w:t xml:space="preserve"> </w:t>
      </w:r>
      <w:r>
        <w:t>варто</w:t>
      </w:r>
      <w:r>
        <w:rPr>
          <w:spacing w:val="1"/>
        </w:rPr>
        <w:t xml:space="preserve"> </w:t>
      </w:r>
      <w:r>
        <w:t>порівнювати</w:t>
      </w:r>
      <w:r>
        <w:rPr>
          <w:spacing w:val="1"/>
        </w:rPr>
        <w:t xml:space="preserve"> </w:t>
      </w:r>
      <w:r>
        <w:t>успіхи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невдачі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результатами</w:t>
      </w:r>
      <w:r>
        <w:rPr>
          <w:spacing w:val="-67"/>
        </w:rPr>
        <w:t xml:space="preserve"> </w:t>
      </w:r>
      <w:r>
        <w:t>навчальної діяльності інших учасників освітнього процесу. Натомість важливо</w:t>
      </w:r>
      <w:r>
        <w:rPr>
          <w:spacing w:val="1"/>
        </w:rPr>
        <w:t xml:space="preserve"> </w:t>
      </w:r>
      <w:r>
        <w:t>зосередитися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прогресі,</w:t>
      </w:r>
      <w:r>
        <w:rPr>
          <w:spacing w:val="-2"/>
        </w:rPr>
        <w:t xml:space="preserve"> </w:t>
      </w:r>
      <w:r>
        <w:t>досягнутому</w:t>
      </w:r>
      <w:r>
        <w:rPr>
          <w:spacing w:val="-2"/>
        </w:rPr>
        <w:t xml:space="preserve"> </w:t>
      </w:r>
      <w:r>
        <w:t>порівняно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попереднім</w:t>
      </w:r>
      <w:r>
        <w:rPr>
          <w:spacing w:val="-5"/>
        </w:rPr>
        <w:t xml:space="preserve"> </w:t>
      </w:r>
      <w:r>
        <w:t>семестром.</w:t>
      </w:r>
    </w:p>
    <w:p w:rsidR="001379B3" w:rsidRDefault="0084715A">
      <w:pPr>
        <w:pStyle w:val="a3"/>
        <w:tabs>
          <w:tab w:val="left" w:pos="1444"/>
          <w:tab w:val="left" w:pos="2629"/>
          <w:tab w:val="left" w:pos="2748"/>
          <w:tab w:val="left" w:pos="2954"/>
          <w:tab w:val="left" w:pos="3146"/>
          <w:tab w:val="left" w:pos="4112"/>
          <w:tab w:val="left" w:pos="4560"/>
          <w:tab w:val="left" w:pos="4650"/>
          <w:tab w:val="left" w:pos="5085"/>
          <w:tab w:val="left" w:pos="5629"/>
          <w:tab w:val="left" w:pos="6484"/>
          <w:tab w:val="left" w:pos="7020"/>
          <w:tab w:val="left" w:pos="7208"/>
          <w:tab w:val="left" w:pos="8669"/>
        </w:tabs>
        <w:spacing w:line="360" w:lineRule="auto"/>
        <w:ind w:right="440" w:firstLine="680"/>
        <w:jc w:val="right"/>
      </w:pPr>
      <w:r>
        <w:t>Для</w:t>
      </w:r>
      <w:r>
        <w:rPr>
          <w:spacing w:val="48"/>
        </w:rPr>
        <w:t xml:space="preserve"> </w:t>
      </w:r>
      <w:r>
        <w:t>таких</w:t>
      </w:r>
      <w:r>
        <w:rPr>
          <w:spacing w:val="47"/>
        </w:rPr>
        <w:t xml:space="preserve"> </w:t>
      </w:r>
      <w:r>
        <w:t>прокрастинаторів</w:t>
      </w:r>
      <w:r>
        <w:rPr>
          <w:spacing w:val="45"/>
        </w:rPr>
        <w:t xml:space="preserve"> </w:t>
      </w:r>
      <w:r>
        <w:t>чітко</w:t>
      </w:r>
      <w:r>
        <w:rPr>
          <w:spacing w:val="47"/>
        </w:rPr>
        <w:t xml:space="preserve"> </w:t>
      </w:r>
      <w:r>
        <w:t>простежується</w:t>
      </w:r>
      <w:r>
        <w:rPr>
          <w:spacing w:val="49"/>
        </w:rPr>
        <w:t xml:space="preserve"> </w:t>
      </w:r>
      <w:r>
        <w:t>негативні</w:t>
      </w:r>
      <w:r>
        <w:rPr>
          <w:spacing w:val="55"/>
        </w:rPr>
        <w:t xml:space="preserve"> </w:t>
      </w:r>
      <w:r>
        <w:t>емоційні</w:t>
      </w:r>
      <w:r>
        <w:rPr>
          <w:spacing w:val="-67"/>
        </w:rPr>
        <w:t xml:space="preserve"> </w:t>
      </w:r>
      <w:r>
        <w:t>патерни.</w:t>
      </w:r>
      <w:r>
        <w:rPr>
          <w:spacing w:val="1"/>
        </w:rPr>
        <w:t xml:space="preserve"> </w:t>
      </w:r>
      <w:r>
        <w:t>Зокрема,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схильний до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домашнє</w:t>
      </w:r>
      <w:r>
        <w:rPr>
          <w:spacing w:val="1"/>
        </w:rPr>
        <w:t xml:space="preserve"> </w:t>
      </w:r>
      <w:r>
        <w:t>завдання</w:t>
      </w:r>
      <w:r>
        <w:rPr>
          <w:spacing w:val="-67"/>
        </w:rPr>
        <w:t xml:space="preserve"> </w:t>
      </w:r>
      <w:r>
        <w:t>викликає</w:t>
      </w:r>
      <w:r>
        <w:tab/>
        <w:t>тривогу</w:t>
      </w:r>
      <w:r>
        <w:tab/>
        <w:t>і</w:t>
      </w:r>
      <w:r>
        <w:tab/>
      </w:r>
      <w:r>
        <w:tab/>
        <w:t>призводить</w:t>
      </w:r>
      <w:r>
        <w:tab/>
        <w:t>до</w:t>
      </w:r>
      <w:r>
        <w:tab/>
        <w:t>зниження</w:t>
      </w:r>
      <w:r>
        <w:tab/>
        <w:t>продуктивності.</w:t>
      </w:r>
      <w:r>
        <w:tab/>
      </w:r>
      <w:r>
        <w:rPr>
          <w:spacing w:val="-1"/>
        </w:rPr>
        <w:t>На</w:t>
      </w:r>
      <w:r>
        <w:rPr>
          <w:spacing w:val="-1"/>
        </w:rPr>
        <w:t>даючи</w:t>
      </w:r>
      <w:r>
        <w:rPr>
          <w:spacing w:val="-67"/>
        </w:rPr>
        <w:t xml:space="preserve"> </w:t>
      </w:r>
      <w:r>
        <w:t>психолого-педагогічну</w:t>
      </w:r>
      <w:r>
        <w:tab/>
      </w:r>
      <w:r>
        <w:tab/>
        <w:t>підтримку</w:t>
      </w:r>
      <w:r>
        <w:tab/>
      </w:r>
      <w:r>
        <w:tab/>
        <w:t>таким</w:t>
      </w:r>
      <w:r>
        <w:tab/>
        <w:t>студентам,</w:t>
      </w:r>
      <w:r>
        <w:tab/>
      </w:r>
      <w:r>
        <w:tab/>
        <w:t>необхідно</w:t>
      </w:r>
      <w:r>
        <w:tab/>
        <w:t>звернути</w:t>
      </w:r>
      <w:r>
        <w:rPr>
          <w:spacing w:val="-67"/>
        </w:rPr>
        <w:t xml:space="preserve"> </w:t>
      </w:r>
      <w:r>
        <w:t>особливу</w:t>
      </w:r>
      <w:r>
        <w:rPr>
          <w:spacing w:val="127"/>
        </w:rPr>
        <w:t xml:space="preserve"> </w:t>
      </w:r>
      <w:r>
        <w:t>увагу</w:t>
      </w:r>
      <w:r>
        <w:rPr>
          <w:spacing w:val="127"/>
        </w:rPr>
        <w:t xml:space="preserve"> </w:t>
      </w:r>
      <w:r>
        <w:t>на</w:t>
      </w:r>
      <w:r>
        <w:tab/>
      </w:r>
      <w:r>
        <w:tab/>
        <w:t>наступне.</w:t>
      </w:r>
      <w:r>
        <w:tab/>
        <w:t>Особливу</w:t>
      </w:r>
      <w:r>
        <w:rPr>
          <w:spacing w:val="128"/>
        </w:rPr>
        <w:t xml:space="preserve"> </w:t>
      </w:r>
      <w:r>
        <w:t>увагу</w:t>
      </w:r>
      <w:r>
        <w:rPr>
          <w:spacing w:val="127"/>
        </w:rPr>
        <w:t xml:space="preserve"> </w:t>
      </w:r>
      <w:r>
        <w:t>слід</w:t>
      </w:r>
      <w:r>
        <w:tab/>
        <w:t>приділяти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педагогічній підтримці студентів, які відкладають виконання домашніх завдань.</w:t>
      </w:r>
      <w:r>
        <w:rPr>
          <w:spacing w:val="-67"/>
        </w:rPr>
        <w:t xml:space="preserve"> </w:t>
      </w:r>
      <w:r>
        <w:t>Тому</w:t>
      </w:r>
      <w:r>
        <w:rPr>
          <w:spacing w:val="19"/>
        </w:rPr>
        <w:t xml:space="preserve"> </w:t>
      </w:r>
      <w:r>
        <w:t>слід</w:t>
      </w:r>
      <w:r>
        <w:rPr>
          <w:spacing w:val="20"/>
        </w:rPr>
        <w:t xml:space="preserve"> </w:t>
      </w:r>
      <w:r>
        <w:t>розробляти</w:t>
      </w:r>
      <w:r>
        <w:rPr>
          <w:spacing w:val="18"/>
        </w:rPr>
        <w:t xml:space="preserve"> </w:t>
      </w:r>
      <w:r>
        <w:t>стратегії</w:t>
      </w:r>
      <w:r>
        <w:rPr>
          <w:spacing w:val="89"/>
        </w:rPr>
        <w:t xml:space="preserve"> </w:t>
      </w:r>
      <w:r>
        <w:t>взаємодії</w:t>
      </w:r>
      <w:r>
        <w:rPr>
          <w:spacing w:val="90"/>
        </w:rPr>
        <w:t xml:space="preserve"> </w:t>
      </w:r>
      <w:r>
        <w:t>викладача</w:t>
      </w:r>
      <w:r>
        <w:rPr>
          <w:spacing w:val="89"/>
        </w:rPr>
        <w:t xml:space="preserve"> </w:t>
      </w:r>
      <w:r>
        <w:t>та</w:t>
      </w:r>
      <w:r>
        <w:rPr>
          <w:spacing w:val="89"/>
        </w:rPr>
        <w:t xml:space="preserve"> </w:t>
      </w:r>
      <w:r>
        <w:t>студента,</w:t>
      </w:r>
      <w:r>
        <w:rPr>
          <w:spacing w:val="94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знизити</w:t>
      </w:r>
      <w:r>
        <w:rPr>
          <w:spacing w:val="25"/>
        </w:rPr>
        <w:t xml:space="preserve"> </w:t>
      </w:r>
      <w:r>
        <w:t>рівень</w:t>
      </w:r>
      <w:r>
        <w:rPr>
          <w:spacing w:val="28"/>
        </w:rPr>
        <w:t xml:space="preserve"> </w:t>
      </w:r>
      <w:r>
        <w:t>невротизації.</w:t>
      </w:r>
      <w:r>
        <w:rPr>
          <w:spacing w:val="26"/>
        </w:rPr>
        <w:t xml:space="preserve"> </w:t>
      </w:r>
      <w:r>
        <w:t>Важливо</w:t>
      </w:r>
      <w:r>
        <w:rPr>
          <w:spacing w:val="32"/>
        </w:rPr>
        <w:t xml:space="preserve"> </w:t>
      </w:r>
      <w:r>
        <w:t>розвивати</w:t>
      </w:r>
      <w:r>
        <w:rPr>
          <w:spacing w:val="26"/>
        </w:rPr>
        <w:t xml:space="preserve"> </w:t>
      </w:r>
      <w:r>
        <w:t>довірливі</w:t>
      </w:r>
      <w:r>
        <w:rPr>
          <w:spacing w:val="28"/>
        </w:rPr>
        <w:t xml:space="preserve"> </w:t>
      </w:r>
      <w:r>
        <w:t>стосунки</w:t>
      </w:r>
      <w:r>
        <w:rPr>
          <w:spacing w:val="26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важливо</w:t>
      </w:r>
    </w:p>
    <w:p w:rsidR="001379B3" w:rsidRDefault="0084715A">
      <w:pPr>
        <w:pStyle w:val="a3"/>
      </w:pPr>
      <w:r>
        <w:t>створити</w:t>
      </w:r>
      <w:r>
        <w:rPr>
          <w:spacing w:val="-3"/>
        </w:rPr>
        <w:t xml:space="preserve"> </w:t>
      </w:r>
      <w:r>
        <w:t>відкритий</w:t>
      </w:r>
      <w:r>
        <w:rPr>
          <w:spacing w:val="-3"/>
        </w:rPr>
        <w:t xml:space="preserve"> </w:t>
      </w:r>
      <w:r>
        <w:t>емоційний</w:t>
      </w:r>
      <w:r>
        <w:rPr>
          <w:spacing w:val="-3"/>
        </w:rPr>
        <w:t xml:space="preserve"> </w:t>
      </w:r>
      <w:r>
        <w:t>контакт</w:t>
      </w:r>
      <w:r>
        <w:rPr>
          <w:spacing w:val="4"/>
        </w:rPr>
        <w:t xml:space="preserve"> </w:t>
      </w:r>
      <w:r>
        <w:t>[52,</w:t>
      </w:r>
      <w:r>
        <w:rPr>
          <w:spacing w:val="-2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23].</w:t>
      </w:r>
    </w:p>
    <w:p w:rsidR="001379B3" w:rsidRDefault="0084715A">
      <w:pPr>
        <w:pStyle w:val="a3"/>
        <w:spacing w:before="150" w:line="360" w:lineRule="auto"/>
        <w:ind w:right="438" w:firstLine="680"/>
      </w:pPr>
      <w:r>
        <w:t>Використання релаксаційних технік. Для таких людей ефективним може</w:t>
      </w:r>
      <w:r>
        <w:rPr>
          <w:spacing w:val="1"/>
        </w:rPr>
        <w:t xml:space="preserve"> </w:t>
      </w:r>
      <w:r>
        <w:t>бути використання технік релаксації та зняття стресу. Наприклад, зі студентам,</w:t>
      </w:r>
      <w:r>
        <w:rPr>
          <w:spacing w:val="1"/>
        </w:rPr>
        <w:t xml:space="preserve"> </w:t>
      </w:r>
      <w:r>
        <w:t>які мають сильний</w:t>
      </w:r>
      <w:r>
        <w:rPr>
          <w:spacing w:val="-2"/>
        </w:rPr>
        <w:t xml:space="preserve"> </w:t>
      </w:r>
      <w:r>
        <w:t>страх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іспитами,</w:t>
      </w:r>
      <w:r>
        <w:rPr>
          <w:spacing w:val="-6"/>
        </w:rPr>
        <w:t xml:space="preserve"> </w:t>
      </w:r>
      <w:r>
        <w:t>можна</w:t>
      </w:r>
      <w:r>
        <w:rPr>
          <w:spacing w:val="-1"/>
        </w:rPr>
        <w:t xml:space="preserve"> </w:t>
      </w:r>
      <w:r>
        <w:t>займатися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репетитором.</w:t>
      </w:r>
    </w:p>
    <w:p w:rsidR="001379B3" w:rsidRDefault="0084715A">
      <w:pPr>
        <w:pStyle w:val="a3"/>
        <w:spacing w:before="1" w:line="360" w:lineRule="auto"/>
        <w:ind w:right="440" w:firstLine="680"/>
      </w:pPr>
      <w:r>
        <w:t>Зменшити напругу симпатичної нервової системи. Слід звернути увагу на</w:t>
      </w:r>
      <w:r>
        <w:rPr>
          <w:spacing w:val="1"/>
        </w:rPr>
        <w:t xml:space="preserve"> </w:t>
      </w:r>
      <w:r>
        <w:t>наведені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рекомендації,</w:t>
      </w:r>
      <w:r>
        <w:rPr>
          <w:spacing w:val="1"/>
        </w:rPr>
        <w:t xml:space="preserve"> </w:t>
      </w:r>
      <w:r>
        <w:t>спрямова</w:t>
      </w:r>
      <w:r>
        <w:t>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дезадаптивних переконань, мотиваційні - також застосовані до ірраціонального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описаної</w:t>
      </w:r>
      <w:r>
        <w:rPr>
          <w:spacing w:val="1"/>
        </w:rPr>
        <w:t xml:space="preserve"> </w:t>
      </w:r>
      <w:r>
        <w:t>раніше,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когнітивною</w:t>
      </w:r>
      <w:r>
        <w:rPr>
          <w:spacing w:val="1"/>
        </w:rPr>
        <w:t xml:space="preserve"> </w:t>
      </w:r>
      <w:r>
        <w:t>дисфункцією.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домінуючою</w:t>
      </w:r>
      <w:r>
        <w:rPr>
          <w:spacing w:val="1"/>
        </w:rPr>
        <w:t xml:space="preserve"> </w:t>
      </w:r>
      <w:r>
        <w:t>рисою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структурі їхньої особистості є деструктивний характер мотиваційної сфери. Про</w:t>
      </w:r>
      <w:r>
        <w:rPr>
          <w:spacing w:val="-67"/>
        </w:rPr>
        <w:t xml:space="preserve"> </w:t>
      </w:r>
      <w:r>
        <w:t>це</w:t>
      </w:r>
      <w:r>
        <w:rPr>
          <w:spacing w:val="-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емпіричні</w:t>
      </w:r>
      <w:r>
        <w:rPr>
          <w:spacing w:val="-4"/>
        </w:rPr>
        <w:t xml:space="preserve"> </w:t>
      </w:r>
      <w:r>
        <w:t>дані, отримані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цій</w:t>
      </w:r>
      <w:r>
        <w:rPr>
          <w:spacing w:val="-5"/>
        </w:rPr>
        <w:t xml:space="preserve"> </w:t>
      </w:r>
      <w:r>
        <w:t>групі.</w:t>
      </w:r>
    </w:p>
    <w:p w:rsidR="001379B3" w:rsidRDefault="0084715A">
      <w:pPr>
        <w:pStyle w:val="a3"/>
        <w:spacing w:before="1" w:line="360" w:lineRule="auto"/>
        <w:ind w:right="441" w:firstLine="680"/>
      </w:pPr>
      <w:r>
        <w:rPr>
          <w:spacing w:val="-1"/>
        </w:rPr>
        <w:t>З</w:t>
      </w:r>
      <w:r>
        <w:rPr>
          <w:spacing w:val="-15"/>
        </w:rPr>
        <w:t xml:space="preserve"> </w:t>
      </w:r>
      <w:r>
        <w:rPr>
          <w:spacing w:val="-1"/>
        </w:rPr>
        <w:t>одного</w:t>
      </w:r>
      <w:r>
        <w:rPr>
          <w:spacing w:val="-18"/>
        </w:rPr>
        <w:t xml:space="preserve"> </w:t>
      </w:r>
      <w:r>
        <w:rPr>
          <w:spacing w:val="-1"/>
        </w:rPr>
        <w:t>боку,</w:t>
      </w:r>
      <w:r>
        <w:rPr>
          <w:spacing w:val="-15"/>
        </w:rPr>
        <w:t xml:space="preserve"> </w:t>
      </w:r>
      <w:r>
        <w:rPr>
          <w:spacing w:val="-1"/>
        </w:rPr>
        <w:t>учасники,</w:t>
      </w:r>
      <w:r>
        <w:rPr>
          <w:spacing w:val="-14"/>
        </w:rPr>
        <w:t xml:space="preserve"> </w:t>
      </w:r>
      <w:r>
        <w:rPr>
          <w:spacing w:val="-1"/>
        </w:rPr>
        <w:t>схильні</w:t>
      </w:r>
      <w:r>
        <w:rPr>
          <w:spacing w:val="-17"/>
        </w:rPr>
        <w:t xml:space="preserve"> </w:t>
      </w:r>
      <w:r>
        <w:rPr>
          <w:spacing w:val="-1"/>
        </w:rPr>
        <w:t>до</w:t>
      </w:r>
      <w:r>
        <w:rPr>
          <w:spacing w:val="-19"/>
        </w:rPr>
        <w:t xml:space="preserve"> </w:t>
      </w:r>
      <w:r>
        <w:rPr>
          <w:spacing w:val="-1"/>
        </w:rPr>
        <w:t>прокрастинаційної</w:t>
      </w:r>
      <w:r>
        <w:rPr>
          <w:spacing w:val="-12"/>
        </w:rPr>
        <w:t xml:space="preserve"> </w:t>
      </w:r>
      <w:r>
        <w:t>поведінки,</w:t>
      </w:r>
      <w:r>
        <w:rPr>
          <w:spacing w:val="-13"/>
        </w:rPr>
        <w:t xml:space="preserve"> </w:t>
      </w:r>
      <w:r>
        <w:t>зазвичай</w:t>
      </w:r>
      <w:r>
        <w:rPr>
          <w:spacing w:val="-68"/>
        </w:rPr>
        <w:t xml:space="preserve"> </w:t>
      </w:r>
      <w:r>
        <w:t xml:space="preserve">демонструють орієнтацію на уникнення такої поведінки. </w:t>
      </w:r>
      <w:r>
        <w:t>Учасники, які діють,</w:t>
      </w:r>
      <w:r>
        <w:rPr>
          <w:spacing w:val="1"/>
        </w:rPr>
        <w:t xml:space="preserve"> </w:t>
      </w:r>
      <w:r>
        <w:rPr>
          <w:spacing w:val="-1"/>
        </w:rPr>
        <w:t>часто</w:t>
      </w:r>
      <w:r>
        <w:rPr>
          <w:spacing w:val="-17"/>
        </w:rPr>
        <w:t xml:space="preserve"> </w:t>
      </w:r>
      <w:r>
        <w:rPr>
          <w:spacing w:val="-1"/>
        </w:rPr>
        <w:t>демонструють</w:t>
      </w:r>
      <w:r>
        <w:rPr>
          <w:spacing w:val="-9"/>
        </w:rPr>
        <w:t xml:space="preserve"> </w:t>
      </w:r>
      <w:r>
        <w:rPr>
          <w:spacing w:val="-1"/>
        </w:rPr>
        <w:t>орієнтацію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t>уникнення</w:t>
      </w:r>
      <w:r>
        <w:rPr>
          <w:spacing w:val="-10"/>
        </w:rPr>
        <w:t xml:space="preserve"> </w:t>
      </w:r>
      <w:r>
        <w:t>невдач.</w:t>
      </w:r>
      <w:r>
        <w:rPr>
          <w:spacing w:val="-3"/>
        </w:rPr>
        <w:t xml:space="preserve"> </w:t>
      </w:r>
      <w:r>
        <w:t>Вони</w:t>
      </w:r>
      <w:r>
        <w:rPr>
          <w:spacing w:val="-11"/>
        </w:rPr>
        <w:t xml:space="preserve"> </w:t>
      </w:r>
      <w:r>
        <w:t>відкладають</w:t>
      </w:r>
      <w:r>
        <w:rPr>
          <w:spacing w:val="-9"/>
        </w:rPr>
        <w:t xml:space="preserve"> </w:t>
      </w:r>
      <w:r>
        <w:t>важливі</w:t>
      </w:r>
      <w:r>
        <w:rPr>
          <w:spacing w:val="-68"/>
        </w:rPr>
        <w:t xml:space="preserve"> </w:t>
      </w:r>
      <w:r>
        <w:t>завдання і діють як психологічний захисний механізм. Зрештою, можливість</w:t>
      </w:r>
      <w:r>
        <w:rPr>
          <w:spacing w:val="1"/>
        </w:rPr>
        <w:t xml:space="preserve"> </w:t>
      </w:r>
      <w:r>
        <w:t>невдачі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породжує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страхи,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зможуть</w:t>
      </w:r>
      <w:r>
        <w:rPr>
          <w:spacing w:val="1"/>
        </w:rPr>
        <w:t xml:space="preserve"> </w:t>
      </w:r>
      <w:r>
        <w:t>виконати завдання. Тому люди, які прокрастинують чутливі до зауважень щодо</w:t>
      </w:r>
      <w:r>
        <w:rPr>
          <w:spacing w:val="1"/>
        </w:rPr>
        <w:t xml:space="preserve"> </w:t>
      </w:r>
      <w:r>
        <w:t>якості</w:t>
      </w:r>
      <w:r>
        <w:rPr>
          <w:spacing w:val="-5"/>
        </w:rPr>
        <w:t xml:space="preserve"> </w:t>
      </w:r>
      <w:r>
        <w:t>їхньої</w:t>
      </w:r>
      <w:r>
        <w:rPr>
          <w:spacing w:val="2"/>
        </w:rPr>
        <w:t xml:space="preserve"> </w:t>
      </w:r>
      <w:r>
        <w:t>роботи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вказівки</w:t>
      </w:r>
      <w:r>
        <w:rPr>
          <w:spacing w:val="-1"/>
        </w:rPr>
        <w:t xml:space="preserve"> </w:t>
      </w:r>
      <w:r>
        <w:t>на її</w:t>
      </w:r>
      <w:r>
        <w:rPr>
          <w:spacing w:val="2"/>
        </w:rPr>
        <w:t xml:space="preserve"> </w:t>
      </w:r>
      <w:r>
        <w:t>недоліки.</w:t>
      </w:r>
    </w:p>
    <w:p w:rsidR="001379B3" w:rsidRDefault="0084715A">
      <w:pPr>
        <w:pStyle w:val="a3"/>
        <w:spacing w:line="362" w:lineRule="auto"/>
        <w:ind w:right="444" w:firstLine="680"/>
      </w:pPr>
      <w:r>
        <w:t>Водночас їм потрібно акцентувати увагу на позитивних аспектах їхньої</w:t>
      </w:r>
      <w:r>
        <w:rPr>
          <w:spacing w:val="1"/>
        </w:rPr>
        <w:t xml:space="preserve"> </w:t>
      </w:r>
      <w:r>
        <w:t>роботи.</w:t>
      </w:r>
      <w:r>
        <w:rPr>
          <w:spacing w:val="17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менш</w:t>
      </w:r>
      <w:r>
        <w:rPr>
          <w:spacing w:val="18"/>
        </w:rPr>
        <w:t xml:space="preserve"> </w:t>
      </w:r>
      <w:r>
        <w:t>важливо</w:t>
      </w:r>
      <w:r>
        <w:rPr>
          <w:spacing w:val="18"/>
        </w:rPr>
        <w:t xml:space="preserve"> </w:t>
      </w:r>
      <w:r>
        <w:t>мотивувати</w:t>
      </w:r>
      <w:r>
        <w:rPr>
          <w:spacing w:val="18"/>
        </w:rPr>
        <w:t xml:space="preserve"> </w:t>
      </w:r>
      <w:r>
        <w:t>студентів</w:t>
      </w:r>
      <w:r>
        <w:rPr>
          <w:spacing w:val="2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успіху</w:t>
      </w:r>
      <w:r>
        <w:rPr>
          <w:spacing w:val="13"/>
        </w:rPr>
        <w:t xml:space="preserve"> </w:t>
      </w:r>
      <w:r>
        <w:t>та</w:t>
      </w:r>
      <w:r>
        <w:rPr>
          <w:spacing w:val="14"/>
        </w:rPr>
        <w:t xml:space="preserve"> </w:t>
      </w:r>
      <w:r>
        <w:t>зме</w:t>
      </w:r>
      <w:r>
        <w:t>ншувати</w:t>
      </w:r>
      <w:r>
        <w:rPr>
          <w:spacing w:val="18"/>
        </w:rPr>
        <w:t xml:space="preserve"> </w:t>
      </w:r>
      <w:r>
        <w:t>їхню</w:t>
      </w:r>
    </w:p>
    <w:p w:rsidR="001379B3" w:rsidRDefault="001379B3">
      <w:pPr>
        <w:spacing w:line="362" w:lineRule="auto"/>
        <w:sectPr w:rsidR="001379B3">
          <w:headerReference w:type="default" r:id="rId65"/>
          <w:pgSz w:w="11910" w:h="16840"/>
          <w:pgMar w:top="860" w:right="400" w:bottom="280" w:left="1300" w:header="666" w:footer="0" w:gutter="0"/>
          <w:pgNumType w:start="57"/>
          <w:cols w:space="720"/>
        </w:sectPr>
      </w:pPr>
    </w:p>
    <w:p w:rsidR="001379B3" w:rsidRDefault="0084715A">
      <w:pPr>
        <w:pStyle w:val="a3"/>
        <w:spacing w:line="360" w:lineRule="auto"/>
        <w:ind w:right="439"/>
      </w:pPr>
      <w:r>
        <w:lastRenderedPageBreak/>
        <w:t>тривожність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невдачі.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зазначити,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сильним</w:t>
      </w:r>
      <w:r>
        <w:rPr>
          <w:spacing w:val="1"/>
        </w:rPr>
        <w:t xml:space="preserve"> </w:t>
      </w:r>
      <w:r>
        <w:t>браком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сильним</w:t>
      </w:r>
      <w:r>
        <w:rPr>
          <w:spacing w:val="1"/>
        </w:rPr>
        <w:t xml:space="preserve"> </w:t>
      </w:r>
      <w:r>
        <w:t>браком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цілеспрямованої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педагогічної</w:t>
      </w:r>
      <w:r>
        <w:rPr>
          <w:spacing w:val="-7"/>
        </w:rPr>
        <w:t xml:space="preserve"> </w:t>
      </w:r>
      <w:r>
        <w:t>підтримки</w:t>
      </w:r>
      <w:r>
        <w:rPr>
          <w:spacing w:val="-7"/>
        </w:rPr>
        <w:t xml:space="preserve"> </w:t>
      </w:r>
      <w:r>
        <w:t>таким</w:t>
      </w:r>
      <w:r>
        <w:rPr>
          <w:spacing w:val="-9"/>
        </w:rPr>
        <w:t xml:space="preserve"> </w:t>
      </w:r>
      <w:r>
        <w:t>студентам</w:t>
      </w:r>
      <w:r>
        <w:rPr>
          <w:spacing w:val="-5"/>
        </w:rPr>
        <w:t xml:space="preserve"> </w:t>
      </w:r>
      <w:r>
        <w:t>може</w:t>
      </w:r>
      <w:r>
        <w:rPr>
          <w:spacing w:val="-7"/>
        </w:rPr>
        <w:t xml:space="preserve"> </w:t>
      </w:r>
      <w:r>
        <w:t>бути</w:t>
      </w:r>
      <w:r>
        <w:rPr>
          <w:spacing w:val="-7"/>
        </w:rPr>
        <w:t xml:space="preserve"> </w:t>
      </w:r>
      <w:r>
        <w:t>створення</w:t>
      </w:r>
      <w:r>
        <w:rPr>
          <w:spacing w:val="-10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мотивації,</w:t>
      </w:r>
      <w:r>
        <w:rPr>
          <w:spacing w:val="-68"/>
        </w:rPr>
        <w:t xml:space="preserve"> </w:t>
      </w:r>
      <w:r>
        <w:t>які є більш ефективними, ніж системи чистого заохочення. Системи заохочення</w:t>
      </w:r>
      <w:r>
        <w:rPr>
          <w:spacing w:val="-67"/>
        </w:rPr>
        <w:t xml:space="preserve"> </w:t>
      </w:r>
      <w:r>
        <w:t>є більш ефективними, ніж суто академічне оцінювання. Наприклад, дозволяти</w:t>
      </w:r>
      <w:r>
        <w:rPr>
          <w:spacing w:val="1"/>
        </w:rPr>
        <w:t xml:space="preserve"> </w:t>
      </w:r>
      <w:r>
        <w:t>студентам брати участь у міжнародних програмах обміну студентами за умови</w:t>
      </w:r>
      <w:r>
        <w:rPr>
          <w:spacing w:val="1"/>
        </w:rPr>
        <w:t xml:space="preserve"> </w:t>
      </w:r>
      <w:r>
        <w:t>досягнення певних</w:t>
      </w:r>
      <w:r>
        <w:rPr>
          <w:spacing w:val="-1"/>
        </w:rPr>
        <w:t xml:space="preserve"> </w:t>
      </w:r>
      <w:r>
        <w:t>оцінок.</w:t>
      </w:r>
    </w:p>
    <w:p w:rsidR="001379B3" w:rsidRDefault="0084715A">
      <w:pPr>
        <w:pStyle w:val="a3"/>
        <w:spacing w:line="360" w:lineRule="auto"/>
        <w:ind w:right="443" w:firstLine="680"/>
      </w:pPr>
      <w:r>
        <w:t>Одним із способів психологічної та освітньої підтримки таких студентив є</w:t>
      </w:r>
      <w:r>
        <w:rPr>
          <w:spacing w:val="-67"/>
        </w:rPr>
        <w:t xml:space="preserve"> </w:t>
      </w:r>
      <w:r>
        <w:t>створення</w:t>
      </w:r>
      <w:r>
        <w:t xml:space="preserve"> системи заохочень, яка є більш ефективною, ніж суто академічне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вимога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балу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міжнародній</w:t>
      </w:r>
      <w:r>
        <w:rPr>
          <w:spacing w:val="-6"/>
        </w:rPr>
        <w:t xml:space="preserve"> </w:t>
      </w:r>
      <w:r>
        <w:t>програмі</w:t>
      </w:r>
      <w:r>
        <w:rPr>
          <w:spacing w:val="2"/>
        </w:rPr>
        <w:t xml:space="preserve"> </w:t>
      </w:r>
      <w:r>
        <w:t>обміну</w:t>
      </w:r>
      <w:r>
        <w:rPr>
          <w:spacing w:val="-1"/>
        </w:rPr>
        <w:t xml:space="preserve"> </w:t>
      </w:r>
      <w:r>
        <w:t>студентами).</w:t>
      </w:r>
    </w:p>
    <w:p w:rsidR="001379B3" w:rsidRDefault="0084715A">
      <w:pPr>
        <w:pStyle w:val="a3"/>
        <w:spacing w:line="360" w:lineRule="auto"/>
        <w:ind w:right="441" w:firstLine="680"/>
      </w:pPr>
      <w:r>
        <w:t>Дезадаптивний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агресивний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прокрастинаторів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-67"/>
        </w:rPr>
        <w:t xml:space="preserve"> </w:t>
      </w:r>
      <w:r>
        <w:t>відсутністю здатност</w:t>
      </w:r>
      <w:r>
        <w:t>і до конструктивних дій у проблемних ситуаціях. Низьким</w:t>
      </w:r>
      <w:r>
        <w:rPr>
          <w:spacing w:val="1"/>
        </w:rPr>
        <w:t xml:space="preserve"> </w:t>
      </w:r>
      <w:r>
        <w:t>почуттям відповідальності за власні дії та залежністю від думки оточуючих,</w:t>
      </w:r>
      <w:r>
        <w:rPr>
          <w:spacing w:val="1"/>
        </w:rPr>
        <w:t xml:space="preserve"> </w:t>
      </w:r>
      <w:r>
        <w:t>високою</w:t>
      </w:r>
      <w:r>
        <w:rPr>
          <w:spacing w:val="-1"/>
        </w:rPr>
        <w:t xml:space="preserve"> </w:t>
      </w:r>
      <w:r>
        <w:t>агресивністю</w:t>
      </w:r>
      <w:r>
        <w:rPr>
          <w:spacing w:val="-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ворожістю</w:t>
      </w:r>
      <w:r>
        <w:rPr>
          <w:spacing w:val="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соціального</w:t>
      </w:r>
      <w:r>
        <w:rPr>
          <w:spacing w:val="-1"/>
        </w:rPr>
        <w:t xml:space="preserve"> </w:t>
      </w:r>
      <w:r>
        <w:t>оточення.</w:t>
      </w:r>
    </w:p>
    <w:p w:rsidR="001379B3" w:rsidRDefault="0084715A">
      <w:pPr>
        <w:pStyle w:val="a3"/>
        <w:spacing w:line="360" w:lineRule="auto"/>
        <w:ind w:right="439" w:firstLine="680"/>
      </w:pPr>
      <w:r>
        <w:t>Серед</w:t>
      </w:r>
      <w:r>
        <w:rPr>
          <w:spacing w:val="-6"/>
        </w:rPr>
        <w:t xml:space="preserve"> </w:t>
      </w:r>
      <w:r>
        <w:t>ірраціональних</w:t>
      </w:r>
      <w:r>
        <w:rPr>
          <w:spacing w:val="-6"/>
        </w:rPr>
        <w:t xml:space="preserve"> </w:t>
      </w:r>
      <w:r>
        <w:t>переконань,</w:t>
      </w:r>
      <w:r>
        <w:rPr>
          <w:spacing w:val="-8"/>
        </w:rPr>
        <w:t xml:space="preserve"> </w:t>
      </w:r>
      <w:r>
        <w:t>притаманних</w:t>
      </w:r>
      <w:r>
        <w:rPr>
          <w:spacing w:val="-7"/>
        </w:rPr>
        <w:t xml:space="preserve"> </w:t>
      </w:r>
      <w:r>
        <w:t>прокрастинаторам,</w:t>
      </w:r>
      <w:r>
        <w:rPr>
          <w:spacing w:val="-8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уже</w:t>
      </w:r>
      <w:r>
        <w:rPr>
          <w:spacing w:val="-68"/>
        </w:rPr>
        <w:t xml:space="preserve"> </w:t>
      </w:r>
      <w:r>
        <w:t>згадувалося, є віра в те, що всі їм винні, тобто переконання, що коли виникає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зобов’язані</w:t>
      </w:r>
      <w:r>
        <w:rPr>
          <w:spacing w:val="1"/>
        </w:rPr>
        <w:t xml:space="preserve"> </w:t>
      </w:r>
      <w:r>
        <w:t>допомогти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вирішити.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показали, що почуття обов’язку перед іншими у них недооцінене. Вони часто</w:t>
      </w:r>
      <w:r>
        <w:rPr>
          <w:spacing w:val="1"/>
        </w:rPr>
        <w:t xml:space="preserve"> </w:t>
      </w:r>
      <w:r>
        <w:t>порушують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обіцянки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нех</w:t>
      </w:r>
      <w:r>
        <w:t>тують</w:t>
      </w:r>
      <w:r>
        <w:rPr>
          <w:spacing w:val="1"/>
        </w:rPr>
        <w:t xml:space="preserve"> </w:t>
      </w:r>
      <w:r>
        <w:t>інтересами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оточує.</w:t>
      </w:r>
      <w:r>
        <w:rPr>
          <w:spacing w:val="1"/>
        </w:rPr>
        <w:t xml:space="preserve"> </w:t>
      </w:r>
      <w:r>
        <w:t>Також</w:t>
      </w:r>
      <w:r>
        <w:rPr>
          <w:spacing w:val="-67"/>
        </w:rPr>
        <w:t xml:space="preserve"> </w:t>
      </w:r>
      <w:r>
        <w:t>помітно, що вони надають мало значення спілкуванню та взаємодії з іншими. Ці</w:t>
      </w:r>
      <w:r>
        <w:rPr>
          <w:spacing w:val="-67"/>
        </w:rPr>
        <w:t xml:space="preserve"> </w:t>
      </w:r>
      <w:r>
        <w:t>риси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деструктивними,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деструктивними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побудові</w:t>
      </w:r>
      <w:r>
        <w:rPr>
          <w:spacing w:val="1"/>
        </w:rPr>
        <w:t xml:space="preserve"> </w:t>
      </w:r>
      <w:r>
        <w:t>стосунків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членами академічної групи. З цієї причини система взаємовідносин</w:t>
      </w:r>
      <w:r>
        <w:t xml:space="preserve"> студентів у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моніторингу,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заходи</w:t>
      </w:r>
      <w:r>
        <w:rPr>
          <w:spacing w:val="-67"/>
        </w:rPr>
        <w:t xml:space="preserve"> </w:t>
      </w:r>
      <w:r>
        <w:t>(наприклад,</w:t>
      </w:r>
      <w:r>
        <w:rPr>
          <w:spacing w:val="-7"/>
        </w:rPr>
        <w:t xml:space="preserve"> </w:t>
      </w:r>
      <w:r>
        <w:t>тренінги)</w:t>
      </w:r>
      <w:r>
        <w:rPr>
          <w:spacing w:val="5"/>
        </w:rPr>
        <w:t xml:space="preserve"> </w:t>
      </w:r>
      <w:r>
        <w:t>[46, c. 483].</w:t>
      </w:r>
    </w:p>
    <w:p w:rsidR="001379B3" w:rsidRDefault="0084715A">
      <w:pPr>
        <w:pStyle w:val="a3"/>
        <w:spacing w:line="360" w:lineRule="auto"/>
        <w:ind w:right="441" w:firstLine="680"/>
      </w:pPr>
      <w:r>
        <w:t>Однією</w:t>
      </w:r>
      <w:r>
        <w:rPr>
          <w:spacing w:val="18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особливостей</w:t>
      </w:r>
      <w:r>
        <w:rPr>
          <w:spacing w:val="19"/>
        </w:rPr>
        <w:t xml:space="preserve"> </w:t>
      </w:r>
      <w:r>
        <w:t>когнітивно-рефлексивної</w:t>
      </w:r>
      <w:r>
        <w:rPr>
          <w:spacing w:val="20"/>
        </w:rPr>
        <w:t xml:space="preserve"> </w:t>
      </w:r>
      <w:r>
        <w:t>сфери</w:t>
      </w:r>
      <w:r>
        <w:rPr>
          <w:spacing w:val="18"/>
        </w:rPr>
        <w:t xml:space="preserve"> </w:t>
      </w:r>
      <w:r>
        <w:t>прокрастинаторів</w:t>
      </w:r>
      <w:r>
        <w:rPr>
          <w:spacing w:val="-68"/>
        </w:rPr>
        <w:t xml:space="preserve"> </w:t>
      </w:r>
      <w:r>
        <w:t>є те, що вона є соціально приписаною перфекціонізмом (інші оцінюють себе</w:t>
      </w:r>
      <w:r>
        <w:rPr>
          <w:spacing w:val="1"/>
        </w:rPr>
        <w:t xml:space="preserve"> </w:t>
      </w:r>
      <w:r>
        <w:t>критично і деструктивне узагальнене переконання, що інші схильні оцінювати</w:t>
      </w:r>
      <w:r>
        <w:rPr>
          <w:spacing w:val="1"/>
        </w:rPr>
        <w:t xml:space="preserve"> </w:t>
      </w:r>
      <w:r>
        <w:t>себе</w:t>
      </w:r>
      <w:r>
        <w:rPr>
          <w:spacing w:val="41"/>
        </w:rPr>
        <w:t xml:space="preserve"> </w:t>
      </w:r>
      <w:r>
        <w:t>критично</w:t>
      </w:r>
      <w:r>
        <w:rPr>
          <w:spacing w:val="40"/>
        </w:rPr>
        <w:t xml:space="preserve"> </w:t>
      </w:r>
      <w:r>
        <w:t>і</w:t>
      </w:r>
      <w:r>
        <w:rPr>
          <w:spacing w:val="38"/>
        </w:rPr>
        <w:t xml:space="preserve"> </w:t>
      </w:r>
      <w:r>
        <w:t>вимагати</w:t>
      </w:r>
      <w:r>
        <w:rPr>
          <w:spacing w:val="41"/>
        </w:rPr>
        <w:t xml:space="preserve"> </w:t>
      </w:r>
      <w:r>
        <w:t>абсолютної</w:t>
      </w:r>
      <w:r>
        <w:rPr>
          <w:spacing w:val="38"/>
        </w:rPr>
        <w:t xml:space="preserve"> </w:t>
      </w:r>
      <w:r>
        <w:t>досконалості.</w:t>
      </w:r>
      <w:r>
        <w:rPr>
          <w:spacing w:val="43"/>
        </w:rPr>
        <w:t xml:space="preserve"> </w:t>
      </w:r>
      <w:r>
        <w:t>Тому</w:t>
      </w:r>
      <w:r>
        <w:rPr>
          <w:spacing w:val="41"/>
        </w:rPr>
        <w:t xml:space="preserve"> </w:t>
      </w:r>
      <w:r>
        <w:t>уникають</w:t>
      </w:r>
      <w:r>
        <w:rPr>
          <w:spacing w:val="42"/>
        </w:rPr>
        <w:t xml:space="preserve"> </w:t>
      </w:r>
      <w:r>
        <w:t>будь-якої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before="163" w:line="360" w:lineRule="auto"/>
        <w:ind w:right="448"/>
      </w:pPr>
      <w:r>
        <w:lastRenderedPageBreak/>
        <w:t>оціненими.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цю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піддаватися надмірному «тиску», такому як це можна зробити за допомогою</w:t>
      </w:r>
      <w:r>
        <w:rPr>
          <w:spacing w:val="1"/>
        </w:rPr>
        <w:t xml:space="preserve"> </w:t>
      </w:r>
      <w:r>
        <w:t>тематичних</w:t>
      </w:r>
      <w:r>
        <w:rPr>
          <w:spacing w:val="-16"/>
        </w:rPr>
        <w:t xml:space="preserve"> </w:t>
      </w:r>
      <w:r>
        <w:t>діалогів,</w:t>
      </w:r>
      <w:r>
        <w:rPr>
          <w:spacing w:val="-11"/>
        </w:rPr>
        <w:t xml:space="preserve"> </w:t>
      </w:r>
      <w:r>
        <w:t>шкіл</w:t>
      </w:r>
      <w:r>
        <w:rPr>
          <w:spacing w:val="-11"/>
        </w:rPr>
        <w:t xml:space="preserve"> </w:t>
      </w:r>
      <w:r>
        <w:t>лідерства,</w:t>
      </w:r>
      <w:r>
        <w:rPr>
          <w:spacing w:val="-10"/>
        </w:rPr>
        <w:t xml:space="preserve"> </w:t>
      </w:r>
      <w:r>
        <w:t>моделювання</w:t>
      </w:r>
      <w:r>
        <w:rPr>
          <w:spacing w:val="-9"/>
        </w:rPr>
        <w:t xml:space="preserve"> </w:t>
      </w:r>
      <w:r>
        <w:t>ситуацій,</w:t>
      </w:r>
      <w:r>
        <w:rPr>
          <w:spacing w:val="-15"/>
        </w:rPr>
        <w:t xml:space="preserve"> </w:t>
      </w:r>
      <w:r>
        <w:t>сократівських</w:t>
      </w:r>
      <w:r>
        <w:rPr>
          <w:spacing w:val="-10"/>
        </w:rPr>
        <w:t xml:space="preserve"> </w:t>
      </w:r>
      <w:r>
        <w:t>бесід</w:t>
      </w:r>
      <w:r>
        <w:rPr>
          <w:spacing w:val="-68"/>
        </w:rPr>
        <w:t xml:space="preserve"> </w:t>
      </w:r>
      <w:r>
        <w:t>тощо,</w:t>
      </w:r>
      <w:r>
        <w:rPr>
          <w:spacing w:val="-1"/>
        </w:rPr>
        <w:t xml:space="preserve"> </w:t>
      </w:r>
      <w:r>
        <w:t>які</w:t>
      </w:r>
      <w:r>
        <w:rPr>
          <w:spacing w:val="2"/>
        </w:rPr>
        <w:t xml:space="preserve"> </w:t>
      </w:r>
      <w:r>
        <w:t>мобілізують</w:t>
      </w:r>
      <w:r>
        <w:rPr>
          <w:spacing w:val="1"/>
        </w:rPr>
        <w:t xml:space="preserve"> </w:t>
      </w:r>
      <w:r>
        <w:t>навички</w:t>
      </w:r>
      <w:r>
        <w:rPr>
          <w:spacing w:val="3"/>
        </w:rPr>
        <w:t xml:space="preserve"> </w:t>
      </w:r>
      <w:r>
        <w:t>студентив</w:t>
      </w:r>
      <w:r>
        <w:rPr>
          <w:spacing w:val="-7"/>
        </w:rPr>
        <w:t xml:space="preserve"> </w:t>
      </w:r>
      <w:r>
        <w:t>[53, c. 22].</w:t>
      </w:r>
    </w:p>
    <w:p w:rsidR="001379B3" w:rsidRDefault="0084715A">
      <w:pPr>
        <w:pStyle w:val="a3"/>
        <w:spacing w:line="360" w:lineRule="auto"/>
        <w:ind w:right="438" w:firstLine="680"/>
      </w:pPr>
      <w:r>
        <w:t>Активізувати командну роботу та будувати гуманні й толерантні стосунки</w:t>
      </w:r>
      <w:r>
        <w:rPr>
          <w:spacing w:val="-67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учасниками.</w:t>
      </w:r>
      <w:r>
        <w:rPr>
          <w:spacing w:val="-10"/>
        </w:rPr>
        <w:t xml:space="preserve"> </w:t>
      </w:r>
      <w:r>
        <w:t>Побудова</w:t>
      </w:r>
      <w:r>
        <w:rPr>
          <w:spacing w:val="-12"/>
        </w:rPr>
        <w:t xml:space="preserve"> </w:t>
      </w:r>
      <w:r>
        <w:t>гуманних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толерантних</w:t>
      </w:r>
      <w:r>
        <w:rPr>
          <w:spacing w:val="-12"/>
        </w:rPr>
        <w:t xml:space="preserve"> </w:t>
      </w:r>
      <w:r>
        <w:t>стосунків</w:t>
      </w:r>
      <w:r>
        <w:rPr>
          <w:spacing w:val="-14"/>
        </w:rPr>
        <w:t xml:space="preserve"> </w:t>
      </w:r>
      <w:r>
        <w:t>між</w:t>
      </w:r>
      <w:r>
        <w:rPr>
          <w:spacing w:val="-11"/>
        </w:rPr>
        <w:t xml:space="preserve"> </w:t>
      </w:r>
      <w:r>
        <w:t>учасниками</w:t>
      </w:r>
      <w:r>
        <w:rPr>
          <w:spacing w:val="-12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активізація</w:t>
      </w:r>
      <w:r>
        <w:rPr>
          <w:spacing w:val="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інтегрувати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навчальний процес види д</w:t>
      </w:r>
      <w:r>
        <w:t>іяльності, які є цікавими та відповідними для цієї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екскурсіях,</w:t>
      </w:r>
      <w:r>
        <w:rPr>
          <w:spacing w:val="1"/>
        </w:rPr>
        <w:t xml:space="preserve"> </w:t>
      </w:r>
      <w:r>
        <w:t>волонтерстві).</w:t>
      </w:r>
    </w:p>
    <w:p w:rsidR="001379B3" w:rsidRDefault="0084715A">
      <w:pPr>
        <w:pStyle w:val="a3"/>
        <w:spacing w:before="2" w:line="360" w:lineRule="auto"/>
        <w:ind w:right="447" w:firstLine="680"/>
      </w:pPr>
      <w:r>
        <w:t>Ефективна</w:t>
      </w:r>
      <w:r>
        <w:rPr>
          <w:spacing w:val="1"/>
        </w:rPr>
        <w:t xml:space="preserve"> </w:t>
      </w:r>
      <w:r>
        <w:t>комунікація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педагогічному</w:t>
      </w:r>
      <w:r>
        <w:rPr>
          <w:spacing w:val="1"/>
        </w:rPr>
        <w:t xml:space="preserve"> </w:t>
      </w:r>
      <w:r>
        <w:t>супроводі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дезадаптивними</w:t>
      </w:r>
      <w:r>
        <w:rPr>
          <w:spacing w:val="1"/>
        </w:rPr>
        <w:t xml:space="preserve"> </w:t>
      </w:r>
      <w:r>
        <w:t>прокрастинаційними</w:t>
      </w:r>
      <w:r>
        <w:rPr>
          <w:spacing w:val="1"/>
        </w:rPr>
        <w:t xml:space="preserve"> </w:t>
      </w:r>
      <w:r>
        <w:t>тенденціями є підтримка агресивних прокрастинаторів та орієнтація виключно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розвиток</w:t>
      </w:r>
      <w:r>
        <w:rPr>
          <w:spacing w:val="-2"/>
        </w:rPr>
        <w:t xml:space="preserve"> </w:t>
      </w:r>
      <w:r>
        <w:t>перспективи</w:t>
      </w:r>
      <w:r>
        <w:rPr>
          <w:spacing w:val="-1"/>
        </w:rPr>
        <w:t xml:space="preserve"> </w:t>
      </w:r>
      <w:r>
        <w:t>теперішнього часу.</w:t>
      </w:r>
    </w:p>
    <w:p w:rsidR="001379B3" w:rsidRDefault="0084715A">
      <w:pPr>
        <w:pStyle w:val="a3"/>
        <w:spacing w:line="360" w:lineRule="auto"/>
        <w:ind w:right="439" w:firstLine="680"/>
      </w:pPr>
      <w:r>
        <w:t>На</w:t>
      </w:r>
      <w:r>
        <w:rPr>
          <w:spacing w:val="1"/>
        </w:rPr>
        <w:t xml:space="preserve"> </w:t>
      </w:r>
      <w:r>
        <w:t>думку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Карамушка,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ставити</w:t>
      </w:r>
      <w:r>
        <w:rPr>
          <w:spacing w:val="1"/>
        </w:rPr>
        <w:t xml:space="preserve"> </w:t>
      </w:r>
      <w:r>
        <w:t>мотиваційні цілі та планувати послідовність дій, необхідних</w:t>
      </w:r>
      <w:r>
        <w:t xml:space="preserve"> для досягнення цих</w:t>
      </w:r>
      <w:r>
        <w:rPr>
          <w:spacing w:val="-68"/>
        </w:rPr>
        <w:t xml:space="preserve"> </w:t>
      </w:r>
      <w:r>
        <w:t>цілей. Їм потрібно планувати послідовність дій, необхідних для їх досягнення.</w:t>
      </w:r>
      <w:r>
        <w:rPr>
          <w:spacing w:val="1"/>
        </w:rPr>
        <w:t xml:space="preserve"> </w:t>
      </w:r>
      <w:r>
        <w:rPr>
          <w:spacing w:val="-1"/>
        </w:rPr>
        <w:t>Вважається</w:t>
      </w:r>
      <w:r>
        <w:rPr>
          <w:spacing w:val="-10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необхідне</w:t>
      </w:r>
      <w:r>
        <w:rPr>
          <w:spacing w:val="-16"/>
        </w:rPr>
        <w:t xml:space="preserve"> </w:t>
      </w:r>
      <w:r>
        <w:t>заохочувати</w:t>
      </w:r>
      <w:r>
        <w:rPr>
          <w:spacing w:val="-5"/>
        </w:rPr>
        <w:t xml:space="preserve"> </w:t>
      </w:r>
      <w:r>
        <w:t>формування</w:t>
      </w:r>
      <w:r>
        <w:rPr>
          <w:spacing w:val="-10"/>
        </w:rPr>
        <w:t xml:space="preserve"> </w:t>
      </w:r>
      <w:r>
        <w:t>орієнтації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часі.</w:t>
      </w:r>
      <w:r>
        <w:rPr>
          <w:spacing w:val="-16"/>
        </w:rPr>
        <w:t xml:space="preserve"> </w:t>
      </w:r>
      <w:r>
        <w:t>Тому</w:t>
      </w:r>
      <w:r>
        <w:rPr>
          <w:spacing w:val="-12"/>
        </w:rPr>
        <w:t xml:space="preserve"> </w:t>
      </w:r>
      <w:r>
        <w:t>спільна</w:t>
      </w:r>
      <w:r>
        <w:rPr>
          <w:spacing w:val="-68"/>
        </w:rPr>
        <w:t xml:space="preserve"> </w:t>
      </w:r>
      <w:r>
        <w:t>робота</w:t>
      </w:r>
      <w:r>
        <w:rPr>
          <w:spacing w:val="-7"/>
        </w:rPr>
        <w:t xml:space="preserve"> </w:t>
      </w:r>
      <w:r>
        <w:t>психології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педагогіки</w:t>
      </w:r>
      <w:r>
        <w:rPr>
          <w:spacing w:val="-6"/>
        </w:rPr>
        <w:t xml:space="preserve"> </w:t>
      </w:r>
      <w:r>
        <w:t>підвищує</w:t>
      </w:r>
      <w:r>
        <w:rPr>
          <w:spacing w:val="-8"/>
        </w:rPr>
        <w:t xml:space="preserve"> </w:t>
      </w:r>
      <w:r>
        <w:t>потребу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аналізі</w:t>
      </w:r>
      <w:r>
        <w:rPr>
          <w:spacing w:val="-6"/>
        </w:rPr>
        <w:t xml:space="preserve"> </w:t>
      </w:r>
      <w:r>
        <w:t>власної</w:t>
      </w:r>
      <w:r>
        <w:rPr>
          <w:spacing w:val="-10"/>
        </w:rPr>
        <w:t xml:space="preserve"> </w:t>
      </w:r>
      <w:r>
        <w:t>діяльності</w:t>
      </w:r>
      <w:r>
        <w:rPr>
          <w:spacing w:val="-6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розвитку</w:t>
      </w:r>
      <w:r>
        <w:rPr>
          <w:spacing w:val="-8"/>
        </w:rPr>
        <w:t xml:space="preserve"> </w:t>
      </w:r>
      <w:r>
        <w:t>навичок</w:t>
      </w:r>
      <w:r>
        <w:rPr>
          <w:spacing w:val="-9"/>
        </w:rPr>
        <w:t xml:space="preserve"> </w:t>
      </w:r>
      <w:r>
        <w:t>особистого</w:t>
      </w:r>
      <w:r>
        <w:rPr>
          <w:spacing w:val="-11"/>
        </w:rPr>
        <w:t xml:space="preserve"> </w:t>
      </w:r>
      <w:r>
        <w:t>тайм-менеджменту.</w:t>
      </w:r>
      <w:r>
        <w:rPr>
          <w:spacing w:val="-7"/>
        </w:rPr>
        <w:t xml:space="preserve"> </w:t>
      </w:r>
      <w:r>
        <w:t>Має</w:t>
      </w:r>
      <w:r>
        <w:rPr>
          <w:spacing w:val="-12"/>
        </w:rPr>
        <w:t xml:space="preserve"> </w:t>
      </w:r>
      <w:r>
        <w:t>зрости</w:t>
      </w:r>
      <w:r>
        <w:rPr>
          <w:spacing w:val="-11"/>
        </w:rPr>
        <w:t xml:space="preserve"> </w:t>
      </w:r>
      <w:r>
        <w:t>потреба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освоєнні</w:t>
      </w:r>
      <w:r>
        <w:rPr>
          <w:spacing w:val="-67"/>
        </w:rPr>
        <w:t xml:space="preserve"> </w:t>
      </w:r>
      <w:r>
        <w:t>технік</w:t>
      </w:r>
      <w:r>
        <w:rPr>
          <w:spacing w:val="-14"/>
        </w:rPr>
        <w:t xml:space="preserve"> </w:t>
      </w:r>
      <w:r>
        <w:t>особистого</w:t>
      </w:r>
      <w:r>
        <w:rPr>
          <w:spacing w:val="-16"/>
        </w:rPr>
        <w:t xml:space="preserve"> </w:t>
      </w:r>
      <w:r>
        <w:t>тайм-менеджменту.</w:t>
      </w:r>
      <w:r>
        <w:rPr>
          <w:spacing w:val="-9"/>
        </w:rPr>
        <w:t xml:space="preserve"> </w:t>
      </w:r>
      <w:r>
        <w:t>Важливо</w:t>
      </w:r>
      <w:r>
        <w:rPr>
          <w:spacing w:val="-12"/>
        </w:rPr>
        <w:t xml:space="preserve"> </w:t>
      </w:r>
      <w:r>
        <w:t>також</w:t>
      </w:r>
      <w:r>
        <w:rPr>
          <w:spacing w:val="-11"/>
        </w:rPr>
        <w:t xml:space="preserve"> </w:t>
      </w:r>
      <w:r>
        <w:t>забезпечити</w:t>
      </w:r>
      <w:r>
        <w:rPr>
          <w:spacing w:val="-11"/>
        </w:rPr>
        <w:t xml:space="preserve"> </w:t>
      </w:r>
      <w:r>
        <w:t>особистісний</w:t>
      </w:r>
      <w:r>
        <w:rPr>
          <w:spacing w:val="-68"/>
        </w:rPr>
        <w:t xml:space="preserve"> </w:t>
      </w:r>
      <w:r>
        <w:t>розвиток і самореалізацію в освітньому процесі у вищих навчальних закладах</w:t>
      </w:r>
      <w:r>
        <w:rPr>
          <w:spacing w:val="1"/>
        </w:rPr>
        <w:t xml:space="preserve"> </w:t>
      </w:r>
      <w:r>
        <w:t>[32, c. 76].</w:t>
      </w:r>
    </w:p>
    <w:p w:rsidR="001379B3" w:rsidRDefault="0084715A">
      <w:pPr>
        <w:pStyle w:val="a3"/>
        <w:spacing w:line="360" w:lineRule="auto"/>
        <w:ind w:right="444" w:firstLine="680"/>
      </w:pPr>
      <w:r>
        <w:t>Зниження мотив</w:t>
      </w:r>
      <w:r>
        <w:t>ації та схильність до негативних емоційних патернів - це</w:t>
      </w:r>
      <w:r>
        <w:rPr>
          <w:spacing w:val="1"/>
        </w:rPr>
        <w:t xml:space="preserve"> </w:t>
      </w:r>
      <w:r>
        <w:t>також можна побачити у невмотивованих та непослідовних типів студентів.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-7"/>
        </w:rPr>
        <w:t xml:space="preserve"> </w:t>
      </w:r>
      <w:r>
        <w:t>доповнюється</w:t>
      </w:r>
      <w:r>
        <w:rPr>
          <w:spacing w:val="-1"/>
        </w:rPr>
        <w:t xml:space="preserve"> </w:t>
      </w:r>
      <w:r>
        <w:t>агресивним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маніпулятивним</w:t>
      </w:r>
      <w:r>
        <w:rPr>
          <w:spacing w:val="-4"/>
        </w:rPr>
        <w:t xml:space="preserve"> </w:t>
      </w:r>
      <w:r>
        <w:t>ставленням.</w:t>
      </w:r>
    </w:p>
    <w:p w:rsidR="001379B3" w:rsidRDefault="0084715A">
      <w:pPr>
        <w:pStyle w:val="a3"/>
        <w:spacing w:line="362" w:lineRule="auto"/>
        <w:ind w:right="450" w:firstLine="680"/>
      </w:pPr>
      <w:r>
        <w:t>Особистісні особливості. На нашу думку, особливу увагу слі</w:t>
      </w:r>
      <w:r>
        <w:t>д звернути на</w:t>
      </w:r>
      <w:r>
        <w:rPr>
          <w:spacing w:val="-67"/>
        </w:rPr>
        <w:t xml:space="preserve"> </w:t>
      </w:r>
      <w:r>
        <w:t>подолання</w:t>
      </w:r>
      <w:r>
        <w:rPr>
          <w:spacing w:val="-5"/>
        </w:rPr>
        <w:t xml:space="preserve"> </w:t>
      </w:r>
      <w:r>
        <w:t>тривожності</w:t>
      </w:r>
      <w:r>
        <w:rPr>
          <w:spacing w:val="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депресивних</w:t>
      </w:r>
      <w:r>
        <w:rPr>
          <w:spacing w:val="-1"/>
        </w:rPr>
        <w:t xml:space="preserve"> </w:t>
      </w:r>
      <w:r>
        <w:t>реакцій.</w:t>
      </w:r>
    </w:p>
    <w:p w:rsidR="001379B3" w:rsidRDefault="0084715A">
      <w:pPr>
        <w:pStyle w:val="a3"/>
        <w:spacing w:line="362" w:lineRule="auto"/>
        <w:ind w:right="445" w:firstLine="680"/>
      </w:pP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необхідно розвивати вміння регулювати власний емоційний</w:t>
      </w:r>
      <w:r>
        <w:rPr>
          <w:spacing w:val="1"/>
        </w:rPr>
        <w:t xml:space="preserve"> </w:t>
      </w:r>
      <w:r>
        <w:t>стан,</w:t>
      </w:r>
      <w:r>
        <w:rPr>
          <w:spacing w:val="-12"/>
        </w:rPr>
        <w:t xml:space="preserve"> </w:t>
      </w:r>
      <w:r>
        <w:t>навчатися</w:t>
      </w:r>
      <w:r>
        <w:rPr>
          <w:spacing w:val="-11"/>
        </w:rPr>
        <w:t xml:space="preserve"> </w:t>
      </w:r>
      <w:r>
        <w:t>технікам</w:t>
      </w:r>
      <w:r>
        <w:rPr>
          <w:spacing w:val="-13"/>
        </w:rPr>
        <w:t xml:space="preserve"> </w:t>
      </w:r>
      <w:r>
        <w:t>самозаспокоєння</w:t>
      </w:r>
      <w:r>
        <w:rPr>
          <w:spacing w:val="-10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зменшувати</w:t>
      </w:r>
      <w:r>
        <w:rPr>
          <w:spacing w:val="-11"/>
        </w:rPr>
        <w:t xml:space="preserve"> </w:t>
      </w:r>
      <w:r>
        <w:t>емоційну</w:t>
      </w:r>
      <w:r>
        <w:rPr>
          <w:spacing w:val="-11"/>
        </w:rPr>
        <w:t xml:space="preserve"> </w:t>
      </w:r>
      <w:r>
        <w:t>поведінку.</w:t>
      </w:r>
      <w:r>
        <w:rPr>
          <w:spacing w:val="-8"/>
        </w:rPr>
        <w:t xml:space="preserve"> </w:t>
      </w:r>
      <w:r>
        <w:t>У</w:t>
      </w:r>
    </w:p>
    <w:p w:rsidR="001379B3" w:rsidRDefault="001379B3">
      <w:pPr>
        <w:spacing w:line="362" w:lineRule="auto"/>
        <w:sectPr w:rsidR="001379B3">
          <w:headerReference w:type="default" r:id="rId66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 w:line="360" w:lineRule="auto"/>
        <w:ind w:right="439"/>
      </w:pPr>
      <w:r>
        <w:lastRenderedPageBreak/>
        <w:t>патерни</w:t>
      </w:r>
      <w:r>
        <w:rPr>
          <w:spacing w:val="1"/>
        </w:rPr>
        <w:t xml:space="preserve"> </w:t>
      </w:r>
      <w:r>
        <w:t>емоційної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реакцій.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лекції,</w:t>
      </w:r>
      <w:r>
        <w:rPr>
          <w:spacing w:val="-67"/>
        </w:rPr>
        <w:t xml:space="preserve"> </w:t>
      </w:r>
      <w:r>
        <w:t>групові та індивідуальні бесіди, психологічні та релаксаційні вправи. Основна</w:t>
      </w:r>
      <w:r>
        <w:rPr>
          <w:spacing w:val="1"/>
        </w:rPr>
        <w:t xml:space="preserve"> </w:t>
      </w:r>
      <w:r>
        <w:t>теза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ефективність</w:t>
      </w:r>
      <w:r>
        <w:rPr>
          <w:spacing w:val="-10"/>
        </w:rPr>
        <w:t xml:space="preserve"> </w:t>
      </w:r>
      <w:r>
        <w:t>зменшення</w:t>
      </w:r>
      <w:r>
        <w:rPr>
          <w:spacing w:val="-11"/>
        </w:rPr>
        <w:t xml:space="preserve"> </w:t>
      </w:r>
      <w:r>
        <w:t>прокрастинації</w:t>
      </w:r>
      <w:r>
        <w:rPr>
          <w:spacing w:val="-10"/>
        </w:rPr>
        <w:t xml:space="preserve"> </w:t>
      </w:r>
      <w:r>
        <w:t>залежить</w:t>
      </w:r>
      <w:r>
        <w:rPr>
          <w:spacing w:val="-10"/>
        </w:rPr>
        <w:t xml:space="preserve"> </w:t>
      </w:r>
      <w:r>
        <w:t>від</w:t>
      </w:r>
      <w:r>
        <w:rPr>
          <w:spacing w:val="-10"/>
        </w:rPr>
        <w:t xml:space="preserve"> </w:t>
      </w:r>
      <w:r>
        <w:t>поведінки</w:t>
      </w:r>
      <w:r>
        <w:rPr>
          <w:spacing w:val="-11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реакцій</w:t>
      </w:r>
      <w:r>
        <w:rPr>
          <w:spacing w:val="-68"/>
        </w:rPr>
        <w:t xml:space="preserve"> </w:t>
      </w:r>
      <w:r>
        <w:t>студента. Ефективність зменшення прокрастинації залежить також від бажання</w:t>
      </w:r>
      <w:r>
        <w:rPr>
          <w:spacing w:val="1"/>
        </w:rPr>
        <w:t xml:space="preserve"> </w:t>
      </w:r>
      <w:r>
        <w:rPr>
          <w:spacing w:val="-1"/>
        </w:rPr>
        <w:t>студента</w:t>
      </w:r>
      <w:r>
        <w:rPr>
          <w:spacing w:val="-16"/>
        </w:rPr>
        <w:t xml:space="preserve"> </w:t>
      </w:r>
      <w:r>
        <w:rPr>
          <w:spacing w:val="-1"/>
        </w:rPr>
        <w:t>до</w:t>
      </w:r>
      <w:r>
        <w:rPr>
          <w:spacing w:val="-12"/>
        </w:rPr>
        <w:t xml:space="preserve"> </w:t>
      </w:r>
      <w:r>
        <w:rPr>
          <w:spacing w:val="-1"/>
        </w:rPr>
        <w:t>позитивного</w:t>
      </w:r>
      <w:r>
        <w:rPr>
          <w:spacing w:val="-11"/>
        </w:rPr>
        <w:t xml:space="preserve"> </w:t>
      </w:r>
      <w:r>
        <w:t>особистісного</w:t>
      </w:r>
      <w:r>
        <w:rPr>
          <w:spacing w:val="-11"/>
        </w:rPr>
        <w:t xml:space="preserve"> </w:t>
      </w:r>
      <w:r>
        <w:t>розвитку,</w:t>
      </w:r>
      <w:r>
        <w:rPr>
          <w:spacing w:val="-8"/>
        </w:rPr>
        <w:t xml:space="preserve"> </w:t>
      </w:r>
      <w:r>
        <w:t>позитивного</w:t>
      </w:r>
      <w:r>
        <w:rPr>
          <w:spacing w:val="-11"/>
        </w:rPr>
        <w:t xml:space="preserve"> </w:t>
      </w:r>
      <w:r>
        <w:t>підходу</w:t>
      </w:r>
      <w:r>
        <w:rPr>
          <w:spacing w:val="-17"/>
        </w:rPr>
        <w:t xml:space="preserve"> </w:t>
      </w:r>
      <w:r>
        <w:t>та</w:t>
      </w:r>
      <w:r>
        <w:rPr>
          <w:spacing w:val="-16"/>
        </w:rPr>
        <w:t xml:space="preserve"> </w:t>
      </w:r>
      <w:r>
        <w:t>кращої</w:t>
      </w:r>
      <w:r>
        <w:rPr>
          <w:spacing w:val="-67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цілому.</w:t>
      </w:r>
    </w:p>
    <w:p w:rsidR="001379B3" w:rsidRDefault="0084715A">
      <w:pPr>
        <w:pStyle w:val="a3"/>
        <w:spacing w:line="360" w:lineRule="auto"/>
        <w:ind w:right="446" w:firstLine="680"/>
      </w:pPr>
      <w:r>
        <w:t>Ми</w:t>
      </w:r>
      <w:r>
        <w:rPr>
          <w:spacing w:val="1"/>
        </w:rPr>
        <w:t xml:space="preserve"> </w:t>
      </w:r>
      <w:r>
        <w:t>вважаємо,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 будь-якій</w:t>
      </w:r>
      <w:r>
        <w:rPr>
          <w:spacing w:val="1"/>
        </w:rPr>
        <w:t xml:space="preserve"> </w:t>
      </w:r>
      <w:r>
        <w:t>навч</w:t>
      </w:r>
      <w:r>
        <w:t>альній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ефективно давати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самостійності,</w:t>
      </w:r>
      <w:r>
        <w:rPr>
          <w:spacing w:val="1"/>
        </w:rPr>
        <w:t xml:space="preserve"> </w:t>
      </w:r>
      <w:r>
        <w:t>креативності</w:t>
      </w:r>
      <w:r>
        <w:rPr>
          <w:spacing w:val="-5"/>
        </w:rPr>
        <w:t xml:space="preserve"> </w:t>
      </w:r>
      <w:r>
        <w:t>та комунікативних</w:t>
      </w:r>
      <w:r>
        <w:rPr>
          <w:spacing w:val="-1"/>
        </w:rPr>
        <w:t xml:space="preserve"> </w:t>
      </w:r>
      <w:r>
        <w:t>навичок.</w:t>
      </w:r>
    </w:p>
    <w:p w:rsidR="001379B3" w:rsidRDefault="0084715A">
      <w:pPr>
        <w:pStyle w:val="a3"/>
        <w:spacing w:line="360" w:lineRule="auto"/>
        <w:ind w:right="446" w:firstLine="680"/>
      </w:pPr>
      <w:r>
        <w:t>Ідея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надати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простору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незалежності, творчості та спонтанності. Залежно від типу прокрастинації, ми</w:t>
      </w:r>
      <w:r>
        <w:rPr>
          <w:spacing w:val="1"/>
        </w:rPr>
        <w:t xml:space="preserve"> </w:t>
      </w:r>
      <w:r>
        <w:t>вважаємо, що важливо враховувати закономірності, виявлені в дослідженнях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«розум-тіло».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організувати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спрямовані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зменшення схильності</w:t>
      </w:r>
      <w:r>
        <w:rPr>
          <w:spacing w:val="-5"/>
        </w:rPr>
        <w:t xml:space="preserve"> </w:t>
      </w:r>
      <w:r>
        <w:t>до прокрастинації</w:t>
      </w:r>
      <w:r>
        <w:rPr>
          <w:spacing w:val="8"/>
        </w:rPr>
        <w:t xml:space="preserve"> </w:t>
      </w:r>
      <w:r>
        <w:t>[44,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190].</w:t>
      </w:r>
    </w:p>
    <w:p w:rsidR="001379B3" w:rsidRDefault="0084715A">
      <w:pPr>
        <w:pStyle w:val="a3"/>
        <w:spacing w:line="360" w:lineRule="auto"/>
        <w:ind w:right="439" w:firstLine="680"/>
      </w:pPr>
      <w:r>
        <w:t>Очевидно, що прокрастинаційна поведінка зростає з погіршенням стану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студентів.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стежити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rPr>
          <w:spacing w:val="-1"/>
        </w:rPr>
        <w:t>ефективно</w:t>
      </w:r>
      <w:r>
        <w:rPr>
          <w:spacing w:val="-15"/>
        </w:rPr>
        <w:t xml:space="preserve"> </w:t>
      </w:r>
      <w:r>
        <w:rPr>
          <w:spacing w:val="-1"/>
        </w:rPr>
        <w:t>втручатися,</w:t>
      </w:r>
      <w:r>
        <w:rPr>
          <w:spacing w:val="-16"/>
        </w:rPr>
        <w:t xml:space="preserve"> </w:t>
      </w:r>
      <w:r>
        <w:rPr>
          <w:spacing w:val="-1"/>
        </w:rPr>
        <w:t>якщо</w:t>
      </w:r>
      <w:r>
        <w:rPr>
          <w:spacing w:val="-15"/>
        </w:rPr>
        <w:t xml:space="preserve"> </w:t>
      </w:r>
      <w:r>
        <w:rPr>
          <w:spacing w:val="-1"/>
        </w:rPr>
        <w:t>він</w:t>
      </w:r>
      <w:r>
        <w:rPr>
          <w:spacing w:val="-15"/>
        </w:rPr>
        <w:t xml:space="preserve"> </w:t>
      </w:r>
      <w:r>
        <w:rPr>
          <w:spacing w:val="-1"/>
        </w:rPr>
        <w:t>погіршується</w:t>
      </w:r>
      <w:r>
        <w:rPr>
          <w:spacing w:val="-13"/>
        </w:rPr>
        <w:t xml:space="preserve"> </w:t>
      </w:r>
      <w:r>
        <w:t>(наприклад,</w:t>
      </w:r>
      <w:r>
        <w:rPr>
          <w:spacing w:val="-16"/>
        </w:rPr>
        <w:t xml:space="preserve"> </w:t>
      </w:r>
      <w:r>
        <w:t>створювати</w:t>
      </w:r>
      <w:r>
        <w:rPr>
          <w:spacing w:val="-14"/>
        </w:rPr>
        <w:t xml:space="preserve"> </w:t>
      </w:r>
      <w:r>
        <w:t>умови</w:t>
      </w:r>
      <w:r>
        <w:rPr>
          <w:spacing w:val="-1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покращення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здоров’я</w:t>
      </w:r>
      <w:r>
        <w:rPr>
          <w:spacing w:val="1"/>
        </w:rPr>
        <w:t xml:space="preserve"> </w:t>
      </w:r>
      <w:r>
        <w:t>студентів,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забезпечувати</w:t>
      </w:r>
      <w:r>
        <w:rPr>
          <w:spacing w:val="1"/>
        </w:rPr>
        <w:t xml:space="preserve"> </w:t>
      </w:r>
      <w:r>
        <w:t>своєчасне</w:t>
      </w:r>
      <w:r>
        <w:rPr>
          <w:spacing w:val="1"/>
        </w:rPr>
        <w:t xml:space="preserve"> </w:t>
      </w:r>
      <w:r>
        <w:t>проходження</w:t>
      </w:r>
      <w:r>
        <w:rPr>
          <w:spacing w:val="1"/>
        </w:rPr>
        <w:t xml:space="preserve"> </w:t>
      </w:r>
      <w:r>
        <w:t>медичних</w:t>
      </w:r>
      <w:r>
        <w:rPr>
          <w:spacing w:val="1"/>
        </w:rPr>
        <w:t xml:space="preserve"> </w:t>
      </w:r>
      <w:r>
        <w:t>оглядів,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достатньої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активності тощо). Це пов’язано з тим, що прокрастинаторська поведінка триває</w:t>
      </w:r>
      <w:r>
        <w:rPr>
          <w:spacing w:val="1"/>
        </w:rPr>
        <w:t xml:space="preserve"> </w:t>
      </w:r>
      <w:r>
        <w:t>набагато</w:t>
      </w:r>
      <w:r>
        <w:rPr>
          <w:spacing w:val="-1"/>
        </w:rPr>
        <w:t xml:space="preserve"> </w:t>
      </w:r>
      <w:r>
        <w:t>довше</w:t>
      </w:r>
      <w:r>
        <w:rPr>
          <w:spacing w:val="-1"/>
        </w:rPr>
        <w:t xml:space="preserve"> </w:t>
      </w:r>
      <w:r>
        <w:t>порівняно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непрокрасти</w:t>
      </w:r>
      <w:r>
        <w:t>наторами.</w:t>
      </w:r>
    </w:p>
    <w:p w:rsidR="001379B3" w:rsidRDefault="0084715A">
      <w:pPr>
        <w:pStyle w:val="a3"/>
        <w:spacing w:before="1" w:line="360" w:lineRule="auto"/>
        <w:ind w:right="440" w:firstLine="680"/>
      </w:pPr>
      <w:r>
        <w:t>На нашу думку, особливу увагу слід приділити координації психолого-</w:t>
      </w:r>
      <w:r>
        <w:rPr>
          <w:spacing w:val="1"/>
        </w:rPr>
        <w:t xml:space="preserve"> </w:t>
      </w:r>
      <w:r>
        <w:t>педагогічного</w:t>
      </w:r>
      <w:r>
        <w:rPr>
          <w:spacing w:val="1"/>
        </w:rPr>
        <w:t xml:space="preserve"> </w:t>
      </w:r>
      <w:r>
        <w:t>супроводу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прокрастинаційної</w:t>
      </w:r>
      <w:r>
        <w:rPr>
          <w:spacing w:val="1"/>
        </w:rPr>
        <w:t xml:space="preserve"> </w:t>
      </w:r>
      <w:r>
        <w:t>поведінки.</w:t>
      </w:r>
      <w:r>
        <w:rPr>
          <w:spacing w:val="1"/>
        </w:rPr>
        <w:t xml:space="preserve"> </w:t>
      </w:r>
      <w:r>
        <w:t>Результати дослідження свідчать, що існує взаємозв’язок між схильністю до</w:t>
      </w:r>
      <w:r>
        <w:rPr>
          <w:spacing w:val="1"/>
        </w:rPr>
        <w:t xml:space="preserve"> </w:t>
      </w:r>
      <w:r>
        <w:t>прокрастинації та труднощами міжкульт</w:t>
      </w:r>
      <w:r>
        <w:t>урної адаптації та мовної інтеграції.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цими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важливим.</w:t>
      </w:r>
      <w:r>
        <w:rPr>
          <w:spacing w:val="1"/>
        </w:rPr>
        <w:t xml:space="preserve"> </w:t>
      </w:r>
      <w:r>
        <w:t>Разом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наведеними</w:t>
      </w:r>
      <w:r>
        <w:rPr>
          <w:spacing w:val="1"/>
        </w:rPr>
        <w:t xml:space="preserve"> </w:t>
      </w:r>
      <w:r>
        <w:t>вище</w:t>
      </w:r>
      <w:r>
        <w:rPr>
          <w:spacing w:val="-67"/>
        </w:rPr>
        <w:t xml:space="preserve"> </w:t>
      </w:r>
      <w:r>
        <w:t>рекомендаціями щодо подолання деструктивної прокрастинації ми вважаємо</w:t>
      </w:r>
      <w:r>
        <w:rPr>
          <w:spacing w:val="1"/>
        </w:rPr>
        <w:t xml:space="preserve"> </w:t>
      </w:r>
      <w:r>
        <w:t>важливим</w:t>
      </w:r>
      <w:r>
        <w:rPr>
          <w:spacing w:val="-4"/>
        </w:rPr>
        <w:t xml:space="preserve"> </w:t>
      </w:r>
      <w:r>
        <w:t>створення</w:t>
      </w:r>
      <w:r>
        <w:rPr>
          <w:spacing w:val="-1"/>
        </w:rPr>
        <w:t xml:space="preserve"> </w:t>
      </w:r>
      <w:r>
        <w:t>сприятливих</w:t>
      </w:r>
      <w:r>
        <w:rPr>
          <w:spacing w:val="-2"/>
        </w:rPr>
        <w:t xml:space="preserve"> </w:t>
      </w:r>
      <w:r>
        <w:t>умов</w:t>
      </w:r>
      <w:r>
        <w:rPr>
          <w:spacing w:val="-5"/>
        </w:rPr>
        <w:t xml:space="preserve"> </w:t>
      </w:r>
      <w:r>
        <w:t>для успішної</w:t>
      </w:r>
      <w:r>
        <w:rPr>
          <w:spacing w:val="-1"/>
        </w:rPr>
        <w:t xml:space="preserve"> </w:t>
      </w:r>
      <w:r>
        <w:t>адаптації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студентів.</w:t>
      </w:r>
    </w:p>
    <w:p w:rsidR="001379B3" w:rsidRDefault="0084715A">
      <w:pPr>
        <w:pStyle w:val="a3"/>
        <w:spacing w:line="362" w:lineRule="auto"/>
        <w:ind w:right="441" w:firstLine="680"/>
      </w:pPr>
      <w:r>
        <w:t>Важливо створити сприятливі умови для їх успішної адаптації до ситуації</w:t>
      </w:r>
      <w:r>
        <w:rPr>
          <w:spacing w:val="1"/>
        </w:rPr>
        <w:t xml:space="preserve"> </w:t>
      </w:r>
      <w:r>
        <w:t>сьогодення.</w:t>
      </w:r>
      <w:r>
        <w:rPr>
          <w:spacing w:val="-8"/>
        </w:rPr>
        <w:t xml:space="preserve"> </w:t>
      </w:r>
      <w:r>
        <w:t>Важливі</w:t>
      </w:r>
      <w:r>
        <w:rPr>
          <w:spacing w:val="-7"/>
        </w:rPr>
        <w:t xml:space="preserve"> </w:t>
      </w:r>
      <w:r>
        <w:t>організаційно-адміністративні</w:t>
      </w:r>
      <w:r>
        <w:rPr>
          <w:spacing w:val="-7"/>
        </w:rPr>
        <w:t xml:space="preserve"> </w:t>
      </w:r>
      <w:r>
        <w:t>функції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системі</w:t>
      </w:r>
      <w:r>
        <w:rPr>
          <w:spacing w:val="-7"/>
        </w:rPr>
        <w:t xml:space="preserve"> </w:t>
      </w:r>
      <w:r>
        <w:t>підтримки</w:t>
      </w:r>
    </w:p>
    <w:p w:rsidR="001379B3" w:rsidRDefault="001379B3">
      <w:pPr>
        <w:spacing w:line="362" w:lineRule="auto"/>
        <w:sectPr w:rsidR="001379B3">
          <w:headerReference w:type="default" r:id="rId67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 w:line="357" w:lineRule="auto"/>
        <w:ind w:right="451"/>
      </w:pPr>
      <w:r>
        <w:lastRenderedPageBreak/>
        <w:t>вищих навчальних закладів. Робота має ґрунтуватися на довірі та відкритих</w:t>
      </w:r>
      <w:r>
        <w:rPr>
          <w:spacing w:val="1"/>
        </w:rPr>
        <w:t xml:space="preserve"> </w:t>
      </w:r>
      <w:r>
        <w:t>стосунках</w:t>
      </w:r>
      <w:r>
        <w:rPr>
          <w:spacing w:val="-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студентами</w:t>
      </w:r>
      <w:r>
        <w:rPr>
          <w:spacing w:val="3"/>
        </w:rPr>
        <w:t xml:space="preserve"> </w:t>
      </w:r>
      <w:r>
        <w:t>[44, c. 191].</w:t>
      </w:r>
    </w:p>
    <w:p w:rsidR="001379B3" w:rsidRDefault="0084715A">
      <w:pPr>
        <w:pStyle w:val="a3"/>
        <w:spacing w:before="6" w:line="360" w:lineRule="auto"/>
        <w:ind w:right="440" w:firstLine="680"/>
      </w:pPr>
      <w:r>
        <w:t>Для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навчання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педагогічної підготовки викладачів ЗВО до нових видів професійної діяльності.</w:t>
      </w:r>
      <w:r>
        <w:rPr>
          <w:spacing w:val="1"/>
        </w:rPr>
        <w:t xml:space="preserve"> </w:t>
      </w:r>
      <w:r>
        <w:t>Рівень психолого-педагогічної підготовки викладачів ЗВО є особливо важливим</w:t>
      </w:r>
      <w:r>
        <w:rPr>
          <w:spacing w:val="-67"/>
        </w:rPr>
        <w:t xml:space="preserve"> </w:t>
      </w:r>
      <w:r>
        <w:t>для їх</w:t>
      </w:r>
      <w:r>
        <w:rPr>
          <w:spacing w:val="-1"/>
        </w:rPr>
        <w:t xml:space="preserve"> </w:t>
      </w:r>
      <w:r>
        <w:t>успішної адаптації</w:t>
      </w:r>
      <w:r>
        <w:rPr>
          <w:spacing w:val="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нових</w:t>
      </w:r>
      <w:r>
        <w:rPr>
          <w:spacing w:val="-2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професійної</w:t>
      </w:r>
      <w:r>
        <w:rPr>
          <w:spacing w:val="1"/>
        </w:rPr>
        <w:t xml:space="preserve"> </w:t>
      </w:r>
      <w:r>
        <w:t>діяльності.</w:t>
      </w:r>
    </w:p>
    <w:p w:rsidR="001379B3" w:rsidRDefault="0084715A">
      <w:pPr>
        <w:pStyle w:val="a3"/>
        <w:spacing w:line="360" w:lineRule="auto"/>
        <w:ind w:right="445" w:firstLine="680"/>
      </w:pPr>
      <w:r>
        <w:t>Вважаємо за необхідне розробити метод</w:t>
      </w:r>
      <w:r>
        <w:t>ичні рекомендації для викладачів</w:t>
      </w:r>
      <w:r>
        <w:rPr>
          <w:spacing w:val="1"/>
        </w:rPr>
        <w:t xml:space="preserve"> </w:t>
      </w:r>
      <w:r>
        <w:t>щодо</w:t>
      </w:r>
      <w:r>
        <w:rPr>
          <w:spacing w:val="-9"/>
        </w:rPr>
        <w:t xml:space="preserve"> </w:t>
      </w:r>
      <w:r>
        <w:t>специфіки</w:t>
      </w:r>
      <w:r>
        <w:rPr>
          <w:spacing w:val="-7"/>
        </w:rPr>
        <w:t xml:space="preserve"> </w:t>
      </w:r>
      <w:r>
        <w:t>взаємодії</w:t>
      </w:r>
      <w:r>
        <w:rPr>
          <w:spacing w:val="-7"/>
        </w:rPr>
        <w:t xml:space="preserve"> </w:t>
      </w:r>
      <w:r>
        <w:t>зі</w:t>
      </w:r>
      <w:r>
        <w:rPr>
          <w:spacing w:val="-6"/>
        </w:rPr>
        <w:t xml:space="preserve"> </w:t>
      </w:r>
      <w:r>
        <w:t>студентами</w:t>
      </w:r>
      <w:r>
        <w:rPr>
          <w:spacing w:val="-7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урахуванням</w:t>
      </w:r>
      <w:r>
        <w:rPr>
          <w:spacing w:val="-10"/>
        </w:rPr>
        <w:t xml:space="preserve"> </w:t>
      </w:r>
      <w:r>
        <w:t>психолого-педагогічних,</w:t>
      </w:r>
      <w:r>
        <w:rPr>
          <w:spacing w:val="-68"/>
        </w:rPr>
        <w:t xml:space="preserve"> </w:t>
      </w:r>
      <w:r>
        <w:t>культурологічних</w:t>
      </w:r>
      <w:r>
        <w:rPr>
          <w:spacing w:val="-6"/>
        </w:rPr>
        <w:t xml:space="preserve"> </w:t>
      </w:r>
      <w:r>
        <w:t>та правових</w:t>
      </w:r>
      <w:r>
        <w:rPr>
          <w:spacing w:val="-1"/>
        </w:rPr>
        <w:t xml:space="preserve"> </w:t>
      </w:r>
      <w:r>
        <w:t>аспектів.</w:t>
      </w:r>
    </w:p>
    <w:p w:rsidR="001379B3" w:rsidRDefault="0084715A">
      <w:pPr>
        <w:pStyle w:val="a3"/>
        <w:spacing w:line="360" w:lineRule="auto"/>
        <w:ind w:right="441" w:firstLine="680"/>
      </w:pPr>
      <w:r>
        <w:t>До</w:t>
      </w:r>
      <w:r>
        <w:rPr>
          <w:spacing w:val="-14"/>
        </w:rPr>
        <w:t xml:space="preserve"> </w:t>
      </w:r>
      <w:r>
        <w:t>уваги</w:t>
      </w:r>
      <w:r>
        <w:rPr>
          <w:spacing w:val="-13"/>
        </w:rPr>
        <w:t xml:space="preserve"> </w:t>
      </w:r>
      <w:r>
        <w:t>беруться</w:t>
      </w:r>
      <w:r>
        <w:rPr>
          <w:spacing w:val="-12"/>
        </w:rPr>
        <w:t xml:space="preserve"> </w:t>
      </w:r>
      <w:r>
        <w:t>культурні</w:t>
      </w:r>
      <w:r>
        <w:rPr>
          <w:spacing w:val="-12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правові</w:t>
      </w:r>
      <w:r>
        <w:rPr>
          <w:spacing w:val="-11"/>
        </w:rPr>
        <w:t xml:space="preserve"> </w:t>
      </w:r>
      <w:r>
        <w:t>аспекти.</w:t>
      </w:r>
      <w:r>
        <w:rPr>
          <w:spacing w:val="-9"/>
        </w:rPr>
        <w:t xml:space="preserve"> </w:t>
      </w:r>
      <w:r>
        <w:t>Також,</w:t>
      </w:r>
      <w:r>
        <w:rPr>
          <w:spacing w:val="-14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нашими</w:t>
      </w:r>
      <w:r>
        <w:rPr>
          <w:spacing w:val="-13"/>
        </w:rPr>
        <w:t xml:space="preserve"> </w:t>
      </w:r>
      <w:r>
        <w:t>даними,</w:t>
      </w:r>
      <w:r>
        <w:rPr>
          <w:spacing w:val="-67"/>
        </w:rPr>
        <w:t xml:space="preserve"> </w:t>
      </w:r>
      <w:r>
        <w:t>до студентів, які кидають навчання, як правило виявляють вороже ставлення до</w:t>
      </w:r>
      <w:r>
        <w:rPr>
          <w:spacing w:val="1"/>
        </w:rPr>
        <w:t xml:space="preserve"> </w:t>
      </w:r>
      <w:r>
        <w:t>свого</w:t>
      </w:r>
      <w:r>
        <w:rPr>
          <w:spacing w:val="11"/>
        </w:rPr>
        <w:t xml:space="preserve"> </w:t>
      </w:r>
      <w:r>
        <w:t>нового</w:t>
      </w:r>
      <w:r>
        <w:rPr>
          <w:spacing w:val="11"/>
        </w:rPr>
        <w:t xml:space="preserve"> </w:t>
      </w:r>
      <w:r>
        <w:t>оточення.</w:t>
      </w:r>
      <w:r>
        <w:rPr>
          <w:spacing w:val="15"/>
        </w:rPr>
        <w:t xml:space="preserve"> </w:t>
      </w:r>
      <w:r>
        <w:t>Тому</w:t>
      </w:r>
      <w:r>
        <w:rPr>
          <w:spacing w:val="11"/>
        </w:rPr>
        <w:t xml:space="preserve"> </w:t>
      </w:r>
      <w:r>
        <w:t>виникає</w:t>
      </w:r>
      <w:r>
        <w:rPr>
          <w:spacing w:val="12"/>
        </w:rPr>
        <w:t xml:space="preserve"> </w:t>
      </w:r>
      <w:r>
        <w:t>природне</w:t>
      </w:r>
      <w:r>
        <w:rPr>
          <w:spacing w:val="7"/>
        </w:rPr>
        <w:t xml:space="preserve"> </w:t>
      </w:r>
      <w:r>
        <w:t>бажання</w:t>
      </w:r>
      <w:r>
        <w:rPr>
          <w:spacing w:val="13"/>
        </w:rPr>
        <w:t xml:space="preserve"> </w:t>
      </w:r>
      <w:r>
        <w:t>мінімізувати</w:t>
      </w:r>
      <w:r>
        <w:rPr>
          <w:spacing w:val="8"/>
        </w:rPr>
        <w:t xml:space="preserve"> </w:t>
      </w:r>
      <w:r>
        <w:t>контакти</w:t>
      </w:r>
      <w:r>
        <w:rPr>
          <w:spacing w:val="-68"/>
        </w:rPr>
        <w:t xml:space="preserve"> </w:t>
      </w:r>
      <w:r>
        <w:t>з членами нової соціальної спільноти. Це, в свою чергу, затримує виконання</w:t>
      </w:r>
      <w:r>
        <w:rPr>
          <w:spacing w:val="1"/>
        </w:rPr>
        <w:t xml:space="preserve"> </w:t>
      </w:r>
      <w:r>
        <w:t>навчальних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психологів та викладачів (особливо кураторів академічних груп) є проведення</w:t>
      </w:r>
      <w:r>
        <w:rPr>
          <w:spacing w:val="1"/>
        </w:rPr>
        <w:t xml:space="preserve"> </w:t>
      </w:r>
      <w:r>
        <w:t>інформаційних</w:t>
      </w:r>
      <w:r>
        <w:rPr>
          <w:spacing w:val="-3"/>
        </w:rPr>
        <w:t xml:space="preserve"> </w:t>
      </w:r>
      <w:r>
        <w:t>бесід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надання</w:t>
      </w:r>
      <w:r>
        <w:rPr>
          <w:spacing w:val="-1"/>
        </w:rPr>
        <w:t xml:space="preserve"> </w:t>
      </w:r>
      <w:r>
        <w:t>їм</w:t>
      </w:r>
      <w:r>
        <w:rPr>
          <w:spacing w:val="-4"/>
        </w:rPr>
        <w:t xml:space="preserve"> </w:t>
      </w:r>
      <w:r>
        <w:t>інформації,</w:t>
      </w:r>
      <w:r>
        <w:rPr>
          <w:spacing w:val="-2"/>
        </w:rPr>
        <w:t xml:space="preserve"> </w:t>
      </w:r>
      <w:r>
        <w:t>необхідної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пізнання</w:t>
      </w:r>
      <w:r>
        <w:rPr>
          <w:spacing w:val="-1"/>
        </w:rPr>
        <w:t xml:space="preserve"> </w:t>
      </w:r>
      <w:r>
        <w:t>себе.</w:t>
      </w:r>
    </w:p>
    <w:p w:rsidR="001379B3" w:rsidRDefault="0084715A">
      <w:pPr>
        <w:pStyle w:val="a3"/>
        <w:spacing w:line="360" w:lineRule="auto"/>
        <w:ind w:right="443" w:firstLine="680"/>
      </w:pPr>
      <w:r>
        <w:t>Це має на меті надати їм навчання та кодекс поведінки у закладах в</w:t>
      </w:r>
      <w:r>
        <w:t>ищої</w:t>
      </w:r>
      <w:r>
        <w:rPr>
          <w:spacing w:val="1"/>
        </w:rPr>
        <w:t xml:space="preserve"> </w:t>
      </w:r>
      <w:r>
        <w:t>освіти,</w:t>
      </w:r>
      <w:r>
        <w:rPr>
          <w:spacing w:val="1"/>
        </w:rPr>
        <w:t xml:space="preserve"> </w:t>
      </w:r>
      <w:r>
        <w:t>місцевій</w:t>
      </w:r>
      <w:r>
        <w:rPr>
          <w:spacing w:val="1"/>
        </w:rPr>
        <w:t xml:space="preserve"> </w:t>
      </w:r>
      <w:r>
        <w:t>інфраструктурі</w:t>
      </w:r>
      <w:r>
        <w:rPr>
          <w:spacing w:val="1"/>
        </w:rPr>
        <w:t xml:space="preserve"> </w:t>
      </w:r>
      <w:r>
        <w:t>(аптеки,</w:t>
      </w:r>
      <w:r>
        <w:rPr>
          <w:spacing w:val="1"/>
        </w:rPr>
        <w:t xml:space="preserve"> </w:t>
      </w:r>
      <w:r>
        <w:t>магазини,</w:t>
      </w:r>
      <w:r>
        <w:rPr>
          <w:spacing w:val="1"/>
        </w:rPr>
        <w:t xml:space="preserve"> </w:t>
      </w:r>
      <w:r>
        <w:t>бібліотеки).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залучати іноземців до культурно-розважальних заходів (екскурсії, відвідування</w:t>
      </w:r>
      <w:r>
        <w:rPr>
          <w:spacing w:val="1"/>
        </w:rPr>
        <w:t xml:space="preserve"> </w:t>
      </w:r>
      <w:r>
        <w:t>музеїв,</w:t>
      </w:r>
      <w:r>
        <w:rPr>
          <w:spacing w:val="1"/>
        </w:rPr>
        <w:t xml:space="preserve"> </w:t>
      </w:r>
      <w:r>
        <w:t>театрів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взаємодіяти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представниками</w:t>
      </w:r>
      <w:r>
        <w:rPr>
          <w:spacing w:val="1"/>
        </w:rPr>
        <w:t xml:space="preserve"> </w:t>
      </w:r>
      <w:r>
        <w:t>студентської</w:t>
      </w:r>
      <w:r>
        <w:rPr>
          <w:spacing w:val="1"/>
        </w:rPr>
        <w:t xml:space="preserve"> </w:t>
      </w:r>
      <w:r>
        <w:t>спільноти.</w:t>
      </w:r>
    </w:p>
    <w:p w:rsidR="001379B3" w:rsidRDefault="0084715A">
      <w:pPr>
        <w:pStyle w:val="a3"/>
        <w:spacing w:before="1" w:line="360" w:lineRule="auto"/>
        <w:ind w:right="442" w:firstLine="680"/>
      </w:pPr>
      <w:r>
        <w:t>Ми вважаємо, що ефективне подолання прокрастинації потребує не лише</w:t>
      </w:r>
      <w:r>
        <w:rPr>
          <w:spacing w:val="1"/>
        </w:rPr>
        <w:t xml:space="preserve"> </w:t>
      </w:r>
      <w:r>
        <w:t>позитивної</w:t>
      </w:r>
      <w:r>
        <w:rPr>
          <w:spacing w:val="1"/>
        </w:rPr>
        <w:t xml:space="preserve"> </w:t>
      </w:r>
      <w:r>
        <w:t>психолого-педагогічної</w:t>
      </w:r>
      <w:r>
        <w:rPr>
          <w:spacing w:val="1"/>
        </w:rPr>
        <w:t xml:space="preserve"> </w:t>
      </w:r>
      <w:r>
        <w:t>підтримки,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позитивної</w:t>
      </w:r>
      <w:r>
        <w:rPr>
          <w:spacing w:val="1"/>
        </w:rPr>
        <w:t xml:space="preserve"> </w:t>
      </w:r>
      <w:r>
        <w:t>психолого-педагогічної підтримки, ми вважаємо, що самі студенти мають бути</w:t>
      </w:r>
      <w:r>
        <w:rPr>
          <w:spacing w:val="1"/>
        </w:rPr>
        <w:t xml:space="preserve"> </w:t>
      </w:r>
      <w:r>
        <w:t>залучені</w:t>
      </w:r>
      <w:r>
        <w:rPr>
          <w:spacing w:val="1"/>
        </w:rPr>
        <w:t xml:space="preserve"> </w:t>
      </w:r>
      <w:r>
        <w:t>та зацікавлені у подоланні</w:t>
      </w:r>
      <w:r>
        <w:rPr>
          <w:spacing w:val="1"/>
        </w:rPr>
        <w:t xml:space="preserve"> </w:t>
      </w:r>
      <w:r>
        <w:t>цієї</w:t>
      </w:r>
      <w:r>
        <w:rPr>
          <w:spacing w:val="-5"/>
        </w:rPr>
        <w:t xml:space="preserve"> </w:t>
      </w:r>
      <w:r>
        <w:t>тенденції</w:t>
      </w:r>
      <w:r>
        <w:rPr>
          <w:spacing w:val="8"/>
        </w:rPr>
        <w:t xml:space="preserve"> </w:t>
      </w:r>
      <w:r>
        <w:t>[51].</w:t>
      </w:r>
    </w:p>
    <w:p w:rsidR="001379B3" w:rsidRDefault="0084715A">
      <w:pPr>
        <w:pStyle w:val="a3"/>
        <w:spacing w:line="362" w:lineRule="auto"/>
        <w:ind w:right="446" w:firstLine="680"/>
      </w:pPr>
      <w:r>
        <w:t>Подолання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тенденції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залучення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зацікавленості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студентів. Зміна</w:t>
      </w:r>
      <w:r>
        <w:rPr>
          <w:spacing w:val="-1"/>
        </w:rPr>
        <w:t xml:space="preserve"> </w:t>
      </w:r>
      <w:r>
        <w:t>поведінки</w:t>
      </w:r>
      <w:r>
        <w:rPr>
          <w:spacing w:val="-2"/>
        </w:rPr>
        <w:t xml:space="preserve"> </w:t>
      </w:r>
      <w:r>
        <w:t>прокрастинаторів</w:t>
      </w:r>
      <w:r>
        <w:rPr>
          <w:spacing w:val="-3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спрямована на: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line="341" w:lineRule="exact"/>
        <w:ind w:hanging="361"/>
        <w:rPr>
          <w:sz w:val="28"/>
        </w:rPr>
      </w:pPr>
      <w:r>
        <w:rPr>
          <w:sz w:val="28"/>
        </w:rPr>
        <w:t>підвищення</w:t>
      </w:r>
      <w:r>
        <w:rPr>
          <w:spacing w:val="-4"/>
          <w:sz w:val="28"/>
        </w:rPr>
        <w:t xml:space="preserve"> </w:t>
      </w:r>
      <w:r>
        <w:rPr>
          <w:sz w:val="28"/>
        </w:rPr>
        <w:t>рівня</w:t>
      </w:r>
      <w:r>
        <w:rPr>
          <w:spacing w:val="-6"/>
          <w:sz w:val="28"/>
        </w:rPr>
        <w:t xml:space="preserve"> </w:t>
      </w:r>
      <w:r>
        <w:rPr>
          <w:sz w:val="28"/>
        </w:rPr>
        <w:t>автоматизації</w:t>
      </w:r>
      <w:r>
        <w:rPr>
          <w:spacing w:val="-5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-1"/>
          <w:sz w:val="28"/>
        </w:rPr>
        <w:t xml:space="preserve"> </w:t>
      </w:r>
      <w:r>
        <w:rPr>
          <w:sz w:val="28"/>
        </w:rPr>
        <w:t>діяльності;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836"/>
        </w:tabs>
        <w:spacing w:before="156" w:line="352" w:lineRule="auto"/>
        <w:ind w:right="441"/>
        <w:rPr>
          <w:sz w:val="28"/>
        </w:rPr>
      </w:pP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несприятливих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деструктивної</w:t>
      </w:r>
      <w:r>
        <w:rPr>
          <w:spacing w:val="-67"/>
          <w:sz w:val="28"/>
        </w:rPr>
        <w:t xml:space="preserve"> </w:t>
      </w:r>
      <w:r>
        <w:rPr>
          <w:sz w:val="28"/>
        </w:rPr>
        <w:t>прокрастинаційної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поведінки;</w:t>
      </w:r>
    </w:p>
    <w:p w:rsidR="001379B3" w:rsidRDefault="001379B3">
      <w:pPr>
        <w:spacing w:line="352" w:lineRule="auto"/>
        <w:jc w:val="both"/>
        <w:rPr>
          <w:sz w:val="28"/>
        </w:rPr>
        <w:sectPr w:rsidR="001379B3">
          <w:headerReference w:type="default" r:id="rId68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2"/>
        <w:ind w:left="796"/>
      </w:pPr>
      <w:r>
        <w:lastRenderedPageBreak/>
        <w:t>Прокрастинатори</w:t>
      </w:r>
      <w:r>
        <w:rPr>
          <w:spacing w:val="-5"/>
        </w:rPr>
        <w:t xml:space="preserve"> </w:t>
      </w:r>
      <w:r>
        <w:t>характеризуються</w:t>
      </w:r>
      <w:r>
        <w:rPr>
          <w:spacing w:val="-5"/>
        </w:rPr>
        <w:t xml:space="preserve"> </w:t>
      </w:r>
      <w:r>
        <w:t>наступними</w:t>
      </w:r>
      <w:r>
        <w:rPr>
          <w:spacing w:val="-7"/>
        </w:rPr>
        <w:t xml:space="preserve"> </w:t>
      </w:r>
      <w:r>
        <w:t>рисами.</w:t>
      </w:r>
    </w:p>
    <w:p w:rsidR="001379B3" w:rsidRDefault="0084715A">
      <w:pPr>
        <w:pStyle w:val="a3"/>
        <w:spacing w:before="158" w:line="360" w:lineRule="auto"/>
        <w:ind w:right="438" w:firstLine="680"/>
      </w:pPr>
      <w:r>
        <w:t>Гедоністична орієнтація на сьогодення та низька саморегуляція. Ця риса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імпульсивності,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проявляється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виборі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завдань, які, в разі їх реалізації, забезпечать негайне задоволення від поточної</w:t>
      </w:r>
      <w:r>
        <w:rPr>
          <w:spacing w:val="1"/>
        </w:rPr>
        <w:t xml:space="preserve"> </w:t>
      </w:r>
      <w:r>
        <w:t>діяльності. Водночас, ця закономірність часто виключає більш важливі цілі, які,</w:t>
      </w:r>
      <w:r>
        <w:rPr>
          <w:spacing w:val="-6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разі</w:t>
      </w:r>
      <w:r>
        <w:rPr>
          <w:spacing w:val="-6"/>
        </w:rPr>
        <w:t xml:space="preserve"> </w:t>
      </w:r>
      <w:r>
        <w:t>їх</w:t>
      </w:r>
      <w:r>
        <w:rPr>
          <w:spacing w:val="-8"/>
        </w:rPr>
        <w:t xml:space="preserve"> </w:t>
      </w:r>
      <w:r>
        <w:t>досягнення,</w:t>
      </w:r>
      <w:r>
        <w:rPr>
          <w:spacing w:val="-8"/>
        </w:rPr>
        <w:t xml:space="preserve"> </w:t>
      </w:r>
      <w:r>
        <w:t>принесуть</w:t>
      </w:r>
      <w:r>
        <w:rPr>
          <w:spacing w:val="-7"/>
        </w:rPr>
        <w:t xml:space="preserve"> </w:t>
      </w:r>
      <w:r>
        <w:t>значні</w:t>
      </w:r>
      <w:r>
        <w:rPr>
          <w:spacing w:val="-6"/>
        </w:rPr>
        <w:t xml:space="preserve"> </w:t>
      </w:r>
      <w:r>
        <w:t>вигоди.</w:t>
      </w:r>
      <w:r>
        <w:rPr>
          <w:spacing w:val="-2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цієї</w:t>
      </w:r>
      <w:r>
        <w:rPr>
          <w:spacing w:val="-6"/>
        </w:rPr>
        <w:t xml:space="preserve"> </w:t>
      </w:r>
      <w:r>
        <w:t>причини</w:t>
      </w:r>
      <w:r>
        <w:rPr>
          <w:spacing w:val="-5"/>
        </w:rPr>
        <w:t xml:space="preserve"> </w:t>
      </w:r>
      <w:r>
        <w:t>важливо</w:t>
      </w:r>
      <w:r>
        <w:rPr>
          <w:spacing w:val="-9"/>
        </w:rPr>
        <w:t xml:space="preserve"> </w:t>
      </w:r>
      <w:r>
        <w:t>зменшити</w:t>
      </w:r>
      <w:r>
        <w:rPr>
          <w:spacing w:val="-67"/>
        </w:rPr>
        <w:t xml:space="preserve"> </w:t>
      </w:r>
      <w:r>
        <w:t>кількість не</w:t>
      </w:r>
      <w:r>
        <w:rPr>
          <w:spacing w:val="3"/>
        </w:rPr>
        <w:t xml:space="preserve"> </w:t>
      </w:r>
      <w:r>
        <w:t>ефективних</w:t>
      </w:r>
      <w:r>
        <w:rPr>
          <w:spacing w:val="-1"/>
        </w:rPr>
        <w:t xml:space="preserve"> </w:t>
      </w:r>
      <w:r>
        <w:t>варіантів</w:t>
      </w:r>
      <w:r>
        <w:rPr>
          <w:spacing w:val="-1"/>
        </w:rPr>
        <w:t xml:space="preserve"> </w:t>
      </w:r>
      <w:r>
        <w:t>[51].</w:t>
      </w:r>
    </w:p>
    <w:p w:rsidR="001379B3" w:rsidRDefault="0084715A">
      <w:pPr>
        <w:pStyle w:val="a3"/>
        <w:spacing w:before="3" w:line="360" w:lineRule="auto"/>
        <w:ind w:right="440" w:firstLine="680"/>
      </w:pPr>
      <w:r>
        <w:t>Важливим завданням для студентів на цьому етапі є контрол</w:t>
      </w:r>
      <w:r>
        <w:t>ь кількості</w:t>
      </w:r>
      <w:r>
        <w:rPr>
          <w:spacing w:val="1"/>
        </w:rPr>
        <w:t xml:space="preserve"> </w:t>
      </w:r>
      <w:r>
        <w:t>стимулів,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завершення</w:t>
      </w:r>
      <w:r>
        <w:rPr>
          <w:spacing w:val="1"/>
        </w:rPr>
        <w:t xml:space="preserve"> </w:t>
      </w:r>
      <w:r>
        <w:t>встановленої</w:t>
      </w:r>
      <w:r>
        <w:rPr>
          <w:spacing w:val="1"/>
        </w:rPr>
        <w:t xml:space="preserve"> </w:t>
      </w:r>
      <w:r>
        <w:t>практики. Це необхідно перевіряти за допомогою навчальним планом. Варто</w:t>
      </w:r>
      <w:r>
        <w:rPr>
          <w:spacing w:val="1"/>
        </w:rPr>
        <w:t xml:space="preserve"> </w:t>
      </w:r>
      <w:r>
        <w:t>зазначити, що результати контент-аналізу свідчать про таке відволікання уваги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більшу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проводять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Інтернеті, спілкуючись з друзями, виконуючи домашні завдання, переглядаючи</w:t>
      </w:r>
      <w:r>
        <w:rPr>
          <w:spacing w:val="1"/>
        </w:rPr>
        <w:t xml:space="preserve"> </w:t>
      </w:r>
      <w:r>
        <w:t>фільми,</w:t>
      </w:r>
      <w:r>
        <w:rPr>
          <w:spacing w:val="-2"/>
        </w:rPr>
        <w:t xml:space="preserve"> </w:t>
      </w:r>
      <w:r>
        <w:t>читаючи</w:t>
      </w:r>
      <w:r>
        <w:rPr>
          <w:spacing w:val="-1"/>
        </w:rPr>
        <w:t xml:space="preserve"> </w:t>
      </w:r>
      <w:r>
        <w:t>книги.</w:t>
      </w:r>
    </w:p>
    <w:p w:rsidR="001379B3" w:rsidRDefault="0084715A">
      <w:pPr>
        <w:pStyle w:val="a3"/>
        <w:spacing w:line="360" w:lineRule="auto"/>
        <w:ind w:right="441" w:firstLine="680"/>
      </w:pPr>
      <w:r>
        <w:t>Отримана інформація показує елементи, на які потрібно звернути увагу,</w:t>
      </w:r>
      <w:r>
        <w:rPr>
          <w:spacing w:val="1"/>
        </w:rPr>
        <w:t xml:space="preserve"> </w:t>
      </w:r>
      <w:r>
        <w:t>щоб оптимізувати робочий процес. Наприкла</w:t>
      </w:r>
      <w:r>
        <w:t>д, відволікаючих чинників можна</w:t>
      </w:r>
      <w:r>
        <w:rPr>
          <w:spacing w:val="1"/>
        </w:rPr>
        <w:t xml:space="preserve"> </w:t>
      </w:r>
      <w:r>
        <w:t>уникнути,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тимчасово</w:t>
      </w:r>
      <w:r>
        <w:rPr>
          <w:spacing w:val="1"/>
        </w:rPr>
        <w:t xml:space="preserve"> </w:t>
      </w:r>
      <w:r>
        <w:t>обмежити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мереж,</w:t>
      </w:r>
      <w:r>
        <w:rPr>
          <w:spacing w:val="1"/>
        </w:rPr>
        <w:t xml:space="preserve"> </w:t>
      </w:r>
      <w:r>
        <w:t>ЗМІ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інтернет-ресурсів,</w:t>
      </w:r>
      <w:r>
        <w:rPr>
          <w:spacing w:val="1"/>
        </w:rPr>
        <w:t xml:space="preserve"> </w:t>
      </w:r>
      <w:r>
        <w:t>обмежити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важливою</w:t>
      </w:r>
      <w:r>
        <w:rPr>
          <w:spacing w:val="-67"/>
        </w:rPr>
        <w:t xml:space="preserve"> </w:t>
      </w:r>
      <w:r>
        <w:t>роботою.</w:t>
      </w:r>
    </w:p>
    <w:p w:rsidR="001379B3" w:rsidRDefault="0084715A">
      <w:pPr>
        <w:pStyle w:val="a3"/>
        <w:spacing w:before="1" w:line="360" w:lineRule="auto"/>
        <w:ind w:right="442" w:firstLine="680"/>
      </w:pPr>
      <w:r>
        <w:t>З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боку,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визначена</w:t>
      </w:r>
      <w:r>
        <w:rPr>
          <w:spacing w:val="1"/>
        </w:rPr>
        <w:t xml:space="preserve"> </w:t>
      </w:r>
      <w:r>
        <w:t>робоча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звичним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підвищ</w:t>
      </w:r>
      <w:r>
        <w:t>ує</w:t>
      </w:r>
      <w:r>
        <w:rPr>
          <w:spacing w:val="-13"/>
        </w:rPr>
        <w:t xml:space="preserve"> </w:t>
      </w:r>
      <w:r>
        <w:t>автоматизм</w:t>
      </w:r>
      <w:r>
        <w:rPr>
          <w:spacing w:val="-15"/>
        </w:rPr>
        <w:t xml:space="preserve"> </w:t>
      </w:r>
      <w:r>
        <w:t>конструктивних</w:t>
      </w:r>
      <w:r>
        <w:rPr>
          <w:spacing w:val="-13"/>
        </w:rPr>
        <w:t xml:space="preserve"> </w:t>
      </w:r>
      <w:r>
        <w:t>дій.</w:t>
      </w:r>
      <w:r>
        <w:rPr>
          <w:spacing w:val="-13"/>
        </w:rPr>
        <w:t xml:space="preserve"> </w:t>
      </w:r>
      <w:r>
        <w:t>Це</w:t>
      </w:r>
      <w:r>
        <w:rPr>
          <w:spacing w:val="-13"/>
        </w:rPr>
        <w:t xml:space="preserve"> </w:t>
      </w:r>
      <w:r>
        <w:t>може</w:t>
      </w:r>
      <w:r>
        <w:rPr>
          <w:spacing w:val="-12"/>
        </w:rPr>
        <w:t xml:space="preserve"> </w:t>
      </w:r>
      <w:r>
        <w:t>стимулювати</w:t>
      </w:r>
      <w:r>
        <w:rPr>
          <w:spacing w:val="-13"/>
        </w:rPr>
        <w:t xml:space="preserve"> </w:t>
      </w:r>
      <w:r>
        <w:t>дії</w:t>
      </w:r>
      <w:r>
        <w:rPr>
          <w:spacing w:val="-11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підвищити</w:t>
      </w:r>
      <w:r>
        <w:rPr>
          <w:spacing w:val="-67"/>
        </w:rPr>
        <w:t xml:space="preserve"> </w:t>
      </w:r>
      <w:r>
        <w:t>продуктивність</w:t>
      </w:r>
      <w:r>
        <w:rPr>
          <w:spacing w:val="1"/>
        </w:rPr>
        <w:t xml:space="preserve"> </w:t>
      </w:r>
      <w:r>
        <w:t>прокрастинаторів.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самоконтролю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відкладання важливих завдань на останню хвилину. Прокрастинація призводить</w:t>
      </w:r>
      <w:r>
        <w:rPr>
          <w:spacing w:val="-68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низької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втоми.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вимагає</w:t>
      </w:r>
      <w:r>
        <w:rPr>
          <w:spacing w:val="1"/>
        </w:rPr>
        <w:t xml:space="preserve"> </w:t>
      </w:r>
      <w:r>
        <w:t>надмірно</w:t>
      </w:r>
      <w:r>
        <w:rPr>
          <w:spacing w:val="-1"/>
        </w:rPr>
        <w:t xml:space="preserve"> </w:t>
      </w:r>
      <w:r>
        <w:t>напруженої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перерви.</w:t>
      </w:r>
    </w:p>
    <w:p w:rsidR="001379B3" w:rsidRDefault="0084715A">
      <w:pPr>
        <w:pStyle w:val="a3"/>
        <w:spacing w:line="362" w:lineRule="auto"/>
        <w:ind w:right="450" w:firstLine="680"/>
      </w:pPr>
      <w:r>
        <w:t>Щоб</w:t>
      </w:r>
      <w:r>
        <w:rPr>
          <w:spacing w:val="1"/>
        </w:rPr>
        <w:t xml:space="preserve"> </w:t>
      </w:r>
      <w:r>
        <w:t>позбутися</w:t>
      </w:r>
      <w:r>
        <w:rPr>
          <w:spacing w:val="1"/>
        </w:rPr>
        <w:t xml:space="preserve"> </w:t>
      </w:r>
      <w:r>
        <w:t>прокрастинації,</w:t>
      </w:r>
      <w:r>
        <w:rPr>
          <w:spacing w:val="1"/>
        </w:rPr>
        <w:t xml:space="preserve"> </w:t>
      </w:r>
      <w:r>
        <w:t>корисно</w:t>
      </w:r>
      <w:r>
        <w:rPr>
          <w:spacing w:val="1"/>
        </w:rPr>
        <w:t xml:space="preserve"> </w:t>
      </w:r>
      <w:r>
        <w:t>встановити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чіткого</w:t>
      </w:r>
      <w:r>
        <w:rPr>
          <w:spacing w:val="1"/>
        </w:rPr>
        <w:t xml:space="preserve"> </w:t>
      </w:r>
      <w:r>
        <w:t>розпорядку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оптимізувати</w:t>
      </w:r>
      <w:r>
        <w:rPr>
          <w:spacing w:val="1"/>
        </w:rPr>
        <w:t xml:space="preserve"> </w:t>
      </w:r>
      <w:r>
        <w:t>щоденний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життя,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скасувавши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«день-ніч».</w:t>
      </w:r>
    </w:p>
    <w:p w:rsidR="001379B3" w:rsidRDefault="0084715A">
      <w:pPr>
        <w:pStyle w:val="a3"/>
        <w:spacing w:line="362" w:lineRule="auto"/>
        <w:ind w:right="447" w:firstLine="680"/>
      </w:pPr>
      <w:r>
        <w:t>Також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втомі,</w:t>
      </w:r>
      <w:r>
        <w:rPr>
          <w:spacing w:val="1"/>
        </w:rPr>
        <w:t xml:space="preserve"> </w:t>
      </w:r>
      <w:r>
        <w:t>чітко</w:t>
      </w:r>
      <w:r>
        <w:rPr>
          <w:spacing w:val="1"/>
        </w:rPr>
        <w:t xml:space="preserve"> </w:t>
      </w:r>
      <w:r>
        <w:t>визначивши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необхідний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відпочинку</w:t>
      </w:r>
      <w:r>
        <w:rPr>
          <w:spacing w:val="47"/>
        </w:rPr>
        <w:t xml:space="preserve"> </w:t>
      </w:r>
      <w:r>
        <w:t>та</w:t>
      </w:r>
      <w:r>
        <w:rPr>
          <w:spacing w:val="49"/>
        </w:rPr>
        <w:t xml:space="preserve"> </w:t>
      </w:r>
      <w:r>
        <w:t>активної</w:t>
      </w:r>
      <w:r>
        <w:rPr>
          <w:spacing w:val="50"/>
        </w:rPr>
        <w:t xml:space="preserve"> </w:t>
      </w:r>
      <w:r>
        <w:t>участі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соціальному</w:t>
      </w:r>
      <w:r>
        <w:rPr>
          <w:spacing w:val="48"/>
        </w:rPr>
        <w:t xml:space="preserve"> </w:t>
      </w:r>
      <w:r>
        <w:t>житті.</w:t>
      </w:r>
      <w:r>
        <w:rPr>
          <w:spacing w:val="55"/>
        </w:rPr>
        <w:t xml:space="preserve"> </w:t>
      </w:r>
      <w:r>
        <w:t>Перевтоми</w:t>
      </w:r>
      <w:r>
        <w:rPr>
          <w:spacing w:val="48"/>
        </w:rPr>
        <w:t xml:space="preserve"> </w:t>
      </w:r>
      <w:r>
        <w:t>також</w:t>
      </w:r>
      <w:r>
        <w:rPr>
          <w:spacing w:val="49"/>
        </w:rPr>
        <w:t xml:space="preserve"> </w:t>
      </w:r>
      <w:r>
        <w:t>можна</w:t>
      </w:r>
    </w:p>
    <w:p w:rsidR="001379B3" w:rsidRDefault="001379B3">
      <w:pPr>
        <w:spacing w:line="362" w:lineRule="auto"/>
        <w:sectPr w:rsidR="001379B3">
          <w:headerReference w:type="default" r:id="rId69"/>
          <w:pgSz w:w="11910" w:h="16840"/>
          <w:pgMar w:top="118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/>
      </w:pPr>
      <w:r>
        <w:lastRenderedPageBreak/>
        <w:t>в</w:t>
      </w:r>
      <w:r>
        <w:rPr>
          <w:spacing w:val="-3"/>
        </w:rPr>
        <w:t xml:space="preserve"> </w:t>
      </w:r>
      <w:r>
        <w:t>суспільному житті.</w:t>
      </w:r>
    </w:p>
    <w:p w:rsidR="001379B3" w:rsidRDefault="0084715A">
      <w:pPr>
        <w:pStyle w:val="a3"/>
        <w:spacing w:before="158" w:line="360" w:lineRule="auto"/>
        <w:ind w:right="442" w:firstLine="680"/>
      </w:pPr>
      <w:r>
        <w:t>У</w:t>
      </w:r>
      <w:r>
        <w:rPr>
          <w:spacing w:val="-8"/>
        </w:rPr>
        <w:t xml:space="preserve"> </w:t>
      </w:r>
      <w:r>
        <w:t>цьому</w:t>
      </w:r>
      <w:r>
        <w:rPr>
          <w:spacing w:val="-10"/>
        </w:rPr>
        <w:t xml:space="preserve"> </w:t>
      </w:r>
      <w:r>
        <w:t>випадку</w:t>
      </w:r>
      <w:r>
        <w:rPr>
          <w:spacing w:val="-14"/>
        </w:rPr>
        <w:t xml:space="preserve"> </w:t>
      </w:r>
      <w:r>
        <w:t>студентам</w:t>
      </w:r>
      <w:r>
        <w:rPr>
          <w:spacing w:val="-10"/>
        </w:rPr>
        <w:t xml:space="preserve"> </w:t>
      </w:r>
      <w:r>
        <w:t>важливо</w:t>
      </w:r>
      <w:r>
        <w:rPr>
          <w:spacing w:val="-10"/>
        </w:rPr>
        <w:t xml:space="preserve"> </w:t>
      </w:r>
      <w:r>
        <w:t>оптимізувати</w:t>
      </w:r>
      <w:r>
        <w:rPr>
          <w:spacing w:val="-8"/>
        </w:rPr>
        <w:t xml:space="preserve"> </w:t>
      </w:r>
      <w:r>
        <w:t>процес</w:t>
      </w:r>
      <w:r>
        <w:rPr>
          <w:spacing w:val="-9"/>
        </w:rPr>
        <w:t xml:space="preserve"> </w:t>
      </w:r>
      <w:r>
        <w:t>цілепокладання.</w:t>
      </w:r>
      <w:r>
        <w:rPr>
          <w:spacing w:val="-67"/>
        </w:rPr>
        <w:t xml:space="preserve"> </w:t>
      </w:r>
      <w:r>
        <w:t>Важливо оптимізувати процес постановки цілей. Адже якщо цілі поставлені</w:t>
      </w:r>
      <w:r>
        <w:rPr>
          <w:spacing w:val="1"/>
        </w:rPr>
        <w:t xml:space="preserve"> </w:t>
      </w:r>
      <w:r>
        <w:rPr>
          <w:spacing w:val="-1"/>
        </w:rPr>
        <w:t>неправильно,</w:t>
      </w:r>
      <w:r>
        <w:rPr>
          <w:spacing w:val="-13"/>
        </w:rPr>
        <w:t xml:space="preserve"> </w:t>
      </w:r>
      <w:r>
        <w:t>вони</w:t>
      </w:r>
      <w:r>
        <w:rPr>
          <w:spacing w:val="-13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створюють</w:t>
      </w:r>
      <w:r>
        <w:rPr>
          <w:spacing w:val="-16"/>
        </w:rPr>
        <w:t xml:space="preserve"> </w:t>
      </w:r>
      <w:r>
        <w:t>достатньої</w:t>
      </w:r>
      <w:r>
        <w:rPr>
          <w:spacing w:val="-11"/>
        </w:rPr>
        <w:t xml:space="preserve"> </w:t>
      </w:r>
      <w:r>
        <w:t>мотивації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активного</w:t>
      </w:r>
      <w:r>
        <w:rPr>
          <w:spacing w:val="-12"/>
        </w:rPr>
        <w:t xml:space="preserve"> </w:t>
      </w:r>
      <w:r>
        <w:t>досягнення</w:t>
      </w:r>
      <w:r>
        <w:rPr>
          <w:spacing w:val="-68"/>
        </w:rPr>
        <w:t xml:space="preserve"> </w:t>
      </w:r>
      <w:r>
        <w:t>[51].</w:t>
      </w:r>
    </w:p>
    <w:p w:rsidR="001379B3" w:rsidRDefault="0084715A">
      <w:pPr>
        <w:pStyle w:val="a3"/>
        <w:spacing w:before="3" w:line="360" w:lineRule="auto"/>
        <w:ind w:right="440" w:firstLine="680"/>
      </w:pPr>
      <w:r>
        <w:t>Неоднозначні</w:t>
      </w:r>
      <w:r>
        <w:rPr>
          <w:spacing w:val="1"/>
        </w:rPr>
        <w:t xml:space="preserve"> </w:t>
      </w:r>
      <w:r>
        <w:t>цілі</w:t>
      </w:r>
      <w:r>
        <w:rPr>
          <w:spacing w:val="1"/>
        </w:rPr>
        <w:t xml:space="preserve"> </w:t>
      </w:r>
      <w:r>
        <w:t>призводять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неодноз</w:t>
      </w:r>
      <w:r>
        <w:t>начних</w:t>
      </w:r>
      <w:r>
        <w:rPr>
          <w:spacing w:val="1"/>
        </w:rPr>
        <w:t xml:space="preserve"> </w:t>
      </w:r>
      <w:r>
        <w:t>зусиль.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зазначимо,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емпіричні</w:t>
      </w:r>
      <w:r>
        <w:rPr>
          <w:spacing w:val="1"/>
        </w:rPr>
        <w:t xml:space="preserve"> </w:t>
      </w:r>
      <w:r>
        <w:t>дані</w:t>
      </w:r>
      <w:r>
        <w:rPr>
          <w:spacing w:val="1"/>
        </w:rPr>
        <w:t xml:space="preserve"> </w:t>
      </w:r>
      <w:r>
        <w:t>свідчать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прокрастинатори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труднощі у використанні стратегій планування, проектування та моделювання.</w:t>
      </w:r>
      <w:r>
        <w:rPr>
          <w:spacing w:val="1"/>
        </w:rPr>
        <w:t xml:space="preserve"> </w:t>
      </w:r>
      <w:r>
        <w:t>Тому важливими стратегіями боротьби з прокрастинацією є розвивати вміння</w:t>
      </w:r>
      <w:r>
        <w:rPr>
          <w:spacing w:val="1"/>
        </w:rPr>
        <w:t xml:space="preserve"> </w:t>
      </w:r>
      <w:r>
        <w:t>ставити</w:t>
      </w:r>
      <w:r>
        <w:rPr>
          <w:spacing w:val="1"/>
        </w:rPr>
        <w:t xml:space="preserve"> </w:t>
      </w:r>
      <w:r>
        <w:t>досяжні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зрозумілі</w:t>
      </w:r>
      <w:r>
        <w:rPr>
          <w:spacing w:val="1"/>
        </w:rPr>
        <w:t xml:space="preserve"> </w:t>
      </w:r>
      <w:r>
        <w:t>цілі.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розбивати</w:t>
      </w:r>
      <w:r>
        <w:rPr>
          <w:spacing w:val="1"/>
        </w:rPr>
        <w:t xml:space="preserve"> </w:t>
      </w:r>
      <w:r>
        <w:t>великі</w:t>
      </w:r>
      <w:r>
        <w:rPr>
          <w:spacing w:val="-67"/>
        </w:rPr>
        <w:t xml:space="preserve"> </w:t>
      </w:r>
      <w:r>
        <w:t>довгострокові цілі на низку короткострокових. Ця концепція дуже важлива з</w:t>
      </w:r>
      <w:r>
        <w:rPr>
          <w:spacing w:val="1"/>
        </w:rPr>
        <w:t xml:space="preserve"> </w:t>
      </w:r>
      <w:r>
        <w:t>огляду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прокрастинатори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мотивовані</w:t>
      </w:r>
      <w:r>
        <w:rPr>
          <w:spacing w:val="1"/>
        </w:rPr>
        <w:t xml:space="preserve"> </w:t>
      </w:r>
      <w:r>
        <w:t>толерантністю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фрустрації.</w:t>
      </w:r>
    </w:p>
    <w:p w:rsidR="001379B3" w:rsidRDefault="0084715A">
      <w:pPr>
        <w:pStyle w:val="a3"/>
        <w:spacing w:line="360" w:lineRule="auto"/>
        <w:ind w:right="441" w:firstLine="680"/>
      </w:pPr>
      <w:r>
        <w:t>Іншими словами, якщо мета сприймається</w:t>
      </w:r>
      <w:r>
        <w:t xml:space="preserve"> як занадто складна, її реалізація</w:t>
      </w:r>
      <w:r>
        <w:rPr>
          <w:spacing w:val="-68"/>
        </w:rPr>
        <w:t xml:space="preserve"> </w:t>
      </w:r>
      <w:r>
        <w:t>відкладається.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кроків,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знижує</w:t>
      </w:r>
      <w:r>
        <w:rPr>
          <w:spacing w:val="1"/>
        </w:rPr>
        <w:t xml:space="preserve"> </w:t>
      </w:r>
      <w:r>
        <w:t>емоційну</w:t>
      </w:r>
      <w:r>
        <w:rPr>
          <w:spacing w:val="1"/>
        </w:rPr>
        <w:t xml:space="preserve"> </w:t>
      </w:r>
      <w:r>
        <w:t>напругу,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сприймається</w:t>
      </w:r>
      <w:r>
        <w:rPr>
          <w:spacing w:val="1"/>
        </w:rPr>
        <w:t xml:space="preserve"> </w:t>
      </w:r>
      <w:r>
        <w:t>як</w:t>
      </w:r>
      <w:r>
        <w:rPr>
          <w:spacing w:val="-67"/>
        </w:rPr>
        <w:t xml:space="preserve"> </w:t>
      </w:r>
      <w:r>
        <w:t>реалістичне.</w:t>
      </w:r>
    </w:p>
    <w:p w:rsidR="001379B3" w:rsidRDefault="0084715A">
      <w:pPr>
        <w:pStyle w:val="a3"/>
        <w:tabs>
          <w:tab w:val="left" w:pos="1878"/>
          <w:tab w:val="left" w:pos="3037"/>
          <w:tab w:val="left" w:pos="3392"/>
          <w:tab w:val="left" w:pos="4516"/>
          <w:tab w:val="left" w:pos="5606"/>
          <w:tab w:val="left" w:pos="5940"/>
          <w:tab w:val="left" w:pos="7063"/>
          <w:tab w:val="left" w:pos="7434"/>
        </w:tabs>
        <w:spacing w:before="2" w:line="360" w:lineRule="auto"/>
        <w:ind w:right="441" w:firstLine="680"/>
        <w:jc w:val="right"/>
      </w:pPr>
      <w:r>
        <w:t>Згідно</w:t>
      </w:r>
      <w:r>
        <w:rPr>
          <w:spacing w:val="-8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цим</w:t>
      </w:r>
      <w:r>
        <w:rPr>
          <w:spacing w:val="-15"/>
        </w:rPr>
        <w:t xml:space="preserve"> </w:t>
      </w:r>
      <w:r>
        <w:t>дослідженням,</w:t>
      </w:r>
      <w:r>
        <w:rPr>
          <w:spacing w:val="-8"/>
        </w:rPr>
        <w:t xml:space="preserve"> </w:t>
      </w:r>
      <w:r>
        <w:t>прокрастинатори,</w:t>
      </w:r>
      <w:r>
        <w:rPr>
          <w:spacing w:val="-8"/>
        </w:rPr>
        <w:t xml:space="preserve"> </w:t>
      </w:r>
      <w:r>
        <w:t>як</w:t>
      </w:r>
      <w:r>
        <w:rPr>
          <w:spacing w:val="-9"/>
        </w:rPr>
        <w:t xml:space="preserve"> </w:t>
      </w:r>
      <w:r>
        <w:t>правило,</w:t>
      </w:r>
      <w:r>
        <w:rPr>
          <w:spacing w:val="-8"/>
        </w:rPr>
        <w:t xml:space="preserve"> </w:t>
      </w:r>
      <w:r>
        <w:t>використовують</w:t>
      </w:r>
      <w:r>
        <w:rPr>
          <w:spacing w:val="-67"/>
        </w:rPr>
        <w:t xml:space="preserve"> </w:t>
      </w:r>
      <w:r>
        <w:rPr>
          <w:spacing w:val="-1"/>
        </w:rPr>
        <w:t>копінг-стратегії</w:t>
      </w:r>
      <w:r>
        <w:rPr>
          <w:spacing w:val="-12"/>
        </w:rPr>
        <w:t xml:space="preserve"> </w:t>
      </w:r>
      <w:r>
        <w:t>уникнення.</w:t>
      </w:r>
      <w:r>
        <w:rPr>
          <w:spacing w:val="-11"/>
        </w:rPr>
        <w:t xml:space="preserve"> </w:t>
      </w:r>
      <w:r>
        <w:t>Тому</w:t>
      </w:r>
      <w:r>
        <w:rPr>
          <w:spacing w:val="-14"/>
        </w:rPr>
        <w:t xml:space="preserve"> </w:t>
      </w:r>
      <w:r>
        <w:t>ми</w:t>
      </w:r>
      <w:r>
        <w:rPr>
          <w:spacing w:val="-13"/>
        </w:rPr>
        <w:t xml:space="preserve"> </w:t>
      </w:r>
      <w:r>
        <w:t>можемо</w:t>
      </w:r>
      <w:r>
        <w:rPr>
          <w:spacing w:val="-13"/>
        </w:rPr>
        <w:t xml:space="preserve"> </w:t>
      </w:r>
      <w:r>
        <w:t>погодитися</w:t>
      </w:r>
      <w:r>
        <w:rPr>
          <w:spacing w:val="-17"/>
        </w:rPr>
        <w:t xml:space="preserve"> </w:t>
      </w:r>
      <w:r>
        <w:t>з</w:t>
      </w:r>
      <w:r>
        <w:rPr>
          <w:spacing w:val="-14"/>
        </w:rPr>
        <w:t xml:space="preserve"> </w:t>
      </w:r>
      <w:r>
        <w:t>наступними</w:t>
      </w:r>
      <w:r>
        <w:rPr>
          <w:spacing w:val="-12"/>
        </w:rPr>
        <w:t xml:space="preserve"> </w:t>
      </w:r>
      <w:r>
        <w:t>думками.</w:t>
      </w:r>
      <w:r>
        <w:rPr>
          <w:spacing w:val="-67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згодні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Ризовою</w:t>
      </w:r>
      <w:r>
        <w:rPr>
          <w:spacing w:val="-1"/>
        </w:rPr>
        <w:t xml:space="preserve"> </w:t>
      </w:r>
      <w:r>
        <w:t>та Й.</w:t>
      </w:r>
      <w:r>
        <w:rPr>
          <w:spacing w:val="4"/>
        </w:rPr>
        <w:t xml:space="preserve"> </w:t>
      </w:r>
      <w:r>
        <w:t>Юеном,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ефективним</w:t>
      </w:r>
      <w:r>
        <w:rPr>
          <w:spacing w:val="-2"/>
        </w:rPr>
        <w:t xml:space="preserve"> </w:t>
      </w:r>
      <w:r>
        <w:t>є</w:t>
      </w:r>
      <w:r>
        <w:rPr>
          <w:spacing w:val="3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градієнтного</w:t>
      </w:r>
      <w:r>
        <w:tab/>
        <w:t>підходу</w:t>
      </w:r>
      <w:r>
        <w:tab/>
        <w:t>в</w:t>
      </w:r>
      <w:r>
        <w:tab/>
        <w:t>системі</w:t>
      </w:r>
      <w:r>
        <w:tab/>
        <w:t>заходів</w:t>
      </w:r>
      <w:r>
        <w:tab/>
        <w:t>з</w:t>
      </w:r>
      <w:r>
        <w:tab/>
        <w:t>подолання</w:t>
      </w:r>
      <w:r>
        <w:tab/>
        <w:t>прокрастинаційних</w:t>
      </w:r>
      <w:r>
        <w:rPr>
          <w:spacing w:val="-67"/>
        </w:rPr>
        <w:t xml:space="preserve"> </w:t>
      </w:r>
      <w:r>
        <w:t>тенденцій.</w:t>
      </w:r>
      <w:r>
        <w:rPr>
          <w:spacing w:val="33"/>
        </w:rPr>
        <w:t xml:space="preserve"> </w:t>
      </w:r>
      <w:r>
        <w:t>Це</w:t>
      </w:r>
      <w:r>
        <w:rPr>
          <w:spacing w:val="34"/>
        </w:rPr>
        <w:t xml:space="preserve"> </w:t>
      </w:r>
      <w:r>
        <w:t>пов’язано</w:t>
      </w:r>
      <w:r>
        <w:rPr>
          <w:spacing w:val="32"/>
        </w:rPr>
        <w:t xml:space="preserve"> </w:t>
      </w:r>
      <w:r>
        <w:t>з</w:t>
      </w:r>
      <w:r>
        <w:rPr>
          <w:spacing w:val="33"/>
        </w:rPr>
        <w:t xml:space="preserve"> </w:t>
      </w:r>
      <w:r>
        <w:t>т</w:t>
      </w:r>
      <w:r>
        <w:t>им,</w:t>
      </w:r>
      <w:r>
        <w:rPr>
          <w:spacing w:val="38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прокрастинатори</w:t>
      </w:r>
      <w:r>
        <w:rPr>
          <w:spacing w:val="34"/>
        </w:rPr>
        <w:t xml:space="preserve"> </w:t>
      </w:r>
      <w:r>
        <w:t>часто</w:t>
      </w:r>
      <w:r>
        <w:rPr>
          <w:spacing w:val="33"/>
        </w:rPr>
        <w:t xml:space="preserve"> </w:t>
      </w:r>
      <w:r>
        <w:t>зосереджуються</w:t>
      </w:r>
      <w:r>
        <w:rPr>
          <w:spacing w:val="3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наступному</w:t>
      </w:r>
      <w:r>
        <w:rPr>
          <w:spacing w:val="42"/>
        </w:rPr>
        <w:t xml:space="preserve"> </w:t>
      </w:r>
      <w:r>
        <w:t>кроці,</w:t>
      </w:r>
      <w:r>
        <w:rPr>
          <w:spacing w:val="43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ньому.</w:t>
      </w:r>
      <w:r>
        <w:rPr>
          <w:spacing w:val="48"/>
        </w:rPr>
        <w:t xml:space="preserve"> </w:t>
      </w:r>
      <w:r>
        <w:t>Прокрастинатори</w:t>
      </w:r>
      <w:r>
        <w:rPr>
          <w:spacing w:val="46"/>
        </w:rPr>
        <w:t xml:space="preserve"> </w:t>
      </w:r>
      <w:r>
        <w:t>зосереджуються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тому,</w:t>
      </w:r>
      <w:r>
        <w:rPr>
          <w:spacing w:val="-67"/>
        </w:rPr>
        <w:t xml:space="preserve"> </w:t>
      </w:r>
      <w:r>
        <w:t>наскільки</w:t>
      </w:r>
      <w:r>
        <w:rPr>
          <w:spacing w:val="63"/>
        </w:rPr>
        <w:t xml:space="preserve"> </w:t>
      </w:r>
      <w:r>
        <w:t>«віддаленим»</w:t>
      </w:r>
      <w:r>
        <w:rPr>
          <w:spacing w:val="62"/>
        </w:rPr>
        <w:t xml:space="preserve"> </w:t>
      </w:r>
      <w:r>
        <w:t>є</w:t>
      </w:r>
      <w:r>
        <w:rPr>
          <w:spacing w:val="61"/>
        </w:rPr>
        <w:t xml:space="preserve"> </w:t>
      </w:r>
      <w:r>
        <w:t>момент</w:t>
      </w:r>
      <w:r>
        <w:rPr>
          <w:spacing w:val="63"/>
        </w:rPr>
        <w:t xml:space="preserve"> </w:t>
      </w:r>
      <w:r>
        <w:t>завершення</w:t>
      </w:r>
      <w:r>
        <w:rPr>
          <w:spacing w:val="63"/>
        </w:rPr>
        <w:t xml:space="preserve"> </w:t>
      </w:r>
      <w:r>
        <w:t>завдання,</w:t>
      </w:r>
      <w:r>
        <w:rPr>
          <w:spacing w:val="57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наступному</w:t>
      </w:r>
      <w:r>
        <w:rPr>
          <w:spacing w:val="-67"/>
        </w:rPr>
        <w:t xml:space="preserve"> </w:t>
      </w:r>
      <w:r>
        <w:t>кроці.</w:t>
      </w:r>
      <w:r>
        <w:rPr>
          <w:spacing w:val="123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результаті</w:t>
      </w:r>
      <w:r>
        <w:rPr>
          <w:spacing w:val="124"/>
        </w:rPr>
        <w:t xml:space="preserve"> </w:t>
      </w:r>
      <w:r>
        <w:t>вони</w:t>
      </w:r>
      <w:r>
        <w:rPr>
          <w:spacing w:val="118"/>
        </w:rPr>
        <w:t xml:space="preserve"> </w:t>
      </w:r>
      <w:r>
        <w:t>не</w:t>
      </w:r>
      <w:r>
        <w:rPr>
          <w:spacing w:val="123"/>
        </w:rPr>
        <w:t xml:space="preserve"> </w:t>
      </w:r>
      <w:r>
        <w:t>можуть</w:t>
      </w:r>
      <w:r>
        <w:rPr>
          <w:spacing w:val="119"/>
        </w:rPr>
        <w:t xml:space="preserve"> </w:t>
      </w:r>
      <w:r>
        <w:t>почати</w:t>
      </w:r>
      <w:r>
        <w:rPr>
          <w:spacing w:val="117"/>
        </w:rPr>
        <w:t xml:space="preserve"> </w:t>
      </w:r>
      <w:r>
        <w:t>діяти.</w:t>
      </w:r>
      <w:r>
        <w:tab/>
        <w:t>Покроковий</w:t>
      </w:r>
      <w:r>
        <w:rPr>
          <w:spacing w:val="50"/>
        </w:rPr>
        <w:t xml:space="preserve"> </w:t>
      </w:r>
      <w:r>
        <w:t>підхід</w:t>
      </w:r>
      <w:r>
        <w:rPr>
          <w:spacing w:val="46"/>
        </w:rPr>
        <w:t xml:space="preserve"> </w:t>
      </w:r>
      <w:r>
        <w:t>є</w:t>
      </w:r>
      <w:r>
        <w:rPr>
          <w:spacing w:val="-67"/>
        </w:rPr>
        <w:t xml:space="preserve"> </w:t>
      </w:r>
      <w:r>
        <w:t>ефективним</w:t>
      </w:r>
      <w:r>
        <w:rPr>
          <w:spacing w:val="53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подоланні</w:t>
      </w:r>
      <w:r>
        <w:rPr>
          <w:spacing w:val="54"/>
        </w:rPr>
        <w:t xml:space="preserve"> </w:t>
      </w:r>
      <w:r>
        <w:t>прокрастинації.</w:t>
      </w:r>
      <w:r>
        <w:rPr>
          <w:spacing w:val="57"/>
        </w:rPr>
        <w:t xml:space="preserve"> </w:t>
      </w:r>
      <w:r>
        <w:t>Це</w:t>
      </w:r>
      <w:r>
        <w:rPr>
          <w:spacing w:val="56"/>
        </w:rPr>
        <w:t xml:space="preserve"> </w:t>
      </w:r>
      <w:r>
        <w:t>свідчить</w:t>
      </w:r>
      <w:r>
        <w:rPr>
          <w:spacing w:val="58"/>
        </w:rPr>
        <w:t xml:space="preserve"> </w:t>
      </w:r>
      <w:r>
        <w:t>про</w:t>
      </w:r>
      <w:r>
        <w:rPr>
          <w:spacing w:val="50"/>
        </w:rPr>
        <w:t xml:space="preserve"> </w:t>
      </w:r>
      <w:r>
        <w:t>те,</w:t>
      </w:r>
      <w:r>
        <w:rPr>
          <w:spacing w:val="52"/>
        </w:rPr>
        <w:t xml:space="preserve"> </w:t>
      </w:r>
      <w:r>
        <w:t>що</w:t>
      </w:r>
      <w:r>
        <w:rPr>
          <w:spacing w:val="55"/>
        </w:rPr>
        <w:t xml:space="preserve"> </w:t>
      </w:r>
      <w:r>
        <w:t>визначення</w:t>
      </w:r>
      <w:r>
        <w:rPr>
          <w:spacing w:val="-67"/>
        </w:rPr>
        <w:t xml:space="preserve"> </w:t>
      </w:r>
      <w:r>
        <w:t>мінімального</w:t>
      </w:r>
      <w:r>
        <w:rPr>
          <w:spacing w:val="28"/>
        </w:rPr>
        <w:t xml:space="preserve"> </w:t>
      </w:r>
      <w:r>
        <w:t>зусилля,</w:t>
      </w:r>
      <w:r>
        <w:rPr>
          <w:spacing w:val="27"/>
        </w:rPr>
        <w:t xml:space="preserve"> </w:t>
      </w:r>
      <w:r>
        <w:t>яке</w:t>
      </w:r>
      <w:r>
        <w:rPr>
          <w:spacing w:val="29"/>
        </w:rPr>
        <w:t xml:space="preserve"> </w:t>
      </w:r>
      <w:r>
        <w:t>можна</w:t>
      </w:r>
      <w:r>
        <w:rPr>
          <w:spacing w:val="23"/>
        </w:rPr>
        <w:t xml:space="preserve"> </w:t>
      </w:r>
      <w:r>
        <w:t>докласти,</w:t>
      </w:r>
      <w:r>
        <w:rPr>
          <w:spacing w:val="28"/>
        </w:rPr>
        <w:t xml:space="preserve"> </w:t>
      </w:r>
      <w:r>
        <w:t>щоб</w:t>
      </w:r>
      <w:r>
        <w:rPr>
          <w:spacing w:val="29"/>
        </w:rPr>
        <w:t xml:space="preserve"> </w:t>
      </w:r>
      <w:r>
        <w:t>перестати</w:t>
      </w:r>
      <w:r>
        <w:rPr>
          <w:spacing w:val="28"/>
        </w:rPr>
        <w:t xml:space="preserve"> </w:t>
      </w:r>
      <w:r>
        <w:t>прокрастинувати,</w:t>
      </w:r>
      <w:r>
        <w:rPr>
          <w:spacing w:val="27"/>
        </w:rPr>
        <w:t xml:space="preserve"> </w:t>
      </w:r>
      <w:r>
        <w:t>є</w:t>
      </w:r>
    </w:p>
    <w:p w:rsidR="001379B3" w:rsidRDefault="0084715A">
      <w:pPr>
        <w:pStyle w:val="a3"/>
        <w:spacing w:before="2"/>
        <w:jc w:val="left"/>
      </w:pPr>
      <w:r>
        <w:t>ефективним.</w:t>
      </w:r>
    </w:p>
    <w:p w:rsidR="001379B3" w:rsidRDefault="001379B3">
      <w:pPr>
        <w:sectPr w:rsidR="001379B3">
          <w:headerReference w:type="default" r:id="rId70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 w:line="357" w:lineRule="auto"/>
        <w:ind w:right="443"/>
      </w:pPr>
      <w:r>
        <w:lastRenderedPageBreak/>
        <w:t>наприклад,</w:t>
      </w:r>
      <w:r>
        <w:rPr>
          <w:spacing w:val="1"/>
        </w:rPr>
        <w:t xml:space="preserve"> </w:t>
      </w:r>
      <w:r>
        <w:t>попрацювавши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завданням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хвилин,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вирішити,</w:t>
      </w:r>
      <w:r>
        <w:rPr>
          <w:spacing w:val="1"/>
        </w:rPr>
        <w:t xml:space="preserve"> </w:t>
      </w:r>
      <w:r>
        <w:t>продовжувати</w:t>
      </w:r>
      <w:r>
        <w:rPr>
          <w:spacing w:val="-2"/>
        </w:rPr>
        <w:t xml:space="preserve"> </w:t>
      </w:r>
      <w:r>
        <w:t>або відкласти</w:t>
      </w:r>
      <w:r>
        <w:rPr>
          <w:spacing w:val="-1"/>
        </w:rPr>
        <w:t xml:space="preserve"> </w:t>
      </w:r>
      <w:r>
        <w:t>завдання.</w:t>
      </w:r>
    </w:p>
    <w:p w:rsidR="001379B3" w:rsidRDefault="0084715A">
      <w:pPr>
        <w:pStyle w:val="a3"/>
        <w:spacing w:before="6" w:line="360" w:lineRule="auto"/>
        <w:ind w:right="441" w:firstLine="680"/>
      </w:pPr>
      <w:r>
        <w:t>Крім того, Дж.</w:t>
      </w:r>
      <w:r>
        <w:rPr>
          <w:spacing w:val="1"/>
        </w:rPr>
        <w:t xml:space="preserve"> </w:t>
      </w:r>
      <w:r>
        <w:t>та L. Ewen показали, що прокрастинатори намагаються</w:t>
      </w:r>
      <w:r>
        <w:rPr>
          <w:spacing w:val="1"/>
        </w:rPr>
        <w:t xml:space="preserve"> </w:t>
      </w:r>
      <w:r>
        <w:t>якомога</w:t>
      </w:r>
      <w:r>
        <w:rPr>
          <w:spacing w:val="1"/>
        </w:rPr>
        <w:t xml:space="preserve"> </w:t>
      </w:r>
      <w:r>
        <w:t>швидше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намагаються</w:t>
      </w:r>
      <w:r>
        <w:rPr>
          <w:spacing w:val="1"/>
        </w:rPr>
        <w:t xml:space="preserve"> </w:t>
      </w:r>
      <w:r>
        <w:t>отримати максимальну віддачу від своєї діяльності. Кожного разу, коли вони це</w:t>
      </w:r>
      <w:r>
        <w:rPr>
          <w:spacing w:val="-67"/>
        </w:rPr>
        <w:t xml:space="preserve"> </w:t>
      </w:r>
      <w:r>
        <w:t>роблять, вони отримують невелику винагороду. Цей принцип визначається Р.</w:t>
      </w:r>
      <w:r>
        <w:rPr>
          <w:spacing w:val="1"/>
        </w:rPr>
        <w:t xml:space="preserve"> </w:t>
      </w:r>
      <w:r>
        <w:t>Айзенбергером як «заохочувана працьовитість» і систематично підкріплюється</w:t>
      </w:r>
      <w:r>
        <w:rPr>
          <w:spacing w:val="1"/>
        </w:rPr>
        <w:t xml:space="preserve"> </w:t>
      </w:r>
      <w:r>
        <w:t>невеликими</w:t>
      </w:r>
      <w:r>
        <w:rPr>
          <w:spacing w:val="-2"/>
        </w:rPr>
        <w:t xml:space="preserve"> </w:t>
      </w:r>
      <w:r>
        <w:t>винагор</w:t>
      </w:r>
      <w:r>
        <w:t>одами</w:t>
      </w:r>
      <w:r>
        <w:rPr>
          <w:spacing w:val="3"/>
        </w:rPr>
        <w:t xml:space="preserve"> </w:t>
      </w:r>
      <w:r>
        <w:t>[59].</w:t>
      </w:r>
    </w:p>
    <w:p w:rsidR="001379B3" w:rsidRDefault="0084715A">
      <w:pPr>
        <w:pStyle w:val="a3"/>
        <w:spacing w:line="360" w:lineRule="auto"/>
        <w:ind w:right="444" w:firstLine="680"/>
      </w:pPr>
      <w:r>
        <w:t>Ефективність подальшого зменшення звички до прокрастинації залежить</w:t>
      </w:r>
      <w:r>
        <w:rPr>
          <w:spacing w:val="1"/>
        </w:rPr>
        <w:t xml:space="preserve"> </w:t>
      </w:r>
      <w:r>
        <w:rPr>
          <w:spacing w:val="-1"/>
        </w:rPr>
        <w:t>від</w:t>
      </w:r>
      <w:r>
        <w:rPr>
          <w:spacing w:val="-13"/>
        </w:rPr>
        <w:t xml:space="preserve"> </w:t>
      </w:r>
      <w:r>
        <w:rPr>
          <w:spacing w:val="-1"/>
        </w:rPr>
        <w:t>того,</w:t>
      </w:r>
      <w:r>
        <w:rPr>
          <w:spacing w:val="-19"/>
        </w:rPr>
        <w:t xml:space="preserve"> </w:t>
      </w:r>
      <w:r>
        <w:rPr>
          <w:spacing w:val="-1"/>
        </w:rPr>
        <w:t>наскільки</w:t>
      </w:r>
      <w:r>
        <w:rPr>
          <w:spacing w:val="-15"/>
        </w:rPr>
        <w:t xml:space="preserve"> </w:t>
      </w:r>
      <w:r>
        <w:rPr>
          <w:spacing w:val="-1"/>
        </w:rPr>
        <w:t>розроблені</w:t>
      </w:r>
      <w:r>
        <w:rPr>
          <w:spacing w:val="-14"/>
        </w:rPr>
        <w:t xml:space="preserve"> </w:t>
      </w:r>
      <w:r>
        <w:rPr>
          <w:spacing w:val="-1"/>
        </w:rPr>
        <w:t>рекомендації</w:t>
      </w:r>
      <w:r>
        <w:rPr>
          <w:spacing w:val="-13"/>
        </w:rPr>
        <w:t xml:space="preserve"> </w:t>
      </w:r>
      <w:r>
        <w:t>відображаються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реальній</w:t>
      </w:r>
      <w:r>
        <w:rPr>
          <w:spacing w:val="-20"/>
        </w:rPr>
        <w:t xml:space="preserve"> </w:t>
      </w:r>
      <w:r>
        <w:t>поведінці</w:t>
      </w:r>
      <w:r>
        <w:rPr>
          <w:spacing w:val="-67"/>
        </w:rPr>
        <w:t xml:space="preserve"> </w:t>
      </w:r>
      <w:r>
        <w:t>студентів.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ступінь,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розроблені</w:t>
      </w:r>
      <w:r>
        <w:rPr>
          <w:spacing w:val="1"/>
        </w:rPr>
        <w:t xml:space="preserve"> </w:t>
      </w:r>
      <w:r>
        <w:t>рекомендації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адаптивними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з</w:t>
      </w:r>
      <w:r>
        <w:t>абезпечується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цілеспрямованого</w:t>
      </w:r>
      <w:r>
        <w:rPr>
          <w:spacing w:val="-1"/>
        </w:rPr>
        <w:t xml:space="preserve"> </w:t>
      </w:r>
      <w:r>
        <w:t>повторення.</w:t>
      </w:r>
    </w:p>
    <w:p w:rsidR="001379B3" w:rsidRDefault="0084715A">
      <w:pPr>
        <w:pStyle w:val="a3"/>
        <w:spacing w:line="360" w:lineRule="auto"/>
        <w:ind w:right="441" w:firstLine="680"/>
      </w:pPr>
      <w:r>
        <w:t>Формування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нейронних</w:t>
      </w:r>
      <w:r>
        <w:rPr>
          <w:spacing w:val="1"/>
        </w:rPr>
        <w:t xml:space="preserve"> </w:t>
      </w:r>
      <w:r>
        <w:t>ланцюгів,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підкріпленням.</w:t>
      </w:r>
      <w:r>
        <w:rPr>
          <w:spacing w:val="1"/>
        </w:rPr>
        <w:t xml:space="preserve"> </w:t>
      </w:r>
      <w:r>
        <w:t>Відповідають за умовні рефлекси (формування нових звичок) та гальмування</w:t>
      </w:r>
      <w:r>
        <w:rPr>
          <w:spacing w:val="1"/>
        </w:rPr>
        <w:t xml:space="preserve"> </w:t>
      </w:r>
      <w:r>
        <w:t>існуючих неадаптивних стратегій поведінки. Це відбувається, коли зв’язки між</w:t>
      </w:r>
      <w:r>
        <w:rPr>
          <w:spacing w:val="1"/>
        </w:rPr>
        <w:t xml:space="preserve"> </w:t>
      </w:r>
      <w:r>
        <w:t>нейронними структурами підтримуються тривалим повторенням і періодичною</w:t>
      </w:r>
      <w:r>
        <w:rPr>
          <w:spacing w:val="1"/>
        </w:rPr>
        <w:t xml:space="preserve"> </w:t>
      </w:r>
      <w:r>
        <w:t>активацією.</w:t>
      </w:r>
    </w:p>
    <w:p w:rsidR="001379B3" w:rsidRDefault="0084715A">
      <w:pPr>
        <w:pStyle w:val="a3"/>
        <w:spacing w:line="360" w:lineRule="auto"/>
        <w:ind w:right="441" w:firstLine="680"/>
      </w:pPr>
      <w:r>
        <w:t>Отже, прокрастинація не є незворотнім особистісним конструктом і може</w:t>
      </w:r>
      <w:r>
        <w:rPr>
          <w:spacing w:val="1"/>
        </w:rPr>
        <w:t xml:space="preserve"> </w:t>
      </w:r>
      <w:r>
        <w:t>бути скоригована. Її можн</w:t>
      </w:r>
      <w:r>
        <w:t>а виправити. Розроблені нами рекомендації можуть</w:t>
      </w:r>
      <w:r>
        <w:rPr>
          <w:spacing w:val="1"/>
        </w:rPr>
        <w:t xml:space="preserve"> </w:t>
      </w:r>
      <w:r>
        <w:t>бути</w:t>
      </w:r>
      <w:r>
        <w:rPr>
          <w:spacing w:val="-2"/>
        </w:rPr>
        <w:t xml:space="preserve"> </w:t>
      </w:r>
      <w:r>
        <w:t>використані</w:t>
      </w:r>
      <w:r>
        <w:rPr>
          <w:spacing w:val="2"/>
        </w:rPr>
        <w:t xml:space="preserve"> </w:t>
      </w:r>
      <w:r>
        <w:t>для наступних</w:t>
      </w:r>
      <w:r>
        <w:rPr>
          <w:spacing w:val="-1"/>
        </w:rPr>
        <w:t xml:space="preserve"> </w:t>
      </w:r>
      <w:r>
        <w:t>цілей [59].</w:t>
      </w:r>
    </w:p>
    <w:p w:rsidR="001379B3" w:rsidRDefault="0084715A">
      <w:pPr>
        <w:pStyle w:val="a3"/>
        <w:spacing w:before="1" w:line="360" w:lineRule="auto"/>
        <w:ind w:right="446" w:firstLine="680"/>
      </w:pPr>
      <w:r>
        <w:t>Вони можуть бути використані для створення індивідуальних та групових</w:t>
      </w:r>
      <w:r>
        <w:rPr>
          <w:spacing w:val="-67"/>
        </w:rPr>
        <w:t xml:space="preserve"> </w:t>
      </w:r>
      <w:r>
        <w:rPr>
          <w:spacing w:val="-1"/>
        </w:rPr>
        <w:t>програм,</w:t>
      </w:r>
      <w:r>
        <w:rPr>
          <w:spacing w:val="-16"/>
        </w:rPr>
        <w:t xml:space="preserve"> </w:t>
      </w:r>
      <w:r>
        <w:rPr>
          <w:spacing w:val="-1"/>
        </w:rPr>
        <w:t>спрямованих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подолання</w:t>
      </w:r>
      <w:r>
        <w:rPr>
          <w:spacing w:val="-15"/>
        </w:rPr>
        <w:t xml:space="preserve"> </w:t>
      </w:r>
      <w:r>
        <w:t>деструктивної</w:t>
      </w:r>
      <w:r>
        <w:rPr>
          <w:spacing w:val="-15"/>
        </w:rPr>
        <w:t xml:space="preserve"> </w:t>
      </w:r>
      <w:r>
        <w:t>прокрастинаційної</w:t>
      </w:r>
      <w:r>
        <w:rPr>
          <w:spacing w:val="-15"/>
        </w:rPr>
        <w:t xml:space="preserve"> </w:t>
      </w:r>
      <w:r>
        <w:t>поведінки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студентів.</w:t>
      </w:r>
      <w:r>
        <w:rPr>
          <w:spacing w:val="2"/>
        </w:rPr>
        <w:t xml:space="preserve"> </w:t>
      </w:r>
      <w:r>
        <w:t>Студе</w:t>
      </w:r>
      <w:r>
        <w:t>нтам</w:t>
      </w:r>
      <w:r>
        <w:rPr>
          <w:spacing w:val="-2"/>
        </w:rPr>
        <w:t xml:space="preserve"> </w:t>
      </w:r>
      <w:r>
        <w:t>необхідно: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076"/>
        </w:tabs>
        <w:spacing w:before="2" w:line="360" w:lineRule="auto"/>
        <w:ind w:right="447" w:firstLine="680"/>
        <w:jc w:val="both"/>
        <w:rPr>
          <w:sz w:val="28"/>
        </w:rPr>
      </w:pPr>
      <w:r>
        <w:rPr>
          <w:sz w:val="28"/>
        </w:rPr>
        <w:t>Визначити причини. Прокрастинатори не ліниві. Всупереч очікуванням,</w:t>
      </w:r>
      <w:r>
        <w:rPr>
          <w:spacing w:val="-67"/>
          <w:sz w:val="28"/>
        </w:rPr>
        <w:t xml:space="preserve"> </w:t>
      </w:r>
      <w:r>
        <w:rPr>
          <w:sz w:val="28"/>
        </w:rPr>
        <w:t>вони також не є низько-мотивованими. У більшості випадків їхня внутрішня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мотивація конкурує з іншим фактором і викликає нерішучість, яка характеризує</w:t>
      </w:r>
      <w:r>
        <w:rPr>
          <w:spacing w:val="-67"/>
          <w:sz w:val="28"/>
        </w:rPr>
        <w:t xml:space="preserve"> </w:t>
      </w:r>
      <w:r>
        <w:rPr>
          <w:sz w:val="28"/>
        </w:rPr>
        <w:t>прокрастинаторів.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визначають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прокрастинації, можуть зробити завдання ще складнішим, особливо якщо вони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відчувають провину.</w:t>
      </w:r>
    </w:p>
    <w:p w:rsidR="001379B3" w:rsidRDefault="001379B3">
      <w:pPr>
        <w:spacing w:line="360" w:lineRule="auto"/>
        <w:jc w:val="both"/>
        <w:rPr>
          <w:sz w:val="28"/>
        </w:rPr>
        <w:sectPr w:rsidR="001379B3">
          <w:headerReference w:type="default" r:id="rId71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 w:line="360" w:lineRule="auto"/>
        <w:ind w:right="448"/>
      </w:pPr>
      <w:r>
        <w:lastRenderedPageBreak/>
        <w:t>проектом через страх невдачі. Він також може відчувати невпевненість у собі, і</w:t>
      </w:r>
      <w:r>
        <w:rPr>
          <w:spacing w:val="1"/>
        </w:rPr>
        <w:t xml:space="preserve"> </w:t>
      </w:r>
      <w:r>
        <w:t>тоді</w:t>
      </w:r>
      <w:r>
        <w:rPr>
          <w:spacing w:val="-11"/>
        </w:rPr>
        <w:t xml:space="preserve"> </w:t>
      </w:r>
      <w:r>
        <w:t>йому</w:t>
      </w:r>
      <w:r>
        <w:rPr>
          <w:spacing w:val="-13"/>
        </w:rPr>
        <w:t xml:space="preserve"> </w:t>
      </w:r>
      <w:r>
        <w:t>варто</w:t>
      </w:r>
      <w:r>
        <w:rPr>
          <w:spacing w:val="-12"/>
        </w:rPr>
        <w:t xml:space="preserve"> </w:t>
      </w:r>
      <w:r>
        <w:t>поглянути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свої</w:t>
      </w:r>
      <w:r>
        <w:rPr>
          <w:spacing w:val="-11"/>
        </w:rPr>
        <w:t xml:space="preserve"> </w:t>
      </w:r>
      <w:r>
        <w:t>минулі</w:t>
      </w:r>
      <w:r>
        <w:rPr>
          <w:spacing w:val="-15"/>
        </w:rPr>
        <w:t xml:space="preserve"> </w:t>
      </w:r>
      <w:r>
        <w:t>досягнення.</w:t>
      </w:r>
      <w:r>
        <w:rPr>
          <w:spacing w:val="-12"/>
        </w:rPr>
        <w:t xml:space="preserve"> </w:t>
      </w:r>
      <w:r>
        <w:t>Або</w:t>
      </w:r>
      <w:r>
        <w:rPr>
          <w:spacing w:val="-13"/>
        </w:rPr>
        <w:t xml:space="preserve"> </w:t>
      </w:r>
      <w:r>
        <w:t>ж</w:t>
      </w:r>
      <w:r>
        <w:rPr>
          <w:spacing w:val="-10"/>
        </w:rPr>
        <w:t xml:space="preserve"> </w:t>
      </w:r>
      <w:r>
        <w:t>він</w:t>
      </w:r>
      <w:r>
        <w:rPr>
          <w:spacing w:val="-12"/>
        </w:rPr>
        <w:t xml:space="preserve"> </w:t>
      </w:r>
      <w:r>
        <w:t>уникає</w:t>
      </w:r>
      <w:r>
        <w:rPr>
          <w:spacing w:val="-17"/>
        </w:rPr>
        <w:t xml:space="preserve"> </w:t>
      </w:r>
      <w:r>
        <w:t>болючих</w:t>
      </w:r>
      <w:r>
        <w:rPr>
          <w:spacing w:val="-68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призвести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жертв.</w:t>
      </w:r>
      <w:r>
        <w:rPr>
          <w:spacing w:val="1"/>
        </w:rPr>
        <w:t xml:space="preserve"> </w:t>
      </w:r>
      <w:r>
        <w:t>Наводячи</w:t>
      </w:r>
      <w:r>
        <w:rPr>
          <w:spacing w:val="1"/>
        </w:rPr>
        <w:t xml:space="preserve"> </w:t>
      </w:r>
      <w:r>
        <w:t>причини,</w:t>
      </w:r>
      <w:r>
        <w:rPr>
          <w:spacing w:val="-67"/>
        </w:rPr>
        <w:t xml:space="preserve"> </w:t>
      </w:r>
      <w:r>
        <w:t>прокрастинатори можуть усвідомити, що проблема, яка їх турбує, не така вже й</w:t>
      </w:r>
      <w:r>
        <w:rPr>
          <w:spacing w:val="1"/>
        </w:rPr>
        <w:t xml:space="preserve"> </w:t>
      </w:r>
      <w:r>
        <w:t>непереборна,</w:t>
      </w:r>
      <w:r>
        <w:rPr>
          <w:spacing w:val="-7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вони</w:t>
      </w:r>
      <w:r>
        <w:rPr>
          <w:spacing w:val="-1"/>
        </w:rPr>
        <w:t xml:space="preserve"> </w:t>
      </w:r>
      <w:r>
        <w:t>роблять</w:t>
      </w:r>
      <w:r>
        <w:rPr>
          <w:spacing w:val="1"/>
        </w:rPr>
        <w:t xml:space="preserve"> </w:t>
      </w:r>
      <w:r>
        <w:t>гори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кротовин.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086"/>
        </w:tabs>
        <w:spacing w:line="360" w:lineRule="auto"/>
        <w:ind w:right="440" w:firstLine="680"/>
        <w:jc w:val="both"/>
        <w:rPr>
          <w:sz w:val="28"/>
        </w:rPr>
      </w:pPr>
      <w:r>
        <w:rPr>
          <w:sz w:val="28"/>
        </w:rPr>
        <w:t>Слід зосередитись на причині. Як згадувалося раніше, прокрастинація 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мотивації.</w:t>
      </w:r>
      <w:r>
        <w:rPr>
          <w:spacing w:val="1"/>
          <w:sz w:val="28"/>
        </w:rPr>
        <w:t xml:space="preserve"> </w:t>
      </w:r>
      <w:r>
        <w:rPr>
          <w:sz w:val="28"/>
        </w:rPr>
        <w:t>Однак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мотив</w:t>
      </w:r>
      <w:r>
        <w:rPr>
          <w:sz w:val="28"/>
        </w:rPr>
        <w:t>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перефокусування на початковій мотивації може допомогти студентам відновити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достатньо енергії, щоб продовжувати виконувати свої завдання. Як нагадати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студентам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їхню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мотивацію.</w:t>
      </w:r>
      <w:r>
        <w:rPr>
          <w:spacing w:val="-15"/>
          <w:sz w:val="28"/>
        </w:rPr>
        <w:t xml:space="preserve"> </w:t>
      </w:r>
      <w:r>
        <w:rPr>
          <w:sz w:val="28"/>
        </w:rPr>
        <w:t>По-перше,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17"/>
          <w:sz w:val="28"/>
        </w:rPr>
        <w:t xml:space="preserve"> </w:t>
      </w:r>
      <w:r>
        <w:rPr>
          <w:sz w:val="28"/>
        </w:rPr>
        <w:t>курсу</w:t>
      </w:r>
      <w:r>
        <w:rPr>
          <w:spacing w:val="-15"/>
          <w:sz w:val="28"/>
        </w:rPr>
        <w:t xml:space="preserve"> </w:t>
      </w:r>
      <w:r>
        <w:rPr>
          <w:sz w:val="28"/>
        </w:rPr>
        <w:t>попросіть</w:t>
      </w:r>
      <w:r>
        <w:rPr>
          <w:spacing w:val="-9"/>
          <w:sz w:val="28"/>
        </w:rPr>
        <w:t xml:space="preserve"> </w:t>
      </w:r>
      <w:r>
        <w:rPr>
          <w:sz w:val="28"/>
        </w:rPr>
        <w:t>студентив</w:t>
      </w:r>
      <w:r>
        <w:rPr>
          <w:spacing w:val="-68"/>
          <w:sz w:val="28"/>
        </w:rPr>
        <w:t xml:space="preserve"> </w:t>
      </w:r>
      <w:r>
        <w:rPr>
          <w:sz w:val="28"/>
        </w:rPr>
        <w:t>записати</w:t>
      </w:r>
      <w:r>
        <w:rPr>
          <w:spacing w:val="1"/>
          <w:sz w:val="28"/>
        </w:rPr>
        <w:t xml:space="preserve"> </w:t>
      </w:r>
      <w:r>
        <w:rPr>
          <w:sz w:val="28"/>
        </w:rPr>
        <w:t>свій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мотиватор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надішліть</w:t>
      </w:r>
      <w:r>
        <w:rPr>
          <w:spacing w:val="1"/>
          <w:sz w:val="28"/>
        </w:rPr>
        <w:t xml:space="preserve"> </w:t>
      </w:r>
      <w:r>
        <w:rPr>
          <w:sz w:val="28"/>
        </w:rPr>
        <w:t>їм</w:t>
      </w:r>
      <w:r>
        <w:rPr>
          <w:spacing w:val="1"/>
          <w:sz w:val="28"/>
        </w:rPr>
        <w:t xml:space="preserve"> </w:t>
      </w:r>
      <w:r>
        <w:rPr>
          <w:sz w:val="28"/>
        </w:rPr>
        <w:t>нагадування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електронною</w:t>
      </w:r>
      <w:r>
        <w:rPr>
          <w:spacing w:val="-67"/>
          <w:sz w:val="28"/>
        </w:rPr>
        <w:t xml:space="preserve"> </w:t>
      </w:r>
      <w:r>
        <w:rPr>
          <w:sz w:val="28"/>
        </w:rPr>
        <w:t>поштою, якщо вони не входили в систему протягом кількох днів. Крім того, ви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1"/>
          <w:sz w:val="28"/>
        </w:rPr>
        <w:t xml:space="preserve"> </w:t>
      </w:r>
      <w:r>
        <w:rPr>
          <w:sz w:val="28"/>
        </w:rPr>
        <w:t>надіслати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розглянути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коротко-строковий</w:t>
      </w:r>
      <w:r>
        <w:rPr>
          <w:spacing w:val="-14"/>
          <w:sz w:val="28"/>
        </w:rPr>
        <w:t xml:space="preserve"> </w:t>
      </w:r>
      <w:r>
        <w:rPr>
          <w:sz w:val="28"/>
        </w:rPr>
        <w:t>стимул,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який</w:t>
      </w:r>
      <w:r>
        <w:rPr>
          <w:spacing w:val="-14"/>
          <w:sz w:val="28"/>
        </w:rPr>
        <w:t xml:space="preserve"> </w:t>
      </w:r>
      <w:r>
        <w:rPr>
          <w:sz w:val="28"/>
        </w:rPr>
        <w:t>вони</w:t>
      </w:r>
      <w:r>
        <w:rPr>
          <w:spacing w:val="-14"/>
          <w:sz w:val="28"/>
        </w:rPr>
        <w:t xml:space="preserve"> </w:t>
      </w:r>
      <w:r>
        <w:rPr>
          <w:sz w:val="28"/>
        </w:rPr>
        <w:t>мож</w:t>
      </w:r>
      <w:r>
        <w:rPr>
          <w:sz w:val="28"/>
        </w:rPr>
        <w:t>уть</w:t>
      </w:r>
      <w:r>
        <w:rPr>
          <w:spacing w:val="-13"/>
          <w:sz w:val="28"/>
        </w:rPr>
        <w:t xml:space="preserve"> </w:t>
      </w:r>
      <w:r>
        <w:rPr>
          <w:sz w:val="28"/>
        </w:rPr>
        <w:t>розраховувати</w:t>
      </w:r>
      <w:r>
        <w:rPr>
          <w:spacing w:val="-14"/>
          <w:sz w:val="28"/>
        </w:rPr>
        <w:t xml:space="preserve"> </w:t>
      </w:r>
      <w:r>
        <w:rPr>
          <w:sz w:val="28"/>
        </w:rPr>
        <w:t>як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винагороду</w:t>
      </w:r>
      <w:r>
        <w:rPr>
          <w:spacing w:val="-1"/>
          <w:sz w:val="28"/>
        </w:rPr>
        <w:t xml:space="preserve"> </w:t>
      </w:r>
      <w:r>
        <w:rPr>
          <w:sz w:val="28"/>
        </w:rPr>
        <w:t>після завершення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своєї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день.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236"/>
        </w:tabs>
        <w:spacing w:line="360" w:lineRule="auto"/>
        <w:ind w:right="439" w:firstLine="680"/>
        <w:jc w:val="both"/>
        <w:rPr>
          <w:sz w:val="28"/>
        </w:rPr>
      </w:pPr>
      <w:r>
        <w:rPr>
          <w:sz w:val="28"/>
        </w:rPr>
        <w:t>Розставляйте</w:t>
      </w:r>
      <w:r>
        <w:rPr>
          <w:spacing w:val="1"/>
          <w:sz w:val="28"/>
        </w:rPr>
        <w:t xml:space="preserve"> </w:t>
      </w:r>
      <w:r>
        <w:rPr>
          <w:sz w:val="28"/>
        </w:rPr>
        <w:t>пріоритети.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набувати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</w:t>
      </w:r>
      <w:r>
        <w:rPr>
          <w:spacing w:val="1"/>
          <w:sz w:val="28"/>
        </w:rPr>
        <w:t xml:space="preserve"> </w:t>
      </w:r>
      <w:r>
        <w:rPr>
          <w:sz w:val="28"/>
        </w:rPr>
        <w:t>зосередження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тривіальних</w:t>
      </w:r>
      <w:r>
        <w:rPr>
          <w:spacing w:val="-16"/>
          <w:sz w:val="28"/>
        </w:rPr>
        <w:t xml:space="preserve"> </w:t>
      </w:r>
      <w:r>
        <w:rPr>
          <w:sz w:val="28"/>
        </w:rPr>
        <w:t>завданнях</w:t>
      </w:r>
      <w:r>
        <w:rPr>
          <w:spacing w:val="-18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-14"/>
          <w:sz w:val="28"/>
        </w:rPr>
        <w:t xml:space="preserve"> </w:t>
      </w:r>
      <w:r>
        <w:rPr>
          <w:sz w:val="28"/>
        </w:rPr>
        <w:t>більш</w:t>
      </w:r>
      <w:r>
        <w:rPr>
          <w:spacing w:val="-18"/>
          <w:sz w:val="28"/>
        </w:rPr>
        <w:t xml:space="preserve"> </w:t>
      </w:r>
      <w:r>
        <w:rPr>
          <w:sz w:val="28"/>
        </w:rPr>
        <w:t>складних</w:t>
      </w:r>
      <w:r>
        <w:rPr>
          <w:spacing w:val="-16"/>
          <w:sz w:val="28"/>
        </w:rPr>
        <w:t xml:space="preserve"> </w:t>
      </w:r>
      <w:r>
        <w:rPr>
          <w:sz w:val="28"/>
        </w:rPr>
        <w:t>і</w:t>
      </w:r>
      <w:r>
        <w:rPr>
          <w:spacing w:val="-15"/>
          <w:sz w:val="28"/>
        </w:rPr>
        <w:t xml:space="preserve"> </w:t>
      </w:r>
      <w:r>
        <w:rPr>
          <w:sz w:val="28"/>
        </w:rPr>
        <w:t>важливих.</w:t>
      </w:r>
      <w:r>
        <w:rPr>
          <w:spacing w:val="-11"/>
          <w:sz w:val="28"/>
        </w:rPr>
        <w:t xml:space="preserve"> </w:t>
      </w:r>
      <w:r>
        <w:rPr>
          <w:sz w:val="28"/>
        </w:rPr>
        <w:t>Така</w:t>
      </w:r>
      <w:r>
        <w:rPr>
          <w:spacing w:val="-68"/>
          <w:sz w:val="28"/>
        </w:rPr>
        <w:t xml:space="preserve"> </w:t>
      </w:r>
      <w:r>
        <w:rPr>
          <w:sz w:val="28"/>
        </w:rPr>
        <w:t>неправильно спрямована продуктивність може призвести до того, що студенти</w:t>
      </w:r>
      <w:r>
        <w:rPr>
          <w:spacing w:val="1"/>
          <w:sz w:val="28"/>
        </w:rPr>
        <w:t xml:space="preserve"> </w:t>
      </w:r>
      <w:r>
        <w:rPr>
          <w:sz w:val="28"/>
        </w:rPr>
        <w:t>почуватимуться</w:t>
      </w:r>
      <w:r>
        <w:rPr>
          <w:spacing w:val="1"/>
          <w:sz w:val="28"/>
        </w:rPr>
        <w:t xml:space="preserve"> </w:t>
      </w:r>
      <w:r>
        <w:rPr>
          <w:sz w:val="28"/>
        </w:rPr>
        <w:t>втомленими,</w:t>
      </w:r>
      <w:r>
        <w:rPr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незадоволеними,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найважливіші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наостанок.</w:t>
      </w:r>
      <w:r>
        <w:rPr>
          <w:spacing w:val="1"/>
          <w:sz w:val="28"/>
        </w:rPr>
        <w:t xml:space="preserve"> </w:t>
      </w:r>
      <w:r>
        <w:rPr>
          <w:sz w:val="28"/>
        </w:rPr>
        <w:t>Допоможіть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уникнути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проблеми,</w:t>
      </w:r>
      <w:r>
        <w:rPr>
          <w:spacing w:val="-8"/>
          <w:sz w:val="28"/>
        </w:rPr>
        <w:t xml:space="preserve"> </w:t>
      </w:r>
      <w:r>
        <w:rPr>
          <w:sz w:val="28"/>
        </w:rPr>
        <w:t>встановивши</w:t>
      </w:r>
      <w:r>
        <w:rPr>
          <w:spacing w:val="-9"/>
          <w:sz w:val="28"/>
        </w:rPr>
        <w:t xml:space="preserve"> </w:t>
      </w:r>
      <w:r>
        <w:rPr>
          <w:sz w:val="28"/>
        </w:rPr>
        <w:t>чіткі</w:t>
      </w:r>
      <w:r>
        <w:rPr>
          <w:spacing w:val="-7"/>
          <w:sz w:val="28"/>
        </w:rPr>
        <w:t xml:space="preserve"> </w:t>
      </w:r>
      <w:r>
        <w:rPr>
          <w:sz w:val="28"/>
        </w:rPr>
        <w:t>пріоритети.</w:t>
      </w:r>
      <w:r>
        <w:rPr>
          <w:spacing w:val="-13"/>
          <w:sz w:val="28"/>
        </w:rPr>
        <w:t xml:space="preserve"> </w:t>
      </w:r>
      <w:r>
        <w:rPr>
          <w:sz w:val="28"/>
        </w:rPr>
        <w:t>Виконуй</w:t>
      </w:r>
      <w:r>
        <w:rPr>
          <w:sz w:val="28"/>
        </w:rPr>
        <w:t>те</w:t>
      </w:r>
      <w:r>
        <w:rPr>
          <w:spacing w:val="-1"/>
          <w:sz w:val="28"/>
        </w:rPr>
        <w:t xml:space="preserve"> </w:t>
      </w:r>
      <w:r>
        <w:rPr>
          <w:sz w:val="28"/>
        </w:rPr>
        <w:t>«додаткові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завдання»</w:t>
      </w:r>
      <w:r>
        <w:rPr>
          <w:spacing w:val="-8"/>
          <w:sz w:val="28"/>
        </w:rPr>
        <w:t xml:space="preserve"> </w:t>
      </w:r>
      <w:r>
        <w:rPr>
          <w:sz w:val="28"/>
        </w:rPr>
        <w:t>лише</w:t>
      </w:r>
      <w:r>
        <w:rPr>
          <w:spacing w:val="-67"/>
          <w:sz w:val="28"/>
        </w:rPr>
        <w:t xml:space="preserve"> </w:t>
      </w:r>
      <w:r>
        <w:rPr>
          <w:sz w:val="28"/>
        </w:rPr>
        <w:t>після</w:t>
      </w:r>
      <w:r>
        <w:rPr>
          <w:spacing w:val="-1"/>
          <w:sz w:val="28"/>
        </w:rPr>
        <w:t xml:space="preserve"> </w:t>
      </w:r>
      <w:r>
        <w:rPr>
          <w:sz w:val="28"/>
        </w:rPr>
        <w:t>того,</w:t>
      </w:r>
      <w:r>
        <w:rPr>
          <w:spacing w:val="-5"/>
          <w:sz w:val="28"/>
        </w:rPr>
        <w:t xml:space="preserve"> </w:t>
      </w:r>
      <w:r>
        <w:rPr>
          <w:sz w:val="28"/>
        </w:rPr>
        <w:t>як</w:t>
      </w:r>
      <w:r>
        <w:rPr>
          <w:spacing w:val="-2"/>
          <w:sz w:val="28"/>
        </w:rPr>
        <w:t xml:space="preserve"> </w:t>
      </w:r>
      <w:r>
        <w:rPr>
          <w:sz w:val="28"/>
        </w:rPr>
        <w:t>найважливіші завдання будуть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виконані.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101"/>
        </w:tabs>
        <w:spacing w:before="2" w:line="360" w:lineRule="auto"/>
        <w:ind w:right="441" w:firstLine="680"/>
        <w:jc w:val="both"/>
        <w:rPr>
          <w:sz w:val="28"/>
        </w:rPr>
      </w:pPr>
      <w:r>
        <w:rPr>
          <w:sz w:val="28"/>
        </w:rPr>
        <w:t>Скоротити список справ. Ще одним фактором прокрастинації є те, що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студенти</w:t>
      </w:r>
      <w:r>
        <w:rPr>
          <w:spacing w:val="-12"/>
          <w:sz w:val="28"/>
        </w:rPr>
        <w:t xml:space="preserve"> </w:t>
      </w:r>
      <w:r>
        <w:rPr>
          <w:sz w:val="28"/>
        </w:rPr>
        <w:t>мають</w:t>
      </w:r>
      <w:r>
        <w:rPr>
          <w:spacing w:val="-11"/>
          <w:sz w:val="28"/>
        </w:rPr>
        <w:t xml:space="preserve"> </w:t>
      </w:r>
      <w:r>
        <w:rPr>
          <w:sz w:val="28"/>
        </w:rPr>
        <w:t>перед</w:t>
      </w:r>
      <w:r>
        <w:rPr>
          <w:spacing w:val="-10"/>
          <w:sz w:val="28"/>
        </w:rPr>
        <w:t xml:space="preserve"> </w:t>
      </w:r>
      <w:r>
        <w:rPr>
          <w:sz w:val="28"/>
        </w:rPr>
        <w:t>собою</w:t>
      </w:r>
      <w:r>
        <w:rPr>
          <w:spacing w:val="-12"/>
          <w:sz w:val="28"/>
        </w:rPr>
        <w:t xml:space="preserve"> </w:t>
      </w:r>
      <w:r>
        <w:rPr>
          <w:sz w:val="28"/>
        </w:rPr>
        <w:t>довгий</w:t>
      </w:r>
      <w:r>
        <w:rPr>
          <w:spacing w:val="-12"/>
          <w:sz w:val="28"/>
        </w:rPr>
        <w:t xml:space="preserve"> </w:t>
      </w:r>
      <w:r>
        <w:rPr>
          <w:sz w:val="28"/>
        </w:rPr>
        <w:t>список</w:t>
      </w:r>
      <w:r>
        <w:rPr>
          <w:spacing w:val="-14"/>
          <w:sz w:val="28"/>
        </w:rPr>
        <w:t xml:space="preserve"> </w:t>
      </w:r>
      <w:r>
        <w:rPr>
          <w:sz w:val="28"/>
        </w:rPr>
        <w:t>справ,</w:t>
      </w:r>
      <w:r>
        <w:rPr>
          <w:spacing w:val="-13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багатьма</w:t>
      </w:r>
      <w:r>
        <w:rPr>
          <w:spacing w:val="-13"/>
          <w:sz w:val="28"/>
        </w:rPr>
        <w:t xml:space="preserve"> </w:t>
      </w:r>
      <w:r>
        <w:rPr>
          <w:sz w:val="28"/>
        </w:rPr>
        <w:t>завданнями,</w:t>
      </w:r>
      <w:r>
        <w:rPr>
          <w:spacing w:val="-12"/>
          <w:sz w:val="28"/>
        </w:rPr>
        <w:t xml:space="preserve"> </w:t>
      </w:r>
      <w:r>
        <w:rPr>
          <w:sz w:val="28"/>
        </w:rPr>
        <w:t>які</w:t>
      </w:r>
      <w:r>
        <w:rPr>
          <w:spacing w:val="-11"/>
          <w:sz w:val="28"/>
        </w:rPr>
        <w:t xml:space="preserve"> </w:t>
      </w:r>
      <w:r>
        <w:rPr>
          <w:sz w:val="28"/>
        </w:rPr>
        <w:t>всі</w:t>
      </w:r>
      <w:r>
        <w:rPr>
          <w:spacing w:val="-67"/>
          <w:sz w:val="28"/>
        </w:rPr>
        <w:t xml:space="preserve"> </w:t>
      </w:r>
      <w:r>
        <w:rPr>
          <w:sz w:val="28"/>
        </w:rPr>
        <w:t>мають бути виконані, але жодне з них не виділяється серед інших. Це означає,</w:t>
      </w:r>
      <w:r>
        <w:rPr>
          <w:spacing w:val="1"/>
          <w:sz w:val="28"/>
        </w:rPr>
        <w:t xml:space="preserve"> </w:t>
      </w:r>
      <w:r>
        <w:rPr>
          <w:sz w:val="28"/>
        </w:rPr>
        <w:t>що допомогти студентам скоротити їхні списки справ може дати їм імпульс,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необхідний для завершення інших завдань. Щоб скоротити надто довгий список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слід</w:t>
      </w:r>
      <w:r>
        <w:rPr>
          <w:spacing w:val="2"/>
          <w:sz w:val="28"/>
        </w:rPr>
        <w:t xml:space="preserve"> </w:t>
      </w:r>
      <w:r>
        <w:rPr>
          <w:sz w:val="28"/>
        </w:rPr>
        <w:t>видалити</w:t>
      </w:r>
      <w:r>
        <w:rPr>
          <w:spacing w:val="-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етермінові</w:t>
      </w:r>
      <w:r>
        <w:rPr>
          <w:spacing w:val="-4"/>
          <w:sz w:val="28"/>
        </w:rPr>
        <w:t xml:space="preserve"> </w:t>
      </w:r>
      <w:r>
        <w:rPr>
          <w:sz w:val="28"/>
        </w:rPr>
        <w:t>завдання.</w:t>
      </w:r>
    </w:p>
    <w:p w:rsidR="001379B3" w:rsidRDefault="0084715A">
      <w:pPr>
        <w:pStyle w:val="a3"/>
        <w:spacing w:line="362" w:lineRule="auto"/>
        <w:ind w:right="450" w:firstLine="680"/>
      </w:pPr>
      <w:r>
        <w:t>Якщо завдання все ще важливе, перемістіть його до списку, який можна</w:t>
      </w:r>
      <w:r>
        <w:rPr>
          <w:spacing w:val="1"/>
        </w:rPr>
        <w:t xml:space="preserve"> </w:t>
      </w:r>
      <w:r>
        <w:t>виконати</w:t>
      </w:r>
      <w:r>
        <w:rPr>
          <w:spacing w:val="52"/>
        </w:rPr>
        <w:t xml:space="preserve"> </w:t>
      </w:r>
      <w:r>
        <w:t>пізніше.</w:t>
      </w:r>
      <w:r>
        <w:rPr>
          <w:spacing w:val="53"/>
        </w:rPr>
        <w:t xml:space="preserve"> </w:t>
      </w:r>
      <w:r>
        <w:t>Потім</w:t>
      </w:r>
      <w:r>
        <w:rPr>
          <w:spacing w:val="50"/>
        </w:rPr>
        <w:t xml:space="preserve"> </w:t>
      </w:r>
      <w:r>
        <w:t>подивіться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завдання,</w:t>
      </w:r>
      <w:r>
        <w:rPr>
          <w:spacing w:val="53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залишилися,</w:t>
      </w:r>
      <w:r>
        <w:rPr>
          <w:spacing w:val="53"/>
        </w:rPr>
        <w:t xml:space="preserve"> </w:t>
      </w:r>
      <w:r>
        <w:t>і</w:t>
      </w:r>
      <w:r>
        <w:rPr>
          <w:spacing w:val="54"/>
        </w:rPr>
        <w:t xml:space="preserve"> </w:t>
      </w:r>
      <w:r>
        <w:t>визначте</w:t>
      </w:r>
    </w:p>
    <w:p w:rsidR="001379B3" w:rsidRDefault="001379B3">
      <w:pPr>
        <w:spacing w:line="362" w:lineRule="auto"/>
        <w:sectPr w:rsidR="001379B3">
          <w:headerReference w:type="default" r:id="rId72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66</w:t>
      </w:r>
    </w:p>
    <w:p w:rsidR="001379B3" w:rsidRDefault="0084715A">
      <w:pPr>
        <w:pStyle w:val="a3"/>
        <w:spacing w:line="264" w:lineRule="exact"/>
      </w:pPr>
      <w:r>
        <w:t>«легкі</w:t>
      </w:r>
      <w:r>
        <w:rPr>
          <w:spacing w:val="93"/>
        </w:rPr>
        <w:t xml:space="preserve"> </w:t>
      </w:r>
      <w:r>
        <w:t>завдання».</w:t>
      </w:r>
      <w:r>
        <w:rPr>
          <w:spacing w:val="92"/>
        </w:rPr>
        <w:t xml:space="preserve"> </w:t>
      </w:r>
      <w:r>
        <w:t>Це</w:t>
      </w:r>
      <w:r>
        <w:rPr>
          <w:spacing w:val="93"/>
        </w:rPr>
        <w:t xml:space="preserve"> </w:t>
      </w:r>
      <w:r>
        <w:t>не</w:t>
      </w:r>
      <w:r>
        <w:rPr>
          <w:spacing w:val="93"/>
        </w:rPr>
        <w:t xml:space="preserve"> </w:t>
      </w:r>
      <w:r>
        <w:t>тривіальні</w:t>
      </w:r>
      <w:r>
        <w:rPr>
          <w:spacing w:val="93"/>
        </w:rPr>
        <w:t xml:space="preserve"> </w:t>
      </w:r>
      <w:r>
        <w:t>завдання,</w:t>
      </w:r>
      <w:r>
        <w:rPr>
          <w:spacing w:val="92"/>
        </w:rPr>
        <w:t xml:space="preserve"> </w:t>
      </w:r>
      <w:r>
        <w:t>як</w:t>
      </w:r>
      <w:r>
        <w:rPr>
          <w:spacing w:val="91"/>
        </w:rPr>
        <w:t xml:space="preserve"> </w:t>
      </w:r>
      <w:r>
        <w:t>описано</w:t>
      </w:r>
      <w:r>
        <w:rPr>
          <w:spacing w:val="92"/>
        </w:rPr>
        <w:t xml:space="preserve"> </w:t>
      </w:r>
      <w:r>
        <w:t>вище,</w:t>
      </w:r>
      <w:r>
        <w:rPr>
          <w:spacing w:val="92"/>
        </w:rPr>
        <w:t xml:space="preserve"> </w:t>
      </w:r>
      <w:r>
        <w:t>а</w:t>
      </w:r>
      <w:r>
        <w:rPr>
          <w:spacing w:val="93"/>
        </w:rPr>
        <w:t xml:space="preserve"> </w:t>
      </w:r>
      <w:r>
        <w:t>важливі</w:t>
      </w:r>
    </w:p>
    <w:p w:rsidR="001379B3" w:rsidRDefault="0084715A">
      <w:pPr>
        <w:pStyle w:val="a3"/>
        <w:spacing w:before="163" w:line="357" w:lineRule="auto"/>
        <w:ind w:right="447"/>
      </w:pPr>
      <w:r>
        <w:t>завдання,</w:t>
      </w:r>
      <w:r>
        <w:rPr>
          <w:spacing w:val="-3"/>
        </w:rPr>
        <w:t xml:space="preserve"> </w:t>
      </w:r>
      <w:r>
        <w:t>які можна</w:t>
      </w:r>
      <w:r>
        <w:rPr>
          <w:spacing w:val="-7"/>
        </w:rPr>
        <w:t xml:space="preserve"> </w:t>
      </w:r>
      <w:r>
        <w:t>швидко</w:t>
      </w:r>
      <w:r>
        <w:rPr>
          <w:spacing w:val="-2"/>
        </w:rPr>
        <w:t xml:space="preserve"> </w:t>
      </w:r>
      <w:r>
        <w:t>виконати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кілька</w:t>
      </w:r>
      <w:r>
        <w:rPr>
          <w:spacing w:val="-2"/>
        </w:rPr>
        <w:t xml:space="preserve"> </w:t>
      </w:r>
      <w:r>
        <w:t>хвилин.</w:t>
      </w:r>
      <w:r>
        <w:rPr>
          <w:spacing w:val="-2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тривіальних</w:t>
      </w:r>
      <w:r>
        <w:rPr>
          <w:spacing w:val="-7"/>
        </w:rPr>
        <w:t xml:space="preserve"> </w:t>
      </w:r>
      <w:r>
        <w:t>завдань</w:t>
      </w:r>
      <w:r>
        <w:rPr>
          <w:spacing w:val="-68"/>
        </w:rPr>
        <w:t xml:space="preserve"> </w:t>
      </w:r>
      <w:r>
        <w:rPr>
          <w:spacing w:val="-1"/>
        </w:rPr>
        <w:t>студенти</w:t>
      </w:r>
      <w:r>
        <w:rPr>
          <w:spacing w:val="-12"/>
        </w:rPr>
        <w:t xml:space="preserve"> </w:t>
      </w:r>
      <w:r>
        <w:rPr>
          <w:spacing w:val="-1"/>
        </w:rPr>
        <w:t>звільнять</w:t>
      </w:r>
      <w:r>
        <w:rPr>
          <w:spacing w:val="-15"/>
        </w:rPr>
        <w:t xml:space="preserve"> </w:t>
      </w:r>
      <w:r>
        <w:t>свої</w:t>
      </w:r>
      <w:r>
        <w:rPr>
          <w:spacing w:val="-11"/>
        </w:rPr>
        <w:t xml:space="preserve"> </w:t>
      </w:r>
      <w:r>
        <w:t>тарілки,</w:t>
      </w:r>
      <w:r>
        <w:rPr>
          <w:spacing w:val="-13"/>
        </w:rPr>
        <w:t xml:space="preserve"> </w:t>
      </w:r>
      <w:r>
        <w:t>щоб</w:t>
      </w:r>
      <w:r>
        <w:rPr>
          <w:spacing w:val="-11"/>
        </w:rPr>
        <w:t xml:space="preserve"> </w:t>
      </w:r>
      <w:r>
        <w:t>зосередитися</w:t>
      </w:r>
      <w:r>
        <w:rPr>
          <w:spacing w:val="-12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більш</w:t>
      </w:r>
      <w:r>
        <w:rPr>
          <w:spacing w:val="-13"/>
        </w:rPr>
        <w:t xml:space="preserve"> </w:t>
      </w:r>
      <w:r>
        <w:t>важливих</w:t>
      </w:r>
      <w:r>
        <w:rPr>
          <w:spacing w:val="-12"/>
        </w:rPr>
        <w:t xml:space="preserve"> </w:t>
      </w:r>
      <w:r>
        <w:t>завданнях.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111"/>
        </w:tabs>
        <w:spacing w:before="6" w:line="360" w:lineRule="auto"/>
        <w:ind w:right="444" w:firstLine="680"/>
        <w:jc w:val="both"/>
        <w:rPr>
          <w:sz w:val="28"/>
        </w:rPr>
      </w:pPr>
      <w:r>
        <w:rPr>
          <w:sz w:val="28"/>
        </w:rPr>
        <w:t>Позбудьтеся скороченого розкладу. Прокрастинація часто є наслідком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стресу, але, на жаль, ще більший стрес лише погіршує проблеми. У стані стресу</w:t>
      </w:r>
      <w:r>
        <w:rPr>
          <w:spacing w:val="-67"/>
          <w:sz w:val="28"/>
        </w:rPr>
        <w:t xml:space="preserve"> </w:t>
      </w:r>
      <w:r>
        <w:rPr>
          <w:sz w:val="28"/>
        </w:rPr>
        <w:t>деякі студенти вдаються до щільного розкладу, який тримає їх зайнятими до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останньої хвилини. Такі програми можу</w:t>
      </w:r>
      <w:r>
        <w:rPr>
          <w:sz w:val="28"/>
        </w:rPr>
        <w:t>ть призвести до того, що студенти ще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 панікуватимуть щодо свого навантаження, що майже напевно призведе</w:t>
      </w:r>
      <w:r>
        <w:rPr>
          <w:spacing w:val="1"/>
          <w:sz w:val="28"/>
        </w:rPr>
        <w:t xml:space="preserve"> </w:t>
      </w:r>
      <w:r>
        <w:rPr>
          <w:sz w:val="28"/>
        </w:rPr>
        <w:t>до поганих результатів. Натомість заохочуйте студентів відмовитися від надто</w:t>
      </w:r>
      <w:r>
        <w:rPr>
          <w:spacing w:val="1"/>
          <w:sz w:val="28"/>
        </w:rPr>
        <w:t xml:space="preserve"> </w:t>
      </w:r>
      <w:r>
        <w:rPr>
          <w:sz w:val="28"/>
        </w:rPr>
        <w:t>жорсткого розкладу і відвідувати заняття у гнучкий час. Це допоможе ї</w:t>
      </w:r>
      <w:r>
        <w:rPr>
          <w:sz w:val="28"/>
        </w:rPr>
        <w:t>м більш</w:t>
      </w:r>
      <w:r>
        <w:rPr>
          <w:spacing w:val="1"/>
          <w:sz w:val="28"/>
        </w:rPr>
        <w:t xml:space="preserve"> </w:t>
      </w:r>
      <w:r>
        <w:rPr>
          <w:sz w:val="28"/>
        </w:rPr>
        <w:t>реалістично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оцінювати</w:t>
      </w:r>
      <w:r>
        <w:rPr>
          <w:spacing w:val="-2"/>
          <w:sz w:val="28"/>
        </w:rPr>
        <w:t xml:space="preserve"> </w:t>
      </w:r>
      <w:r>
        <w:rPr>
          <w:sz w:val="28"/>
        </w:rPr>
        <w:t>те, чого вони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досягти.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111"/>
        </w:tabs>
        <w:spacing w:before="2" w:line="360" w:lineRule="auto"/>
        <w:ind w:right="445" w:firstLine="680"/>
        <w:jc w:val="both"/>
        <w:rPr>
          <w:sz w:val="28"/>
        </w:rPr>
      </w:pPr>
      <w:r>
        <w:rPr>
          <w:sz w:val="28"/>
        </w:rPr>
        <w:t>Розбити навантаження на посильні частини. Прокрастинатори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потрапити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цикл</w:t>
      </w:r>
      <w:r>
        <w:rPr>
          <w:spacing w:val="1"/>
          <w:sz w:val="28"/>
        </w:rPr>
        <w:t xml:space="preserve"> </w:t>
      </w:r>
      <w:r>
        <w:rPr>
          <w:sz w:val="28"/>
        </w:rPr>
        <w:t>«американських</w:t>
      </w:r>
      <w:r>
        <w:rPr>
          <w:spacing w:val="1"/>
          <w:sz w:val="28"/>
        </w:rPr>
        <w:t xml:space="preserve"> </w:t>
      </w:r>
      <w:r>
        <w:rPr>
          <w:sz w:val="28"/>
        </w:rPr>
        <w:t>гірок»,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інтенсивно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працюють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протягом</w:t>
      </w:r>
      <w:r>
        <w:rPr>
          <w:spacing w:val="-1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періоду</w:t>
      </w:r>
      <w:r>
        <w:rPr>
          <w:spacing w:val="-9"/>
          <w:sz w:val="28"/>
        </w:rPr>
        <w:t xml:space="preserve"> </w:t>
      </w:r>
      <w:r>
        <w:rPr>
          <w:sz w:val="28"/>
        </w:rPr>
        <w:t>часу,</w:t>
      </w:r>
      <w:r>
        <w:rPr>
          <w:spacing w:val="-9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потім</w:t>
      </w:r>
      <w:r>
        <w:rPr>
          <w:spacing w:val="-10"/>
          <w:sz w:val="28"/>
        </w:rPr>
        <w:t xml:space="preserve"> </w:t>
      </w:r>
      <w:r>
        <w:rPr>
          <w:sz w:val="28"/>
        </w:rPr>
        <w:t>вигорають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хочуть</w:t>
      </w:r>
      <w:r>
        <w:rPr>
          <w:spacing w:val="-7"/>
          <w:sz w:val="28"/>
        </w:rPr>
        <w:t xml:space="preserve"> </w:t>
      </w:r>
      <w:r>
        <w:rPr>
          <w:sz w:val="28"/>
        </w:rPr>
        <w:t>починати</w:t>
      </w:r>
      <w:r>
        <w:rPr>
          <w:spacing w:val="-8"/>
          <w:sz w:val="28"/>
        </w:rPr>
        <w:t xml:space="preserve"> </w:t>
      </w:r>
      <w:r>
        <w:rPr>
          <w:sz w:val="28"/>
        </w:rPr>
        <w:t>знову,</w:t>
      </w:r>
      <w:r>
        <w:rPr>
          <w:spacing w:val="-68"/>
          <w:sz w:val="28"/>
        </w:rPr>
        <w:t xml:space="preserve"> </w:t>
      </w:r>
      <w:r>
        <w:rPr>
          <w:sz w:val="28"/>
        </w:rPr>
        <w:t>оскільки подумки порівнюють себе з попереднім високим темпом. Надавайте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 потроху, щоб студенти могли встановити більш стабільний темп. Чим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більше студенти звикнуть до стабільного, досяжного навантаження, тим менше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захочу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[26, c. 122].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121"/>
        </w:tabs>
        <w:spacing w:line="360" w:lineRule="auto"/>
        <w:ind w:right="444" w:firstLine="680"/>
        <w:jc w:val="both"/>
        <w:rPr>
          <w:sz w:val="28"/>
        </w:rPr>
      </w:pPr>
      <w:r>
        <w:rPr>
          <w:sz w:val="28"/>
        </w:rPr>
        <w:t>Робіть свідомі перерви. Це може здатися контрінтуїтивним, але іноді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студентам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потрібна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перерва.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Важливим</w:t>
      </w:r>
      <w:r>
        <w:rPr>
          <w:spacing w:val="-17"/>
          <w:sz w:val="28"/>
        </w:rPr>
        <w:t xml:space="preserve"> </w:t>
      </w:r>
      <w:r>
        <w:rPr>
          <w:sz w:val="28"/>
        </w:rPr>
        <w:t>є</w:t>
      </w:r>
      <w:r>
        <w:rPr>
          <w:spacing w:val="-21"/>
          <w:sz w:val="28"/>
        </w:rPr>
        <w:t xml:space="preserve"> </w:t>
      </w:r>
      <w:r>
        <w:rPr>
          <w:sz w:val="28"/>
        </w:rPr>
        <w:t>тип</w:t>
      </w:r>
      <w:r>
        <w:rPr>
          <w:spacing w:val="-14"/>
          <w:sz w:val="28"/>
        </w:rPr>
        <w:t xml:space="preserve"> </w:t>
      </w:r>
      <w:r>
        <w:rPr>
          <w:sz w:val="28"/>
        </w:rPr>
        <w:t>перерви,</w:t>
      </w:r>
      <w:r>
        <w:rPr>
          <w:spacing w:val="-14"/>
          <w:sz w:val="28"/>
        </w:rPr>
        <w:t xml:space="preserve"> </w:t>
      </w:r>
      <w:r>
        <w:rPr>
          <w:sz w:val="28"/>
        </w:rPr>
        <w:t>яку</w:t>
      </w:r>
      <w:r>
        <w:rPr>
          <w:spacing w:val="-20"/>
          <w:sz w:val="28"/>
        </w:rPr>
        <w:t xml:space="preserve"> </w:t>
      </w:r>
      <w:r>
        <w:rPr>
          <w:sz w:val="28"/>
        </w:rPr>
        <w:t>студент</w:t>
      </w:r>
      <w:r>
        <w:rPr>
          <w:spacing w:val="-17"/>
          <w:sz w:val="28"/>
        </w:rPr>
        <w:t xml:space="preserve"> </w:t>
      </w:r>
      <w:r>
        <w:rPr>
          <w:sz w:val="28"/>
        </w:rPr>
        <w:t>робить.</w:t>
      </w:r>
      <w:r>
        <w:rPr>
          <w:spacing w:val="-2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прокрастинаторів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проводять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свої</w:t>
      </w:r>
      <w:r>
        <w:rPr>
          <w:spacing w:val="-13"/>
          <w:sz w:val="28"/>
        </w:rPr>
        <w:t xml:space="preserve"> </w:t>
      </w:r>
      <w:r>
        <w:rPr>
          <w:sz w:val="28"/>
        </w:rPr>
        <w:t>перерви,</w:t>
      </w:r>
      <w:r>
        <w:rPr>
          <w:spacing w:val="-20"/>
          <w:sz w:val="28"/>
        </w:rPr>
        <w:t xml:space="preserve"> </w:t>
      </w:r>
      <w:r>
        <w:rPr>
          <w:sz w:val="28"/>
        </w:rPr>
        <w:t>гортаючи</w:t>
      </w:r>
      <w:r>
        <w:rPr>
          <w:spacing w:val="-14"/>
          <w:sz w:val="28"/>
        </w:rPr>
        <w:t xml:space="preserve"> </w:t>
      </w:r>
      <w:r>
        <w:rPr>
          <w:sz w:val="28"/>
        </w:rPr>
        <w:t>Facebook</w:t>
      </w:r>
      <w:r>
        <w:rPr>
          <w:spacing w:val="-21"/>
          <w:sz w:val="28"/>
        </w:rPr>
        <w:t xml:space="preserve"> </w:t>
      </w:r>
      <w:r>
        <w:rPr>
          <w:sz w:val="28"/>
        </w:rPr>
        <w:t>або</w:t>
      </w:r>
      <w:r>
        <w:rPr>
          <w:spacing w:val="-20"/>
          <w:sz w:val="28"/>
        </w:rPr>
        <w:t xml:space="preserve"> </w:t>
      </w:r>
      <w:r>
        <w:rPr>
          <w:sz w:val="28"/>
        </w:rPr>
        <w:t>читаючи</w:t>
      </w:r>
      <w:r>
        <w:rPr>
          <w:spacing w:val="-20"/>
          <w:sz w:val="28"/>
        </w:rPr>
        <w:t xml:space="preserve"> </w:t>
      </w:r>
      <w:r>
        <w:rPr>
          <w:sz w:val="28"/>
        </w:rPr>
        <w:t>цікаві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статті в інтернеті. Проблема в тому, що вони не освіжаються таким контентом.</w:t>
      </w:r>
      <w:r>
        <w:rPr>
          <w:spacing w:val="1"/>
          <w:sz w:val="28"/>
        </w:rPr>
        <w:t xml:space="preserve"> </w:t>
      </w:r>
      <w:r>
        <w:rPr>
          <w:sz w:val="28"/>
        </w:rPr>
        <w:t>Натомість</w:t>
      </w:r>
      <w:r>
        <w:rPr>
          <w:spacing w:val="-1"/>
          <w:sz w:val="28"/>
        </w:rPr>
        <w:t xml:space="preserve"> </w:t>
      </w:r>
      <w:r>
        <w:rPr>
          <w:sz w:val="28"/>
        </w:rPr>
        <w:t>вони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>відчувають себе</w:t>
      </w:r>
      <w:r>
        <w:rPr>
          <w:spacing w:val="-1"/>
          <w:sz w:val="28"/>
        </w:rPr>
        <w:t xml:space="preserve"> </w:t>
      </w:r>
      <w:r>
        <w:rPr>
          <w:sz w:val="28"/>
        </w:rPr>
        <w:t>ще</w:t>
      </w:r>
      <w:r>
        <w:rPr>
          <w:spacing w:val="-6"/>
          <w:sz w:val="28"/>
        </w:rPr>
        <w:t xml:space="preserve"> </w:t>
      </w:r>
      <w:r>
        <w:rPr>
          <w:sz w:val="28"/>
        </w:rPr>
        <w:t>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пригніченими,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ніж</w:t>
      </w:r>
      <w:r>
        <w:rPr>
          <w:spacing w:val="-5"/>
          <w:sz w:val="28"/>
        </w:rPr>
        <w:t xml:space="preserve"> </w:t>
      </w:r>
      <w:r>
        <w:rPr>
          <w:sz w:val="28"/>
        </w:rPr>
        <w:t>будь-коли.</w:t>
      </w:r>
    </w:p>
    <w:p w:rsidR="001379B3" w:rsidRDefault="0084715A">
      <w:pPr>
        <w:pStyle w:val="a3"/>
        <w:spacing w:before="1" w:line="360" w:lineRule="auto"/>
        <w:ind w:right="438" w:firstLine="680"/>
      </w:pPr>
      <w:r>
        <w:t>Слід</w:t>
      </w:r>
      <w:r>
        <w:rPr>
          <w:spacing w:val="1"/>
        </w:rPr>
        <w:t xml:space="preserve"> </w:t>
      </w:r>
      <w:r>
        <w:t>заохочувати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студентив</w:t>
      </w:r>
      <w:r>
        <w:rPr>
          <w:spacing w:val="1"/>
        </w:rPr>
        <w:t xml:space="preserve"> </w:t>
      </w:r>
      <w:r>
        <w:t>усвідомлено</w:t>
      </w:r>
      <w:r>
        <w:rPr>
          <w:spacing w:val="1"/>
        </w:rPr>
        <w:t xml:space="preserve"> </w:t>
      </w:r>
      <w:r>
        <w:t>ставитися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перерв.</w:t>
      </w:r>
      <w:r>
        <w:rPr>
          <w:spacing w:val="1"/>
        </w:rPr>
        <w:t xml:space="preserve"> </w:t>
      </w:r>
      <w:r>
        <w:t>Знаходьте час, щоб встати і прогулятися, приготувати їжу або почитати книгу.</w:t>
      </w:r>
      <w:r>
        <w:rPr>
          <w:spacing w:val="1"/>
        </w:rPr>
        <w:t xml:space="preserve"> </w:t>
      </w:r>
      <w:r>
        <w:t>Зосередженість на розслаблення допоможе здобувачам освіти вийти з рутини і</w:t>
      </w:r>
      <w:r>
        <w:rPr>
          <w:spacing w:val="1"/>
        </w:rPr>
        <w:t xml:space="preserve"> </w:t>
      </w:r>
      <w:r>
        <w:t>повернутися</w:t>
      </w:r>
      <w:r>
        <w:rPr>
          <w:spacing w:val="-1"/>
        </w:rPr>
        <w:t xml:space="preserve"> </w:t>
      </w:r>
      <w:r>
        <w:t>до роботи</w:t>
      </w:r>
      <w:r>
        <w:rPr>
          <w:spacing w:val="-1"/>
        </w:rPr>
        <w:t xml:space="preserve"> </w:t>
      </w:r>
      <w:r>
        <w:t>після перерви.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116"/>
        </w:tabs>
        <w:spacing w:line="360" w:lineRule="auto"/>
        <w:ind w:right="441" w:firstLine="680"/>
        <w:jc w:val="both"/>
        <w:rPr>
          <w:sz w:val="28"/>
        </w:rPr>
      </w:pPr>
      <w:r>
        <w:rPr>
          <w:sz w:val="28"/>
        </w:rPr>
        <w:t>Попросіть про допомогу. Нарешті, переконайтеся, що студентам є до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ого звернутися, коли вони стикаються з труднощами. Слід створити тему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форумі,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студенти</w:t>
      </w:r>
      <w:r>
        <w:rPr>
          <w:spacing w:val="1"/>
          <w:sz w:val="28"/>
        </w:rPr>
        <w:t xml:space="preserve"> </w:t>
      </w:r>
      <w:r>
        <w:rPr>
          <w:sz w:val="28"/>
        </w:rPr>
        <w:t>зможуть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поділитися</w:t>
      </w:r>
      <w:r>
        <w:rPr>
          <w:spacing w:val="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труднощами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попросити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перевірити</w:t>
      </w:r>
      <w:r>
        <w:rPr>
          <w:spacing w:val="26"/>
          <w:sz w:val="28"/>
        </w:rPr>
        <w:t xml:space="preserve"> </w:t>
      </w:r>
      <w:r>
        <w:rPr>
          <w:sz w:val="28"/>
        </w:rPr>
        <w:t>їхній</w:t>
      </w:r>
      <w:r>
        <w:rPr>
          <w:spacing w:val="26"/>
          <w:sz w:val="28"/>
        </w:rPr>
        <w:t xml:space="preserve"> </w:t>
      </w:r>
      <w:r>
        <w:rPr>
          <w:sz w:val="28"/>
        </w:rPr>
        <w:t>прогрес.</w:t>
      </w:r>
      <w:r>
        <w:rPr>
          <w:spacing w:val="35"/>
          <w:sz w:val="28"/>
        </w:rPr>
        <w:t xml:space="preserve"> </w:t>
      </w:r>
      <w:r>
        <w:rPr>
          <w:sz w:val="28"/>
        </w:rPr>
        <w:t>Дайте</w:t>
      </w:r>
      <w:r>
        <w:rPr>
          <w:spacing w:val="32"/>
          <w:sz w:val="28"/>
        </w:rPr>
        <w:t xml:space="preserve"> </w:t>
      </w:r>
      <w:r>
        <w:rPr>
          <w:sz w:val="28"/>
        </w:rPr>
        <w:t>здобувачам</w:t>
      </w:r>
      <w:r>
        <w:rPr>
          <w:spacing w:val="30"/>
          <w:sz w:val="28"/>
        </w:rPr>
        <w:t xml:space="preserve"> </w:t>
      </w:r>
      <w:r>
        <w:rPr>
          <w:sz w:val="28"/>
        </w:rPr>
        <w:t>вищої</w:t>
      </w:r>
      <w:r>
        <w:rPr>
          <w:spacing w:val="33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36"/>
          <w:sz w:val="28"/>
        </w:rPr>
        <w:t xml:space="preserve"> </w:t>
      </w:r>
      <w:r>
        <w:rPr>
          <w:sz w:val="28"/>
        </w:rPr>
        <w:t>зрозуміти,</w:t>
      </w:r>
      <w:r>
        <w:rPr>
          <w:spacing w:val="31"/>
          <w:sz w:val="28"/>
        </w:rPr>
        <w:t xml:space="preserve"> </w:t>
      </w:r>
      <w:r>
        <w:rPr>
          <w:sz w:val="28"/>
        </w:rPr>
        <w:t>що</w:t>
      </w:r>
      <w:r>
        <w:rPr>
          <w:spacing w:val="31"/>
          <w:sz w:val="28"/>
        </w:rPr>
        <w:t xml:space="preserve"> </w:t>
      </w:r>
      <w:r>
        <w:rPr>
          <w:sz w:val="28"/>
        </w:rPr>
        <w:t>ви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</w:p>
    <w:p w:rsidR="001379B3" w:rsidRDefault="001379B3">
      <w:pPr>
        <w:spacing w:line="360" w:lineRule="auto"/>
        <w:jc w:val="both"/>
        <w:rPr>
          <w:sz w:val="28"/>
        </w:rPr>
        <w:sectPr w:rsidR="001379B3">
          <w:headerReference w:type="default" r:id="rId73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67</w:t>
      </w:r>
    </w:p>
    <w:p w:rsidR="001379B3" w:rsidRDefault="0084715A">
      <w:pPr>
        <w:pStyle w:val="a3"/>
        <w:spacing w:line="264" w:lineRule="exact"/>
      </w:pPr>
      <w:r>
        <w:t>критикуєте</w:t>
      </w:r>
      <w:r>
        <w:rPr>
          <w:spacing w:val="32"/>
        </w:rPr>
        <w:t xml:space="preserve"> </w:t>
      </w:r>
      <w:r>
        <w:t>їх</w:t>
      </w:r>
      <w:r>
        <w:rPr>
          <w:spacing w:val="28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надаєте</w:t>
      </w:r>
      <w:r>
        <w:rPr>
          <w:spacing w:val="28"/>
        </w:rPr>
        <w:t xml:space="preserve"> </w:t>
      </w:r>
      <w:r>
        <w:t>ресурси,</w:t>
      </w:r>
      <w:r>
        <w:rPr>
          <w:spacing w:val="32"/>
        </w:rPr>
        <w:t xml:space="preserve"> </w:t>
      </w:r>
      <w:r>
        <w:t>які</w:t>
      </w:r>
      <w:r>
        <w:rPr>
          <w:spacing w:val="34"/>
        </w:rPr>
        <w:t xml:space="preserve"> </w:t>
      </w:r>
      <w:r>
        <w:t>допоможуть</w:t>
      </w:r>
      <w:r>
        <w:rPr>
          <w:spacing w:val="33"/>
        </w:rPr>
        <w:t xml:space="preserve"> </w:t>
      </w:r>
      <w:r>
        <w:t>їм</w:t>
      </w:r>
      <w:r>
        <w:rPr>
          <w:spacing w:val="31"/>
        </w:rPr>
        <w:t xml:space="preserve"> </w:t>
      </w:r>
      <w:r>
        <w:t>продовжити</w:t>
      </w:r>
      <w:r>
        <w:rPr>
          <w:spacing w:val="32"/>
        </w:rPr>
        <w:t xml:space="preserve"> </w:t>
      </w:r>
      <w:r>
        <w:t>навчання.</w:t>
      </w:r>
      <w:r>
        <w:rPr>
          <w:spacing w:val="32"/>
        </w:rPr>
        <w:t xml:space="preserve"> </w:t>
      </w:r>
      <w:r>
        <w:t>Ви</w:t>
      </w:r>
    </w:p>
    <w:p w:rsidR="001379B3" w:rsidRDefault="0084715A">
      <w:pPr>
        <w:pStyle w:val="a3"/>
        <w:spacing w:before="163" w:line="357" w:lineRule="auto"/>
        <w:ind w:right="443"/>
      </w:pPr>
      <w:r>
        <w:t>можете виявити, що зміна ставлення студента до прокрастинації є ключем до її</w:t>
      </w:r>
      <w:r>
        <w:rPr>
          <w:spacing w:val="1"/>
        </w:rPr>
        <w:t xml:space="preserve"> </w:t>
      </w:r>
      <w:r>
        <w:t>подолання.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076"/>
        </w:tabs>
        <w:spacing w:before="6" w:line="360" w:lineRule="auto"/>
        <w:ind w:right="442" w:firstLine="680"/>
        <w:jc w:val="both"/>
        <w:rPr>
          <w:sz w:val="28"/>
        </w:rPr>
      </w:pPr>
      <w:r>
        <w:rPr>
          <w:sz w:val="28"/>
        </w:rPr>
        <w:t>Зробіть навчання більш змістовним. Нелегко зробити наступне. Нелегко</w:t>
      </w:r>
      <w:r>
        <w:rPr>
          <w:spacing w:val="-67"/>
          <w:sz w:val="28"/>
        </w:rPr>
        <w:t xml:space="preserve"> </w:t>
      </w:r>
      <w:r>
        <w:rPr>
          <w:sz w:val="28"/>
        </w:rPr>
        <w:t>робити те, що здається неважливим або бе</w:t>
      </w:r>
      <w:r>
        <w:rPr>
          <w:sz w:val="28"/>
        </w:rPr>
        <w:t>зглуздим. Для прокрастинаторів це</w:t>
      </w:r>
      <w:r>
        <w:rPr>
          <w:spacing w:val="1"/>
          <w:sz w:val="28"/>
        </w:rPr>
        <w:t xml:space="preserve"> </w:t>
      </w:r>
      <w:r>
        <w:rPr>
          <w:sz w:val="28"/>
        </w:rPr>
        <w:t>майже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неможливо.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пропонувати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види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діяльності,</w:t>
      </w:r>
      <w:r>
        <w:rPr>
          <w:spacing w:val="1"/>
          <w:sz w:val="28"/>
        </w:rPr>
        <w:t xml:space="preserve"> </w:t>
      </w:r>
      <w:r>
        <w:rPr>
          <w:sz w:val="28"/>
        </w:rPr>
        <w:t>які</w:t>
      </w:r>
      <w:r>
        <w:rPr>
          <w:spacing w:val="1"/>
          <w:sz w:val="28"/>
        </w:rPr>
        <w:t xml:space="preserve"> </w:t>
      </w:r>
      <w:r>
        <w:rPr>
          <w:sz w:val="28"/>
        </w:rPr>
        <w:t>пов’язують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студентив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життєвими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сценаріями.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 це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проектно-орієнтоване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</w:t>
      </w:r>
      <w:r>
        <w:rPr>
          <w:spacing w:val="1"/>
          <w:sz w:val="28"/>
        </w:rPr>
        <w:t xml:space="preserve"> </w:t>
      </w:r>
      <w:r>
        <w:rPr>
          <w:sz w:val="28"/>
        </w:rPr>
        <w:t>(PBL) - підхід, орієнтований на студента, який спонукає його досліджувати та</w:t>
      </w:r>
      <w:r>
        <w:rPr>
          <w:spacing w:val="1"/>
          <w:sz w:val="28"/>
        </w:rPr>
        <w:t xml:space="preserve"> </w:t>
      </w:r>
      <w:r>
        <w:rPr>
          <w:sz w:val="28"/>
        </w:rPr>
        <w:t>вирішувати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проблеми.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зробити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більш</w:t>
      </w:r>
      <w:r>
        <w:rPr>
          <w:spacing w:val="1"/>
          <w:sz w:val="28"/>
        </w:rPr>
        <w:t xml:space="preserve"> </w:t>
      </w:r>
      <w:r>
        <w:rPr>
          <w:sz w:val="28"/>
        </w:rPr>
        <w:t>значущим,</w:t>
      </w:r>
      <w:r>
        <w:rPr>
          <w:spacing w:val="1"/>
          <w:sz w:val="28"/>
        </w:rPr>
        <w:t xml:space="preserve"> </w:t>
      </w:r>
      <w:r>
        <w:rPr>
          <w:sz w:val="28"/>
        </w:rPr>
        <w:t>оберіть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-8"/>
          <w:sz w:val="28"/>
        </w:rPr>
        <w:t xml:space="preserve"> </w:t>
      </w:r>
      <w:r>
        <w:rPr>
          <w:sz w:val="28"/>
        </w:rPr>
        <w:t>з</w:t>
      </w:r>
      <w:r>
        <w:rPr>
          <w:spacing w:val="-7"/>
          <w:sz w:val="28"/>
        </w:rPr>
        <w:t xml:space="preserve"> </w:t>
      </w:r>
      <w:r>
        <w:rPr>
          <w:sz w:val="28"/>
        </w:rPr>
        <w:t>якою</w:t>
      </w:r>
      <w:r>
        <w:rPr>
          <w:spacing w:val="-3"/>
          <w:sz w:val="28"/>
        </w:rPr>
        <w:t xml:space="preserve"> </w:t>
      </w:r>
      <w:r>
        <w:rPr>
          <w:sz w:val="28"/>
        </w:rPr>
        <w:t>студенти</w:t>
      </w:r>
      <w:r>
        <w:rPr>
          <w:spacing w:val="-5"/>
          <w:sz w:val="28"/>
        </w:rPr>
        <w:t xml:space="preserve"> </w:t>
      </w:r>
      <w:r>
        <w:rPr>
          <w:sz w:val="28"/>
        </w:rPr>
        <w:t>стикаються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своїй</w:t>
      </w:r>
      <w:r>
        <w:rPr>
          <w:spacing w:val="-6"/>
          <w:sz w:val="28"/>
        </w:rPr>
        <w:t xml:space="preserve"> </w:t>
      </w:r>
      <w:r>
        <w:rPr>
          <w:sz w:val="28"/>
        </w:rPr>
        <w:t>громаді.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7"/>
          <w:sz w:val="28"/>
        </w:rPr>
        <w:t xml:space="preserve"> </w:t>
      </w:r>
      <w:r>
        <w:rPr>
          <w:sz w:val="28"/>
        </w:rPr>
        <w:t>вони</w:t>
      </w:r>
      <w:r>
        <w:rPr>
          <w:spacing w:val="-2"/>
          <w:sz w:val="28"/>
        </w:rPr>
        <w:t xml:space="preserve"> </w:t>
      </w:r>
      <w:r>
        <w:rPr>
          <w:sz w:val="28"/>
        </w:rPr>
        <w:t>зможуть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краще</w:t>
      </w:r>
      <w:r>
        <w:rPr>
          <w:spacing w:val="-67"/>
          <w:sz w:val="28"/>
        </w:rPr>
        <w:t xml:space="preserve"> </w:t>
      </w:r>
      <w:r>
        <w:rPr>
          <w:sz w:val="28"/>
        </w:rPr>
        <w:t>зрозуміти</w:t>
      </w:r>
      <w:r>
        <w:rPr>
          <w:spacing w:val="-2"/>
          <w:sz w:val="28"/>
        </w:rPr>
        <w:t xml:space="preserve"> </w:t>
      </w:r>
      <w:r>
        <w:rPr>
          <w:sz w:val="28"/>
        </w:rPr>
        <w:t>вплив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проекту</w:t>
      </w:r>
      <w:r>
        <w:rPr>
          <w:spacing w:val="-1"/>
          <w:sz w:val="28"/>
        </w:rPr>
        <w:t xml:space="preserve"> </w:t>
      </w:r>
      <w:r>
        <w:rPr>
          <w:sz w:val="28"/>
        </w:rPr>
        <w:t>на повсякденне</w:t>
      </w:r>
      <w:r>
        <w:rPr>
          <w:spacing w:val="-6"/>
          <w:sz w:val="28"/>
        </w:rPr>
        <w:t xml:space="preserve"> </w:t>
      </w:r>
      <w:r>
        <w:rPr>
          <w:sz w:val="28"/>
        </w:rPr>
        <w:t>життя</w:t>
      </w:r>
      <w:r>
        <w:rPr>
          <w:spacing w:val="7"/>
          <w:sz w:val="28"/>
        </w:rPr>
        <w:t xml:space="preserve"> </w:t>
      </w:r>
      <w:r>
        <w:rPr>
          <w:sz w:val="28"/>
        </w:rPr>
        <w:t>студентів.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431"/>
        </w:tabs>
        <w:spacing w:line="360" w:lineRule="auto"/>
        <w:ind w:right="437" w:firstLine="680"/>
        <w:jc w:val="both"/>
        <w:rPr>
          <w:sz w:val="28"/>
        </w:rPr>
      </w:pPr>
      <w:r>
        <w:rPr>
          <w:sz w:val="28"/>
        </w:rPr>
        <w:t>Створіть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сприймає</w:t>
      </w:r>
      <w:r>
        <w:rPr>
          <w:spacing w:val="1"/>
          <w:sz w:val="28"/>
        </w:rPr>
        <w:t xml:space="preserve"> </w:t>
      </w:r>
      <w:r>
        <w:rPr>
          <w:sz w:val="28"/>
        </w:rPr>
        <w:t>невдачі.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прокрастинаторів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борються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перфекціонізмом.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>бояться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невдач.</w:t>
      </w:r>
      <w:r>
        <w:rPr>
          <w:spacing w:val="-67"/>
          <w:sz w:val="28"/>
        </w:rPr>
        <w:t xml:space="preserve"> </w:t>
      </w:r>
      <w:r>
        <w:rPr>
          <w:sz w:val="28"/>
        </w:rPr>
        <w:t>Вони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принижують</w:t>
      </w:r>
      <w:r>
        <w:rPr>
          <w:spacing w:val="-11"/>
          <w:sz w:val="28"/>
        </w:rPr>
        <w:t xml:space="preserve"> </w:t>
      </w:r>
      <w:r>
        <w:rPr>
          <w:sz w:val="28"/>
        </w:rPr>
        <w:t>себе,</w:t>
      </w:r>
      <w:r>
        <w:rPr>
          <w:spacing w:val="-12"/>
          <w:sz w:val="28"/>
        </w:rPr>
        <w:t xml:space="preserve"> </w:t>
      </w:r>
      <w:r>
        <w:rPr>
          <w:sz w:val="28"/>
        </w:rPr>
        <w:t>коли</w:t>
      </w:r>
      <w:r>
        <w:rPr>
          <w:spacing w:val="-8"/>
          <w:sz w:val="28"/>
        </w:rPr>
        <w:t xml:space="preserve"> </w:t>
      </w:r>
      <w:r>
        <w:rPr>
          <w:sz w:val="28"/>
        </w:rPr>
        <w:t>зазнають</w:t>
      </w:r>
      <w:r>
        <w:rPr>
          <w:spacing w:val="-7"/>
          <w:sz w:val="28"/>
        </w:rPr>
        <w:t xml:space="preserve"> </w:t>
      </w:r>
      <w:r>
        <w:rPr>
          <w:sz w:val="28"/>
        </w:rPr>
        <w:t>невдачі.</w:t>
      </w:r>
      <w:r>
        <w:rPr>
          <w:spacing w:val="-8"/>
          <w:sz w:val="28"/>
        </w:rPr>
        <w:t xml:space="preserve"> </w:t>
      </w:r>
      <w:r>
        <w:rPr>
          <w:sz w:val="28"/>
        </w:rPr>
        <w:t>Вони</w:t>
      </w:r>
      <w:r>
        <w:rPr>
          <w:spacing w:val="-8"/>
          <w:sz w:val="28"/>
        </w:rPr>
        <w:t xml:space="preserve"> </w:t>
      </w:r>
      <w:r>
        <w:rPr>
          <w:sz w:val="28"/>
        </w:rPr>
        <w:t>уникають</w:t>
      </w:r>
      <w:r>
        <w:rPr>
          <w:spacing w:val="-7"/>
          <w:sz w:val="28"/>
        </w:rPr>
        <w:t xml:space="preserve"> </w:t>
      </w:r>
      <w:r>
        <w:rPr>
          <w:sz w:val="28"/>
        </w:rPr>
        <w:t>ризикувати,</w:t>
      </w:r>
      <w:r>
        <w:rPr>
          <w:spacing w:val="-8"/>
          <w:sz w:val="28"/>
        </w:rPr>
        <w:t xml:space="preserve"> </w:t>
      </w:r>
      <w:r>
        <w:rPr>
          <w:sz w:val="28"/>
        </w:rPr>
        <w:t>щоб</w:t>
      </w:r>
      <w:r>
        <w:rPr>
          <w:spacing w:val="-67"/>
          <w:sz w:val="28"/>
        </w:rPr>
        <w:t xml:space="preserve"> </w:t>
      </w:r>
      <w:r>
        <w:rPr>
          <w:sz w:val="28"/>
        </w:rPr>
        <w:t>захистити себе від в</w:t>
      </w:r>
      <w:r>
        <w:rPr>
          <w:sz w:val="28"/>
        </w:rPr>
        <w:t>исміювання або від того, що їх вважатимуть «дурними». 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обох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випадках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перфекціонізм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призводить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</w:t>
      </w:r>
      <w:r>
        <w:rPr>
          <w:spacing w:val="-11"/>
          <w:sz w:val="28"/>
        </w:rPr>
        <w:t xml:space="preserve"> </w:t>
      </w:r>
      <w:r>
        <w:rPr>
          <w:sz w:val="28"/>
        </w:rPr>
        <w:t>браку</w:t>
      </w:r>
      <w:r>
        <w:rPr>
          <w:spacing w:val="-11"/>
          <w:sz w:val="28"/>
        </w:rPr>
        <w:t xml:space="preserve"> </w:t>
      </w:r>
      <w:r>
        <w:rPr>
          <w:sz w:val="28"/>
        </w:rPr>
        <w:t>впевненості,</w:t>
      </w:r>
      <w:r>
        <w:rPr>
          <w:spacing w:val="-16"/>
          <w:sz w:val="28"/>
        </w:rPr>
        <w:t xml:space="preserve"> </w:t>
      </w:r>
      <w:r>
        <w:rPr>
          <w:sz w:val="28"/>
        </w:rPr>
        <w:t>невпевненості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68"/>
          <w:sz w:val="28"/>
        </w:rPr>
        <w:t xml:space="preserve"> </w:t>
      </w:r>
      <w:r>
        <w:rPr>
          <w:sz w:val="28"/>
        </w:rPr>
        <w:t>невіри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себе.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заважає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вчитися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впливає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їхню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готовність вирішувати нові завдання. Керівники програм можуть допомогти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 подолати перфекціонізм і позбавити їх страху невдачі. Ключовим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програми,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визнає</w:t>
      </w:r>
      <w:r>
        <w:rPr>
          <w:spacing w:val="1"/>
          <w:sz w:val="28"/>
        </w:rPr>
        <w:t xml:space="preserve"> </w:t>
      </w:r>
      <w:r>
        <w:rPr>
          <w:sz w:val="28"/>
        </w:rPr>
        <w:t>зусилля,</w:t>
      </w:r>
      <w:r>
        <w:rPr>
          <w:spacing w:val="1"/>
          <w:sz w:val="28"/>
        </w:rPr>
        <w:t xml:space="preserve"> </w:t>
      </w:r>
      <w:r>
        <w:rPr>
          <w:sz w:val="28"/>
        </w:rPr>
        <w:t>підкреслює</w:t>
      </w:r>
      <w:r>
        <w:rPr>
          <w:spacing w:val="1"/>
          <w:sz w:val="28"/>
        </w:rPr>
        <w:t xml:space="preserve"> </w:t>
      </w:r>
      <w:r>
        <w:rPr>
          <w:sz w:val="28"/>
        </w:rPr>
        <w:t>повагу</w:t>
      </w:r>
      <w:r>
        <w:rPr>
          <w:spacing w:val="-1"/>
          <w:sz w:val="28"/>
        </w:rPr>
        <w:t xml:space="preserve"> </w:t>
      </w:r>
      <w:r>
        <w:rPr>
          <w:sz w:val="28"/>
        </w:rPr>
        <w:t>та сприяє</w:t>
      </w:r>
      <w:r>
        <w:rPr>
          <w:spacing w:val="-1"/>
          <w:sz w:val="28"/>
        </w:rPr>
        <w:t xml:space="preserve"> </w:t>
      </w:r>
      <w:r>
        <w:rPr>
          <w:sz w:val="28"/>
        </w:rPr>
        <w:t>розвитку спільноти.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241"/>
        </w:tabs>
        <w:spacing w:before="1" w:line="360" w:lineRule="auto"/>
        <w:ind w:right="445" w:firstLine="680"/>
        <w:jc w:val="both"/>
        <w:rPr>
          <w:sz w:val="28"/>
        </w:rPr>
      </w:pPr>
      <w:r>
        <w:rPr>
          <w:sz w:val="28"/>
        </w:rPr>
        <w:t>Дав</w:t>
      </w:r>
      <w:r>
        <w:rPr>
          <w:sz w:val="28"/>
        </w:rPr>
        <w:t>ати конкретні завдання та обов’язки. Ця порада від Education.com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нещодавньому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доктора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Шона</w:t>
      </w:r>
      <w:r>
        <w:rPr>
          <w:spacing w:val="1"/>
          <w:sz w:val="28"/>
        </w:rPr>
        <w:t xml:space="preserve"> </w:t>
      </w:r>
      <w:r>
        <w:rPr>
          <w:sz w:val="28"/>
        </w:rPr>
        <w:t>Маккрі,</w:t>
      </w:r>
      <w:r>
        <w:rPr>
          <w:spacing w:val="1"/>
          <w:sz w:val="28"/>
        </w:rPr>
        <w:t xml:space="preserve"> </w:t>
      </w:r>
      <w:r>
        <w:rPr>
          <w:sz w:val="28"/>
        </w:rPr>
        <w:t>доцента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Констанца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Німеччині.</w:t>
      </w:r>
      <w:r>
        <w:rPr>
          <w:spacing w:val="1"/>
          <w:sz w:val="28"/>
        </w:rPr>
        <w:t xml:space="preserve"> </w:t>
      </w:r>
      <w:r>
        <w:rPr>
          <w:sz w:val="28"/>
        </w:rPr>
        <w:t>Маккрі</w:t>
      </w:r>
      <w:r>
        <w:rPr>
          <w:spacing w:val="1"/>
          <w:sz w:val="28"/>
        </w:rPr>
        <w:t xml:space="preserve"> </w:t>
      </w:r>
      <w:r>
        <w:rPr>
          <w:sz w:val="28"/>
        </w:rPr>
        <w:t>спирається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останні</w:t>
      </w:r>
      <w:r>
        <w:rPr>
          <w:spacing w:val="38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цю</w:t>
      </w:r>
      <w:r>
        <w:rPr>
          <w:spacing w:val="37"/>
          <w:sz w:val="28"/>
        </w:rPr>
        <w:t xml:space="preserve"> </w:t>
      </w:r>
      <w:r>
        <w:rPr>
          <w:sz w:val="28"/>
        </w:rPr>
        <w:t>тему.</w:t>
      </w:r>
      <w:r>
        <w:rPr>
          <w:spacing w:val="36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36"/>
          <w:sz w:val="28"/>
        </w:rPr>
        <w:t xml:space="preserve"> </w:t>
      </w:r>
      <w:r>
        <w:rPr>
          <w:sz w:val="28"/>
        </w:rPr>
        <w:t>з</w:t>
      </w:r>
      <w:r>
        <w:rPr>
          <w:spacing w:val="37"/>
          <w:sz w:val="28"/>
        </w:rPr>
        <w:t xml:space="preserve"> </w:t>
      </w:r>
      <w:r>
        <w:rPr>
          <w:sz w:val="28"/>
        </w:rPr>
        <w:t>висновками</w:t>
      </w:r>
      <w:r>
        <w:rPr>
          <w:spacing w:val="36"/>
          <w:sz w:val="28"/>
        </w:rPr>
        <w:t xml:space="preserve"> </w:t>
      </w:r>
      <w:r>
        <w:rPr>
          <w:sz w:val="28"/>
        </w:rPr>
        <w:t>МакКрі,</w:t>
      </w:r>
    </w:p>
    <w:p w:rsidR="001379B3" w:rsidRDefault="0084715A">
      <w:pPr>
        <w:pStyle w:val="a3"/>
        <w:spacing w:line="360" w:lineRule="auto"/>
        <w:ind w:right="439"/>
      </w:pPr>
      <w:r>
        <w:t>«люди діють вчасно, коли отримують конкретні завдання, і зволікають, коли</w:t>
      </w:r>
      <w:r>
        <w:rPr>
          <w:spacing w:val="1"/>
        </w:rPr>
        <w:t xml:space="preserve"> </w:t>
      </w:r>
      <w:r>
        <w:t>думають</w:t>
      </w:r>
      <w:r>
        <w:rPr>
          <w:spacing w:val="-10"/>
        </w:rPr>
        <w:t xml:space="preserve"> </w:t>
      </w:r>
      <w:r>
        <w:t>про</w:t>
      </w:r>
      <w:r>
        <w:rPr>
          <w:spacing w:val="-7"/>
        </w:rPr>
        <w:t xml:space="preserve"> </w:t>
      </w:r>
      <w:r>
        <w:t>абстрактні</w:t>
      </w:r>
      <w:r>
        <w:rPr>
          <w:spacing w:val="-6"/>
        </w:rPr>
        <w:t xml:space="preserve"> </w:t>
      </w:r>
      <w:r>
        <w:t>завдання».</w:t>
      </w:r>
      <w:r>
        <w:rPr>
          <w:spacing w:val="-8"/>
        </w:rPr>
        <w:t xml:space="preserve"> </w:t>
      </w:r>
      <w:r>
        <w:t>Що</w:t>
      </w:r>
      <w:r>
        <w:rPr>
          <w:spacing w:val="-8"/>
        </w:rPr>
        <w:t xml:space="preserve"> </w:t>
      </w:r>
      <w:r>
        <w:t>це</w:t>
      </w:r>
      <w:r>
        <w:rPr>
          <w:spacing w:val="-17"/>
        </w:rPr>
        <w:t xml:space="preserve"> </w:t>
      </w:r>
      <w:r>
        <w:t>означає</w:t>
      </w:r>
      <w:r>
        <w:rPr>
          <w:spacing w:val="-8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студентів?</w:t>
      </w:r>
      <w:r>
        <w:rPr>
          <w:spacing w:val="-7"/>
        </w:rPr>
        <w:t xml:space="preserve"> </w:t>
      </w:r>
      <w:r>
        <w:t>Це</w:t>
      </w:r>
      <w:r>
        <w:rPr>
          <w:spacing w:val="-7"/>
        </w:rPr>
        <w:t xml:space="preserve"> </w:t>
      </w:r>
      <w:r>
        <w:t>означає,</w:t>
      </w:r>
      <w:r>
        <w:rPr>
          <w:spacing w:val="-12"/>
        </w:rPr>
        <w:t xml:space="preserve"> </w:t>
      </w:r>
      <w:r>
        <w:t>що</w:t>
      </w:r>
      <w:r>
        <w:rPr>
          <w:spacing w:val="-68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відчутним,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ймовірністю</w:t>
      </w:r>
      <w:r>
        <w:rPr>
          <w:spacing w:val="1"/>
        </w:rPr>
        <w:t xml:space="preserve"> </w:t>
      </w:r>
      <w:r>
        <w:rPr>
          <w:spacing w:val="-1"/>
        </w:rPr>
        <w:t>виконають</w:t>
      </w:r>
      <w:r>
        <w:rPr>
          <w:spacing w:val="-16"/>
        </w:rPr>
        <w:t xml:space="preserve"> </w:t>
      </w:r>
      <w:r>
        <w:t>його</w:t>
      </w:r>
      <w:r>
        <w:rPr>
          <w:spacing w:val="-16"/>
        </w:rPr>
        <w:t xml:space="preserve"> </w:t>
      </w:r>
      <w:r>
        <w:t>вчасно.</w:t>
      </w:r>
      <w:r>
        <w:rPr>
          <w:spacing w:val="-16"/>
        </w:rPr>
        <w:t xml:space="preserve"> </w:t>
      </w:r>
      <w:r>
        <w:t>Наприклад,</w:t>
      </w:r>
      <w:r>
        <w:rPr>
          <w:spacing w:val="-17"/>
        </w:rPr>
        <w:t xml:space="preserve"> </w:t>
      </w:r>
      <w:r>
        <w:t>замість</w:t>
      </w:r>
      <w:r>
        <w:rPr>
          <w:spacing w:val="-15"/>
        </w:rPr>
        <w:t xml:space="preserve"> </w:t>
      </w:r>
      <w:r>
        <w:t>того,</w:t>
      </w:r>
      <w:r>
        <w:rPr>
          <w:spacing w:val="-16"/>
        </w:rPr>
        <w:t xml:space="preserve"> </w:t>
      </w:r>
      <w:r>
        <w:t>щоб</w:t>
      </w:r>
      <w:r>
        <w:rPr>
          <w:spacing w:val="-15"/>
        </w:rPr>
        <w:t xml:space="preserve"> </w:t>
      </w:r>
      <w:r>
        <w:t>просто</w:t>
      </w:r>
      <w:r>
        <w:rPr>
          <w:spacing w:val="-17"/>
        </w:rPr>
        <w:t xml:space="preserve"> </w:t>
      </w:r>
      <w:r>
        <w:t>сказати</w:t>
      </w:r>
      <w:r>
        <w:rPr>
          <w:spacing w:val="-7"/>
        </w:rPr>
        <w:t xml:space="preserve"> </w:t>
      </w:r>
      <w:r>
        <w:t>«прочитати</w:t>
      </w:r>
      <w:r>
        <w:rPr>
          <w:spacing w:val="-67"/>
        </w:rPr>
        <w:t xml:space="preserve"> </w:t>
      </w:r>
      <w:r>
        <w:t>книгу»,</w:t>
      </w:r>
      <w:r>
        <w:rPr>
          <w:spacing w:val="16"/>
        </w:rPr>
        <w:t xml:space="preserve"> </w:t>
      </w:r>
      <w:r>
        <w:t>ви</w:t>
      </w:r>
      <w:r>
        <w:rPr>
          <w:spacing w:val="17"/>
        </w:rPr>
        <w:t xml:space="preserve"> </w:t>
      </w:r>
      <w:r>
        <w:t>можете</w:t>
      </w:r>
      <w:r>
        <w:rPr>
          <w:spacing w:val="12"/>
        </w:rPr>
        <w:t xml:space="preserve"> </w:t>
      </w:r>
      <w:r>
        <w:t>сказати</w:t>
      </w:r>
      <w:r>
        <w:rPr>
          <w:spacing w:val="15"/>
        </w:rPr>
        <w:t xml:space="preserve"> </w:t>
      </w:r>
      <w:r>
        <w:t>«прочитати</w:t>
      </w:r>
      <w:r>
        <w:rPr>
          <w:spacing w:val="16"/>
        </w:rPr>
        <w:t xml:space="preserve"> </w:t>
      </w:r>
      <w:r>
        <w:t>перші</w:t>
      </w:r>
      <w:r>
        <w:rPr>
          <w:spacing w:val="19"/>
        </w:rPr>
        <w:t xml:space="preserve"> </w:t>
      </w:r>
      <w:r>
        <w:t>два</w:t>
      </w:r>
      <w:r>
        <w:rPr>
          <w:spacing w:val="17"/>
        </w:rPr>
        <w:t xml:space="preserve"> </w:t>
      </w:r>
      <w:r>
        <w:t>розділи</w:t>
      </w:r>
      <w:r>
        <w:rPr>
          <w:spacing w:val="13"/>
        </w:rPr>
        <w:t xml:space="preserve"> </w:t>
      </w:r>
      <w:r>
        <w:t>цієї</w:t>
      </w:r>
      <w:r>
        <w:rPr>
          <w:spacing w:val="18"/>
        </w:rPr>
        <w:t xml:space="preserve"> </w:t>
      </w:r>
      <w:r>
        <w:t>книги».</w:t>
      </w:r>
      <w:r>
        <w:rPr>
          <w:spacing w:val="18"/>
        </w:rPr>
        <w:t xml:space="preserve"> </w:t>
      </w:r>
      <w:r>
        <w:t>Від</w:t>
      </w:r>
      <w:r>
        <w:rPr>
          <w:spacing w:val="15"/>
        </w:rPr>
        <w:t xml:space="preserve"> </w:t>
      </w:r>
      <w:r>
        <w:t>того,</w:t>
      </w:r>
    </w:p>
    <w:p w:rsidR="001379B3" w:rsidRDefault="001379B3">
      <w:pPr>
        <w:spacing w:line="360" w:lineRule="auto"/>
        <w:sectPr w:rsidR="001379B3">
          <w:headerReference w:type="default" r:id="rId74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68</w:t>
      </w:r>
    </w:p>
    <w:p w:rsidR="001379B3" w:rsidRDefault="0084715A">
      <w:pPr>
        <w:pStyle w:val="a3"/>
        <w:spacing w:line="264" w:lineRule="exact"/>
        <w:jc w:val="left"/>
      </w:pPr>
      <w:r>
        <w:t>як</w:t>
      </w:r>
      <w:r>
        <w:rPr>
          <w:spacing w:val="-9"/>
        </w:rPr>
        <w:t xml:space="preserve"> </w:t>
      </w:r>
      <w:r>
        <w:t>структуровано</w:t>
      </w:r>
      <w:r>
        <w:rPr>
          <w:spacing w:val="-8"/>
        </w:rPr>
        <w:t xml:space="preserve"> </w:t>
      </w:r>
      <w:r>
        <w:t>завдання,</w:t>
      </w:r>
      <w:r>
        <w:rPr>
          <w:spacing w:val="-8"/>
        </w:rPr>
        <w:t xml:space="preserve"> </w:t>
      </w:r>
      <w:r>
        <w:t>залежить,</w:t>
      </w:r>
      <w:r>
        <w:rPr>
          <w:spacing w:val="-13"/>
        </w:rPr>
        <w:t xml:space="preserve"> </w:t>
      </w:r>
      <w:r>
        <w:t>чи</w:t>
      </w:r>
      <w:r>
        <w:rPr>
          <w:spacing w:val="-6"/>
        </w:rPr>
        <w:t xml:space="preserve"> </w:t>
      </w:r>
      <w:r>
        <w:t>зможе</w:t>
      </w:r>
      <w:r>
        <w:rPr>
          <w:spacing w:val="-7"/>
        </w:rPr>
        <w:t xml:space="preserve"> </w:t>
      </w:r>
      <w:r>
        <w:t>учень</w:t>
      </w:r>
      <w:r>
        <w:rPr>
          <w:spacing w:val="-6"/>
        </w:rPr>
        <w:t xml:space="preserve"> </w:t>
      </w:r>
      <w:r>
        <w:t>чітко</w:t>
      </w:r>
      <w:r>
        <w:rPr>
          <w:spacing w:val="-8"/>
        </w:rPr>
        <w:t xml:space="preserve"> </w:t>
      </w:r>
      <w:r>
        <w:t>зрозуміти</w:t>
      </w:r>
      <w:r>
        <w:rPr>
          <w:spacing w:val="-12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виконати</w:t>
      </w:r>
    </w:p>
    <w:p w:rsidR="001379B3" w:rsidRDefault="0084715A">
      <w:pPr>
        <w:pStyle w:val="a3"/>
        <w:spacing w:before="163"/>
        <w:jc w:val="left"/>
      </w:pPr>
      <w:r>
        <w:t>його.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276"/>
        </w:tabs>
        <w:spacing w:before="158" w:line="360" w:lineRule="auto"/>
        <w:ind w:right="440" w:firstLine="680"/>
        <w:jc w:val="both"/>
        <w:rPr>
          <w:sz w:val="28"/>
        </w:rPr>
      </w:pPr>
      <w:r>
        <w:rPr>
          <w:sz w:val="28"/>
        </w:rPr>
        <w:t>Розробіть способи мотивувати студентив до навчання. Сер Едмунд</w:t>
      </w:r>
      <w:r>
        <w:rPr>
          <w:spacing w:val="1"/>
          <w:sz w:val="28"/>
        </w:rPr>
        <w:t xml:space="preserve"> </w:t>
      </w:r>
      <w:r>
        <w:rPr>
          <w:sz w:val="28"/>
        </w:rPr>
        <w:t>Гілларі,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відомий</w:t>
      </w:r>
      <w:r>
        <w:rPr>
          <w:spacing w:val="1"/>
          <w:sz w:val="28"/>
        </w:rPr>
        <w:t xml:space="preserve"> </w:t>
      </w:r>
      <w:r>
        <w:rPr>
          <w:sz w:val="28"/>
        </w:rPr>
        <w:t>альпініст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дослідник,</w:t>
      </w:r>
      <w:r>
        <w:rPr>
          <w:spacing w:val="1"/>
          <w:sz w:val="28"/>
        </w:rPr>
        <w:t xml:space="preserve"> </w:t>
      </w:r>
      <w:r>
        <w:rPr>
          <w:sz w:val="28"/>
        </w:rPr>
        <w:t>якось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сказав:</w:t>
      </w:r>
      <w:r>
        <w:rPr>
          <w:spacing w:val="1"/>
          <w:sz w:val="28"/>
        </w:rPr>
        <w:t xml:space="preserve"> </w:t>
      </w:r>
      <w:r>
        <w:rPr>
          <w:sz w:val="28"/>
        </w:rPr>
        <w:t>«Мотивація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найважливіший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успіху».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саме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сказати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мотивацію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студентів, щоб</w:t>
      </w:r>
      <w:r>
        <w:rPr>
          <w:spacing w:val="1"/>
          <w:sz w:val="28"/>
        </w:rPr>
        <w:t xml:space="preserve"> </w:t>
      </w:r>
      <w:r>
        <w:rPr>
          <w:sz w:val="28"/>
        </w:rPr>
        <w:t>вони були зацікавлені</w:t>
      </w:r>
      <w:r>
        <w:rPr>
          <w:spacing w:val="1"/>
          <w:sz w:val="28"/>
        </w:rPr>
        <w:t xml:space="preserve"> </w:t>
      </w:r>
      <w:r>
        <w:rPr>
          <w:sz w:val="28"/>
        </w:rPr>
        <w:t>в навчанні. Існує д</w:t>
      </w:r>
      <w:r>
        <w:rPr>
          <w:sz w:val="28"/>
        </w:rPr>
        <w:t>ва типи мотивації: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внутрішня та зовнішня. Внутрішня 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- це поведінка, яка зумовлена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внутрішньою винагородою, наприклад, особистим задоволенням або справжнім</w:t>
      </w:r>
      <w:r>
        <w:rPr>
          <w:spacing w:val="-67"/>
          <w:sz w:val="28"/>
        </w:rPr>
        <w:t xml:space="preserve"> </w:t>
      </w:r>
      <w:r>
        <w:rPr>
          <w:sz w:val="28"/>
        </w:rPr>
        <w:t>інтересом.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поведінка,</w:t>
      </w:r>
      <w:r>
        <w:rPr>
          <w:spacing w:val="1"/>
          <w:sz w:val="28"/>
        </w:rPr>
        <w:t xml:space="preserve"> </w:t>
      </w:r>
      <w:r>
        <w:rPr>
          <w:sz w:val="28"/>
        </w:rPr>
        <w:t>викликана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винагородами, такими як </w:t>
      </w:r>
      <w:r>
        <w:rPr>
          <w:sz w:val="28"/>
        </w:rPr>
        <w:t>хороші оцінки або призи. Перша є більш ефективною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навчання;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1"/>
          <w:sz w:val="28"/>
        </w:rPr>
        <w:t xml:space="preserve"> </w:t>
      </w:r>
      <w:r>
        <w:rPr>
          <w:sz w:val="28"/>
        </w:rPr>
        <w:t>Education.com,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внутрішньою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мотивацією,</w:t>
      </w:r>
      <w:r>
        <w:rPr>
          <w:spacing w:val="-1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2"/>
          <w:sz w:val="28"/>
        </w:rPr>
        <w:t xml:space="preserve"> </w:t>
      </w:r>
      <w:r>
        <w:rPr>
          <w:sz w:val="28"/>
        </w:rPr>
        <w:t>більш</w:t>
      </w:r>
      <w:r>
        <w:rPr>
          <w:spacing w:val="-2"/>
          <w:sz w:val="28"/>
        </w:rPr>
        <w:t xml:space="preserve"> </w:t>
      </w:r>
      <w:r>
        <w:rPr>
          <w:sz w:val="28"/>
        </w:rPr>
        <w:t>захоплені навчанням: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906"/>
        </w:tabs>
        <w:spacing w:before="2"/>
        <w:ind w:left="906" w:hanging="361"/>
        <w:rPr>
          <w:sz w:val="28"/>
        </w:rPr>
      </w:pPr>
      <w:r>
        <w:rPr>
          <w:sz w:val="28"/>
        </w:rPr>
        <w:t>Старанно</w:t>
      </w:r>
      <w:r>
        <w:rPr>
          <w:spacing w:val="-7"/>
          <w:sz w:val="28"/>
        </w:rPr>
        <w:t xml:space="preserve"> </w:t>
      </w:r>
      <w:r>
        <w:rPr>
          <w:sz w:val="28"/>
        </w:rPr>
        <w:t>працюють над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поставленими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завданнями.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906"/>
        </w:tabs>
        <w:spacing w:before="162"/>
        <w:ind w:left="906" w:hanging="361"/>
        <w:rPr>
          <w:sz w:val="28"/>
        </w:rPr>
      </w:pPr>
      <w:r>
        <w:rPr>
          <w:sz w:val="28"/>
        </w:rPr>
        <w:t>Вони</w:t>
      </w:r>
      <w:r>
        <w:rPr>
          <w:spacing w:val="-2"/>
          <w:sz w:val="28"/>
        </w:rPr>
        <w:t xml:space="preserve"> </w:t>
      </w:r>
      <w:r>
        <w:rPr>
          <w:sz w:val="28"/>
        </w:rPr>
        <w:t>охоче</w:t>
      </w:r>
      <w:r>
        <w:rPr>
          <w:spacing w:val="-1"/>
          <w:sz w:val="28"/>
        </w:rPr>
        <w:t xml:space="preserve"> </w:t>
      </w:r>
      <w:r>
        <w:rPr>
          <w:sz w:val="28"/>
        </w:rPr>
        <w:t>засвоюють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матеріал.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906"/>
        </w:tabs>
        <w:spacing w:before="157" w:line="352" w:lineRule="auto"/>
        <w:ind w:left="906" w:right="439"/>
        <w:rPr>
          <w:sz w:val="28"/>
        </w:rPr>
      </w:pPr>
      <w:r>
        <w:rPr>
          <w:sz w:val="28"/>
        </w:rPr>
        <w:t>Ефективно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опрацьовують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інформацію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1"/>
          <w:sz w:val="28"/>
        </w:rPr>
        <w:t xml:space="preserve"> </w:t>
      </w:r>
      <w:r>
        <w:rPr>
          <w:sz w:val="28"/>
        </w:rPr>
        <w:t>беруть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змістовному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навчанні).</w:t>
      </w:r>
    </w:p>
    <w:p w:rsidR="001379B3" w:rsidRDefault="0084715A">
      <w:pPr>
        <w:pStyle w:val="a4"/>
        <w:numPr>
          <w:ilvl w:val="0"/>
          <w:numId w:val="10"/>
        </w:numPr>
        <w:tabs>
          <w:tab w:val="left" w:pos="906"/>
        </w:tabs>
        <w:spacing w:before="12"/>
        <w:ind w:left="906" w:hanging="361"/>
        <w:rPr>
          <w:sz w:val="28"/>
        </w:rPr>
      </w:pPr>
      <w:r>
        <w:rPr>
          <w:sz w:val="28"/>
        </w:rPr>
        <w:t>Вони</w:t>
      </w:r>
      <w:r>
        <w:rPr>
          <w:spacing w:val="-4"/>
          <w:sz w:val="28"/>
        </w:rPr>
        <w:t xml:space="preserve"> </w:t>
      </w:r>
      <w:r>
        <w:rPr>
          <w:sz w:val="28"/>
        </w:rPr>
        <w:t>досягають</w:t>
      </w:r>
      <w:r>
        <w:rPr>
          <w:spacing w:val="-2"/>
          <w:sz w:val="28"/>
        </w:rPr>
        <w:t xml:space="preserve"> </w:t>
      </w:r>
      <w:r>
        <w:rPr>
          <w:sz w:val="28"/>
        </w:rPr>
        <w:t>високих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результатів.</w:t>
      </w:r>
    </w:p>
    <w:p w:rsidR="001379B3" w:rsidRDefault="0084715A">
      <w:pPr>
        <w:pStyle w:val="a3"/>
        <w:spacing w:before="158" w:line="360" w:lineRule="auto"/>
        <w:ind w:right="450" w:firstLine="680"/>
      </w:pPr>
      <w:r>
        <w:t>Коли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мотивацію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навчання,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схильні розглядати домашні завдання як нудні та безглузді завдання. Натомість</w:t>
      </w:r>
      <w:r>
        <w:rPr>
          <w:spacing w:val="1"/>
        </w:rPr>
        <w:t xml:space="preserve"> </w:t>
      </w:r>
      <w:r>
        <w:t>вони</w:t>
      </w:r>
      <w:r>
        <w:rPr>
          <w:spacing w:val="-3"/>
        </w:rPr>
        <w:t xml:space="preserve"> </w:t>
      </w:r>
      <w:r>
        <w:t>насолоджуватимуться</w:t>
      </w:r>
      <w:r>
        <w:rPr>
          <w:spacing w:val="-2"/>
        </w:rPr>
        <w:t xml:space="preserve"> </w:t>
      </w:r>
      <w:r>
        <w:t>зростанням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відкриттями,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приносить</w:t>
      </w:r>
      <w:r>
        <w:rPr>
          <w:spacing w:val="-1"/>
        </w:rPr>
        <w:t xml:space="preserve"> </w:t>
      </w:r>
      <w:r>
        <w:t>навчання.</w:t>
      </w:r>
    </w:p>
    <w:p w:rsidR="001379B3" w:rsidRDefault="0084715A">
      <w:pPr>
        <w:pStyle w:val="a4"/>
        <w:numPr>
          <w:ilvl w:val="0"/>
          <w:numId w:val="7"/>
        </w:numPr>
        <w:tabs>
          <w:tab w:val="left" w:pos="1286"/>
        </w:tabs>
        <w:spacing w:before="1" w:line="360" w:lineRule="auto"/>
        <w:ind w:right="442" w:firstLine="680"/>
        <w:jc w:val="both"/>
        <w:rPr>
          <w:sz w:val="28"/>
        </w:rPr>
      </w:pPr>
      <w:r>
        <w:rPr>
          <w:sz w:val="28"/>
        </w:rPr>
        <w:t>Практикуйте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постановку цілей. 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цілей</w:t>
      </w:r>
      <w:r>
        <w:rPr>
          <w:spacing w:val="1"/>
          <w:sz w:val="28"/>
        </w:rPr>
        <w:t xml:space="preserve"> </w:t>
      </w:r>
      <w:r>
        <w:rPr>
          <w:sz w:val="28"/>
        </w:rPr>
        <w:t>- чудовий спосіб</w:t>
      </w:r>
      <w:r>
        <w:rPr>
          <w:spacing w:val="1"/>
          <w:sz w:val="28"/>
        </w:rPr>
        <w:t xml:space="preserve"> </w:t>
      </w:r>
      <w:r>
        <w:rPr>
          <w:sz w:val="28"/>
        </w:rPr>
        <w:t>змусити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прокрастинаторів</w:t>
      </w:r>
      <w:r>
        <w:rPr>
          <w:spacing w:val="1"/>
          <w:sz w:val="28"/>
        </w:rPr>
        <w:t xml:space="preserve"> </w:t>
      </w:r>
      <w:r>
        <w:rPr>
          <w:sz w:val="28"/>
        </w:rPr>
        <w:t>діяти.</w:t>
      </w:r>
      <w:r>
        <w:rPr>
          <w:spacing w:val="1"/>
          <w:sz w:val="28"/>
        </w:rPr>
        <w:t xml:space="preserve"> </w:t>
      </w:r>
      <w:r>
        <w:rPr>
          <w:sz w:val="28"/>
        </w:rPr>
        <w:t>Цілі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бути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простими,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 домашнього завдання або опанування певного предмета. Ефективне</w:t>
      </w:r>
      <w:r>
        <w:rPr>
          <w:spacing w:val="1"/>
          <w:sz w:val="28"/>
        </w:rPr>
        <w:t xml:space="preserve"> </w:t>
      </w:r>
      <w:r>
        <w:rPr>
          <w:sz w:val="28"/>
        </w:rPr>
        <w:t>цілепокладання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дозволяє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студентам</w:t>
      </w:r>
      <w:r>
        <w:rPr>
          <w:spacing w:val="1"/>
          <w:sz w:val="28"/>
        </w:rPr>
        <w:t xml:space="preserve"> </w:t>
      </w:r>
      <w:r>
        <w:rPr>
          <w:sz w:val="28"/>
        </w:rPr>
        <w:t>розбити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менші</w:t>
      </w:r>
      <w:r>
        <w:rPr>
          <w:spacing w:val="1"/>
          <w:sz w:val="28"/>
        </w:rPr>
        <w:t xml:space="preserve"> </w:t>
      </w:r>
      <w:r>
        <w:rPr>
          <w:sz w:val="28"/>
        </w:rPr>
        <w:t>кроки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мікроцілі,</w:t>
      </w:r>
      <w:r>
        <w:rPr>
          <w:spacing w:val="-13"/>
          <w:sz w:val="28"/>
        </w:rPr>
        <w:t xml:space="preserve"> </w:t>
      </w:r>
      <w:r>
        <w:rPr>
          <w:sz w:val="28"/>
        </w:rPr>
        <w:t>яких</w:t>
      </w:r>
      <w:r>
        <w:rPr>
          <w:spacing w:val="-12"/>
          <w:sz w:val="28"/>
        </w:rPr>
        <w:t xml:space="preserve"> </w:t>
      </w:r>
      <w:r>
        <w:rPr>
          <w:sz w:val="28"/>
        </w:rPr>
        <w:t>легше</w:t>
      </w:r>
      <w:r>
        <w:rPr>
          <w:spacing w:val="-12"/>
          <w:sz w:val="28"/>
        </w:rPr>
        <w:t xml:space="preserve"> </w:t>
      </w:r>
      <w:r>
        <w:rPr>
          <w:sz w:val="28"/>
        </w:rPr>
        <w:t>досягти.</w:t>
      </w:r>
      <w:r>
        <w:rPr>
          <w:spacing w:val="-12"/>
          <w:sz w:val="28"/>
        </w:rPr>
        <w:t xml:space="preserve"> </w:t>
      </w:r>
      <w:r>
        <w:rPr>
          <w:sz w:val="28"/>
        </w:rPr>
        <w:t>Ефективне</w:t>
      </w:r>
      <w:r>
        <w:rPr>
          <w:spacing w:val="-16"/>
          <w:sz w:val="28"/>
        </w:rPr>
        <w:t xml:space="preserve"> </w:t>
      </w:r>
      <w:r>
        <w:rPr>
          <w:sz w:val="28"/>
        </w:rPr>
        <w:t>цілепокладання</w:t>
      </w:r>
      <w:r>
        <w:rPr>
          <w:spacing w:val="-12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-12"/>
          <w:sz w:val="28"/>
        </w:rPr>
        <w:t xml:space="preserve"> </w:t>
      </w:r>
      <w:r>
        <w:rPr>
          <w:sz w:val="28"/>
        </w:rPr>
        <w:t>зосередження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становці</w:t>
      </w:r>
      <w:r>
        <w:rPr>
          <w:spacing w:val="-12"/>
          <w:sz w:val="28"/>
        </w:rPr>
        <w:t xml:space="preserve"> </w:t>
      </w:r>
      <w:r>
        <w:rPr>
          <w:sz w:val="28"/>
        </w:rPr>
        <w:t>цілей</w:t>
      </w:r>
      <w:r>
        <w:rPr>
          <w:spacing w:val="-13"/>
          <w:sz w:val="28"/>
        </w:rPr>
        <w:t xml:space="preserve"> </w:t>
      </w:r>
      <w:r>
        <w:rPr>
          <w:sz w:val="28"/>
        </w:rPr>
        <w:t>SMART</w:t>
      </w:r>
      <w:r>
        <w:rPr>
          <w:spacing w:val="-14"/>
          <w:sz w:val="28"/>
        </w:rPr>
        <w:t xml:space="preserve"> </w:t>
      </w:r>
      <w:r>
        <w:rPr>
          <w:sz w:val="28"/>
        </w:rPr>
        <w:t>(Specific,</w:t>
      </w:r>
      <w:r>
        <w:rPr>
          <w:spacing w:val="-13"/>
          <w:sz w:val="28"/>
        </w:rPr>
        <w:t xml:space="preserve"> </w:t>
      </w:r>
      <w:r>
        <w:rPr>
          <w:sz w:val="28"/>
        </w:rPr>
        <w:t>Measurable,</w:t>
      </w:r>
      <w:r>
        <w:rPr>
          <w:spacing w:val="-12"/>
          <w:sz w:val="28"/>
        </w:rPr>
        <w:t xml:space="preserve"> </w:t>
      </w:r>
      <w:r>
        <w:rPr>
          <w:sz w:val="28"/>
        </w:rPr>
        <w:t>Attainable,</w:t>
      </w:r>
      <w:r>
        <w:rPr>
          <w:spacing w:val="-13"/>
          <w:sz w:val="28"/>
        </w:rPr>
        <w:t xml:space="preserve"> </w:t>
      </w:r>
      <w:r>
        <w:rPr>
          <w:sz w:val="28"/>
        </w:rPr>
        <w:t>Relevant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Timely</w:t>
      </w:r>
    </w:p>
    <w:p w:rsidR="001379B3" w:rsidRDefault="0084715A">
      <w:pPr>
        <w:pStyle w:val="a4"/>
        <w:numPr>
          <w:ilvl w:val="0"/>
          <w:numId w:val="11"/>
        </w:numPr>
        <w:tabs>
          <w:tab w:val="left" w:pos="276"/>
        </w:tabs>
        <w:spacing w:line="320" w:lineRule="exact"/>
        <w:ind w:left="275" w:hanging="161"/>
        <w:rPr>
          <w:sz w:val="28"/>
        </w:rPr>
      </w:pPr>
      <w:r>
        <w:rPr>
          <w:sz w:val="28"/>
        </w:rPr>
        <w:t>конкретні,</w:t>
      </w:r>
      <w:r>
        <w:rPr>
          <w:spacing w:val="-3"/>
          <w:sz w:val="28"/>
        </w:rPr>
        <w:t xml:space="preserve"> </w:t>
      </w:r>
      <w:r>
        <w:rPr>
          <w:sz w:val="28"/>
        </w:rPr>
        <w:t>вимірювані,</w:t>
      </w:r>
      <w:r>
        <w:rPr>
          <w:spacing w:val="-2"/>
          <w:sz w:val="28"/>
        </w:rPr>
        <w:t xml:space="preserve"> </w:t>
      </w:r>
      <w:r>
        <w:rPr>
          <w:sz w:val="28"/>
        </w:rPr>
        <w:t>досяжні,</w:t>
      </w:r>
      <w:r>
        <w:rPr>
          <w:spacing w:val="-2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своєчасні).</w:t>
      </w:r>
    </w:p>
    <w:p w:rsidR="001379B3" w:rsidRDefault="0084715A">
      <w:pPr>
        <w:pStyle w:val="a3"/>
        <w:spacing w:before="163" w:line="360" w:lineRule="auto"/>
        <w:ind w:right="444" w:firstLine="680"/>
      </w:pPr>
      <w:r>
        <w:t>Це найкращий спосіб допомогти студентам бачити завдання як здійсненні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відстежувати</w:t>
      </w:r>
      <w:r>
        <w:rPr>
          <w:spacing w:val="1"/>
        </w:rPr>
        <w:t xml:space="preserve"> </w:t>
      </w:r>
      <w:r>
        <w:t>прогрес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цілей.</w:t>
      </w:r>
      <w:r>
        <w:rPr>
          <w:spacing w:val="1"/>
        </w:rPr>
        <w:t xml:space="preserve"> </w:t>
      </w:r>
      <w:r>
        <w:t>Прокрастинація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перешкоджати успіху в школі та в житті. Використовуйте наведені вище поради</w:t>
      </w:r>
      <w:r>
        <w:rPr>
          <w:spacing w:val="-67"/>
        </w:rPr>
        <w:t xml:space="preserve"> </w:t>
      </w:r>
      <w:r>
        <w:t>та</w:t>
      </w:r>
      <w:r>
        <w:rPr>
          <w:spacing w:val="8"/>
        </w:rPr>
        <w:t xml:space="preserve"> </w:t>
      </w:r>
      <w:r>
        <w:t>стратегії,</w:t>
      </w:r>
      <w:r>
        <w:rPr>
          <w:spacing w:val="7"/>
        </w:rPr>
        <w:t xml:space="preserve"> </w:t>
      </w:r>
      <w:r>
        <w:t>щоб</w:t>
      </w:r>
      <w:r>
        <w:rPr>
          <w:spacing w:val="4"/>
        </w:rPr>
        <w:t xml:space="preserve"> </w:t>
      </w:r>
      <w:r>
        <w:t>допомогти</w:t>
      </w:r>
      <w:r>
        <w:rPr>
          <w:spacing w:val="11"/>
        </w:rPr>
        <w:t xml:space="preserve"> </w:t>
      </w:r>
      <w:r>
        <w:t>студентам</w:t>
      </w:r>
      <w:r>
        <w:rPr>
          <w:spacing w:val="3"/>
        </w:rPr>
        <w:t xml:space="preserve"> </w:t>
      </w:r>
      <w:r>
        <w:t>подолати</w:t>
      </w:r>
      <w:r>
        <w:rPr>
          <w:spacing w:val="3"/>
        </w:rPr>
        <w:t xml:space="preserve"> </w:t>
      </w:r>
      <w:r>
        <w:t>прокрастинацію</w:t>
      </w:r>
      <w:r>
        <w:rPr>
          <w:spacing w:val="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ранній</w:t>
      </w:r>
    </w:p>
    <w:p w:rsidR="001379B3" w:rsidRDefault="001379B3">
      <w:pPr>
        <w:spacing w:line="360" w:lineRule="auto"/>
        <w:sectPr w:rsidR="001379B3">
          <w:headerReference w:type="default" r:id="rId75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3"/>
        <w:spacing w:line="362" w:lineRule="auto"/>
        <w:ind w:right="450"/>
      </w:pPr>
      <w:r>
        <w:lastRenderedPageBreak/>
        <w:t>стадії.</w:t>
      </w:r>
      <w:r>
        <w:rPr>
          <w:spacing w:val="1"/>
        </w:rPr>
        <w:t xml:space="preserve"> </w:t>
      </w:r>
      <w:r>
        <w:t>Зрештою,</w:t>
      </w:r>
      <w:r>
        <w:rPr>
          <w:spacing w:val="1"/>
        </w:rPr>
        <w:t xml:space="preserve"> </w:t>
      </w:r>
      <w:r>
        <w:t>виховуються</w:t>
      </w:r>
      <w:r>
        <w:rPr>
          <w:spacing w:val="1"/>
        </w:rPr>
        <w:t xml:space="preserve"> </w:t>
      </w: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будуть</w:t>
      </w:r>
      <w:r>
        <w:rPr>
          <w:spacing w:val="1"/>
        </w:rPr>
        <w:t xml:space="preserve"> </w:t>
      </w:r>
      <w:r>
        <w:t>продуктивними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мотивованими</w:t>
      </w:r>
      <w:r>
        <w:rPr>
          <w:spacing w:val="-2"/>
        </w:rPr>
        <w:t xml:space="preserve"> </w:t>
      </w:r>
      <w:r>
        <w:t>до виконання</w:t>
      </w:r>
      <w:r>
        <w:rPr>
          <w:spacing w:val="1"/>
        </w:rPr>
        <w:t xml:space="preserve"> </w:t>
      </w:r>
      <w:r>
        <w:t>будь-яких</w:t>
      </w:r>
      <w:r>
        <w:rPr>
          <w:spacing w:val="-1"/>
        </w:rPr>
        <w:t xml:space="preserve"> </w:t>
      </w:r>
      <w:r>
        <w:t>завдань.</w:t>
      </w:r>
    </w:p>
    <w:p w:rsidR="001379B3" w:rsidRDefault="0084715A">
      <w:pPr>
        <w:pStyle w:val="a3"/>
        <w:spacing w:line="362" w:lineRule="auto"/>
        <w:ind w:right="449" w:firstLine="680"/>
      </w:pPr>
      <w:r>
        <w:t>Ми</w:t>
      </w:r>
      <w:r>
        <w:rPr>
          <w:spacing w:val="1"/>
        </w:rPr>
        <w:t xml:space="preserve"> </w:t>
      </w:r>
      <w:r>
        <w:t>пропонуємо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подолання</w:t>
      </w:r>
      <w:r>
        <w:rPr>
          <w:spacing w:val="1"/>
        </w:rPr>
        <w:t xml:space="preserve"> </w:t>
      </w:r>
      <w:r>
        <w:t>прокрастинації:</w:t>
      </w:r>
    </w:p>
    <w:p w:rsidR="001379B3" w:rsidRDefault="0084715A">
      <w:pPr>
        <w:pStyle w:val="a3"/>
        <w:spacing w:line="360" w:lineRule="auto"/>
        <w:ind w:right="444" w:firstLine="680"/>
      </w:pPr>
      <w:r>
        <w:rPr>
          <w:noProof/>
          <w:lang w:val="ru-RU"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1331594</wp:posOffset>
            </wp:positionH>
            <wp:positionV relativeFrom="paragraph">
              <wp:posOffset>1944026</wp:posOffset>
            </wp:positionV>
            <wp:extent cx="4970809" cy="2366581"/>
            <wp:effectExtent l="0" t="0" r="0" b="0"/>
            <wp:wrapTopAndBottom/>
            <wp:docPr id="1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809" cy="2366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Система управління часом Бенджаміна Франкліна базується на основних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класичних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тайм-менеджменту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передбачає,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з</w:t>
      </w:r>
      <w:r>
        <w:t>агальне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стикається</w:t>
      </w:r>
      <w:r>
        <w:rPr>
          <w:spacing w:val="1"/>
        </w:rPr>
        <w:t xml:space="preserve"> </w:t>
      </w:r>
      <w:r>
        <w:t>людина,</w:t>
      </w:r>
      <w:r>
        <w:rPr>
          <w:spacing w:val="1"/>
        </w:rPr>
        <w:t xml:space="preserve"> </w:t>
      </w:r>
      <w:r>
        <w:t>поділяється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підзадачі,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підзадачі, в свою чергу, поділяються на більш дрібні підзадачі. Візуально цей</w:t>
      </w:r>
      <w:r>
        <w:rPr>
          <w:spacing w:val="1"/>
        </w:rPr>
        <w:t xml:space="preserve"> </w:t>
      </w:r>
      <w:r>
        <w:t>процес можна представити у вигляді багаторівневої піраміди, а впровадження</w:t>
      </w:r>
      <w:r>
        <w:rPr>
          <w:spacing w:val="1"/>
        </w:rPr>
        <w:t xml:space="preserve"> </w:t>
      </w:r>
      <w:r>
        <w:t>системи -</w:t>
      </w:r>
      <w:r>
        <w:rPr>
          <w:spacing w:val="-5"/>
        </w:rPr>
        <w:t xml:space="preserve"> </w:t>
      </w:r>
      <w:r>
        <w:t>це процес</w:t>
      </w:r>
      <w:r>
        <w:rPr>
          <w:spacing w:val="-1"/>
        </w:rPr>
        <w:t xml:space="preserve"> </w:t>
      </w:r>
      <w:r>
        <w:t>побудови</w:t>
      </w:r>
      <w:r>
        <w:rPr>
          <w:spacing w:val="-1"/>
        </w:rPr>
        <w:t xml:space="preserve"> </w:t>
      </w:r>
      <w:r>
        <w:t>ці</w:t>
      </w:r>
      <w:r>
        <w:t>єї піраміди</w:t>
      </w:r>
      <w:r>
        <w:rPr>
          <w:spacing w:val="-2"/>
        </w:rPr>
        <w:t xml:space="preserve"> </w:t>
      </w:r>
      <w:r>
        <w:t>крок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кроком.</w:t>
      </w:r>
    </w:p>
    <w:p w:rsidR="001379B3" w:rsidRDefault="0084715A">
      <w:pPr>
        <w:pStyle w:val="a3"/>
        <w:spacing w:before="124"/>
        <w:ind w:left="679" w:right="340"/>
        <w:jc w:val="center"/>
      </w:pPr>
      <w:r>
        <w:t>Рис.</w:t>
      </w:r>
      <w:r>
        <w:rPr>
          <w:spacing w:val="-3"/>
        </w:rPr>
        <w:t xml:space="preserve"> </w:t>
      </w:r>
      <w:r>
        <w:t>2.8.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управління</w:t>
      </w:r>
      <w:r>
        <w:rPr>
          <w:spacing w:val="-1"/>
        </w:rPr>
        <w:t xml:space="preserve"> </w:t>
      </w:r>
      <w:r>
        <w:t>часом</w:t>
      </w:r>
      <w:r>
        <w:rPr>
          <w:spacing w:val="-4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Франкліна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84715A">
      <w:pPr>
        <w:pStyle w:val="a3"/>
        <w:spacing w:before="218" w:line="360" w:lineRule="auto"/>
        <w:ind w:right="438" w:firstLine="680"/>
      </w:pPr>
      <w:r>
        <w:t>На</w:t>
      </w:r>
      <w:r>
        <w:rPr>
          <w:spacing w:val="-5"/>
        </w:rPr>
        <w:t xml:space="preserve"> </w:t>
      </w:r>
      <w:r>
        <w:t>першому</w:t>
      </w:r>
      <w:r>
        <w:rPr>
          <w:spacing w:val="-5"/>
        </w:rPr>
        <w:t xml:space="preserve"> </w:t>
      </w:r>
      <w:r>
        <w:t>етапі</w:t>
      </w:r>
      <w:r>
        <w:rPr>
          <w:spacing w:val="-7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визначають</w:t>
      </w:r>
      <w:r>
        <w:rPr>
          <w:spacing w:val="-3"/>
        </w:rPr>
        <w:t xml:space="preserve"> </w:t>
      </w:r>
      <w:r>
        <w:t>свої</w:t>
      </w:r>
      <w:r>
        <w:rPr>
          <w:spacing w:val="-8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життєві</w:t>
      </w:r>
      <w:r>
        <w:rPr>
          <w:spacing w:val="-3"/>
        </w:rPr>
        <w:t xml:space="preserve"> </w:t>
      </w:r>
      <w:r>
        <w:t>цінності.</w:t>
      </w:r>
      <w:r>
        <w:rPr>
          <w:spacing w:val="-10"/>
        </w:rPr>
        <w:t xml:space="preserve"> </w:t>
      </w:r>
      <w:r>
        <w:t>Іншими</w:t>
      </w:r>
      <w:r>
        <w:rPr>
          <w:spacing w:val="-68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створюється</w:t>
      </w:r>
      <w:r>
        <w:rPr>
          <w:spacing w:val="1"/>
        </w:rPr>
        <w:t xml:space="preserve"> </w:t>
      </w:r>
      <w:r>
        <w:t>величезний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піраміди,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спираються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етапи.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матеріальний</w:t>
      </w:r>
      <w:r>
        <w:rPr>
          <w:spacing w:val="1"/>
        </w:rPr>
        <w:t xml:space="preserve"> </w:t>
      </w:r>
      <w:r>
        <w:t>добробут,</w:t>
      </w:r>
      <w:r>
        <w:rPr>
          <w:spacing w:val="1"/>
        </w:rPr>
        <w:t xml:space="preserve"> </w:t>
      </w:r>
      <w:r>
        <w:t>впевненість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завтрашньому дні, щаслива сім’я, престиж і високий соціальний статус, влада,</w:t>
      </w:r>
      <w:r>
        <w:rPr>
          <w:spacing w:val="1"/>
        </w:rPr>
        <w:t xml:space="preserve"> </w:t>
      </w:r>
      <w:r>
        <w:t>знання</w:t>
      </w:r>
      <w:r>
        <w:rPr>
          <w:spacing w:val="-7"/>
        </w:rPr>
        <w:t xml:space="preserve"> </w:t>
      </w:r>
      <w:r>
        <w:t>і</w:t>
      </w:r>
      <w:r>
        <w:rPr>
          <w:spacing w:val="-6"/>
        </w:rPr>
        <w:t xml:space="preserve"> </w:t>
      </w:r>
      <w:r>
        <w:t>служіння</w:t>
      </w:r>
      <w:r>
        <w:rPr>
          <w:spacing w:val="-7"/>
        </w:rPr>
        <w:t xml:space="preserve"> </w:t>
      </w:r>
      <w:r>
        <w:t>людству.</w:t>
      </w:r>
      <w:r>
        <w:rPr>
          <w:spacing w:val="-8"/>
        </w:rPr>
        <w:t xml:space="preserve"> </w:t>
      </w:r>
      <w:r>
        <w:t>Список</w:t>
      </w:r>
      <w:r>
        <w:rPr>
          <w:spacing w:val="-9"/>
        </w:rPr>
        <w:t xml:space="preserve"> </w:t>
      </w:r>
      <w:r>
        <w:t>можна</w:t>
      </w:r>
      <w:r>
        <w:rPr>
          <w:spacing w:val="-7"/>
        </w:rPr>
        <w:t xml:space="preserve"> </w:t>
      </w:r>
      <w:r>
        <w:t>продовжувати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нескінченності,</w:t>
      </w:r>
      <w:r>
        <w:rPr>
          <w:spacing w:val="-13"/>
        </w:rPr>
        <w:t xml:space="preserve"> </w:t>
      </w:r>
      <w:r>
        <w:t>тим</w:t>
      </w:r>
      <w:r>
        <w:rPr>
          <w:spacing w:val="-67"/>
        </w:rPr>
        <w:t xml:space="preserve"> </w:t>
      </w:r>
      <w:r>
        <w:t>більше, що життєвих цінностей у кожного багато. У побудові піраміди велике</w:t>
      </w:r>
      <w:r>
        <w:rPr>
          <w:spacing w:val="1"/>
        </w:rPr>
        <w:t xml:space="preserve"> </w:t>
      </w:r>
      <w:r>
        <w:t>значення має етап прийняття рішень. Якщо тут припуститися помилки, то потім</w:t>
      </w:r>
      <w:r>
        <w:rPr>
          <w:spacing w:val="-67"/>
        </w:rPr>
        <w:t xml:space="preserve"> </w:t>
      </w:r>
      <w:r>
        <w:t>неминуче</w:t>
      </w:r>
      <w:r>
        <w:rPr>
          <w:spacing w:val="-2"/>
        </w:rPr>
        <w:t xml:space="preserve"> </w:t>
      </w:r>
      <w:r>
        <w:t>буде розчарування</w:t>
      </w:r>
      <w:r>
        <w:rPr>
          <w:spacing w:val="4"/>
        </w:rPr>
        <w:t xml:space="preserve"> </w:t>
      </w:r>
      <w:r>
        <w:t>[2, c. 138].</w:t>
      </w:r>
    </w:p>
    <w:p w:rsidR="001379B3" w:rsidRDefault="0084715A">
      <w:pPr>
        <w:pStyle w:val="a3"/>
        <w:spacing w:before="3" w:line="360" w:lineRule="auto"/>
        <w:ind w:right="445" w:firstLine="680"/>
      </w:pPr>
      <w:r>
        <w:t>Другий</w:t>
      </w:r>
      <w:r>
        <w:rPr>
          <w:spacing w:val="-13"/>
        </w:rPr>
        <w:t xml:space="preserve"> </w:t>
      </w:r>
      <w:r>
        <w:t>етап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вирішити,</w:t>
      </w:r>
      <w:r>
        <w:rPr>
          <w:spacing w:val="-12"/>
        </w:rPr>
        <w:t xml:space="preserve"> </w:t>
      </w:r>
      <w:r>
        <w:t>чого</w:t>
      </w:r>
      <w:r>
        <w:rPr>
          <w:spacing w:val="-12"/>
        </w:rPr>
        <w:t xml:space="preserve"> </w:t>
      </w:r>
      <w:r>
        <w:t>ви</w:t>
      </w:r>
      <w:r>
        <w:rPr>
          <w:spacing w:val="-12"/>
        </w:rPr>
        <w:t xml:space="preserve"> </w:t>
      </w:r>
      <w:r>
        <w:t>хочете</w:t>
      </w:r>
      <w:r>
        <w:rPr>
          <w:spacing w:val="-17"/>
        </w:rPr>
        <w:t xml:space="preserve"> </w:t>
      </w:r>
      <w:r>
        <w:t>досягти.</w:t>
      </w:r>
      <w:r>
        <w:rPr>
          <w:spacing w:val="-12"/>
        </w:rPr>
        <w:t xml:space="preserve"> </w:t>
      </w:r>
      <w:r>
        <w:t>Іншими</w:t>
      </w:r>
      <w:r>
        <w:rPr>
          <w:spacing w:val="-12"/>
        </w:rPr>
        <w:t xml:space="preserve"> </w:t>
      </w:r>
      <w:r>
        <w:t>словами,</w:t>
      </w:r>
      <w:r>
        <w:rPr>
          <w:spacing w:val="-12"/>
        </w:rPr>
        <w:t xml:space="preserve"> </w:t>
      </w:r>
      <w:r>
        <w:t>п</w:t>
      </w:r>
      <w:r>
        <w:t>отрібно</w:t>
      </w:r>
      <w:r>
        <w:rPr>
          <w:spacing w:val="-68"/>
        </w:rPr>
        <w:t xml:space="preserve"> </w:t>
      </w:r>
      <w:r>
        <w:t>поставити глобальні цілі. Наприклад, якщо для людини важливі популярність,</w:t>
      </w:r>
      <w:r>
        <w:rPr>
          <w:spacing w:val="1"/>
        </w:rPr>
        <w:t xml:space="preserve"> </w:t>
      </w:r>
      <w:r>
        <w:t>влада</w:t>
      </w:r>
      <w:r>
        <w:rPr>
          <w:spacing w:val="39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високий</w:t>
      </w:r>
      <w:r>
        <w:rPr>
          <w:spacing w:val="38"/>
        </w:rPr>
        <w:t xml:space="preserve"> </w:t>
      </w:r>
      <w:r>
        <w:t>соціальний</w:t>
      </w:r>
      <w:r>
        <w:rPr>
          <w:spacing w:val="39"/>
        </w:rPr>
        <w:t xml:space="preserve"> </w:t>
      </w:r>
      <w:r>
        <w:t>статус,</w:t>
      </w:r>
      <w:r>
        <w:rPr>
          <w:spacing w:val="39"/>
        </w:rPr>
        <w:t xml:space="preserve"> </w:t>
      </w:r>
      <w:r>
        <w:t>вона</w:t>
      </w:r>
      <w:r>
        <w:rPr>
          <w:spacing w:val="39"/>
        </w:rPr>
        <w:t xml:space="preserve"> </w:t>
      </w:r>
      <w:r>
        <w:t>може</w:t>
      </w:r>
      <w:r>
        <w:rPr>
          <w:spacing w:val="39"/>
        </w:rPr>
        <w:t xml:space="preserve"> </w:t>
      </w:r>
      <w:r>
        <w:t>вирішити,</w:t>
      </w:r>
      <w:r>
        <w:rPr>
          <w:spacing w:val="38"/>
        </w:rPr>
        <w:t xml:space="preserve"> </w:t>
      </w:r>
      <w:r>
        <w:t>що</w:t>
      </w:r>
      <w:r>
        <w:rPr>
          <w:spacing w:val="38"/>
        </w:rPr>
        <w:t xml:space="preserve"> </w:t>
      </w:r>
      <w:r>
        <w:t>хоче</w:t>
      </w:r>
      <w:r>
        <w:rPr>
          <w:spacing w:val="44"/>
        </w:rPr>
        <w:t xml:space="preserve"> </w:t>
      </w:r>
      <w:r>
        <w:t>стати</w:t>
      </w:r>
    </w:p>
    <w:p w:rsidR="001379B3" w:rsidRDefault="001379B3">
      <w:pPr>
        <w:spacing w:line="360" w:lineRule="auto"/>
        <w:sectPr w:rsidR="001379B3">
          <w:headerReference w:type="default" r:id="rId77"/>
          <w:pgSz w:w="11910" w:h="16840"/>
          <w:pgMar w:top="860" w:right="400" w:bottom="280" w:left="1300" w:header="666" w:footer="0" w:gutter="0"/>
          <w:pgNumType w:start="69"/>
          <w:cols w:space="720"/>
        </w:sectPr>
      </w:pPr>
    </w:p>
    <w:p w:rsidR="001379B3" w:rsidRDefault="0084715A">
      <w:pPr>
        <w:pStyle w:val="a3"/>
        <w:spacing w:line="362" w:lineRule="auto"/>
        <w:ind w:right="456"/>
      </w:pPr>
      <w:r>
        <w:lastRenderedPageBreak/>
        <w:t>президентом. Необхідно переконатися, що цілі, обрані на цьому етапі, сумісні з</w:t>
      </w:r>
      <w:r>
        <w:rPr>
          <w:spacing w:val="1"/>
        </w:rPr>
        <w:t xml:space="preserve"> </w:t>
      </w:r>
      <w:r>
        <w:t>життєвими</w:t>
      </w:r>
      <w:r>
        <w:rPr>
          <w:spacing w:val="-2"/>
        </w:rPr>
        <w:t xml:space="preserve"> </w:t>
      </w:r>
      <w:r>
        <w:t>цінностями,</w:t>
      </w:r>
      <w:r>
        <w:rPr>
          <w:spacing w:val="-2"/>
        </w:rPr>
        <w:t xml:space="preserve"> </w:t>
      </w:r>
      <w:r>
        <w:t>встановленими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попередніх етапах.</w:t>
      </w:r>
    </w:p>
    <w:p w:rsidR="001379B3" w:rsidRDefault="0084715A">
      <w:pPr>
        <w:pStyle w:val="a3"/>
        <w:spacing w:line="360" w:lineRule="auto"/>
        <w:ind w:right="450" w:firstLine="680"/>
      </w:pPr>
      <w:r>
        <w:t>Третій етап - це загальний план, який визначає, що потрібно зробити для</w:t>
      </w:r>
      <w:r>
        <w:rPr>
          <w:spacing w:val="1"/>
        </w:rPr>
        <w:t xml:space="preserve"> </w:t>
      </w:r>
      <w:r>
        <w:t>досягнення мети. Наприклад, щоб стати президент</w:t>
      </w:r>
      <w:r>
        <w:t>ом, потрібно спочатку бути</w:t>
      </w:r>
      <w:r>
        <w:rPr>
          <w:spacing w:val="1"/>
        </w:rPr>
        <w:t xml:space="preserve"> </w:t>
      </w:r>
      <w:r>
        <w:t>губернатором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мером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найбільших</w:t>
      </w:r>
      <w:r>
        <w:rPr>
          <w:spacing w:val="1"/>
        </w:rPr>
        <w:t xml:space="preserve"> </w:t>
      </w:r>
      <w:r>
        <w:t>міст</w:t>
      </w:r>
      <w:r>
        <w:rPr>
          <w:spacing w:val="1"/>
        </w:rPr>
        <w:t xml:space="preserve"> </w:t>
      </w:r>
      <w:r>
        <w:t>країни,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сильну</w:t>
      </w:r>
      <w:r>
        <w:rPr>
          <w:spacing w:val="1"/>
        </w:rPr>
        <w:t xml:space="preserve"> </w:t>
      </w:r>
      <w:r>
        <w:t>політичну</w:t>
      </w:r>
      <w:r>
        <w:rPr>
          <w:spacing w:val="1"/>
        </w:rPr>
        <w:t xml:space="preserve"> </w:t>
      </w:r>
      <w:r>
        <w:t>партію та</w:t>
      </w:r>
      <w:r>
        <w:rPr>
          <w:spacing w:val="1"/>
        </w:rPr>
        <w:t xml:space="preserve"> </w:t>
      </w:r>
      <w:r>
        <w:t>фінансову</w:t>
      </w:r>
      <w:r>
        <w:rPr>
          <w:spacing w:val="1"/>
        </w:rPr>
        <w:t xml:space="preserve"> </w:t>
      </w:r>
      <w:r>
        <w:t>підтримку,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прийнятну</w:t>
      </w:r>
      <w:r>
        <w:rPr>
          <w:spacing w:val="1"/>
        </w:rPr>
        <w:t xml:space="preserve"> </w:t>
      </w:r>
      <w:r>
        <w:t>репутацію,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відомим</w:t>
      </w:r>
      <w:r>
        <w:rPr>
          <w:spacing w:val="1"/>
        </w:rPr>
        <w:t xml:space="preserve"> </w:t>
      </w:r>
      <w:r>
        <w:t>громадськості,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хорошим</w:t>
      </w:r>
      <w:r>
        <w:rPr>
          <w:spacing w:val="1"/>
        </w:rPr>
        <w:t xml:space="preserve"> </w:t>
      </w:r>
      <w:r>
        <w:t>оратором,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одруженим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заможним</w:t>
      </w:r>
      <w:r>
        <w:rPr>
          <w:spacing w:val="-2"/>
        </w:rPr>
        <w:t xml:space="preserve"> </w:t>
      </w:r>
      <w:r>
        <w:t>оратором</w:t>
      </w:r>
      <w:r>
        <w:rPr>
          <w:spacing w:val="-3"/>
        </w:rPr>
        <w:t xml:space="preserve"> </w:t>
      </w:r>
      <w:r>
        <w:t>та випускником</w:t>
      </w:r>
      <w:r>
        <w:rPr>
          <w:spacing w:val="-3"/>
        </w:rPr>
        <w:t xml:space="preserve"> </w:t>
      </w:r>
      <w:r>
        <w:t>хорошого</w:t>
      </w:r>
      <w:r>
        <w:rPr>
          <w:spacing w:val="-1"/>
        </w:rPr>
        <w:t xml:space="preserve"> </w:t>
      </w:r>
      <w:r>
        <w:t>університету.</w:t>
      </w:r>
    </w:p>
    <w:p w:rsidR="001379B3" w:rsidRDefault="0084715A">
      <w:pPr>
        <w:pStyle w:val="a3"/>
        <w:spacing w:line="360" w:lineRule="auto"/>
        <w:ind w:right="441" w:firstLine="680"/>
      </w:pPr>
      <w:r>
        <w:t>Четвертий рівень піраміди - це серія проміжних планів з конкретними</w:t>
      </w:r>
      <w:r>
        <w:rPr>
          <w:spacing w:val="1"/>
        </w:rPr>
        <w:t xml:space="preserve"> </w:t>
      </w:r>
      <w:r>
        <w:t>цілями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термінами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Загальні</w:t>
      </w:r>
      <w:r>
        <w:rPr>
          <w:spacing w:val="1"/>
        </w:rPr>
        <w:t xml:space="preserve"> </w:t>
      </w:r>
      <w:r>
        <w:t>пункти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сприяють</w:t>
      </w:r>
      <w:r>
        <w:rPr>
          <w:spacing w:val="1"/>
        </w:rPr>
        <w:t xml:space="preserve"> </w:t>
      </w:r>
      <w:r>
        <w:rPr>
          <w:spacing w:val="-1"/>
        </w:rPr>
        <w:t>досягненню</w:t>
      </w:r>
      <w:r>
        <w:rPr>
          <w:spacing w:val="-19"/>
        </w:rPr>
        <w:t xml:space="preserve"> </w:t>
      </w:r>
      <w:r>
        <w:rPr>
          <w:spacing w:val="-1"/>
        </w:rPr>
        <w:t>цих</w:t>
      </w:r>
      <w:r>
        <w:rPr>
          <w:spacing w:val="-14"/>
        </w:rPr>
        <w:t xml:space="preserve"> </w:t>
      </w:r>
      <w:r>
        <w:rPr>
          <w:spacing w:val="-1"/>
        </w:rPr>
        <w:t>конкретних</w:t>
      </w:r>
      <w:r>
        <w:rPr>
          <w:spacing w:val="-15"/>
        </w:rPr>
        <w:t xml:space="preserve"> </w:t>
      </w:r>
      <w:r>
        <w:rPr>
          <w:spacing w:val="-1"/>
        </w:rPr>
        <w:t>цілей,</w:t>
      </w:r>
      <w:r>
        <w:rPr>
          <w:spacing w:val="-14"/>
        </w:rPr>
        <w:t xml:space="preserve"> </w:t>
      </w:r>
      <w:r>
        <w:rPr>
          <w:spacing w:val="-1"/>
        </w:rPr>
        <w:t>повинні</w:t>
      </w:r>
      <w:r>
        <w:rPr>
          <w:spacing w:val="-14"/>
        </w:rPr>
        <w:t xml:space="preserve"> </w:t>
      </w:r>
      <w:r>
        <w:t>бути</w:t>
      </w:r>
      <w:r>
        <w:rPr>
          <w:spacing w:val="-14"/>
        </w:rPr>
        <w:t xml:space="preserve"> </w:t>
      </w:r>
      <w:r>
        <w:t>записані.</w:t>
      </w:r>
      <w:r>
        <w:rPr>
          <w:spacing w:val="-16"/>
        </w:rPr>
        <w:t xml:space="preserve"> </w:t>
      </w:r>
      <w:r>
        <w:t>Також</w:t>
      </w:r>
      <w:r>
        <w:rPr>
          <w:spacing w:val="-14"/>
        </w:rPr>
        <w:t xml:space="preserve"> </w:t>
      </w:r>
      <w:r>
        <w:t>слід</w:t>
      </w:r>
      <w:r>
        <w:rPr>
          <w:spacing w:val="-18"/>
        </w:rPr>
        <w:t xml:space="preserve"> </w:t>
      </w:r>
      <w:r>
        <w:t>встановити</w:t>
      </w:r>
      <w:r>
        <w:rPr>
          <w:spacing w:val="-67"/>
        </w:rPr>
        <w:t xml:space="preserve"> </w:t>
      </w:r>
      <w:r>
        <w:t>к</w:t>
      </w:r>
      <w:r>
        <w:t>онкретні терміни досягнення мети. «Одного разу я обов’язково куплю машину</w:t>
      </w:r>
      <w:r>
        <w:rPr>
          <w:spacing w:val="-67"/>
        </w:rPr>
        <w:t xml:space="preserve"> </w:t>
      </w:r>
      <w:r>
        <w:t>(напишу</w:t>
      </w:r>
      <w:r>
        <w:rPr>
          <w:spacing w:val="-10"/>
        </w:rPr>
        <w:t xml:space="preserve"> </w:t>
      </w:r>
      <w:r>
        <w:t>книгу,</w:t>
      </w:r>
      <w:r>
        <w:rPr>
          <w:spacing w:val="-9"/>
        </w:rPr>
        <w:t xml:space="preserve"> </w:t>
      </w:r>
      <w:r>
        <w:t>статтю,</w:t>
      </w:r>
      <w:r>
        <w:rPr>
          <w:spacing w:val="-15"/>
        </w:rPr>
        <w:t xml:space="preserve"> </w:t>
      </w:r>
      <w:r>
        <w:t>вивчу</w:t>
      </w:r>
      <w:r>
        <w:rPr>
          <w:spacing w:val="-10"/>
        </w:rPr>
        <w:t xml:space="preserve"> </w:t>
      </w:r>
      <w:r>
        <w:t>іноземну</w:t>
      </w:r>
      <w:r>
        <w:rPr>
          <w:spacing w:val="-9"/>
        </w:rPr>
        <w:t xml:space="preserve"> </w:t>
      </w:r>
      <w:r>
        <w:t>мову</w:t>
      </w:r>
      <w:r>
        <w:rPr>
          <w:spacing w:val="-10"/>
        </w:rPr>
        <w:t xml:space="preserve"> </w:t>
      </w:r>
      <w:r>
        <w:t>тощо)».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досягнення</w:t>
      </w:r>
      <w:r>
        <w:rPr>
          <w:spacing w:val="-8"/>
        </w:rPr>
        <w:t xml:space="preserve"> </w:t>
      </w:r>
      <w:r>
        <w:t>недосяжних</w:t>
      </w:r>
      <w:r>
        <w:rPr>
          <w:spacing w:val="-67"/>
        </w:rPr>
        <w:t xml:space="preserve"> </w:t>
      </w:r>
      <w:r>
        <w:t>цілей можуть піти роки, але якщо ви встановите дедлайн і щодня робитимете</w:t>
      </w:r>
      <w:r>
        <w:rPr>
          <w:spacing w:val="1"/>
        </w:rPr>
        <w:t xml:space="preserve"> </w:t>
      </w:r>
      <w:r>
        <w:t>маленькі</w:t>
      </w:r>
      <w:r>
        <w:rPr>
          <w:spacing w:val="1"/>
        </w:rPr>
        <w:t xml:space="preserve"> </w:t>
      </w:r>
      <w:r>
        <w:t>кроки,</w:t>
      </w:r>
      <w:r>
        <w:rPr>
          <w:spacing w:val="-1"/>
        </w:rPr>
        <w:t xml:space="preserve"> </w:t>
      </w:r>
      <w:r>
        <w:t>ваші</w:t>
      </w:r>
      <w:r>
        <w:rPr>
          <w:spacing w:val="2"/>
        </w:rPr>
        <w:t xml:space="preserve"> </w:t>
      </w:r>
      <w:r>
        <w:t>шанси</w:t>
      </w:r>
      <w:r>
        <w:rPr>
          <w:spacing w:val="-2"/>
        </w:rPr>
        <w:t xml:space="preserve"> </w:t>
      </w:r>
      <w:r>
        <w:t>на ус</w:t>
      </w:r>
      <w:r>
        <w:t>піх значно</w:t>
      </w:r>
      <w:r>
        <w:rPr>
          <w:spacing w:val="-2"/>
        </w:rPr>
        <w:t xml:space="preserve"> </w:t>
      </w:r>
      <w:r>
        <w:t>зростуть.</w:t>
      </w:r>
    </w:p>
    <w:p w:rsidR="001379B3" w:rsidRDefault="0084715A">
      <w:pPr>
        <w:pStyle w:val="a3"/>
        <w:spacing w:line="360" w:lineRule="auto"/>
        <w:ind w:right="438" w:firstLine="680"/>
      </w:pPr>
      <w:r>
        <w:t>П’ятий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скласти</w:t>
      </w:r>
      <w:r>
        <w:rPr>
          <w:spacing w:val="1"/>
        </w:rPr>
        <w:t xml:space="preserve"> </w:t>
      </w:r>
      <w:r>
        <w:t>короткостроковий</w:t>
      </w:r>
      <w:r>
        <w:rPr>
          <w:spacing w:val="1"/>
        </w:rPr>
        <w:t xml:space="preserve"> </w:t>
      </w:r>
      <w:r>
        <w:t>(від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місяця)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Спираючись на попередні кроки, людина запитує себе: «і запитай себе». Тому</w:t>
      </w:r>
      <w:r>
        <w:rPr>
          <w:spacing w:val="1"/>
        </w:rPr>
        <w:t xml:space="preserve"> </w:t>
      </w:r>
      <w:r>
        <w:t>ключові</w:t>
      </w:r>
      <w:r>
        <w:rPr>
          <w:spacing w:val="1"/>
        </w:rPr>
        <w:t xml:space="preserve"> </w:t>
      </w:r>
      <w:r>
        <w:t>моменти</w:t>
      </w:r>
      <w:r>
        <w:rPr>
          <w:spacing w:val="1"/>
        </w:rPr>
        <w:t xml:space="preserve"> </w:t>
      </w:r>
      <w:r>
        <w:t>довгострокового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розбити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завдання.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довгостроковий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«закінчити</w:t>
      </w:r>
      <w:r>
        <w:rPr>
          <w:spacing w:val="1"/>
        </w:rPr>
        <w:t xml:space="preserve"> </w:t>
      </w:r>
      <w:r>
        <w:t>університет»,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короткостроковий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«вступити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університету»,</w:t>
      </w:r>
      <w:r>
        <w:rPr>
          <w:spacing w:val="1"/>
        </w:rPr>
        <w:t xml:space="preserve"> </w:t>
      </w:r>
      <w:r>
        <w:t>«пройти</w:t>
      </w:r>
      <w:r>
        <w:rPr>
          <w:spacing w:val="1"/>
        </w:rPr>
        <w:t xml:space="preserve"> </w:t>
      </w:r>
      <w:r>
        <w:t>підготовчі курси» тощо. Як і на попередніх етапах, плануйте на період від двох-</w:t>
      </w:r>
      <w:r>
        <w:rPr>
          <w:spacing w:val="-67"/>
        </w:rPr>
        <w:t xml:space="preserve"> </w:t>
      </w:r>
      <w:r>
        <w:t>трьох тижнів до двох-трьох місяців, відображаючи реальн</w:t>
      </w:r>
      <w:r>
        <w:t>у програму день за</w:t>
      </w:r>
      <w:r>
        <w:rPr>
          <w:spacing w:val="1"/>
        </w:rPr>
        <w:t xml:space="preserve"> </w:t>
      </w:r>
      <w:r>
        <w:t>днем.</w:t>
      </w:r>
    </w:p>
    <w:p w:rsidR="001379B3" w:rsidRDefault="0084715A">
      <w:pPr>
        <w:pStyle w:val="a3"/>
        <w:spacing w:line="360" w:lineRule="auto"/>
        <w:ind w:right="441" w:firstLine="680"/>
      </w:pPr>
      <w:r>
        <w:t>Останній</w:t>
      </w:r>
      <w:r>
        <w:rPr>
          <w:spacing w:val="-8"/>
        </w:rPr>
        <w:t xml:space="preserve"> </w:t>
      </w:r>
      <w:r>
        <w:t>крок</w:t>
      </w:r>
      <w:r>
        <w:rPr>
          <w:spacing w:val="-7"/>
        </w:rPr>
        <w:t xml:space="preserve"> </w:t>
      </w:r>
      <w:r>
        <w:t>«Рівень</w:t>
      </w:r>
      <w:r>
        <w:rPr>
          <w:spacing w:val="-6"/>
        </w:rPr>
        <w:t xml:space="preserve"> </w:t>
      </w:r>
      <w:r>
        <w:t>піраміди</w:t>
      </w:r>
      <w:r>
        <w:rPr>
          <w:spacing w:val="-7"/>
        </w:rPr>
        <w:t xml:space="preserve"> </w:t>
      </w:r>
      <w:r>
        <w:t>6»</w:t>
      </w:r>
      <w:r>
        <w:rPr>
          <w:spacing w:val="-7"/>
        </w:rPr>
        <w:t xml:space="preserve"> </w:t>
      </w:r>
      <w:r>
        <w:t>містить</w:t>
      </w:r>
      <w:r>
        <w:rPr>
          <w:spacing w:val="-10"/>
        </w:rPr>
        <w:t xml:space="preserve"> </w:t>
      </w:r>
      <w:r>
        <w:t>конкретний</w:t>
      </w:r>
      <w:r>
        <w:rPr>
          <w:spacing w:val="-8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програми.</w:t>
      </w:r>
      <w:r>
        <w:rPr>
          <w:spacing w:val="-7"/>
        </w:rPr>
        <w:t xml:space="preserve"> </w:t>
      </w:r>
      <w:r>
        <w:t>Він</w:t>
      </w:r>
      <w:r>
        <w:rPr>
          <w:spacing w:val="-67"/>
        </w:rPr>
        <w:t xml:space="preserve"> </w:t>
      </w:r>
      <w:r>
        <w:t>пишеться на основі короткострокового плану. Невеликі завдання виконуються</w:t>
      </w:r>
      <w:r>
        <w:rPr>
          <w:spacing w:val="1"/>
        </w:rPr>
        <w:t xml:space="preserve"> </w:t>
      </w:r>
      <w:r>
        <w:t>повністю протягом одного дня. Наприклад, завдання</w:t>
      </w:r>
      <w:r>
        <w:rPr>
          <w:spacing w:val="1"/>
        </w:rPr>
        <w:t xml:space="preserve"> </w:t>
      </w:r>
      <w:r>
        <w:t>«подача документів до</w:t>
      </w:r>
      <w:r>
        <w:rPr>
          <w:spacing w:val="1"/>
        </w:rPr>
        <w:t xml:space="preserve"> </w:t>
      </w:r>
      <w:r>
        <w:t>університету»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виконати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вигляді</w:t>
      </w:r>
      <w:r>
        <w:rPr>
          <w:spacing w:val="1"/>
        </w:rPr>
        <w:t xml:space="preserve"> </w:t>
      </w:r>
      <w:r>
        <w:t>«з’ясування,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куди</w:t>
      </w:r>
      <w:r>
        <w:rPr>
          <w:spacing w:val="-67"/>
        </w:rPr>
        <w:t xml:space="preserve"> </w:t>
      </w:r>
      <w:r>
        <w:t>подавати»,</w:t>
      </w:r>
      <w:r>
        <w:rPr>
          <w:spacing w:val="1"/>
        </w:rPr>
        <w:t xml:space="preserve"> </w:t>
      </w:r>
      <w:r>
        <w:t>«отримання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документів»,</w:t>
      </w:r>
      <w:r>
        <w:rPr>
          <w:spacing w:val="1"/>
        </w:rPr>
        <w:t xml:space="preserve"> </w:t>
      </w:r>
      <w:r>
        <w:t>«подача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приймальної</w:t>
      </w:r>
      <w:r>
        <w:rPr>
          <w:spacing w:val="1"/>
        </w:rPr>
        <w:t xml:space="preserve"> </w:t>
      </w:r>
      <w:r>
        <w:t>комісії»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«перевірка</w:t>
      </w:r>
      <w:r>
        <w:rPr>
          <w:spacing w:val="1"/>
        </w:rPr>
        <w:t xml:space="preserve"> </w:t>
      </w:r>
      <w:r>
        <w:t>правильності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документів». Кожному документу може бути призначена конкр</w:t>
      </w:r>
      <w:r>
        <w:t>етна дата. Вище</w:t>
      </w:r>
      <w:r>
        <w:rPr>
          <w:spacing w:val="1"/>
        </w:rPr>
        <w:t xml:space="preserve"> </w:t>
      </w:r>
      <w:r>
        <w:t>зазначені</w:t>
      </w:r>
      <w:r>
        <w:rPr>
          <w:spacing w:val="16"/>
        </w:rPr>
        <w:t xml:space="preserve"> </w:t>
      </w:r>
      <w:r>
        <w:t>плани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є</w:t>
      </w:r>
      <w:r>
        <w:rPr>
          <w:spacing w:val="12"/>
        </w:rPr>
        <w:t xml:space="preserve"> </w:t>
      </w:r>
      <w:r>
        <w:t>постійними</w:t>
      </w:r>
      <w:r>
        <w:rPr>
          <w:spacing w:val="7"/>
        </w:rPr>
        <w:t xml:space="preserve"> </w:t>
      </w:r>
      <w:r>
        <w:t>і</w:t>
      </w:r>
      <w:r>
        <w:rPr>
          <w:spacing w:val="9"/>
        </w:rPr>
        <w:t xml:space="preserve"> </w:t>
      </w:r>
      <w:r>
        <w:t>мають</w:t>
      </w:r>
      <w:r>
        <w:rPr>
          <w:spacing w:val="14"/>
        </w:rPr>
        <w:t xml:space="preserve"> </w:t>
      </w:r>
      <w:r>
        <w:t>регулярно</w:t>
      </w:r>
      <w:r>
        <w:rPr>
          <w:spacing w:val="12"/>
        </w:rPr>
        <w:t xml:space="preserve"> </w:t>
      </w:r>
      <w:r>
        <w:t>переглядатися</w:t>
      </w:r>
      <w:r>
        <w:rPr>
          <w:spacing w:val="8"/>
        </w:rPr>
        <w:t xml:space="preserve"> </w:t>
      </w:r>
      <w:r>
        <w:t>та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1"/>
      </w:pPr>
      <w:r>
        <w:lastRenderedPageBreak/>
        <w:t>коригуватися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щоденний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усього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короткостроковий - один-два рази на тиждень, довгостроковий - щонайменше</w:t>
      </w:r>
      <w:r>
        <w:rPr>
          <w:spacing w:val="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рік) кожні 4-6</w:t>
      </w:r>
      <w:r>
        <w:rPr>
          <w:spacing w:val="-1"/>
        </w:rPr>
        <w:t xml:space="preserve"> </w:t>
      </w:r>
      <w:r>
        <w:t>місяців,</w:t>
      </w:r>
      <w:r>
        <w:rPr>
          <w:spacing w:val="-1"/>
        </w:rPr>
        <w:t xml:space="preserve"> </w:t>
      </w:r>
      <w:r>
        <w:t>майстер-план</w:t>
      </w:r>
      <w:r>
        <w:rPr>
          <w:spacing w:val="-2"/>
        </w:rPr>
        <w:t xml:space="preserve"> </w:t>
      </w:r>
      <w:r>
        <w:t>та глобальні цілі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рік).</w:t>
      </w:r>
    </w:p>
    <w:p w:rsidR="001379B3" w:rsidRDefault="0084715A">
      <w:pPr>
        <w:pStyle w:val="a3"/>
        <w:spacing w:line="360" w:lineRule="auto"/>
        <w:ind w:right="444" w:firstLine="680"/>
      </w:pPr>
      <w:r>
        <w:t>Використання системи Франкліна. Більшість користувачів стверджують,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підвищити</w:t>
      </w:r>
      <w:r>
        <w:rPr>
          <w:spacing w:val="1"/>
        </w:rPr>
        <w:t xml:space="preserve"> </w:t>
      </w:r>
      <w:r>
        <w:t>ефективність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ефективному</w:t>
      </w:r>
      <w:r>
        <w:rPr>
          <w:spacing w:val="1"/>
        </w:rPr>
        <w:t xml:space="preserve"> </w:t>
      </w:r>
      <w:r>
        <w:t>управлінню</w:t>
      </w:r>
      <w:r>
        <w:rPr>
          <w:spacing w:val="-1"/>
        </w:rPr>
        <w:t xml:space="preserve"> </w:t>
      </w:r>
      <w:r>
        <w:t>часом</w:t>
      </w:r>
      <w:r>
        <w:rPr>
          <w:spacing w:val="-3"/>
        </w:rPr>
        <w:t xml:space="preserve"> </w:t>
      </w:r>
      <w:r>
        <w:t>та чіткому плануванню діяльності.</w:t>
      </w:r>
    </w:p>
    <w:p w:rsidR="001379B3" w:rsidRDefault="0084715A">
      <w:pPr>
        <w:pStyle w:val="a3"/>
        <w:spacing w:line="360" w:lineRule="auto"/>
        <w:ind w:right="441" w:firstLine="680"/>
      </w:pPr>
      <w:r>
        <w:t>Принцип</w:t>
      </w:r>
      <w:r>
        <w:rPr>
          <w:spacing w:val="1"/>
        </w:rPr>
        <w:t xml:space="preserve"> </w:t>
      </w:r>
      <w:r>
        <w:t>Вільфредо</w:t>
      </w:r>
      <w:r>
        <w:rPr>
          <w:spacing w:val="1"/>
        </w:rPr>
        <w:t xml:space="preserve"> </w:t>
      </w:r>
      <w:r>
        <w:t>Парето</w:t>
      </w:r>
      <w:r>
        <w:rPr>
          <w:spacing w:val="1"/>
        </w:rPr>
        <w:t xml:space="preserve"> </w:t>
      </w:r>
      <w:r>
        <w:t>(Правило</w:t>
      </w:r>
      <w:r>
        <w:rPr>
          <w:spacing w:val="1"/>
        </w:rPr>
        <w:t xml:space="preserve"> </w:t>
      </w:r>
      <w:r>
        <w:t>80/20).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розробили</w:t>
      </w:r>
      <w:r>
        <w:rPr>
          <w:spacing w:val="1"/>
        </w:rPr>
        <w:t xml:space="preserve"> </w:t>
      </w:r>
      <w:r>
        <w:t>італійські</w:t>
      </w:r>
      <w:r>
        <w:rPr>
          <w:spacing w:val="1"/>
        </w:rPr>
        <w:t xml:space="preserve"> </w:t>
      </w:r>
      <w:r>
        <w:t>економісти, які виявили, що людей у суспільстві можна поділити на «впливові</w:t>
      </w:r>
      <w:r>
        <w:rPr>
          <w:spacing w:val="1"/>
        </w:rPr>
        <w:t xml:space="preserve"> </w:t>
      </w:r>
      <w:r>
        <w:t>меншини»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«групи</w:t>
      </w:r>
      <w:r>
        <w:rPr>
          <w:spacing w:val="1"/>
        </w:rPr>
        <w:t xml:space="preserve"> </w:t>
      </w:r>
      <w:r>
        <w:t>меншин».</w:t>
      </w:r>
      <w:r>
        <w:rPr>
          <w:spacing w:val="1"/>
        </w:rPr>
        <w:t xml:space="preserve"> </w:t>
      </w:r>
      <w:r>
        <w:t>Впливова</w:t>
      </w:r>
      <w:r>
        <w:rPr>
          <w:spacing w:val="1"/>
        </w:rPr>
        <w:t xml:space="preserve"> </w:t>
      </w:r>
      <w:r>
        <w:t>меншість</w:t>
      </w:r>
      <w:r>
        <w:rPr>
          <w:spacing w:val="1"/>
        </w:rPr>
        <w:t xml:space="preserve"> </w:t>
      </w:r>
      <w:r>
        <w:t>становить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відсотків</w:t>
      </w:r>
      <w:r>
        <w:rPr>
          <w:spacing w:val="1"/>
        </w:rPr>
        <w:t xml:space="preserve"> </w:t>
      </w:r>
      <w:r>
        <w:t>населення і володіє 80 відсотками загального</w:t>
      </w:r>
      <w:r>
        <w:t xml:space="preserve"> багатства. Подальші дослідження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майже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економічної</w:t>
      </w:r>
      <w:r>
        <w:rPr>
          <w:spacing w:val="1"/>
        </w:rPr>
        <w:t xml:space="preserve"> </w:t>
      </w:r>
      <w:r>
        <w:t>діяльності. Принцип Парето стверджує, що для більшості явищ 80 відсотків</w:t>
      </w:r>
      <w:r>
        <w:rPr>
          <w:spacing w:val="1"/>
        </w:rPr>
        <w:t xml:space="preserve"> </w:t>
      </w:r>
      <w:r>
        <w:t>результатів</w:t>
      </w:r>
      <w:r>
        <w:rPr>
          <w:spacing w:val="-2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20 відсотками</w:t>
      </w:r>
      <w:r>
        <w:rPr>
          <w:spacing w:val="-2"/>
        </w:rPr>
        <w:t xml:space="preserve"> </w:t>
      </w:r>
      <w:r>
        <w:t>причин.</w:t>
      </w:r>
    </w:p>
    <w:p w:rsidR="001379B3" w:rsidRDefault="0084715A">
      <w:pPr>
        <w:pStyle w:val="a3"/>
        <w:spacing w:line="360" w:lineRule="auto"/>
        <w:ind w:right="438" w:firstLine="680"/>
      </w:pPr>
      <w:r>
        <w:t>Іншими словами, якщо ви витрачаєте 80% свого часу, то результат буде</w:t>
      </w:r>
      <w:r>
        <w:rPr>
          <w:spacing w:val="1"/>
        </w:rPr>
        <w:t xml:space="preserve"> </w:t>
      </w:r>
      <w:r>
        <w:t>20%.</w:t>
      </w:r>
      <w:r>
        <w:rPr>
          <w:spacing w:val="-13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навпаки,</w:t>
      </w:r>
      <w:r>
        <w:rPr>
          <w:spacing w:val="-12"/>
        </w:rPr>
        <w:t xml:space="preserve"> </w:t>
      </w:r>
      <w:r>
        <w:t>якщо</w:t>
      </w:r>
      <w:r>
        <w:rPr>
          <w:spacing w:val="-12"/>
        </w:rPr>
        <w:t xml:space="preserve"> </w:t>
      </w:r>
      <w:r>
        <w:t>ви</w:t>
      </w:r>
      <w:r>
        <w:rPr>
          <w:spacing w:val="-12"/>
        </w:rPr>
        <w:t xml:space="preserve"> </w:t>
      </w:r>
      <w:r>
        <w:t>витратите</w:t>
      </w:r>
      <w:r>
        <w:rPr>
          <w:spacing w:val="-12"/>
        </w:rPr>
        <w:t xml:space="preserve"> </w:t>
      </w:r>
      <w:r>
        <w:t>20%</w:t>
      </w:r>
      <w:r>
        <w:rPr>
          <w:spacing w:val="-16"/>
        </w:rPr>
        <w:t xml:space="preserve"> </w:t>
      </w:r>
      <w:r>
        <w:t>свого</w:t>
      </w:r>
      <w:r>
        <w:rPr>
          <w:spacing w:val="-11"/>
        </w:rPr>
        <w:t xml:space="preserve"> </w:t>
      </w:r>
      <w:r>
        <w:t>часу,</w:t>
      </w:r>
      <w:r>
        <w:rPr>
          <w:spacing w:val="-6"/>
        </w:rPr>
        <w:t xml:space="preserve"> </w:t>
      </w:r>
      <w:r>
        <w:t>то</w:t>
      </w:r>
      <w:r>
        <w:rPr>
          <w:spacing w:val="-13"/>
        </w:rPr>
        <w:t xml:space="preserve"> </w:t>
      </w:r>
      <w:r>
        <w:t>отримаєте</w:t>
      </w:r>
      <w:r>
        <w:rPr>
          <w:spacing w:val="-12"/>
        </w:rPr>
        <w:t xml:space="preserve"> </w:t>
      </w:r>
      <w:r>
        <w:t>80%</w:t>
      </w:r>
      <w:r>
        <w:rPr>
          <w:spacing w:val="-11"/>
        </w:rPr>
        <w:t xml:space="preserve"> </w:t>
      </w:r>
      <w:r>
        <w:t>результату.</w:t>
      </w:r>
      <w:r>
        <w:rPr>
          <w:spacing w:val="-67"/>
        </w:rPr>
        <w:t xml:space="preserve"> </w:t>
      </w:r>
      <w:r>
        <w:t>Сенс закону Парето - подібно до того, як більшість успіхів і невдач зумовлені</w:t>
      </w:r>
      <w:r>
        <w:rPr>
          <w:spacing w:val="1"/>
        </w:rPr>
        <w:t xml:space="preserve"> </w:t>
      </w:r>
      <w:r>
        <w:t>невеликою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конструкти</w:t>
      </w:r>
      <w:r>
        <w:t>вних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деструктивних</w:t>
      </w:r>
      <w:r>
        <w:rPr>
          <w:spacing w:val="1"/>
        </w:rPr>
        <w:t xml:space="preserve"> </w:t>
      </w:r>
      <w:r>
        <w:t>факторів,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бажаного результату зумовлене невеликою кількістю факторів і дій. Переважна</w:t>
      </w:r>
      <w:r>
        <w:rPr>
          <w:spacing w:val="1"/>
        </w:rPr>
        <w:t xml:space="preserve"> </w:t>
      </w:r>
      <w:r>
        <w:t>більшість докладених</w:t>
      </w:r>
      <w:r>
        <w:rPr>
          <w:spacing w:val="-1"/>
        </w:rPr>
        <w:t xml:space="preserve"> </w:t>
      </w:r>
      <w:r>
        <w:t>зусиль не призводить</w:t>
      </w:r>
      <w:r>
        <w:rPr>
          <w:spacing w:val="1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бажаного результату.</w:t>
      </w:r>
    </w:p>
    <w:p w:rsidR="001379B3" w:rsidRDefault="0084715A">
      <w:pPr>
        <w:pStyle w:val="a3"/>
        <w:spacing w:line="360" w:lineRule="auto"/>
        <w:ind w:right="439" w:firstLine="680"/>
      </w:pPr>
      <w:r>
        <w:t>Існування прихованих факторів або невідповідностей реальності, які люди</w:t>
      </w:r>
      <w:r>
        <w:rPr>
          <w:spacing w:val="-67"/>
        </w:rPr>
        <w:t xml:space="preserve"> </w:t>
      </w:r>
      <w:r>
        <w:t>можуть логічно оцінити. Вплив прихованих факторів на результати діяльності</w:t>
      </w:r>
      <w:r>
        <w:rPr>
          <w:spacing w:val="1"/>
        </w:rPr>
        <w:t xml:space="preserve"> </w:t>
      </w:r>
      <w:r>
        <w:t>людини може відрізнятися від бажаних результатів. Не обов’язково витрачати</w:t>
      </w:r>
      <w:r>
        <w:rPr>
          <w:spacing w:val="1"/>
        </w:rPr>
        <w:t xml:space="preserve"> </w:t>
      </w:r>
      <w:r>
        <w:t>весь час і ресурси на досягнення бажаного результату. Замість цього необхідно</w:t>
      </w:r>
      <w:r>
        <w:rPr>
          <w:spacing w:val="1"/>
        </w:rPr>
        <w:t xml:space="preserve"> </w:t>
      </w:r>
      <w:r>
        <w:t>знайти «ключові завдання», на які можна витратити 20 відсотків зусиль, щоб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відсотків</w:t>
      </w:r>
      <w:r>
        <w:rPr>
          <w:spacing w:val="1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відокремлювати</w:t>
      </w:r>
      <w:r>
        <w:rPr>
          <w:spacing w:val="1"/>
        </w:rPr>
        <w:t xml:space="preserve"> </w:t>
      </w:r>
      <w:r>
        <w:t>важливе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неважливого є життєво-важливим на шляху до успіху та процвітання. Найбільш</w:t>
      </w:r>
      <w:r>
        <w:rPr>
          <w:spacing w:val="-67"/>
        </w:rPr>
        <w:t xml:space="preserve"> </w:t>
      </w:r>
      <w:r>
        <w:t>компетентні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успішні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навчил</w:t>
      </w:r>
      <w:r>
        <w:t>ися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важливими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значущими</w:t>
      </w:r>
      <w:r>
        <w:rPr>
          <w:spacing w:val="1"/>
        </w:rPr>
        <w:t xml:space="preserve"> </w:t>
      </w:r>
      <w:r>
        <w:t>завданнями,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стоять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досягають</w:t>
      </w:r>
      <w:r>
        <w:rPr>
          <w:spacing w:val="-5"/>
        </w:rPr>
        <w:t xml:space="preserve"> </w:t>
      </w:r>
      <w:r>
        <w:t>більшого,</w:t>
      </w:r>
      <w:r>
        <w:rPr>
          <w:spacing w:val="-1"/>
        </w:rPr>
        <w:t xml:space="preserve"> </w:t>
      </w:r>
      <w:r>
        <w:t>ніж</w:t>
      </w:r>
      <w:r>
        <w:rPr>
          <w:spacing w:val="-4"/>
        </w:rPr>
        <w:t xml:space="preserve"> </w:t>
      </w:r>
      <w:r>
        <w:t>інші.</w:t>
      </w:r>
      <w:r>
        <w:rPr>
          <w:spacing w:val="-1"/>
        </w:rPr>
        <w:t xml:space="preserve"> </w:t>
      </w:r>
      <w:r>
        <w:t>Вони, як</w:t>
      </w:r>
      <w:r>
        <w:rPr>
          <w:spacing w:val="-2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успішні.</w:t>
      </w:r>
    </w:p>
    <w:p w:rsidR="001379B3" w:rsidRDefault="0084715A">
      <w:pPr>
        <w:pStyle w:val="a3"/>
        <w:spacing w:line="362" w:lineRule="auto"/>
        <w:ind w:right="443" w:firstLine="680"/>
      </w:pPr>
      <w:r>
        <w:t>Метод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(ABB-аналіз)</w:t>
      </w:r>
      <w:r>
        <w:rPr>
          <w:spacing w:val="1"/>
        </w:rPr>
        <w:t xml:space="preserve"> </w:t>
      </w:r>
      <w:r>
        <w:t>поділяє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категорії</w:t>
      </w:r>
      <w:r>
        <w:rPr>
          <w:spacing w:val="-67"/>
        </w:rPr>
        <w:t xml:space="preserve"> </w:t>
      </w:r>
      <w:r>
        <w:t>відповідно</w:t>
      </w:r>
      <w:r>
        <w:rPr>
          <w:spacing w:val="-17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їхньої</w:t>
      </w:r>
      <w:r>
        <w:rPr>
          <w:spacing w:val="-11"/>
        </w:rPr>
        <w:t xml:space="preserve"> </w:t>
      </w:r>
      <w:r>
        <w:t>важливості</w:t>
      </w:r>
      <w:r>
        <w:rPr>
          <w:spacing w:val="-16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позначає</w:t>
      </w:r>
      <w:r>
        <w:rPr>
          <w:spacing w:val="-13"/>
        </w:rPr>
        <w:t xml:space="preserve"> </w:t>
      </w:r>
      <w:r>
        <w:t>їх</w:t>
      </w:r>
      <w:r>
        <w:rPr>
          <w:spacing w:val="-6"/>
        </w:rPr>
        <w:t xml:space="preserve"> </w:t>
      </w:r>
      <w:r>
        <w:t>«А»,</w:t>
      </w:r>
      <w:r>
        <w:rPr>
          <w:spacing w:val="-12"/>
        </w:rPr>
        <w:t xml:space="preserve"> </w:t>
      </w:r>
      <w:r>
        <w:t>«В»</w:t>
      </w:r>
      <w:r>
        <w:rPr>
          <w:spacing w:val="-12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«С».</w:t>
      </w:r>
      <w:r>
        <w:rPr>
          <w:spacing w:val="-13"/>
        </w:rPr>
        <w:t xml:space="preserve"> </w:t>
      </w:r>
      <w:r>
        <w:t>Завдання</w:t>
      </w:r>
      <w:r>
        <w:rPr>
          <w:spacing w:val="-11"/>
        </w:rPr>
        <w:t xml:space="preserve"> </w:t>
      </w:r>
      <w:r>
        <w:t>категорії</w:t>
      </w:r>
    </w:p>
    <w:p w:rsidR="001379B3" w:rsidRDefault="001379B3">
      <w:pPr>
        <w:spacing w:line="362" w:lineRule="auto"/>
        <w:sectPr w:rsidR="001379B3">
          <w:headerReference w:type="default" r:id="rId78"/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0"/>
      </w:pPr>
      <w:r>
        <w:rPr>
          <w:spacing w:val="-1"/>
        </w:rPr>
        <w:lastRenderedPageBreak/>
        <w:t>А</w:t>
      </w:r>
      <w:r>
        <w:rPr>
          <w:spacing w:val="-18"/>
        </w:rPr>
        <w:t xml:space="preserve"> </w:t>
      </w:r>
      <w:r>
        <w:rPr>
          <w:spacing w:val="-1"/>
        </w:rPr>
        <w:t>-</w:t>
      </w:r>
      <w:r>
        <w:rPr>
          <w:spacing w:val="-18"/>
        </w:rPr>
        <w:t xml:space="preserve"> </w:t>
      </w:r>
      <w:r>
        <w:rPr>
          <w:spacing w:val="-1"/>
        </w:rPr>
        <w:t>це</w:t>
      </w:r>
      <w:r>
        <w:rPr>
          <w:spacing w:val="-15"/>
        </w:rPr>
        <w:t xml:space="preserve"> </w:t>
      </w:r>
      <w:r>
        <w:rPr>
          <w:spacing w:val="-1"/>
        </w:rPr>
        <w:t>найважливіші</w:t>
      </w:r>
      <w:r>
        <w:rPr>
          <w:spacing w:val="-14"/>
        </w:rPr>
        <w:t xml:space="preserve"> </w:t>
      </w:r>
      <w:r>
        <w:t>завдання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поточному</w:t>
      </w:r>
      <w:r>
        <w:rPr>
          <w:spacing w:val="-16"/>
        </w:rPr>
        <w:t xml:space="preserve"> </w:t>
      </w:r>
      <w:r>
        <w:t>етапі</w:t>
      </w:r>
      <w:r>
        <w:rPr>
          <w:spacing w:val="-18"/>
        </w:rPr>
        <w:t xml:space="preserve"> </w:t>
      </w:r>
      <w:r>
        <w:t>діяльності.</w:t>
      </w:r>
      <w:r>
        <w:rPr>
          <w:spacing w:val="-16"/>
        </w:rPr>
        <w:t xml:space="preserve"> </w:t>
      </w:r>
      <w:r>
        <w:t>Якщо</w:t>
      </w:r>
      <w:r>
        <w:rPr>
          <w:spacing w:val="-16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завдань</w:t>
      </w:r>
      <w:r>
        <w:rPr>
          <w:spacing w:val="-68"/>
        </w:rPr>
        <w:t xml:space="preserve"> </w:t>
      </w:r>
      <w:r>
        <w:t>багато, їх слід розставити за пріоритетністю як «А1», «А2» і т.д. Наприклад,</w:t>
      </w:r>
      <w:r>
        <w:rPr>
          <w:spacing w:val="1"/>
        </w:rPr>
        <w:t xml:space="preserve"> </w:t>
      </w:r>
      <w:r>
        <w:t>важливі зустрічі, підготовка звітів і т. д. Завдання типу В - це дії, які бажано</w:t>
      </w:r>
      <w:r>
        <w:rPr>
          <w:spacing w:val="1"/>
        </w:rPr>
        <w:t xml:space="preserve"> </w:t>
      </w:r>
      <w:r>
        <w:t>виконати, але які мають незворотні наслідки в разі їх невиконання. Іншими</w:t>
      </w:r>
      <w:r>
        <w:rPr>
          <w:spacing w:val="1"/>
        </w:rPr>
        <w:t xml:space="preserve"> </w:t>
      </w:r>
      <w:r>
        <w:t>словами, депривація виникає тоді, коли перешкода не може бути досягнута, але</w:t>
      </w:r>
      <w:r>
        <w:rPr>
          <w:spacing w:val="1"/>
        </w:rPr>
        <w:t xml:space="preserve"> </w:t>
      </w:r>
      <w:r>
        <w:t>перешкода відносно невел</w:t>
      </w:r>
      <w:r>
        <w:t>ика і несумісна з наслідками невиконання завдання</w:t>
      </w:r>
      <w:r>
        <w:rPr>
          <w:spacing w:val="1"/>
        </w:rPr>
        <w:t xml:space="preserve"> </w:t>
      </w:r>
      <w:r>
        <w:t>типу А. Завдання типу Б</w:t>
      </w:r>
      <w:r>
        <w:rPr>
          <w:spacing w:val="1"/>
        </w:rPr>
        <w:t xml:space="preserve"> </w:t>
      </w:r>
      <w:r>
        <w:t>- це завдання, досягнення яких є бажаним, але їх</w:t>
      </w:r>
      <w:r>
        <w:rPr>
          <w:spacing w:val="1"/>
        </w:rPr>
        <w:t xml:space="preserve"> </w:t>
      </w:r>
      <w:r>
        <w:t>невиконання не має суттєвого впливу на виконання завдання. Завдання цієї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включають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делегуються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ніко</w:t>
      </w:r>
      <w:r>
        <w:t>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завершуються,</w:t>
      </w:r>
      <w:r>
        <w:rPr>
          <w:spacing w:val="-7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навіть можуть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пов’язані</w:t>
      </w:r>
      <w:r>
        <w:rPr>
          <w:spacing w:val="2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собою.</w:t>
      </w:r>
    </w:p>
    <w:p w:rsidR="001379B3" w:rsidRDefault="0084715A">
      <w:pPr>
        <w:pStyle w:val="a3"/>
        <w:spacing w:line="360" w:lineRule="auto"/>
        <w:ind w:right="440" w:firstLine="680"/>
      </w:pPr>
      <w:r>
        <w:t>Найважливіші завдання (категорія А) становлять близько 15 відсотків усіх</w:t>
      </w:r>
      <w:r>
        <w:rPr>
          <w:spacing w:val="-67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видів</w:t>
      </w:r>
      <w:r>
        <w:rPr>
          <w:spacing w:val="1"/>
        </w:rPr>
        <w:t xml:space="preserve"> </w:t>
      </w:r>
      <w:r>
        <w:t>діяльності,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задіяні</w:t>
      </w:r>
      <w:r>
        <w:rPr>
          <w:spacing w:val="1"/>
        </w:rPr>
        <w:t xml:space="preserve"> </w:t>
      </w:r>
      <w:r>
        <w:t>менеджери.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внутрішня</w:t>
      </w:r>
      <w:r>
        <w:rPr>
          <w:spacing w:val="1"/>
        </w:rPr>
        <w:t xml:space="preserve"> </w:t>
      </w:r>
      <w:r>
        <w:rPr>
          <w:spacing w:val="-1"/>
        </w:rPr>
        <w:t>важливість</w:t>
      </w:r>
      <w:r>
        <w:rPr>
          <w:spacing w:val="-11"/>
        </w:rPr>
        <w:t xml:space="preserve"> </w:t>
      </w:r>
      <w:r>
        <w:t>цих</w:t>
      </w:r>
      <w:r>
        <w:rPr>
          <w:spacing w:val="-16"/>
        </w:rPr>
        <w:t xml:space="preserve"> </w:t>
      </w:r>
      <w:r>
        <w:t>завдань</w:t>
      </w:r>
      <w:r>
        <w:rPr>
          <w:spacing w:val="-10"/>
        </w:rPr>
        <w:t xml:space="preserve"> </w:t>
      </w:r>
      <w:r>
        <w:t>становить</w:t>
      </w:r>
      <w:r>
        <w:rPr>
          <w:spacing w:val="-10"/>
        </w:rPr>
        <w:t xml:space="preserve"> </w:t>
      </w:r>
      <w:r>
        <w:t>близько</w:t>
      </w:r>
      <w:r>
        <w:rPr>
          <w:spacing w:val="-17"/>
        </w:rPr>
        <w:t xml:space="preserve"> </w:t>
      </w:r>
      <w:r>
        <w:t>65%.</w:t>
      </w:r>
      <w:r>
        <w:rPr>
          <w:spacing w:val="-12"/>
        </w:rPr>
        <w:t xml:space="preserve"> </w:t>
      </w:r>
      <w:r>
        <w:t>Кр</w:t>
      </w:r>
      <w:r>
        <w:t>итично</w:t>
      </w:r>
      <w:r>
        <w:rPr>
          <w:spacing w:val="-12"/>
        </w:rPr>
        <w:t xml:space="preserve"> </w:t>
      </w:r>
      <w:r>
        <w:t>важливі</w:t>
      </w:r>
      <w:r>
        <w:rPr>
          <w:spacing w:val="-10"/>
        </w:rPr>
        <w:t xml:space="preserve"> </w:t>
      </w:r>
      <w:r>
        <w:t>завдання</w:t>
      </w:r>
      <w:r>
        <w:rPr>
          <w:spacing w:val="-15"/>
        </w:rPr>
        <w:t xml:space="preserve"> </w:t>
      </w:r>
      <w:r>
        <w:t>(тип</w:t>
      </w:r>
      <w:r>
        <w:rPr>
          <w:spacing w:val="-67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важливості</w:t>
      </w:r>
      <w:r>
        <w:rPr>
          <w:spacing w:val="-7"/>
        </w:rPr>
        <w:t xml:space="preserve"> </w:t>
      </w:r>
      <w:r>
        <w:t>завдань</w:t>
      </w:r>
      <w:r>
        <w:rPr>
          <w:spacing w:val="-7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t>менеджерів.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противагу</w:t>
      </w:r>
      <w:r>
        <w:rPr>
          <w:spacing w:val="-9"/>
        </w:rPr>
        <w:t xml:space="preserve"> </w:t>
      </w:r>
      <w:r>
        <w:t>цьому,</w:t>
      </w:r>
      <w:r>
        <w:rPr>
          <w:spacing w:val="-3"/>
        </w:rPr>
        <w:t xml:space="preserve"> </w:t>
      </w:r>
      <w:r>
        <w:t>менш</w:t>
      </w:r>
      <w:r>
        <w:rPr>
          <w:spacing w:val="-9"/>
        </w:rPr>
        <w:t xml:space="preserve"> </w:t>
      </w:r>
      <w:r>
        <w:t>важливі,</w:t>
      </w:r>
      <w:r>
        <w:rPr>
          <w:spacing w:val="-68"/>
        </w:rPr>
        <w:t xml:space="preserve"> </w:t>
      </w:r>
      <w:r>
        <w:t>некритичні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(категорія</w:t>
      </w:r>
      <w:r>
        <w:rPr>
          <w:spacing w:val="1"/>
        </w:rPr>
        <w:t xml:space="preserve"> </w:t>
      </w:r>
      <w:r>
        <w:t>С)</w:t>
      </w:r>
      <w:r>
        <w:rPr>
          <w:spacing w:val="1"/>
        </w:rPr>
        <w:t xml:space="preserve"> </w:t>
      </w:r>
      <w:r>
        <w:t>становлять</w:t>
      </w:r>
      <w:r>
        <w:rPr>
          <w:spacing w:val="1"/>
        </w:rPr>
        <w:t xml:space="preserve"> </w:t>
      </w:r>
      <w:r>
        <w:t>65%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завдань, але лише 15% від загальної «цінності» всіх завдань, які доводиться</w:t>
      </w:r>
      <w:r>
        <w:rPr>
          <w:spacing w:val="1"/>
        </w:rPr>
        <w:t xml:space="preserve"> </w:t>
      </w:r>
      <w:r>
        <w:t>виконувати</w:t>
      </w:r>
      <w:r>
        <w:rPr>
          <w:spacing w:val="-2"/>
        </w:rPr>
        <w:t xml:space="preserve"> </w:t>
      </w:r>
      <w:r>
        <w:t>менеджерам.</w:t>
      </w:r>
    </w:p>
    <w:p w:rsidR="001379B3" w:rsidRDefault="0084715A">
      <w:pPr>
        <w:pStyle w:val="a3"/>
        <w:spacing w:line="360" w:lineRule="auto"/>
        <w:ind w:right="439" w:firstLine="680"/>
      </w:pPr>
      <w:r>
        <w:t>Відносно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невелику</w:t>
      </w:r>
      <w:r>
        <w:rPr>
          <w:spacing w:val="1"/>
        </w:rPr>
        <w:t xml:space="preserve"> </w:t>
      </w:r>
      <w:r>
        <w:t>суму,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наступне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важливістю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частку</w:t>
      </w:r>
      <w:r>
        <w:rPr>
          <w:spacing w:val="1"/>
        </w:rPr>
        <w:t xml:space="preserve"> </w:t>
      </w:r>
      <w:r>
        <w:t>загального</w:t>
      </w:r>
      <w:r>
        <w:rPr>
          <w:spacing w:val="1"/>
        </w:rPr>
        <w:t xml:space="preserve"> </w:t>
      </w:r>
      <w:r>
        <w:t>результату.</w:t>
      </w:r>
      <w:r>
        <w:rPr>
          <w:spacing w:val="1"/>
        </w:rPr>
        <w:t xml:space="preserve"> </w:t>
      </w:r>
      <w:r>
        <w:t>Бажано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аркуші завдань для створення списку всіх завдань, які мають бути виконані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(декада,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квартал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відстежувати</w:t>
      </w:r>
      <w:r>
        <w:rPr>
          <w:spacing w:val="-2"/>
        </w:rPr>
        <w:t xml:space="preserve"> </w:t>
      </w:r>
      <w:r>
        <w:t>прогрес.</w:t>
      </w:r>
    </w:p>
    <w:p w:rsidR="001379B3" w:rsidRDefault="0084715A">
      <w:pPr>
        <w:pStyle w:val="a3"/>
        <w:spacing w:line="360" w:lineRule="auto"/>
        <w:ind w:right="442" w:firstLine="680"/>
      </w:pPr>
      <w:r>
        <w:t>Організуйте завдання відповідно до їх</w:t>
      </w:r>
      <w:r>
        <w:t>ньої важливості та створіть робочі</w:t>
      </w:r>
      <w:r>
        <w:rPr>
          <w:spacing w:val="1"/>
        </w:rPr>
        <w:t xml:space="preserve"> </w:t>
      </w:r>
      <w:r>
        <w:t>процеси відповідно до важливості діяльності. Пам’ятайте, що терміновість не</w:t>
      </w:r>
      <w:r>
        <w:rPr>
          <w:spacing w:val="1"/>
        </w:rPr>
        <w:t xml:space="preserve"> </w:t>
      </w:r>
      <w:r>
        <w:t>має нічого спільного з важливістю або значущістю завдання. Пронумеруйте</w:t>
      </w:r>
      <w:r>
        <w:rPr>
          <w:spacing w:val="1"/>
        </w:rPr>
        <w:t xml:space="preserve"> </w:t>
      </w:r>
      <w:r>
        <w:t>завдання. Оцініть завдання за категоріями A, B і C. А. Перші 15 відсотків</w:t>
      </w:r>
      <w:r>
        <w:t xml:space="preserve"> усіх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(дуже</w:t>
      </w:r>
      <w:r>
        <w:rPr>
          <w:spacing w:val="1"/>
        </w:rPr>
        <w:t xml:space="preserve"> </w:t>
      </w:r>
      <w:r>
        <w:t>важливі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актуальні)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підлягають</w:t>
      </w:r>
      <w:r>
        <w:rPr>
          <w:spacing w:val="1"/>
        </w:rPr>
        <w:t xml:space="preserve"> </w:t>
      </w:r>
      <w:r>
        <w:t>перепризначенню. Наступні 20% завдань відносяться до категорії Б (важливі,</w:t>
      </w:r>
      <w:r>
        <w:rPr>
          <w:spacing w:val="1"/>
        </w:rPr>
        <w:t xml:space="preserve"> </w:t>
      </w:r>
      <w:r>
        <w:t>критичні,</w:t>
      </w:r>
      <w:r>
        <w:rPr>
          <w:spacing w:val="3"/>
        </w:rPr>
        <w:t xml:space="preserve"> </w:t>
      </w:r>
      <w:r>
        <w:t>можуть</w:t>
      </w:r>
      <w:r>
        <w:rPr>
          <w:spacing w:val="-1"/>
        </w:rPr>
        <w:t xml:space="preserve"> </w:t>
      </w:r>
      <w:r>
        <w:t>бути</w:t>
      </w:r>
      <w:r>
        <w:rPr>
          <w:spacing w:val="2"/>
        </w:rPr>
        <w:t xml:space="preserve"> </w:t>
      </w:r>
      <w:r>
        <w:t>передані</w:t>
      </w:r>
      <w:r>
        <w:rPr>
          <w:spacing w:val="4"/>
        </w:rPr>
        <w:t xml:space="preserve"> </w:t>
      </w:r>
      <w:r>
        <w:t>іншим).</w:t>
      </w:r>
      <w:r>
        <w:rPr>
          <w:spacing w:val="8"/>
        </w:rPr>
        <w:t xml:space="preserve"> </w:t>
      </w:r>
      <w:r>
        <w:t>Решта</w:t>
      </w:r>
      <w:r>
        <w:rPr>
          <w:spacing w:val="2"/>
        </w:rPr>
        <w:t xml:space="preserve"> </w:t>
      </w:r>
      <w:r>
        <w:t>65%</w:t>
      </w:r>
      <w:r>
        <w:rPr>
          <w:spacing w:val="4"/>
        </w:rPr>
        <w:t xml:space="preserve"> </w:t>
      </w:r>
      <w:r>
        <w:t>всіх</w:t>
      </w:r>
      <w:r>
        <w:rPr>
          <w:spacing w:val="2"/>
        </w:rPr>
        <w:t xml:space="preserve"> </w:t>
      </w:r>
      <w:r>
        <w:t>завдань</w:t>
      </w:r>
      <w:r>
        <w:rPr>
          <w:spacing w:val="4"/>
        </w:rPr>
        <w:t xml:space="preserve"> </w:t>
      </w:r>
      <w:r>
        <w:t>відносяться</w:t>
      </w:r>
      <w:r>
        <w:rPr>
          <w:spacing w:val="3"/>
        </w:rPr>
        <w:t xml:space="preserve"> </w:t>
      </w:r>
      <w:r>
        <w:t>до</w:t>
      </w:r>
    </w:p>
    <w:p w:rsidR="001379B3" w:rsidRDefault="001379B3">
      <w:pPr>
        <w:spacing w:line="360" w:lineRule="auto"/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2" w:lineRule="auto"/>
        <w:ind w:right="440"/>
      </w:pPr>
      <w:r>
        <w:lastRenderedPageBreak/>
        <w:t>категорії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(менш</w:t>
      </w:r>
      <w:r>
        <w:rPr>
          <w:spacing w:val="1"/>
        </w:rPr>
        <w:t xml:space="preserve"> </w:t>
      </w:r>
      <w:r>
        <w:t>важливі,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критичні,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перерозподілені).</w:t>
      </w:r>
    </w:p>
    <w:p w:rsidR="001379B3" w:rsidRDefault="0084715A">
      <w:pPr>
        <w:pStyle w:val="a3"/>
        <w:spacing w:line="360" w:lineRule="auto"/>
        <w:ind w:right="439" w:firstLine="680"/>
      </w:pPr>
      <w:r>
        <w:t>Слід</w:t>
      </w:r>
      <w:r>
        <w:rPr>
          <w:spacing w:val="1"/>
        </w:rPr>
        <w:t xml:space="preserve"> </w:t>
      </w:r>
      <w:r>
        <w:t>перевірити</w:t>
      </w:r>
      <w:r>
        <w:rPr>
          <w:spacing w:val="1"/>
        </w:rPr>
        <w:t xml:space="preserve"> </w:t>
      </w:r>
      <w:r>
        <w:t>погодинний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переконатися,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виділений</w:t>
      </w:r>
      <w:r>
        <w:rPr>
          <w:spacing w:val="1"/>
        </w:rPr>
        <w:t xml:space="preserve"> </w:t>
      </w:r>
      <w:r>
        <w:rPr>
          <w:spacing w:val="-1"/>
        </w:rPr>
        <w:t>бюджет</w:t>
      </w:r>
      <w:r>
        <w:rPr>
          <w:spacing w:val="-10"/>
        </w:rPr>
        <w:t xml:space="preserve"> </w:t>
      </w:r>
      <w:r>
        <w:t>часу</w:t>
      </w:r>
      <w:r>
        <w:rPr>
          <w:spacing w:val="-13"/>
        </w:rPr>
        <w:t xml:space="preserve"> </w:t>
      </w:r>
      <w:r>
        <w:t>покривається</w:t>
      </w:r>
      <w:r>
        <w:rPr>
          <w:spacing w:val="-11"/>
        </w:rPr>
        <w:t xml:space="preserve"> </w:t>
      </w:r>
      <w:r>
        <w:t>значеннями</w:t>
      </w:r>
      <w:r>
        <w:rPr>
          <w:spacing w:val="-12"/>
        </w:rPr>
        <w:t xml:space="preserve"> </w:t>
      </w:r>
      <w:r>
        <w:t>завдань</w:t>
      </w:r>
      <w:r>
        <w:rPr>
          <w:spacing w:val="-11"/>
        </w:rPr>
        <w:t xml:space="preserve"> </w:t>
      </w:r>
      <w:r>
        <w:t>відповідно</w:t>
      </w:r>
      <w:r>
        <w:rPr>
          <w:spacing w:val="-17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пріоритету</w:t>
      </w:r>
      <w:r>
        <w:rPr>
          <w:spacing w:val="-13"/>
        </w:rPr>
        <w:t xml:space="preserve"> </w:t>
      </w:r>
      <w:r>
        <w:t>завдань</w:t>
      </w:r>
      <w:r>
        <w:rPr>
          <w:spacing w:val="-68"/>
        </w:rPr>
        <w:t xml:space="preserve"> </w:t>
      </w:r>
      <w:r>
        <w:t>категорії А: 65% запланованого часу (прибл</w:t>
      </w:r>
      <w:r>
        <w:t>изно 3 години - завдання категорії</w:t>
      </w:r>
      <w:r>
        <w:rPr>
          <w:spacing w:val="1"/>
        </w:rPr>
        <w:t xml:space="preserve"> </w:t>
      </w:r>
      <w:r>
        <w:t>А); 20% запланованого часу (приблизно 1 година - завдання категорії В), 15%</w:t>
      </w:r>
      <w:r>
        <w:rPr>
          <w:spacing w:val="1"/>
        </w:rPr>
        <w:t xml:space="preserve"> </w:t>
      </w:r>
      <w:r>
        <w:t>запланованого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(приблизно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хвилин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Внести</w:t>
      </w:r>
      <w:r>
        <w:rPr>
          <w:spacing w:val="-67"/>
        </w:rPr>
        <w:t xml:space="preserve"> </w:t>
      </w:r>
      <w:r>
        <w:t>відповідні</w:t>
      </w:r>
      <w:r>
        <w:rPr>
          <w:spacing w:val="1"/>
        </w:rPr>
        <w:t xml:space="preserve"> </w:t>
      </w:r>
      <w:r>
        <w:t>корективи,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зосередити</w:t>
      </w:r>
      <w:r>
        <w:rPr>
          <w:spacing w:val="1"/>
        </w:rPr>
        <w:t xml:space="preserve"> </w:t>
      </w:r>
      <w:r>
        <w:t>погодинне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завданнях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гарантує,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важливим,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трудомістким</w:t>
      </w:r>
      <w:r>
        <w:rPr>
          <w:spacing w:val="1"/>
        </w:rPr>
        <w:t xml:space="preserve"> </w:t>
      </w:r>
      <w:r>
        <w:t>завданням</w:t>
      </w:r>
      <w:r>
        <w:rPr>
          <w:spacing w:val="-67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виділено</w:t>
      </w:r>
      <w:r>
        <w:rPr>
          <w:spacing w:val="-1"/>
        </w:rPr>
        <w:t xml:space="preserve"> </w:t>
      </w:r>
      <w:r>
        <w:t>стільки</w:t>
      </w:r>
      <w:r>
        <w:rPr>
          <w:spacing w:val="-2"/>
        </w:rPr>
        <w:t xml:space="preserve"> </w:t>
      </w:r>
      <w:r>
        <w:t>ж</w:t>
      </w:r>
      <w:r>
        <w:rPr>
          <w:spacing w:val="1"/>
        </w:rPr>
        <w:t xml:space="preserve"> </w:t>
      </w:r>
      <w:r>
        <w:t>часу,</w:t>
      </w:r>
      <w:r>
        <w:rPr>
          <w:spacing w:val="-7"/>
        </w:rPr>
        <w:t xml:space="preserve"> </w:t>
      </w:r>
      <w:r>
        <w:t>скільки</w:t>
      </w:r>
      <w:r>
        <w:rPr>
          <w:spacing w:val="-1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більш</w:t>
      </w:r>
      <w:r>
        <w:rPr>
          <w:spacing w:val="-2"/>
        </w:rPr>
        <w:t xml:space="preserve"> </w:t>
      </w:r>
      <w:r>
        <w:t>важливим</w:t>
      </w:r>
      <w:r>
        <w:rPr>
          <w:spacing w:val="-2"/>
        </w:rPr>
        <w:t xml:space="preserve"> </w:t>
      </w:r>
      <w:r>
        <w:t>завданням.</w:t>
      </w:r>
    </w:p>
    <w:p w:rsidR="001379B3" w:rsidRDefault="0084715A">
      <w:pPr>
        <w:pStyle w:val="a3"/>
        <w:spacing w:line="360" w:lineRule="auto"/>
        <w:ind w:right="439" w:firstLine="680"/>
        <w:jc w:val="right"/>
      </w:pPr>
      <w:r>
        <w:t>Оцінити</w:t>
      </w:r>
      <w:r>
        <w:rPr>
          <w:spacing w:val="19"/>
        </w:rPr>
        <w:t xml:space="preserve"> </w:t>
      </w:r>
      <w:r>
        <w:t>завдання</w:t>
      </w:r>
      <w:r>
        <w:rPr>
          <w:spacing w:val="18"/>
        </w:rPr>
        <w:t xml:space="preserve"> </w:t>
      </w:r>
      <w:r>
        <w:t>категорій</w:t>
      </w:r>
      <w:r>
        <w:rPr>
          <w:spacing w:val="17"/>
        </w:rPr>
        <w:t xml:space="preserve"> </w:t>
      </w:r>
      <w:r>
        <w:t>Б</w:t>
      </w:r>
      <w:r>
        <w:rPr>
          <w:spacing w:val="17"/>
        </w:rPr>
        <w:t xml:space="preserve"> </w:t>
      </w:r>
      <w:r>
        <w:t>і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з</w:t>
      </w:r>
      <w:r>
        <w:rPr>
          <w:spacing w:val="18"/>
        </w:rPr>
        <w:t xml:space="preserve"> </w:t>
      </w:r>
      <w:r>
        <w:t>точки</w:t>
      </w:r>
      <w:r>
        <w:rPr>
          <w:spacing w:val="12"/>
        </w:rPr>
        <w:t xml:space="preserve"> </w:t>
      </w:r>
      <w:r>
        <w:t>зору</w:t>
      </w:r>
      <w:r>
        <w:rPr>
          <w:spacing w:val="17"/>
        </w:rPr>
        <w:t xml:space="preserve"> </w:t>
      </w:r>
      <w:r>
        <w:t>делегування</w:t>
      </w:r>
      <w:r>
        <w:rPr>
          <w:spacing w:val="19"/>
        </w:rPr>
        <w:t xml:space="preserve"> </w:t>
      </w:r>
      <w:r>
        <w:t>повноважень.</w:t>
      </w:r>
      <w:r>
        <w:rPr>
          <w:spacing w:val="-67"/>
        </w:rPr>
        <w:t xml:space="preserve"> </w:t>
      </w:r>
      <w:r>
        <w:t>Слід</w:t>
      </w:r>
      <w:r>
        <w:rPr>
          <w:spacing w:val="54"/>
        </w:rPr>
        <w:t xml:space="preserve"> </w:t>
      </w:r>
      <w:r>
        <w:t>зазначити,</w:t>
      </w:r>
      <w:r>
        <w:rPr>
          <w:spacing w:val="53"/>
        </w:rPr>
        <w:t xml:space="preserve"> </w:t>
      </w:r>
      <w:r>
        <w:t>що</w:t>
      </w:r>
      <w:r>
        <w:rPr>
          <w:spacing w:val="52"/>
        </w:rPr>
        <w:t xml:space="preserve"> </w:t>
      </w:r>
      <w:r>
        <w:t>завдання</w:t>
      </w:r>
      <w:r>
        <w:rPr>
          <w:spacing w:val="54"/>
        </w:rPr>
        <w:t xml:space="preserve"> </w:t>
      </w:r>
      <w:r>
        <w:t>категорії</w:t>
      </w:r>
      <w:r>
        <w:rPr>
          <w:spacing w:val="5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є</w:t>
      </w:r>
      <w:r>
        <w:rPr>
          <w:spacing w:val="52"/>
        </w:rPr>
        <w:t xml:space="preserve"> </w:t>
      </w:r>
      <w:r>
        <w:t>ні</w:t>
      </w:r>
      <w:r>
        <w:rPr>
          <w:spacing w:val="55"/>
        </w:rPr>
        <w:t xml:space="preserve"> </w:t>
      </w:r>
      <w:r>
        <w:t>надлишковими,</w:t>
      </w:r>
      <w:r>
        <w:rPr>
          <w:spacing w:val="53"/>
        </w:rPr>
        <w:t xml:space="preserve"> </w:t>
      </w:r>
      <w:r>
        <w:t>ні</w:t>
      </w:r>
      <w:r>
        <w:rPr>
          <w:spacing w:val="54"/>
        </w:rPr>
        <w:t xml:space="preserve"> </w:t>
      </w:r>
      <w:r>
        <w:t>зайвими.</w:t>
      </w:r>
      <w:r>
        <w:rPr>
          <w:spacing w:val="-67"/>
        </w:rPr>
        <w:t xml:space="preserve"> </w:t>
      </w:r>
      <w:r>
        <w:t>Важливо</w:t>
      </w:r>
      <w:r>
        <w:rPr>
          <w:spacing w:val="33"/>
        </w:rPr>
        <w:t xml:space="preserve"> </w:t>
      </w:r>
      <w:r>
        <w:t>те,</w:t>
      </w:r>
      <w:r>
        <w:rPr>
          <w:spacing w:val="34"/>
        </w:rPr>
        <w:t xml:space="preserve"> </w:t>
      </w:r>
      <w:r>
        <w:t>що</w:t>
      </w:r>
      <w:r>
        <w:rPr>
          <w:spacing w:val="33"/>
        </w:rPr>
        <w:t xml:space="preserve"> </w:t>
      </w:r>
      <w:r>
        <w:t>завдання</w:t>
      </w:r>
      <w:r>
        <w:rPr>
          <w:spacing w:val="34"/>
        </w:rPr>
        <w:t xml:space="preserve"> </w:t>
      </w:r>
      <w:r>
        <w:t>категорій</w:t>
      </w:r>
      <w:r>
        <w:rPr>
          <w:spacing w:val="34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Б</w:t>
      </w:r>
      <w:r>
        <w:rPr>
          <w:spacing w:val="32"/>
        </w:rPr>
        <w:t xml:space="preserve"> </w:t>
      </w:r>
      <w:r>
        <w:t>є</w:t>
      </w:r>
      <w:r>
        <w:rPr>
          <w:spacing w:val="34"/>
        </w:rPr>
        <w:t xml:space="preserve"> </w:t>
      </w:r>
      <w:r>
        <w:t>необхідними,</w:t>
      </w:r>
      <w:r>
        <w:rPr>
          <w:spacing w:val="33"/>
        </w:rPr>
        <w:t xml:space="preserve"> </w:t>
      </w:r>
      <w:r>
        <w:t>так</w:t>
      </w:r>
      <w:r>
        <w:rPr>
          <w:spacing w:val="33"/>
        </w:rPr>
        <w:t xml:space="preserve"> </w:t>
      </w:r>
      <w:r>
        <w:t>само</w:t>
      </w:r>
      <w:r>
        <w:rPr>
          <w:spacing w:val="33"/>
        </w:rPr>
        <w:t xml:space="preserve"> </w:t>
      </w:r>
      <w:r>
        <w:t>як</w:t>
      </w:r>
      <w:r>
        <w:rPr>
          <w:spacing w:val="33"/>
        </w:rPr>
        <w:t xml:space="preserve"> </w:t>
      </w:r>
      <w:r>
        <w:t>і</w:t>
      </w:r>
      <w:r>
        <w:rPr>
          <w:spacing w:val="35"/>
        </w:rPr>
        <w:t xml:space="preserve"> </w:t>
      </w:r>
      <w:r>
        <w:t>багато</w:t>
      </w:r>
      <w:r>
        <w:rPr>
          <w:spacing w:val="-67"/>
        </w:rPr>
        <w:t xml:space="preserve"> </w:t>
      </w:r>
      <w:r>
        <w:t>інших</w:t>
      </w:r>
      <w:r>
        <w:rPr>
          <w:spacing w:val="13"/>
        </w:rPr>
        <w:t xml:space="preserve"> </w:t>
      </w:r>
      <w:r>
        <w:t>завдань,</w:t>
      </w:r>
      <w:r>
        <w:rPr>
          <w:spacing w:val="8"/>
        </w:rPr>
        <w:t xml:space="preserve"> </w:t>
      </w:r>
      <w:r>
        <w:t>допоміжних</w:t>
      </w:r>
      <w:r>
        <w:rPr>
          <w:spacing w:val="9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рутинних</w:t>
      </w:r>
      <w:r>
        <w:rPr>
          <w:spacing w:val="9"/>
        </w:rPr>
        <w:t xml:space="preserve"> </w:t>
      </w:r>
      <w:r>
        <w:t>завдань.</w:t>
      </w:r>
      <w:r>
        <w:rPr>
          <w:spacing w:val="13"/>
        </w:rPr>
        <w:t xml:space="preserve"> </w:t>
      </w:r>
      <w:r>
        <w:t>Процес</w:t>
      </w:r>
      <w:r>
        <w:rPr>
          <w:spacing w:val="14"/>
        </w:rPr>
        <w:t xml:space="preserve"> </w:t>
      </w:r>
      <w:r>
        <w:t>прийняття</w:t>
      </w:r>
      <w:r>
        <w:rPr>
          <w:spacing w:val="14"/>
        </w:rPr>
        <w:t xml:space="preserve"> </w:t>
      </w:r>
      <w:r>
        <w:t>рішень,</w:t>
      </w:r>
      <w:r>
        <w:rPr>
          <w:spacing w:val="-67"/>
        </w:rPr>
        <w:t xml:space="preserve"> </w:t>
      </w:r>
      <w:r>
        <w:t>заснований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визначенні</w:t>
      </w:r>
      <w:r>
        <w:rPr>
          <w:spacing w:val="13"/>
        </w:rPr>
        <w:t xml:space="preserve"> </w:t>
      </w:r>
      <w:r>
        <w:t>пріоритетів</w:t>
      </w:r>
      <w:r>
        <w:rPr>
          <w:spacing w:val="14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постановці</w:t>
      </w:r>
      <w:r>
        <w:rPr>
          <w:spacing w:val="17"/>
        </w:rPr>
        <w:t xml:space="preserve"> </w:t>
      </w:r>
      <w:r>
        <w:t>цілей,</w:t>
      </w:r>
      <w:r>
        <w:rPr>
          <w:spacing w:val="16"/>
        </w:rPr>
        <w:t xml:space="preserve"> </w:t>
      </w:r>
      <w:r>
        <w:t>є</w:t>
      </w:r>
      <w:r>
        <w:rPr>
          <w:spacing w:val="11"/>
        </w:rPr>
        <w:t xml:space="preserve"> </w:t>
      </w:r>
      <w:r>
        <w:t>особистою</w:t>
      </w:r>
      <w:r>
        <w:rPr>
          <w:spacing w:val="11"/>
        </w:rPr>
        <w:t xml:space="preserve"> </w:t>
      </w:r>
      <w:r>
        <w:t>справою</w:t>
      </w:r>
      <w:r>
        <w:rPr>
          <w:spacing w:val="-67"/>
        </w:rPr>
        <w:t xml:space="preserve"> </w:t>
      </w:r>
      <w:r>
        <w:t>кожного,</w:t>
      </w:r>
      <w:r>
        <w:rPr>
          <w:spacing w:val="44"/>
        </w:rPr>
        <w:t xml:space="preserve"> </w:t>
      </w:r>
      <w:r>
        <w:t>оскільки</w:t>
      </w:r>
      <w:r>
        <w:rPr>
          <w:spacing w:val="43"/>
        </w:rPr>
        <w:t xml:space="preserve"> </w:t>
      </w:r>
      <w:r>
        <w:t>оцінка</w:t>
      </w:r>
      <w:r>
        <w:rPr>
          <w:spacing w:val="44"/>
        </w:rPr>
        <w:t xml:space="preserve"> </w:t>
      </w:r>
      <w:r>
        <w:t>ситуації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кінцевому</w:t>
      </w:r>
      <w:r>
        <w:rPr>
          <w:spacing w:val="43"/>
        </w:rPr>
        <w:t xml:space="preserve"> </w:t>
      </w:r>
      <w:r>
        <w:t>підсумку</w:t>
      </w:r>
      <w:r>
        <w:rPr>
          <w:spacing w:val="43"/>
        </w:rPr>
        <w:t xml:space="preserve"> </w:t>
      </w:r>
      <w:r>
        <w:t>є</w:t>
      </w:r>
      <w:r>
        <w:rPr>
          <w:spacing w:val="43"/>
        </w:rPr>
        <w:t xml:space="preserve"> </w:t>
      </w:r>
      <w:r>
        <w:t>суб’єктивною.</w:t>
      </w:r>
      <w:r>
        <w:rPr>
          <w:spacing w:val="-67"/>
        </w:rPr>
        <w:t xml:space="preserve"> </w:t>
      </w:r>
      <w:r>
        <w:t>Пріоритети можна обговорювати, а об’єктивні критерії тут рідко зустрічаються.</w:t>
      </w:r>
      <w:r>
        <w:rPr>
          <w:spacing w:val="-67"/>
        </w:rPr>
        <w:t xml:space="preserve"> </w:t>
      </w:r>
      <w:r>
        <w:t>Однак</w:t>
      </w:r>
      <w:r>
        <w:rPr>
          <w:spacing w:val="6"/>
        </w:rPr>
        <w:t xml:space="preserve"> </w:t>
      </w:r>
      <w:r>
        <w:t>важливо</w:t>
      </w:r>
      <w:r>
        <w:rPr>
          <w:spacing w:val="8"/>
        </w:rPr>
        <w:t xml:space="preserve"> </w:t>
      </w:r>
      <w:r>
        <w:t>встановити</w:t>
      </w:r>
      <w:r>
        <w:rPr>
          <w:spacing w:val="8"/>
        </w:rPr>
        <w:t xml:space="preserve"> </w:t>
      </w:r>
      <w:r>
        <w:t>чіткі</w:t>
      </w:r>
      <w:r>
        <w:rPr>
          <w:spacing w:val="10"/>
        </w:rPr>
        <w:t xml:space="preserve"> </w:t>
      </w:r>
      <w:r>
        <w:t>пріоритети</w:t>
      </w:r>
      <w:r>
        <w:rPr>
          <w:spacing w:val="8"/>
        </w:rPr>
        <w:t xml:space="preserve"> </w:t>
      </w:r>
      <w:r>
        <w:t>і</w:t>
      </w:r>
      <w:r>
        <w:rPr>
          <w:spacing w:val="6"/>
        </w:rPr>
        <w:t xml:space="preserve"> </w:t>
      </w:r>
      <w:r>
        <w:t>приймати</w:t>
      </w:r>
      <w:r>
        <w:rPr>
          <w:spacing w:val="8"/>
        </w:rPr>
        <w:t xml:space="preserve"> </w:t>
      </w:r>
      <w:r>
        <w:t>рішення</w:t>
      </w:r>
      <w:r>
        <w:rPr>
          <w:spacing w:val="10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фактів.</w:t>
      </w:r>
      <w:r>
        <w:rPr>
          <w:spacing w:val="43"/>
        </w:rPr>
        <w:t xml:space="preserve"> </w:t>
      </w:r>
      <w:r>
        <w:t>Визначення</w:t>
      </w:r>
      <w:r>
        <w:rPr>
          <w:spacing w:val="44"/>
        </w:rPr>
        <w:t xml:space="preserve"> </w:t>
      </w:r>
      <w:r>
        <w:t>пріоритетів</w:t>
      </w:r>
      <w:r>
        <w:rPr>
          <w:spacing w:val="40"/>
        </w:rPr>
        <w:t xml:space="preserve"> </w:t>
      </w:r>
      <w:r>
        <w:t>є</w:t>
      </w:r>
      <w:r>
        <w:rPr>
          <w:spacing w:val="42"/>
        </w:rPr>
        <w:t xml:space="preserve"> </w:t>
      </w:r>
      <w:r>
        <w:t>основним</w:t>
      </w:r>
      <w:r>
        <w:rPr>
          <w:spacing w:val="40"/>
        </w:rPr>
        <w:t xml:space="preserve"> </w:t>
      </w:r>
      <w:r>
        <w:t>правилом</w:t>
      </w:r>
      <w:r>
        <w:rPr>
          <w:spacing w:val="40"/>
        </w:rPr>
        <w:t xml:space="preserve"> </w:t>
      </w:r>
      <w:r>
        <w:t>ефективної</w:t>
      </w:r>
      <w:r>
        <w:rPr>
          <w:spacing w:val="44"/>
        </w:rPr>
        <w:t xml:space="preserve"> </w:t>
      </w:r>
      <w:r>
        <w:t>робочої</w:t>
      </w:r>
      <w:r>
        <w:rPr>
          <w:spacing w:val="-67"/>
        </w:rPr>
        <w:t xml:space="preserve"> </w:t>
      </w:r>
      <w:r>
        <w:rPr>
          <w:spacing w:val="-1"/>
        </w:rPr>
        <w:t>практики.</w:t>
      </w:r>
      <w:r>
        <w:rPr>
          <w:spacing w:val="-15"/>
        </w:rPr>
        <w:t xml:space="preserve"> </w:t>
      </w:r>
      <w:r>
        <w:rPr>
          <w:spacing w:val="-1"/>
        </w:rPr>
        <w:t>Керівники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можуть</w:t>
      </w:r>
      <w:r>
        <w:rPr>
          <w:spacing w:val="-14"/>
        </w:rPr>
        <w:t xml:space="preserve"> </w:t>
      </w:r>
      <w:r>
        <w:rPr>
          <w:spacing w:val="-1"/>
        </w:rPr>
        <w:t>робити</w:t>
      </w:r>
      <w:r>
        <w:rPr>
          <w:spacing w:val="-15"/>
        </w:rPr>
        <w:t xml:space="preserve"> </w:t>
      </w:r>
      <w:r>
        <w:t>все</w:t>
      </w:r>
      <w:r>
        <w:rPr>
          <w:spacing w:val="-19"/>
        </w:rPr>
        <w:t xml:space="preserve"> </w:t>
      </w:r>
      <w:r>
        <w:t>і</w:t>
      </w:r>
      <w:r>
        <w:rPr>
          <w:spacing w:val="-13"/>
        </w:rPr>
        <w:t xml:space="preserve"> </w:t>
      </w:r>
      <w:r>
        <w:t>повинні</w:t>
      </w:r>
      <w:r>
        <w:rPr>
          <w:spacing w:val="-13"/>
        </w:rPr>
        <w:t xml:space="preserve"> </w:t>
      </w:r>
      <w:r>
        <w:t>визнати,</w:t>
      </w:r>
      <w:r>
        <w:rPr>
          <w:spacing w:val="-15"/>
        </w:rPr>
        <w:t xml:space="preserve"> </w:t>
      </w:r>
      <w:r>
        <w:t>що</w:t>
      </w:r>
      <w:r>
        <w:rPr>
          <w:spacing w:val="-16"/>
        </w:rPr>
        <w:t xml:space="preserve"> </w:t>
      </w:r>
      <w:r>
        <w:t>вони</w:t>
      </w:r>
      <w:r>
        <w:rPr>
          <w:spacing w:val="-15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робити</w:t>
      </w:r>
      <w:r>
        <w:rPr>
          <w:spacing w:val="31"/>
        </w:rPr>
        <w:t xml:space="preserve"> </w:t>
      </w:r>
      <w:r>
        <w:t>все.</w:t>
      </w:r>
      <w:r>
        <w:rPr>
          <w:spacing w:val="36"/>
        </w:rPr>
        <w:t xml:space="preserve"> </w:t>
      </w:r>
      <w:r>
        <w:t>Тому</w:t>
      </w:r>
      <w:r>
        <w:rPr>
          <w:spacing w:val="37"/>
        </w:rPr>
        <w:t xml:space="preserve"> </w:t>
      </w:r>
      <w:r>
        <w:t>вони</w:t>
      </w:r>
      <w:r>
        <w:rPr>
          <w:spacing w:val="37"/>
        </w:rPr>
        <w:t xml:space="preserve"> </w:t>
      </w:r>
      <w:r>
        <w:t>повинні</w:t>
      </w:r>
      <w:r>
        <w:rPr>
          <w:spacing w:val="40"/>
        </w:rPr>
        <w:t xml:space="preserve"> </w:t>
      </w:r>
      <w:r>
        <w:t>визначати</w:t>
      </w:r>
      <w:r>
        <w:rPr>
          <w:spacing w:val="36"/>
        </w:rPr>
        <w:t xml:space="preserve"> </w:t>
      </w:r>
      <w:r>
        <w:t>пріоритети</w:t>
      </w:r>
      <w:r>
        <w:rPr>
          <w:spacing w:val="31"/>
        </w:rPr>
        <w:t xml:space="preserve"> </w:t>
      </w:r>
      <w:r>
        <w:t>і</w:t>
      </w:r>
      <w:r>
        <w:rPr>
          <w:spacing w:val="39"/>
        </w:rPr>
        <w:t xml:space="preserve"> </w:t>
      </w:r>
      <w:r>
        <w:t>починати</w:t>
      </w:r>
      <w:r>
        <w:rPr>
          <w:spacing w:val="36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того,</w:t>
      </w:r>
      <w:r>
        <w:rPr>
          <w:spacing w:val="32"/>
        </w:rPr>
        <w:t xml:space="preserve"> </w:t>
      </w:r>
      <w:r>
        <w:t>що</w:t>
      </w:r>
      <w:r>
        <w:rPr>
          <w:spacing w:val="37"/>
        </w:rPr>
        <w:t xml:space="preserve"> </w:t>
      </w:r>
      <w:r>
        <w:t>є</w:t>
      </w:r>
    </w:p>
    <w:p w:rsidR="001379B3" w:rsidRDefault="0084715A">
      <w:pPr>
        <w:pStyle w:val="a3"/>
        <w:spacing w:line="321" w:lineRule="exact"/>
        <w:jc w:val="left"/>
      </w:pPr>
      <w:r>
        <w:t>найважливішим.</w:t>
      </w:r>
    </w:p>
    <w:p w:rsidR="001379B3" w:rsidRDefault="0084715A">
      <w:pPr>
        <w:pStyle w:val="a3"/>
        <w:spacing w:before="146" w:line="360" w:lineRule="auto"/>
        <w:ind w:right="439" w:firstLine="680"/>
      </w:pPr>
      <w:r>
        <w:t>Альпійський метод використовується для чіткого планування роботи на</w:t>
      </w:r>
      <w:r>
        <w:rPr>
          <w:spacing w:val="1"/>
        </w:rPr>
        <w:t xml:space="preserve"> </w:t>
      </w:r>
      <w:r>
        <w:t>день або тиждень. Він відносно простий і займає менше 10 хвилин на практиці.</w:t>
      </w:r>
      <w:r>
        <w:rPr>
          <w:spacing w:val="1"/>
        </w:rPr>
        <w:t xml:space="preserve"> </w:t>
      </w:r>
      <w:r>
        <w:t>Метод розробив німецький вчений Лотар Зайверт: першим кроком є підготовка</w:t>
      </w:r>
      <w:r>
        <w:rPr>
          <w:spacing w:val="1"/>
        </w:rPr>
        <w:t xml:space="preserve"> </w:t>
      </w:r>
      <w:r>
        <w:t>списку справ на день. Його письмове о</w:t>
      </w:r>
      <w:r>
        <w:t>формлення забезпечує чітку візуалізацію</w:t>
      </w:r>
      <w:r>
        <w:rPr>
          <w:spacing w:val="1"/>
        </w:rPr>
        <w:t xml:space="preserve"> </w:t>
      </w:r>
      <w:r>
        <w:t>загального обсягу накопичених завдань і зменшує навантаження на пам’ять.</w:t>
      </w:r>
      <w:r>
        <w:rPr>
          <w:spacing w:val="1"/>
        </w:rPr>
        <w:t xml:space="preserve"> </w:t>
      </w:r>
      <w:r>
        <w:t>Жодне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загубиться.</w:t>
      </w:r>
    </w:p>
    <w:p w:rsidR="001379B3" w:rsidRDefault="0084715A">
      <w:pPr>
        <w:pStyle w:val="a3"/>
        <w:spacing w:before="3" w:line="360" w:lineRule="auto"/>
        <w:ind w:right="444" w:firstLine="680"/>
      </w:pPr>
      <w:r>
        <w:t>Написання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наперед,</w:t>
      </w:r>
      <w:r>
        <w:rPr>
          <w:spacing w:val="1"/>
        </w:rPr>
        <w:t xml:space="preserve"> </w:t>
      </w:r>
      <w:r>
        <w:t>по-перше,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впевненість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завтрашньому</w:t>
      </w:r>
      <w:r>
        <w:rPr>
          <w:spacing w:val="1"/>
        </w:rPr>
        <w:t xml:space="preserve"> </w:t>
      </w:r>
      <w:r>
        <w:t>дні,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по-друге,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мозок</w:t>
      </w:r>
      <w:r>
        <w:rPr>
          <w:spacing w:val="1"/>
        </w:rPr>
        <w:t xml:space="preserve"> </w:t>
      </w:r>
      <w:r>
        <w:t>підсвідомо</w:t>
      </w:r>
      <w:r>
        <w:rPr>
          <w:spacing w:val="1"/>
        </w:rPr>
        <w:t xml:space="preserve"> </w:t>
      </w:r>
      <w:r>
        <w:t>почне</w:t>
      </w:r>
      <w:r>
        <w:rPr>
          <w:spacing w:val="1"/>
        </w:rPr>
        <w:t xml:space="preserve"> </w:t>
      </w:r>
      <w:r>
        <w:t>вирішувати</w:t>
      </w:r>
      <w:r>
        <w:rPr>
          <w:spacing w:val="-67"/>
        </w:rPr>
        <w:t xml:space="preserve"> </w:t>
      </w:r>
      <w:r>
        <w:t>проблеми,</w:t>
      </w:r>
      <w:r>
        <w:rPr>
          <w:spacing w:val="37"/>
        </w:rPr>
        <w:t xml:space="preserve"> </w:t>
      </w:r>
      <w:r>
        <w:t>адже</w:t>
      </w:r>
      <w:r>
        <w:rPr>
          <w:spacing w:val="38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вас</w:t>
      </w:r>
      <w:r>
        <w:rPr>
          <w:spacing w:val="38"/>
        </w:rPr>
        <w:t xml:space="preserve"> </w:t>
      </w:r>
      <w:r>
        <w:t>вже</w:t>
      </w:r>
      <w:r>
        <w:rPr>
          <w:spacing w:val="33"/>
        </w:rPr>
        <w:t xml:space="preserve"> </w:t>
      </w:r>
      <w:r>
        <w:t>є</w:t>
      </w:r>
      <w:r>
        <w:rPr>
          <w:spacing w:val="37"/>
        </w:rPr>
        <w:t xml:space="preserve"> </w:t>
      </w:r>
      <w:r>
        <w:t>план.</w:t>
      </w:r>
      <w:r>
        <w:rPr>
          <w:spacing w:val="32"/>
        </w:rPr>
        <w:t xml:space="preserve"> </w:t>
      </w:r>
      <w:r>
        <w:t>Другий</w:t>
      </w:r>
      <w:r>
        <w:rPr>
          <w:spacing w:val="37"/>
        </w:rPr>
        <w:t xml:space="preserve"> </w:t>
      </w:r>
      <w:r>
        <w:t>крок</w:t>
      </w:r>
      <w:r>
        <w:rPr>
          <w:spacing w:val="43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виділити</w:t>
      </w:r>
      <w:r>
        <w:rPr>
          <w:spacing w:val="37"/>
        </w:rPr>
        <w:t xml:space="preserve"> </w:t>
      </w:r>
      <w:r>
        <w:t>час.</w:t>
      </w:r>
      <w:r>
        <w:rPr>
          <w:spacing w:val="32"/>
        </w:rPr>
        <w:t xml:space="preserve"> </w:t>
      </w:r>
      <w:r>
        <w:t>З</w:t>
      </w:r>
      <w:r>
        <w:rPr>
          <w:spacing w:val="32"/>
        </w:rPr>
        <w:t xml:space="preserve"> </w:t>
      </w:r>
      <w:r>
        <w:t>іншого</w:t>
      </w:r>
      <w:r>
        <w:rPr>
          <w:spacing w:val="32"/>
        </w:rPr>
        <w:t xml:space="preserve"> </w:t>
      </w:r>
      <w:r>
        <w:t>боку</w:t>
      </w:r>
    </w:p>
    <w:p w:rsidR="001379B3" w:rsidRDefault="001379B3">
      <w:pPr>
        <w:spacing w:line="360" w:lineRule="auto"/>
        <w:sectPr w:rsidR="001379B3">
          <w:headerReference w:type="default" r:id="rId79"/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4"/>
      </w:pPr>
      <w:r>
        <w:lastRenderedPageBreak/>
        <w:t>кожного пункту напишіть часові рамки для його виконання. Встановивши для</w:t>
      </w:r>
      <w:r>
        <w:rPr>
          <w:spacing w:val="1"/>
        </w:rPr>
        <w:t xml:space="preserve"> </w:t>
      </w:r>
      <w:r>
        <w:t>себе конкретні часові рамки, ви зможете зосередитися на виконанні пунктів</w:t>
      </w:r>
      <w:r>
        <w:rPr>
          <w:spacing w:val="1"/>
        </w:rPr>
        <w:t xml:space="preserve"> </w:t>
      </w:r>
      <w:r>
        <w:t>плану. Щоденні тренування також дозволять вам більш точно оцінити, скільки</w:t>
      </w:r>
      <w:r>
        <w:rPr>
          <w:spacing w:val="1"/>
        </w:rPr>
        <w:t xml:space="preserve"> </w:t>
      </w:r>
      <w:r>
        <w:rPr>
          <w:spacing w:val="-1"/>
        </w:rPr>
        <w:t>часу</w:t>
      </w:r>
      <w:r>
        <w:rPr>
          <w:spacing w:val="-16"/>
        </w:rPr>
        <w:t xml:space="preserve"> </w:t>
      </w:r>
      <w:r>
        <w:t>ви</w:t>
      </w:r>
      <w:r>
        <w:rPr>
          <w:spacing w:val="-15"/>
        </w:rPr>
        <w:t xml:space="preserve"> </w:t>
      </w:r>
      <w:r>
        <w:t>витратите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ту</w:t>
      </w:r>
      <w:r>
        <w:rPr>
          <w:spacing w:val="-16"/>
        </w:rPr>
        <w:t xml:space="preserve"> </w:t>
      </w:r>
      <w:r>
        <w:t>чи</w:t>
      </w:r>
      <w:r>
        <w:rPr>
          <w:spacing w:val="-15"/>
        </w:rPr>
        <w:t xml:space="preserve"> </w:t>
      </w:r>
      <w:r>
        <w:t>іншу</w:t>
      </w:r>
      <w:r>
        <w:rPr>
          <w:spacing w:val="-16"/>
        </w:rPr>
        <w:t xml:space="preserve"> </w:t>
      </w:r>
      <w:r>
        <w:t>проблему.</w:t>
      </w:r>
      <w:r>
        <w:rPr>
          <w:spacing w:val="-20"/>
        </w:rPr>
        <w:t xml:space="preserve"> </w:t>
      </w:r>
      <w:r>
        <w:t>Третій</w:t>
      </w:r>
      <w:r>
        <w:rPr>
          <w:spacing w:val="-15"/>
        </w:rPr>
        <w:t xml:space="preserve"> </w:t>
      </w:r>
      <w:r>
        <w:t>етап</w:t>
      </w:r>
      <w:r>
        <w:rPr>
          <w:spacing w:val="-13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це</w:t>
      </w:r>
      <w:r>
        <w:rPr>
          <w:spacing w:val="-15"/>
        </w:rPr>
        <w:t xml:space="preserve"> </w:t>
      </w:r>
      <w:r>
        <w:t>співвідношення</w:t>
      </w:r>
      <w:r>
        <w:rPr>
          <w:spacing w:val="-14"/>
        </w:rPr>
        <w:t xml:space="preserve"> </w:t>
      </w:r>
      <w:r>
        <w:t>60:40,</w:t>
      </w:r>
      <w:r>
        <w:rPr>
          <w:spacing w:val="-67"/>
        </w:rPr>
        <w:t xml:space="preserve"> </w:t>
      </w:r>
      <w:r>
        <w:t>коли</w:t>
      </w:r>
      <w:r>
        <w:rPr>
          <w:spacing w:val="-12"/>
        </w:rPr>
        <w:t xml:space="preserve"> </w:t>
      </w:r>
      <w:r>
        <w:t>60%</w:t>
      </w:r>
      <w:r>
        <w:rPr>
          <w:spacing w:val="-11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>загального</w:t>
      </w:r>
      <w:r>
        <w:rPr>
          <w:spacing w:val="-12"/>
        </w:rPr>
        <w:t xml:space="preserve"> </w:t>
      </w:r>
      <w:r>
        <w:t>ча</w:t>
      </w:r>
      <w:r>
        <w:t>су,</w:t>
      </w:r>
      <w:r>
        <w:rPr>
          <w:spacing w:val="-13"/>
        </w:rPr>
        <w:t xml:space="preserve"> </w:t>
      </w:r>
      <w:r>
        <w:t>отриманого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попередньому</w:t>
      </w:r>
      <w:r>
        <w:rPr>
          <w:spacing w:val="-12"/>
        </w:rPr>
        <w:t xml:space="preserve"> </w:t>
      </w:r>
      <w:r>
        <w:t>етапі,</w:t>
      </w:r>
      <w:r>
        <w:rPr>
          <w:spacing w:val="-13"/>
        </w:rPr>
        <w:t xml:space="preserve"> </w:t>
      </w:r>
      <w:r>
        <w:t>виділяється</w:t>
      </w:r>
      <w:r>
        <w:rPr>
          <w:spacing w:val="-10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виконання завдань. Решту 40% слід витратити на незаплановані завдання, тобто</w:t>
      </w:r>
      <w:r>
        <w:rPr>
          <w:spacing w:val="-67"/>
        </w:rPr>
        <w:t xml:space="preserve"> </w:t>
      </w:r>
      <w:r>
        <w:t>завдання, які виникають. Таким чином можна уникнути стресу, спричиненого</w:t>
      </w:r>
      <w:r>
        <w:rPr>
          <w:spacing w:val="1"/>
        </w:rPr>
        <w:t xml:space="preserve"> </w:t>
      </w:r>
      <w:r>
        <w:t>невиконаними</w:t>
      </w:r>
      <w:r>
        <w:rPr>
          <w:spacing w:val="1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та довгим</w:t>
      </w:r>
      <w:r>
        <w:rPr>
          <w:spacing w:val="-3"/>
        </w:rPr>
        <w:t xml:space="preserve"> </w:t>
      </w:r>
      <w:r>
        <w:t>робочим</w:t>
      </w:r>
      <w:r>
        <w:rPr>
          <w:spacing w:val="-2"/>
        </w:rPr>
        <w:t xml:space="preserve"> </w:t>
      </w:r>
      <w:r>
        <w:t>днем.</w:t>
      </w:r>
    </w:p>
    <w:p w:rsidR="001379B3" w:rsidRDefault="0084715A">
      <w:pPr>
        <w:pStyle w:val="a3"/>
        <w:spacing w:line="360" w:lineRule="auto"/>
        <w:ind w:right="445" w:firstLine="680"/>
      </w:pPr>
      <w:r>
        <w:t>Четверти</w:t>
      </w:r>
      <w:r>
        <w:t>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делегування.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допомагає</w:t>
      </w:r>
      <w:r>
        <w:rPr>
          <w:spacing w:val="1"/>
        </w:rPr>
        <w:t xml:space="preserve"> </w:t>
      </w:r>
      <w:r>
        <w:t>впоратися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ситуаціями,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відсотків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витрачається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планування.</w:t>
      </w:r>
      <w:r>
        <w:rPr>
          <w:spacing w:val="1"/>
        </w:rPr>
        <w:t xml:space="preserve"> </w:t>
      </w:r>
      <w:r>
        <w:t>Початковий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підтвердити.</w:t>
      </w:r>
      <w:r>
        <w:rPr>
          <w:spacing w:val="1"/>
        </w:rPr>
        <w:t xml:space="preserve"> </w:t>
      </w:r>
      <w:r>
        <w:t>Телефонні</w:t>
      </w:r>
      <w:r>
        <w:rPr>
          <w:spacing w:val="1"/>
        </w:rPr>
        <w:t xml:space="preserve"> </w:t>
      </w:r>
      <w:r>
        <w:t>дзвінки та онлайн-спілкування можуть допомогти виконати деякі завдання під</w:t>
      </w:r>
      <w:r>
        <w:rPr>
          <w:spacing w:val="1"/>
        </w:rPr>
        <w:t xml:space="preserve"> </w:t>
      </w:r>
      <w:r>
        <w:t>час вашої відсутності. Ви можете навчитися уникати основних помилок, яких</w:t>
      </w:r>
      <w:r>
        <w:rPr>
          <w:spacing w:val="1"/>
        </w:rPr>
        <w:t xml:space="preserve"> </w:t>
      </w:r>
      <w:r>
        <w:t>припускаються багато менеджерів. Наголошуйте на тому, що є важливим, і не</w:t>
      </w:r>
      <w:r>
        <w:rPr>
          <w:spacing w:val="1"/>
        </w:rPr>
        <w:t xml:space="preserve"> </w:t>
      </w:r>
      <w:r>
        <w:t>намагайтеся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самостійно</w:t>
      </w:r>
      <w:r>
        <w:t>.</w:t>
      </w:r>
      <w:r>
        <w:rPr>
          <w:spacing w:val="1"/>
        </w:rPr>
        <w:t xml:space="preserve"> </w:t>
      </w:r>
      <w:r>
        <w:t>Менеджери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розподіляти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-1"/>
        </w:rPr>
        <w:t xml:space="preserve"> </w:t>
      </w:r>
      <w:r>
        <w:t>а не робити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самі.</w:t>
      </w:r>
    </w:p>
    <w:p w:rsidR="001379B3" w:rsidRDefault="0084715A">
      <w:pPr>
        <w:pStyle w:val="a3"/>
        <w:spacing w:line="360" w:lineRule="auto"/>
        <w:ind w:right="442" w:firstLine="680"/>
      </w:pPr>
      <w:r>
        <w:t>П’ятий крок - оцінка та передача повноважень. Якщо не вдається досягти</w:t>
      </w:r>
      <w:r>
        <w:rPr>
          <w:spacing w:val="1"/>
        </w:rPr>
        <w:t xml:space="preserve"> </w:t>
      </w:r>
      <w:r>
        <w:t>згоди і зустріч скасовується, її слід перенести на наступний день. Розвиток цієї</w:t>
      </w:r>
      <w:r>
        <w:rPr>
          <w:spacing w:val="1"/>
        </w:rPr>
        <w:t xml:space="preserve"> </w:t>
      </w:r>
      <w:r>
        <w:t>навички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уточнити</w:t>
      </w:r>
      <w:r>
        <w:rPr>
          <w:spacing w:val="1"/>
        </w:rPr>
        <w:t xml:space="preserve"> </w:t>
      </w:r>
      <w:r>
        <w:t>завдан</w:t>
      </w:r>
      <w:r>
        <w:t>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подолати</w:t>
      </w:r>
      <w:r>
        <w:rPr>
          <w:spacing w:val="1"/>
        </w:rPr>
        <w:t xml:space="preserve"> </w:t>
      </w:r>
      <w:r>
        <w:t>забудькуватість,</w:t>
      </w:r>
      <w:r>
        <w:rPr>
          <w:spacing w:val="1"/>
        </w:rPr>
        <w:t xml:space="preserve"> </w:t>
      </w:r>
      <w:r>
        <w:t>зосередити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важливих</w:t>
      </w:r>
      <w:r>
        <w:rPr>
          <w:spacing w:val="1"/>
        </w:rPr>
        <w:t xml:space="preserve"> </w:t>
      </w:r>
      <w:r>
        <w:t>завданнях,</w:t>
      </w:r>
      <w:r>
        <w:rPr>
          <w:spacing w:val="1"/>
        </w:rPr>
        <w:t xml:space="preserve"> </w:t>
      </w:r>
      <w:r>
        <w:t>зменшити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«паперової</w:t>
      </w:r>
      <w:r>
        <w:rPr>
          <w:spacing w:val="1"/>
        </w:rPr>
        <w:t xml:space="preserve"> </w:t>
      </w:r>
      <w:r>
        <w:t>роботи», досягти цілей дня, зменшити стрес і напругу та покращити особисті</w:t>
      </w:r>
      <w:r>
        <w:rPr>
          <w:spacing w:val="1"/>
        </w:rPr>
        <w:t xml:space="preserve"> </w:t>
      </w:r>
      <w:r>
        <w:t>результати.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додаток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стратегій</w:t>
      </w:r>
      <w:r>
        <w:rPr>
          <w:spacing w:val="1"/>
        </w:rPr>
        <w:t xml:space="preserve"> </w:t>
      </w:r>
      <w:r>
        <w:t>боротьби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прокрастинацією,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низка</w:t>
      </w:r>
      <w:r>
        <w:rPr>
          <w:spacing w:val="1"/>
        </w:rPr>
        <w:t xml:space="preserve"> </w:t>
      </w:r>
      <w:r>
        <w:t>методів,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зменшення прокрастинації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планування майбутнього.</w:t>
      </w:r>
    </w:p>
    <w:p w:rsidR="001379B3" w:rsidRDefault="0084715A">
      <w:pPr>
        <w:pStyle w:val="a3"/>
        <w:ind w:left="796"/>
      </w:pPr>
      <w:r>
        <w:t>Вправа</w:t>
      </w:r>
      <w:r>
        <w:rPr>
          <w:spacing w:val="-2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90/30»</w:t>
      </w:r>
    </w:p>
    <w:p w:rsidR="001379B3" w:rsidRDefault="0084715A">
      <w:pPr>
        <w:pStyle w:val="a3"/>
        <w:spacing w:before="153" w:line="357" w:lineRule="auto"/>
        <w:ind w:right="454" w:firstLine="680"/>
      </w:pPr>
      <w:r>
        <w:rPr>
          <w:spacing w:val="-1"/>
        </w:rPr>
        <w:t>Мета:</w:t>
      </w:r>
      <w:r>
        <w:rPr>
          <w:spacing w:val="-12"/>
        </w:rPr>
        <w:t xml:space="preserve"> </w:t>
      </w:r>
      <w:r>
        <w:rPr>
          <w:spacing w:val="-1"/>
        </w:rPr>
        <w:t>Покращити</w:t>
      </w:r>
      <w:r>
        <w:rPr>
          <w:spacing w:val="-14"/>
        </w:rPr>
        <w:t xml:space="preserve"> </w:t>
      </w:r>
      <w:r>
        <w:rPr>
          <w:spacing w:val="-1"/>
        </w:rPr>
        <w:t>самоорганізацію</w:t>
      </w:r>
      <w:r>
        <w:rPr>
          <w:spacing w:val="-19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правильний</w:t>
      </w:r>
      <w:r>
        <w:rPr>
          <w:spacing w:val="-14"/>
        </w:rPr>
        <w:t xml:space="preserve"> </w:t>
      </w:r>
      <w:r>
        <w:t>розподіл</w:t>
      </w:r>
      <w:r>
        <w:rPr>
          <w:spacing w:val="-14"/>
        </w:rPr>
        <w:t xml:space="preserve"> </w:t>
      </w:r>
      <w:r>
        <w:t>часу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важливі</w:t>
      </w:r>
      <w:r>
        <w:rPr>
          <w:spacing w:val="-68"/>
        </w:rPr>
        <w:t xml:space="preserve"> </w:t>
      </w:r>
      <w:r>
        <w:t>справи.</w:t>
      </w:r>
    </w:p>
    <w:p w:rsidR="001379B3" w:rsidRDefault="0084715A">
      <w:pPr>
        <w:pStyle w:val="a3"/>
        <w:spacing w:before="6"/>
        <w:ind w:left="866"/>
      </w:pPr>
      <w:r>
        <w:t>Інструменти:</w:t>
      </w:r>
      <w:r>
        <w:rPr>
          <w:spacing w:val="-2"/>
        </w:rPr>
        <w:t xml:space="preserve"> </w:t>
      </w:r>
      <w:r>
        <w:t>Папір</w:t>
      </w:r>
      <w:r>
        <w:rPr>
          <w:spacing w:val="-3"/>
        </w:rPr>
        <w:t xml:space="preserve"> </w:t>
      </w:r>
      <w:r>
        <w:t>А4,</w:t>
      </w:r>
      <w:r>
        <w:rPr>
          <w:spacing w:val="-3"/>
        </w:rPr>
        <w:t xml:space="preserve"> </w:t>
      </w:r>
      <w:r>
        <w:t>ручки.</w:t>
      </w:r>
    </w:p>
    <w:p w:rsidR="001379B3" w:rsidRDefault="0084715A">
      <w:pPr>
        <w:pStyle w:val="a3"/>
        <w:spacing w:before="163" w:line="357" w:lineRule="auto"/>
        <w:ind w:right="447" w:firstLine="680"/>
      </w:pPr>
      <w:r>
        <w:t>Процедура.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планують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наступний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використовуючи</w:t>
      </w:r>
      <w:r>
        <w:rPr>
          <w:spacing w:val="11"/>
        </w:rPr>
        <w:t xml:space="preserve"> </w:t>
      </w:r>
      <w:r>
        <w:t>метод</w:t>
      </w:r>
      <w:r>
        <w:rPr>
          <w:spacing w:val="15"/>
        </w:rPr>
        <w:t xml:space="preserve"> </w:t>
      </w:r>
      <w:r>
        <w:t>90/30</w:t>
      </w:r>
      <w:r>
        <w:rPr>
          <w:spacing w:val="12"/>
        </w:rPr>
        <w:t xml:space="preserve"> </w:t>
      </w:r>
      <w:r>
        <w:t>хвилин,</w:t>
      </w:r>
      <w:r>
        <w:rPr>
          <w:spacing w:val="12"/>
        </w:rPr>
        <w:t xml:space="preserve"> </w:t>
      </w:r>
      <w:r>
        <w:t>тобто</w:t>
      </w:r>
      <w:r>
        <w:rPr>
          <w:spacing w:val="12"/>
        </w:rPr>
        <w:t xml:space="preserve"> </w:t>
      </w:r>
      <w:r>
        <w:t>90</w:t>
      </w:r>
      <w:r>
        <w:rPr>
          <w:spacing w:val="12"/>
        </w:rPr>
        <w:t xml:space="preserve"> </w:t>
      </w:r>
      <w:r>
        <w:t>хвилин</w:t>
      </w:r>
      <w:r>
        <w:rPr>
          <w:spacing w:val="13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виконання</w:t>
      </w:r>
      <w:r>
        <w:rPr>
          <w:spacing w:val="14"/>
        </w:rPr>
        <w:t xml:space="preserve"> </w:t>
      </w:r>
      <w:r>
        <w:t>завдання</w:t>
      </w:r>
      <w:r>
        <w:rPr>
          <w:spacing w:val="13"/>
        </w:rPr>
        <w:t xml:space="preserve"> </w:t>
      </w:r>
      <w:r>
        <w:t>і</w:t>
      </w:r>
    </w:p>
    <w:p w:rsidR="001379B3" w:rsidRDefault="0084715A">
      <w:pPr>
        <w:pStyle w:val="a3"/>
        <w:spacing w:before="6"/>
      </w:pPr>
      <w:r>
        <w:t>30</w:t>
      </w:r>
      <w:r>
        <w:rPr>
          <w:spacing w:val="95"/>
        </w:rPr>
        <w:t xml:space="preserve"> </w:t>
      </w:r>
      <w:r>
        <w:t>хвилин</w:t>
      </w:r>
      <w:r>
        <w:rPr>
          <w:spacing w:val="97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перерву.</w:t>
      </w:r>
      <w:r>
        <w:rPr>
          <w:spacing w:val="96"/>
        </w:rPr>
        <w:t xml:space="preserve"> </w:t>
      </w:r>
      <w:r>
        <w:t>Важливо,</w:t>
      </w:r>
      <w:r>
        <w:rPr>
          <w:spacing w:val="101"/>
        </w:rPr>
        <w:t xml:space="preserve"> </w:t>
      </w:r>
      <w:r>
        <w:t>щоб</w:t>
      </w:r>
      <w:r>
        <w:rPr>
          <w:spacing w:val="103"/>
        </w:rPr>
        <w:t xml:space="preserve"> </w:t>
      </w:r>
      <w:r>
        <w:t>найскладніші</w:t>
      </w:r>
      <w:r>
        <w:rPr>
          <w:spacing w:val="98"/>
        </w:rPr>
        <w:t xml:space="preserve"> </w:t>
      </w:r>
      <w:r>
        <w:t>та</w:t>
      </w:r>
      <w:r>
        <w:rPr>
          <w:spacing w:val="97"/>
        </w:rPr>
        <w:t xml:space="preserve"> </w:t>
      </w:r>
      <w:r>
        <w:t>найвідповідальніші</w:t>
      </w:r>
    </w:p>
    <w:p w:rsidR="001379B3" w:rsidRDefault="001379B3">
      <w:pPr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before="163"/>
        <w:jc w:val="left"/>
      </w:pPr>
      <w:r>
        <w:lastRenderedPageBreak/>
        <w:t>легкою?</w:t>
      </w:r>
    </w:p>
    <w:p w:rsidR="001379B3" w:rsidRDefault="0084715A">
      <w:pPr>
        <w:pStyle w:val="a3"/>
        <w:spacing w:before="158"/>
        <w:ind w:left="796"/>
      </w:pPr>
      <w:r>
        <w:t>Вправа</w:t>
      </w:r>
      <w:r>
        <w:rPr>
          <w:spacing w:val="1"/>
        </w:rPr>
        <w:t xml:space="preserve"> </w:t>
      </w:r>
      <w:r>
        <w:t>«Мій</w:t>
      </w:r>
      <w:r>
        <w:rPr>
          <w:spacing w:val="-1"/>
        </w:rPr>
        <w:t xml:space="preserve"> </w:t>
      </w:r>
      <w:r>
        <w:t>ідеальний</w:t>
      </w:r>
      <w:r>
        <w:rPr>
          <w:spacing w:val="-5"/>
        </w:rPr>
        <w:t xml:space="preserve"> </w:t>
      </w:r>
      <w:r>
        <w:t>день»</w:t>
      </w:r>
    </w:p>
    <w:p w:rsidR="001379B3" w:rsidRDefault="0084715A">
      <w:pPr>
        <w:pStyle w:val="a3"/>
        <w:spacing w:before="163" w:line="357" w:lineRule="auto"/>
        <w:ind w:right="442" w:firstLine="680"/>
      </w:pPr>
      <w:r>
        <w:rPr>
          <w:spacing w:val="-1"/>
        </w:rPr>
        <w:t>Мета:</w:t>
      </w:r>
      <w:r>
        <w:rPr>
          <w:spacing w:val="-18"/>
        </w:rPr>
        <w:t xml:space="preserve"> </w:t>
      </w:r>
      <w:r>
        <w:rPr>
          <w:spacing w:val="-1"/>
        </w:rPr>
        <w:t>Розвинути</w:t>
      </w:r>
      <w:r>
        <w:rPr>
          <w:spacing w:val="-14"/>
        </w:rPr>
        <w:t xml:space="preserve"> </w:t>
      </w:r>
      <w:r>
        <w:rPr>
          <w:spacing w:val="-1"/>
        </w:rPr>
        <w:t>навички</w:t>
      </w:r>
      <w:r>
        <w:rPr>
          <w:spacing w:val="-14"/>
        </w:rPr>
        <w:t xml:space="preserve"> </w:t>
      </w:r>
      <w:r>
        <w:rPr>
          <w:spacing w:val="-1"/>
        </w:rPr>
        <w:t>ефективного</w:t>
      </w:r>
      <w:r>
        <w:rPr>
          <w:spacing w:val="-14"/>
        </w:rPr>
        <w:t xml:space="preserve"> </w:t>
      </w:r>
      <w:r>
        <w:rPr>
          <w:spacing w:val="-1"/>
        </w:rPr>
        <w:t>планування</w:t>
      </w:r>
      <w:r>
        <w:rPr>
          <w:spacing w:val="-15"/>
        </w:rPr>
        <w:t xml:space="preserve"> </w:t>
      </w:r>
      <w:r>
        <w:t>дня.</w:t>
      </w:r>
      <w:r>
        <w:rPr>
          <w:spacing w:val="-20"/>
        </w:rPr>
        <w:t xml:space="preserve"> </w:t>
      </w:r>
      <w:r>
        <w:t>Інструменти:</w:t>
      </w:r>
      <w:r>
        <w:rPr>
          <w:spacing w:val="-13"/>
        </w:rPr>
        <w:t xml:space="preserve"> </w:t>
      </w:r>
      <w:r>
        <w:t>Папір</w:t>
      </w:r>
      <w:r>
        <w:rPr>
          <w:spacing w:val="-68"/>
        </w:rPr>
        <w:t xml:space="preserve"> </w:t>
      </w:r>
      <w:r>
        <w:t>А4,</w:t>
      </w:r>
      <w:r>
        <w:rPr>
          <w:spacing w:val="-1"/>
        </w:rPr>
        <w:t xml:space="preserve"> </w:t>
      </w:r>
      <w:r>
        <w:t>ручки.</w:t>
      </w:r>
    </w:p>
    <w:p w:rsidR="001379B3" w:rsidRDefault="0084715A">
      <w:pPr>
        <w:pStyle w:val="a3"/>
        <w:spacing w:before="6" w:line="360" w:lineRule="auto"/>
        <w:ind w:right="447" w:firstLine="750"/>
      </w:pPr>
      <w:r>
        <w:t>Процедура: учасники повинні детально описати на аркуші паперу свій</w:t>
      </w:r>
      <w:r>
        <w:rPr>
          <w:spacing w:val="1"/>
        </w:rPr>
        <w:t xml:space="preserve"> </w:t>
      </w:r>
      <w:r>
        <w:t>ідеальний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включаючи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виглядати.</w:t>
      </w:r>
      <w:r>
        <w:rPr>
          <w:spacing w:val="-11"/>
        </w:rPr>
        <w:t xml:space="preserve"> </w:t>
      </w:r>
      <w:r>
        <w:t>Потім</w:t>
      </w:r>
      <w:r>
        <w:rPr>
          <w:spacing w:val="-14"/>
        </w:rPr>
        <w:t xml:space="preserve"> </w:t>
      </w:r>
      <w:r>
        <w:t>вони</w:t>
      </w:r>
      <w:r>
        <w:rPr>
          <w:spacing w:val="-11"/>
        </w:rPr>
        <w:t xml:space="preserve"> </w:t>
      </w:r>
      <w:r>
        <w:t>вирішують,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їм</w:t>
      </w:r>
      <w:r>
        <w:rPr>
          <w:spacing w:val="-14"/>
        </w:rPr>
        <w:t xml:space="preserve"> </w:t>
      </w:r>
      <w:r>
        <w:t>потрібно</w:t>
      </w:r>
      <w:r>
        <w:rPr>
          <w:spacing w:val="-10"/>
        </w:rPr>
        <w:t xml:space="preserve"> </w:t>
      </w:r>
      <w:r>
        <w:t>найбільше,</w:t>
      </w:r>
      <w:r>
        <w:rPr>
          <w:spacing w:val="-11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їм</w:t>
      </w:r>
      <w:r>
        <w:rPr>
          <w:spacing w:val="-14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потрібно,</w:t>
      </w:r>
      <w:r>
        <w:rPr>
          <w:spacing w:val="-67"/>
        </w:rPr>
        <w:t xml:space="preserve"> </w:t>
      </w:r>
      <w:r>
        <w:t>але хочеться, і від чого їм доведеться відмовитися. Питання для обговорення Чи</w:t>
      </w:r>
      <w:r>
        <w:rPr>
          <w:spacing w:val="-67"/>
        </w:rPr>
        <w:t xml:space="preserve"> </w:t>
      </w:r>
      <w:r>
        <w:rPr>
          <w:spacing w:val="-1"/>
        </w:rPr>
        <w:t>була</w:t>
      </w:r>
      <w:r>
        <w:rPr>
          <w:spacing w:val="-17"/>
        </w:rPr>
        <w:t xml:space="preserve"> </w:t>
      </w:r>
      <w:r>
        <w:t>ця</w:t>
      </w:r>
      <w:r>
        <w:rPr>
          <w:spacing w:val="-16"/>
        </w:rPr>
        <w:t xml:space="preserve"> </w:t>
      </w:r>
      <w:r>
        <w:t>вправа</w:t>
      </w:r>
      <w:r>
        <w:rPr>
          <w:spacing w:val="-17"/>
        </w:rPr>
        <w:t xml:space="preserve"> </w:t>
      </w:r>
      <w:r>
        <w:t>легкою?</w:t>
      </w:r>
      <w:r>
        <w:rPr>
          <w:spacing w:val="-16"/>
        </w:rPr>
        <w:t xml:space="preserve"> </w:t>
      </w:r>
      <w:r>
        <w:t>Чи</w:t>
      </w:r>
      <w:r>
        <w:rPr>
          <w:spacing w:val="-17"/>
        </w:rPr>
        <w:t xml:space="preserve"> </w:t>
      </w:r>
      <w:r>
        <w:t>можливо</w:t>
      </w:r>
      <w:r>
        <w:rPr>
          <w:spacing w:val="-12"/>
        </w:rPr>
        <w:t xml:space="preserve"> </w:t>
      </w:r>
      <w:r>
        <w:t>втілити</w:t>
      </w:r>
      <w:r>
        <w:rPr>
          <w:spacing w:val="-17"/>
        </w:rPr>
        <w:t xml:space="preserve"> </w:t>
      </w:r>
      <w:r>
        <w:t>цей</w:t>
      </w:r>
      <w:r>
        <w:rPr>
          <w:spacing w:val="-16"/>
        </w:rPr>
        <w:t xml:space="preserve"> </w:t>
      </w:r>
      <w:r>
        <w:t>щоденний</w:t>
      </w:r>
      <w:r>
        <w:rPr>
          <w:spacing w:val="-17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у</w:t>
      </w:r>
      <w:r>
        <w:rPr>
          <w:spacing w:val="-18"/>
        </w:rPr>
        <w:t xml:space="preserve"> </w:t>
      </w:r>
      <w:r>
        <w:t>життя?</w:t>
      </w:r>
      <w:r>
        <w:rPr>
          <w:spacing w:val="-16"/>
        </w:rPr>
        <w:t xml:space="preserve"> </w:t>
      </w:r>
      <w:r>
        <w:t>Вправа</w:t>
      </w:r>
    </w:p>
    <w:p w:rsidR="001379B3" w:rsidRDefault="0084715A">
      <w:pPr>
        <w:pStyle w:val="a3"/>
      </w:pPr>
      <w:r>
        <w:t>«Візуалізація</w:t>
      </w:r>
      <w:r>
        <w:rPr>
          <w:spacing w:val="1"/>
        </w:rPr>
        <w:t xml:space="preserve"> </w:t>
      </w:r>
      <w:r>
        <w:t>цілей»</w:t>
      </w:r>
    </w:p>
    <w:p w:rsidR="001379B3" w:rsidRDefault="0084715A">
      <w:pPr>
        <w:pStyle w:val="a3"/>
        <w:spacing w:before="164" w:line="357" w:lineRule="auto"/>
        <w:ind w:right="440" w:firstLine="680"/>
      </w:pPr>
      <w:r>
        <w:t>Мета:</w:t>
      </w:r>
      <w:r>
        <w:rPr>
          <w:spacing w:val="1"/>
        </w:rPr>
        <w:t xml:space="preserve"> </w:t>
      </w:r>
      <w:r>
        <w:t>прояснити</w:t>
      </w:r>
      <w:r>
        <w:rPr>
          <w:spacing w:val="1"/>
        </w:rPr>
        <w:t xml:space="preserve"> </w:t>
      </w:r>
      <w:r>
        <w:t>бажання,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здібності,</w:t>
      </w:r>
      <w:r>
        <w:rPr>
          <w:spacing w:val="1"/>
        </w:rPr>
        <w:t xml:space="preserve"> </w:t>
      </w:r>
      <w:r>
        <w:t>розкрити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краще</w:t>
      </w:r>
      <w:r>
        <w:rPr>
          <w:spacing w:val="1"/>
        </w:rPr>
        <w:t xml:space="preserve"> </w:t>
      </w:r>
      <w:r>
        <w:t>зрозуміти</w:t>
      </w:r>
      <w:r>
        <w:rPr>
          <w:spacing w:val="-1"/>
        </w:rPr>
        <w:t xml:space="preserve"> </w:t>
      </w:r>
      <w:r>
        <w:t>себе.</w:t>
      </w:r>
    </w:p>
    <w:p w:rsidR="001379B3" w:rsidRDefault="0084715A">
      <w:pPr>
        <w:pStyle w:val="a3"/>
        <w:spacing w:before="5"/>
        <w:ind w:left="796"/>
      </w:pPr>
      <w:r>
        <w:t>Інструменти:</w:t>
      </w:r>
      <w:r>
        <w:rPr>
          <w:spacing w:val="-2"/>
        </w:rPr>
        <w:t xml:space="preserve"> </w:t>
      </w:r>
      <w:r>
        <w:t>папір,</w:t>
      </w:r>
      <w:r>
        <w:rPr>
          <w:spacing w:val="-3"/>
        </w:rPr>
        <w:t xml:space="preserve"> </w:t>
      </w:r>
      <w:r>
        <w:t>олівець.</w:t>
      </w:r>
    </w:p>
    <w:p w:rsidR="001379B3" w:rsidRDefault="0084715A">
      <w:pPr>
        <w:pStyle w:val="a3"/>
        <w:spacing w:before="159" w:line="360" w:lineRule="auto"/>
        <w:ind w:right="445" w:firstLine="680"/>
      </w:pPr>
      <w:r>
        <w:t>Хід</w:t>
      </w:r>
      <w:r>
        <w:rPr>
          <w:spacing w:val="1"/>
        </w:rPr>
        <w:t xml:space="preserve"> </w:t>
      </w:r>
      <w:r>
        <w:t>виконання:</w:t>
      </w:r>
      <w:r>
        <w:rPr>
          <w:spacing w:val="1"/>
        </w:rPr>
        <w:t xml:space="preserve"> </w:t>
      </w:r>
      <w:r>
        <w:t>Учасники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виклики,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стикаються, і мати чітке уявлення про бажаний кінцевий результат та ресурси,</w:t>
      </w:r>
      <w:r>
        <w:rPr>
          <w:spacing w:val="1"/>
        </w:rPr>
        <w:t xml:space="preserve"> </w:t>
      </w:r>
      <w:r>
        <w:t>необхідні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досягнен</w:t>
      </w:r>
      <w:r>
        <w:t>ня.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обміркувати</w:t>
      </w:r>
      <w:r>
        <w:rPr>
          <w:spacing w:val="1"/>
        </w:rPr>
        <w:t xml:space="preserve"> </w:t>
      </w:r>
      <w:r>
        <w:t>деталі.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обговорення</w:t>
      </w:r>
      <w:r>
        <w:rPr>
          <w:spacing w:val="1"/>
        </w:rPr>
        <w:t xml:space="preserve"> </w:t>
      </w:r>
      <w:r>
        <w:t>Чому</w:t>
      </w:r>
      <w:r>
        <w:rPr>
          <w:spacing w:val="1"/>
        </w:rPr>
        <w:t xml:space="preserve"> </w:t>
      </w:r>
      <w:r>
        <w:t>саме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виклики?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елементи</w:t>
      </w:r>
      <w:r>
        <w:rPr>
          <w:spacing w:val="1"/>
        </w:rPr>
        <w:t xml:space="preserve"> </w:t>
      </w:r>
      <w:r>
        <w:t>наразі</w:t>
      </w:r>
      <w:r>
        <w:rPr>
          <w:spacing w:val="1"/>
        </w:rPr>
        <w:t xml:space="preserve"> </w:t>
      </w:r>
      <w:r>
        <w:t>доступні,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допомогти</w:t>
      </w:r>
      <w:r>
        <w:rPr>
          <w:spacing w:val="-1"/>
        </w:rPr>
        <w:t xml:space="preserve"> </w:t>
      </w:r>
      <w:r>
        <w:t>їх реалізувати?</w:t>
      </w:r>
    </w:p>
    <w:p w:rsidR="001379B3" w:rsidRDefault="0084715A">
      <w:pPr>
        <w:pStyle w:val="a3"/>
        <w:spacing w:before="1"/>
        <w:ind w:left="866"/>
      </w:pPr>
      <w:r>
        <w:t>Вправа</w:t>
      </w:r>
      <w:r>
        <w:rPr>
          <w:spacing w:val="-4"/>
        </w:rPr>
        <w:t xml:space="preserve"> </w:t>
      </w:r>
      <w:r>
        <w:t>«Маскування»</w:t>
      </w:r>
    </w:p>
    <w:p w:rsidR="001379B3" w:rsidRDefault="0084715A">
      <w:pPr>
        <w:pStyle w:val="a3"/>
        <w:spacing w:before="163" w:line="357" w:lineRule="auto"/>
        <w:ind w:right="453" w:firstLine="680"/>
      </w:pPr>
      <w:r>
        <w:t>Мета: Дізнатися і визнати свої сильні і слабкі сторони. Інструменти: Папір</w:t>
      </w:r>
      <w:r>
        <w:rPr>
          <w:spacing w:val="-68"/>
        </w:rPr>
        <w:t xml:space="preserve"> </w:t>
      </w:r>
      <w:r>
        <w:t>А4,</w:t>
      </w:r>
      <w:r>
        <w:rPr>
          <w:spacing w:val="-1"/>
        </w:rPr>
        <w:t xml:space="preserve"> </w:t>
      </w:r>
      <w:r>
        <w:t>олівець.</w:t>
      </w:r>
    </w:p>
    <w:p w:rsidR="001379B3" w:rsidRDefault="0084715A">
      <w:pPr>
        <w:pStyle w:val="a3"/>
        <w:spacing w:before="6" w:line="360" w:lineRule="auto"/>
        <w:ind w:right="451" w:firstLine="680"/>
      </w:pPr>
      <w:r>
        <w:t>Хід виконання: Учасники повинні реалістично оцінити себе, записати всі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слабкі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ситуації,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використовувати ці сильні сторони (як сильні, так і слабкі). Вони також повинні</w:t>
      </w:r>
      <w:r>
        <w:rPr>
          <w:spacing w:val="-67"/>
        </w:rPr>
        <w:t xml:space="preserve"> </w:t>
      </w:r>
      <w:r>
        <w:t>подумати про те, як вони можуть под</w:t>
      </w:r>
      <w:r>
        <w:t>олати свої слабкі сторони під час групової</w:t>
      </w:r>
      <w:r>
        <w:rPr>
          <w:spacing w:val="1"/>
        </w:rPr>
        <w:t xml:space="preserve"> </w:t>
      </w:r>
      <w:r>
        <w:t>дискусії. Запитання для обговорення Чи була вправа легкою? Чи легко було</w:t>
      </w:r>
      <w:r>
        <w:rPr>
          <w:spacing w:val="1"/>
        </w:rPr>
        <w:t xml:space="preserve"> </w:t>
      </w:r>
      <w:r>
        <w:t>розпізнати</w:t>
      </w:r>
      <w:r>
        <w:rPr>
          <w:spacing w:val="-2"/>
        </w:rPr>
        <w:t xml:space="preserve"> </w:t>
      </w:r>
      <w:r>
        <w:t>свої слабкі</w:t>
      </w:r>
      <w:r>
        <w:rPr>
          <w:spacing w:val="1"/>
        </w:rPr>
        <w:t xml:space="preserve"> </w:t>
      </w:r>
      <w:r>
        <w:t>сторони?</w:t>
      </w:r>
      <w:r>
        <w:rPr>
          <w:spacing w:val="-1"/>
        </w:rPr>
        <w:t xml:space="preserve"> </w:t>
      </w:r>
      <w:r>
        <w:t>Чи</w:t>
      </w:r>
      <w:r>
        <w:rPr>
          <w:spacing w:val="-2"/>
        </w:rPr>
        <w:t xml:space="preserve"> </w:t>
      </w:r>
      <w:r>
        <w:t>готові</w:t>
      </w:r>
      <w:r>
        <w:rPr>
          <w:spacing w:val="-5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прийняти</w:t>
      </w:r>
      <w:r>
        <w:rPr>
          <w:spacing w:val="-2"/>
        </w:rPr>
        <w:t xml:space="preserve"> </w:t>
      </w:r>
      <w:r>
        <w:t>свої слабкості?</w:t>
      </w:r>
    </w:p>
    <w:p w:rsidR="001379B3" w:rsidRDefault="0084715A">
      <w:pPr>
        <w:pStyle w:val="a3"/>
        <w:spacing w:before="3"/>
        <w:ind w:left="796"/>
      </w:pPr>
      <w:r>
        <w:t>Вправа</w:t>
      </w:r>
      <w:r>
        <w:rPr>
          <w:spacing w:val="-3"/>
        </w:rPr>
        <w:t xml:space="preserve"> </w:t>
      </w:r>
      <w:r>
        <w:t>«П’ять</w:t>
      </w:r>
      <w:r>
        <w:rPr>
          <w:spacing w:val="-2"/>
        </w:rPr>
        <w:t xml:space="preserve"> </w:t>
      </w:r>
      <w:r>
        <w:t>життів»</w:t>
      </w:r>
    </w:p>
    <w:p w:rsidR="001379B3" w:rsidRDefault="0084715A">
      <w:pPr>
        <w:pStyle w:val="a3"/>
        <w:spacing w:before="158" w:line="362" w:lineRule="auto"/>
        <w:ind w:left="796" w:right="452"/>
      </w:pPr>
      <w:r>
        <w:t>Мета</w:t>
      </w:r>
      <w:r>
        <w:rPr>
          <w:spacing w:val="-12"/>
        </w:rPr>
        <w:t xml:space="preserve"> </w:t>
      </w:r>
      <w:r>
        <w:t>вправи:</w:t>
      </w:r>
      <w:r>
        <w:rPr>
          <w:spacing w:val="-11"/>
        </w:rPr>
        <w:t xml:space="preserve"> </w:t>
      </w:r>
      <w:r>
        <w:t>Зрозуміти</w:t>
      </w:r>
      <w:r>
        <w:rPr>
          <w:spacing w:val="-12"/>
        </w:rPr>
        <w:t xml:space="preserve"> </w:t>
      </w:r>
      <w:r>
        <w:t>себе,</w:t>
      </w:r>
      <w:r>
        <w:rPr>
          <w:spacing w:val="-12"/>
        </w:rPr>
        <w:t xml:space="preserve"> </w:t>
      </w:r>
      <w:r>
        <w:t>свої</w:t>
      </w:r>
      <w:r>
        <w:rPr>
          <w:spacing w:val="-11"/>
        </w:rPr>
        <w:t xml:space="preserve"> </w:t>
      </w:r>
      <w:r>
        <w:t>здібності</w:t>
      </w:r>
      <w:r>
        <w:rPr>
          <w:spacing w:val="-11"/>
        </w:rPr>
        <w:t xml:space="preserve"> </w:t>
      </w:r>
      <w:r>
        <w:t>та</w:t>
      </w:r>
      <w:r>
        <w:rPr>
          <w:spacing w:val="-12"/>
        </w:rPr>
        <w:t xml:space="preserve"> </w:t>
      </w:r>
      <w:r>
        <w:t>урізноманітнити</w:t>
      </w:r>
      <w:r>
        <w:rPr>
          <w:spacing w:val="-12"/>
        </w:rPr>
        <w:t xml:space="preserve"> </w:t>
      </w:r>
      <w:r>
        <w:t>своє</w:t>
      </w:r>
      <w:r>
        <w:rPr>
          <w:spacing w:val="-12"/>
        </w:rPr>
        <w:t xml:space="preserve"> </w:t>
      </w:r>
      <w:r>
        <w:t>життя.</w:t>
      </w:r>
      <w:r>
        <w:rPr>
          <w:spacing w:val="-68"/>
        </w:rPr>
        <w:t xml:space="preserve"> </w:t>
      </w:r>
      <w:r>
        <w:t>Інструменти:</w:t>
      </w:r>
      <w:r>
        <w:rPr>
          <w:spacing w:val="1"/>
        </w:rPr>
        <w:t xml:space="preserve"> </w:t>
      </w:r>
      <w:r>
        <w:t>Папір А4, ручка.</w:t>
      </w:r>
    </w:p>
    <w:p w:rsidR="001379B3" w:rsidRDefault="001379B3">
      <w:pPr>
        <w:spacing w:line="362" w:lineRule="auto"/>
        <w:sectPr w:rsidR="001379B3">
          <w:headerReference w:type="default" r:id="rId80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before="163" w:line="357" w:lineRule="auto"/>
        <w:ind w:right="460"/>
      </w:pPr>
      <w:r>
        <w:lastRenderedPageBreak/>
        <w:t>кожне з яких присвячене певній меті. Після виконання вправи вони обирають</w:t>
      </w:r>
      <w:r>
        <w:rPr>
          <w:spacing w:val="1"/>
        </w:rPr>
        <w:t xml:space="preserve"> </w:t>
      </w:r>
      <w:r>
        <w:t>одне</w:t>
      </w:r>
      <w:r>
        <w:rPr>
          <w:spacing w:val="-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них.</w:t>
      </w:r>
    </w:p>
    <w:p w:rsidR="001379B3" w:rsidRDefault="0084715A">
      <w:pPr>
        <w:pStyle w:val="a3"/>
        <w:spacing w:before="6" w:line="360" w:lineRule="auto"/>
        <w:ind w:right="438" w:firstLine="680"/>
      </w:pPr>
      <w:r>
        <w:rPr>
          <w:spacing w:val="-1"/>
        </w:rPr>
        <w:t>Мета</w:t>
      </w:r>
      <w:r>
        <w:rPr>
          <w:spacing w:val="-10"/>
        </w:rPr>
        <w:t xml:space="preserve"> </w:t>
      </w:r>
      <w:r>
        <w:rPr>
          <w:spacing w:val="-1"/>
        </w:rPr>
        <w:t>вправи</w:t>
      </w:r>
      <w:r>
        <w:rPr>
          <w:spacing w:val="-9"/>
        </w:rPr>
        <w:t xml:space="preserve"> </w:t>
      </w:r>
      <w:r>
        <w:rPr>
          <w:spacing w:val="-1"/>
        </w:rPr>
        <w:t>-</w:t>
      </w:r>
      <w:r>
        <w:rPr>
          <w:spacing w:val="-19"/>
        </w:rPr>
        <w:t xml:space="preserve"> </w:t>
      </w:r>
      <w:r>
        <w:rPr>
          <w:spacing w:val="-1"/>
        </w:rPr>
        <w:t>допомогти</w:t>
      </w:r>
      <w:r>
        <w:rPr>
          <w:spacing w:val="-10"/>
        </w:rPr>
        <w:t xml:space="preserve"> </w:t>
      </w:r>
      <w:r>
        <w:rPr>
          <w:spacing w:val="-1"/>
        </w:rPr>
        <w:t>учасникам</w:t>
      </w:r>
      <w:r>
        <w:rPr>
          <w:spacing w:val="-13"/>
        </w:rPr>
        <w:t xml:space="preserve"> </w:t>
      </w:r>
      <w:r>
        <w:t>усвідомити,</w:t>
      </w:r>
      <w:r>
        <w:rPr>
          <w:spacing w:val="-10"/>
        </w:rPr>
        <w:t xml:space="preserve"> </w:t>
      </w:r>
      <w:r>
        <w:t>що</w:t>
      </w:r>
      <w:r>
        <w:rPr>
          <w:spacing w:val="-11"/>
        </w:rPr>
        <w:t xml:space="preserve"> </w:t>
      </w:r>
      <w:r>
        <w:t>кожне</w:t>
      </w:r>
      <w:r>
        <w:rPr>
          <w:spacing w:val="-15"/>
        </w:rPr>
        <w:t xml:space="preserve"> </w:t>
      </w:r>
      <w:r>
        <w:t>життя</w:t>
      </w:r>
      <w:r>
        <w:rPr>
          <w:spacing w:val="-14"/>
        </w:rPr>
        <w:t xml:space="preserve"> </w:t>
      </w:r>
      <w:r>
        <w:t>приховує</w:t>
      </w:r>
      <w:r>
        <w:rPr>
          <w:spacing w:val="-68"/>
        </w:rPr>
        <w:t xml:space="preserve"> </w:t>
      </w:r>
      <w:r>
        <w:t>в собі частину того, що їм подобається робити, і що це може стати справжньою</w:t>
      </w:r>
      <w:r>
        <w:rPr>
          <w:spacing w:val="1"/>
        </w:rPr>
        <w:t xml:space="preserve"> </w:t>
      </w:r>
      <w:r>
        <w:t>частиною їхнього життя. Питання для обговорення Чи була вправа легкою? Чи</w:t>
      </w:r>
      <w:r>
        <w:rPr>
          <w:spacing w:val="1"/>
        </w:rPr>
        <w:t xml:space="preserve"> </w:t>
      </w:r>
      <w:r>
        <w:t>хотіли б ви змінити свій вибір? Чи можете ви реалізувати всі п’ять аспектів</w:t>
      </w:r>
      <w:r>
        <w:rPr>
          <w:spacing w:val="1"/>
        </w:rPr>
        <w:t xml:space="preserve"> </w:t>
      </w:r>
      <w:r>
        <w:t>життя?</w:t>
      </w:r>
      <w:r>
        <w:rPr>
          <w:spacing w:val="-8"/>
        </w:rPr>
        <w:t xml:space="preserve"> </w:t>
      </w:r>
      <w:r>
        <w:t>Ці</w:t>
      </w:r>
      <w:r>
        <w:rPr>
          <w:spacing w:val="-7"/>
        </w:rPr>
        <w:t xml:space="preserve"> </w:t>
      </w:r>
      <w:r>
        <w:t>техніки</w:t>
      </w:r>
      <w:r>
        <w:rPr>
          <w:spacing w:val="-7"/>
        </w:rPr>
        <w:t xml:space="preserve"> </w:t>
      </w:r>
      <w:r>
        <w:t>можна</w:t>
      </w:r>
      <w:r>
        <w:rPr>
          <w:spacing w:val="-8"/>
        </w:rPr>
        <w:t xml:space="preserve"> </w:t>
      </w:r>
      <w:r>
        <w:t>використовувати</w:t>
      </w:r>
      <w:r>
        <w:rPr>
          <w:spacing w:val="-12"/>
        </w:rPr>
        <w:t xml:space="preserve"> </w:t>
      </w:r>
      <w:r>
        <w:t>індивідуально</w:t>
      </w:r>
      <w:r>
        <w:rPr>
          <w:spacing w:val="-8"/>
        </w:rPr>
        <w:t xml:space="preserve"> </w:t>
      </w:r>
      <w:r>
        <w:t>або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груповій</w:t>
      </w:r>
      <w:r>
        <w:rPr>
          <w:spacing w:val="-8"/>
        </w:rPr>
        <w:t xml:space="preserve"> </w:t>
      </w:r>
      <w:r>
        <w:t>роботі</w:t>
      </w:r>
      <w:r>
        <w:rPr>
          <w:spacing w:val="-7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психологом</w:t>
      </w:r>
      <w:r>
        <w:rPr>
          <w:spacing w:val="-2"/>
        </w:rPr>
        <w:t xml:space="preserve"> </w:t>
      </w:r>
      <w:r>
        <w:t>[13, c. 76].</w:t>
      </w:r>
    </w:p>
    <w:p w:rsidR="001379B3" w:rsidRDefault="0084715A">
      <w:pPr>
        <w:pStyle w:val="a3"/>
        <w:spacing w:line="360" w:lineRule="auto"/>
        <w:ind w:right="440" w:firstLine="680"/>
      </w:pPr>
      <w:r>
        <w:t>Отже, процес прокрастинації часто мучить нас і ми стикаємося з ним</w:t>
      </w:r>
      <w:r>
        <w:rPr>
          <w:spacing w:val="1"/>
        </w:rPr>
        <w:t xml:space="preserve"> </w:t>
      </w:r>
      <w:r>
        <w:t>щодня. Тоді</w:t>
      </w:r>
      <w:r>
        <w:t xml:space="preserve"> з цим процесом потрібно боротися. Найкращим варіантом у цьому</w:t>
      </w:r>
      <w:r>
        <w:rPr>
          <w:spacing w:val="1"/>
        </w:rPr>
        <w:t xml:space="preserve"> </w:t>
      </w:r>
      <w:r>
        <w:t>випадку є тайм-менеджмент. Іншими словами, як правильно розпоряджатися</w:t>
      </w:r>
      <w:r>
        <w:rPr>
          <w:spacing w:val="1"/>
        </w:rPr>
        <w:t xml:space="preserve"> </w:t>
      </w:r>
      <w:r>
        <w:t>часом. Існує кілька методів, які можуть допомогти в цьому питанні: система</w:t>
      </w:r>
      <w:r>
        <w:rPr>
          <w:spacing w:val="1"/>
        </w:rPr>
        <w:t xml:space="preserve"> </w:t>
      </w:r>
      <w:r>
        <w:t>управління часом Бенджаміна Франкліна (побудува</w:t>
      </w:r>
      <w:r>
        <w:t>ти піраміду від найбільш</w:t>
      </w:r>
      <w:r>
        <w:rPr>
          <w:spacing w:val="1"/>
        </w:rPr>
        <w:t xml:space="preserve"> </w:t>
      </w:r>
      <w:r>
        <w:rPr>
          <w:spacing w:val="-1"/>
        </w:rPr>
        <w:t>глобальних</w:t>
      </w:r>
      <w:r>
        <w:rPr>
          <w:spacing w:val="-16"/>
        </w:rPr>
        <w:t xml:space="preserve"> </w:t>
      </w:r>
      <w:r>
        <w:rPr>
          <w:spacing w:val="-1"/>
        </w:rPr>
        <w:t>завдань</w:t>
      </w:r>
      <w:r>
        <w:rPr>
          <w:spacing w:val="-13"/>
        </w:rPr>
        <w:t xml:space="preserve"> </w:t>
      </w:r>
      <w:r>
        <w:rPr>
          <w:spacing w:val="-1"/>
        </w:rPr>
        <w:t>до</w:t>
      </w:r>
      <w:r>
        <w:rPr>
          <w:spacing w:val="-16"/>
        </w:rPr>
        <w:t xml:space="preserve"> </w:t>
      </w:r>
      <w:r>
        <w:rPr>
          <w:spacing w:val="-1"/>
        </w:rPr>
        <w:t>більш</w:t>
      </w:r>
      <w:r>
        <w:rPr>
          <w:spacing w:val="-11"/>
        </w:rPr>
        <w:t xml:space="preserve"> </w:t>
      </w:r>
      <w:r>
        <w:rPr>
          <w:spacing w:val="-1"/>
        </w:rPr>
        <w:t>простих,</w:t>
      </w:r>
      <w:r>
        <w:rPr>
          <w:spacing w:val="-10"/>
        </w:rPr>
        <w:t xml:space="preserve"> </w:t>
      </w:r>
      <w:r>
        <w:t>приземлених),</w:t>
      </w:r>
      <w:r>
        <w:rPr>
          <w:spacing w:val="-11"/>
        </w:rPr>
        <w:t xml:space="preserve"> </w:t>
      </w:r>
      <w:r>
        <w:t>принцип</w:t>
      </w:r>
      <w:r>
        <w:rPr>
          <w:spacing w:val="-10"/>
        </w:rPr>
        <w:t xml:space="preserve"> </w:t>
      </w:r>
      <w:r>
        <w:t>Вільфредо</w:t>
      </w:r>
      <w:r>
        <w:rPr>
          <w:spacing w:val="-11"/>
        </w:rPr>
        <w:t xml:space="preserve"> </w:t>
      </w:r>
      <w:r>
        <w:t>Парето</w:t>
      </w:r>
      <w:r>
        <w:rPr>
          <w:spacing w:val="-68"/>
        </w:rPr>
        <w:t xml:space="preserve"> </w:t>
      </w:r>
      <w:r>
        <w:t>(якщо ви витрачаєте 80% свого часу, то отримаєте 20% кінцевого результату),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ABB-аналіз</w:t>
      </w:r>
      <w:r>
        <w:rPr>
          <w:spacing w:val="1"/>
        </w:rPr>
        <w:t xml:space="preserve"> </w:t>
      </w:r>
      <w:r>
        <w:t>(встановлення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завдань);</w:t>
      </w:r>
      <w:r>
        <w:rPr>
          <w:spacing w:val="1"/>
        </w:rPr>
        <w:t xml:space="preserve"> </w:t>
      </w:r>
      <w:r>
        <w:t>Альпійський метод (планувати витрачати 60% часу на роботу, а решту - на</w:t>
      </w:r>
      <w:r>
        <w:rPr>
          <w:spacing w:val="1"/>
        </w:rPr>
        <w:t xml:space="preserve"> </w:t>
      </w:r>
      <w:r>
        <w:t>перерви</w:t>
      </w:r>
      <w:r>
        <w:rPr>
          <w:spacing w:val="-2"/>
        </w:rPr>
        <w:t xml:space="preserve"> </w:t>
      </w:r>
      <w:r>
        <w:t>та спеціальні</w:t>
      </w:r>
      <w:r>
        <w:rPr>
          <w:spacing w:val="2"/>
        </w:rPr>
        <w:t xml:space="preserve"> </w:t>
      </w:r>
      <w:r>
        <w:t>завдання).</w:t>
      </w: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ind w:left="0"/>
        <w:jc w:val="left"/>
        <w:rPr>
          <w:sz w:val="30"/>
        </w:rPr>
      </w:pPr>
    </w:p>
    <w:p w:rsidR="001379B3" w:rsidRDefault="001379B3">
      <w:pPr>
        <w:pStyle w:val="a3"/>
        <w:spacing w:before="10"/>
        <w:ind w:left="0"/>
        <w:jc w:val="left"/>
        <w:rPr>
          <w:sz w:val="23"/>
        </w:rPr>
      </w:pPr>
    </w:p>
    <w:p w:rsidR="001379B3" w:rsidRDefault="0084715A">
      <w:pPr>
        <w:pStyle w:val="3"/>
        <w:ind w:left="687" w:right="340"/>
        <w:jc w:val="center"/>
      </w:pPr>
      <w:bookmarkStart w:id="9" w:name="_TOC_250002"/>
      <w:r>
        <w:t>Висновок до</w:t>
      </w:r>
      <w:r>
        <w:rPr>
          <w:spacing w:val="-3"/>
        </w:rPr>
        <w:t xml:space="preserve"> </w:t>
      </w:r>
      <w:r>
        <w:t>розділу</w:t>
      </w:r>
      <w:r>
        <w:rPr>
          <w:spacing w:val="-2"/>
        </w:rPr>
        <w:t xml:space="preserve"> </w:t>
      </w:r>
      <w:bookmarkEnd w:id="9"/>
      <w:r>
        <w:t>ІІ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spacing w:before="4"/>
        <w:ind w:left="0"/>
        <w:jc w:val="left"/>
        <w:rPr>
          <w:b/>
          <w:sz w:val="26"/>
        </w:rPr>
      </w:pPr>
    </w:p>
    <w:p w:rsidR="001379B3" w:rsidRDefault="0084715A">
      <w:pPr>
        <w:pStyle w:val="a3"/>
        <w:ind w:left="0" w:right="449"/>
        <w:jc w:val="right"/>
      </w:pPr>
      <w:r>
        <w:t>Для</w:t>
      </w:r>
      <w:r>
        <w:rPr>
          <w:spacing w:val="62"/>
        </w:rPr>
        <w:t xml:space="preserve"> </w:t>
      </w:r>
      <w:r>
        <w:t>емпіричного</w:t>
      </w:r>
      <w:r>
        <w:rPr>
          <w:spacing w:val="61"/>
        </w:rPr>
        <w:t xml:space="preserve"> </w:t>
      </w:r>
      <w:r>
        <w:t>дослідження</w:t>
      </w:r>
      <w:r>
        <w:rPr>
          <w:spacing w:val="62"/>
        </w:rPr>
        <w:t xml:space="preserve"> </w:t>
      </w:r>
      <w:r>
        <w:t>застосовувалась</w:t>
      </w:r>
      <w:r>
        <w:rPr>
          <w:spacing w:val="63"/>
        </w:rPr>
        <w:t xml:space="preserve"> </w:t>
      </w:r>
      <w:r>
        <w:t>така</w:t>
      </w:r>
      <w:r>
        <w:rPr>
          <w:spacing w:val="62"/>
        </w:rPr>
        <w:t xml:space="preserve"> </w:t>
      </w:r>
      <w:r>
        <w:t>методика</w:t>
      </w:r>
      <w:r>
        <w:rPr>
          <w:spacing w:val="63"/>
        </w:rPr>
        <w:t xml:space="preserve"> </w:t>
      </w:r>
      <w:r>
        <w:t>методика</w:t>
      </w:r>
    </w:p>
    <w:p w:rsidR="001379B3" w:rsidRDefault="0084715A">
      <w:pPr>
        <w:pStyle w:val="a3"/>
        <w:spacing w:before="158"/>
        <w:ind w:right="445"/>
        <w:jc w:val="right"/>
      </w:pPr>
      <w:r>
        <w:t>«Шкала</w:t>
      </w:r>
      <w:r>
        <w:rPr>
          <w:spacing w:val="59"/>
        </w:rPr>
        <w:t xml:space="preserve"> </w:t>
      </w:r>
      <w:r>
        <w:t>загальної</w:t>
      </w:r>
      <w:r>
        <w:rPr>
          <w:spacing w:val="60"/>
        </w:rPr>
        <w:t xml:space="preserve"> </w:t>
      </w:r>
      <w:r>
        <w:t>прокрастинації</w:t>
      </w:r>
      <w:r>
        <w:rPr>
          <w:spacing w:val="60"/>
        </w:rPr>
        <w:t xml:space="preserve"> </w:t>
      </w:r>
      <w:r>
        <w:t>К.</w:t>
      </w:r>
      <w:r>
        <w:rPr>
          <w:spacing w:val="58"/>
        </w:rPr>
        <w:t xml:space="preserve"> </w:t>
      </w:r>
      <w:r>
        <w:t>Лей»,</w:t>
      </w:r>
      <w:r>
        <w:rPr>
          <w:spacing w:val="58"/>
        </w:rPr>
        <w:t xml:space="preserve"> </w:t>
      </w:r>
      <w:r>
        <w:t>(адаптація</w:t>
      </w:r>
      <w:r>
        <w:rPr>
          <w:spacing w:val="59"/>
        </w:rPr>
        <w:t xml:space="preserve"> </w:t>
      </w:r>
      <w:r>
        <w:t>Т.</w:t>
      </w:r>
      <w:r>
        <w:rPr>
          <w:spacing w:val="58"/>
        </w:rPr>
        <w:t xml:space="preserve"> </w:t>
      </w:r>
      <w:r>
        <w:t>Ю</w:t>
      </w:r>
      <w:r>
        <w:t>дєєвої);</w:t>
      </w:r>
      <w:r>
        <w:rPr>
          <w:spacing w:val="61"/>
        </w:rPr>
        <w:t xml:space="preserve"> </w:t>
      </w:r>
      <w:r>
        <w:t>методика</w:t>
      </w:r>
    </w:p>
    <w:p w:rsidR="001379B3" w:rsidRDefault="0084715A">
      <w:pPr>
        <w:pStyle w:val="a3"/>
        <w:spacing w:before="164" w:line="360" w:lineRule="auto"/>
        <w:ind w:right="438"/>
      </w:pPr>
      <w:r>
        <w:rPr>
          <w:spacing w:val="-1"/>
        </w:rPr>
        <w:t>«Шкала</w:t>
      </w:r>
      <w:r>
        <w:rPr>
          <w:spacing w:val="-15"/>
        </w:rPr>
        <w:t xml:space="preserve"> </w:t>
      </w:r>
      <w:r>
        <w:rPr>
          <w:spacing w:val="-1"/>
        </w:rPr>
        <w:t>прокрастинації»</w:t>
      </w:r>
      <w:r>
        <w:rPr>
          <w:spacing w:val="-14"/>
        </w:rPr>
        <w:t xml:space="preserve"> </w:t>
      </w:r>
      <w:r>
        <w:rPr>
          <w:spacing w:val="-1"/>
        </w:rPr>
        <w:t>Б.</w:t>
      </w:r>
      <w:r>
        <w:rPr>
          <w:spacing w:val="-16"/>
        </w:rPr>
        <w:t xml:space="preserve"> </w:t>
      </w:r>
      <w:r>
        <w:rPr>
          <w:spacing w:val="-1"/>
        </w:rPr>
        <w:t>В.</w:t>
      </w:r>
      <w:r>
        <w:rPr>
          <w:spacing w:val="-15"/>
        </w:rPr>
        <w:t xml:space="preserve"> </w:t>
      </w:r>
      <w:r>
        <w:rPr>
          <w:spacing w:val="-1"/>
        </w:rPr>
        <w:t>Такмана</w:t>
      </w:r>
      <w:r>
        <w:rPr>
          <w:spacing w:val="-15"/>
        </w:rPr>
        <w:t xml:space="preserve"> </w:t>
      </w:r>
      <w:r>
        <w:rPr>
          <w:spacing w:val="-1"/>
        </w:rPr>
        <w:t>(Tuckman</w:t>
      </w:r>
      <w:r>
        <w:rPr>
          <w:spacing w:val="-14"/>
        </w:rPr>
        <w:t xml:space="preserve"> </w:t>
      </w:r>
      <w:r>
        <w:t>Procrastination</w:t>
      </w:r>
      <w:r>
        <w:rPr>
          <w:spacing w:val="-16"/>
        </w:rPr>
        <w:t xml:space="preserve"> </w:t>
      </w:r>
      <w:r>
        <w:t>Scale)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адаптації</w:t>
      </w:r>
      <w:r>
        <w:rPr>
          <w:spacing w:val="-68"/>
        </w:rPr>
        <w:t xml:space="preserve"> </w:t>
      </w:r>
      <w:r>
        <w:t>Т. Л. Крюкової, анкета «Причини особистісної схильності до відтермінування</w:t>
      </w:r>
      <w:r>
        <w:rPr>
          <w:spacing w:val="1"/>
        </w:rPr>
        <w:t xml:space="preserve"> </w:t>
      </w:r>
      <w:r>
        <w:t>завдань»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Дворник,</w:t>
      </w:r>
      <w:r>
        <w:rPr>
          <w:spacing w:val="1"/>
        </w:rPr>
        <w:t xml:space="preserve"> </w:t>
      </w:r>
      <w:r>
        <w:t>опитувальник</w:t>
      </w:r>
      <w:r>
        <w:rPr>
          <w:spacing w:val="1"/>
        </w:rPr>
        <w:t xml:space="preserve"> </w:t>
      </w:r>
      <w:r>
        <w:t>«Самоорганізація</w:t>
      </w:r>
      <w:r>
        <w:rPr>
          <w:spacing w:val="1"/>
        </w:rPr>
        <w:t xml:space="preserve"> </w:t>
      </w:r>
      <w:r>
        <w:t>діяльності»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Мандрикова; багатовимірна шкала перфекціонізму (Г’юїттаФлетта), «Ступінь</w:t>
      </w:r>
      <w:r>
        <w:rPr>
          <w:spacing w:val="1"/>
        </w:rPr>
        <w:t xml:space="preserve"> </w:t>
      </w:r>
      <w:r>
        <w:t>вираження прокрастинації» М. Кисельової.</w:t>
      </w:r>
    </w:p>
    <w:p w:rsidR="001379B3" w:rsidRDefault="001379B3">
      <w:pPr>
        <w:spacing w:line="360" w:lineRule="auto"/>
        <w:sectPr w:rsidR="001379B3">
          <w:headerReference w:type="default" r:id="rId81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0" w:firstLine="680"/>
      </w:pPr>
      <w:r>
        <w:lastRenderedPageBreak/>
        <w:t>Результати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23%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57%</w:t>
      </w:r>
      <w:r>
        <w:rPr>
          <w:spacing w:val="1"/>
        </w:rPr>
        <w:t xml:space="preserve"> </w:t>
      </w:r>
      <w:r>
        <w:t>студентів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 опитувальника «Шкала прокрастинації Такмана» було виявлено, що</w:t>
      </w:r>
      <w:r>
        <w:rPr>
          <w:spacing w:val="-67"/>
        </w:rPr>
        <w:t xml:space="preserve"> </w:t>
      </w:r>
      <w:r>
        <w:t>більшість учасників мають середній рівень прокрастинації: 68,2% студентів-</w:t>
      </w:r>
      <w:r>
        <w:rPr>
          <w:spacing w:val="1"/>
        </w:rPr>
        <w:t xml:space="preserve"> </w:t>
      </w:r>
      <w:r>
        <w:t>міжнародників,</w:t>
      </w:r>
      <w:r>
        <w:rPr>
          <w:spacing w:val="1"/>
        </w:rPr>
        <w:t xml:space="preserve"> </w:t>
      </w:r>
      <w:r>
        <w:t>54,8%</w:t>
      </w:r>
      <w:r>
        <w:rPr>
          <w:spacing w:val="1"/>
        </w:rPr>
        <w:t xml:space="preserve"> </w:t>
      </w:r>
      <w:r>
        <w:t>студентів-юристів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71%</w:t>
      </w:r>
      <w:r>
        <w:rPr>
          <w:spacing w:val="1"/>
        </w:rPr>
        <w:t xml:space="preserve"> </w:t>
      </w:r>
      <w:r>
        <w:t>студентів-психологів.</w:t>
      </w:r>
      <w:r>
        <w:rPr>
          <w:spacing w:val="1"/>
        </w:rPr>
        <w:t xml:space="preserve"> </w:t>
      </w:r>
      <w:r>
        <w:t>Студенти-міжнародники</w:t>
      </w:r>
      <w:r>
        <w:rPr>
          <w:spacing w:val="-14"/>
        </w:rPr>
        <w:t xml:space="preserve"> </w:t>
      </w:r>
      <w:r>
        <w:t>мали</w:t>
      </w:r>
      <w:r>
        <w:rPr>
          <w:spacing w:val="-13"/>
        </w:rPr>
        <w:t xml:space="preserve"> </w:t>
      </w:r>
      <w:r>
        <w:t>середній</w:t>
      </w:r>
      <w:r>
        <w:rPr>
          <w:spacing w:val="-13"/>
        </w:rPr>
        <w:t xml:space="preserve"> </w:t>
      </w:r>
      <w:r>
        <w:t>рівень</w:t>
      </w:r>
      <w:r>
        <w:rPr>
          <w:spacing w:val="-12"/>
        </w:rPr>
        <w:t xml:space="preserve"> </w:t>
      </w:r>
      <w:r>
        <w:t>мотивації</w:t>
      </w:r>
      <w:r>
        <w:rPr>
          <w:spacing w:val="-5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69,4%,</w:t>
      </w:r>
      <w:r>
        <w:rPr>
          <w:spacing w:val="-14"/>
        </w:rPr>
        <w:t xml:space="preserve"> </w:t>
      </w:r>
      <w:r>
        <w:t>середній</w:t>
      </w:r>
      <w:r>
        <w:rPr>
          <w:spacing w:val="-13"/>
        </w:rPr>
        <w:t xml:space="preserve"> </w:t>
      </w:r>
      <w:r>
        <w:t>рівень</w:t>
      </w:r>
      <w:r>
        <w:rPr>
          <w:spacing w:val="-67"/>
        </w:rPr>
        <w:t xml:space="preserve"> </w:t>
      </w:r>
      <w:r>
        <w:t>перфекціонізму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62,1%,</w:t>
      </w:r>
      <w:r>
        <w:rPr>
          <w:spacing w:val="-1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середній</w:t>
      </w:r>
      <w:r>
        <w:rPr>
          <w:spacing w:val="-5"/>
        </w:rPr>
        <w:t xml:space="preserve"> </w:t>
      </w:r>
      <w:r>
        <w:t>та високий</w:t>
      </w:r>
      <w:r>
        <w:rPr>
          <w:spacing w:val="-2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тривожності.</w:t>
      </w:r>
    </w:p>
    <w:p w:rsidR="001379B3" w:rsidRDefault="0084715A">
      <w:pPr>
        <w:pStyle w:val="a3"/>
        <w:spacing w:line="360" w:lineRule="auto"/>
        <w:ind w:right="443" w:firstLine="680"/>
      </w:pPr>
      <w:r>
        <w:t>Процес прокрастинації часто дошкуляє н</w:t>
      </w:r>
      <w:r>
        <w:t>ам, і ми стикаємося з ним щодня.</w:t>
      </w:r>
      <w:r>
        <w:rPr>
          <w:spacing w:val="-67"/>
        </w:rPr>
        <w:t xml:space="preserve"> </w:t>
      </w:r>
      <w:r>
        <w:t>І з цим процесом необхідно боротися. Найкращим варіантом у цьому випадку 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тайм-менеджменту.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управління часом. Тайм-менеджмент - це процес, спрямований на те, щоб дати</w:t>
      </w:r>
      <w:r>
        <w:rPr>
          <w:spacing w:val="1"/>
        </w:rPr>
        <w:t xml:space="preserve"> </w:t>
      </w:r>
      <w:r>
        <w:t>можл</w:t>
      </w:r>
      <w:r>
        <w:t>ивість</w:t>
      </w:r>
      <w:r>
        <w:rPr>
          <w:spacing w:val="1"/>
        </w:rPr>
        <w:t xml:space="preserve"> </w:t>
      </w:r>
      <w:r>
        <w:t>людині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свідомо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відкладаючи на потім термінові і важливі завдання, і включає в себе наступні</w:t>
      </w:r>
      <w:r>
        <w:rPr>
          <w:spacing w:val="1"/>
        </w:rPr>
        <w:t xml:space="preserve"> </w:t>
      </w:r>
      <w:r>
        <w:t>елементи: управління силою волі і емоціями, зміну і розстановку пріоритетів,</w:t>
      </w:r>
      <w:r>
        <w:rPr>
          <w:spacing w:val="1"/>
        </w:rPr>
        <w:t xml:space="preserve"> </w:t>
      </w:r>
      <w:r>
        <w:t>досягнення цілей</w:t>
      </w:r>
      <w:r>
        <w:rPr>
          <w:spacing w:val="-5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оцінку ефективності.</w:t>
      </w:r>
    </w:p>
    <w:p w:rsidR="001379B3" w:rsidRDefault="0084715A">
      <w:pPr>
        <w:pStyle w:val="a3"/>
        <w:spacing w:line="360" w:lineRule="auto"/>
        <w:ind w:right="439" w:firstLine="680"/>
      </w:pPr>
      <w:r>
        <w:t>Система</w:t>
      </w:r>
      <w:r>
        <w:rPr>
          <w:spacing w:val="-13"/>
        </w:rPr>
        <w:t xml:space="preserve"> </w:t>
      </w:r>
      <w:r>
        <w:t>тайм-менеджменту</w:t>
      </w:r>
      <w:r>
        <w:rPr>
          <w:spacing w:val="-13"/>
        </w:rPr>
        <w:t xml:space="preserve"> </w:t>
      </w:r>
      <w:r>
        <w:t>Бенджаміна</w:t>
      </w:r>
      <w:r>
        <w:rPr>
          <w:spacing w:val="-12"/>
        </w:rPr>
        <w:t xml:space="preserve"> </w:t>
      </w:r>
      <w:r>
        <w:t>Франкліна</w:t>
      </w:r>
      <w:r>
        <w:rPr>
          <w:spacing w:val="-12"/>
        </w:rPr>
        <w:t xml:space="preserve"> </w:t>
      </w:r>
      <w:r>
        <w:t>(побудова</w:t>
      </w:r>
      <w:r>
        <w:rPr>
          <w:spacing w:val="-13"/>
        </w:rPr>
        <w:t xml:space="preserve"> </w:t>
      </w:r>
      <w:r>
        <w:t>піраміди</w:t>
      </w:r>
      <w:r>
        <w:rPr>
          <w:spacing w:val="-12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глобальних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простих,</w:t>
      </w:r>
      <w:r>
        <w:rPr>
          <w:spacing w:val="1"/>
        </w:rPr>
        <w:t xml:space="preserve"> </w:t>
      </w:r>
      <w:r>
        <w:t>приземлених),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Вільфредо Парето (якщо ви витрачаєте 80% свого часу, ваш кінцевий результат</w:t>
      </w:r>
      <w:r>
        <w:rPr>
          <w:spacing w:val="1"/>
        </w:rPr>
        <w:t xml:space="preserve"> </w:t>
      </w:r>
      <w:r>
        <w:t>становитиме</w:t>
      </w:r>
      <w:r>
        <w:rPr>
          <w:spacing w:val="1"/>
        </w:rPr>
        <w:t xml:space="preserve"> </w:t>
      </w:r>
      <w:r>
        <w:t>20%),</w:t>
      </w:r>
      <w:r>
        <w:rPr>
          <w:spacing w:val="1"/>
        </w:rPr>
        <w:t xml:space="preserve"> </w:t>
      </w:r>
      <w:r>
        <w:t>мето</w:t>
      </w:r>
      <w:r>
        <w:t>д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АВВ-аналіз</w:t>
      </w:r>
      <w:r>
        <w:rPr>
          <w:spacing w:val="1"/>
        </w:rPr>
        <w:t xml:space="preserve"> </w:t>
      </w:r>
      <w:r>
        <w:t>(створення</w:t>
      </w:r>
      <w:r>
        <w:rPr>
          <w:spacing w:val="1"/>
        </w:rPr>
        <w:t xml:space="preserve"> </w:t>
      </w:r>
      <w:r>
        <w:t>завдань),</w:t>
      </w:r>
      <w:r>
        <w:rPr>
          <w:spacing w:val="1"/>
        </w:rPr>
        <w:t xml:space="preserve"> </w:t>
      </w:r>
      <w:r>
        <w:t>Альпійський метод (плануйте виділяти 60% свого часу на завдання, а решту - на</w:t>
      </w:r>
      <w:r>
        <w:rPr>
          <w:spacing w:val="-67"/>
        </w:rPr>
        <w:t xml:space="preserve"> </w:t>
      </w:r>
      <w:r>
        <w:t>відпочинок</w:t>
      </w:r>
      <w:r>
        <w:rPr>
          <w:spacing w:val="-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несподівані</w:t>
      </w:r>
      <w:r>
        <w:rPr>
          <w:spacing w:val="2"/>
        </w:rPr>
        <w:t xml:space="preserve"> </w:t>
      </w:r>
      <w:r>
        <w:t>заходи).</w:t>
      </w:r>
    </w:p>
    <w:p w:rsidR="001379B3" w:rsidRDefault="001379B3">
      <w:pPr>
        <w:pStyle w:val="a3"/>
        <w:spacing w:before="2"/>
        <w:ind w:left="0"/>
        <w:jc w:val="left"/>
        <w:rPr>
          <w:sz w:val="41"/>
        </w:rPr>
      </w:pPr>
    </w:p>
    <w:p w:rsidR="001379B3" w:rsidRDefault="0084715A">
      <w:pPr>
        <w:pStyle w:val="3"/>
        <w:ind w:left="692" w:right="340"/>
        <w:jc w:val="center"/>
      </w:pPr>
      <w:bookmarkStart w:id="10" w:name="_TOC_250001"/>
      <w:bookmarkEnd w:id="10"/>
      <w:r>
        <w:t>ВИСНОВКИ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spacing w:before="10"/>
        <w:ind w:left="0"/>
        <w:jc w:val="left"/>
        <w:rPr>
          <w:b/>
          <w:sz w:val="25"/>
        </w:rPr>
      </w:pPr>
    </w:p>
    <w:p w:rsidR="001379B3" w:rsidRDefault="0084715A">
      <w:pPr>
        <w:pStyle w:val="a3"/>
        <w:spacing w:before="1"/>
        <w:ind w:left="796"/>
      </w:pPr>
      <w:r>
        <w:t>В</w:t>
      </w:r>
      <w:r>
        <w:rPr>
          <w:spacing w:val="-6"/>
        </w:rPr>
        <w:t xml:space="preserve"> </w:t>
      </w:r>
      <w:r>
        <w:t>процесі</w:t>
      </w:r>
      <w:r>
        <w:rPr>
          <w:spacing w:val="-1"/>
        </w:rPr>
        <w:t xml:space="preserve"> </w:t>
      </w:r>
      <w:r>
        <w:t>роботи</w:t>
      </w:r>
      <w:r>
        <w:rPr>
          <w:spacing w:val="-4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дійшли</w:t>
      </w:r>
      <w:r>
        <w:rPr>
          <w:spacing w:val="-4"/>
        </w:rPr>
        <w:t xml:space="preserve"> </w:t>
      </w:r>
      <w:r>
        <w:t>наступних</w:t>
      </w:r>
      <w:r>
        <w:rPr>
          <w:spacing w:val="-3"/>
        </w:rPr>
        <w:t xml:space="preserve"> </w:t>
      </w:r>
      <w:r>
        <w:t>висновків.</w:t>
      </w:r>
    </w:p>
    <w:p w:rsidR="001379B3" w:rsidRDefault="0084715A">
      <w:pPr>
        <w:pStyle w:val="a4"/>
        <w:numPr>
          <w:ilvl w:val="0"/>
          <w:numId w:val="1"/>
        </w:numPr>
        <w:tabs>
          <w:tab w:val="left" w:pos="1261"/>
        </w:tabs>
        <w:spacing w:before="163" w:line="360" w:lineRule="auto"/>
        <w:ind w:right="440" w:firstLine="680"/>
        <w:jc w:val="both"/>
        <w:rPr>
          <w:sz w:val="28"/>
        </w:rPr>
      </w:pPr>
      <w:r>
        <w:rPr>
          <w:sz w:val="28"/>
        </w:rPr>
        <w:t>Здійснено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аналіз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підходів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 в науці. Сучасний етап розвитку психології характеризується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розвитком методів вивчення особистості як суб’єкта, що визначає власне життя.</w:t>
      </w:r>
      <w:r>
        <w:rPr>
          <w:spacing w:val="-67"/>
          <w:sz w:val="28"/>
        </w:rPr>
        <w:t xml:space="preserve"> </w:t>
      </w:r>
      <w:r>
        <w:rPr>
          <w:sz w:val="28"/>
        </w:rPr>
        <w:t>Діяльність особистості є основним джерелом її розвитку та досягнень і зай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найважливіше місце в системі цінностей сучасної людини. Тому дослідження,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спрямовані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виявлення</w:t>
      </w:r>
      <w:r>
        <w:rPr>
          <w:spacing w:val="3"/>
          <w:sz w:val="28"/>
        </w:rPr>
        <w:t xml:space="preserve"> </w:t>
      </w:r>
      <w:r>
        <w:rPr>
          <w:sz w:val="28"/>
        </w:rPr>
        <w:t>чинників,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що знижують</w:t>
      </w:r>
      <w:r>
        <w:rPr>
          <w:spacing w:val="-2"/>
          <w:sz w:val="28"/>
        </w:rPr>
        <w:t xml:space="preserve"> </w:t>
      </w:r>
      <w:r>
        <w:rPr>
          <w:sz w:val="28"/>
        </w:rPr>
        <w:t>індивідуальну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продуктивність</w:t>
      </w:r>
    </w:p>
    <w:p w:rsidR="001379B3" w:rsidRDefault="001379B3">
      <w:pPr>
        <w:spacing w:line="360" w:lineRule="auto"/>
        <w:jc w:val="both"/>
        <w:rPr>
          <w:sz w:val="28"/>
        </w:rPr>
        <w:sectPr w:rsidR="001379B3">
          <w:headerReference w:type="default" r:id="rId82"/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0"/>
      </w:pPr>
      <w:r>
        <w:lastRenderedPageBreak/>
        <w:t>і</w:t>
      </w:r>
      <w:r>
        <w:rPr>
          <w:spacing w:val="1"/>
        </w:rPr>
        <w:t xml:space="preserve"> </w:t>
      </w:r>
      <w:r>
        <w:t>фокусуються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самодисципліни,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важливість і соціальну значущість. У цьому контексті закономірно, що інтерес</w:t>
      </w:r>
      <w:r>
        <w:rPr>
          <w:spacing w:val="1"/>
        </w:rPr>
        <w:t xml:space="preserve"> </w:t>
      </w:r>
      <w:r>
        <w:t>дослідників до</w:t>
      </w:r>
      <w:r>
        <w:rPr>
          <w:spacing w:val="1"/>
        </w:rPr>
        <w:t xml:space="preserve"> </w:t>
      </w:r>
      <w:r>
        <w:t>феномену</w:t>
      </w:r>
      <w:r>
        <w:rPr>
          <w:spacing w:val="1"/>
        </w:rPr>
        <w:t xml:space="preserve"> </w:t>
      </w:r>
      <w:r>
        <w:t>прокрастинації стрімко</w:t>
      </w:r>
      <w:r>
        <w:rPr>
          <w:spacing w:val="1"/>
        </w:rPr>
        <w:t xml:space="preserve"> </w:t>
      </w:r>
      <w:r>
        <w:t>зростає.</w:t>
      </w:r>
      <w:r>
        <w:rPr>
          <w:spacing w:val="1"/>
        </w:rPr>
        <w:t xml:space="preserve"> </w:t>
      </w:r>
      <w:r>
        <w:t>Ми</w:t>
      </w:r>
      <w:r>
        <w:rPr>
          <w:spacing w:val="1"/>
        </w:rPr>
        <w:t xml:space="preserve"> </w:t>
      </w:r>
      <w:r>
        <w:t>вважаємо,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прокрастинація - це складне і психологічно неоднорідне явище. Воно включає</w:t>
      </w:r>
      <w:r>
        <w:rPr>
          <w:spacing w:val="1"/>
        </w:rPr>
        <w:t xml:space="preserve"> </w:t>
      </w:r>
      <w:r>
        <w:t>поведінкові,</w:t>
      </w:r>
      <w:r>
        <w:rPr>
          <w:spacing w:val="1"/>
        </w:rPr>
        <w:t xml:space="preserve"> </w:t>
      </w:r>
      <w:r>
        <w:t>емоційні,</w:t>
      </w:r>
      <w:r>
        <w:rPr>
          <w:spacing w:val="1"/>
        </w:rPr>
        <w:t xml:space="preserve"> </w:t>
      </w:r>
      <w:r>
        <w:t>несвідомі,</w:t>
      </w:r>
      <w:r>
        <w:rPr>
          <w:spacing w:val="1"/>
        </w:rPr>
        <w:t xml:space="preserve"> </w:t>
      </w:r>
      <w:r>
        <w:t>когнітивні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мотиваційні</w:t>
      </w:r>
      <w:r>
        <w:rPr>
          <w:spacing w:val="1"/>
        </w:rPr>
        <w:t xml:space="preserve"> </w:t>
      </w:r>
      <w:r>
        <w:t>елементи.</w:t>
      </w:r>
      <w:r>
        <w:rPr>
          <w:spacing w:val="-67"/>
        </w:rPr>
        <w:t xml:space="preserve"> </w:t>
      </w:r>
      <w:r>
        <w:rPr>
          <w:spacing w:val="-1"/>
        </w:rPr>
        <w:t>Розглядаючи</w:t>
      </w:r>
      <w:r>
        <w:rPr>
          <w:spacing w:val="-15"/>
        </w:rPr>
        <w:t xml:space="preserve"> </w:t>
      </w:r>
      <w:r>
        <w:rPr>
          <w:spacing w:val="-1"/>
        </w:rPr>
        <w:t>погляди</w:t>
      </w:r>
      <w:r>
        <w:rPr>
          <w:spacing w:val="-15"/>
        </w:rPr>
        <w:t xml:space="preserve"> </w:t>
      </w:r>
      <w:r>
        <w:t>різних</w:t>
      </w:r>
      <w:r>
        <w:rPr>
          <w:spacing w:val="-16"/>
        </w:rPr>
        <w:t xml:space="preserve"> </w:t>
      </w:r>
      <w:r>
        <w:t>науковців</w:t>
      </w:r>
      <w:r>
        <w:rPr>
          <w:spacing w:val="-18"/>
        </w:rPr>
        <w:t xml:space="preserve"> </w:t>
      </w:r>
      <w:r>
        <w:t>різних</w:t>
      </w:r>
      <w:r>
        <w:rPr>
          <w:spacing w:val="-16"/>
        </w:rPr>
        <w:t xml:space="preserve"> </w:t>
      </w:r>
      <w:r>
        <w:t>періодів,</w:t>
      </w:r>
      <w:r>
        <w:rPr>
          <w:spacing w:val="-16"/>
        </w:rPr>
        <w:t xml:space="preserve"> </w:t>
      </w:r>
      <w:r>
        <w:t>можна</w:t>
      </w:r>
      <w:r>
        <w:rPr>
          <w:spacing w:val="-15"/>
        </w:rPr>
        <w:t xml:space="preserve"> </w:t>
      </w:r>
      <w:r>
        <w:t>виділити</w:t>
      </w:r>
      <w:r>
        <w:rPr>
          <w:spacing w:val="-15"/>
        </w:rPr>
        <w:t xml:space="preserve"> </w:t>
      </w:r>
      <w:r>
        <w:t>наступні</w:t>
      </w:r>
      <w:r>
        <w:rPr>
          <w:spacing w:val="-68"/>
        </w:rPr>
        <w:t xml:space="preserve"> </w:t>
      </w:r>
      <w:r>
        <w:t>моменти Наразі погляди науковців на параметри, за якими розрізняють різні</w:t>
      </w:r>
      <w:r>
        <w:rPr>
          <w:spacing w:val="1"/>
        </w:rPr>
        <w:t xml:space="preserve"> </w:t>
      </w:r>
      <w:r>
        <w:t>види</w:t>
      </w:r>
      <w:r>
        <w:rPr>
          <w:spacing w:val="-2"/>
        </w:rPr>
        <w:t xml:space="preserve"> </w:t>
      </w:r>
      <w:r>
        <w:t>прокрастинації, не є</w:t>
      </w:r>
      <w:r>
        <w:rPr>
          <w:spacing w:val="-2"/>
        </w:rPr>
        <w:t xml:space="preserve"> </w:t>
      </w:r>
      <w:r>
        <w:t>одностайними.</w:t>
      </w:r>
    </w:p>
    <w:p w:rsidR="001379B3" w:rsidRDefault="0084715A">
      <w:pPr>
        <w:pStyle w:val="a3"/>
        <w:spacing w:line="360" w:lineRule="auto"/>
        <w:ind w:right="444" w:firstLine="680"/>
      </w:pPr>
      <w:r>
        <w:t>Теоретичний</w:t>
      </w:r>
      <w:r>
        <w:rPr>
          <w:spacing w:val="1"/>
        </w:rPr>
        <w:t xml:space="preserve"> </w:t>
      </w:r>
      <w:r>
        <w:t>аналі</w:t>
      </w:r>
      <w:r>
        <w:t>з</w:t>
      </w:r>
      <w:r>
        <w:rPr>
          <w:spacing w:val="1"/>
        </w:rPr>
        <w:t xml:space="preserve"> </w:t>
      </w:r>
      <w:r>
        <w:t>наукової</w:t>
      </w:r>
      <w:r>
        <w:rPr>
          <w:spacing w:val="1"/>
        </w:rPr>
        <w:t xml:space="preserve"> </w:t>
      </w:r>
      <w:r>
        <w:t>літератури</w:t>
      </w:r>
      <w:r>
        <w:rPr>
          <w:spacing w:val="1"/>
        </w:rPr>
        <w:t xml:space="preserve"> </w:t>
      </w:r>
      <w:r>
        <w:t>свідчить,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явище</w:t>
      </w:r>
      <w:r>
        <w:rPr>
          <w:spacing w:val="-67"/>
        </w:rPr>
        <w:t xml:space="preserve"> </w:t>
      </w:r>
      <w:r>
        <w:t>прокрастинації є найбільш поширеним у студентські роки. Прокрастинація є</w:t>
      </w:r>
      <w:r>
        <w:rPr>
          <w:spacing w:val="1"/>
        </w:rPr>
        <w:t xml:space="preserve"> </w:t>
      </w:r>
      <w:r>
        <w:t>найбільш поширеним явищем у студентські роки. Крім того досі не існує єдиної</w:t>
      </w:r>
      <w:r>
        <w:rPr>
          <w:spacing w:val="-67"/>
        </w:rPr>
        <w:t xml:space="preserve"> </w:t>
      </w:r>
      <w:r>
        <w:t>думки щодо тлумачення поняття прокрастинації. Також було виявлено, що досі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існує</w:t>
      </w:r>
      <w:r>
        <w:rPr>
          <w:spacing w:val="1"/>
        </w:rPr>
        <w:t xml:space="preserve"> </w:t>
      </w:r>
      <w:r>
        <w:t>консенсусу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тлумачення</w:t>
      </w:r>
      <w:r>
        <w:rPr>
          <w:spacing w:val="1"/>
        </w:rPr>
        <w:t xml:space="preserve"> </w:t>
      </w:r>
      <w:r>
        <w:t>поняття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rPr>
          <w:spacing w:val="-1"/>
        </w:rPr>
        <w:t>прокрастинації</w:t>
      </w:r>
      <w:r>
        <w:rPr>
          <w:spacing w:val="-13"/>
        </w:rPr>
        <w:t xml:space="preserve"> </w:t>
      </w:r>
      <w:r>
        <w:t>включають</w:t>
      </w:r>
      <w:r>
        <w:rPr>
          <w:spacing w:val="-12"/>
        </w:rPr>
        <w:t xml:space="preserve"> </w:t>
      </w:r>
      <w:r>
        <w:t>різноманітні</w:t>
      </w:r>
      <w:r>
        <w:rPr>
          <w:spacing w:val="-12"/>
        </w:rPr>
        <w:t xml:space="preserve"> </w:t>
      </w:r>
      <w:r>
        <w:t>визначення,</w:t>
      </w:r>
      <w:r>
        <w:rPr>
          <w:spacing w:val="-13"/>
        </w:rPr>
        <w:t xml:space="preserve"> </w:t>
      </w:r>
      <w:r>
        <w:t>такі</w:t>
      </w:r>
      <w:r>
        <w:rPr>
          <w:spacing w:val="-17"/>
        </w:rPr>
        <w:t xml:space="preserve"> </w:t>
      </w:r>
      <w:r>
        <w:t>як</w:t>
      </w:r>
      <w:r>
        <w:rPr>
          <w:spacing w:val="-15"/>
        </w:rPr>
        <w:t xml:space="preserve"> </w:t>
      </w:r>
      <w:r>
        <w:t>психологічні</w:t>
      </w:r>
      <w:r>
        <w:rPr>
          <w:spacing w:val="-12"/>
        </w:rPr>
        <w:t xml:space="preserve"> </w:t>
      </w:r>
      <w:r>
        <w:t>захисні</w:t>
      </w:r>
      <w:r>
        <w:rPr>
          <w:spacing w:val="-68"/>
        </w:rPr>
        <w:t xml:space="preserve"> </w:t>
      </w:r>
      <w:r>
        <w:t>механізми, зумовлені дитячою тр</w:t>
      </w:r>
      <w:r>
        <w:t>авмою або проблемами в навчальному процесі</w:t>
      </w:r>
      <w:r>
        <w:rPr>
          <w:spacing w:val="-67"/>
        </w:rPr>
        <w:t xml:space="preserve"> </w:t>
      </w:r>
      <w:r>
        <w:t>(психо-динамічний</w:t>
      </w:r>
      <w:r>
        <w:rPr>
          <w:spacing w:val="-2"/>
        </w:rPr>
        <w:t xml:space="preserve"> </w:t>
      </w:r>
      <w:r>
        <w:t>підхід).</w:t>
      </w:r>
    </w:p>
    <w:p w:rsidR="001379B3" w:rsidRDefault="0084715A">
      <w:pPr>
        <w:pStyle w:val="a4"/>
        <w:numPr>
          <w:ilvl w:val="0"/>
          <w:numId w:val="1"/>
        </w:numPr>
        <w:tabs>
          <w:tab w:val="left" w:pos="1206"/>
        </w:tabs>
        <w:spacing w:line="360" w:lineRule="auto"/>
        <w:ind w:right="442" w:firstLine="680"/>
        <w:jc w:val="both"/>
        <w:rPr>
          <w:sz w:val="28"/>
        </w:rPr>
      </w:pPr>
      <w:r>
        <w:rPr>
          <w:sz w:val="28"/>
        </w:rPr>
        <w:t>Виокремлено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зростають.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2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2"/>
          <w:sz w:val="28"/>
        </w:rPr>
        <w:t xml:space="preserve"> </w:t>
      </w:r>
      <w:r>
        <w:rPr>
          <w:sz w:val="28"/>
        </w:rPr>
        <w:t>структури</w:t>
      </w:r>
      <w:r>
        <w:rPr>
          <w:spacing w:val="8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9"/>
          <w:sz w:val="28"/>
        </w:rPr>
        <w:t xml:space="preserve"> </w:t>
      </w:r>
      <w:r>
        <w:rPr>
          <w:sz w:val="28"/>
        </w:rPr>
        <w:t>до</w:t>
      </w:r>
      <w:r>
        <w:rPr>
          <w:spacing w:val="12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2"/>
          <w:sz w:val="28"/>
        </w:rPr>
        <w:t xml:space="preserve"> </w:t>
      </w:r>
      <w:r>
        <w:rPr>
          <w:sz w:val="28"/>
        </w:rPr>
        <w:t>взаємозв’язків</w:t>
      </w:r>
      <w:r>
        <w:rPr>
          <w:spacing w:val="-67"/>
          <w:sz w:val="28"/>
        </w:rPr>
        <w:t xml:space="preserve"> </w:t>
      </w:r>
      <w:r>
        <w:rPr>
          <w:sz w:val="28"/>
        </w:rPr>
        <w:t>і причинно-наслідкових зв’язків між зовнішніми факторами. 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стилів батьківського виховання та їх вплив на розвиток і становлення дитини</w:t>
      </w:r>
      <w:r>
        <w:rPr>
          <w:spacing w:val="1"/>
          <w:sz w:val="28"/>
        </w:rPr>
        <w:t xml:space="preserve"> </w:t>
      </w:r>
      <w:r>
        <w:rPr>
          <w:sz w:val="28"/>
        </w:rPr>
        <w:t>(особистісно-психологічні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соціокультурні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демографічні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</w:t>
      </w:r>
      <w:r>
        <w:rPr>
          <w:sz w:val="28"/>
        </w:rPr>
        <w:t>тики,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стилів</w:t>
      </w:r>
      <w:r>
        <w:rPr>
          <w:spacing w:val="1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вплив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розвиток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дитини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і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формування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поля).</w:t>
      </w:r>
      <w:r>
        <w:rPr>
          <w:spacing w:val="-17"/>
          <w:sz w:val="28"/>
        </w:rPr>
        <w:t xml:space="preserve"> </w:t>
      </w:r>
      <w:r>
        <w:rPr>
          <w:sz w:val="28"/>
        </w:rPr>
        <w:t>Серед</w:t>
      </w:r>
      <w:r>
        <w:rPr>
          <w:spacing w:val="-9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особливостей,</w:t>
      </w:r>
      <w:r>
        <w:rPr>
          <w:spacing w:val="-12"/>
          <w:sz w:val="28"/>
        </w:rPr>
        <w:t xml:space="preserve"> </w:t>
      </w:r>
      <w:r>
        <w:rPr>
          <w:sz w:val="28"/>
        </w:rPr>
        <w:t>які</w:t>
      </w:r>
      <w:r>
        <w:rPr>
          <w:spacing w:val="-67"/>
          <w:sz w:val="28"/>
        </w:rPr>
        <w:t xml:space="preserve"> </w:t>
      </w:r>
      <w:r>
        <w:rPr>
          <w:sz w:val="28"/>
        </w:rPr>
        <w:t>гіпотетично пов’язані з прокрастинацією, найбільш вивченими та доведеними в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дослідженнях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наступні: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ситуати</w:t>
      </w:r>
      <w:r>
        <w:rPr>
          <w:sz w:val="28"/>
        </w:rPr>
        <w:t>вна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особистісна</w:t>
      </w:r>
      <w:r>
        <w:rPr>
          <w:spacing w:val="1"/>
          <w:sz w:val="28"/>
        </w:rPr>
        <w:t xml:space="preserve"> </w:t>
      </w:r>
      <w:r>
        <w:rPr>
          <w:sz w:val="28"/>
        </w:rPr>
        <w:t>тривожність,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перфекціонізм,</w:t>
      </w:r>
      <w:r>
        <w:rPr>
          <w:spacing w:val="1"/>
          <w:sz w:val="28"/>
        </w:rPr>
        <w:t xml:space="preserve"> </w:t>
      </w:r>
      <w:r>
        <w:rPr>
          <w:sz w:val="28"/>
        </w:rPr>
        <w:t>невротизм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самооцінка,</w:t>
      </w:r>
      <w:r>
        <w:rPr>
          <w:spacing w:val="1"/>
          <w:sz w:val="28"/>
        </w:rPr>
        <w:t xml:space="preserve"> </w:t>
      </w:r>
      <w:r>
        <w:rPr>
          <w:sz w:val="28"/>
        </w:rPr>
        <w:t>перфекціонізм,</w:t>
      </w:r>
      <w:r>
        <w:rPr>
          <w:spacing w:val="1"/>
          <w:sz w:val="28"/>
        </w:rPr>
        <w:t xml:space="preserve"> </w:t>
      </w:r>
      <w:r>
        <w:rPr>
          <w:sz w:val="28"/>
        </w:rPr>
        <w:t>невротизм,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низька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самооцінка,</w:t>
      </w:r>
      <w:r>
        <w:rPr>
          <w:spacing w:val="1"/>
          <w:sz w:val="28"/>
        </w:rPr>
        <w:t xml:space="preserve"> </w:t>
      </w:r>
      <w:r>
        <w:rPr>
          <w:sz w:val="28"/>
        </w:rPr>
        <w:t>слабкі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регуляторні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процеси,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тощо.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Наслідками прокрастинації є стрес, почуття провини, втрата продуктивності 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незадоволення оточуючих через втрату продуктивності та невдачі. Люди, які</w:t>
      </w:r>
      <w:r>
        <w:rPr>
          <w:spacing w:val="1"/>
          <w:sz w:val="28"/>
        </w:rPr>
        <w:t xml:space="preserve"> </w:t>
      </w:r>
      <w:r>
        <w:rPr>
          <w:sz w:val="28"/>
        </w:rPr>
        <w:t>намагаються</w:t>
      </w:r>
      <w:r>
        <w:rPr>
          <w:spacing w:val="2"/>
          <w:sz w:val="28"/>
        </w:rPr>
        <w:t xml:space="preserve"> </w:t>
      </w:r>
      <w:r>
        <w:rPr>
          <w:sz w:val="28"/>
        </w:rPr>
        <w:t>виконати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обмежені</w:t>
      </w:r>
      <w:r>
        <w:rPr>
          <w:spacing w:val="3"/>
          <w:sz w:val="28"/>
        </w:rPr>
        <w:t xml:space="preserve"> </w:t>
      </w:r>
      <w:r>
        <w:rPr>
          <w:sz w:val="28"/>
        </w:rPr>
        <w:t>терміни,</w:t>
      </w:r>
      <w:r>
        <w:rPr>
          <w:spacing w:val="1"/>
          <w:sz w:val="28"/>
        </w:rPr>
        <w:t xml:space="preserve"> </w:t>
      </w:r>
      <w:r>
        <w:rPr>
          <w:sz w:val="28"/>
        </w:rPr>
        <w:t>відчувають</w:t>
      </w:r>
      <w:r>
        <w:rPr>
          <w:spacing w:val="3"/>
          <w:sz w:val="28"/>
        </w:rPr>
        <w:t xml:space="preserve"> </w:t>
      </w:r>
      <w:r>
        <w:rPr>
          <w:sz w:val="28"/>
        </w:rPr>
        <w:t>сильне</w:t>
      </w:r>
    </w:p>
    <w:p w:rsidR="001379B3" w:rsidRDefault="001379B3">
      <w:pPr>
        <w:spacing w:line="360" w:lineRule="auto"/>
        <w:jc w:val="both"/>
        <w:rPr>
          <w:sz w:val="28"/>
        </w:rPr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42"/>
      </w:pPr>
      <w:r>
        <w:lastRenderedPageBreak/>
        <w:t>емоційне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фізичне</w:t>
      </w:r>
      <w:r>
        <w:rPr>
          <w:spacing w:val="1"/>
        </w:rPr>
        <w:t xml:space="preserve"> </w:t>
      </w:r>
      <w:r>
        <w:t>перенапруження.</w:t>
      </w:r>
      <w:r>
        <w:rPr>
          <w:spacing w:val="1"/>
        </w:rPr>
        <w:t xml:space="preserve"> </w:t>
      </w:r>
      <w:r>
        <w:t>Дратівливість,</w:t>
      </w:r>
      <w:r>
        <w:rPr>
          <w:spacing w:val="1"/>
        </w:rPr>
        <w:t xml:space="preserve"> </w:t>
      </w:r>
      <w:r>
        <w:t>постійне</w:t>
      </w:r>
      <w:r>
        <w:rPr>
          <w:spacing w:val="1"/>
        </w:rPr>
        <w:t xml:space="preserve"> </w:t>
      </w:r>
      <w:r>
        <w:t>недосипання,</w:t>
      </w:r>
      <w:r>
        <w:rPr>
          <w:spacing w:val="1"/>
        </w:rPr>
        <w:t xml:space="preserve"> </w:t>
      </w:r>
      <w:r>
        <w:t>зловживання</w:t>
      </w:r>
      <w:r>
        <w:rPr>
          <w:spacing w:val="1"/>
        </w:rPr>
        <w:t xml:space="preserve"> </w:t>
      </w:r>
      <w:r>
        <w:t>кофеїном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енергетичними</w:t>
      </w:r>
      <w:r>
        <w:rPr>
          <w:spacing w:val="1"/>
        </w:rPr>
        <w:t xml:space="preserve"> </w:t>
      </w:r>
      <w:r>
        <w:t>напоями.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звичка</w:t>
      </w:r>
      <w:r>
        <w:rPr>
          <w:spacing w:val="1"/>
        </w:rPr>
        <w:t xml:space="preserve"> </w:t>
      </w:r>
      <w:r>
        <w:t>прокрастинувати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почуття</w:t>
      </w:r>
      <w:r>
        <w:rPr>
          <w:spacing w:val="1"/>
        </w:rPr>
        <w:t xml:space="preserve"> </w:t>
      </w:r>
      <w:r>
        <w:t>провини.</w:t>
      </w:r>
      <w:r>
        <w:rPr>
          <w:spacing w:val="1"/>
        </w:rPr>
        <w:t xml:space="preserve"> </w:t>
      </w:r>
      <w:r>
        <w:t>Звичка</w:t>
      </w:r>
      <w:r>
        <w:rPr>
          <w:spacing w:val="1"/>
        </w:rPr>
        <w:t xml:space="preserve"> </w:t>
      </w:r>
      <w:r>
        <w:t>прокрастинувати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джерелом почуття провини за невиконані завдання, недостатню самореалізацію</w:t>
      </w:r>
      <w:r>
        <w:rPr>
          <w:spacing w:val="1"/>
        </w:rPr>
        <w:t xml:space="preserve"> </w:t>
      </w:r>
      <w:r>
        <w:t>та втрачені можливості. Дослідження причин цього явища у студентів показало,</w:t>
      </w:r>
      <w:r>
        <w:rPr>
          <w:spacing w:val="-6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найпоширенішими</w:t>
      </w:r>
      <w:r>
        <w:rPr>
          <w:spacing w:val="1"/>
        </w:rPr>
        <w:t xml:space="preserve"> </w:t>
      </w:r>
      <w:r>
        <w:t>детермінантами</w:t>
      </w:r>
      <w:r>
        <w:rPr>
          <w:spacing w:val="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наступні:</w:t>
      </w:r>
      <w:r>
        <w:rPr>
          <w:spacing w:val="1"/>
        </w:rPr>
        <w:t xml:space="preserve"> </w:t>
      </w:r>
      <w:r>
        <w:t>перфекціонізм,</w:t>
      </w:r>
      <w:r>
        <w:rPr>
          <w:spacing w:val="1"/>
        </w:rPr>
        <w:t xml:space="preserve"> </w:t>
      </w:r>
      <w:r>
        <w:t>страх</w:t>
      </w:r>
      <w:r>
        <w:rPr>
          <w:spacing w:val="-9"/>
        </w:rPr>
        <w:t xml:space="preserve"> </w:t>
      </w:r>
      <w:r>
        <w:t>невдачі,</w:t>
      </w:r>
      <w:r>
        <w:rPr>
          <w:spacing w:val="-9"/>
        </w:rPr>
        <w:t xml:space="preserve"> </w:t>
      </w:r>
      <w:r>
        <w:t>страх</w:t>
      </w:r>
      <w:r>
        <w:rPr>
          <w:spacing w:val="-8"/>
        </w:rPr>
        <w:t xml:space="preserve"> </w:t>
      </w:r>
      <w:r>
        <w:t>успіху,</w:t>
      </w:r>
      <w:r>
        <w:rPr>
          <w:spacing w:val="-9"/>
        </w:rPr>
        <w:t xml:space="preserve"> </w:t>
      </w:r>
      <w:r>
        <w:t>поганий</w:t>
      </w:r>
      <w:r>
        <w:rPr>
          <w:spacing w:val="-13"/>
        </w:rPr>
        <w:t xml:space="preserve"> </w:t>
      </w:r>
      <w:r>
        <w:t>самоконтроль,</w:t>
      </w:r>
      <w:r>
        <w:rPr>
          <w:spacing w:val="-9"/>
        </w:rPr>
        <w:t xml:space="preserve"> </w:t>
      </w:r>
      <w:r>
        <w:t>опір</w:t>
      </w:r>
      <w:r>
        <w:rPr>
          <w:spacing w:val="-9"/>
        </w:rPr>
        <w:t xml:space="preserve"> </w:t>
      </w:r>
      <w:r>
        <w:t>зовнішньому</w:t>
      </w:r>
      <w:r>
        <w:rPr>
          <w:spacing w:val="-9"/>
        </w:rPr>
        <w:t xml:space="preserve"> </w:t>
      </w:r>
      <w:r>
        <w:t>контролю,</w:t>
      </w:r>
      <w:r>
        <w:rPr>
          <w:spacing w:val="-67"/>
        </w:rPr>
        <w:t xml:space="preserve"> </w:t>
      </w:r>
      <w:r>
        <w:t>цілепокладання, погане перцепт</w:t>
      </w:r>
      <w:r>
        <w:t>ивне та семантичне управління часом, труднощі</w:t>
      </w:r>
      <w:r>
        <w:rPr>
          <w:spacing w:val="-67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управлінням</w:t>
      </w:r>
      <w:r>
        <w:rPr>
          <w:spacing w:val="-3"/>
        </w:rPr>
        <w:t xml:space="preserve"> </w:t>
      </w:r>
      <w:r>
        <w:t>часом</w:t>
      </w:r>
      <w:r>
        <w:rPr>
          <w:spacing w:val="-3"/>
        </w:rPr>
        <w:t xml:space="preserve"> </w:t>
      </w:r>
      <w:r>
        <w:t>та виконанням</w:t>
      </w:r>
      <w:r>
        <w:rPr>
          <w:spacing w:val="-3"/>
        </w:rPr>
        <w:t xml:space="preserve"> </w:t>
      </w:r>
      <w:r>
        <w:t>конкретних</w:t>
      </w:r>
      <w:r>
        <w:rPr>
          <w:spacing w:val="-1"/>
        </w:rPr>
        <w:t xml:space="preserve"> </w:t>
      </w:r>
      <w:r>
        <w:t>завдань.</w:t>
      </w:r>
    </w:p>
    <w:p w:rsidR="001379B3" w:rsidRDefault="0084715A">
      <w:pPr>
        <w:pStyle w:val="a4"/>
        <w:numPr>
          <w:ilvl w:val="0"/>
          <w:numId w:val="1"/>
        </w:numPr>
        <w:tabs>
          <w:tab w:val="left" w:pos="1086"/>
        </w:tabs>
        <w:spacing w:line="362" w:lineRule="auto"/>
        <w:ind w:right="454" w:firstLine="680"/>
        <w:jc w:val="both"/>
        <w:rPr>
          <w:sz w:val="28"/>
        </w:rPr>
      </w:pPr>
      <w:r>
        <w:rPr>
          <w:sz w:val="28"/>
        </w:rPr>
        <w:t>Емпірично дослідижено особливості прокрастинації студентів в умовах</w:t>
      </w:r>
      <w:r>
        <w:rPr>
          <w:spacing w:val="-67"/>
          <w:sz w:val="28"/>
        </w:rPr>
        <w:t xml:space="preserve"> </w:t>
      </w:r>
      <w:r>
        <w:rPr>
          <w:sz w:val="28"/>
        </w:rPr>
        <w:t>війни.</w:t>
      </w:r>
      <w:r>
        <w:rPr>
          <w:spacing w:val="59"/>
          <w:sz w:val="28"/>
        </w:rPr>
        <w:t xml:space="preserve"> </w:t>
      </w:r>
      <w:r>
        <w:rPr>
          <w:sz w:val="28"/>
        </w:rPr>
        <w:t>Вперше</w:t>
      </w:r>
      <w:r>
        <w:rPr>
          <w:spacing w:val="57"/>
          <w:sz w:val="28"/>
        </w:rPr>
        <w:t xml:space="preserve"> </w:t>
      </w:r>
      <w:r>
        <w:rPr>
          <w:sz w:val="28"/>
        </w:rPr>
        <w:t>шкала</w:t>
      </w:r>
      <w:r>
        <w:rPr>
          <w:spacing w:val="63"/>
          <w:sz w:val="28"/>
        </w:rPr>
        <w:t xml:space="preserve"> </w:t>
      </w:r>
      <w:r>
        <w:rPr>
          <w:sz w:val="28"/>
        </w:rPr>
        <w:t>була</w:t>
      </w:r>
      <w:r>
        <w:rPr>
          <w:spacing w:val="58"/>
          <w:sz w:val="28"/>
        </w:rPr>
        <w:t xml:space="preserve"> </w:t>
      </w:r>
      <w:r>
        <w:rPr>
          <w:sz w:val="28"/>
        </w:rPr>
        <w:t>використана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1977</w:t>
      </w:r>
      <w:r>
        <w:rPr>
          <w:spacing w:val="57"/>
          <w:sz w:val="28"/>
        </w:rPr>
        <w:t xml:space="preserve"> </w:t>
      </w:r>
      <w:r>
        <w:rPr>
          <w:sz w:val="28"/>
        </w:rPr>
        <w:t>році</w:t>
      </w:r>
      <w:r>
        <w:rPr>
          <w:spacing w:val="64"/>
          <w:sz w:val="28"/>
        </w:rPr>
        <w:t xml:space="preserve"> </w:t>
      </w:r>
      <w:r>
        <w:rPr>
          <w:sz w:val="28"/>
        </w:rPr>
        <w:t>П.</w:t>
      </w:r>
      <w:r>
        <w:rPr>
          <w:spacing w:val="63"/>
          <w:sz w:val="28"/>
        </w:rPr>
        <w:t xml:space="preserve"> </w:t>
      </w:r>
      <w:r>
        <w:rPr>
          <w:sz w:val="28"/>
        </w:rPr>
        <w:t>Рінгенбахом</w:t>
      </w:r>
      <w:r>
        <w:rPr>
          <w:spacing w:val="56"/>
          <w:sz w:val="28"/>
        </w:rPr>
        <w:t xml:space="preserve"> </w:t>
      </w:r>
      <w:r>
        <w:rPr>
          <w:sz w:val="28"/>
        </w:rPr>
        <w:t>у</w:t>
      </w:r>
      <w:r>
        <w:rPr>
          <w:spacing w:val="57"/>
          <w:sz w:val="28"/>
        </w:rPr>
        <w:t xml:space="preserve"> </w:t>
      </w:r>
      <w:r>
        <w:rPr>
          <w:sz w:val="28"/>
        </w:rPr>
        <w:t>книзі</w:t>
      </w:r>
    </w:p>
    <w:p w:rsidR="001379B3" w:rsidRDefault="0084715A">
      <w:pPr>
        <w:pStyle w:val="a3"/>
        <w:spacing w:line="360" w:lineRule="auto"/>
        <w:ind w:right="438"/>
      </w:pPr>
      <w:r>
        <w:t>«Прокрастинація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житті</w:t>
      </w:r>
      <w:r>
        <w:rPr>
          <w:spacing w:val="1"/>
        </w:rPr>
        <w:t xml:space="preserve"> </w:t>
      </w:r>
      <w:r>
        <w:t>людини,</w:t>
      </w:r>
      <w:r>
        <w:rPr>
          <w:spacing w:val="1"/>
        </w:rPr>
        <w:t xml:space="preserve"> </w:t>
      </w:r>
      <w:r>
        <w:t>компульсивна</w:t>
      </w:r>
      <w:r>
        <w:rPr>
          <w:spacing w:val="1"/>
        </w:rPr>
        <w:t xml:space="preserve"> </w:t>
      </w:r>
      <w:r>
        <w:t>прокрастинація»</w:t>
      </w:r>
      <w:r>
        <w:rPr>
          <w:spacing w:val="1"/>
        </w:rPr>
        <w:t xml:space="preserve"> </w:t>
      </w:r>
      <w:r>
        <w:t>(Procrastination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compulsive</w:t>
      </w:r>
      <w:r>
        <w:rPr>
          <w:spacing w:val="1"/>
        </w:rPr>
        <w:t xml:space="preserve"> </w:t>
      </w:r>
      <w:r>
        <w:t>procrastination).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емпіричних</w:t>
      </w:r>
      <w:r>
        <w:rPr>
          <w:spacing w:val="1"/>
        </w:rPr>
        <w:t xml:space="preserve"> </w:t>
      </w:r>
      <w:r>
        <w:t>дослідженнях</w:t>
      </w:r>
      <w:r>
        <w:rPr>
          <w:spacing w:val="1"/>
        </w:rPr>
        <w:t xml:space="preserve"> </w:t>
      </w:r>
      <w:r>
        <w:t>використовувалися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Рея</w:t>
      </w:r>
      <w:r>
        <w:rPr>
          <w:spacing w:val="-67"/>
        </w:rPr>
        <w:t xml:space="preserve"> </w:t>
      </w:r>
      <w:r>
        <w:t>(адаптація Т. Юдєєвої), Шкала прокрастинації Т. Б. Такмана (адаптаці</w:t>
      </w:r>
      <w:r>
        <w:t>я Т. Л.</w:t>
      </w:r>
      <w:r>
        <w:rPr>
          <w:spacing w:val="1"/>
        </w:rPr>
        <w:t xml:space="preserve"> </w:t>
      </w:r>
      <w:r>
        <w:t>Крюкової); опитувальник М. С. Дворник «Причини особистісної схильності до</w:t>
      </w:r>
      <w:r>
        <w:rPr>
          <w:spacing w:val="1"/>
        </w:rPr>
        <w:t xml:space="preserve"> </w:t>
      </w:r>
      <w:r>
        <w:rPr>
          <w:spacing w:val="-1"/>
        </w:rPr>
        <w:t>прокрастинації</w:t>
      </w:r>
      <w:r>
        <w:rPr>
          <w:spacing w:val="-14"/>
        </w:rPr>
        <w:t xml:space="preserve"> </w:t>
      </w:r>
      <w:r>
        <w:rPr>
          <w:spacing w:val="-1"/>
        </w:rPr>
        <w:t>роботи»,</w:t>
      </w:r>
      <w:r>
        <w:rPr>
          <w:spacing w:val="-15"/>
        </w:rPr>
        <w:t xml:space="preserve"> </w:t>
      </w:r>
      <w:r>
        <w:t>опитувальник</w:t>
      </w:r>
      <w:r>
        <w:rPr>
          <w:spacing w:val="-21"/>
        </w:rPr>
        <w:t xml:space="preserve"> </w:t>
      </w:r>
      <w:r>
        <w:t>Ю.</w:t>
      </w:r>
      <w:r>
        <w:rPr>
          <w:spacing w:val="-12"/>
        </w:rPr>
        <w:t xml:space="preserve"> </w:t>
      </w:r>
      <w:r>
        <w:t>Мандрикова</w:t>
      </w:r>
      <w:r>
        <w:rPr>
          <w:spacing w:val="-14"/>
        </w:rPr>
        <w:t xml:space="preserve"> </w:t>
      </w:r>
      <w:r>
        <w:t>«Ступінь</w:t>
      </w:r>
      <w:r>
        <w:rPr>
          <w:spacing w:val="-12"/>
        </w:rPr>
        <w:t xml:space="preserve"> </w:t>
      </w:r>
      <w:r>
        <w:t>самоорганізації</w:t>
      </w:r>
      <w:r>
        <w:rPr>
          <w:spacing w:val="-68"/>
        </w:rPr>
        <w:t xml:space="preserve"> </w:t>
      </w:r>
      <w:r>
        <w:t>діяльності»,</w:t>
      </w:r>
      <w:r>
        <w:rPr>
          <w:spacing w:val="1"/>
        </w:rPr>
        <w:t xml:space="preserve"> </w:t>
      </w:r>
      <w:r>
        <w:t>Багатовимірна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перфекціонізму</w:t>
      </w:r>
      <w:r>
        <w:rPr>
          <w:spacing w:val="1"/>
        </w:rPr>
        <w:t xml:space="preserve"> </w:t>
      </w:r>
      <w:r>
        <w:t>(Х’юїтта-Флетта),</w:t>
      </w:r>
      <w:r>
        <w:rPr>
          <w:spacing w:val="1"/>
        </w:rPr>
        <w:t xml:space="preserve"> </w:t>
      </w:r>
      <w:r>
        <w:t>опитувальник</w:t>
      </w:r>
      <w:r>
        <w:rPr>
          <w:spacing w:val="1"/>
        </w:rPr>
        <w:t xml:space="preserve"> </w:t>
      </w:r>
      <w:r>
        <w:t>«Ступінь</w:t>
      </w:r>
      <w:r>
        <w:rPr>
          <w:spacing w:val="1"/>
        </w:rPr>
        <w:t xml:space="preserve"> </w:t>
      </w:r>
      <w:r>
        <w:t>прокрастинації»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Кисельової.</w:t>
      </w:r>
      <w:r>
        <w:rPr>
          <w:spacing w:val="1"/>
        </w:rPr>
        <w:t xml:space="preserve"> </w:t>
      </w:r>
      <w:r>
        <w:t>Дослідження</w:t>
      </w:r>
      <w:r>
        <w:rPr>
          <w:spacing w:val="1"/>
        </w:rPr>
        <w:t xml:space="preserve"> </w:t>
      </w:r>
      <w:r>
        <w:t>проводилося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офлайн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форматі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базі</w:t>
      </w:r>
      <w:r>
        <w:rPr>
          <w:spacing w:val="1"/>
        </w:rPr>
        <w:t xml:space="preserve"> </w:t>
      </w:r>
      <w:r>
        <w:t>Прикарпатського</w:t>
      </w:r>
      <w:r>
        <w:rPr>
          <w:spacing w:val="1"/>
        </w:rPr>
        <w:t xml:space="preserve"> </w:t>
      </w:r>
      <w:r>
        <w:t>національного</w:t>
      </w:r>
      <w:r>
        <w:rPr>
          <w:spacing w:val="-7"/>
        </w:rPr>
        <w:t xml:space="preserve"> </w:t>
      </w:r>
      <w:r>
        <w:t>університету</w:t>
      </w:r>
      <w:r>
        <w:rPr>
          <w:spacing w:val="-7"/>
        </w:rPr>
        <w:t xml:space="preserve"> </w:t>
      </w:r>
      <w:r>
        <w:t>ім.</w:t>
      </w:r>
      <w:r>
        <w:rPr>
          <w:spacing w:val="-8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Стефаника.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емпіричному</w:t>
      </w:r>
      <w:r>
        <w:rPr>
          <w:spacing w:val="-7"/>
        </w:rPr>
        <w:t xml:space="preserve"> </w:t>
      </w:r>
      <w:r>
        <w:t>дослідженні</w:t>
      </w:r>
      <w:r>
        <w:rPr>
          <w:spacing w:val="-6"/>
        </w:rPr>
        <w:t xml:space="preserve"> </w:t>
      </w:r>
      <w:r>
        <w:t>взяли</w:t>
      </w:r>
      <w:r>
        <w:rPr>
          <w:spacing w:val="-67"/>
        </w:rPr>
        <w:t xml:space="preserve"> </w:t>
      </w:r>
      <w:r>
        <w:t>участь 60 студентів віком 19-22 роки.</w:t>
      </w:r>
      <w:r>
        <w:rPr>
          <w:spacing w:val="1"/>
        </w:rPr>
        <w:t xml:space="preserve"> </w:t>
      </w:r>
      <w:r>
        <w:t>Аналіз результатів показав, що 23%</w:t>
      </w:r>
      <w:r>
        <w:rPr>
          <w:spacing w:val="1"/>
        </w:rPr>
        <w:t xml:space="preserve"> </w:t>
      </w:r>
      <w:r>
        <w:t>респондентів мають</w:t>
      </w:r>
      <w:r>
        <w:rPr>
          <w:spacing w:val="1"/>
        </w:rPr>
        <w:t xml:space="preserve"> </w:t>
      </w:r>
      <w:r>
        <w:t>низький рівень</w:t>
      </w:r>
      <w:r>
        <w:rPr>
          <w:spacing w:val="1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57%</w:t>
      </w:r>
      <w:r>
        <w:rPr>
          <w:spacing w:val="1"/>
        </w:rPr>
        <w:t xml:space="preserve"> </w:t>
      </w:r>
      <w:r>
        <w:t>студентів мають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Було</w:t>
      </w:r>
      <w:r>
        <w:rPr>
          <w:spacing w:val="1"/>
        </w:rPr>
        <w:t xml:space="preserve"> </w:t>
      </w:r>
      <w:r>
        <w:t>використано</w:t>
      </w:r>
      <w:r>
        <w:rPr>
          <w:spacing w:val="1"/>
        </w:rPr>
        <w:t xml:space="preserve"> </w:t>
      </w:r>
      <w:r>
        <w:t>опитувальник</w:t>
      </w:r>
      <w:r>
        <w:rPr>
          <w:spacing w:val="1"/>
        </w:rPr>
        <w:t xml:space="preserve"> </w:t>
      </w:r>
      <w:r>
        <w:t>«Шкала</w:t>
      </w:r>
      <w:r>
        <w:rPr>
          <w:spacing w:val="-67"/>
        </w:rPr>
        <w:t xml:space="preserve"> </w:t>
      </w:r>
      <w:r>
        <w:t>прокрастинації</w:t>
      </w:r>
      <w:r>
        <w:rPr>
          <w:spacing w:val="1"/>
        </w:rPr>
        <w:t xml:space="preserve"> </w:t>
      </w:r>
      <w:r>
        <w:t>Такмана»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виявлено,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більшість</w:t>
      </w:r>
      <w:r>
        <w:rPr>
          <w:spacing w:val="1"/>
        </w:rPr>
        <w:t xml:space="preserve"> </w:t>
      </w:r>
      <w:r>
        <w:t>респондентів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прокрастинації.</w:t>
      </w:r>
      <w:r>
        <w:rPr>
          <w:spacing w:val="1"/>
        </w:rPr>
        <w:t xml:space="preserve"> </w:t>
      </w:r>
      <w:r>
        <w:t>68,2%</w:t>
      </w:r>
      <w:r>
        <w:rPr>
          <w:spacing w:val="1"/>
        </w:rPr>
        <w:t xml:space="preserve"> </w:t>
      </w:r>
      <w:r>
        <w:t>студентів-міжнародників,</w:t>
      </w:r>
      <w:r>
        <w:rPr>
          <w:spacing w:val="1"/>
        </w:rPr>
        <w:t xml:space="preserve"> </w:t>
      </w:r>
      <w:r>
        <w:t>54,8%</w:t>
      </w:r>
      <w:r>
        <w:rPr>
          <w:spacing w:val="-67"/>
        </w:rPr>
        <w:t xml:space="preserve"> </w:t>
      </w:r>
      <w:r>
        <w:t>студентів-юристів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71%</w:t>
      </w:r>
      <w:r>
        <w:rPr>
          <w:spacing w:val="1"/>
        </w:rPr>
        <w:t xml:space="preserve"> </w:t>
      </w:r>
      <w:r>
        <w:t>студентів-психологів.</w:t>
      </w:r>
      <w:r>
        <w:rPr>
          <w:spacing w:val="1"/>
        </w:rPr>
        <w:t xml:space="preserve"> </w:t>
      </w:r>
      <w:r>
        <w:t>Студенти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міжнародних відносин мають середній рівень відсутності мотивації (69,4%),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перфекціонізму</w:t>
      </w:r>
      <w:r>
        <w:rPr>
          <w:spacing w:val="1"/>
        </w:rPr>
        <w:t xml:space="preserve"> </w:t>
      </w:r>
      <w:r>
        <w:t>(62,1%)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тривожності.</w:t>
      </w:r>
      <w:r>
        <w:rPr>
          <w:spacing w:val="1"/>
        </w:rPr>
        <w:t xml:space="preserve"> </w:t>
      </w:r>
      <w:r>
        <w:t>Студ</w:t>
      </w:r>
      <w:r>
        <w:t>енти</w:t>
      </w:r>
      <w:r>
        <w:rPr>
          <w:spacing w:val="1"/>
        </w:rPr>
        <w:t xml:space="preserve"> </w:t>
      </w:r>
      <w:r>
        <w:t>юридичного</w:t>
      </w:r>
      <w:r>
        <w:rPr>
          <w:spacing w:val="1"/>
        </w:rPr>
        <w:t xml:space="preserve"> </w:t>
      </w:r>
      <w:r>
        <w:t>факультету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середній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недостатньої</w:t>
      </w:r>
      <w:r>
        <w:rPr>
          <w:spacing w:val="46"/>
        </w:rPr>
        <w:t xml:space="preserve"> </w:t>
      </w:r>
      <w:r>
        <w:t>мотивації</w:t>
      </w:r>
      <w:r>
        <w:rPr>
          <w:spacing w:val="43"/>
        </w:rPr>
        <w:t xml:space="preserve"> </w:t>
      </w:r>
      <w:r>
        <w:t>(75,1%),</w:t>
      </w:r>
      <w:r>
        <w:rPr>
          <w:spacing w:val="45"/>
        </w:rPr>
        <w:t xml:space="preserve"> </w:t>
      </w:r>
      <w:r>
        <w:t>середній</w:t>
      </w:r>
      <w:r>
        <w:rPr>
          <w:spacing w:val="41"/>
        </w:rPr>
        <w:t xml:space="preserve"> </w:t>
      </w:r>
      <w:r>
        <w:t>рівень</w:t>
      </w:r>
      <w:r>
        <w:rPr>
          <w:spacing w:val="47"/>
        </w:rPr>
        <w:t xml:space="preserve"> </w:t>
      </w:r>
      <w:r>
        <w:t>перфекціонізму</w:t>
      </w:r>
      <w:r>
        <w:rPr>
          <w:spacing w:val="45"/>
        </w:rPr>
        <w:t xml:space="preserve"> </w:t>
      </w:r>
      <w:r>
        <w:t>(76%)</w:t>
      </w:r>
      <w:r>
        <w:rPr>
          <w:spacing w:val="42"/>
        </w:rPr>
        <w:t xml:space="preserve"> </w:t>
      </w:r>
      <w:r>
        <w:t>і</w:t>
      </w:r>
      <w:r>
        <w:rPr>
          <w:spacing w:val="47"/>
        </w:rPr>
        <w:t xml:space="preserve"> </w:t>
      </w:r>
      <w:r>
        <w:t>рівні</w:t>
      </w:r>
    </w:p>
    <w:p w:rsidR="001379B3" w:rsidRDefault="001379B3">
      <w:pPr>
        <w:spacing w:line="360" w:lineRule="auto"/>
        <w:sectPr w:rsidR="001379B3">
          <w:headerReference w:type="default" r:id="rId83"/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line="360" w:lineRule="auto"/>
        <w:ind w:right="438"/>
      </w:pPr>
      <w:r>
        <w:lastRenderedPageBreak/>
        <w:t>рівні помірної та високої тривожності (по 37%). За шкалою «систематичність»</w:t>
      </w:r>
      <w:r>
        <w:rPr>
          <w:spacing w:val="1"/>
        </w:rPr>
        <w:t xml:space="preserve"> </w:t>
      </w:r>
      <w:r>
        <w:t>31 (52% учасників) показали високі результати, 16 (26% учасників) - помірні</w:t>
      </w:r>
      <w:r>
        <w:rPr>
          <w:spacing w:val="1"/>
        </w:rPr>
        <w:t xml:space="preserve"> </w:t>
      </w:r>
      <w:r>
        <w:t xml:space="preserve">результати  </w:t>
      </w:r>
      <w:r>
        <w:rPr>
          <w:spacing w:val="43"/>
        </w:rPr>
        <w:t xml:space="preserve"> </w:t>
      </w:r>
      <w:r>
        <w:t xml:space="preserve">і  </w:t>
      </w:r>
      <w:r>
        <w:rPr>
          <w:spacing w:val="45"/>
        </w:rPr>
        <w:t xml:space="preserve"> </w:t>
      </w:r>
      <w:r>
        <w:t xml:space="preserve">14  </w:t>
      </w:r>
      <w:r>
        <w:rPr>
          <w:spacing w:val="43"/>
        </w:rPr>
        <w:t xml:space="preserve"> </w:t>
      </w:r>
      <w:r>
        <w:t xml:space="preserve">(24%  </w:t>
      </w:r>
      <w:r>
        <w:rPr>
          <w:spacing w:val="45"/>
        </w:rPr>
        <w:t xml:space="preserve"> </w:t>
      </w:r>
      <w:r>
        <w:t xml:space="preserve">учасників)  </w:t>
      </w:r>
      <w:r>
        <w:rPr>
          <w:spacing w:val="51"/>
        </w:rPr>
        <w:t xml:space="preserve"> </w:t>
      </w:r>
      <w:r>
        <w:t xml:space="preserve">-  </w:t>
      </w:r>
      <w:r>
        <w:rPr>
          <w:spacing w:val="41"/>
        </w:rPr>
        <w:t xml:space="preserve"> </w:t>
      </w:r>
      <w:r>
        <w:t xml:space="preserve">низькі  </w:t>
      </w:r>
      <w:r>
        <w:rPr>
          <w:spacing w:val="45"/>
        </w:rPr>
        <w:t xml:space="preserve"> </w:t>
      </w:r>
      <w:r>
        <w:t xml:space="preserve">результати.  </w:t>
      </w:r>
      <w:r>
        <w:rPr>
          <w:spacing w:val="46"/>
        </w:rPr>
        <w:t xml:space="preserve"> </w:t>
      </w:r>
      <w:r>
        <w:t xml:space="preserve">-  </w:t>
      </w:r>
      <w:r>
        <w:rPr>
          <w:spacing w:val="40"/>
        </w:rPr>
        <w:t xml:space="preserve"> </w:t>
      </w:r>
      <w:r>
        <w:t xml:space="preserve">За  </w:t>
      </w:r>
      <w:r>
        <w:rPr>
          <w:spacing w:val="45"/>
        </w:rPr>
        <w:t xml:space="preserve"> </w:t>
      </w:r>
      <w:r>
        <w:t>шкалою</w:t>
      </w:r>
    </w:p>
    <w:p w:rsidR="001379B3" w:rsidRDefault="0084715A">
      <w:pPr>
        <w:pStyle w:val="a3"/>
        <w:spacing w:line="357" w:lineRule="auto"/>
        <w:ind w:right="452"/>
      </w:pPr>
      <w:r>
        <w:t>«цілеспрямованість» 18 учасників (30% учасників) показали високі результати,</w:t>
      </w:r>
      <w:r>
        <w:rPr>
          <w:spacing w:val="1"/>
        </w:rPr>
        <w:t xml:space="preserve"> </w:t>
      </w:r>
      <w:r>
        <w:rPr>
          <w:spacing w:val="-1"/>
        </w:rPr>
        <w:t>28</w:t>
      </w:r>
      <w:r>
        <w:rPr>
          <w:spacing w:val="-16"/>
        </w:rPr>
        <w:t xml:space="preserve"> </w:t>
      </w:r>
      <w:r>
        <w:rPr>
          <w:spacing w:val="-1"/>
        </w:rPr>
        <w:t>учасників</w:t>
      </w:r>
      <w:r>
        <w:rPr>
          <w:spacing w:val="-18"/>
        </w:rPr>
        <w:t xml:space="preserve"> </w:t>
      </w:r>
      <w:r>
        <w:t>(47%</w:t>
      </w:r>
      <w:r>
        <w:rPr>
          <w:spacing w:val="-14"/>
        </w:rPr>
        <w:t xml:space="preserve"> </w:t>
      </w:r>
      <w:r>
        <w:t>учасників)</w:t>
      </w:r>
      <w:r>
        <w:rPr>
          <w:spacing w:val="-9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t>середні</w:t>
      </w:r>
      <w:r>
        <w:rPr>
          <w:spacing w:val="-13"/>
        </w:rPr>
        <w:t xml:space="preserve"> </w:t>
      </w:r>
      <w:r>
        <w:t>результати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13</w:t>
      </w:r>
      <w:r>
        <w:rPr>
          <w:spacing w:val="-16"/>
        </w:rPr>
        <w:t xml:space="preserve"> </w:t>
      </w:r>
      <w:r>
        <w:t>учасників</w:t>
      </w:r>
      <w:r>
        <w:rPr>
          <w:spacing w:val="-18"/>
        </w:rPr>
        <w:t xml:space="preserve"> </w:t>
      </w:r>
      <w:r>
        <w:t>(22%</w:t>
      </w:r>
      <w:r>
        <w:rPr>
          <w:spacing w:val="-13"/>
        </w:rPr>
        <w:t xml:space="preserve"> </w:t>
      </w:r>
      <w:r>
        <w:t>учасників)</w:t>
      </w:r>
    </w:p>
    <w:p w:rsidR="001379B3" w:rsidRDefault="0084715A">
      <w:pPr>
        <w:pStyle w:val="a4"/>
        <w:numPr>
          <w:ilvl w:val="0"/>
          <w:numId w:val="11"/>
        </w:numPr>
        <w:tabs>
          <w:tab w:val="left" w:pos="291"/>
        </w:tabs>
        <w:spacing w:line="360" w:lineRule="auto"/>
        <w:ind w:right="440" w:firstLine="0"/>
        <w:rPr>
          <w:sz w:val="28"/>
        </w:rPr>
      </w:pPr>
      <w:r>
        <w:rPr>
          <w:sz w:val="28"/>
        </w:rPr>
        <w:t>низькі результати. За шкалою «наполегливість» 18 учасників (30% учасників)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-4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результати,</w:t>
      </w:r>
      <w:r>
        <w:rPr>
          <w:spacing w:val="-3"/>
          <w:sz w:val="28"/>
        </w:rPr>
        <w:t xml:space="preserve"> </w:t>
      </w:r>
      <w:r>
        <w:rPr>
          <w:sz w:val="28"/>
        </w:rPr>
        <w:t>25</w:t>
      </w:r>
      <w:r>
        <w:rPr>
          <w:spacing w:val="-8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0"/>
          <w:sz w:val="28"/>
        </w:rPr>
        <w:t xml:space="preserve"> </w:t>
      </w:r>
      <w:r>
        <w:rPr>
          <w:sz w:val="28"/>
        </w:rPr>
        <w:t>(42%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учасників)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середні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68"/>
          <w:sz w:val="28"/>
        </w:rPr>
        <w:t xml:space="preserve"> </w:t>
      </w:r>
      <w:r>
        <w:rPr>
          <w:sz w:val="28"/>
        </w:rPr>
        <w:t>16 учасників (27% учасників) - низькі результати. За шкалою «фіксація» 13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 (22% досліджуваних) отримали високі результати, 30 учасників (50%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досліджуваних)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17"/>
          <w:sz w:val="28"/>
        </w:rPr>
        <w:t xml:space="preserve"> </w:t>
      </w:r>
      <w:r>
        <w:rPr>
          <w:sz w:val="28"/>
        </w:rPr>
        <w:t>середні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12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6"/>
          <w:sz w:val="28"/>
        </w:rPr>
        <w:t xml:space="preserve"> </w:t>
      </w:r>
      <w:r>
        <w:rPr>
          <w:sz w:val="28"/>
        </w:rPr>
        <w:t>(27%</w:t>
      </w:r>
      <w:r>
        <w:rPr>
          <w:spacing w:val="-12"/>
          <w:sz w:val="28"/>
        </w:rPr>
        <w:t xml:space="preserve"> </w:t>
      </w:r>
      <w:r>
        <w:rPr>
          <w:sz w:val="28"/>
        </w:rPr>
        <w:t>досліджуваних)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16"/>
          <w:sz w:val="28"/>
        </w:rPr>
        <w:t xml:space="preserve"> </w:t>
      </w:r>
      <w:r>
        <w:rPr>
          <w:sz w:val="28"/>
        </w:rPr>
        <w:t>низькі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результати.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шкалою</w:t>
      </w:r>
      <w:r>
        <w:rPr>
          <w:spacing w:val="1"/>
          <w:sz w:val="28"/>
        </w:rPr>
        <w:t xml:space="preserve"> </w:t>
      </w:r>
      <w:r>
        <w:rPr>
          <w:sz w:val="28"/>
        </w:rPr>
        <w:t>«сам</w:t>
      </w:r>
      <w:r>
        <w:rPr>
          <w:sz w:val="28"/>
        </w:rPr>
        <w:t>оорганізація»</w:t>
      </w:r>
      <w:r>
        <w:rPr>
          <w:spacing w:val="1"/>
          <w:sz w:val="28"/>
        </w:rPr>
        <w:t xml:space="preserve"> </w:t>
      </w:r>
      <w:r>
        <w:rPr>
          <w:sz w:val="28"/>
        </w:rPr>
        <w:t>13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(22%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учасників)</w:t>
      </w:r>
      <w:r>
        <w:rPr>
          <w:spacing w:val="1"/>
          <w:sz w:val="28"/>
        </w:rPr>
        <w:t xml:space="preserve"> </w:t>
      </w:r>
      <w:r>
        <w:rPr>
          <w:sz w:val="28"/>
        </w:rPr>
        <w:t>отримали</w:t>
      </w:r>
      <w:r>
        <w:rPr>
          <w:spacing w:val="-4"/>
          <w:sz w:val="28"/>
        </w:rPr>
        <w:t xml:space="preserve"> </w:t>
      </w:r>
      <w:r>
        <w:rPr>
          <w:sz w:val="28"/>
        </w:rPr>
        <w:t>високі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результати,</w:t>
      </w:r>
      <w:r>
        <w:rPr>
          <w:spacing w:val="-4"/>
          <w:sz w:val="28"/>
        </w:rPr>
        <w:t xml:space="preserve"> </w:t>
      </w:r>
      <w:r>
        <w:rPr>
          <w:sz w:val="28"/>
        </w:rPr>
        <w:t>30</w:t>
      </w:r>
      <w:r>
        <w:rPr>
          <w:spacing w:val="-8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-10"/>
          <w:sz w:val="28"/>
        </w:rPr>
        <w:t xml:space="preserve"> </w:t>
      </w:r>
      <w:r>
        <w:rPr>
          <w:sz w:val="28"/>
        </w:rPr>
        <w:t>(50%</w:t>
      </w:r>
      <w:r>
        <w:rPr>
          <w:spacing w:val="-2"/>
          <w:sz w:val="28"/>
        </w:rPr>
        <w:t xml:space="preserve"> </w:t>
      </w:r>
      <w:r>
        <w:rPr>
          <w:sz w:val="28"/>
        </w:rPr>
        <w:t>учасників)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середні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-8"/>
          <w:sz w:val="28"/>
        </w:rPr>
        <w:t xml:space="preserve"> </w:t>
      </w:r>
      <w:r>
        <w:rPr>
          <w:sz w:val="28"/>
        </w:rPr>
        <w:t>і</w:t>
      </w:r>
    </w:p>
    <w:p w:rsidR="001379B3" w:rsidRDefault="0084715A">
      <w:pPr>
        <w:pStyle w:val="a3"/>
        <w:spacing w:line="360" w:lineRule="auto"/>
        <w:ind w:right="442"/>
      </w:pPr>
      <w:r>
        <w:t>15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(25%</w:t>
      </w:r>
      <w:r>
        <w:rPr>
          <w:spacing w:val="1"/>
        </w:rPr>
        <w:t xml:space="preserve"> </w:t>
      </w:r>
      <w:r>
        <w:t>учасників)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низькі</w:t>
      </w:r>
      <w:r>
        <w:rPr>
          <w:spacing w:val="1"/>
        </w:rPr>
        <w:t xml:space="preserve"> </w:t>
      </w:r>
      <w:r>
        <w:t>результати.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шкалою</w:t>
      </w:r>
      <w:r>
        <w:rPr>
          <w:spacing w:val="1"/>
        </w:rPr>
        <w:t xml:space="preserve"> </w:t>
      </w:r>
      <w:r>
        <w:t>«поточна</w:t>
      </w:r>
      <w:r>
        <w:rPr>
          <w:spacing w:val="1"/>
        </w:rPr>
        <w:t xml:space="preserve"> </w:t>
      </w:r>
      <w:r>
        <w:t>орієнтація»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(26%</w:t>
      </w:r>
      <w:r>
        <w:rPr>
          <w:spacing w:val="1"/>
        </w:rPr>
        <w:t xml:space="preserve"> </w:t>
      </w:r>
      <w:r>
        <w:t>учасників)</w:t>
      </w:r>
      <w:r>
        <w:rPr>
          <w:spacing w:val="1"/>
        </w:rPr>
        <w:t xml:space="preserve"> </w:t>
      </w:r>
      <w:r>
        <w:t>отримали</w:t>
      </w:r>
      <w:r>
        <w:rPr>
          <w:spacing w:val="1"/>
        </w:rPr>
        <w:t xml:space="preserve"> </w:t>
      </w:r>
      <w:r>
        <w:t>високі</w:t>
      </w:r>
      <w:r>
        <w:rPr>
          <w:spacing w:val="1"/>
        </w:rPr>
        <w:t xml:space="preserve"> </w:t>
      </w:r>
      <w:r>
        <w:t>результати,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учасників</w:t>
      </w:r>
      <w:r>
        <w:rPr>
          <w:spacing w:val="-5"/>
        </w:rPr>
        <w:t xml:space="preserve"> </w:t>
      </w:r>
      <w:r>
        <w:t>(50% учасників)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середні</w:t>
      </w:r>
      <w:r>
        <w:rPr>
          <w:spacing w:val="1"/>
        </w:rPr>
        <w:t xml:space="preserve"> </w:t>
      </w:r>
      <w:r>
        <w:t>і 14</w:t>
      </w:r>
      <w:r>
        <w:rPr>
          <w:spacing w:val="-1"/>
        </w:rPr>
        <w:t xml:space="preserve"> </w:t>
      </w:r>
      <w:r>
        <w:t>учасників</w:t>
      </w:r>
      <w:r>
        <w:rPr>
          <w:spacing w:val="-4"/>
        </w:rPr>
        <w:t xml:space="preserve"> </w:t>
      </w:r>
      <w:r>
        <w:t>(23% учасників)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низькі.</w:t>
      </w:r>
    </w:p>
    <w:p w:rsidR="001379B3" w:rsidRDefault="0084715A">
      <w:pPr>
        <w:pStyle w:val="a3"/>
        <w:spacing w:line="360" w:lineRule="auto"/>
        <w:ind w:right="450" w:firstLine="680"/>
      </w:pPr>
      <w:r>
        <w:t>Отже, загалом студенти отримали середні та високі бали, що свідчить про</w:t>
      </w:r>
      <w:r>
        <w:rPr>
          <w:spacing w:val="1"/>
        </w:rPr>
        <w:t xml:space="preserve"> </w:t>
      </w:r>
      <w:r>
        <w:t>добре розвинене спонтанне прагнення до самоорганізації, схильність до чіткого</w:t>
      </w:r>
      <w:r>
        <w:rPr>
          <w:spacing w:val="-67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підвищену</w:t>
      </w:r>
      <w:r>
        <w:rPr>
          <w:spacing w:val="1"/>
        </w:rPr>
        <w:t xml:space="preserve"> </w:t>
      </w:r>
      <w:r>
        <w:t>цілеспрямованість,</w:t>
      </w:r>
      <w:r>
        <w:rPr>
          <w:spacing w:val="1"/>
        </w:rPr>
        <w:t xml:space="preserve"> </w:t>
      </w:r>
      <w:r>
        <w:t>чітку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шляхів досягнення своїх цілей, організованість у плануванні своєї діяльності та</w:t>
      </w:r>
      <w:r>
        <w:rPr>
          <w:spacing w:val="1"/>
        </w:rPr>
        <w:t xml:space="preserve"> </w:t>
      </w:r>
      <w:r>
        <w:t>більшу</w:t>
      </w:r>
      <w:r>
        <w:rPr>
          <w:spacing w:val="-2"/>
        </w:rPr>
        <w:t xml:space="preserve"> </w:t>
      </w:r>
      <w:r>
        <w:t>гнучкість.</w:t>
      </w:r>
    </w:p>
    <w:p w:rsidR="001379B3" w:rsidRDefault="0084715A">
      <w:pPr>
        <w:pStyle w:val="a4"/>
        <w:numPr>
          <w:ilvl w:val="0"/>
          <w:numId w:val="1"/>
        </w:numPr>
        <w:tabs>
          <w:tab w:val="left" w:pos="1181"/>
        </w:tabs>
        <w:spacing w:line="360" w:lineRule="auto"/>
        <w:ind w:right="440" w:firstLine="680"/>
        <w:jc w:val="both"/>
        <w:rPr>
          <w:sz w:val="28"/>
        </w:rPr>
      </w:pPr>
      <w:r>
        <w:rPr>
          <w:sz w:val="28"/>
        </w:rPr>
        <w:t>Розроблено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методичні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рекомендації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середовища для</w:t>
      </w:r>
      <w:r>
        <w:rPr>
          <w:spacing w:val="1"/>
          <w:sz w:val="28"/>
        </w:rPr>
        <w:t xml:space="preserve"> </w:t>
      </w:r>
      <w:r>
        <w:rPr>
          <w:sz w:val="28"/>
        </w:rPr>
        <w:t>зменшення проявів пр</w:t>
      </w:r>
      <w:r>
        <w:rPr>
          <w:sz w:val="28"/>
        </w:rPr>
        <w:t>окрастинації у студентів.</w:t>
      </w:r>
      <w:r>
        <w:rPr>
          <w:spacing w:val="1"/>
          <w:sz w:val="28"/>
        </w:rPr>
        <w:t xml:space="preserve"> </w:t>
      </w:r>
      <w:r>
        <w:rPr>
          <w:sz w:val="28"/>
        </w:rPr>
        <w:t>Нами було</w:t>
      </w:r>
      <w:r>
        <w:rPr>
          <w:spacing w:val="1"/>
          <w:sz w:val="28"/>
        </w:rPr>
        <w:t xml:space="preserve"> </w:t>
      </w:r>
      <w:r>
        <w:rPr>
          <w:sz w:val="28"/>
        </w:rPr>
        <w:t>надано практичні поради студентам, які допоможуть подолати прокрастинацію.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Розвиток навичок самоорганізації, раціонального розподілу часу та особистих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ресурсів, постановка реалістичних цілей на основі чіткого розуміння к</w:t>
      </w:r>
      <w:r>
        <w:rPr>
          <w:sz w:val="28"/>
        </w:rPr>
        <w:t>інцевої</w:t>
      </w:r>
      <w:r>
        <w:rPr>
          <w:spacing w:val="1"/>
          <w:sz w:val="28"/>
        </w:rPr>
        <w:t xml:space="preserve"> </w:t>
      </w:r>
      <w:r>
        <w:rPr>
          <w:sz w:val="28"/>
        </w:rPr>
        <w:t>мети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основні напрями,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дозволять</w:t>
      </w:r>
      <w:r>
        <w:rPr>
          <w:spacing w:val="4"/>
          <w:sz w:val="28"/>
        </w:rPr>
        <w:t xml:space="preserve"> </w:t>
      </w:r>
      <w:r>
        <w:rPr>
          <w:sz w:val="28"/>
        </w:rPr>
        <w:t>знизити</w:t>
      </w:r>
      <w:r>
        <w:rPr>
          <w:spacing w:val="-2"/>
          <w:sz w:val="28"/>
        </w:rPr>
        <w:t xml:space="preserve"> </w:t>
      </w:r>
      <w:r>
        <w:rPr>
          <w:sz w:val="28"/>
        </w:rPr>
        <w:t>рівень прокрастинації.</w:t>
      </w:r>
    </w:p>
    <w:p w:rsidR="001379B3" w:rsidRDefault="001379B3">
      <w:pPr>
        <w:spacing w:line="360" w:lineRule="auto"/>
        <w:jc w:val="both"/>
        <w:rPr>
          <w:sz w:val="28"/>
        </w:rPr>
        <w:sectPr w:rsidR="001379B3">
          <w:headerReference w:type="default" r:id="rId84"/>
          <w:pgSz w:w="11910" w:h="16840"/>
          <w:pgMar w:top="860" w:right="400" w:bottom="280" w:left="1300" w:header="666" w:footer="0" w:gutter="0"/>
          <w:pgNumType w:start="80"/>
          <w:cols w:space="720"/>
        </w:sect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spacing w:before="10"/>
        <w:ind w:left="0"/>
        <w:jc w:val="left"/>
        <w:rPr>
          <w:sz w:val="22"/>
        </w:rPr>
      </w:pPr>
    </w:p>
    <w:p w:rsidR="001379B3" w:rsidRDefault="0084715A">
      <w:pPr>
        <w:pStyle w:val="3"/>
        <w:spacing w:before="88"/>
        <w:ind w:left="678" w:right="340"/>
        <w:jc w:val="center"/>
      </w:pPr>
      <w:bookmarkStart w:id="11" w:name="_TOC_250000"/>
      <w:r>
        <w:t>СПИСОК</w:t>
      </w:r>
      <w:r>
        <w:rPr>
          <w:spacing w:val="-5"/>
        </w:rPr>
        <w:t xml:space="preserve"> </w:t>
      </w:r>
      <w:r>
        <w:t>ВИКОРИСТАНОЇ</w:t>
      </w:r>
      <w:r>
        <w:rPr>
          <w:spacing w:val="-5"/>
        </w:rPr>
        <w:t xml:space="preserve"> </w:t>
      </w:r>
      <w:bookmarkEnd w:id="11"/>
      <w:r>
        <w:t>ЛІТЕРАТУРИ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ind w:left="0"/>
        <w:jc w:val="left"/>
        <w:rPr>
          <w:b/>
          <w:sz w:val="26"/>
        </w:rPr>
      </w:pPr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</w:tabs>
        <w:spacing w:line="360" w:lineRule="auto"/>
        <w:ind w:right="453"/>
        <w:jc w:val="both"/>
        <w:rPr>
          <w:sz w:val="28"/>
        </w:rPr>
      </w:pPr>
      <w:r>
        <w:rPr>
          <w:sz w:val="28"/>
        </w:rPr>
        <w:t>Анпілова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навчальних</w:t>
      </w:r>
      <w:r>
        <w:rPr>
          <w:spacing w:val="1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передумова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студентському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віці.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85">
        <w:r>
          <w:rPr>
            <w:sz w:val="28"/>
            <w:u w:val="single"/>
          </w:rPr>
          <w:t>http://distance.dnu.dp.ua/ukr/conference/2015/osvitniy_dosvid/Anpilova.pdf</w:t>
        </w:r>
      </w:hyperlink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</w:tabs>
        <w:spacing w:before="2" w:line="360" w:lineRule="auto"/>
        <w:ind w:right="439"/>
        <w:jc w:val="both"/>
        <w:rPr>
          <w:sz w:val="28"/>
        </w:rPr>
      </w:pPr>
      <w:r>
        <w:rPr>
          <w:sz w:val="28"/>
        </w:rPr>
        <w:t>Артеменко І. Е. Формування навичок тайм-менеджменту у майбутнього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соціального працівника в умовах вищого навчального закладу. 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часопис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П.</w:t>
      </w:r>
      <w:r>
        <w:rPr>
          <w:spacing w:val="1"/>
          <w:sz w:val="28"/>
        </w:rPr>
        <w:t xml:space="preserve"> </w:t>
      </w:r>
      <w:r>
        <w:rPr>
          <w:sz w:val="28"/>
        </w:rPr>
        <w:t>Драгоманова. Серія 11. Соціальна робота. Соціальна 64 педаго</w:t>
      </w:r>
      <w:r>
        <w:rPr>
          <w:sz w:val="28"/>
        </w:rPr>
        <w:t>гіка: зб.</w:t>
      </w:r>
      <w:r>
        <w:rPr>
          <w:spacing w:val="1"/>
          <w:sz w:val="28"/>
        </w:rPr>
        <w:t xml:space="preserve"> </w:t>
      </w:r>
      <w:r>
        <w:rPr>
          <w:sz w:val="28"/>
        </w:rPr>
        <w:t>наук. праць. Київ: Вид-во НПУ імені М. П. Драгоманова, 2017. Вип. 23. С.</w:t>
      </w:r>
      <w:r>
        <w:rPr>
          <w:spacing w:val="-67"/>
          <w:sz w:val="28"/>
        </w:rPr>
        <w:t xml:space="preserve"> </w:t>
      </w:r>
      <w:r>
        <w:rPr>
          <w:sz w:val="28"/>
        </w:rPr>
        <w:t>138–142.</w:t>
      </w:r>
    </w:p>
    <w:p w:rsidR="001379B3" w:rsidRDefault="001379B3">
      <w:pPr>
        <w:spacing w:line="360" w:lineRule="auto"/>
        <w:jc w:val="both"/>
        <w:rPr>
          <w:sz w:val="28"/>
        </w:rPr>
        <w:sectPr w:rsidR="001379B3">
          <w:pgSz w:w="11910" w:h="16840"/>
          <w:pgMar w:top="960" w:right="400" w:bottom="280" w:left="1300" w:header="666" w:footer="0" w:gutter="0"/>
          <w:cols w:space="720"/>
        </w:sectPr>
      </w:pPr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  <w:tab w:val="left" w:pos="1325"/>
          <w:tab w:val="left" w:pos="3333"/>
          <w:tab w:val="left" w:pos="3686"/>
          <w:tab w:val="left" w:pos="4018"/>
          <w:tab w:val="left" w:pos="5512"/>
          <w:tab w:val="left" w:pos="6266"/>
          <w:tab w:val="left" w:pos="7105"/>
        </w:tabs>
        <w:spacing w:line="360" w:lineRule="auto"/>
        <w:ind w:right="447"/>
        <w:rPr>
          <w:sz w:val="28"/>
        </w:rPr>
      </w:pPr>
      <w:r>
        <w:rPr>
          <w:sz w:val="28"/>
        </w:rPr>
        <w:lastRenderedPageBreak/>
        <w:t>Бабатіна</w:t>
      </w:r>
      <w:r>
        <w:rPr>
          <w:spacing w:val="3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І.,</w:t>
      </w:r>
      <w:r>
        <w:rPr>
          <w:spacing w:val="3"/>
          <w:sz w:val="28"/>
        </w:rPr>
        <w:t xml:space="preserve"> </w:t>
      </w:r>
      <w:r>
        <w:rPr>
          <w:sz w:val="28"/>
        </w:rPr>
        <w:t>Світенко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11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Вивчення</w:t>
      </w:r>
      <w:r>
        <w:rPr>
          <w:spacing w:val="3"/>
          <w:sz w:val="28"/>
        </w:rPr>
        <w:t xml:space="preserve"> </w:t>
      </w:r>
      <w:r>
        <w:rPr>
          <w:sz w:val="28"/>
        </w:rPr>
        <w:t>особистісних</w:t>
      </w:r>
      <w:r>
        <w:rPr>
          <w:spacing w:val="3"/>
          <w:sz w:val="28"/>
        </w:rPr>
        <w:t xml:space="preserve"> </w:t>
      </w:r>
      <w:r>
        <w:rPr>
          <w:sz w:val="28"/>
        </w:rPr>
        <w:t>чинників схильності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z w:val="28"/>
        </w:rPr>
        <w:tab/>
        <w:t>прокрастинації</w:t>
      </w:r>
      <w:r>
        <w:rPr>
          <w:sz w:val="28"/>
        </w:rPr>
        <w:tab/>
        <w:t>осіб</w:t>
      </w:r>
      <w:r>
        <w:rPr>
          <w:sz w:val="28"/>
        </w:rPr>
        <w:tab/>
        <w:t>юнацького</w:t>
      </w:r>
      <w:r>
        <w:rPr>
          <w:sz w:val="28"/>
        </w:rPr>
        <w:tab/>
        <w:t>віку.</w:t>
      </w:r>
      <w:r>
        <w:rPr>
          <w:sz w:val="28"/>
        </w:rPr>
        <w:tab/>
        <w:t>URL:</w:t>
      </w:r>
      <w:r>
        <w:rPr>
          <w:sz w:val="28"/>
        </w:rPr>
        <w:tab/>
      </w:r>
      <w:hyperlink r:id="rId86">
        <w:r>
          <w:rPr>
            <w:sz w:val="28"/>
          </w:rPr>
          <w:t>http://ekhsuir.kspu.edu/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bitstream/handle/123456789/9367/%D0%91%D0%B0%D0%B1%D0%B0%D</w:t>
      </w:r>
      <w:r>
        <w:rPr>
          <w:spacing w:val="1"/>
          <w:sz w:val="28"/>
        </w:rPr>
        <w:t xml:space="preserve"> </w:t>
      </w:r>
      <w:r>
        <w:rPr>
          <w:sz w:val="28"/>
        </w:rPr>
        <w:t>1%82%D1%96%D0%BD%D0%B0%2C%20%D0%A1%D0%B2%D1%96%</w:t>
      </w:r>
      <w:r>
        <w:rPr>
          <w:spacing w:val="1"/>
          <w:sz w:val="28"/>
        </w:rPr>
        <w:t xml:space="preserve"> </w:t>
      </w:r>
      <w:r>
        <w:rPr>
          <w:sz w:val="28"/>
        </w:rPr>
        <w:t>D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1%82%D0%B5%D0%BD%D0%BA%D0%BE_%D1</w:t>
      </w:r>
    </w:p>
    <w:p w:rsidR="001379B3" w:rsidRDefault="0084715A">
      <w:pPr>
        <w:pStyle w:val="a3"/>
        <w:spacing w:line="362" w:lineRule="auto"/>
        <w:ind w:left="836" w:right="540"/>
        <w:jc w:val="left"/>
      </w:pPr>
      <w:r>
        <w:t>%81%D1%82%D0%B0%D1%82%D1%82%D1%8F.pdf?sequenc</w:t>
      </w:r>
      <w:r>
        <w:t>e=1&amp;isAllo</w:t>
      </w:r>
      <w:r>
        <w:rPr>
          <w:spacing w:val="-67"/>
        </w:rPr>
        <w:t xml:space="preserve"> </w:t>
      </w:r>
      <w:r>
        <w:t>wed=y</w:t>
      </w:r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</w:tabs>
        <w:spacing w:line="360" w:lineRule="auto"/>
        <w:ind w:right="438"/>
        <w:jc w:val="both"/>
        <w:rPr>
          <w:sz w:val="28"/>
        </w:rPr>
      </w:pPr>
      <w:r>
        <w:rPr>
          <w:sz w:val="28"/>
        </w:rPr>
        <w:t>Багрій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детермінанти</w:t>
      </w:r>
      <w:r>
        <w:rPr>
          <w:spacing w:val="1"/>
          <w:sz w:val="28"/>
        </w:rPr>
        <w:t xml:space="preserve"> </w:t>
      </w:r>
      <w:r>
        <w:rPr>
          <w:sz w:val="28"/>
        </w:rPr>
        <w:t>«синдрому</w:t>
      </w:r>
      <w:r>
        <w:rPr>
          <w:spacing w:val="1"/>
          <w:sz w:val="28"/>
        </w:rPr>
        <w:t xml:space="preserve"> </w:t>
      </w:r>
      <w:r>
        <w:rPr>
          <w:sz w:val="28"/>
        </w:rPr>
        <w:t>відкладеного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життя».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кризовому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суспільстві</w:t>
      </w:r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матеріалів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IV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Всеукраїнської</w:t>
      </w:r>
      <w:r>
        <w:rPr>
          <w:spacing w:val="-9"/>
          <w:sz w:val="28"/>
        </w:rPr>
        <w:t xml:space="preserve"> </w:t>
      </w:r>
      <w:r>
        <w:rPr>
          <w:sz w:val="28"/>
        </w:rPr>
        <w:t>науково-практичної</w:t>
      </w:r>
      <w:r>
        <w:rPr>
          <w:spacing w:val="-9"/>
          <w:sz w:val="28"/>
        </w:rPr>
        <w:t xml:space="preserve"> </w:t>
      </w:r>
      <w:r>
        <w:rPr>
          <w:sz w:val="28"/>
        </w:rPr>
        <w:t>конференції,</w:t>
      </w:r>
      <w:r>
        <w:rPr>
          <w:spacing w:val="-11"/>
          <w:sz w:val="28"/>
        </w:rPr>
        <w:t xml:space="preserve"> </w:t>
      </w:r>
      <w:r>
        <w:rPr>
          <w:sz w:val="28"/>
        </w:rPr>
        <w:t>м.</w:t>
      </w:r>
      <w:r>
        <w:rPr>
          <w:spacing w:val="-11"/>
          <w:sz w:val="28"/>
        </w:rPr>
        <w:t xml:space="preserve"> </w:t>
      </w:r>
      <w:r>
        <w:rPr>
          <w:sz w:val="28"/>
        </w:rPr>
        <w:t>Львів,</w:t>
      </w:r>
      <w:r>
        <w:rPr>
          <w:spacing w:val="-11"/>
          <w:sz w:val="28"/>
        </w:rPr>
        <w:t xml:space="preserve"> </w:t>
      </w:r>
      <w:r>
        <w:rPr>
          <w:sz w:val="28"/>
        </w:rPr>
        <w:t>23</w:t>
      </w:r>
      <w:r>
        <w:rPr>
          <w:spacing w:val="-68"/>
          <w:sz w:val="28"/>
        </w:rPr>
        <w:t xml:space="preserve"> </w:t>
      </w:r>
      <w:r>
        <w:rPr>
          <w:sz w:val="28"/>
        </w:rPr>
        <w:t>жовтня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року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уклад.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Кісіль.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Львів:</w:t>
      </w:r>
      <w:r>
        <w:rPr>
          <w:spacing w:val="1"/>
          <w:sz w:val="28"/>
        </w:rPr>
        <w:t xml:space="preserve"> </w:t>
      </w:r>
      <w:r>
        <w:rPr>
          <w:sz w:val="28"/>
        </w:rPr>
        <w:t>Львівський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державний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внутрішніх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справ. 2020. С. 10–14.</w:t>
      </w:r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</w:tabs>
        <w:spacing w:line="360" w:lineRule="auto"/>
        <w:ind w:right="445"/>
        <w:jc w:val="both"/>
        <w:rPr>
          <w:sz w:val="28"/>
        </w:rPr>
      </w:pPr>
      <w:r>
        <w:rPr>
          <w:sz w:val="28"/>
        </w:rPr>
        <w:t>Базика Є. Л. Стан прокрастинації як чинник, який пригнічує формування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успішної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студента: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дослідження.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«Практична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соціальна робота».</w:t>
      </w:r>
      <w:r>
        <w:rPr>
          <w:spacing w:val="-1"/>
          <w:sz w:val="28"/>
        </w:rPr>
        <w:t xml:space="preserve"> </w:t>
      </w:r>
      <w:r>
        <w:rPr>
          <w:sz w:val="28"/>
        </w:rPr>
        <w:t>Київ:</w:t>
      </w:r>
      <w:r>
        <w:rPr>
          <w:spacing w:val="2"/>
          <w:sz w:val="28"/>
        </w:rPr>
        <w:t xml:space="preserve"> </w:t>
      </w:r>
      <w:r>
        <w:rPr>
          <w:sz w:val="28"/>
        </w:rPr>
        <w:t>№5.</w:t>
      </w:r>
      <w:r>
        <w:rPr>
          <w:spacing w:val="-1"/>
          <w:sz w:val="28"/>
        </w:rPr>
        <w:t xml:space="preserve"> </w:t>
      </w:r>
      <w:r>
        <w:rPr>
          <w:sz w:val="28"/>
        </w:rPr>
        <w:t>2014. С.</w:t>
      </w:r>
      <w:r>
        <w:rPr>
          <w:spacing w:val="-1"/>
          <w:sz w:val="28"/>
        </w:rPr>
        <w:t xml:space="preserve"> </w:t>
      </w:r>
      <w:r>
        <w:rPr>
          <w:sz w:val="28"/>
        </w:rPr>
        <w:t>23-30.</w:t>
      </w:r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</w:tabs>
        <w:spacing w:line="360" w:lineRule="auto"/>
        <w:ind w:right="442"/>
        <w:jc w:val="both"/>
        <w:rPr>
          <w:sz w:val="28"/>
        </w:rPr>
      </w:pPr>
      <w:r>
        <w:rPr>
          <w:sz w:val="28"/>
        </w:rPr>
        <w:t>Берегова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Підганюк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«прокрастинації»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феномену.</w:t>
      </w:r>
      <w:r>
        <w:rPr>
          <w:spacing w:val="-13"/>
          <w:sz w:val="28"/>
        </w:rPr>
        <w:t xml:space="preserve"> </w:t>
      </w:r>
      <w:r>
        <w:rPr>
          <w:sz w:val="28"/>
        </w:rPr>
        <w:t>Український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психолого-педагогічний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-67"/>
          <w:sz w:val="28"/>
        </w:rPr>
        <w:t xml:space="preserve"> </w:t>
      </w:r>
      <w:r>
        <w:rPr>
          <w:sz w:val="28"/>
        </w:rPr>
        <w:t>збірник,</w:t>
      </w:r>
      <w:r>
        <w:rPr>
          <w:spacing w:val="-1"/>
          <w:sz w:val="28"/>
        </w:rPr>
        <w:t xml:space="preserve"> </w:t>
      </w:r>
      <w:r>
        <w:rPr>
          <w:sz w:val="28"/>
        </w:rPr>
        <w:t>2020. №19. С. 10-13.</w:t>
      </w:r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</w:tabs>
        <w:spacing w:line="360" w:lineRule="auto"/>
        <w:ind w:right="447"/>
        <w:jc w:val="both"/>
        <w:rPr>
          <w:sz w:val="28"/>
        </w:rPr>
      </w:pPr>
      <w:r>
        <w:rPr>
          <w:sz w:val="28"/>
        </w:rPr>
        <w:t>Богдан</w:t>
      </w:r>
      <w:r>
        <w:rPr>
          <w:spacing w:val="-13"/>
          <w:sz w:val="28"/>
        </w:rPr>
        <w:t xml:space="preserve"> </w:t>
      </w:r>
      <w:r>
        <w:rPr>
          <w:sz w:val="28"/>
        </w:rPr>
        <w:t>Ж.,</w:t>
      </w:r>
      <w:r>
        <w:rPr>
          <w:spacing w:val="-13"/>
          <w:sz w:val="28"/>
        </w:rPr>
        <w:t xml:space="preserve"> </w:t>
      </w:r>
      <w:r>
        <w:rPr>
          <w:sz w:val="28"/>
        </w:rPr>
        <w:t>Підбуцька</w:t>
      </w:r>
      <w:r>
        <w:rPr>
          <w:spacing w:val="-12"/>
          <w:sz w:val="28"/>
        </w:rPr>
        <w:t xml:space="preserve"> </w:t>
      </w:r>
      <w:r>
        <w:rPr>
          <w:sz w:val="28"/>
        </w:rPr>
        <w:t>Н.,</w:t>
      </w:r>
      <w:r>
        <w:rPr>
          <w:spacing w:val="-13"/>
          <w:sz w:val="28"/>
        </w:rPr>
        <w:t xml:space="preserve"> </w:t>
      </w:r>
      <w:r>
        <w:rPr>
          <w:sz w:val="28"/>
        </w:rPr>
        <w:t>Середа</w:t>
      </w:r>
      <w:r>
        <w:rPr>
          <w:spacing w:val="-12"/>
          <w:sz w:val="28"/>
        </w:rPr>
        <w:t xml:space="preserve"> </w:t>
      </w:r>
      <w:r>
        <w:rPr>
          <w:sz w:val="28"/>
        </w:rPr>
        <w:t>Н.,</w:t>
      </w:r>
      <w:r>
        <w:rPr>
          <w:spacing w:val="-14"/>
          <w:sz w:val="28"/>
        </w:rPr>
        <w:t xml:space="preserve"> </w:t>
      </w:r>
      <w:r>
        <w:rPr>
          <w:sz w:val="28"/>
        </w:rPr>
        <w:t>Солодовник</w:t>
      </w:r>
      <w:r>
        <w:rPr>
          <w:spacing w:val="-13"/>
          <w:sz w:val="28"/>
        </w:rPr>
        <w:t xml:space="preserve"> </w:t>
      </w:r>
      <w:r>
        <w:rPr>
          <w:sz w:val="28"/>
        </w:rPr>
        <w:t>Т.</w:t>
      </w:r>
      <w:r>
        <w:rPr>
          <w:spacing w:val="-8"/>
          <w:sz w:val="28"/>
        </w:rPr>
        <w:t xml:space="preserve"> </w:t>
      </w:r>
      <w:r>
        <w:rPr>
          <w:sz w:val="28"/>
        </w:rPr>
        <w:t>Психолого-педагогічні</w:t>
      </w:r>
      <w:r>
        <w:rPr>
          <w:spacing w:val="-68"/>
          <w:sz w:val="28"/>
        </w:rPr>
        <w:t xml:space="preserve"> </w:t>
      </w:r>
      <w:r>
        <w:rPr>
          <w:sz w:val="28"/>
        </w:rPr>
        <w:t>аспекти діагностики та шляхів формування відповідальності 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майбутніх</w:t>
      </w:r>
      <w:r>
        <w:rPr>
          <w:spacing w:val="-6"/>
          <w:sz w:val="28"/>
        </w:rPr>
        <w:t xml:space="preserve"> </w:t>
      </w:r>
      <w:r>
        <w:rPr>
          <w:sz w:val="28"/>
        </w:rPr>
        <w:t>фахівців.</w:t>
      </w:r>
      <w:r>
        <w:rPr>
          <w:spacing w:val="-6"/>
          <w:sz w:val="28"/>
        </w:rPr>
        <w:t xml:space="preserve"> </w:t>
      </w:r>
      <w:r>
        <w:rPr>
          <w:sz w:val="28"/>
        </w:rPr>
        <w:t>Теорія</w:t>
      </w:r>
      <w:r>
        <w:rPr>
          <w:spacing w:val="-9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-6"/>
          <w:sz w:val="28"/>
        </w:rPr>
        <w:t xml:space="preserve"> </w:t>
      </w:r>
      <w:r>
        <w:rPr>
          <w:sz w:val="28"/>
        </w:rPr>
        <w:t>управління</w:t>
      </w:r>
      <w:r>
        <w:rPr>
          <w:spacing w:val="-4"/>
          <w:sz w:val="28"/>
        </w:rPr>
        <w:t xml:space="preserve"> </w:t>
      </w:r>
      <w:r>
        <w:rPr>
          <w:sz w:val="28"/>
        </w:rPr>
        <w:t>соціальними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системами.</w:t>
      </w:r>
      <w:r>
        <w:rPr>
          <w:spacing w:val="-68"/>
          <w:sz w:val="28"/>
        </w:rPr>
        <w:t xml:space="preserve"> </w:t>
      </w:r>
      <w:r>
        <w:rPr>
          <w:sz w:val="28"/>
        </w:rPr>
        <w:t>Щоквартальний</w:t>
      </w:r>
      <w:r>
        <w:rPr>
          <w:spacing w:val="31"/>
          <w:sz w:val="28"/>
        </w:rPr>
        <w:t xml:space="preserve"> </w:t>
      </w:r>
      <w:r>
        <w:rPr>
          <w:sz w:val="28"/>
        </w:rPr>
        <w:t>науково-практичний</w:t>
      </w:r>
      <w:r>
        <w:rPr>
          <w:spacing w:val="30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30"/>
          <w:sz w:val="28"/>
        </w:rPr>
        <w:t xml:space="preserve"> </w:t>
      </w:r>
      <w:r>
        <w:rPr>
          <w:sz w:val="28"/>
        </w:rPr>
        <w:t>Харків:</w:t>
      </w:r>
      <w:r>
        <w:rPr>
          <w:spacing w:val="32"/>
          <w:sz w:val="28"/>
        </w:rPr>
        <w:t xml:space="preserve"> </w:t>
      </w:r>
      <w:r>
        <w:rPr>
          <w:sz w:val="28"/>
        </w:rPr>
        <w:t>НТУ</w:t>
      </w:r>
      <w:r>
        <w:rPr>
          <w:spacing w:val="35"/>
          <w:sz w:val="28"/>
        </w:rPr>
        <w:t xml:space="preserve"> </w:t>
      </w:r>
      <w:r>
        <w:rPr>
          <w:sz w:val="28"/>
        </w:rPr>
        <w:t>«ХПІ».</w:t>
      </w:r>
      <w:r>
        <w:rPr>
          <w:spacing w:val="30"/>
          <w:sz w:val="28"/>
        </w:rPr>
        <w:t xml:space="preserve"> </w:t>
      </w:r>
      <w:r>
        <w:rPr>
          <w:sz w:val="28"/>
        </w:rPr>
        <w:t>2021.</w:t>
      </w:r>
    </w:p>
    <w:p w:rsidR="001379B3" w:rsidRDefault="0084715A">
      <w:pPr>
        <w:pStyle w:val="a3"/>
        <w:spacing w:line="321" w:lineRule="exact"/>
        <w:ind w:left="836"/>
      </w:pPr>
      <w:r>
        <w:t>№1.</w:t>
      </w:r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36-43</w:t>
      </w:r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</w:tabs>
        <w:spacing w:before="148" w:line="360" w:lineRule="auto"/>
        <w:ind w:right="450"/>
        <w:jc w:val="both"/>
        <w:rPr>
          <w:sz w:val="28"/>
        </w:rPr>
      </w:pPr>
      <w:r>
        <w:rPr>
          <w:sz w:val="28"/>
        </w:rPr>
        <w:t>Бурка Дж. Б., Юен Л. М. Прокрастинація. Чому ви даєтеся до неї та що</w:t>
      </w:r>
      <w:r>
        <w:rPr>
          <w:spacing w:val="1"/>
          <w:sz w:val="28"/>
        </w:rPr>
        <w:t xml:space="preserve"> </w:t>
      </w:r>
      <w:r>
        <w:rPr>
          <w:sz w:val="28"/>
        </w:rPr>
        <w:t>можна зробити з цим вже сьогодні. Львів: Видавництво Старого Лева,</w:t>
      </w:r>
      <w:r>
        <w:rPr>
          <w:spacing w:val="1"/>
          <w:sz w:val="28"/>
        </w:rPr>
        <w:t xml:space="preserve"> </w:t>
      </w:r>
      <w:r>
        <w:rPr>
          <w:sz w:val="28"/>
        </w:rPr>
        <w:t>2019. 400 с.</w:t>
      </w:r>
    </w:p>
    <w:p w:rsidR="001379B3" w:rsidRDefault="0084715A">
      <w:pPr>
        <w:pStyle w:val="a4"/>
        <w:numPr>
          <w:ilvl w:val="0"/>
          <w:numId w:val="6"/>
        </w:numPr>
        <w:tabs>
          <w:tab w:val="left" w:pos="836"/>
        </w:tabs>
        <w:spacing w:line="362" w:lineRule="auto"/>
        <w:ind w:right="454"/>
        <w:jc w:val="both"/>
        <w:rPr>
          <w:sz w:val="28"/>
        </w:rPr>
      </w:pPr>
      <w:r>
        <w:rPr>
          <w:sz w:val="28"/>
        </w:rPr>
        <w:t>Вайда</w:t>
      </w:r>
      <w:r>
        <w:rPr>
          <w:spacing w:val="-9"/>
          <w:sz w:val="28"/>
        </w:rPr>
        <w:t xml:space="preserve"> </w:t>
      </w:r>
      <w:r>
        <w:rPr>
          <w:sz w:val="28"/>
        </w:rPr>
        <w:t>Т.</w:t>
      </w:r>
      <w:r>
        <w:rPr>
          <w:spacing w:val="-10"/>
          <w:sz w:val="28"/>
        </w:rPr>
        <w:t xml:space="preserve"> </w:t>
      </w: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-12"/>
          <w:sz w:val="28"/>
        </w:rPr>
        <w:t xml:space="preserve"> </w:t>
      </w:r>
      <w:r>
        <w:rPr>
          <w:sz w:val="28"/>
        </w:rPr>
        <w:t>як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поведінки</w:t>
      </w:r>
      <w:r>
        <w:rPr>
          <w:spacing w:val="-9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2"/>
          <w:sz w:val="28"/>
        </w:rPr>
        <w:t xml:space="preserve"> </w:t>
      </w:r>
      <w:r>
        <w:rPr>
          <w:sz w:val="28"/>
        </w:rPr>
        <w:t>ОВС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її</w:t>
      </w:r>
      <w:r>
        <w:rPr>
          <w:spacing w:val="-68"/>
          <w:sz w:val="28"/>
        </w:rPr>
        <w:t xml:space="preserve"> </w:t>
      </w:r>
      <w:r>
        <w:rPr>
          <w:sz w:val="28"/>
        </w:rPr>
        <w:t>профілактика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1"/>
          <w:sz w:val="28"/>
        </w:rPr>
        <w:t xml:space="preserve"> </w:t>
      </w:r>
      <w:r>
        <w:rPr>
          <w:sz w:val="28"/>
        </w:rPr>
        <w:t>пі</w:t>
      </w:r>
      <w:r>
        <w:rPr>
          <w:sz w:val="28"/>
        </w:rPr>
        <w:t>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курсантів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ВНЗ</w:t>
      </w:r>
      <w:r>
        <w:rPr>
          <w:spacing w:val="1"/>
          <w:sz w:val="28"/>
        </w:rPr>
        <w:t xml:space="preserve"> </w:t>
      </w:r>
      <w:r>
        <w:rPr>
          <w:sz w:val="28"/>
        </w:rPr>
        <w:t>МВС</w:t>
      </w:r>
      <w:r>
        <w:rPr>
          <w:spacing w:val="1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Юридичний</w:t>
      </w:r>
      <w:r>
        <w:rPr>
          <w:spacing w:val="-2"/>
          <w:sz w:val="28"/>
        </w:rPr>
        <w:t xml:space="preserve"> </w:t>
      </w:r>
      <w:r>
        <w:rPr>
          <w:sz w:val="28"/>
        </w:rPr>
        <w:t>бюлетень. 2016.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1"/>
          <w:sz w:val="28"/>
        </w:rPr>
        <w:t xml:space="preserve"> </w:t>
      </w:r>
      <w:r>
        <w:rPr>
          <w:sz w:val="28"/>
        </w:rPr>
        <w:t>2.</w:t>
      </w:r>
      <w:r>
        <w:rPr>
          <w:spacing w:val="3"/>
          <w:sz w:val="28"/>
        </w:rPr>
        <w:t xml:space="preserve"> </w:t>
      </w:r>
      <w:r>
        <w:rPr>
          <w:sz w:val="28"/>
        </w:rPr>
        <w:t>С. 197-211.</w:t>
      </w:r>
    </w:p>
    <w:p w:rsidR="001379B3" w:rsidRDefault="001379B3">
      <w:pPr>
        <w:spacing w:line="362" w:lineRule="auto"/>
        <w:jc w:val="both"/>
        <w:rPr>
          <w:sz w:val="28"/>
        </w:rPr>
        <w:sectPr w:rsidR="001379B3">
          <w:pgSz w:w="11910" w:h="16840"/>
          <w:pgMar w:top="860" w:right="400" w:bottom="280" w:left="1300" w:header="666" w:footer="0" w:gutter="0"/>
          <w:cols w:space="720"/>
        </w:sectPr>
      </w:pPr>
    </w:p>
    <w:p w:rsidR="001379B3" w:rsidRDefault="0084715A">
      <w:pPr>
        <w:pStyle w:val="a3"/>
        <w:spacing w:before="163" w:line="357" w:lineRule="auto"/>
        <w:ind w:left="836" w:right="450"/>
      </w:pPr>
      <w:r>
        <w:lastRenderedPageBreak/>
        <w:t>«Габітус». Одеса. Видавничий дім «Гельветика». 2021. Випуск 23. С. 25-</w:t>
      </w:r>
      <w:r>
        <w:rPr>
          <w:spacing w:val="1"/>
        </w:rPr>
        <w:t xml:space="preserve"> </w:t>
      </w:r>
      <w:r>
        <w:t>32.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before="6" w:line="360" w:lineRule="auto"/>
        <w:ind w:right="440"/>
        <w:jc w:val="both"/>
        <w:rPr>
          <w:sz w:val="28"/>
        </w:rPr>
      </w:pPr>
      <w:r>
        <w:rPr>
          <w:sz w:val="28"/>
        </w:rPr>
        <w:t>Грабчак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студентів-</w:t>
      </w:r>
      <w:r>
        <w:rPr>
          <w:spacing w:val="1"/>
          <w:sz w:val="28"/>
        </w:rPr>
        <w:t xml:space="preserve"> </w:t>
      </w:r>
      <w:r>
        <w:rPr>
          <w:sz w:val="28"/>
        </w:rPr>
        <w:t>першокурсників.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Педагогіка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професійної</w:t>
      </w:r>
      <w:r>
        <w:rPr>
          <w:spacing w:val="-6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-8"/>
          <w:sz w:val="28"/>
        </w:rPr>
        <w:t xml:space="preserve"> </w:t>
      </w:r>
      <w:r>
        <w:rPr>
          <w:sz w:val="28"/>
        </w:rPr>
        <w:t>2016.</w:t>
      </w:r>
      <w:r>
        <w:rPr>
          <w:spacing w:val="-9"/>
          <w:sz w:val="28"/>
        </w:rPr>
        <w:t xml:space="preserve"> </w:t>
      </w:r>
      <w:r>
        <w:rPr>
          <w:sz w:val="28"/>
        </w:rPr>
        <w:t>№</w:t>
      </w:r>
      <w:r>
        <w:rPr>
          <w:spacing w:val="-11"/>
          <w:sz w:val="28"/>
        </w:rPr>
        <w:t xml:space="preserve"> </w:t>
      </w:r>
      <w:r>
        <w:rPr>
          <w:sz w:val="28"/>
        </w:rPr>
        <w:t>4.</w:t>
      </w:r>
      <w:r>
        <w:rPr>
          <w:spacing w:val="-9"/>
          <w:sz w:val="28"/>
        </w:rPr>
        <w:t xml:space="preserve"> </w:t>
      </w:r>
      <w:r>
        <w:rPr>
          <w:sz w:val="28"/>
        </w:rPr>
        <w:t>С.</w:t>
      </w:r>
      <w:r>
        <w:rPr>
          <w:spacing w:val="-68"/>
          <w:sz w:val="28"/>
        </w:rPr>
        <w:t xml:space="preserve"> </w:t>
      </w:r>
      <w:r>
        <w:rPr>
          <w:sz w:val="28"/>
        </w:rPr>
        <w:t>210–218.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before="1" w:line="357" w:lineRule="auto"/>
        <w:ind w:right="449"/>
        <w:jc w:val="both"/>
        <w:rPr>
          <w:sz w:val="28"/>
        </w:rPr>
      </w:pPr>
      <w:r>
        <w:rPr>
          <w:sz w:val="28"/>
        </w:rPr>
        <w:t>Дворник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майбутнього: монографія.</w:t>
      </w:r>
      <w:r>
        <w:rPr>
          <w:spacing w:val="-1"/>
          <w:sz w:val="28"/>
        </w:rPr>
        <w:t xml:space="preserve"> </w:t>
      </w:r>
      <w:r>
        <w:rPr>
          <w:sz w:val="28"/>
        </w:rPr>
        <w:t>Кропивницький:</w:t>
      </w:r>
      <w:r>
        <w:rPr>
          <w:spacing w:val="1"/>
          <w:sz w:val="28"/>
        </w:rPr>
        <w:t xml:space="preserve"> </w:t>
      </w:r>
      <w:r>
        <w:rPr>
          <w:sz w:val="28"/>
        </w:rPr>
        <w:t>Імекс-ЛТД,</w:t>
      </w:r>
      <w:r>
        <w:rPr>
          <w:spacing w:val="-2"/>
          <w:sz w:val="28"/>
        </w:rPr>
        <w:t xml:space="preserve"> </w:t>
      </w:r>
      <w:r>
        <w:rPr>
          <w:sz w:val="28"/>
        </w:rPr>
        <w:t>2018.</w:t>
      </w:r>
      <w:r>
        <w:rPr>
          <w:spacing w:val="-1"/>
          <w:sz w:val="28"/>
        </w:rPr>
        <w:t xml:space="preserve"> </w:t>
      </w:r>
      <w:r>
        <w:rPr>
          <w:sz w:val="28"/>
        </w:rPr>
        <w:t>120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906"/>
        </w:tabs>
        <w:spacing w:before="6" w:line="357" w:lineRule="auto"/>
        <w:ind w:right="443"/>
        <w:jc w:val="both"/>
        <w:rPr>
          <w:sz w:val="28"/>
        </w:rPr>
      </w:pPr>
      <w:r>
        <w:rPr>
          <w:sz w:val="28"/>
        </w:rPr>
        <w:t>Дворник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відтермінування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</w:t>
      </w:r>
      <w:r>
        <w:rPr>
          <w:spacing w:val="-1"/>
          <w:sz w:val="28"/>
        </w:rPr>
        <w:t>онструктуючі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-9"/>
          <w:sz w:val="28"/>
        </w:rPr>
        <w:t xml:space="preserve"> </w:t>
      </w:r>
      <w:r>
        <w:rPr>
          <w:sz w:val="28"/>
        </w:rPr>
        <w:t>власного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майбутнього:</w:t>
      </w:r>
      <w:r>
        <w:rPr>
          <w:spacing w:val="-13"/>
          <w:sz w:val="28"/>
        </w:rPr>
        <w:t xml:space="preserve"> </w:t>
      </w:r>
      <w:r>
        <w:rPr>
          <w:sz w:val="28"/>
        </w:rPr>
        <w:t>дис.</w:t>
      </w:r>
      <w:r>
        <w:rPr>
          <w:spacing w:val="-11"/>
          <w:sz w:val="28"/>
        </w:rPr>
        <w:t xml:space="preserve"> </w:t>
      </w:r>
      <w:r>
        <w:rPr>
          <w:sz w:val="28"/>
        </w:rPr>
        <w:t>канд.</w:t>
      </w:r>
      <w:r>
        <w:rPr>
          <w:spacing w:val="-17"/>
          <w:sz w:val="28"/>
        </w:rPr>
        <w:t xml:space="preserve"> </w:t>
      </w:r>
      <w:r>
        <w:rPr>
          <w:sz w:val="28"/>
        </w:rPr>
        <w:t>психол.</w:t>
      </w:r>
      <w:r>
        <w:rPr>
          <w:spacing w:val="-10"/>
          <w:sz w:val="28"/>
        </w:rPr>
        <w:t xml:space="preserve"> </w:t>
      </w:r>
      <w:r>
        <w:rPr>
          <w:sz w:val="28"/>
        </w:rPr>
        <w:t>наук:</w:t>
      </w:r>
    </w:p>
    <w:p w:rsidR="001379B3" w:rsidRDefault="0084715A">
      <w:pPr>
        <w:pStyle w:val="a3"/>
        <w:spacing w:before="5"/>
        <w:ind w:left="836"/>
      </w:pPr>
      <w:r>
        <w:t>19.00.05.</w:t>
      </w:r>
      <w:r>
        <w:rPr>
          <w:spacing w:val="-1"/>
        </w:rPr>
        <w:t xml:space="preserve"> </w:t>
      </w:r>
      <w:r>
        <w:t>Київ,</w:t>
      </w:r>
      <w:r>
        <w:rPr>
          <w:spacing w:val="-1"/>
        </w:rPr>
        <w:t xml:space="preserve"> </w:t>
      </w:r>
      <w:r>
        <w:t>2014.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с.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before="164" w:line="360" w:lineRule="auto"/>
        <w:ind w:right="449"/>
        <w:jc w:val="both"/>
        <w:rPr>
          <w:sz w:val="28"/>
        </w:rPr>
      </w:pPr>
      <w:r>
        <w:rPr>
          <w:sz w:val="28"/>
        </w:rPr>
        <w:t>Дворник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конструюванні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особистісного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майбутнього: монографія. Інститут соціальної та політичної психології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НАПН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2"/>
          <w:sz w:val="28"/>
        </w:rPr>
        <w:t xml:space="preserve"> </w:t>
      </w:r>
      <w:r>
        <w:rPr>
          <w:sz w:val="28"/>
        </w:rPr>
        <w:t>Кропивницький:</w:t>
      </w:r>
      <w:r>
        <w:rPr>
          <w:spacing w:val="2"/>
          <w:sz w:val="28"/>
        </w:rPr>
        <w:t xml:space="preserve"> </w:t>
      </w:r>
      <w:r>
        <w:rPr>
          <w:sz w:val="28"/>
        </w:rPr>
        <w:t>Імекс-ЛТД,</w:t>
      </w:r>
      <w:r>
        <w:rPr>
          <w:spacing w:val="-1"/>
          <w:sz w:val="28"/>
        </w:rPr>
        <w:t xml:space="preserve"> </w:t>
      </w:r>
      <w:r>
        <w:rPr>
          <w:sz w:val="28"/>
        </w:rPr>
        <w:t>2018. 120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line="362" w:lineRule="auto"/>
        <w:ind w:right="445"/>
        <w:jc w:val="both"/>
        <w:rPr>
          <w:sz w:val="28"/>
        </w:rPr>
      </w:pPr>
      <w:r>
        <w:rPr>
          <w:sz w:val="28"/>
        </w:rPr>
        <w:t>Дуб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гуманітарних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наук.</w:t>
      </w:r>
      <w:r>
        <w:rPr>
          <w:spacing w:val="18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18"/>
          <w:sz w:val="28"/>
        </w:rPr>
        <w:t xml:space="preserve"> </w:t>
      </w:r>
      <w:r>
        <w:rPr>
          <w:sz w:val="28"/>
        </w:rPr>
        <w:t>2020.</w:t>
      </w:r>
      <w:r>
        <w:rPr>
          <w:spacing w:val="19"/>
          <w:sz w:val="28"/>
        </w:rPr>
        <w:t xml:space="preserve"> </w:t>
      </w:r>
      <w:r>
        <w:rPr>
          <w:sz w:val="28"/>
        </w:rPr>
        <w:t>47</w:t>
      </w:r>
      <w:r>
        <w:rPr>
          <w:spacing w:val="18"/>
          <w:sz w:val="28"/>
        </w:rPr>
        <w:t xml:space="preserve"> </w:t>
      </w:r>
      <w:r>
        <w:rPr>
          <w:sz w:val="28"/>
        </w:rPr>
        <w:t>С.</w:t>
      </w:r>
      <w:r>
        <w:rPr>
          <w:spacing w:val="19"/>
          <w:sz w:val="28"/>
        </w:rPr>
        <w:t xml:space="preserve"> </w:t>
      </w:r>
      <w:r>
        <w:rPr>
          <w:sz w:val="28"/>
        </w:rPr>
        <w:t>53–66.</w:t>
      </w:r>
      <w:r>
        <w:rPr>
          <w:spacing w:val="23"/>
          <w:sz w:val="28"/>
        </w:rPr>
        <w:t xml:space="preserve"> </w:t>
      </w:r>
      <w:r>
        <w:rPr>
          <w:sz w:val="28"/>
        </w:rPr>
        <w:t>URL:</w:t>
      </w:r>
      <w:r>
        <w:rPr>
          <w:spacing w:val="20"/>
          <w:sz w:val="28"/>
        </w:rPr>
        <w:t xml:space="preserve"> </w:t>
      </w:r>
      <w:r>
        <w:rPr>
          <w:sz w:val="28"/>
        </w:rPr>
        <w:t>229345-Текст</w:t>
      </w:r>
      <w:r>
        <w:rPr>
          <w:spacing w:val="22"/>
          <w:sz w:val="28"/>
        </w:rPr>
        <w:t xml:space="preserve"> </w:t>
      </w:r>
      <w:r>
        <w:rPr>
          <w:sz w:val="28"/>
        </w:rPr>
        <w:t>статті-523992-1-</w:t>
      </w:r>
    </w:p>
    <w:p w:rsidR="001379B3" w:rsidRDefault="0084715A">
      <w:pPr>
        <w:pStyle w:val="a3"/>
        <w:spacing w:line="315" w:lineRule="exact"/>
        <w:ind w:left="836"/>
      </w:pPr>
      <w:r>
        <w:t>10-20210424</w:t>
      </w:r>
      <w:r>
        <w:rPr>
          <w:spacing w:val="-1"/>
        </w:rPr>
        <w:t xml:space="preserve"> </w:t>
      </w:r>
      <w:r>
        <w:t>(1).pdf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before="159" w:line="360" w:lineRule="auto"/>
        <w:ind w:right="447"/>
        <w:jc w:val="both"/>
        <w:rPr>
          <w:sz w:val="28"/>
        </w:rPr>
      </w:pPr>
      <w:r>
        <w:rPr>
          <w:sz w:val="28"/>
        </w:rPr>
        <w:t>Дубініна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студента. Науковий часопис Національного педагогічного університету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імені М. П. Драгоманова. Серія 12: Психологічні науки. 2018. Вип. 7(52).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172-180.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line="360" w:lineRule="auto"/>
        <w:ind w:right="447"/>
        <w:jc w:val="both"/>
        <w:rPr>
          <w:sz w:val="28"/>
        </w:rPr>
      </w:pPr>
      <w:r>
        <w:rPr>
          <w:sz w:val="28"/>
        </w:rPr>
        <w:t>Дмитріюк Н.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1"/>
          <w:sz w:val="28"/>
        </w:rPr>
        <w:t xml:space="preserve"> </w:t>
      </w:r>
      <w:r>
        <w:rPr>
          <w:sz w:val="28"/>
        </w:rPr>
        <w:t>Кордунова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О.,</w:t>
      </w:r>
      <w:r>
        <w:rPr>
          <w:spacing w:val="1"/>
          <w:sz w:val="28"/>
        </w:rPr>
        <w:t xml:space="preserve"> </w:t>
      </w:r>
      <w:r>
        <w:rPr>
          <w:sz w:val="28"/>
        </w:rPr>
        <w:t>Мілінчук В.</w:t>
      </w:r>
      <w:r>
        <w:rPr>
          <w:spacing w:val="1"/>
          <w:sz w:val="28"/>
        </w:rPr>
        <w:t xml:space="preserve"> </w:t>
      </w:r>
      <w:r>
        <w:rPr>
          <w:sz w:val="28"/>
        </w:rPr>
        <w:t>І.</w:t>
      </w:r>
      <w:r>
        <w:rPr>
          <w:spacing w:val="1"/>
          <w:sz w:val="28"/>
        </w:rPr>
        <w:t xml:space="preserve"> </w:t>
      </w:r>
      <w:r>
        <w:rPr>
          <w:sz w:val="28"/>
        </w:rPr>
        <w:t>Звʼязок 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 з органі</w:t>
      </w:r>
      <w:r>
        <w:rPr>
          <w:sz w:val="28"/>
        </w:rPr>
        <w:t>зацією навчальної діяльності студентів. 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 психології : збірник наукових праць Інституту психології імені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Костюка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НАПН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України.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Київ,</w:t>
      </w:r>
      <w:r>
        <w:rPr>
          <w:spacing w:val="-15"/>
          <w:sz w:val="28"/>
        </w:rPr>
        <w:t xml:space="preserve"> </w:t>
      </w:r>
      <w:r>
        <w:rPr>
          <w:sz w:val="28"/>
        </w:rPr>
        <w:t>2019.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I: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Організаційна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-67"/>
          <w:sz w:val="28"/>
        </w:rPr>
        <w:t xml:space="preserve"> </w:t>
      </w:r>
      <w:r>
        <w:rPr>
          <w:sz w:val="28"/>
        </w:rPr>
        <w:t>Економічна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-1"/>
          <w:sz w:val="28"/>
        </w:rPr>
        <w:t xml:space="preserve"> </w:t>
      </w:r>
      <w:r>
        <w:rPr>
          <w:sz w:val="28"/>
        </w:rPr>
        <w:t>Соціальна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психологія.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2"/>
          <w:sz w:val="28"/>
        </w:rPr>
        <w:t xml:space="preserve"> </w:t>
      </w:r>
      <w:r>
        <w:rPr>
          <w:sz w:val="28"/>
        </w:rPr>
        <w:t>53.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62-67.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line="362" w:lineRule="auto"/>
        <w:ind w:right="450"/>
        <w:jc w:val="both"/>
        <w:rPr>
          <w:sz w:val="28"/>
        </w:rPr>
      </w:pPr>
      <w:r>
        <w:rPr>
          <w:sz w:val="28"/>
        </w:rPr>
        <w:t>Дяченко В. А, Мунасипова-Мотяш І. А., Дубініна Д. Е. Наукова стаття:</w:t>
      </w:r>
      <w:r>
        <w:rPr>
          <w:spacing w:val="1"/>
          <w:sz w:val="28"/>
        </w:rPr>
        <w:t xml:space="preserve"> </w:t>
      </w:r>
      <w:r>
        <w:rPr>
          <w:sz w:val="28"/>
        </w:rPr>
        <w:t>Задоволеність життям та рівень психологічного благополуччя 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молоді,</w:t>
      </w:r>
      <w:r>
        <w:rPr>
          <w:spacing w:val="-1"/>
          <w:sz w:val="28"/>
        </w:rPr>
        <w:t xml:space="preserve"> </w:t>
      </w:r>
      <w:r>
        <w:rPr>
          <w:sz w:val="28"/>
        </w:rPr>
        <w:t>2019. С. 120-129.</w:t>
      </w:r>
    </w:p>
    <w:p w:rsidR="001379B3" w:rsidRDefault="001379B3">
      <w:pPr>
        <w:spacing w:line="362" w:lineRule="auto"/>
        <w:jc w:val="both"/>
        <w:rPr>
          <w:sz w:val="28"/>
        </w:rPr>
        <w:sectPr w:rsidR="001379B3">
          <w:headerReference w:type="default" r:id="rId87"/>
          <w:pgSz w:w="11910" w:h="16840"/>
          <w:pgMar w:top="1160" w:right="400" w:bottom="280" w:left="1300" w:header="746" w:footer="0" w:gutter="0"/>
          <w:cols w:space="720"/>
        </w:sectPr>
      </w:pP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before="74" w:line="360" w:lineRule="auto"/>
        <w:ind w:right="445"/>
        <w:jc w:val="both"/>
        <w:rPr>
          <w:sz w:val="28"/>
        </w:rPr>
      </w:pPr>
      <w:r>
        <w:lastRenderedPageBreak/>
        <w:pict>
          <v:shape id="_x0000_s1031" type="#_x0000_t202" style="position:absolute;left:0;text-align:left;margin-left:541.95pt;margin-top:-1.75pt;width:10.5pt;height:11pt;z-index:-17628672;mso-position-horizontal-relative:page" filled="f" stroked="f">
            <v:textbox inset="0,0,0,0">
              <w:txbxContent>
                <w:p w:rsidR="001379B3" w:rsidRDefault="0084715A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7"/>
                    </w:rPr>
                    <w:t>84</w:t>
                  </w:r>
                </w:p>
              </w:txbxContent>
            </v:textbox>
            <w10:wrap anchorx="page"/>
          </v:shape>
        </w:pict>
      </w:r>
      <w:r>
        <w:pict>
          <v:rect id="_x0000_s1030" style="position:absolute;left:0;text-align:left;margin-left:106.8pt;margin-top:3.5pt;width:446.2pt;height:16.25pt;z-index:-17628160;mso-position-horizontal-relative:page" stroked="f">
            <w10:wrap anchorx="page"/>
          </v:rect>
        </w:pict>
      </w:r>
      <w:r>
        <w:rPr>
          <w:sz w:val="28"/>
        </w:rPr>
        <w:t>Євдокимова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Качарова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</w:t>
      </w:r>
      <w:r>
        <w:rPr>
          <w:spacing w:val="1"/>
          <w:sz w:val="28"/>
        </w:rPr>
        <w:t xml:space="preserve"> </w:t>
      </w:r>
      <w:r>
        <w:rPr>
          <w:sz w:val="28"/>
        </w:rPr>
        <w:t>суб’єктивного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сприйняття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часу.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«Вісник».   </w:t>
      </w:r>
      <w:r>
        <w:rPr>
          <w:spacing w:val="1"/>
          <w:sz w:val="28"/>
        </w:rPr>
        <w:t xml:space="preserve"> </w:t>
      </w:r>
      <w:r>
        <w:rPr>
          <w:sz w:val="28"/>
        </w:rPr>
        <w:t>2019.     №     1     (39).     С.     18–22.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-2"/>
          <w:sz w:val="28"/>
        </w:rPr>
        <w:t xml:space="preserve"> </w:t>
      </w:r>
      <w:hyperlink r:id="rId88">
        <w:r>
          <w:rPr>
            <w:sz w:val="28"/>
            <w:u w:val="single"/>
          </w:rPr>
          <w:t>https://herald.kibit.edu.ua/index.php/visnyk/article/download/65/60/</w:t>
        </w:r>
      </w:hyperlink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Журавльов</w:t>
      </w:r>
      <w:r>
        <w:rPr>
          <w:spacing w:val="23"/>
          <w:sz w:val="28"/>
        </w:rPr>
        <w:t xml:space="preserve"> </w:t>
      </w:r>
      <w:r>
        <w:rPr>
          <w:sz w:val="28"/>
        </w:rPr>
        <w:t>О.</w:t>
      </w:r>
      <w:r>
        <w:rPr>
          <w:spacing w:val="95"/>
          <w:sz w:val="28"/>
        </w:rPr>
        <w:t xml:space="preserve"> </w:t>
      </w:r>
      <w:r>
        <w:rPr>
          <w:sz w:val="28"/>
        </w:rPr>
        <w:t>Нейропсихологічні</w:t>
      </w:r>
      <w:r>
        <w:rPr>
          <w:spacing w:val="95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9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93"/>
          <w:sz w:val="28"/>
        </w:rPr>
        <w:t xml:space="preserve"> </w:t>
      </w:r>
      <w:r>
        <w:rPr>
          <w:sz w:val="28"/>
        </w:rPr>
        <w:t>прокрастинації.</w:t>
      </w:r>
    </w:p>
    <w:p w:rsidR="001379B3" w:rsidRDefault="0084715A">
      <w:pPr>
        <w:pStyle w:val="a3"/>
        <w:spacing w:before="158"/>
        <w:ind w:left="836"/>
      </w:pPr>
      <w:r>
        <w:t>Психологія:</w:t>
      </w:r>
      <w:r>
        <w:rPr>
          <w:spacing w:val="-1"/>
        </w:rPr>
        <w:t xml:space="preserve"> </w:t>
      </w:r>
      <w:r>
        <w:t>реальність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перспективи,</w:t>
      </w:r>
      <w:r>
        <w:rPr>
          <w:spacing w:val="-3"/>
        </w:rPr>
        <w:t xml:space="preserve"> </w:t>
      </w:r>
      <w:r>
        <w:t>2020.</w:t>
      </w:r>
      <w:r>
        <w:rPr>
          <w:spacing w:val="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73‒83.</w:t>
      </w:r>
      <w:r>
        <w:rPr>
          <w:spacing w:val="-2"/>
        </w:rPr>
        <w:t xml:space="preserve"> </w:t>
      </w:r>
      <w:r>
        <w:t>60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before="163" w:line="360" w:lineRule="auto"/>
        <w:ind w:right="440"/>
        <w:jc w:val="both"/>
        <w:rPr>
          <w:sz w:val="28"/>
        </w:rPr>
      </w:pPr>
      <w:r>
        <w:rPr>
          <w:sz w:val="28"/>
        </w:rPr>
        <w:t>Журавльова О. В. Аверсивність завдання як предиктор прокрастинації.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 та практичні аспекти розвитку науки та освіти (частина І):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матеріали</w:t>
      </w:r>
      <w:r>
        <w:rPr>
          <w:spacing w:val="-16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-15"/>
          <w:sz w:val="28"/>
        </w:rPr>
        <w:t xml:space="preserve"> </w:t>
      </w:r>
      <w:r>
        <w:rPr>
          <w:sz w:val="28"/>
        </w:rPr>
        <w:t>науково-практичної</w:t>
      </w:r>
      <w:r>
        <w:rPr>
          <w:spacing w:val="-15"/>
          <w:sz w:val="28"/>
        </w:rPr>
        <w:t xml:space="preserve"> </w:t>
      </w:r>
      <w:r>
        <w:rPr>
          <w:sz w:val="28"/>
        </w:rPr>
        <w:t>конференції</w:t>
      </w:r>
      <w:r>
        <w:rPr>
          <w:spacing w:val="-15"/>
          <w:sz w:val="28"/>
        </w:rPr>
        <w:t xml:space="preserve"> </w:t>
      </w:r>
      <w:r>
        <w:rPr>
          <w:sz w:val="28"/>
        </w:rPr>
        <w:t>(22–23</w:t>
      </w:r>
      <w:r>
        <w:rPr>
          <w:spacing w:val="-17"/>
          <w:sz w:val="28"/>
        </w:rPr>
        <w:t xml:space="preserve"> </w:t>
      </w:r>
      <w:r>
        <w:rPr>
          <w:sz w:val="28"/>
        </w:rPr>
        <w:t>січня</w:t>
      </w:r>
      <w:r>
        <w:rPr>
          <w:spacing w:val="-16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р.).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Львів:</w:t>
      </w:r>
      <w:r>
        <w:rPr>
          <w:spacing w:val="2"/>
          <w:sz w:val="28"/>
        </w:rPr>
        <w:t xml:space="preserve"> </w:t>
      </w:r>
      <w:r>
        <w:rPr>
          <w:sz w:val="28"/>
        </w:rPr>
        <w:t>Льв</w:t>
      </w:r>
      <w:r>
        <w:rPr>
          <w:sz w:val="28"/>
        </w:rPr>
        <w:t>івський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-2"/>
          <w:sz w:val="28"/>
        </w:rPr>
        <w:t xml:space="preserve"> </w:t>
      </w:r>
      <w:r>
        <w:rPr>
          <w:sz w:val="28"/>
        </w:rPr>
        <w:t>форум, 2020. С.</w:t>
      </w:r>
      <w:r>
        <w:rPr>
          <w:spacing w:val="-1"/>
          <w:sz w:val="28"/>
        </w:rPr>
        <w:t xml:space="preserve"> </w:t>
      </w:r>
      <w:r>
        <w:rPr>
          <w:sz w:val="28"/>
        </w:rPr>
        <w:t>43–44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line="360" w:lineRule="auto"/>
        <w:ind w:right="445"/>
        <w:jc w:val="both"/>
        <w:rPr>
          <w:sz w:val="28"/>
        </w:rPr>
      </w:pPr>
      <w:r>
        <w:rPr>
          <w:sz w:val="28"/>
        </w:rPr>
        <w:t>Журавльова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Конструювання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афективно-мотиваційного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виміру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прокрастинатора.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Наукові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записки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університету «Острозька академія», Серія «Психологія». 2020. Вип. 10. С.</w:t>
      </w:r>
      <w:r>
        <w:rPr>
          <w:spacing w:val="-67"/>
          <w:sz w:val="28"/>
        </w:rPr>
        <w:t xml:space="preserve"> </w:t>
      </w:r>
      <w:r>
        <w:rPr>
          <w:sz w:val="28"/>
        </w:rPr>
        <w:t>22–26.</w:t>
      </w:r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</w:tabs>
        <w:spacing w:before="3" w:line="360" w:lineRule="auto"/>
        <w:ind w:right="440"/>
        <w:jc w:val="both"/>
        <w:rPr>
          <w:sz w:val="28"/>
        </w:rPr>
      </w:pPr>
      <w:r>
        <w:rPr>
          <w:sz w:val="28"/>
        </w:rPr>
        <w:t>Журавльов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Психологія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студента.</w:t>
      </w:r>
      <w:r>
        <w:rPr>
          <w:spacing w:val="1"/>
          <w:sz w:val="28"/>
        </w:rPr>
        <w:t xml:space="preserve"> </w:t>
      </w:r>
      <w:r>
        <w:rPr>
          <w:sz w:val="28"/>
        </w:rPr>
        <w:t>Дисертація на здобуття наукового ступеня доктора психологічних наук.</w:t>
      </w:r>
      <w:r>
        <w:rPr>
          <w:spacing w:val="1"/>
          <w:sz w:val="28"/>
        </w:rPr>
        <w:t xml:space="preserve"> </w:t>
      </w:r>
      <w:r>
        <w:rPr>
          <w:sz w:val="28"/>
        </w:rPr>
        <w:t>Острог.</w:t>
      </w:r>
      <w:r>
        <w:rPr>
          <w:spacing w:val="-1"/>
          <w:sz w:val="28"/>
        </w:rPr>
        <w:t xml:space="preserve"> </w:t>
      </w:r>
      <w:r>
        <w:rPr>
          <w:sz w:val="28"/>
        </w:rPr>
        <w:t>2020. 465с.</w:t>
      </w:r>
      <w:r>
        <w:rPr>
          <w:spacing w:val="-1"/>
          <w:sz w:val="28"/>
        </w:rPr>
        <w:t xml:space="preserve"> </w:t>
      </w:r>
      <w:r>
        <w:rPr>
          <w:sz w:val="28"/>
        </w:rPr>
        <w:t>https://</w:t>
      </w:r>
      <w:hyperlink r:id="rId89">
        <w:r>
          <w:rPr>
            <w:sz w:val="28"/>
          </w:rPr>
          <w:t>www.oa.edu.ua/doc/dis/zhuravliova_dis.pdf</w:t>
        </w:r>
      </w:hyperlink>
    </w:p>
    <w:p w:rsidR="001379B3" w:rsidRDefault="0084715A">
      <w:pPr>
        <w:pStyle w:val="a4"/>
        <w:numPr>
          <w:ilvl w:val="0"/>
          <w:numId w:val="5"/>
        </w:numPr>
        <w:tabs>
          <w:tab w:val="left" w:pos="836"/>
          <w:tab w:val="left" w:pos="2570"/>
          <w:tab w:val="left" w:pos="2615"/>
          <w:tab w:val="left" w:pos="3126"/>
          <w:tab w:val="left" w:pos="3215"/>
          <w:tab w:val="left" w:pos="3666"/>
          <w:tab w:val="left" w:pos="3870"/>
          <w:tab w:val="left" w:pos="4343"/>
          <w:tab w:val="left" w:pos="5524"/>
          <w:tab w:val="left" w:pos="5715"/>
          <w:tab w:val="left" w:pos="6129"/>
          <w:tab w:val="left" w:pos="6530"/>
          <w:tab w:val="left" w:pos="6728"/>
          <w:tab w:val="left" w:pos="6769"/>
          <w:tab w:val="left" w:pos="8552"/>
          <w:tab w:val="left" w:pos="8619"/>
          <w:tab w:val="left" w:pos="9684"/>
        </w:tabs>
        <w:spacing w:line="360" w:lineRule="auto"/>
        <w:ind w:left="475" w:right="438" w:firstLine="0"/>
        <w:jc w:val="right"/>
        <w:rPr>
          <w:sz w:val="28"/>
        </w:rPr>
      </w:pPr>
      <w:r>
        <w:rPr>
          <w:sz w:val="28"/>
        </w:rPr>
        <w:t>Журавльова</w:t>
      </w:r>
      <w:r>
        <w:rPr>
          <w:sz w:val="28"/>
        </w:rPr>
        <w:tab/>
        <w:t>О.</w:t>
      </w:r>
      <w:r>
        <w:rPr>
          <w:sz w:val="28"/>
        </w:rPr>
        <w:tab/>
        <w:t>В.</w:t>
      </w:r>
      <w:r>
        <w:rPr>
          <w:sz w:val="28"/>
        </w:rPr>
        <w:tab/>
        <w:t>Методологічні</w:t>
      </w:r>
      <w:r>
        <w:rPr>
          <w:sz w:val="28"/>
        </w:rPr>
        <w:tab/>
      </w:r>
      <w:r>
        <w:rPr>
          <w:sz w:val="28"/>
        </w:rPr>
        <w:tab/>
        <w:t>засади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дослідження</w:t>
      </w:r>
      <w:r>
        <w:rPr>
          <w:sz w:val="28"/>
        </w:rPr>
        <w:tab/>
        <w:t>феномену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прокрастинації. Проблеми сучасної психології. 2020. Випуск 48. С. 88-111.</w:t>
      </w:r>
      <w:r>
        <w:rPr>
          <w:spacing w:val="1"/>
          <w:sz w:val="28"/>
        </w:rPr>
        <w:t xml:space="preserve"> </w:t>
      </w:r>
      <w:r>
        <w:rPr>
          <w:sz w:val="28"/>
        </w:rPr>
        <w:t>25.Журавльова</w:t>
      </w:r>
      <w:r>
        <w:rPr>
          <w:sz w:val="28"/>
        </w:rPr>
        <w:tab/>
      </w:r>
      <w:r>
        <w:rPr>
          <w:sz w:val="28"/>
        </w:rPr>
        <w:tab/>
        <w:t>О.</w:t>
      </w:r>
      <w:r>
        <w:rPr>
          <w:sz w:val="28"/>
        </w:rPr>
        <w:tab/>
      </w:r>
      <w:r>
        <w:rPr>
          <w:sz w:val="28"/>
        </w:rPr>
        <w:tab/>
        <w:t>В.,</w:t>
      </w:r>
      <w:r>
        <w:rPr>
          <w:sz w:val="28"/>
        </w:rPr>
        <w:tab/>
      </w:r>
      <w:r>
        <w:rPr>
          <w:sz w:val="28"/>
        </w:rPr>
        <w:tab/>
        <w:t>Журавльов</w:t>
      </w:r>
      <w:r>
        <w:rPr>
          <w:sz w:val="28"/>
        </w:rPr>
        <w:tab/>
        <w:t>О.</w:t>
      </w:r>
      <w:r>
        <w:rPr>
          <w:sz w:val="28"/>
        </w:rPr>
        <w:tab/>
        <w:t>А.</w:t>
      </w:r>
      <w:r>
        <w:rPr>
          <w:sz w:val="28"/>
        </w:rPr>
        <w:tab/>
      </w:r>
      <w:r>
        <w:rPr>
          <w:sz w:val="28"/>
        </w:rPr>
        <w:tab/>
        <w:t>Особливості</w:t>
      </w:r>
      <w:r>
        <w:rPr>
          <w:sz w:val="28"/>
        </w:rPr>
        <w:tab/>
        <w:t>психо-</w:t>
      </w:r>
      <w:r>
        <w:rPr>
          <w:sz w:val="28"/>
        </w:rPr>
        <w:tab/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нейрофізіологічн</w:t>
      </w:r>
      <w:r>
        <w:rPr>
          <w:sz w:val="28"/>
        </w:rPr>
        <w:t>их</w:t>
      </w:r>
      <w:r>
        <w:rPr>
          <w:sz w:val="28"/>
        </w:rPr>
        <w:tab/>
        <w:t>проявів</w:t>
      </w:r>
      <w:r>
        <w:rPr>
          <w:sz w:val="28"/>
        </w:rPr>
        <w:tab/>
        <w:t>прокрастинації.</w:t>
      </w:r>
      <w:r>
        <w:rPr>
          <w:sz w:val="28"/>
        </w:rPr>
        <w:tab/>
        <w:t>Концептуальні</w:t>
      </w:r>
      <w:r>
        <w:rPr>
          <w:sz w:val="28"/>
        </w:rPr>
        <w:tab/>
      </w:r>
      <w:r>
        <w:rPr>
          <w:sz w:val="28"/>
        </w:rPr>
        <w:tab/>
        <w:t>шляхи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розвитку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науки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(Частина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ІІ):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матеріали</w:t>
      </w:r>
      <w:r>
        <w:rPr>
          <w:spacing w:val="-20"/>
          <w:sz w:val="28"/>
        </w:rPr>
        <w:t xml:space="preserve"> </w:t>
      </w:r>
      <w:r>
        <w:rPr>
          <w:sz w:val="28"/>
        </w:rPr>
        <w:t>V</w:t>
      </w:r>
      <w:r>
        <w:rPr>
          <w:spacing w:val="-22"/>
          <w:sz w:val="28"/>
        </w:rPr>
        <w:t xml:space="preserve"> </w:t>
      </w:r>
      <w:r>
        <w:rPr>
          <w:sz w:val="28"/>
        </w:rPr>
        <w:t>Міжнародної</w:t>
      </w:r>
      <w:r>
        <w:rPr>
          <w:spacing w:val="-18"/>
          <w:sz w:val="28"/>
        </w:rPr>
        <w:t xml:space="preserve"> </w:t>
      </w:r>
      <w:r>
        <w:rPr>
          <w:sz w:val="28"/>
        </w:rPr>
        <w:t>науково-практичної</w:t>
      </w:r>
    </w:p>
    <w:p w:rsidR="001379B3" w:rsidRDefault="0084715A">
      <w:pPr>
        <w:pStyle w:val="a3"/>
        <w:spacing w:line="362" w:lineRule="auto"/>
        <w:ind w:left="475" w:right="454" w:firstLine="360"/>
      </w:pPr>
      <w:r>
        <w:t>конференції (14-15 травня 2020 р.). Київ, МЦНіД, 2020. С. 18–19</w:t>
      </w:r>
      <w:r>
        <w:rPr>
          <w:spacing w:val="1"/>
        </w:rPr>
        <w:t xml:space="preserve"> </w:t>
      </w:r>
      <w:r>
        <w:t>26.Журавльова</w:t>
      </w:r>
      <w:r>
        <w:rPr>
          <w:spacing w:val="27"/>
        </w:rPr>
        <w:t xml:space="preserve"> </w:t>
      </w:r>
      <w:r>
        <w:t>О.</w:t>
      </w:r>
      <w:r>
        <w:rPr>
          <w:spacing w:val="32"/>
        </w:rPr>
        <w:t xml:space="preserve"> </w:t>
      </w:r>
      <w:r>
        <w:t>В.</w:t>
      </w:r>
      <w:r>
        <w:rPr>
          <w:spacing w:val="32"/>
        </w:rPr>
        <w:t xml:space="preserve"> </w:t>
      </w:r>
      <w:r>
        <w:t>Психологія</w:t>
      </w:r>
      <w:r>
        <w:rPr>
          <w:spacing w:val="28"/>
        </w:rPr>
        <w:t xml:space="preserve"> </w:t>
      </w:r>
      <w:r>
        <w:t>прокрастинації</w:t>
      </w:r>
      <w:r>
        <w:rPr>
          <w:spacing w:val="29"/>
        </w:rPr>
        <w:t xml:space="preserve"> </w:t>
      </w:r>
      <w:r>
        <w:t>особистості</w:t>
      </w:r>
      <w:r>
        <w:rPr>
          <w:spacing w:val="28"/>
        </w:rPr>
        <w:t xml:space="preserve"> </w:t>
      </w:r>
      <w:r>
        <w:t>студента.</w:t>
      </w:r>
      <w:r>
        <w:rPr>
          <w:spacing w:val="28"/>
        </w:rPr>
        <w:t xml:space="preserve"> </w:t>
      </w:r>
      <w:r>
        <w:t>Дис.</w:t>
      </w:r>
    </w:p>
    <w:p w:rsidR="001379B3" w:rsidRDefault="0084715A">
      <w:pPr>
        <w:pStyle w:val="a3"/>
        <w:spacing w:line="357" w:lineRule="auto"/>
        <w:ind w:left="836" w:right="453"/>
      </w:pPr>
      <w:r>
        <w:t>доктора</w:t>
      </w:r>
      <w:r>
        <w:rPr>
          <w:spacing w:val="1"/>
        </w:rPr>
        <w:t xml:space="preserve"> </w:t>
      </w:r>
      <w:r>
        <w:t>психол.</w:t>
      </w:r>
      <w:r>
        <w:rPr>
          <w:spacing w:val="1"/>
        </w:rPr>
        <w:t xml:space="preserve"> </w:t>
      </w:r>
      <w:r>
        <w:t>наук.</w:t>
      </w:r>
      <w:r>
        <w:rPr>
          <w:spacing w:val="1"/>
        </w:rPr>
        <w:t xml:space="preserve"> </w:t>
      </w:r>
      <w:r>
        <w:t>19.00.07.</w:t>
      </w:r>
      <w:r>
        <w:rPr>
          <w:spacing w:val="1"/>
        </w:rPr>
        <w:t xml:space="preserve"> </w:t>
      </w:r>
      <w:r>
        <w:t>Східноєвропейський</w:t>
      </w:r>
      <w:r>
        <w:rPr>
          <w:spacing w:val="1"/>
        </w:rPr>
        <w:t xml:space="preserve"> </w:t>
      </w:r>
      <w:r>
        <w:t>національний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Лесі</w:t>
      </w:r>
      <w:r>
        <w:rPr>
          <w:spacing w:val="2"/>
        </w:rPr>
        <w:t xml:space="preserve"> </w:t>
      </w:r>
      <w:r>
        <w:t>Українки,</w:t>
      </w:r>
      <w:r>
        <w:rPr>
          <w:spacing w:val="-2"/>
        </w:rPr>
        <w:t xml:space="preserve"> </w:t>
      </w:r>
      <w:r>
        <w:t>Луцьк,</w:t>
      </w:r>
      <w:r>
        <w:rPr>
          <w:spacing w:val="-1"/>
        </w:rPr>
        <w:t xml:space="preserve"> </w:t>
      </w:r>
      <w:r>
        <w:t>2020. 465</w:t>
      </w:r>
      <w:r>
        <w:rPr>
          <w:spacing w:val="-1"/>
        </w:rPr>
        <w:t xml:space="preserve"> </w:t>
      </w:r>
      <w:r>
        <w:t>с.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" w:line="360" w:lineRule="auto"/>
        <w:ind w:right="444"/>
        <w:jc w:val="both"/>
        <w:rPr>
          <w:sz w:val="28"/>
        </w:rPr>
      </w:pPr>
      <w:r>
        <w:rPr>
          <w:sz w:val="28"/>
        </w:rPr>
        <w:t>Іванух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чинники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 сучасності: тези Х науково-практичної конференції студентів та</w:t>
      </w:r>
      <w:r>
        <w:rPr>
          <w:spacing w:val="-68"/>
          <w:sz w:val="28"/>
        </w:rPr>
        <w:t xml:space="preserve"> </w:t>
      </w:r>
      <w:r>
        <w:rPr>
          <w:sz w:val="28"/>
        </w:rPr>
        <w:t>молодих</w:t>
      </w:r>
      <w:r>
        <w:rPr>
          <w:spacing w:val="-2"/>
          <w:sz w:val="28"/>
        </w:rPr>
        <w:t xml:space="preserve"> </w:t>
      </w:r>
      <w:r>
        <w:rPr>
          <w:sz w:val="28"/>
        </w:rPr>
        <w:t>вчених</w:t>
      </w:r>
      <w:r>
        <w:rPr>
          <w:spacing w:val="-1"/>
          <w:sz w:val="28"/>
        </w:rPr>
        <w:t xml:space="preserve"> </w:t>
      </w:r>
      <w:r>
        <w:rPr>
          <w:sz w:val="28"/>
        </w:rPr>
        <w:t>(11-12 квітня).</w:t>
      </w:r>
      <w:r>
        <w:rPr>
          <w:spacing w:val="-1"/>
          <w:sz w:val="28"/>
        </w:rPr>
        <w:t xml:space="preserve"> </w:t>
      </w:r>
      <w:r>
        <w:rPr>
          <w:sz w:val="28"/>
        </w:rPr>
        <w:t>Львів, 2013. С.</w:t>
      </w:r>
      <w:r>
        <w:rPr>
          <w:spacing w:val="-1"/>
          <w:sz w:val="28"/>
        </w:rPr>
        <w:t xml:space="preserve"> </w:t>
      </w:r>
      <w:r>
        <w:rPr>
          <w:sz w:val="28"/>
        </w:rPr>
        <w:t>24-26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2" w:line="357" w:lineRule="auto"/>
        <w:ind w:right="451"/>
        <w:jc w:val="both"/>
        <w:rPr>
          <w:sz w:val="28"/>
        </w:rPr>
      </w:pPr>
      <w:r>
        <w:rPr>
          <w:sz w:val="28"/>
        </w:rPr>
        <w:t>Казанжи М. Й. Психологічна ресурсність студентської молоді в 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карантинних</w:t>
      </w:r>
      <w:r>
        <w:rPr>
          <w:spacing w:val="-2"/>
          <w:sz w:val="28"/>
        </w:rPr>
        <w:t xml:space="preserve"> </w:t>
      </w:r>
      <w:r>
        <w:rPr>
          <w:sz w:val="28"/>
        </w:rPr>
        <w:t>обмежень.</w:t>
      </w:r>
      <w:r>
        <w:rPr>
          <w:spacing w:val="-1"/>
          <w:sz w:val="28"/>
        </w:rPr>
        <w:t xml:space="preserve"> </w:t>
      </w:r>
      <w:r>
        <w:rPr>
          <w:sz w:val="28"/>
        </w:rPr>
        <w:t>Наука 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освіта.</w:t>
      </w:r>
      <w:r>
        <w:rPr>
          <w:spacing w:val="-1"/>
          <w:sz w:val="28"/>
        </w:rPr>
        <w:t xml:space="preserve"> </w:t>
      </w:r>
      <w:r>
        <w:rPr>
          <w:sz w:val="28"/>
        </w:rPr>
        <w:t>2021. №1.</w:t>
      </w:r>
      <w:r>
        <w:rPr>
          <w:spacing w:val="-1"/>
          <w:sz w:val="28"/>
        </w:rPr>
        <w:t xml:space="preserve"> </w:t>
      </w:r>
      <w:r>
        <w:rPr>
          <w:sz w:val="28"/>
        </w:rPr>
        <w:t>С.27-34.</w:t>
      </w:r>
    </w:p>
    <w:p w:rsidR="001379B3" w:rsidRDefault="001379B3">
      <w:pPr>
        <w:spacing w:line="357" w:lineRule="auto"/>
        <w:jc w:val="both"/>
        <w:rPr>
          <w:sz w:val="28"/>
        </w:rPr>
        <w:sectPr w:rsidR="001379B3">
          <w:headerReference w:type="default" r:id="rId90"/>
          <w:pgSz w:w="11910" w:h="16840"/>
          <w:pgMar w:top="78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85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264" w:lineRule="exact"/>
        <w:ind w:hanging="361"/>
        <w:jc w:val="both"/>
        <w:rPr>
          <w:sz w:val="28"/>
        </w:rPr>
      </w:pPr>
      <w:r>
        <w:rPr>
          <w:sz w:val="28"/>
        </w:rPr>
        <w:t>Калініченко</w:t>
      </w:r>
      <w:r>
        <w:rPr>
          <w:spacing w:val="13"/>
          <w:sz w:val="28"/>
        </w:rPr>
        <w:t xml:space="preserve"> </w:t>
      </w:r>
      <w:r>
        <w:rPr>
          <w:sz w:val="28"/>
        </w:rPr>
        <w:t>Л.</w:t>
      </w:r>
      <w:r>
        <w:rPr>
          <w:spacing w:val="82"/>
          <w:sz w:val="28"/>
        </w:rPr>
        <w:t xml:space="preserve"> </w:t>
      </w:r>
      <w:r>
        <w:rPr>
          <w:sz w:val="28"/>
        </w:rPr>
        <w:t>Л.,</w:t>
      </w:r>
      <w:r>
        <w:rPr>
          <w:spacing w:val="78"/>
          <w:sz w:val="28"/>
        </w:rPr>
        <w:t xml:space="preserve"> </w:t>
      </w:r>
      <w:r>
        <w:rPr>
          <w:sz w:val="28"/>
        </w:rPr>
        <w:t>Гаврилова</w:t>
      </w:r>
      <w:r>
        <w:rPr>
          <w:spacing w:val="83"/>
          <w:sz w:val="28"/>
        </w:rPr>
        <w:t xml:space="preserve"> </w:t>
      </w:r>
      <w:r>
        <w:rPr>
          <w:sz w:val="28"/>
        </w:rPr>
        <w:t>А.</w:t>
      </w:r>
      <w:r>
        <w:rPr>
          <w:spacing w:val="82"/>
          <w:sz w:val="28"/>
        </w:rPr>
        <w:t xml:space="preserve"> </w:t>
      </w:r>
      <w:r>
        <w:rPr>
          <w:sz w:val="28"/>
        </w:rPr>
        <w:t>О.</w:t>
      </w:r>
      <w:r>
        <w:rPr>
          <w:spacing w:val="82"/>
          <w:sz w:val="28"/>
        </w:rPr>
        <w:t xml:space="preserve"> </w:t>
      </w:r>
      <w:r>
        <w:rPr>
          <w:sz w:val="28"/>
        </w:rPr>
        <w:t>Особливості</w:t>
      </w:r>
      <w:r>
        <w:rPr>
          <w:spacing w:val="80"/>
          <w:sz w:val="28"/>
        </w:rPr>
        <w:t xml:space="preserve"> </w:t>
      </w:r>
      <w:r>
        <w:rPr>
          <w:sz w:val="28"/>
        </w:rPr>
        <w:t>впровадження</w:t>
      </w:r>
      <w:r>
        <w:rPr>
          <w:spacing w:val="80"/>
          <w:sz w:val="28"/>
        </w:rPr>
        <w:t xml:space="preserve"> </w:t>
      </w:r>
      <w:r>
        <w:rPr>
          <w:sz w:val="28"/>
        </w:rPr>
        <w:t>тайм-</w:t>
      </w:r>
    </w:p>
    <w:p w:rsidR="001379B3" w:rsidRDefault="0084715A">
      <w:pPr>
        <w:pStyle w:val="a3"/>
        <w:spacing w:before="163" w:line="357" w:lineRule="auto"/>
        <w:ind w:left="836" w:right="452"/>
      </w:pPr>
      <w:r>
        <w:t>менеджменту на підприємстві. «Молодий вчений». 2017. № 4.4 (44.4). С.</w:t>
      </w:r>
      <w:r>
        <w:rPr>
          <w:spacing w:val="1"/>
        </w:rPr>
        <w:t xml:space="preserve"> </w:t>
      </w:r>
      <w:r>
        <w:t>60–63.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6" w:line="360" w:lineRule="auto"/>
        <w:ind w:right="439"/>
        <w:jc w:val="both"/>
        <w:rPr>
          <w:sz w:val="28"/>
        </w:rPr>
      </w:pPr>
      <w:r>
        <w:rPr>
          <w:sz w:val="28"/>
        </w:rPr>
        <w:t>Камінська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механізми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формування,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психокорекція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когнітивно-поведінкової</w:t>
      </w:r>
      <w:r>
        <w:rPr>
          <w:spacing w:val="1"/>
          <w:sz w:val="28"/>
        </w:rPr>
        <w:t xml:space="preserve"> </w:t>
      </w:r>
      <w:r>
        <w:rPr>
          <w:sz w:val="28"/>
        </w:rPr>
        <w:t>терапії.</w:t>
      </w:r>
      <w:r>
        <w:rPr>
          <w:spacing w:val="1"/>
          <w:sz w:val="28"/>
        </w:rPr>
        <w:t xml:space="preserve"> </w:t>
      </w:r>
      <w:r>
        <w:rPr>
          <w:sz w:val="28"/>
        </w:rPr>
        <w:t>Львів,</w:t>
      </w:r>
      <w:r>
        <w:rPr>
          <w:spacing w:val="-1"/>
          <w:sz w:val="28"/>
        </w:rPr>
        <w:t xml:space="preserve"> </w:t>
      </w:r>
      <w:r>
        <w:rPr>
          <w:sz w:val="28"/>
        </w:rPr>
        <w:t>2017. 70 с.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" w:line="360" w:lineRule="auto"/>
        <w:ind w:right="440"/>
        <w:jc w:val="both"/>
        <w:rPr>
          <w:sz w:val="28"/>
        </w:rPr>
      </w:pPr>
      <w:r>
        <w:rPr>
          <w:sz w:val="28"/>
        </w:rPr>
        <w:t>Карамушка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Діагностичний</w:t>
      </w:r>
      <w:r>
        <w:rPr>
          <w:spacing w:val="1"/>
          <w:sz w:val="28"/>
        </w:rPr>
        <w:t xml:space="preserve"> </w:t>
      </w:r>
      <w:r>
        <w:rPr>
          <w:sz w:val="28"/>
        </w:rPr>
        <w:t>інструментарій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перфекціонізму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1"/>
          <w:sz w:val="28"/>
        </w:rPr>
        <w:t xml:space="preserve"> </w:t>
      </w:r>
      <w:r>
        <w:rPr>
          <w:sz w:val="28"/>
        </w:rPr>
        <w:t>зб.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1"/>
          <w:sz w:val="28"/>
        </w:rPr>
        <w:t xml:space="preserve"> </w:t>
      </w:r>
      <w:r>
        <w:rPr>
          <w:sz w:val="28"/>
        </w:rPr>
        <w:t>праць Ін-ту психології імені Г. С. Костюка НАПН України. 2016. Том І: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Організаційна психологія. Економічна психологія. Соціальна психологія.</w:t>
      </w:r>
      <w:r>
        <w:rPr>
          <w:spacing w:val="1"/>
          <w:sz w:val="28"/>
        </w:rPr>
        <w:t xml:space="preserve"> </w:t>
      </w:r>
      <w:r>
        <w:rPr>
          <w:sz w:val="28"/>
        </w:rPr>
        <w:t>Вип.</w:t>
      </w:r>
      <w:r>
        <w:rPr>
          <w:spacing w:val="-2"/>
          <w:sz w:val="28"/>
        </w:rPr>
        <w:t xml:space="preserve"> </w:t>
      </w:r>
      <w:r>
        <w:rPr>
          <w:sz w:val="28"/>
        </w:rPr>
        <w:t>45. C. 35–40.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" w:line="360" w:lineRule="auto"/>
        <w:ind w:right="448"/>
        <w:jc w:val="both"/>
        <w:rPr>
          <w:sz w:val="28"/>
        </w:rPr>
      </w:pPr>
      <w:r>
        <w:rPr>
          <w:sz w:val="28"/>
        </w:rPr>
        <w:t>Карамушка Л. М., Бондарчук О. І., Грубі Т. В. Методики 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перфекціонізму, трудоголізму та прокрастинації особистості: методичний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Кам’янець-Подільський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>
        <w:rPr>
          <w:spacing w:val="-1"/>
          <w:sz w:val="28"/>
        </w:rPr>
        <w:t xml:space="preserve"> </w:t>
      </w:r>
      <w:r>
        <w:rPr>
          <w:sz w:val="28"/>
        </w:rPr>
        <w:t>«Аксіома». 2019.</w:t>
      </w:r>
      <w:r>
        <w:rPr>
          <w:spacing w:val="-1"/>
          <w:sz w:val="28"/>
        </w:rPr>
        <w:t xml:space="preserve"> </w:t>
      </w:r>
      <w:r>
        <w:rPr>
          <w:sz w:val="28"/>
        </w:rPr>
        <w:t>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18" w:lineRule="exact"/>
        <w:ind w:hanging="361"/>
        <w:jc w:val="both"/>
        <w:rPr>
          <w:sz w:val="28"/>
        </w:rPr>
      </w:pPr>
      <w:r>
        <w:rPr>
          <w:sz w:val="28"/>
        </w:rPr>
        <w:t>Колтунович</w:t>
      </w:r>
      <w:r>
        <w:rPr>
          <w:spacing w:val="87"/>
          <w:sz w:val="28"/>
        </w:rPr>
        <w:t xml:space="preserve"> </w:t>
      </w:r>
      <w:r>
        <w:rPr>
          <w:sz w:val="28"/>
        </w:rPr>
        <w:t xml:space="preserve">Т.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А.  </w:t>
      </w:r>
      <w:r>
        <w:rPr>
          <w:spacing w:val="16"/>
          <w:sz w:val="28"/>
        </w:rPr>
        <w:t xml:space="preserve"> </w:t>
      </w:r>
      <w:r>
        <w:rPr>
          <w:sz w:val="28"/>
        </w:rPr>
        <w:t xml:space="preserve">Прокрастинація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13"/>
          <w:sz w:val="28"/>
        </w:rPr>
        <w:t xml:space="preserve"> </w:t>
      </w:r>
      <w:r>
        <w:rPr>
          <w:sz w:val="28"/>
        </w:rPr>
        <w:t xml:space="preserve">конфлікт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між  </w:t>
      </w:r>
      <w:r>
        <w:rPr>
          <w:spacing w:val="15"/>
          <w:sz w:val="28"/>
        </w:rPr>
        <w:t xml:space="preserve"> </w:t>
      </w:r>
      <w:r>
        <w:rPr>
          <w:sz w:val="28"/>
        </w:rPr>
        <w:t xml:space="preserve">«важливим»  </w:t>
      </w:r>
      <w:r>
        <w:rPr>
          <w:spacing w:val="17"/>
          <w:sz w:val="28"/>
        </w:rPr>
        <w:t xml:space="preserve"> </w:t>
      </w:r>
      <w:r>
        <w:rPr>
          <w:sz w:val="28"/>
        </w:rPr>
        <w:t>і</w:t>
      </w:r>
    </w:p>
    <w:p w:rsidR="001379B3" w:rsidRDefault="0084715A">
      <w:pPr>
        <w:spacing w:before="163"/>
        <w:ind w:left="836"/>
        <w:jc w:val="both"/>
        <w:rPr>
          <w:sz w:val="28"/>
        </w:rPr>
      </w:pPr>
      <w:r>
        <w:rPr>
          <w:sz w:val="28"/>
        </w:rPr>
        <w:t>«приємним».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Молодий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вчений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№5</w:t>
      </w:r>
      <w:r>
        <w:rPr>
          <w:spacing w:val="-2"/>
          <w:sz w:val="28"/>
        </w:rPr>
        <w:t xml:space="preserve"> </w:t>
      </w:r>
      <w:r>
        <w:rPr>
          <w:sz w:val="28"/>
        </w:rPr>
        <w:t>(45),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  <w:r>
        <w:rPr>
          <w:spacing w:val="-2"/>
          <w:sz w:val="28"/>
        </w:rPr>
        <w:t xml:space="preserve"> </w:t>
      </w:r>
      <w:r>
        <w:rPr>
          <w:sz w:val="28"/>
        </w:rPr>
        <w:t>С.211-218.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58"/>
        <w:ind w:hanging="361"/>
        <w:jc w:val="both"/>
        <w:rPr>
          <w:sz w:val="28"/>
        </w:rPr>
      </w:pPr>
      <w:r>
        <w:rPr>
          <w:sz w:val="28"/>
        </w:rPr>
        <w:t>Колтунович</w:t>
      </w:r>
      <w:r>
        <w:rPr>
          <w:spacing w:val="44"/>
          <w:sz w:val="28"/>
        </w:rPr>
        <w:t xml:space="preserve"> </w:t>
      </w:r>
      <w:r>
        <w:rPr>
          <w:sz w:val="28"/>
        </w:rPr>
        <w:t>Т.</w:t>
      </w:r>
      <w:r>
        <w:rPr>
          <w:spacing w:val="111"/>
          <w:sz w:val="28"/>
        </w:rPr>
        <w:t xml:space="preserve"> </w:t>
      </w:r>
      <w:r>
        <w:rPr>
          <w:sz w:val="28"/>
        </w:rPr>
        <w:t>А.,</w:t>
      </w:r>
      <w:r>
        <w:rPr>
          <w:spacing w:val="117"/>
          <w:sz w:val="28"/>
        </w:rPr>
        <w:t xml:space="preserve"> </w:t>
      </w:r>
      <w:r>
        <w:rPr>
          <w:sz w:val="28"/>
        </w:rPr>
        <w:t>Поліщук</w:t>
      </w:r>
      <w:r>
        <w:rPr>
          <w:spacing w:val="113"/>
          <w:sz w:val="28"/>
        </w:rPr>
        <w:t xml:space="preserve"> </w:t>
      </w:r>
      <w:r>
        <w:rPr>
          <w:sz w:val="28"/>
        </w:rPr>
        <w:t>О.</w:t>
      </w:r>
      <w:r>
        <w:rPr>
          <w:spacing w:val="113"/>
          <w:sz w:val="28"/>
        </w:rPr>
        <w:t xml:space="preserve"> </w:t>
      </w:r>
      <w:r>
        <w:rPr>
          <w:sz w:val="28"/>
        </w:rPr>
        <w:t>М.</w:t>
      </w:r>
      <w:r>
        <w:rPr>
          <w:spacing w:val="117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17"/>
          <w:sz w:val="28"/>
        </w:rPr>
        <w:t xml:space="preserve"> </w:t>
      </w:r>
      <w:r>
        <w:rPr>
          <w:sz w:val="28"/>
        </w:rPr>
        <w:t>–</w:t>
      </w:r>
      <w:r>
        <w:rPr>
          <w:spacing w:val="113"/>
          <w:sz w:val="28"/>
        </w:rPr>
        <w:t xml:space="preserve"> </w:t>
      </w:r>
      <w:r>
        <w:rPr>
          <w:sz w:val="28"/>
        </w:rPr>
        <w:t>конфлікт</w:t>
      </w:r>
      <w:r>
        <w:rPr>
          <w:spacing w:val="115"/>
          <w:sz w:val="28"/>
        </w:rPr>
        <w:t xml:space="preserve"> </w:t>
      </w:r>
      <w:r>
        <w:rPr>
          <w:sz w:val="28"/>
        </w:rPr>
        <w:t>між</w:t>
      </w:r>
    </w:p>
    <w:p w:rsidR="001379B3" w:rsidRDefault="0084715A">
      <w:pPr>
        <w:pStyle w:val="a3"/>
        <w:spacing w:before="163"/>
        <w:ind w:left="836"/>
      </w:pPr>
      <w:r>
        <w:t>«важливим»</w:t>
      </w:r>
      <w:r>
        <w:rPr>
          <w:spacing w:val="-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«приємним».</w:t>
      </w:r>
      <w:r>
        <w:rPr>
          <w:spacing w:val="-2"/>
        </w:rPr>
        <w:t xml:space="preserve"> </w:t>
      </w:r>
      <w:r>
        <w:t>Молодий</w:t>
      </w:r>
      <w:r>
        <w:rPr>
          <w:spacing w:val="-2"/>
        </w:rPr>
        <w:t xml:space="preserve"> </w:t>
      </w:r>
      <w:r>
        <w:t>вчений, 2017.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(45). С.</w:t>
      </w:r>
      <w:r>
        <w:rPr>
          <w:spacing w:val="-3"/>
        </w:rPr>
        <w:t xml:space="preserve"> </w:t>
      </w:r>
      <w:r>
        <w:t>211–218.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64" w:line="360" w:lineRule="auto"/>
        <w:ind w:right="446"/>
        <w:jc w:val="both"/>
        <w:rPr>
          <w:sz w:val="28"/>
        </w:rPr>
      </w:pPr>
      <w:r>
        <w:rPr>
          <w:sz w:val="28"/>
        </w:rPr>
        <w:t>Котляр</w:t>
      </w:r>
      <w:r>
        <w:rPr>
          <w:spacing w:val="1"/>
          <w:sz w:val="28"/>
        </w:rPr>
        <w:t xml:space="preserve"> </w:t>
      </w:r>
      <w:r>
        <w:rPr>
          <w:sz w:val="28"/>
        </w:rPr>
        <w:t>Л.І.</w:t>
      </w:r>
      <w:r>
        <w:rPr>
          <w:spacing w:val="1"/>
          <w:sz w:val="28"/>
        </w:rPr>
        <w:t xml:space="preserve"> </w:t>
      </w:r>
      <w:r>
        <w:rPr>
          <w:sz w:val="28"/>
        </w:rPr>
        <w:t>Тайм-менеджмент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засіб</w:t>
      </w:r>
      <w:r>
        <w:rPr>
          <w:spacing w:val="1"/>
          <w:sz w:val="28"/>
        </w:rPr>
        <w:t xml:space="preserve"> </w:t>
      </w:r>
      <w:r>
        <w:rPr>
          <w:sz w:val="28"/>
        </w:rPr>
        <w:t>зниження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професійній діяльності державних службовців. Вчені записки ТНУ імені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7"/>
          <w:sz w:val="28"/>
        </w:rPr>
        <w:t xml:space="preserve"> </w:t>
      </w:r>
      <w:r>
        <w:rPr>
          <w:sz w:val="28"/>
        </w:rPr>
        <w:t>І.</w:t>
      </w:r>
      <w:r>
        <w:rPr>
          <w:spacing w:val="7"/>
          <w:sz w:val="28"/>
        </w:rPr>
        <w:t xml:space="preserve"> </w:t>
      </w:r>
      <w:r>
        <w:rPr>
          <w:sz w:val="28"/>
        </w:rPr>
        <w:t>Вернадського.</w:t>
      </w:r>
      <w:r>
        <w:rPr>
          <w:spacing w:val="7"/>
          <w:sz w:val="28"/>
        </w:rPr>
        <w:t xml:space="preserve"> </w:t>
      </w:r>
      <w:r>
        <w:rPr>
          <w:sz w:val="28"/>
        </w:rPr>
        <w:t>Серія:</w:t>
      </w:r>
      <w:r>
        <w:rPr>
          <w:spacing w:val="4"/>
          <w:sz w:val="28"/>
        </w:rPr>
        <w:t xml:space="preserve"> </w:t>
      </w:r>
      <w:r>
        <w:rPr>
          <w:sz w:val="28"/>
        </w:rPr>
        <w:t>Державне</w:t>
      </w:r>
      <w:r>
        <w:rPr>
          <w:spacing w:val="8"/>
          <w:sz w:val="28"/>
        </w:rPr>
        <w:t xml:space="preserve"> </w:t>
      </w:r>
      <w:r>
        <w:rPr>
          <w:sz w:val="28"/>
        </w:rPr>
        <w:t>управління.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5"/>
          <w:sz w:val="28"/>
        </w:rPr>
        <w:t xml:space="preserve"> </w:t>
      </w:r>
      <w:r>
        <w:rPr>
          <w:sz w:val="28"/>
        </w:rPr>
        <w:t>31</w:t>
      </w:r>
      <w:r>
        <w:rPr>
          <w:spacing w:val="6"/>
          <w:sz w:val="28"/>
        </w:rPr>
        <w:t xml:space="preserve"> </w:t>
      </w:r>
      <w:r>
        <w:rPr>
          <w:sz w:val="28"/>
        </w:rPr>
        <w:t>(70)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5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2020.</w:t>
      </w:r>
      <w:r>
        <w:rPr>
          <w:spacing w:val="6"/>
          <w:sz w:val="28"/>
        </w:rPr>
        <w:t xml:space="preserve"> </w:t>
      </w:r>
      <w:r>
        <w:rPr>
          <w:sz w:val="28"/>
        </w:rPr>
        <w:t>С.</w:t>
      </w:r>
    </w:p>
    <w:p w:rsidR="001379B3" w:rsidRDefault="0084715A">
      <w:pPr>
        <w:pStyle w:val="a3"/>
        <w:spacing w:line="318" w:lineRule="exact"/>
        <w:ind w:left="836"/>
        <w:jc w:val="left"/>
      </w:pPr>
      <w:r>
        <w:t>31-36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63" w:line="360" w:lineRule="auto"/>
        <w:ind w:right="445"/>
        <w:jc w:val="both"/>
        <w:rPr>
          <w:sz w:val="28"/>
        </w:rPr>
      </w:pPr>
      <w:r>
        <w:rPr>
          <w:sz w:val="28"/>
        </w:rPr>
        <w:t>Лугова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Луговий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шляхи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подолання.</w:t>
      </w:r>
      <w:r>
        <w:rPr>
          <w:spacing w:val="1"/>
          <w:sz w:val="28"/>
        </w:rPr>
        <w:t xml:space="preserve"> </w:t>
      </w:r>
      <w:r>
        <w:rPr>
          <w:sz w:val="28"/>
        </w:rPr>
        <w:t>Abstracts</w:t>
      </w:r>
      <w:r>
        <w:rPr>
          <w:spacing w:val="-12"/>
          <w:sz w:val="28"/>
        </w:rPr>
        <w:t xml:space="preserve"> </w:t>
      </w:r>
      <w:r>
        <w:rPr>
          <w:sz w:val="28"/>
        </w:rPr>
        <w:t>of</w:t>
      </w:r>
      <w:r>
        <w:rPr>
          <w:spacing w:val="-11"/>
          <w:sz w:val="28"/>
        </w:rPr>
        <w:t xml:space="preserve"> </w:t>
      </w:r>
      <w:r>
        <w:rPr>
          <w:sz w:val="28"/>
        </w:rPr>
        <w:t>XI</w:t>
      </w:r>
      <w:r>
        <w:rPr>
          <w:spacing w:val="-11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-10"/>
          <w:sz w:val="28"/>
        </w:rPr>
        <w:t xml:space="preserve"> </w:t>
      </w:r>
      <w:r>
        <w:rPr>
          <w:sz w:val="28"/>
        </w:rPr>
        <w:t>Scientific</w:t>
      </w:r>
      <w:r>
        <w:rPr>
          <w:spacing w:val="-12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Practical</w:t>
      </w:r>
      <w:r>
        <w:rPr>
          <w:spacing w:val="-11"/>
          <w:sz w:val="28"/>
        </w:rPr>
        <w:t xml:space="preserve"> </w:t>
      </w:r>
      <w:r>
        <w:rPr>
          <w:sz w:val="28"/>
        </w:rPr>
        <w:t>Conference.</w:t>
      </w:r>
      <w:r>
        <w:rPr>
          <w:spacing w:val="-12"/>
          <w:sz w:val="28"/>
        </w:rPr>
        <w:t xml:space="preserve"> </w:t>
      </w:r>
      <w:r>
        <w:rPr>
          <w:sz w:val="28"/>
        </w:rPr>
        <w:t>Bilbao,</w:t>
      </w:r>
      <w:r>
        <w:rPr>
          <w:spacing w:val="-11"/>
          <w:sz w:val="28"/>
        </w:rPr>
        <w:t xml:space="preserve"> </w:t>
      </w:r>
      <w:r>
        <w:rPr>
          <w:sz w:val="28"/>
        </w:rPr>
        <w:t>Spain.</w:t>
      </w:r>
      <w:r>
        <w:rPr>
          <w:spacing w:val="-68"/>
          <w:sz w:val="28"/>
        </w:rPr>
        <w:t xml:space="preserve"> </w:t>
      </w:r>
      <w:r>
        <w:rPr>
          <w:sz w:val="28"/>
        </w:rPr>
        <w:t>2023.</w:t>
      </w:r>
      <w:r>
        <w:rPr>
          <w:spacing w:val="1"/>
          <w:sz w:val="28"/>
        </w:rPr>
        <w:t xml:space="preserve"> </w:t>
      </w:r>
      <w:r>
        <w:rPr>
          <w:sz w:val="28"/>
        </w:rPr>
        <w:t>Pp.</w:t>
      </w:r>
      <w:r>
        <w:rPr>
          <w:spacing w:val="1"/>
          <w:sz w:val="28"/>
        </w:rPr>
        <w:t xml:space="preserve"> </w:t>
      </w:r>
      <w:r>
        <w:rPr>
          <w:sz w:val="28"/>
        </w:rPr>
        <w:t>21-</w:t>
      </w:r>
      <w:r>
        <w:rPr>
          <w:spacing w:val="1"/>
          <w:sz w:val="28"/>
        </w:rPr>
        <w:t xml:space="preserve"> </w:t>
      </w:r>
      <w:r>
        <w:rPr>
          <w:sz w:val="28"/>
        </w:rPr>
        <w:t>29.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https://eu-conf.com/ua/events/implementation-of-</w:t>
      </w:r>
      <w:r>
        <w:rPr>
          <w:spacing w:val="1"/>
          <w:sz w:val="28"/>
        </w:rPr>
        <w:t xml:space="preserve"> </w:t>
      </w:r>
      <w:r>
        <w:rPr>
          <w:sz w:val="28"/>
        </w:rPr>
        <w:t>modern-scientificopinions-in-practice/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906"/>
        </w:tabs>
        <w:spacing w:line="360" w:lineRule="auto"/>
        <w:ind w:right="447"/>
        <w:jc w:val="both"/>
        <w:rPr>
          <w:sz w:val="28"/>
        </w:rPr>
      </w:pPr>
      <w:r>
        <w:rPr>
          <w:sz w:val="28"/>
        </w:rPr>
        <w:t>Мотрук Т. О. Прокрастинація як інгібітор розвитку успішної 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Всеукраїнської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науково-практичної конференції студентів, аспірантів і молодих вчених</w:t>
      </w:r>
      <w:r>
        <w:rPr>
          <w:spacing w:val="1"/>
          <w:sz w:val="28"/>
        </w:rPr>
        <w:t xml:space="preserve"> </w:t>
      </w:r>
      <w:r>
        <w:rPr>
          <w:sz w:val="28"/>
        </w:rPr>
        <w:t>(Суми, 15 травня 2014 р.). Суми: Видво СумДПУ імені А. С. Макаренка,</w:t>
      </w:r>
      <w:r>
        <w:rPr>
          <w:spacing w:val="1"/>
          <w:sz w:val="28"/>
        </w:rPr>
        <w:t xml:space="preserve"> </w:t>
      </w:r>
      <w:r>
        <w:rPr>
          <w:sz w:val="28"/>
        </w:rPr>
        <w:t>2014.</w:t>
      </w:r>
      <w:r>
        <w:rPr>
          <w:spacing w:val="-1"/>
          <w:sz w:val="28"/>
        </w:rPr>
        <w:t xml:space="preserve"> </w:t>
      </w:r>
      <w:r>
        <w:rPr>
          <w:sz w:val="28"/>
        </w:rPr>
        <w:t>С. 292-297</w:t>
      </w:r>
    </w:p>
    <w:p w:rsidR="001379B3" w:rsidRDefault="001379B3">
      <w:pPr>
        <w:spacing w:line="360" w:lineRule="auto"/>
        <w:jc w:val="both"/>
        <w:rPr>
          <w:sz w:val="28"/>
        </w:rPr>
        <w:sectPr w:rsidR="001379B3">
          <w:headerReference w:type="default" r:id="rId91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74" w:line="360" w:lineRule="auto"/>
        <w:ind w:right="444"/>
        <w:jc w:val="both"/>
        <w:rPr>
          <w:sz w:val="28"/>
        </w:rPr>
      </w:pPr>
      <w:r>
        <w:lastRenderedPageBreak/>
        <w:pict>
          <v:shape id="_x0000_s1029" type="#_x0000_t202" style="position:absolute;left:0;text-align:left;margin-left:541.95pt;margin-top:-1.75pt;width:10.5pt;height:11pt;z-index:-17627648;mso-position-horizontal-relative:page" filled="f" stroked="f">
            <v:textbox inset="0,0,0,0">
              <w:txbxContent>
                <w:p w:rsidR="001379B3" w:rsidRDefault="0084715A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7"/>
                    </w:rPr>
                    <w:t>86</w:t>
                  </w:r>
                </w:p>
              </w:txbxContent>
            </v:textbox>
            <w10:wrap anchorx="page"/>
          </v:shape>
        </w:pict>
      </w:r>
      <w:r>
        <w:pict>
          <v:rect id="_x0000_s1028" style="position:absolute;left:0;text-align:left;margin-left:106.8pt;margin-top:3.5pt;width:446.2pt;height:16.25pt;z-index:-17627136;mso-position-horizontal-relative:page" stroked="f">
            <w10:wrap anchorx="page"/>
          </v:rect>
        </w:pict>
      </w:r>
      <w:r>
        <w:rPr>
          <w:sz w:val="28"/>
        </w:rPr>
        <w:t>Назарук</w:t>
      </w:r>
      <w:r>
        <w:rPr>
          <w:spacing w:val="-15"/>
          <w:sz w:val="28"/>
        </w:rPr>
        <w:t xml:space="preserve"> </w:t>
      </w:r>
      <w:r>
        <w:rPr>
          <w:sz w:val="28"/>
        </w:rPr>
        <w:t>Н.</w:t>
      </w:r>
      <w:r>
        <w:rPr>
          <w:spacing w:val="-15"/>
          <w:sz w:val="28"/>
        </w:rPr>
        <w:t xml:space="preserve"> </w:t>
      </w:r>
      <w:r>
        <w:rPr>
          <w:sz w:val="28"/>
        </w:rPr>
        <w:t>В.</w:t>
      </w:r>
      <w:r>
        <w:rPr>
          <w:spacing w:val="-10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-14"/>
          <w:sz w:val="28"/>
        </w:rPr>
        <w:t xml:space="preserve"> </w:t>
      </w:r>
      <w:r>
        <w:rPr>
          <w:sz w:val="28"/>
        </w:rPr>
        <w:t>як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-14"/>
          <w:sz w:val="28"/>
        </w:rPr>
        <w:t xml:space="preserve"> </w:t>
      </w:r>
      <w:r>
        <w:rPr>
          <w:sz w:val="28"/>
        </w:rPr>
        <w:t>феномен.</w:t>
      </w:r>
      <w:r>
        <w:rPr>
          <w:spacing w:val="-8"/>
          <w:sz w:val="28"/>
        </w:rPr>
        <w:t xml:space="preserve"> </w:t>
      </w:r>
      <w:r>
        <w:rPr>
          <w:i/>
          <w:sz w:val="28"/>
        </w:rPr>
        <w:t>Науковий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вісник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Ужгородського національного університету. Серія: Психологія</w:t>
      </w:r>
      <w:r>
        <w:rPr>
          <w:sz w:val="28"/>
        </w:rPr>
        <w:t>, 2020. (3),</w:t>
      </w:r>
      <w:r>
        <w:rPr>
          <w:spacing w:val="-67"/>
          <w:sz w:val="28"/>
        </w:rPr>
        <w:t xml:space="preserve"> </w:t>
      </w:r>
      <w:r>
        <w:rPr>
          <w:sz w:val="28"/>
        </w:rPr>
        <w:t>66-70.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hyperlink r:id="rId92">
        <w:r>
          <w:rPr>
            <w:sz w:val="28"/>
            <w:u w:val="single"/>
          </w:rPr>
          <w:t>https://doi.org/10.32782/psy-visnyk/2022.3.13</w:t>
        </w:r>
      </w:hyperlink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" w:line="360" w:lineRule="auto"/>
        <w:ind w:right="448"/>
        <w:jc w:val="both"/>
        <w:rPr>
          <w:sz w:val="28"/>
        </w:rPr>
      </w:pPr>
      <w:r>
        <w:rPr>
          <w:sz w:val="28"/>
        </w:rPr>
        <w:t>Оніпко</w:t>
      </w:r>
      <w:r>
        <w:rPr>
          <w:spacing w:val="1"/>
          <w:sz w:val="28"/>
        </w:rPr>
        <w:t xml:space="preserve"> </w:t>
      </w:r>
      <w:r>
        <w:rPr>
          <w:sz w:val="28"/>
        </w:rPr>
        <w:t>З.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сучасній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теоретичні</w:t>
      </w:r>
      <w:r>
        <w:rPr>
          <w:spacing w:val="1"/>
          <w:sz w:val="28"/>
        </w:rPr>
        <w:t xml:space="preserve"> </w:t>
      </w:r>
      <w:r>
        <w:rPr>
          <w:sz w:val="28"/>
        </w:rPr>
        <w:t>засади дослідження. Вісник Київського національного університету імені</w:t>
      </w:r>
      <w:r>
        <w:rPr>
          <w:spacing w:val="1"/>
          <w:sz w:val="28"/>
        </w:rPr>
        <w:t xml:space="preserve"> </w:t>
      </w:r>
      <w:r>
        <w:rPr>
          <w:sz w:val="28"/>
        </w:rPr>
        <w:t>Тараса</w:t>
      </w:r>
      <w:r>
        <w:rPr>
          <w:spacing w:val="1"/>
          <w:sz w:val="28"/>
        </w:rPr>
        <w:t xml:space="preserve"> </w:t>
      </w:r>
      <w:r>
        <w:rPr>
          <w:sz w:val="28"/>
        </w:rPr>
        <w:t>Шевченка.</w:t>
      </w:r>
      <w:r>
        <w:rPr>
          <w:spacing w:val="1"/>
          <w:sz w:val="28"/>
        </w:rPr>
        <w:t xml:space="preserve"> </w:t>
      </w:r>
      <w:r>
        <w:rPr>
          <w:sz w:val="28"/>
        </w:rPr>
        <w:t>Серія</w:t>
      </w:r>
      <w:r>
        <w:rPr>
          <w:spacing w:val="1"/>
          <w:sz w:val="28"/>
        </w:rPr>
        <w:t xml:space="preserve"> </w:t>
      </w:r>
      <w:r>
        <w:rPr>
          <w:sz w:val="28"/>
        </w:rPr>
        <w:t>«Психологія».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№2(12).</w:t>
      </w:r>
      <w:r>
        <w:rPr>
          <w:spacing w:val="1"/>
          <w:sz w:val="28"/>
        </w:rPr>
        <w:t xml:space="preserve"> </w:t>
      </w:r>
      <w:r>
        <w:rPr>
          <w:sz w:val="28"/>
        </w:rPr>
        <w:t>С.66-71.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https://doi.org/10.17721/BSP.2020.2(12).1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  <w:tab w:val="left" w:pos="3725"/>
          <w:tab w:val="left" w:pos="6475"/>
          <w:tab w:val="left" w:pos="8976"/>
        </w:tabs>
        <w:spacing w:line="360" w:lineRule="auto"/>
        <w:ind w:right="444"/>
        <w:jc w:val="both"/>
        <w:rPr>
          <w:sz w:val="28"/>
        </w:rPr>
      </w:pPr>
      <w:r>
        <w:rPr>
          <w:sz w:val="28"/>
        </w:rPr>
        <w:t>Оніщук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z w:val="28"/>
        </w:rPr>
        <w:tab/>
        <w:t>молоді.</w:t>
      </w:r>
      <w:r>
        <w:rPr>
          <w:sz w:val="28"/>
        </w:rPr>
        <w:tab/>
        <w:t>URL:</w:t>
      </w:r>
      <w:r>
        <w:rPr>
          <w:sz w:val="28"/>
        </w:rPr>
        <w:tab/>
        <w:t>https://</w:t>
      </w:r>
      <w:r>
        <w:rPr>
          <w:spacing w:val="-68"/>
          <w:sz w:val="28"/>
        </w:rPr>
        <w:t xml:space="preserve"> </w:t>
      </w:r>
      <w:r>
        <w:rPr>
          <w:sz w:val="28"/>
        </w:rPr>
        <w:t>conferences.vntu.edu.ua/index.php/mn/mn2020/paper/</w:t>
      </w:r>
      <w:r>
        <w:rPr>
          <w:spacing w:val="-3"/>
          <w:sz w:val="28"/>
        </w:rPr>
        <w:t xml:space="preserve"> </w:t>
      </w:r>
      <w:r>
        <w:rPr>
          <w:sz w:val="28"/>
        </w:rPr>
        <w:t>viewFile/10319/8643.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47"/>
        <w:jc w:val="both"/>
        <w:rPr>
          <w:sz w:val="28"/>
        </w:rPr>
      </w:pPr>
      <w:r>
        <w:rPr>
          <w:sz w:val="28"/>
        </w:rPr>
        <w:t>Рудоманенко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свідомості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особистості.</w:t>
      </w:r>
      <w:r>
        <w:rPr>
          <w:spacing w:val="1"/>
          <w:sz w:val="28"/>
        </w:rPr>
        <w:t xml:space="preserve"> </w:t>
      </w:r>
      <w:r>
        <w:rPr>
          <w:sz w:val="28"/>
        </w:rPr>
        <w:t>Збірник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науко</w:t>
      </w:r>
      <w:r>
        <w:rPr>
          <w:sz w:val="28"/>
        </w:rPr>
        <w:t>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праць</w:t>
      </w:r>
      <w:r>
        <w:rPr>
          <w:spacing w:val="1"/>
          <w:sz w:val="28"/>
        </w:rPr>
        <w:t xml:space="preserve"> </w:t>
      </w:r>
      <w:r>
        <w:rPr>
          <w:sz w:val="28"/>
        </w:rPr>
        <w:t>Національної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академії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Державної</w:t>
      </w:r>
      <w:r>
        <w:rPr>
          <w:spacing w:val="-7"/>
          <w:sz w:val="28"/>
        </w:rPr>
        <w:t xml:space="preserve"> </w:t>
      </w:r>
      <w:r>
        <w:rPr>
          <w:sz w:val="28"/>
        </w:rPr>
        <w:t>прикордонної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служби</w:t>
      </w:r>
      <w:r>
        <w:rPr>
          <w:spacing w:val="-8"/>
          <w:sz w:val="28"/>
        </w:rPr>
        <w:t xml:space="preserve"> </w:t>
      </w:r>
      <w:r>
        <w:rPr>
          <w:sz w:val="28"/>
        </w:rPr>
        <w:t>України.</w:t>
      </w:r>
      <w:r>
        <w:rPr>
          <w:spacing w:val="-13"/>
          <w:sz w:val="28"/>
        </w:rPr>
        <w:t xml:space="preserve"> </w:t>
      </w:r>
      <w:r>
        <w:rPr>
          <w:sz w:val="28"/>
        </w:rPr>
        <w:t>Серія: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-7"/>
          <w:sz w:val="28"/>
        </w:rPr>
        <w:t xml:space="preserve"> </w:t>
      </w:r>
      <w:r>
        <w:rPr>
          <w:sz w:val="28"/>
        </w:rPr>
        <w:t>науки</w:t>
      </w:r>
      <w:r>
        <w:rPr>
          <w:spacing w:val="-8"/>
          <w:sz w:val="28"/>
        </w:rPr>
        <w:t xml:space="preserve"> </w:t>
      </w: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гол.</w:t>
      </w:r>
      <w:r>
        <w:rPr>
          <w:spacing w:val="-67"/>
          <w:sz w:val="28"/>
        </w:rPr>
        <w:t xml:space="preserve"> </w:t>
      </w:r>
      <w:r>
        <w:rPr>
          <w:sz w:val="28"/>
        </w:rPr>
        <w:t>ред. Волобуєва О.Ф., Хмельницький: Видавництво НАДПСУ. 2019. №</w:t>
      </w:r>
      <w:r>
        <w:rPr>
          <w:spacing w:val="1"/>
          <w:sz w:val="28"/>
        </w:rPr>
        <w:t xml:space="preserve"> </w:t>
      </w:r>
      <w:r>
        <w:rPr>
          <w:sz w:val="28"/>
        </w:rPr>
        <w:t>2(13).</w:t>
      </w:r>
      <w:r>
        <w:rPr>
          <w:spacing w:val="-1"/>
          <w:sz w:val="28"/>
        </w:rPr>
        <w:t xml:space="preserve"> </w:t>
      </w:r>
      <w:r>
        <w:rPr>
          <w:sz w:val="28"/>
        </w:rPr>
        <w:t>С.213-</w:t>
      </w:r>
      <w:r>
        <w:rPr>
          <w:spacing w:val="-4"/>
          <w:sz w:val="28"/>
        </w:rPr>
        <w:t xml:space="preserve"> </w:t>
      </w:r>
      <w:r>
        <w:rPr>
          <w:sz w:val="28"/>
        </w:rPr>
        <w:t>231.</w:t>
      </w:r>
      <w:r>
        <w:rPr>
          <w:spacing w:val="-1"/>
          <w:sz w:val="28"/>
        </w:rPr>
        <w:t xml:space="preserve"> </w:t>
      </w:r>
      <w:r>
        <w:rPr>
          <w:sz w:val="28"/>
        </w:rPr>
        <w:t>URL:</w:t>
      </w:r>
      <w:r>
        <w:rPr>
          <w:spacing w:val="2"/>
          <w:sz w:val="28"/>
        </w:rPr>
        <w:t xml:space="preserve"> </w:t>
      </w:r>
      <w:hyperlink r:id="rId93">
        <w:r>
          <w:rPr>
            <w:sz w:val="28"/>
            <w:u w:val="single"/>
          </w:rPr>
          <w:t>https://doi.org/10.32453/5.v13i2.176</w:t>
        </w:r>
      </w:hyperlink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" w:line="357" w:lineRule="auto"/>
        <w:ind w:right="450"/>
        <w:jc w:val="both"/>
        <w:rPr>
          <w:sz w:val="28"/>
        </w:rPr>
      </w:pPr>
      <w:r>
        <w:rPr>
          <w:sz w:val="28"/>
        </w:rPr>
        <w:t>Рудоманенко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особистості.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сучасної</w:t>
      </w:r>
      <w:r>
        <w:rPr>
          <w:spacing w:val="67"/>
          <w:sz w:val="28"/>
        </w:rPr>
        <w:t xml:space="preserve"> </w:t>
      </w:r>
      <w:r>
        <w:rPr>
          <w:sz w:val="28"/>
        </w:rPr>
        <w:t>психології:</w:t>
      </w:r>
      <w:r>
        <w:rPr>
          <w:spacing w:val="67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61"/>
          <w:sz w:val="28"/>
        </w:rPr>
        <w:t xml:space="preserve"> </w:t>
      </w:r>
      <w:r>
        <w:rPr>
          <w:sz w:val="28"/>
        </w:rPr>
        <w:t>журнал.</w:t>
      </w:r>
      <w:r>
        <w:rPr>
          <w:spacing w:val="60"/>
          <w:sz w:val="28"/>
        </w:rPr>
        <w:t xml:space="preserve"> </w:t>
      </w:r>
      <w:r>
        <w:rPr>
          <w:sz w:val="28"/>
        </w:rPr>
        <w:t>Запоріжжя:</w:t>
      </w:r>
      <w:r>
        <w:rPr>
          <w:spacing w:val="62"/>
          <w:sz w:val="28"/>
        </w:rPr>
        <w:t xml:space="preserve"> </w:t>
      </w:r>
      <w:r>
        <w:rPr>
          <w:sz w:val="28"/>
        </w:rPr>
        <w:t>Видавничий</w:t>
      </w:r>
      <w:r>
        <w:rPr>
          <w:spacing w:val="65"/>
          <w:sz w:val="28"/>
        </w:rPr>
        <w:t xml:space="preserve"> </w:t>
      </w:r>
      <w:r>
        <w:rPr>
          <w:sz w:val="28"/>
        </w:rPr>
        <w:t>дім</w:t>
      </w:r>
    </w:p>
    <w:p w:rsidR="001379B3" w:rsidRDefault="0084715A">
      <w:pPr>
        <w:pStyle w:val="a3"/>
        <w:spacing w:before="6" w:line="362" w:lineRule="auto"/>
        <w:ind w:left="836" w:right="440"/>
      </w:pPr>
      <w:r>
        <w:t>«Гельветика». 2020. № 3 (19). С28-38. URL: https://doi.org/10.26661/2310-</w:t>
      </w:r>
      <w:r>
        <w:rPr>
          <w:spacing w:val="1"/>
        </w:rPr>
        <w:t xml:space="preserve"> </w:t>
      </w:r>
      <w:r>
        <w:t>4368/2020-3-3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40"/>
        <w:jc w:val="both"/>
        <w:rPr>
          <w:sz w:val="28"/>
        </w:rPr>
      </w:pPr>
      <w:r>
        <w:rPr>
          <w:sz w:val="28"/>
        </w:rPr>
        <w:t>Рудоманенко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проявів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особистості.</w:t>
      </w:r>
      <w:r>
        <w:rPr>
          <w:spacing w:val="1"/>
          <w:sz w:val="28"/>
        </w:rPr>
        <w:t xml:space="preserve"> </w:t>
      </w:r>
      <w:r>
        <w:rPr>
          <w:sz w:val="28"/>
        </w:rPr>
        <w:t>Габітус.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Науковий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соціології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психології. 2022. Випуск38. С.122-127. URL: https://doi.org/10.32843/2663-</w:t>
      </w:r>
      <w:r>
        <w:rPr>
          <w:spacing w:val="-67"/>
          <w:sz w:val="28"/>
        </w:rPr>
        <w:t xml:space="preserve"> </w:t>
      </w:r>
      <w:r>
        <w:rPr>
          <w:sz w:val="28"/>
        </w:rPr>
        <w:t>5208.2022.38.20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57" w:lineRule="auto"/>
        <w:ind w:right="441"/>
        <w:jc w:val="both"/>
        <w:rPr>
          <w:sz w:val="28"/>
        </w:rPr>
      </w:pPr>
      <w:r>
        <w:rPr>
          <w:sz w:val="28"/>
        </w:rPr>
        <w:t>Cоболєва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Академічна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психолого-педагогічна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проблема.</w:t>
      </w:r>
      <w:r>
        <w:rPr>
          <w:spacing w:val="15"/>
          <w:sz w:val="28"/>
        </w:rPr>
        <w:t xml:space="preserve"> </w:t>
      </w:r>
      <w:r>
        <w:rPr>
          <w:sz w:val="28"/>
        </w:rPr>
        <w:t>Гуманітарний</w:t>
      </w:r>
      <w:r>
        <w:rPr>
          <w:spacing w:val="10"/>
          <w:sz w:val="28"/>
        </w:rPr>
        <w:t xml:space="preserve"> </w:t>
      </w:r>
      <w:r>
        <w:rPr>
          <w:sz w:val="28"/>
        </w:rPr>
        <w:t>вісник</w:t>
      </w:r>
      <w:r>
        <w:rPr>
          <w:spacing w:val="14"/>
          <w:sz w:val="28"/>
        </w:rPr>
        <w:t xml:space="preserve"> </w:t>
      </w:r>
      <w:r>
        <w:rPr>
          <w:sz w:val="28"/>
        </w:rPr>
        <w:t>Державного</w:t>
      </w:r>
      <w:r>
        <w:rPr>
          <w:spacing w:val="14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14"/>
          <w:sz w:val="28"/>
        </w:rPr>
        <w:t xml:space="preserve"> </w:t>
      </w:r>
      <w:r>
        <w:rPr>
          <w:sz w:val="28"/>
        </w:rPr>
        <w:t>навчального</w:t>
      </w:r>
      <w:r>
        <w:rPr>
          <w:spacing w:val="16"/>
          <w:sz w:val="28"/>
        </w:rPr>
        <w:t xml:space="preserve"> </w:t>
      </w:r>
      <w:r>
        <w:rPr>
          <w:sz w:val="28"/>
        </w:rPr>
        <w:t>закладу</w:t>
      </w:r>
    </w:p>
    <w:p w:rsidR="001379B3" w:rsidRDefault="0084715A">
      <w:pPr>
        <w:pStyle w:val="a3"/>
        <w:spacing w:before="3" w:line="360" w:lineRule="auto"/>
        <w:ind w:left="836" w:right="444"/>
      </w:pPr>
      <w:r>
        <w:t>«Переяслав-Хмельницький</w:t>
      </w:r>
      <w:r>
        <w:rPr>
          <w:spacing w:val="1"/>
        </w:rPr>
        <w:t xml:space="preserve"> </w:t>
      </w:r>
      <w:r>
        <w:t>державний</w:t>
      </w:r>
      <w:r>
        <w:rPr>
          <w:spacing w:val="1"/>
        </w:rPr>
        <w:t xml:space="preserve"> </w:t>
      </w:r>
      <w:r>
        <w:t>педагогічний</w:t>
      </w:r>
      <w:r>
        <w:rPr>
          <w:spacing w:val="1"/>
        </w:rPr>
        <w:t xml:space="preserve"> </w:t>
      </w:r>
      <w:r>
        <w:t>університет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Григорія</w:t>
      </w:r>
      <w:r>
        <w:rPr>
          <w:spacing w:val="-8"/>
        </w:rPr>
        <w:t xml:space="preserve"> </w:t>
      </w:r>
      <w:r>
        <w:t>Сковороди».</w:t>
      </w:r>
      <w:r>
        <w:rPr>
          <w:spacing w:val="-8"/>
        </w:rPr>
        <w:t xml:space="preserve"> </w:t>
      </w:r>
      <w:r>
        <w:t>Педагогіка.</w:t>
      </w:r>
      <w:r>
        <w:rPr>
          <w:spacing w:val="-7"/>
        </w:rPr>
        <w:t xml:space="preserve"> </w:t>
      </w:r>
      <w:r>
        <w:t>Психологія.</w:t>
      </w:r>
      <w:r>
        <w:rPr>
          <w:spacing w:val="-8"/>
        </w:rPr>
        <w:t xml:space="preserve"> </w:t>
      </w:r>
      <w:r>
        <w:t>Філософія.</w:t>
      </w:r>
      <w:r>
        <w:rPr>
          <w:spacing w:val="-8"/>
        </w:rPr>
        <w:t xml:space="preserve"> </w:t>
      </w:r>
      <w:r>
        <w:t>2014.</w:t>
      </w:r>
      <w:r>
        <w:rPr>
          <w:spacing w:val="-8"/>
        </w:rPr>
        <w:t xml:space="preserve"> </w:t>
      </w:r>
      <w:r>
        <w:t>Вип.34.</w:t>
      </w:r>
      <w:r>
        <w:rPr>
          <w:spacing w:val="-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190-197.</w:t>
      </w:r>
      <w:r>
        <w:rPr>
          <w:spacing w:val="-1"/>
        </w:rPr>
        <w:t xml:space="preserve"> </w:t>
      </w:r>
      <w:r>
        <w:t>U</w:t>
      </w:r>
      <w:r>
        <w:t>RL:</w:t>
      </w:r>
      <w:r>
        <w:rPr>
          <w:spacing w:val="1"/>
        </w:rPr>
        <w:t xml:space="preserve"> </w:t>
      </w:r>
      <w:r>
        <w:t>//nbuv.gov.ua/UJRN/gvpdpu_2014_34_26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" w:line="357" w:lineRule="auto"/>
        <w:ind w:right="449"/>
        <w:jc w:val="both"/>
        <w:rPr>
          <w:sz w:val="28"/>
        </w:rPr>
      </w:pPr>
      <w:r>
        <w:rPr>
          <w:sz w:val="28"/>
        </w:rPr>
        <w:t>Столярчук О. А., Сергєєнкова О. П., Коханова О.П. Динаміка академічної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студентів. Habitus.</w:t>
      </w:r>
      <w:r>
        <w:rPr>
          <w:spacing w:val="-1"/>
          <w:sz w:val="28"/>
        </w:rPr>
        <w:t xml:space="preserve"> </w:t>
      </w:r>
      <w:r>
        <w:rPr>
          <w:sz w:val="28"/>
        </w:rPr>
        <w:t>2021.№</w:t>
      </w:r>
      <w:r>
        <w:rPr>
          <w:spacing w:val="-7"/>
          <w:sz w:val="28"/>
        </w:rPr>
        <w:t xml:space="preserve"> </w:t>
      </w:r>
      <w:r>
        <w:rPr>
          <w:sz w:val="28"/>
        </w:rPr>
        <w:t>26. С.</w:t>
      </w:r>
      <w:r>
        <w:rPr>
          <w:spacing w:val="-1"/>
          <w:sz w:val="28"/>
        </w:rPr>
        <w:t xml:space="preserve"> </w:t>
      </w:r>
      <w:r>
        <w:rPr>
          <w:sz w:val="28"/>
        </w:rPr>
        <w:t>127-132.</w:t>
      </w:r>
    </w:p>
    <w:p w:rsidR="001379B3" w:rsidRDefault="001379B3">
      <w:pPr>
        <w:spacing w:line="357" w:lineRule="auto"/>
        <w:jc w:val="both"/>
        <w:rPr>
          <w:sz w:val="28"/>
        </w:rPr>
        <w:sectPr w:rsidR="001379B3">
          <w:headerReference w:type="default" r:id="rId94"/>
          <w:pgSz w:w="11910" w:h="16840"/>
          <w:pgMar w:top="780" w:right="400" w:bottom="280" w:left="1300" w:header="0" w:footer="0" w:gutter="0"/>
          <w:cols w:space="720"/>
        </w:sectPr>
      </w:pPr>
    </w:p>
    <w:p w:rsidR="001379B3" w:rsidRDefault="0084715A">
      <w:pPr>
        <w:spacing w:before="41" w:line="211" w:lineRule="exact"/>
        <w:ind w:left="115" w:right="453"/>
        <w:jc w:val="right"/>
        <w:rPr>
          <w:rFonts w:ascii="Calibri"/>
        </w:rPr>
      </w:pPr>
      <w:r>
        <w:rPr>
          <w:rFonts w:ascii="Calibri"/>
        </w:rPr>
        <w:lastRenderedPageBreak/>
        <w:t>87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264" w:lineRule="exact"/>
        <w:ind w:hanging="361"/>
        <w:rPr>
          <w:sz w:val="28"/>
        </w:rPr>
      </w:pPr>
      <w:r>
        <w:rPr>
          <w:sz w:val="28"/>
        </w:rPr>
        <w:t>Тарасенко</w:t>
      </w:r>
      <w:r>
        <w:rPr>
          <w:spacing w:val="52"/>
          <w:sz w:val="28"/>
        </w:rPr>
        <w:t xml:space="preserve"> </w:t>
      </w:r>
      <w:r>
        <w:rPr>
          <w:sz w:val="28"/>
        </w:rPr>
        <w:t>Н.</w:t>
      </w:r>
      <w:r>
        <w:rPr>
          <w:spacing w:val="53"/>
          <w:sz w:val="28"/>
        </w:rPr>
        <w:t xml:space="preserve"> </w:t>
      </w:r>
      <w:r>
        <w:rPr>
          <w:sz w:val="28"/>
        </w:rPr>
        <w:t>В.</w:t>
      </w:r>
      <w:r>
        <w:rPr>
          <w:spacing w:val="60"/>
          <w:sz w:val="28"/>
        </w:rPr>
        <w:t xml:space="preserve"> </w:t>
      </w:r>
      <w:r>
        <w:rPr>
          <w:sz w:val="28"/>
        </w:rPr>
        <w:t>Копінг</w:t>
      </w:r>
      <w:r>
        <w:rPr>
          <w:spacing w:val="54"/>
          <w:sz w:val="28"/>
        </w:rPr>
        <w:t xml:space="preserve"> </w:t>
      </w:r>
      <w:r>
        <w:rPr>
          <w:sz w:val="28"/>
        </w:rPr>
        <w:t>як</w:t>
      </w:r>
      <w:r>
        <w:rPr>
          <w:spacing w:val="51"/>
          <w:sz w:val="28"/>
        </w:rPr>
        <w:t xml:space="preserve"> </w:t>
      </w:r>
      <w:r>
        <w:rPr>
          <w:sz w:val="28"/>
        </w:rPr>
        <w:t>психологічний</w:t>
      </w:r>
      <w:r>
        <w:rPr>
          <w:spacing w:val="53"/>
          <w:sz w:val="28"/>
        </w:rPr>
        <w:t xml:space="preserve"> </w:t>
      </w:r>
      <w:r>
        <w:rPr>
          <w:sz w:val="28"/>
        </w:rPr>
        <w:t>ресурс</w:t>
      </w:r>
      <w:r>
        <w:rPr>
          <w:spacing w:val="53"/>
          <w:sz w:val="28"/>
        </w:rPr>
        <w:t xml:space="preserve"> </w:t>
      </w:r>
      <w:r>
        <w:rPr>
          <w:sz w:val="28"/>
        </w:rPr>
        <w:t>девіктимізації</w:t>
      </w:r>
      <w:r>
        <w:rPr>
          <w:spacing w:val="63"/>
          <w:sz w:val="28"/>
        </w:rPr>
        <w:t xml:space="preserve"> </w:t>
      </w:r>
      <w:r>
        <w:rPr>
          <w:sz w:val="28"/>
        </w:rPr>
        <w:t>молоді</w:t>
      </w:r>
    </w:p>
    <w:p w:rsidR="001379B3" w:rsidRDefault="0084715A">
      <w:pPr>
        <w:pStyle w:val="a3"/>
        <w:spacing w:before="163"/>
        <w:ind w:left="836"/>
      </w:pPr>
      <w:r>
        <w:t>Проблеми</w:t>
      </w:r>
      <w:r>
        <w:rPr>
          <w:spacing w:val="-5"/>
        </w:rPr>
        <w:t xml:space="preserve"> </w:t>
      </w:r>
      <w:r>
        <w:t>сучасної</w:t>
      </w:r>
      <w:r>
        <w:rPr>
          <w:spacing w:val="-2"/>
        </w:rPr>
        <w:t xml:space="preserve"> </w:t>
      </w:r>
      <w:r>
        <w:t>психології.</w:t>
      </w:r>
      <w:r>
        <w:rPr>
          <w:spacing w:val="1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Випуск</w:t>
      </w:r>
      <w:r>
        <w:rPr>
          <w:spacing w:val="-5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С.483-493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58" w:line="360" w:lineRule="auto"/>
        <w:ind w:right="449"/>
        <w:jc w:val="both"/>
        <w:rPr>
          <w:sz w:val="28"/>
        </w:rPr>
      </w:pPr>
      <w:r>
        <w:rPr>
          <w:sz w:val="28"/>
        </w:rPr>
        <w:t>Федорова</w:t>
      </w:r>
      <w:r>
        <w:rPr>
          <w:spacing w:val="1"/>
          <w:sz w:val="28"/>
        </w:rPr>
        <w:t xml:space="preserve"> </w:t>
      </w:r>
      <w:r>
        <w:rPr>
          <w:sz w:val="28"/>
        </w:rPr>
        <w:t>Я.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Стрес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його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навчальній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 студента,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 сучасної педагогічної освіти. Педагогіка і психологія. Черкаси,</w:t>
      </w:r>
      <w:r>
        <w:rPr>
          <w:spacing w:val="1"/>
          <w:sz w:val="28"/>
        </w:rPr>
        <w:t xml:space="preserve"> </w:t>
      </w:r>
      <w:r>
        <w:rPr>
          <w:sz w:val="28"/>
        </w:rPr>
        <w:t>2013.</w:t>
      </w:r>
      <w:r>
        <w:rPr>
          <w:spacing w:val="-1"/>
          <w:sz w:val="28"/>
        </w:rPr>
        <w:t xml:space="preserve"> </w:t>
      </w:r>
      <w:r>
        <w:rPr>
          <w:sz w:val="28"/>
        </w:rPr>
        <w:t>Вип.</w:t>
      </w:r>
      <w:r>
        <w:rPr>
          <w:spacing w:val="-1"/>
          <w:sz w:val="28"/>
        </w:rPr>
        <w:t xml:space="preserve"> </w:t>
      </w:r>
      <w:r>
        <w:rPr>
          <w:sz w:val="28"/>
        </w:rPr>
        <w:t>39</w:t>
      </w:r>
      <w:r>
        <w:rPr>
          <w:spacing w:val="1"/>
          <w:sz w:val="28"/>
        </w:rPr>
        <w:t xml:space="preserve"> </w:t>
      </w:r>
      <w:r>
        <w:rPr>
          <w:sz w:val="28"/>
        </w:rPr>
        <w:t>(4). С. 290-294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" w:line="362" w:lineRule="auto"/>
        <w:ind w:right="450"/>
        <w:jc w:val="both"/>
        <w:rPr>
          <w:sz w:val="28"/>
        </w:rPr>
      </w:pPr>
      <w:r>
        <w:rPr>
          <w:sz w:val="28"/>
        </w:rPr>
        <w:t>Філоненко Л. В. Особливості прокрастинації у викладачів та здобувачів 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-3"/>
          <w:sz w:val="28"/>
        </w:rPr>
        <w:t xml:space="preserve"> </w:t>
      </w:r>
      <w:r>
        <w:rPr>
          <w:sz w:val="28"/>
        </w:rPr>
        <w:t>війни.</w:t>
      </w:r>
      <w:r>
        <w:rPr>
          <w:spacing w:val="-3"/>
          <w:sz w:val="28"/>
        </w:rPr>
        <w:t xml:space="preserve"> </w:t>
      </w:r>
      <w:r>
        <w:rPr>
          <w:sz w:val="28"/>
        </w:rPr>
        <w:t>URL:</w:t>
      </w:r>
      <w:r>
        <w:rPr>
          <w:spacing w:val="-1"/>
          <w:sz w:val="28"/>
        </w:rPr>
        <w:t xml:space="preserve"> </w:t>
      </w:r>
      <w:r>
        <w:rPr>
          <w:sz w:val="28"/>
        </w:rPr>
        <w:t>https://.org/10.52058/2786-4952-2023-11(29)-390-399.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43"/>
        <w:jc w:val="both"/>
        <w:rPr>
          <w:sz w:val="28"/>
        </w:rPr>
      </w:pPr>
      <w:r>
        <w:rPr>
          <w:sz w:val="28"/>
        </w:rPr>
        <w:t>Фролова О. В. Концептуалізація феномену прокрастинація особистості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психології.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проблеми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особистості</w:t>
      </w:r>
      <w:r>
        <w:rPr>
          <w:spacing w:val="1"/>
          <w:sz w:val="28"/>
        </w:rPr>
        <w:t xml:space="preserve"> </w:t>
      </w:r>
      <w:r>
        <w:rPr>
          <w:sz w:val="28"/>
        </w:rPr>
        <w:t>:матеріали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ІІІ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науково-практичного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семінару</w:t>
      </w:r>
      <w:r>
        <w:rPr>
          <w:spacing w:val="-12"/>
          <w:sz w:val="28"/>
        </w:rPr>
        <w:t xml:space="preserve"> </w:t>
      </w:r>
      <w:r>
        <w:rPr>
          <w:sz w:val="28"/>
        </w:rPr>
        <w:t>(10</w:t>
      </w:r>
      <w:r>
        <w:rPr>
          <w:spacing w:val="-16"/>
          <w:sz w:val="28"/>
        </w:rPr>
        <w:t xml:space="preserve"> </w:t>
      </w:r>
      <w:r>
        <w:rPr>
          <w:sz w:val="28"/>
        </w:rPr>
        <w:t>травня</w:t>
      </w:r>
      <w:r>
        <w:rPr>
          <w:spacing w:val="-16"/>
          <w:sz w:val="28"/>
        </w:rPr>
        <w:t xml:space="preserve"> </w:t>
      </w:r>
      <w:r>
        <w:rPr>
          <w:sz w:val="28"/>
        </w:rPr>
        <w:t>2016</w:t>
      </w:r>
      <w:r>
        <w:rPr>
          <w:spacing w:val="-12"/>
          <w:sz w:val="28"/>
        </w:rPr>
        <w:t xml:space="preserve"> </w:t>
      </w:r>
      <w:r>
        <w:rPr>
          <w:sz w:val="28"/>
        </w:rPr>
        <w:t>р.).</w:t>
      </w:r>
      <w:r>
        <w:rPr>
          <w:spacing w:val="-11"/>
          <w:sz w:val="28"/>
        </w:rPr>
        <w:t xml:space="preserve"> </w:t>
      </w:r>
      <w:r>
        <w:rPr>
          <w:sz w:val="28"/>
        </w:rPr>
        <w:t>Луцьк:</w:t>
      </w:r>
      <w:r>
        <w:rPr>
          <w:spacing w:val="-10"/>
          <w:sz w:val="28"/>
        </w:rPr>
        <w:t xml:space="preserve"> </w:t>
      </w:r>
      <w:r>
        <w:rPr>
          <w:sz w:val="28"/>
        </w:rPr>
        <w:t>ПП</w:t>
      </w:r>
      <w:r>
        <w:rPr>
          <w:spacing w:val="-13"/>
          <w:sz w:val="28"/>
        </w:rPr>
        <w:t xml:space="preserve"> </w:t>
      </w:r>
      <w:r>
        <w:rPr>
          <w:sz w:val="28"/>
        </w:rPr>
        <w:t>Іванюк</w:t>
      </w:r>
      <w:r>
        <w:rPr>
          <w:spacing w:val="-13"/>
          <w:sz w:val="28"/>
        </w:rPr>
        <w:t xml:space="preserve"> </w:t>
      </w:r>
      <w:r>
        <w:rPr>
          <w:sz w:val="28"/>
        </w:rPr>
        <w:t>В.П.,</w:t>
      </w:r>
      <w:r>
        <w:rPr>
          <w:spacing w:val="-68"/>
          <w:sz w:val="28"/>
        </w:rPr>
        <w:t xml:space="preserve"> </w:t>
      </w:r>
      <w:r>
        <w:rPr>
          <w:sz w:val="28"/>
        </w:rPr>
        <w:t>2016.</w:t>
      </w:r>
      <w:r>
        <w:rPr>
          <w:spacing w:val="-1"/>
          <w:sz w:val="28"/>
        </w:rPr>
        <w:t xml:space="preserve"> </w:t>
      </w:r>
      <w:r>
        <w:rPr>
          <w:sz w:val="28"/>
        </w:rPr>
        <w:t>С. 174–175.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42"/>
        <w:jc w:val="both"/>
        <w:rPr>
          <w:sz w:val="28"/>
        </w:rPr>
      </w:pPr>
      <w:r>
        <w:rPr>
          <w:sz w:val="28"/>
        </w:rPr>
        <w:t>Фролова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Психоедукація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соціально-психологічної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профілактики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психічного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студентів.</w:t>
      </w:r>
      <w:r>
        <w:rPr>
          <w:spacing w:val="1"/>
          <w:sz w:val="28"/>
        </w:rPr>
        <w:t xml:space="preserve"> </w:t>
      </w:r>
      <w:r>
        <w:rPr>
          <w:sz w:val="28"/>
        </w:rPr>
        <w:t>IQХолдинг.</w:t>
      </w:r>
      <w:r>
        <w:rPr>
          <w:spacing w:val="-2"/>
          <w:sz w:val="28"/>
        </w:rPr>
        <w:t xml:space="preserve"> </w:t>
      </w:r>
      <w:r>
        <w:rPr>
          <w:sz w:val="28"/>
        </w:rPr>
        <w:t>201</w:t>
      </w:r>
      <w:r>
        <w:rPr>
          <w:sz w:val="28"/>
        </w:rPr>
        <w:t>9. C.162. URL::</w:t>
      </w:r>
      <w:hyperlink r:id="rId95">
        <w:r>
          <w:rPr>
            <w:sz w:val="28"/>
          </w:rPr>
          <w:t>http://iqholding.com.ua</w:t>
        </w:r>
      </w:hyperlink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  <w:tab w:val="left" w:pos="2070"/>
          <w:tab w:val="left" w:pos="8171"/>
        </w:tabs>
        <w:spacing w:line="360" w:lineRule="auto"/>
        <w:ind w:right="449"/>
        <w:rPr>
          <w:sz w:val="28"/>
        </w:rPr>
      </w:pPr>
      <w:r>
        <w:rPr>
          <w:sz w:val="28"/>
        </w:rPr>
        <w:t>Фролова</w:t>
      </w:r>
      <w:r>
        <w:rPr>
          <w:sz w:val="28"/>
        </w:rPr>
        <w:tab/>
        <w:t>О.</w:t>
      </w:r>
      <w:r>
        <w:rPr>
          <w:spacing w:val="123"/>
          <w:sz w:val="28"/>
        </w:rPr>
        <w:t xml:space="preserve"> </w:t>
      </w:r>
      <w:r>
        <w:rPr>
          <w:sz w:val="28"/>
        </w:rPr>
        <w:t>Прокрастинація</w:t>
      </w:r>
      <w:r>
        <w:rPr>
          <w:spacing w:val="121"/>
          <w:sz w:val="28"/>
        </w:rPr>
        <w:t xml:space="preserve"> </w:t>
      </w:r>
      <w:r>
        <w:rPr>
          <w:sz w:val="28"/>
        </w:rPr>
        <w:t>як</w:t>
      </w:r>
      <w:r>
        <w:rPr>
          <w:spacing w:val="123"/>
          <w:sz w:val="28"/>
        </w:rPr>
        <w:t xml:space="preserve"> </w:t>
      </w:r>
      <w:r>
        <w:rPr>
          <w:sz w:val="28"/>
        </w:rPr>
        <w:t>соціально-психологічне</w:t>
      </w:r>
      <w:r>
        <w:rPr>
          <w:sz w:val="28"/>
        </w:rPr>
        <w:tab/>
        <w:t>явище</w:t>
      </w:r>
      <w:r>
        <w:rPr>
          <w:spacing w:val="40"/>
          <w:sz w:val="28"/>
        </w:rPr>
        <w:t xml:space="preserve"> </w:t>
      </w:r>
      <w:r>
        <w:rPr>
          <w:sz w:val="28"/>
        </w:rPr>
        <w:t>URL:</w:t>
      </w:r>
      <w:r>
        <w:rPr>
          <w:spacing w:val="-67"/>
          <w:sz w:val="28"/>
        </w:rPr>
        <w:t xml:space="preserve"> </w:t>
      </w:r>
      <w:hyperlink r:id="rId96">
        <w:r>
          <w:rPr>
            <w:sz w:val="28"/>
            <w:u w:val="single"/>
          </w:rPr>
          <w:t>http://business-territory.com.ua/articles/prokrastinatsiya-</w:t>
        </w:r>
      </w:hyperlink>
      <w:r>
        <w:rPr>
          <w:spacing w:val="1"/>
          <w:sz w:val="28"/>
        </w:rPr>
        <w:t xml:space="preserve"> </w:t>
      </w:r>
      <w:hyperlink r:id="rId97">
        <w:r>
          <w:rPr>
            <w:sz w:val="28"/>
            <w:u w:val="single"/>
          </w:rPr>
          <w:t>yaksotsialnopsikhologichneyavishche</w:t>
        </w:r>
      </w:hyperlink>
      <w:r>
        <w:rPr>
          <w:sz w:val="28"/>
        </w:rPr>
        <w:t>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50"/>
        <w:jc w:val="both"/>
        <w:rPr>
          <w:sz w:val="28"/>
        </w:rPr>
      </w:pPr>
      <w:r>
        <w:rPr>
          <w:sz w:val="28"/>
        </w:rPr>
        <w:t>Чебикін</w:t>
      </w:r>
      <w:r>
        <w:rPr>
          <w:spacing w:val="1"/>
          <w:sz w:val="28"/>
        </w:rPr>
        <w:t xml:space="preserve"> </w:t>
      </w:r>
      <w:r>
        <w:rPr>
          <w:sz w:val="28"/>
        </w:rPr>
        <w:t>О.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підходи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емоційного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здоров’я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умовах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коронавірусної</w:t>
      </w:r>
      <w:r>
        <w:rPr>
          <w:spacing w:val="1"/>
          <w:sz w:val="28"/>
        </w:rPr>
        <w:t xml:space="preserve"> </w:t>
      </w:r>
      <w:r>
        <w:rPr>
          <w:sz w:val="28"/>
        </w:rPr>
        <w:t>епідемії.</w:t>
      </w:r>
      <w:r>
        <w:rPr>
          <w:spacing w:val="1"/>
          <w:sz w:val="28"/>
        </w:rPr>
        <w:t xml:space="preserve"> </w:t>
      </w:r>
      <w:r>
        <w:rPr>
          <w:sz w:val="28"/>
        </w:rPr>
        <w:t>Наука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освіта.</w:t>
      </w:r>
      <w:r>
        <w:rPr>
          <w:spacing w:val="1"/>
          <w:sz w:val="28"/>
        </w:rPr>
        <w:t xml:space="preserve"> </w:t>
      </w:r>
      <w:r>
        <w:rPr>
          <w:sz w:val="28"/>
        </w:rPr>
        <w:t>2021.</w:t>
      </w:r>
      <w:r>
        <w:rPr>
          <w:spacing w:val="1"/>
          <w:sz w:val="28"/>
        </w:rPr>
        <w:t xml:space="preserve"> </w:t>
      </w:r>
      <w:r>
        <w:rPr>
          <w:sz w:val="28"/>
        </w:rPr>
        <w:t>№4.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23-29.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hyperlink r:id="rId98">
        <w:r>
          <w:rPr>
            <w:sz w:val="28"/>
            <w:u w:val="single"/>
          </w:rPr>
          <w:t>https://doi.org/10.24195/24144665-2021-4-3</w:t>
        </w:r>
      </w:hyperlink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46"/>
        <w:jc w:val="both"/>
        <w:rPr>
          <w:sz w:val="28"/>
        </w:rPr>
      </w:pPr>
      <w:r>
        <w:rPr>
          <w:sz w:val="28"/>
        </w:rPr>
        <w:t>Чебикін</w:t>
      </w:r>
      <w:r>
        <w:rPr>
          <w:spacing w:val="1"/>
          <w:sz w:val="28"/>
        </w:rPr>
        <w:t xml:space="preserve"> </w:t>
      </w:r>
      <w:r>
        <w:rPr>
          <w:sz w:val="28"/>
        </w:rPr>
        <w:t>О.,</w:t>
      </w:r>
      <w:r>
        <w:rPr>
          <w:spacing w:val="1"/>
          <w:sz w:val="28"/>
        </w:rPr>
        <w:t xml:space="preserve"> </w:t>
      </w:r>
      <w:r>
        <w:rPr>
          <w:sz w:val="28"/>
        </w:rPr>
        <w:t>Кічук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взаємозв’язку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особливостей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психоемоційного здоров’я з даними життєдіяльності у молоді. Наука 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освіта. 2022. №1. C. 22-29. URL: </w:t>
      </w:r>
      <w:hyperlink r:id="rId99">
        <w:r>
          <w:rPr>
            <w:sz w:val="28"/>
            <w:u w:val="single"/>
          </w:rPr>
          <w:t>https://doi.org/10.24195/2414-4665-2022-1-</w:t>
        </w:r>
      </w:hyperlink>
      <w:r>
        <w:rPr>
          <w:spacing w:val="-67"/>
          <w:sz w:val="28"/>
        </w:rPr>
        <w:t xml:space="preserve"> </w:t>
      </w:r>
      <w:hyperlink r:id="rId100">
        <w:r>
          <w:rPr>
            <w:sz w:val="28"/>
            <w:u w:val="single"/>
          </w:rPr>
          <w:t>3</w:t>
        </w:r>
      </w:hyperlink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51"/>
        <w:jc w:val="both"/>
        <w:rPr>
          <w:sz w:val="28"/>
        </w:rPr>
      </w:pPr>
      <w:r>
        <w:rPr>
          <w:sz w:val="28"/>
        </w:rPr>
        <w:t>Чуйко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Прокрастинація:</w:t>
      </w:r>
      <w:r>
        <w:rPr>
          <w:spacing w:val="1"/>
          <w:sz w:val="28"/>
        </w:rPr>
        <w:t xml:space="preserve"> </w:t>
      </w:r>
      <w:r>
        <w:rPr>
          <w:sz w:val="28"/>
        </w:rPr>
        <w:t>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причини,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https://archer.chnu.edu.ua/jspui/bitstream/123456789/1219/1/%D0%A7%D1%</w:t>
      </w:r>
      <w:r>
        <w:rPr>
          <w:spacing w:val="-68"/>
          <w:sz w:val="28"/>
        </w:rPr>
        <w:t xml:space="preserve"> </w:t>
      </w:r>
      <w:r>
        <w:rPr>
          <w:sz w:val="28"/>
        </w:rPr>
        <w:t>83%D0%B9%D0%BA%D0%BE%2C%20%D0%9A%D0%BE%D0%BC%D</w:t>
      </w:r>
    </w:p>
    <w:p w:rsidR="001379B3" w:rsidRDefault="0084715A">
      <w:pPr>
        <w:pStyle w:val="a3"/>
        <w:ind w:left="836"/>
        <w:jc w:val="left"/>
      </w:pPr>
      <w:r>
        <w:t>1%96</w:t>
      </w:r>
    </w:p>
    <w:p w:rsidR="001379B3" w:rsidRDefault="0084715A">
      <w:pPr>
        <w:pStyle w:val="a3"/>
        <w:spacing w:before="157"/>
        <w:ind w:left="836"/>
        <w:jc w:val="left"/>
      </w:pPr>
      <w:r>
        <w:t>%D1%81%D0%B0%D1%80%D0%B8%D0%BA%2C%20%D1%81%D1%82</w:t>
      </w:r>
    </w:p>
    <w:p w:rsidR="001379B3" w:rsidRDefault="0084715A">
      <w:pPr>
        <w:pStyle w:val="a3"/>
        <w:spacing w:before="163"/>
        <w:ind w:left="836"/>
        <w:jc w:val="left"/>
      </w:pPr>
      <w:r>
        <w:t>%D0</w:t>
      </w:r>
      <w:r>
        <w:rPr>
          <w:spacing w:val="-3"/>
        </w:rPr>
        <w:t xml:space="preserve"> </w:t>
      </w:r>
      <w:r>
        <w:t>%B0%D1%82%D1%82%D1%8F.pdf</w:t>
      </w:r>
    </w:p>
    <w:p w:rsidR="001379B3" w:rsidRDefault="001379B3">
      <w:pPr>
        <w:sectPr w:rsidR="001379B3">
          <w:headerReference w:type="default" r:id="rId101"/>
          <w:pgSz w:w="11910" w:h="16840"/>
          <w:pgMar w:top="660" w:right="400" w:bottom="280" w:left="1300" w:header="0" w:footer="0" w:gutter="0"/>
          <w:cols w:space="720"/>
        </w:sectPr>
      </w:pP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  <w:tab w:val="left" w:pos="2969"/>
          <w:tab w:val="left" w:pos="3539"/>
          <w:tab w:val="left" w:pos="4833"/>
          <w:tab w:val="left" w:pos="6336"/>
          <w:tab w:val="left" w:pos="8434"/>
          <w:tab w:val="left" w:pos="9674"/>
        </w:tabs>
        <w:spacing w:before="74" w:line="362" w:lineRule="auto"/>
        <w:ind w:right="447"/>
        <w:rPr>
          <w:sz w:val="28"/>
        </w:rPr>
      </w:pPr>
      <w:r>
        <w:lastRenderedPageBreak/>
        <w:pict>
          <v:shape id="_x0000_s1027" type="#_x0000_t202" style="position:absolute;left:0;text-align:left;margin-left:541.95pt;margin-top:-1.75pt;width:10.5pt;height:11pt;z-index:-17626624;mso-position-horizontal-relative:page" filled="f" stroked="f">
            <v:textbox inset="0,0,0,0">
              <w:txbxContent>
                <w:p w:rsidR="001379B3" w:rsidRDefault="0084715A">
                  <w:pPr>
                    <w:spacing w:line="220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pacing w:val="-7"/>
                    </w:rPr>
                    <w:t>88</w:t>
                  </w:r>
                </w:p>
              </w:txbxContent>
            </v:textbox>
            <w10:wrap anchorx="page"/>
          </v:shape>
        </w:pict>
      </w:r>
      <w:r>
        <w:pict>
          <v:rect id="_x0000_s1026" style="position:absolute;left:0;text-align:left;margin-left:106.8pt;margin-top:3.5pt;width:446.2pt;height:16.25pt;z-index:-17626112;mso-position-horizontal-relative:page" stroked="f">
            <w10:wrap anchorx="page"/>
          </v:rect>
        </w:pict>
      </w:r>
      <w:r>
        <w:rPr>
          <w:sz w:val="28"/>
        </w:rPr>
        <w:t>Шайгородський</w:t>
      </w:r>
      <w:r>
        <w:rPr>
          <w:sz w:val="28"/>
        </w:rPr>
        <w:tab/>
        <w:t>Ю.</w:t>
      </w:r>
      <w:r>
        <w:rPr>
          <w:sz w:val="28"/>
        </w:rPr>
        <w:tab/>
      </w:r>
      <w:r>
        <w:rPr>
          <w:sz w:val="28"/>
        </w:rPr>
        <w:t>Синдром</w:t>
      </w:r>
      <w:r>
        <w:rPr>
          <w:sz w:val="28"/>
        </w:rPr>
        <w:tab/>
        <w:t>політичної</w:t>
      </w:r>
      <w:r>
        <w:rPr>
          <w:sz w:val="28"/>
        </w:rPr>
        <w:tab/>
        <w:t>прокрастинації:</w:t>
      </w:r>
      <w:r>
        <w:rPr>
          <w:sz w:val="28"/>
        </w:rPr>
        <w:tab/>
        <w:t>причини</w:t>
      </w:r>
      <w:r>
        <w:rPr>
          <w:sz w:val="28"/>
        </w:rPr>
        <w:tab/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наслідки.</w:t>
      </w:r>
      <w:r>
        <w:rPr>
          <w:spacing w:val="18"/>
          <w:sz w:val="28"/>
        </w:rPr>
        <w:t xml:space="preserve"> </w:t>
      </w:r>
      <w:r>
        <w:rPr>
          <w:sz w:val="28"/>
        </w:rPr>
        <w:t>Політичний</w:t>
      </w:r>
      <w:r>
        <w:rPr>
          <w:spacing w:val="18"/>
          <w:sz w:val="28"/>
        </w:rPr>
        <w:t xml:space="preserve"> </w:t>
      </w:r>
      <w:r>
        <w:rPr>
          <w:sz w:val="28"/>
        </w:rPr>
        <w:t>менеджмент.</w:t>
      </w:r>
      <w:r>
        <w:rPr>
          <w:spacing w:val="18"/>
          <w:sz w:val="28"/>
        </w:rPr>
        <w:t xml:space="preserve"> </w:t>
      </w:r>
      <w:r>
        <w:rPr>
          <w:sz w:val="28"/>
        </w:rPr>
        <w:t>2013.</w:t>
      </w:r>
      <w:r>
        <w:rPr>
          <w:spacing w:val="18"/>
          <w:sz w:val="28"/>
        </w:rPr>
        <w:t xml:space="preserve"> </w:t>
      </w:r>
      <w:r>
        <w:rPr>
          <w:sz w:val="28"/>
        </w:rPr>
        <w:t>№</w:t>
      </w:r>
      <w:r>
        <w:rPr>
          <w:spacing w:val="16"/>
          <w:sz w:val="28"/>
        </w:rPr>
        <w:t xml:space="preserve"> </w:t>
      </w:r>
      <w:r>
        <w:rPr>
          <w:sz w:val="28"/>
        </w:rPr>
        <w:t>59.</w:t>
      </w:r>
      <w:r>
        <w:rPr>
          <w:spacing w:val="18"/>
          <w:sz w:val="28"/>
        </w:rPr>
        <w:t xml:space="preserve"> </w:t>
      </w:r>
      <w:r>
        <w:rPr>
          <w:sz w:val="28"/>
        </w:rPr>
        <w:t>С.</w:t>
      </w:r>
      <w:r>
        <w:rPr>
          <w:spacing w:val="23"/>
          <w:sz w:val="28"/>
        </w:rPr>
        <w:t xml:space="preserve"> </w:t>
      </w:r>
      <w:r>
        <w:rPr>
          <w:sz w:val="28"/>
        </w:rPr>
        <w:t>16-29.</w:t>
      </w:r>
      <w:r>
        <w:rPr>
          <w:spacing w:val="23"/>
          <w:sz w:val="28"/>
        </w:rPr>
        <w:t xml:space="preserve"> </w:t>
      </w:r>
      <w:r>
        <w:rPr>
          <w:sz w:val="28"/>
        </w:rPr>
        <w:t>URL:</w:t>
      </w:r>
      <w:r>
        <w:rPr>
          <w:spacing w:val="20"/>
          <w:sz w:val="28"/>
        </w:rPr>
        <w:t xml:space="preserve"> </w:t>
      </w:r>
      <w:r>
        <w:rPr>
          <w:sz w:val="28"/>
        </w:rPr>
        <w:t>http:</w:t>
      </w:r>
    </w:p>
    <w:p w:rsidR="001379B3" w:rsidRDefault="0084715A">
      <w:pPr>
        <w:pStyle w:val="a3"/>
        <w:spacing w:line="315" w:lineRule="exact"/>
        <w:ind w:left="836"/>
        <w:jc w:val="left"/>
      </w:pPr>
      <w:r>
        <w:t>//nbuv.gov.ua/UJRN/PoMe_2013_59_4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before="163" w:line="360" w:lineRule="auto"/>
        <w:ind w:right="448"/>
        <w:jc w:val="both"/>
        <w:rPr>
          <w:sz w:val="28"/>
        </w:rPr>
      </w:pPr>
      <w:r>
        <w:rPr>
          <w:sz w:val="28"/>
        </w:rPr>
        <w:t>Шкала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1"/>
          <w:sz w:val="28"/>
        </w:rPr>
        <w:t xml:space="preserve"> </w:t>
      </w:r>
      <w:r>
        <w:rPr>
          <w:sz w:val="28"/>
        </w:rPr>
        <w:t>прокартинації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1"/>
          <w:sz w:val="28"/>
        </w:rPr>
        <w:t xml:space="preserve"> </w:t>
      </w:r>
      <w:r>
        <w:rPr>
          <w:sz w:val="28"/>
        </w:rPr>
        <w:t>(адаптація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Юдєєвої).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кн.:</w:t>
      </w:r>
      <w:r>
        <w:rPr>
          <w:spacing w:val="-67"/>
          <w:sz w:val="28"/>
        </w:rPr>
        <w:t xml:space="preserve"> </w:t>
      </w:r>
      <w:r>
        <w:rPr>
          <w:sz w:val="28"/>
        </w:rPr>
        <w:t>Карамушка Л. М., Бондарчук О. І., Грубі Т. В. Методики дослідження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перфекціонізму, трудоголізму та прокрастинації особистості: методичний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посібник.</w:t>
      </w:r>
      <w:r>
        <w:rPr>
          <w:spacing w:val="-2"/>
          <w:sz w:val="28"/>
        </w:rPr>
        <w:t xml:space="preserve"> </w:t>
      </w:r>
      <w:r>
        <w:rPr>
          <w:sz w:val="28"/>
        </w:rPr>
        <w:t>Кам’янець-Подільський:</w:t>
      </w:r>
      <w:r>
        <w:rPr>
          <w:spacing w:val="1"/>
          <w:sz w:val="28"/>
        </w:rPr>
        <w:t xml:space="preserve"> </w:t>
      </w:r>
      <w:r>
        <w:rPr>
          <w:sz w:val="28"/>
        </w:rPr>
        <w:t>ПП</w:t>
      </w:r>
      <w:r>
        <w:rPr>
          <w:spacing w:val="-1"/>
          <w:sz w:val="28"/>
        </w:rPr>
        <w:t xml:space="preserve"> </w:t>
      </w:r>
      <w:r>
        <w:rPr>
          <w:sz w:val="28"/>
        </w:rPr>
        <w:t>«Аксіома»,</w:t>
      </w:r>
      <w:r>
        <w:rPr>
          <w:spacing w:val="-1"/>
          <w:sz w:val="28"/>
        </w:rPr>
        <w:t xml:space="preserve"> </w:t>
      </w:r>
      <w:r>
        <w:rPr>
          <w:sz w:val="28"/>
        </w:rPr>
        <w:t>2019. 80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51"/>
        <w:jc w:val="both"/>
        <w:rPr>
          <w:sz w:val="28"/>
        </w:rPr>
      </w:pPr>
      <w:r>
        <w:rPr>
          <w:sz w:val="28"/>
        </w:rPr>
        <w:t>Association between psychosocial problems and procrastinati</w:t>
      </w:r>
      <w:r>
        <w:rPr>
          <w:sz w:val="28"/>
        </w:rPr>
        <w:t>on among college</w:t>
      </w:r>
      <w:r>
        <w:rPr>
          <w:spacing w:val="-67"/>
          <w:sz w:val="28"/>
        </w:rPr>
        <w:t xml:space="preserve"> </w:t>
      </w:r>
      <w:r>
        <w:rPr>
          <w:sz w:val="28"/>
        </w:rPr>
        <w:t>students in Shanghai, China: a syndemic approach/ Shi X, Wang S, Liu S et al.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Psychology,</w:t>
      </w:r>
      <w:r>
        <w:rPr>
          <w:spacing w:val="-1"/>
          <w:sz w:val="28"/>
        </w:rPr>
        <w:t xml:space="preserve"> </w:t>
      </w:r>
      <w:r>
        <w:rPr>
          <w:sz w:val="28"/>
        </w:rPr>
        <w:t>Health</w:t>
      </w:r>
      <w:r>
        <w:rPr>
          <w:spacing w:val="4"/>
          <w:sz w:val="28"/>
        </w:rPr>
        <w:t xml:space="preserve"> </w:t>
      </w:r>
      <w:r>
        <w:rPr>
          <w:sz w:val="28"/>
        </w:rPr>
        <w:t>&amp;</w:t>
      </w:r>
      <w:r>
        <w:rPr>
          <w:spacing w:val="-5"/>
          <w:sz w:val="28"/>
        </w:rPr>
        <w:t xml:space="preserve"> </w:t>
      </w:r>
      <w:r>
        <w:rPr>
          <w:sz w:val="28"/>
        </w:rPr>
        <w:t>Medicine, 2019.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24.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  <w:r>
        <w:rPr>
          <w:spacing w:val="-1"/>
          <w:sz w:val="28"/>
        </w:rPr>
        <w:t xml:space="preserve"> </w:t>
      </w:r>
      <w:r>
        <w:rPr>
          <w:sz w:val="28"/>
        </w:rPr>
        <w:t>570–577.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906"/>
        </w:tabs>
        <w:spacing w:line="362" w:lineRule="auto"/>
        <w:ind w:right="450"/>
        <w:jc w:val="both"/>
        <w:rPr>
          <w:sz w:val="28"/>
        </w:rPr>
      </w:pPr>
      <w:r>
        <w:rPr>
          <w:sz w:val="28"/>
        </w:rPr>
        <w:t>Burka</w:t>
      </w:r>
      <w:r>
        <w:rPr>
          <w:spacing w:val="1"/>
          <w:sz w:val="28"/>
        </w:rPr>
        <w:t xml:space="preserve"> </w:t>
      </w:r>
      <w:r>
        <w:rPr>
          <w:sz w:val="28"/>
        </w:rPr>
        <w:t>J.B.Procrastination:</w:t>
      </w:r>
      <w:r>
        <w:rPr>
          <w:spacing w:val="1"/>
          <w:sz w:val="28"/>
        </w:rPr>
        <w:t xml:space="preserve"> </w:t>
      </w:r>
      <w:r>
        <w:rPr>
          <w:sz w:val="28"/>
        </w:rPr>
        <w:t>Why</w:t>
      </w:r>
      <w:r>
        <w:rPr>
          <w:spacing w:val="1"/>
          <w:sz w:val="28"/>
        </w:rPr>
        <w:t xml:space="preserve"> </w:t>
      </w:r>
      <w:r>
        <w:rPr>
          <w:sz w:val="28"/>
        </w:rPr>
        <w:t>you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it,</w:t>
      </w:r>
      <w:r>
        <w:rPr>
          <w:spacing w:val="1"/>
          <w:sz w:val="28"/>
        </w:rPr>
        <w:t xml:space="preserve"> </w:t>
      </w:r>
      <w:r>
        <w:rPr>
          <w:sz w:val="28"/>
        </w:rPr>
        <w:t>what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about</w:t>
      </w:r>
      <w:r>
        <w:rPr>
          <w:spacing w:val="1"/>
          <w:sz w:val="28"/>
        </w:rPr>
        <w:t xml:space="preserve"> </w:t>
      </w:r>
      <w:r>
        <w:rPr>
          <w:sz w:val="28"/>
        </w:rPr>
        <w:t>it/J.B.Burka,L.M.Yuen-2</w:t>
      </w:r>
      <w:r>
        <w:rPr>
          <w:spacing w:val="-1"/>
          <w:sz w:val="28"/>
        </w:rPr>
        <w:t xml:space="preserve"> </w:t>
      </w:r>
      <w:r>
        <w:rPr>
          <w:sz w:val="28"/>
        </w:rPr>
        <w:t>nd</w:t>
      </w:r>
      <w:r>
        <w:rPr>
          <w:spacing w:val="-1"/>
          <w:sz w:val="28"/>
        </w:rPr>
        <w:t xml:space="preserve"> </w:t>
      </w:r>
      <w:r>
        <w:rPr>
          <w:sz w:val="28"/>
        </w:rPr>
        <w:t>ed.-Boston: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4"/>
          <w:sz w:val="28"/>
        </w:rPr>
        <w:t xml:space="preserve"> </w:t>
      </w:r>
      <w:r>
        <w:rPr>
          <w:sz w:val="28"/>
        </w:rPr>
        <w:t>Capo</w:t>
      </w:r>
      <w:r>
        <w:rPr>
          <w:spacing w:val="-1"/>
          <w:sz w:val="28"/>
        </w:rPr>
        <w:t xml:space="preserve"> </w:t>
      </w:r>
      <w:r>
        <w:rPr>
          <w:sz w:val="28"/>
        </w:rPr>
        <w:t>Press, 2008.</w:t>
      </w:r>
      <w:r>
        <w:rPr>
          <w:spacing w:val="-1"/>
          <w:sz w:val="28"/>
        </w:rPr>
        <w:t xml:space="preserve"> </w:t>
      </w:r>
      <w:r>
        <w:rPr>
          <w:sz w:val="28"/>
        </w:rPr>
        <w:t>322</w:t>
      </w:r>
      <w:r>
        <w:rPr>
          <w:spacing w:val="-1"/>
          <w:sz w:val="28"/>
        </w:rPr>
        <w:t xml:space="preserve"> </w:t>
      </w:r>
      <w:r>
        <w:rPr>
          <w:sz w:val="28"/>
        </w:rPr>
        <w:t>p.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38"/>
        <w:jc w:val="both"/>
        <w:rPr>
          <w:sz w:val="28"/>
        </w:rPr>
      </w:pPr>
      <w:r>
        <w:rPr>
          <w:sz w:val="28"/>
        </w:rPr>
        <w:t>Chun</w:t>
      </w:r>
      <w:r>
        <w:rPr>
          <w:spacing w:val="-12"/>
          <w:sz w:val="28"/>
        </w:rPr>
        <w:t xml:space="preserve"> </w:t>
      </w:r>
      <w:r>
        <w:rPr>
          <w:sz w:val="28"/>
        </w:rPr>
        <w:t>Chu</w:t>
      </w:r>
      <w:r>
        <w:rPr>
          <w:spacing w:val="-7"/>
          <w:sz w:val="28"/>
        </w:rPr>
        <w:t xml:space="preserve"> </w:t>
      </w:r>
      <w:r>
        <w:rPr>
          <w:sz w:val="28"/>
        </w:rPr>
        <w:t>AH,</w:t>
      </w:r>
      <w:r>
        <w:rPr>
          <w:spacing w:val="-7"/>
          <w:sz w:val="28"/>
        </w:rPr>
        <w:t xml:space="preserve"> </w:t>
      </w:r>
      <w:r>
        <w:rPr>
          <w:sz w:val="28"/>
        </w:rPr>
        <w:t>Choi</w:t>
      </w:r>
      <w:r>
        <w:rPr>
          <w:spacing w:val="-10"/>
          <w:sz w:val="28"/>
        </w:rPr>
        <w:t xml:space="preserve"> </w:t>
      </w:r>
      <w:r>
        <w:rPr>
          <w:sz w:val="28"/>
        </w:rPr>
        <w:t>JN.</w:t>
      </w:r>
      <w:r>
        <w:rPr>
          <w:spacing w:val="-12"/>
          <w:sz w:val="28"/>
        </w:rPr>
        <w:t xml:space="preserve"> </w:t>
      </w:r>
      <w:r>
        <w:rPr>
          <w:sz w:val="28"/>
        </w:rPr>
        <w:t>Rethinking</w:t>
      </w:r>
      <w:r>
        <w:rPr>
          <w:spacing w:val="-12"/>
          <w:sz w:val="28"/>
        </w:rPr>
        <w:t xml:space="preserve"> </w:t>
      </w:r>
      <w:r>
        <w:rPr>
          <w:sz w:val="28"/>
        </w:rPr>
        <w:t>procrastination:</w:t>
      </w:r>
      <w:r>
        <w:rPr>
          <w:spacing w:val="-10"/>
          <w:sz w:val="28"/>
        </w:rPr>
        <w:t xml:space="preserve"> </w:t>
      </w:r>
      <w:r>
        <w:rPr>
          <w:sz w:val="28"/>
        </w:rPr>
        <w:t>Positive</w:t>
      </w:r>
      <w:r>
        <w:rPr>
          <w:spacing w:val="-11"/>
          <w:sz w:val="28"/>
        </w:rPr>
        <w:t xml:space="preserve"> </w:t>
      </w:r>
      <w:r>
        <w:rPr>
          <w:sz w:val="28"/>
        </w:rPr>
        <w:t>effects</w:t>
      </w:r>
      <w:r>
        <w:rPr>
          <w:spacing w:val="-10"/>
          <w:sz w:val="28"/>
        </w:rPr>
        <w:t xml:space="preserve"> </w:t>
      </w:r>
      <w:r>
        <w:rPr>
          <w:sz w:val="28"/>
        </w:rPr>
        <w:t>of»</w:t>
      </w:r>
      <w:r>
        <w:rPr>
          <w:spacing w:val="-12"/>
          <w:sz w:val="28"/>
        </w:rPr>
        <w:t xml:space="preserve"> </w:t>
      </w:r>
      <w:r>
        <w:rPr>
          <w:sz w:val="28"/>
        </w:rPr>
        <w:t>active»</w:t>
      </w:r>
      <w:r>
        <w:rPr>
          <w:spacing w:val="-68"/>
          <w:sz w:val="28"/>
        </w:rPr>
        <w:t xml:space="preserve"> </w:t>
      </w:r>
      <w:r>
        <w:rPr>
          <w:sz w:val="28"/>
        </w:rPr>
        <w:t>procrastination behavior on attitudes and performance. The Journal of Social</w:t>
      </w:r>
      <w:r>
        <w:rPr>
          <w:spacing w:val="1"/>
          <w:sz w:val="28"/>
        </w:rPr>
        <w:t xml:space="preserve"> </w:t>
      </w:r>
      <w:r>
        <w:rPr>
          <w:sz w:val="28"/>
        </w:rPr>
        <w:t>Psychology.</w:t>
      </w:r>
      <w:r>
        <w:rPr>
          <w:spacing w:val="-1"/>
          <w:sz w:val="28"/>
        </w:rPr>
        <w:t xml:space="preserve"> </w:t>
      </w:r>
      <w:r>
        <w:rPr>
          <w:sz w:val="28"/>
        </w:rPr>
        <w:t>2005;</w:t>
      </w:r>
      <w:r>
        <w:rPr>
          <w:spacing w:val="3"/>
          <w:sz w:val="28"/>
        </w:rPr>
        <w:t xml:space="preserve"> </w:t>
      </w:r>
      <w:r>
        <w:rPr>
          <w:sz w:val="28"/>
        </w:rPr>
        <w:t>145(3):</w:t>
      </w:r>
      <w:r>
        <w:rPr>
          <w:spacing w:val="2"/>
          <w:sz w:val="28"/>
        </w:rPr>
        <w:t xml:space="preserve"> </w:t>
      </w:r>
      <w:r>
        <w:rPr>
          <w:sz w:val="28"/>
        </w:rPr>
        <w:t>245–64.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51"/>
        <w:jc w:val="both"/>
        <w:rPr>
          <w:sz w:val="28"/>
        </w:rPr>
      </w:pPr>
      <w:r>
        <w:rPr>
          <w:sz w:val="28"/>
        </w:rPr>
        <w:t>Ekhalov</w:t>
      </w:r>
      <w:r>
        <w:rPr>
          <w:spacing w:val="1"/>
          <w:sz w:val="28"/>
        </w:rPr>
        <w:t xml:space="preserve"> </w:t>
      </w:r>
      <w:r>
        <w:rPr>
          <w:sz w:val="28"/>
        </w:rPr>
        <w:t>V.V.,</w:t>
      </w:r>
      <w:r>
        <w:rPr>
          <w:spacing w:val="1"/>
          <w:sz w:val="28"/>
        </w:rPr>
        <w:t xml:space="preserve"> </w:t>
      </w:r>
      <w:r>
        <w:rPr>
          <w:sz w:val="28"/>
        </w:rPr>
        <w:t>Kravets</w:t>
      </w:r>
      <w:r>
        <w:rPr>
          <w:spacing w:val="1"/>
          <w:sz w:val="28"/>
        </w:rPr>
        <w:t xml:space="preserve"> </w:t>
      </w:r>
      <w:r>
        <w:rPr>
          <w:sz w:val="28"/>
        </w:rPr>
        <w:t>O.V.,</w:t>
      </w:r>
      <w:r>
        <w:rPr>
          <w:spacing w:val="1"/>
          <w:sz w:val="28"/>
        </w:rPr>
        <w:t xml:space="preserve"> </w:t>
      </w:r>
      <w:r>
        <w:rPr>
          <w:sz w:val="28"/>
        </w:rPr>
        <w:t>Stus</w:t>
      </w:r>
      <w:r>
        <w:rPr>
          <w:spacing w:val="1"/>
          <w:sz w:val="28"/>
        </w:rPr>
        <w:t xml:space="preserve"> </w:t>
      </w:r>
      <w:r>
        <w:rPr>
          <w:sz w:val="28"/>
        </w:rPr>
        <w:t>V.P.,</w:t>
      </w:r>
      <w:r>
        <w:rPr>
          <w:spacing w:val="1"/>
          <w:sz w:val="28"/>
        </w:rPr>
        <w:t xml:space="preserve"> </w:t>
      </w:r>
      <w:r>
        <w:rPr>
          <w:sz w:val="28"/>
        </w:rPr>
        <w:t>Moiseenko</w:t>
      </w:r>
      <w:r>
        <w:rPr>
          <w:spacing w:val="1"/>
          <w:sz w:val="28"/>
        </w:rPr>
        <w:t xml:space="preserve"> </w:t>
      </w:r>
      <w:r>
        <w:rPr>
          <w:sz w:val="28"/>
        </w:rPr>
        <w:t>M.M.,</w:t>
      </w:r>
      <w:r>
        <w:rPr>
          <w:spacing w:val="1"/>
          <w:sz w:val="28"/>
        </w:rPr>
        <w:t xml:space="preserve"> </w:t>
      </w:r>
      <w:r>
        <w:rPr>
          <w:sz w:val="28"/>
        </w:rPr>
        <w:t>Barannik</w:t>
      </w:r>
      <w:r>
        <w:rPr>
          <w:spacing w:val="1"/>
          <w:sz w:val="28"/>
        </w:rPr>
        <w:t xml:space="preserve"> </w:t>
      </w:r>
      <w:r>
        <w:rPr>
          <w:sz w:val="28"/>
        </w:rPr>
        <w:t>S.I.</w:t>
      </w:r>
      <w:r>
        <w:rPr>
          <w:spacing w:val="1"/>
          <w:sz w:val="28"/>
        </w:rPr>
        <w:t xml:space="preserve"> </w:t>
      </w:r>
      <w:r>
        <w:rPr>
          <w:sz w:val="28"/>
        </w:rPr>
        <w:t>Sociopsychological</w:t>
      </w:r>
      <w:r>
        <w:rPr>
          <w:spacing w:val="1"/>
          <w:sz w:val="28"/>
        </w:rPr>
        <w:t xml:space="preserve"> </w:t>
      </w:r>
      <w:r>
        <w:rPr>
          <w:sz w:val="28"/>
        </w:rPr>
        <w:t>image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modern</w:t>
      </w:r>
      <w:r>
        <w:rPr>
          <w:spacing w:val="1"/>
          <w:sz w:val="28"/>
        </w:rPr>
        <w:t xml:space="preserve"> </w:t>
      </w:r>
      <w:r>
        <w:rPr>
          <w:sz w:val="28"/>
        </w:rPr>
        <w:t>intern</w:t>
      </w:r>
      <w:r>
        <w:rPr>
          <w:spacing w:val="1"/>
          <w:sz w:val="28"/>
        </w:rPr>
        <w:t xml:space="preserve"> </w:t>
      </w:r>
      <w:r>
        <w:rPr>
          <w:sz w:val="28"/>
        </w:rPr>
        <w:t>(educational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social</w:t>
      </w:r>
      <w:r>
        <w:rPr>
          <w:spacing w:val="1"/>
          <w:sz w:val="28"/>
        </w:rPr>
        <w:t xml:space="preserve"> </w:t>
      </w:r>
      <w:r>
        <w:rPr>
          <w:sz w:val="28"/>
        </w:rPr>
        <w:t>research).</w:t>
      </w:r>
      <w:r>
        <w:rPr>
          <w:spacing w:val="-1"/>
          <w:sz w:val="28"/>
        </w:rPr>
        <w:t xml:space="preserve"> </w:t>
      </w:r>
      <w:r>
        <w:rPr>
          <w:sz w:val="28"/>
        </w:rPr>
        <w:t>Урологія. 2021. т. 25, №</w:t>
      </w:r>
      <w:r>
        <w:rPr>
          <w:spacing w:val="-3"/>
          <w:sz w:val="28"/>
        </w:rPr>
        <w:t xml:space="preserve"> </w:t>
      </w:r>
      <w:r>
        <w:rPr>
          <w:sz w:val="28"/>
        </w:rPr>
        <w:t>1. Р.</w:t>
      </w:r>
      <w:r>
        <w:rPr>
          <w:spacing w:val="-1"/>
          <w:sz w:val="28"/>
        </w:rPr>
        <w:t xml:space="preserve"> </w:t>
      </w:r>
      <w:r>
        <w:rPr>
          <w:sz w:val="28"/>
        </w:rPr>
        <w:t>71–80.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right="449"/>
        <w:jc w:val="both"/>
        <w:rPr>
          <w:sz w:val="28"/>
        </w:rPr>
      </w:pPr>
      <w:r>
        <w:rPr>
          <w:sz w:val="28"/>
        </w:rPr>
        <w:t>Fernie B. A., Bharucha Z., Nikčević A. V., Spada M. M. The Unintentional</w:t>
      </w:r>
      <w:r>
        <w:rPr>
          <w:spacing w:val="1"/>
          <w:sz w:val="28"/>
        </w:rPr>
        <w:t xml:space="preserve"> </w:t>
      </w:r>
      <w:r>
        <w:rPr>
          <w:sz w:val="28"/>
        </w:rPr>
        <w:t>Procrastination</w:t>
      </w:r>
      <w:r>
        <w:rPr>
          <w:spacing w:val="1"/>
          <w:sz w:val="28"/>
        </w:rPr>
        <w:t xml:space="preserve"> </w:t>
      </w:r>
      <w:r>
        <w:rPr>
          <w:sz w:val="28"/>
        </w:rPr>
        <w:t>Scale.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Rational-Emotive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CognitiveBehavior</w:t>
      </w:r>
      <w:r>
        <w:rPr>
          <w:spacing w:val="1"/>
          <w:sz w:val="28"/>
        </w:rPr>
        <w:t xml:space="preserve"> </w:t>
      </w:r>
      <w:r>
        <w:rPr>
          <w:sz w:val="28"/>
        </w:rPr>
        <w:t>Therapy,</w:t>
      </w:r>
      <w:r>
        <w:rPr>
          <w:spacing w:val="1"/>
          <w:sz w:val="28"/>
        </w:rPr>
        <w:t xml:space="preserve"> </w:t>
      </w:r>
      <w:r>
        <w:rPr>
          <w:sz w:val="28"/>
        </w:rPr>
        <w:t>2017. №</w:t>
      </w:r>
      <w:r>
        <w:rPr>
          <w:spacing w:val="-3"/>
          <w:sz w:val="28"/>
        </w:rPr>
        <w:t xml:space="preserve"> </w:t>
      </w:r>
      <w:r>
        <w:rPr>
          <w:sz w:val="28"/>
        </w:rPr>
        <w:t>35 (2). P.</w:t>
      </w:r>
      <w:r>
        <w:rPr>
          <w:spacing w:val="-1"/>
          <w:sz w:val="28"/>
        </w:rPr>
        <w:t xml:space="preserve"> </w:t>
      </w:r>
      <w:r>
        <w:rPr>
          <w:sz w:val="28"/>
        </w:rPr>
        <w:t>136–149.</w:t>
      </w:r>
    </w:p>
    <w:p w:rsidR="001379B3" w:rsidRDefault="0084715A">
      <w:pPr>
        <w:pStyle w:val="a4"/>
        <w:numPr>
          <w:ilvl w:val="0"/>
          <w:numId w:val="4"/>
        </w:numPr>
        <w:tabs>
          <w:tab w:val="left" w:pos="836"/>
        </w:tabs>
        <w:spacing w:line="360" w:lineRule="auto"/>
        <w:ind w:left="475" w:right="443" w:firstLine="0"/>
        <w:jc w:val="right"/>
        <w:rPr>
          <w:sz w:val="28"/>
        </w:rPr>
      </w:pPr>
      <w:r>
        <w:rPr>
          <w:sz w:val="28"/>
        </w:rPr>
        <w:t>Ferrari,</w:t>
      </w:r>
      <w:r>
        <w:rPr>
          <w:spacing w:val="8"/>
          <w:sz w:val="28"/>
        </w:rPr>
        <w:t xml:space="preserve"> </w:t>
      </w:r>
      <w:r>
        <w:rPr>
          <w:sz w:val="28"/>
        </w:rPr>
        <w:t>J.R.,</w:t>
      </w:r>
      <w:r>
        <w:rPr>
          <w:spacing w:val="7"/>
          <w:sz w:val="28"/>
        </w:rPr>
        <w:t xml:space="preserve"> </w:t>
      </w:r>
      <w:r>
        <w:rPr>
          <w:sz w:val="28"/>
        </w:rPr>
        <w:t>Johnson,</w:t>
      </w:r>
      <w:r>
        <w:rPr>
          <w:spacing w:val="8"/>
          <w:sz w:val="28"/>
        </w:rPr>
        <w:t xml:space="preserve"> </w:t>
      </w:r>
      <w:r>
        <w:rPr>
          <w:sz w:val="28"/>
        </w:rPr>
        <w:t>J.L.,</w:t>
      </w:r>
      <w:r>
        <w:rPr>
          <w:spacing w:val="8"/>
          <w:sz w:val="28"/>
        </w:rPr>
        <w:t xml:space="preserve"> </w:t>
      </w:r>
      <w:r>
        <w:rPr>
          <w:sz w:val="28"/>
        </w:rPr>
        <w:t>&amp;</w:t>
      </w:r>
      <w:r>
        <w:rPr>
          <w:spacing w:val="6"/>
          <w:sz w:val="28"/>
        </w:rPr>
        <w:t xml:space="preserve"> </w:t>
      </w:r>
      <w:r>
        <w:rPr>
          <w:sz w:val="28"/>
        </w:rPr>
        <w:t>McCown,</w:t>
      </w:r>
      <w:r>
        <w:rPr>
          <w:spacing w:val="7"/>
          <w:sz w:val="28"/>
        </w:rPr>
        <w:t xml:space="preserve"> </w:t>
      </w:r>
      <w:r>
        <w:rPr>
          <w:sz w:val="28"/>
        </w:rPr>
        <w:t>W.G.</w:t>
      </w:r>
      <w:r>
        <w:rPr>
          <w:spacing w:val="8"/>
          <w:sz w:val="28"/>
        </w:rPr>
        <w:t xml:space="preserve"> </w:t>
      </w:r>
      <w:r>
        <w:rPr>
          <w:sz w:val="28"/>
        </w:rPr>
        <w:t>(1995).</w:t>
      </w:r>
      <w:r>
        <w:rPr>
          <w:spacing w:val="8"/>
          <w:sz w:val="28"/>
        </w:rPr>
        <w:t xml:space="preserve"> </w:t>
      </w:r>
      <w:r>
        <w:rPr>
          <w:sz w:val="28"/>
        </w:rPr>
        <w:t>Procrastination</w:t>
      </w:r>
      <w:r>
        <w:rPr>
          <w:spacing w:val="8"/>
          <w:sz w:val="28"/>
        </w:rPr>
        <w:t xml:space="preserve"> </w:t>
      </w:r>
      <w:r>
        <w:rPr>
          <w:sz w:val="28"/>
        </w:rPr>
        <w:t>and</w:t>
      </w:r>
      <w:r>
        <w:rPr>
          <w:spacing w:val="5"/>
          <w:sz w:val="28"/>
        </w:rPr>
        <w:t xml:space="preserve"> </w:t>
      </w:r>
      <w:r>
        <w:rPr>
          <w:sz w:val="28"/>
        </w:rPr>
        <w:t>task</w:t>
      </w:r>
      <w:r>
        <w:rPr>
          <w:spacing w:val="-67"/>
          <w:sz w:val="28"/>
        </w:rPr>
        <w:t xml:space="preserve"> </w:t>
      </w:r>
      <w:r>
        <w:rPr>
          <w:sz w:val="28"/>
        </w:rPr>
        <w:t>avoidance: Theory, research and treatment (pp. 137–167). N.Y.: Plenum Press.</w:t>
      </w:r>
      <w:r>
        <w:rPr>
          <w:spacing w:val="1"/>
          <w:sz w:val="28"/>
        </w:rPr>
        <w:t xml:space="preserve"> </w:t>
      </w:r>
      <w:r>
        <w:rPr>
          <w:sz w:val="28"/>
        </w:rPr>
        <w:t>63.Gustavson, D. E., Miyake, A., Hewitt, J. K., &amp; Friedman, N. P. (2014). Genetic</w:t>
      </w:r>
      <w:r>
        <w:rPr>
          <w:spacing w:val="-67"/>
          <w:sz w:val="28"/>
        </w:rPr>
        <w:t xml:space="preserve"> </w:t>
      </w:r>
      <w:r>
        <w:rPr>
          <w:sz w:val="28"/>
        </w:rPr>
        <w:t>Relations</w:t>
      </w:r>
      <w:r>
        <w:rPr>
          <w:spacing w:val="13"/>
          <w:sz w:val="28"/>
        </w:rPr>
        <w:t xml:space="preserve"> </w:t>
      </w:r>
      <w:r>
        <w:rPr>
          <w:sz w:val="28"/>
        </w:rPr>
        <w:t>Among</w:t>
      </w:r>
      <w:r>
        <w:rPr>
          <w:spacing w:val="13"/>
          <w:sz w:val="28"/>
        </w:rPr>
        <w:t xml:space="preserve"> </w:t>
      </w:r>
      <w:r>
        <w:rPr>
          <w:sz w:val="28"/>
        </w:rPr>
        <w:t>Procrastination,</w:t>
      </w:r>
      <w:r>
        <w:rPr>
          <w:spacing w:val="13"/>
          <w:sz w:val="28"/>
        </w:rPr>
        <w:t xml:space="preserve"> </w:t>
      </w:r>
      <w:r>
        <w:rPr>
          <w:sz w:val="28"/>
        </w:rPr>
        <w:t>Impulsivity,</w:t>
      </w:r>
      <w:r>
        <w:rPr>
          <w:spacing w:val="13"/>
          <w:sz w:val="28"/>
        </w:rPr>
        <w:t xml:space="preserve"> </w:t>
      </w:r>
      <w:r>
        <w:rPr>
          <w:sz w:val="28"/>
        </w:rPr>
        <w:t>and</w:t>
      </w:r>
      <w:r>
        <w:rPr>
          <w:spacing w:val="14"/>
          <w:sz w:val="28"/>
        </w:rPr>
        <w:t xml:space="preserve"> </w:t>
      </w:r>
      <w:r>
        <w:rPr>
          <w:sz w:val="28"/>
        </w:rPr>
        <w:t>Goal-Management</w:t>
      </w:r>
      <w:r>
        <w:rPr>
          <w:spacing w:val="16"/>
          <w:sz w:val="28"/>
        </w:rPr>
        <w:t xml:space="preserve"> </w:t>
      </w:r>
      <w:r>
        <w:rPr>
          <w:sz w:val="28"/>
        </w:rPr>
        <w:t>Ability:</w:t>
      </w:r>
      <w:r>
        <w:rPr>
          <w:spacing w:val="1"/>
          <w:sz w:val="28"/>
        </w:rPr>
        <w:t xml:space="preserve"> </w:t>
      </w:r>
      <w:r>
        <w:rPr>
          <w:sz w:val="28"/>
        </w:rPr>
        <w:t>Implications</w:t>
      </w:r>
      <w:r>
        <w:rPr>
          <w:spacing w:val="13"/>
          <w:sz w:val="28"/>
        </w:rPr>
        <w:t xml:space="preserve"> </w:t>
      </w:r>
      <w:r>
        <w:rPr>
          <w:sz w:val="28"/>
        </w:rPr>
        <w:t>for</w:t>
      </w:r>
      <w:r>
        <w:rPr>
          <w:spacing w:val="14"/>
          <w:sz w:val="28"/>
        </w:rPr>
        <w:t xml:space="preserve"> </w:t>
      </w:r>
      <w:r>
        <w:rPr>
          <w:sz w:val="28"/>
        </w:rPr>
        <w:t>the</w:t>
      </w:r>
      <w:r>
        <w:rPr>
          <w:spacing w:val="13"/>
          <w:sz w:val="28"/>
        </w:rPr>
        <w:t xml:space="preserve"> </w:t>
      </w:r>
      <w:r>
        <w:rPr>
          <w:sz w:val="28"/>
        </w:rPr>
        <w:t>Evolutionary</w:t>
      </w:r>
      <w:r>
        <w:rPr>
          <w:spacing w:val="12"/>
          <w:sz w:val="28"/>
        </w:rPr>
        <w:t xml:space="preserve"> </w:t>
      </w:r>
      <w:r>
        <w:rPr>
          <w:sz w:val="28"/>
        </w:rPr>
        <w:t>Origin</w:t>
      </w:r>
      <w:r>
        <w:rPr>
          <w:spacing w:val="7"/>
          <w:sz w:val="28"/>
        </w:rPr>
        <w:t xml:space="preserve"> </w:t>
      </w:r>
      <w:r>
        <w:rPr>
          <w:sz w:val="28"/>
        </w:rPr>
        <w:t>of</w:t>
      </w:r>
      <w:r>
        <w:rPr>
          <w:spacing w:val="14"/>
          <w:sz w:val="28"/>
        </w:rPr>
        <w:t xml:space="preserve"> </w:t>
      </w:r>
      <w:r>
        <w:rPr>
          <w:sz w:val="28"/>
        </w:rPr>
        <w:t>Procrastination.</w:t>
      </w:r>
      <w:r>
        <w:rPr>
          <w:spacing w:val="12"/>
          <w:sz w:val="28"/>
        </w:rPr>
        <w:t xml:space="preserve"> </w:t>
      </w:r>
      <w:r>
        <w:rPr>
          <w:sz w:val="28"/>
        </w:rPr>
        <w:t>Psychological</w:t>
      </w:r>
    </w:p>
    <w:p w:rsidR="001379B3" w:rsidRDefault="0084715A">
      <w:pPr>
        <w:pStyle w:val="a3"/>
        <w:ind w:left="836"/>
      </w:pPr>
      <w:r>
        <w:t>Science,</w:t>
      </w:r>
      <w:r>
        <w:rPr>
          <w:spacing w:val="-2"/>
        </w:rPr>
        <w:t xml:space="preserve"> </w:t>
      </w:r>
      <w:r>
        <w:t>25(6),</w:t>
      </w:r>
      <w:r>
        <w:rPr>
          <w:spacing w:val="-2"/>
        </w:rPr>
        <w:t xml:space="preserve"> </w:t>
      </w:r>
      <w:r>
        <w:t>1178–118</w:t>
      </w:r>
      <w:r>
        <w:t>8.</w:t>
      </w:r>
      <w:r>
        <w:rPr>
          <w:spacing w:val="-2"/>
        </w:rPr>
        <w:t xml:space="preserve"> </w:t>
      </w:r>
      <w:r>
        <w:t>URL</w:t>
      </w:r>
      <w:r>
        <w:rPr>
          <w:spacing w:val="-4"/>
        </w:rPr>
        <w:t xml:space="preserve"> </w:t>
      </w:r>
      <w:hyperlink r:id="rId102">
        <w:r>
          <w:rPr>
            <w:u w:val="single"/>
          </w:rPr>
          <w:t>http://doi.org/10.1177/0956797614526260</w:t>
        </w:r>
      </w:hyperlink>
    </w:p>
    <w:p w:rsidR="001379B3" w:rsidRDefault="0084715A">
      <w:pPr>
        <w:pStyle w:val="a4"/>
        <w:numPr>
          <w:ilvl w:val="0"/>
          <w:numId w:val="3"/>
        </w:numPr>
        <w:tabs>
          <w:tab w:val="left" w:pos="906"/>
        </w:tabs>
        <w:spacing w:before="157" w:line="360" w:lineRule="auto"/>
        <w:ind w:right="450" w:hanging="360"/>
        <w:jc w:val="both"/>
        <w:rPr>
          <w:sz w:val="28"/>
        </w:rPr>
      </w:pPr>
      <w:r>
        <w:rPr>
          <w:sz w:val="28"/>
        </w:rPr>
        <w:t>Kroese, F. M., De Ridder, D. T. D., Evers, C., &amp; Adriaanse, M. A. (2014).</w:t>
      </w:r>
      <w:r>
        <w:rPr>
          <w:spacing w:val="1"/>
          <w:sz w:val="28"/>
        </w:rPr>
        <w:t xml:space="preserve"> </w:t>
      </w:r>
      <w:r>
        <w:rPr>
          <w:sz w:val="28"/>
        </w:rPr>
        <w:t>Bedtime procrastination: introducing a new area of procrastination. Frontier</w:t>
      </w:r>
      <w:r>
        <w:rPr>
          <w:sz w:val="28"/>
        </w:rPr>
        <w:t>s in</w:t>
      </w:r>
      <w:r>
        <w:rPr>
          <w:spacing w:val="-67"/>
          <w:sz w:val="28"/>
        </w:rPr>
        <w:t xml:space="preserve"> </w:t>
      </w:r>
      <w:r>
        <w:rPr>
          <w:sz w:val="28"/>
        </w:rPr>
        <w:t>Psychology,</w:t>
      </w:r>
      <w:r>
        <w:rPr>
          <w:spacing w:val="-1"/>
          <w:sz w:val="28"/>
        </w:rPr>
        <w:t xml:space="preserve"> </w:t>
      </w:r>
      <w:r>
        <w:rPr>
          <w:sz w:val="28"/>
        </w:rPr>
        <w:t>5, 611</w:t>
      </w:r>
      <w:r>
        <w:rPr>
          <w:spacing w:val="-1"/>
          <w:sz w:val="28"/>
        </w:rPr>
        <w:t xml:space="preserve"> </w:t>
      </w:r>
      <w:r>
        <w:rPr>
          <w:sz w:val="28"/>
        </w:rPr>
        <w:t>URL.</w:t>
      </w:r>
      <w:r>
        <w:rPr>
          <w:spacing w:val="1"/>
          <w:sz w:val="28"/>
        </w:rPr>
        <w:t xml:space="preserve"> </w:t>
      </w:r>
      <w:hyperlink r:id="rId103">
        <w:r>
          <w:rPr>
            <w:sz w:val="28"/>
            <w:u w:val="single"/>
          </w:rPr>
          <w:t>http://doi.org/10.3389/fpsyg.2014.00611</w:t>
        </w:r>
      </w:hyperlink>
    </w:p>
    <w:p w:rsidR="001379B3" w:rsidRDefault="001379B3">
      <w:pPr>
        <w:spacing w:line="360" w:lineRule="auto"/>
        <w:jc w:val="both"/>
        <w:rPr>
          <w:sz w:val="28"/>
        </w:rPr>
        <w:sectPr w:rsidR="001379B3">
          <w:headerReference w:type="default" r:id="rId104"/>
          <w:pgSz w:w="11910" w:h="16840"/>
          <w:pgMar w:top="780" w:right="400" w:bottom="280" w:left="1300" w:header="0" w:footer="0" w:gutter="0"/>
          <w:cols w:space="720"/>
        </w:sectPr>
      </w:pPr>
    </w:p>
    <w:p w:rsidR="001379B3" w:rsidRDefault="0084715A">
      <w:pPr>
        <w:pStyle w:val="a4"/>
        <w:numPr>
          <w:ilvl w:val="0"/>
          <w:numId w:val="3"/>
        </w:numPr>
        <w:tabs>
          <w:tab w:val="left" w:pos="836"/>
        </w:tabs>
        <w:spacing w:line="360" w:lineRule="auto"/>
        <w:ind w:right="441" w:hanging="360"/>
        <w:jc w:val="both"/>
        <w:rPr>
          <w:sz w:val="28"/>
        </w:rPr>
      </w:pPr>
      <w:r>
        <w:rPr>
          <w:sz w:val="28"/>
        </w:rPr>
        <w:lastRenderedPageBreak/>
        <w:t>Lay</w:t>
      </w:r>
      <w:r>
        <w:rPr>
          <w:spacing w:val="1"/>
          <w:sz w:val="28"/>
        </w:rPr>
        <w:t xml:space="preserve"> </w:t>
      </w:r>
      <w:r>
        <w:rPr>
          <w:sz w:val="28"/>
        </w:rPr>
        <w:t>C.</w:t>
      </w:r>
      <w:r>
        <w:rPr>
          <w:spacing w:val="1"/>
          <w:sz w:val="28"/>
        </w:rPr>
        <w:t xml:space="preserve"> </w:t>
      </w:r>
      <w:r>
        <w:rPr>
          <w:sz w:val="28"/>
        </w:rPr>
        <w:t>H.</w:t>
      </w:r>
      <w:r>
        <w:rPr>
          <w:spacing w:val="1"/>
          <w:sz w:val="28"/>
        </w:rPr>
        <w:t xml:space="preserve"> </w:t>
      </w:r>
      <w:r>
        <w:rPr>
          <w:sz w:val="28"/>
        </w:rPr>
        <w:t>Some</w:t>
      </w:r>
      <w:r>
        <w:rPr>
          <w:spacing w:val="1"/>
          <w:sz w:val="28"/>
        </w:rPr>
        <w:t xml:space="preserve"> </w:t>
      </w:r>
      <w:r>
        <w:rPr>
          <w:sz w:val="28"/>
        </w:rPr>
        <w:t>Basic</w:t>
      </w:r>
      <w:r>
        <w:rPr>
          <w:spacing w:val="1"/>
          <w:sz w:val="28"/>
        </w:rPr>
        <w:t xml:space="preserve"> </w:t>
      </w:r>
      <w:r>
        <w:rPr>
          <w:sz w:val="28"/>
        </w:rPr>
        <w:t>Elements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Counseling</w:t>
      </w:r>
      <w:r>
        <w:rPr>
          <w:spacing w:val="1"/>
          <w:sz w:val="28"/>
        </w:rPr>
        <w:t xml:space="preserve"> </w:t>
      </w:r>
      <w:r>
        <w:rPr>
          <w:sz w:val="28"/>
        </w:rPr>
        <w:t>Procrastinators</w:t>
      </w:r>
      <w:r>
        <w:rPr>
          <w:spacing w:val="1"/>
          <w:sz w:val="28"/>
        </w:rPr>
        <w:t xml:space="preserve"> </w:t>
      </w:r>
      <w:r>
        <w:rPr>
          <w:sz w:val="28"/>
        </w:rPr>
        <w:t>In:</w:t>
      </w:r>
      <w:r>
        <w:rPr>
          <w:spacing w:val="1"/>
          <w:sz w:val="28"/>
        </w:rPr>
        <w:t xml:space="preserve"> </w:t>
      </w:r>
      <w:r>
        <w:rPr>
          <w:sz w:val="28"/>
        </w:rPr>
        <w:t>Schouwenburg HC, Lay CH, Pychyl TA, Ferrari JR, ediors. Counseling the</w:t>
      </w:r>
      <w:r>
        <w:rPr>
          <w:spacing w:val="1"/>
          <w:sz w:val="28"/>
        </w:rPr>
        <w:t xml:space="preserve"> </w:t>
      </w:r>
      <w:r>
        <w:rPr>
          <w:sz w:val="28"/>
        </w:rPr>
        <w:t>procrastinator in academic settings. Washington, DC: American Psychological</w:t>
      </w:r>
      <w:r>
        <w:rPr>
          <w:spacing w:val="1"/>
          <w:sz w:val="28"/>
        </w:rPr>
        <w:t xml:space="preserve"> </w:t>
      </w:r>
      <w:r>
        <w:rPr>
          <w:sz w:val="28"/>
        </w:rPr>
        <w:t>Association; 2004</w:t>
      </w:r>
    </w:p>
    <w:p w:rsidR="001379B3" w:rsidRDefault="0084715A">
      <w:pPr>
        <w:pStyle w:val="a4"/>
        <w:numPr>
          <w:ilvl w:val="0"/>
          <w:numId w:val="3"/>
        </w:numPr>
        <w:tabs>
          <w:tab w:val="left" w:pos="836"/>
        </w:tabs>
        <w:spacing w:line="362" w:lineRule="auto"/>
        <w:ind w:right="449" w:hanging="360"/>
        <w:jc w:val="both"/>
        <w:rPr>
          <w:sz w:val="28"/>
        </w:rPr>
      </w:pPr>
      <w:r>
        <w:rPr>
          <w:spacing w:val="-1"/>
          <w:sz w:val="28"/>
        </w:rPr>
        <w:t>Milgram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N.A.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Procratnation: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malady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modern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time/Noach</w:t>
      </w:r>
      <w:r>
        <w:rPr>
          <w:spacing w:val="-16"/>
          <w:sz w:val="28"/>
        </w:rPr>
        <w:t xml:space="preserve"> </w:t>
      </w:r>
      <w:r>
        <w:rPr>
          <w:sz w:val="28"/>
        </w:rPr>
        <w:t>Milgram//Boletin</w:t>
      </w:r>
      <w:r>
        <w:rPr>
          <w:spacing w:val="-68"/>
          <w:sz w:val="28"/>
        </w:rPr>
        <w:t xml:space="preserve"> </w:t>
      </w:r>
      <w:r>
        <w:rPr>
          <w:sz w:val="28"/>
        </w:rPr>
        <w:t>de Psicologia.-</w:t>
      </w:r>
      <w:r>
        <w:rPr>
          <w:spacing w:val="-4"/>
          <w:sz w:val="28"/>
        </w:rPr>
        <w:t xml:space="preserve"> </w:t>
      </w:r>
      <w:r>
        <w:rPr>
          <w:sz w:val="28"/>
        </w:rPr>
        <w:t>1992.-</w:t>
      </w:r>
      <w:r>
        <w:rPr>
          <w:spacing w:val="-4"/>
          <w:sz w:val="28"/>
        </w:rPr>
        <w:t xml:space="preserve"> </w:t>
      </w:r>
      <w:r>
        <w:rPr>
          <w:sz w:val="28"/>
        </w:rPr>
        <w:t>Vol.35:83.-</w:t>
      </w:r>
      <w:r>
        <w:rPr>
          <w:spacing w:val="-4"/>
          <w:sz w:val="28"/>
        </w:rPr>
        <w:t xml:space="preserve"> </w:t>
      </w:r>
      <w:r>
        <w:rPr>
          <w:sz w:val="28"/>
        </w:rPr>
        <w:t>102 p.</w:t>
      </w:r>
    </w:p>
    <w:p w:rsidR="001379B3" w:rsidRDefault="0084715A">
      <w:pPr>
        <w:pStyle w:val="a4"/>
        <w:numPr>
          <w:ilvl w:val="0"/>
          <w:numId w:val="3"/>
        </w:numPr>
        <w:tabs>
          <w:tab w:val="left" w:pos="836"/>
        </w:tabs>
        <w:spacing w:line="357" w:lineRule="auto"/>
        <w:ind w:right="450" w:hanging="360"/>
        <w:jc w:val="both"/>
        <w:rPr>
          <w:sz w:val="28"/>
        </w:rPr>
      </w:pPr>
      <w:r>
        <w:rPr>
          <w:sz w:val="28"/>
        </w:rPr>
        <w:t>Milgram, N., &amp; Tenne, R. (2000). Personality correlates of decisional and task</w:t>
      </w:r>
      <w:r>
        <w:rPr>
          <w:spacing w:val="1"/>
          <w:sz w:val="28"/>
        </w:rPr>
        <w:t xml:space="preserve"> </w:t>
      </w:r>
      <w:r>
        <w:rPr>
          <w:sz w:val="28"/>
        </w:rPr>
        <w:t>avoidant</w:t>
      </w:r>
      <w:r>
        <w:rPr>
          <w:spacing w:val="1"/>
          <w:sz w:val="28"/>
        </w:rPr>
        <w:t xml:space="preserve"> </w:t>
      </w:r>
      <w:r>
        <w:rPr>
          <w:sz w:val="28"/>
        </w:rPr>
        <w:t>procrastination.</w:t>
      </w:r>
      <w:r>
        <w:rPr>
          <w:spacing w:val="-1"/>
          <w:sz w:val="28"/>
        </w:rPr>
        <w:t xml:space="preserve"> </w:t>
      </w:r>
      <w:r>
        <w:rPr>
          <w:sz w:val="28"/>
        </w:rPr>
        <w:t>European</w:t>
      </w:r>
      <w:r>
        <w:rPr>
          <w:spacing w:val="-1"/>
          <w:sz w:val="28"/>
        </w:rPr>
        <w:t xml:space="preserve"> </w:t>
      </w:r>
      <w:r>
        <w:rPr>
          <w:sz w:val="28"/>
        </w:rPr>
        <w:t>Journal of</w:t>
      </w:r>
      <w:r>
        <w:rPr>
          <w:spacing w:val="1"/>
          <w:sz w:val="28"/>
        </w:rPr>
        <w:t xml:space="preserve"> </w:t>
      </w:r>
      <w:r>
        <w:rPr>
          <w:sz w:val="28"/>
        </w:rPr>
        <w:t>Personality,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(2),</w:t>
      </w:r>
      <w:r>
        <w:rPr>
          <w:spacing w:val="-1"/>
          <w:sz w:val="28"/>
        </w:rPr>
        <w:t xml:space="preserve"> </w:t>
      </w:r>
      <w:r>
        <w:rPr>
          <w:sz w:val="28"/>
        </w:rPr>
        <w:t>141– 156.</w:t>
      </w:r>
    </w:p>
    <w:p w:rsidR="001379B3" w:rsidRDefault="0084715A">
      <w:pPr>
        <w:pStyle w:val="a4"/>
        <w:numPr>
          <w:ilvl w:val="0"/>
          <w:numId w:val="3"/>
        </w:numPr>
        <w:tabs>
          <w:tab w:val="left" w:pos="836"/>
          <w:tab w:val="left" w:pos="3134"/>
          <w:tab w:val="left" w:pos="4840"/>
          <w:tab w:val="left" w:pos="7224"/>
          <w:tab w:val="left" w:pos="8694"/>
        </w:tabs>
        <w:spacing w:line="360" w:lineRule="auto"/>
        <w:ind w:right="450" w:hanging="360"/>
        <w:jc w:val="both"/>
        <w:rPr>
          <w:sz w:val="28"/>
        </w:rPr>
      </w:pPr>
      <w:r>
        <w:rPr>
          <w:sz w:val="28"/>
        </w:rPr>
        <w:t>Miligram</w:t>
      </w:r>
      <w:r>
        <w:rPr>
          <w:sz w:val="28"/>
        </w:rPr>
        <w:tab/>
        <w:t>N.A</w:t>
      </w:r>
      <w:r>
        <w:rPr>
          <w:sz w:val="28"/>
        </w:rPr>
        <w:tab/>
        <w:t>Correlates</w:t>
      </w:r>
      <w:r>
        <w:rPr>
          <w:sz w:val="28"/>
        </w:rPr>
        <w:tab/>
        <w:t>of</w:t>
      </w:r>
      <w:r>
        <w:rPr>
          <w:sz w:val="28"/>
        </w:rPr>
        <w:tab/>
        <w:t>academic</w:t>
      </w:r>
      <w:r>
        <w:rPr>
          <w:spacing w:val="-68"/>
          <w:sz w:val="28"/>
        </w:rPr>
        <w:t xml:space="preserve"> </w:t>
      </w:r>
      <w:r>
        <w:rPr>
          <w:sz w:val="28"/>
        </w:rPr>
        <w:t>procrastination/N.A.Milgram,G.Batori,D</w:t>
      </w:r>
      <w:r>
        <w:rPr>
          <w:sz w:val="28"/>
        </w:rPr>
        <w:t>.Mowrer//Journal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School</w:t>
      </w:r>
      <w:r>
        <w:rPr>
          <w:spacing w:val="1"/>
          <w:sz w:val="28"/>
        </w:rPr>
        <w:t xml:space="preserve"> </w:t>
      </w:r>
      <w:r>
        <w:rPr>
          <w:sz w:val="28"/>
        </w:rPr>
        <w:t>Psycology.-</w:t>
      </w:r>
      <w:r>
        <w:rPr>
          <w:spacing w:val="-5"/>
          <w:sz w:val="28"/>
        </w:rPr>
        <w:t xml:space="preserve"> </w:t>
      </w:r>
      <w:r>
        <w:rPr>
          <w:sz w:val="28"/>
        </w:rPr>
        <w:t>1993.-</w:t>
      </w:r>
      <w:r>
        <w:rPr>
          <w:spacing w:val="-4"/>
          <w:sz w:val="28"/>
        </w:rPr>
        <w:t xml:space="preserve"> </w:t>
      </w:r>
      <w:r>
        <w:rPr>
          <w:sz w:val="28"/>
        </w:rPr>
        <w:t>Vol.31.-P.487-50.</w:t>
      </w:r>
    </w:p>
    <w:p w:rsidR="001379B3" w:rsidRDefault="0084715A">
      <w:pPr>
        <w:pStyle w:val="a4"/>
        <w:numPr>
          <w:ilvl w:val="0"/>
          <w:numId w:val="3"/>
        </w:numPr>
        <w:tabs>
          <w:tab w:val="left" w:pos="836"/>
        </w:tabs>
        <w:spacing w:line="357" w:lineRule="auto"/>
        <w:ind w:right="451" w:hanging="360"/>
        <w:jc w:val="both"/>
        <w:rPr>
          <w:sz w:val="28"/>
        </w:rPr>
      </w:pPr>
      <w:r>
        <w:rPr>
          <w:spacing w:val="-1"/>
          <w:sz w:val="28"/>
        </w:rPr>
        <w:t>Rozental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A,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Carlbring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P.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Understanding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9"/>
          <w:sz w:val="28"/>
        </w:rPr>
        <w:t xml:space="preserve"> </w:t>
      </w:r>
      <w:r>
        <w:rPr>
          <w:sz w:val="28"/>
        </w:rPr>
        <w:t>Treating</w:t>
      </w:r>
      <w:r>
        <w:rPr>
          <w:spacing w:val="-15"/>
          <w:sz w:val="28"/>
        </w:rPr>
        <w:t xml:space="preserve"> </w:t>
      </w:r>
      <w:r>
        <w:rPr>
          <w:sz w:val="28"/>
        </w:rPr>
        <w:t>Procrastination:</w:t>
      </w:r>
      <w:r>
        <w:rPr>
          <w:spacing w:val="-12"/>
          <w:sz w:val="28"/>
        </w:rPr>
        <w:t xml:space="preserve"> </w:t>
      </w:r>
      <w:r>
        <w:rPr>
          <w:sz w:val="28"/>
        </w:rPr>
        <w:t>A</w:t>
      </w:r>
      <w:r>
        <w:rPr>
          <w:spacing w:val="-12"/>
          <w:sz w:val="28"/>
        </w:rPr>
        <w:t xml:space="preserve"> </w:t>
      </w:r>
      <w:r>
        <w:rPr>
          <w:sz w:val="28"/>
        </w:rPr>
        <w:t>Review</w:t>
      </w:r>
      <w:r>
        <w:rPr>
          <w:spacing w:val="-68"/>
          <w:sz w:val="28"/>
        </w:rPr>
        <w:t xml:space="preserve"> </w:t>
      </w:r>
      <w:r>
        <w:rPr>
          <w:sz w:val="28"/>
        </w:rPr>
        <w:t>of a</w:t>
      </w:r>
      <w:r>
        <w:rPr>
          <w:spacing w:val="-1"/>
          <w:sz w:val="28"/>
        </w:rPr>
        <w:t xml:space="preserve"> </w:t>
      </w:r>
      <w:r>
        <w:rPr>
          <w:sz w:val="28"/>
        </w:rPr>
        <w:t>Common Self-Regulatory</w:t>
      </w:r>
      <w:r>
        <w:rPr>
          <w:spacing w:val="-1"/>
          <w:sz w:val="28"/>
        </w:rPr>
        <w:t xml:space="preserve"> </w:t>
      </w:r>
      <w:r>
        <w:rPr>
          <w:sz w:val="28"/>
        </w:rPr>
        <w:t>Failure.</w:t>
      </w:r>
      <w:r>
        <w:rPr>
          <w:spacing w:val="-1"/>
          <w:sz w:val="28"/>
        </w:rPr>
        <w:t xml:space="preserve"> </w:t>
      </w:r>
      <w:r>
        <w:rPr>
          <w:sz w:val="28"/>
        </w:rPr>
        <w:t>Psychology. 2014;5(13):1488.</w:t>
      </w:r>
    </w:p>
    <w:p w:rsidR="001379B3" w:rsidRDefault="0084715A">
      <w:pPr>
        <w:pStyle w:val="a4"/>
        <w:numPr>
          <w:ilvl w:val="0"/>
          <w:numId w:val="3"/>
        </w:numPr>
        <w:tabs>
          <w:tab w:val="left" w:pos="836"/>
        </w:tabs>
        <w:spacing w:line="360" w:lineRule="auto"/>
        <w:ind w:right="450" w:hanging="360"/>
        <w:jc w:val="both"/>
        <w:rPr>
          <w:sz w:val="28"/>
        </w:rPr>
      </w:pPr>
      <w:r>
        <w:rPr>
          <w:sz w:val="28"/>
        </w:rPr>
        <w:t>Shanahan MJ, Pychyl TA. An ego identity perspective on volitional action:</w:t>
      </w:r>
      <w:r>
        <w:rPr>
          <w:spacing w:val="1"/>
          <w:sz w:val="28"/>
        </w:rPr>
        <w:t xml:space="preserve"> </w:t>
      </w:r>
      <w:r>
        <w:rPr>
          <w:sz w:val="28"/>
        </w:rPr>
        <w:t>Identity</w:t>
      </w:r>
      <w:r>
        <w:rPr>
          <w:spacing w:val="1"/>
          <w:sz w:val="28"/>
        </w:rPr>
        <w:t xml:space="preserve"> </w:t>
      </w:r>
      <w:r>
        <w:rPr>
          <w:sz w:val="28"/>
        </w:rPr>
        <w:t>status,</w:t>
      </w:r>
      <w:r>
        <w:rPr>
          <w:spacing w:val="1"/>
          <w:sz w:val="28"/>
        </w:rPr>
        <w:t xml:space="preserve"> </w:t>
      </w:r>
      <w:r>
        <w:rPr>
          <w:sz w:val="28"/>
        </w:rPr>
        <w:t>agency,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procrastination.</w:t>
      </w:r>
      <w:r>
        <w:rPr>
          <w:spacing w:val="1"/>
          <w:sz w:val="28"/>
        </w:rPr>
        <w:t xml:space="preserve"> </w:t>
      </w:r>
      <w:r>
        <w:rPr>
          <w:sz w:val="28"/>
        </w:rPr>
        <w:t>Personality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individual</w:t>
      </w:r>
      <w:r>
        <w:rPr>
          <w:spacing w:val="-67"/>
          <w:sz w:val="28"/>
        </w:rPr>
        <w:t xml:space="preserve"> </w:t>
      </w:r>
      <w:r>
        <w:rPr>
          <w:sz w:val="28"/>
        </w:rPr>
        <w:t>differences.</w:t>
      </w:r>
      <w:r>
        <w:rPr>
          <w:spacing w:val="-1"/>
          <w:sz w:val="28"/>
        </w:rPr>
        <w:t xml:space="preserve"> </w:t>
      </w:r>
      <w:r>
        <w:rPr>
          <w:sz w:val="28"/>
        </w:rPr>
        <w:t>2007;43(4):901–11</w:t>
      </w:r>
    </w:p>
    <w:p w:rsidR="001379B3" w:rsidRDefault="0084715A">
      <w:pPr>
        <w:pStyle w:val="a4"/>
        <w:numPr>
          <w:ilvl w:val="0"/>
          <w:numId w:val="3"/>
        </w:numPr>
        <w:tabs>
          <w:tab w:val="left" w:pos="836"/>
        </w:tabs>
        <w:spacing w:line="362" w:lineRule="auto"/>
        <w:ind w:left="475" w:right="449" w:firstLine="0"/>
        <w:rPr>
          <w:sz w:val="28"/>
        </w:rPr>
      </w:pPr>
      <w:r>
        <w:rPr>
          <w:sz w:val="28"/>
        </w:rPr>
        <w:t>Steel P. The nature of procrastination: a meta-analytic and theoretical review</w:t>
      </w:r>
      <w:r>
        <w:rPr>
          <w:sz w:val="28"/>
        </w:rPr>
        <w:t xml:space="preserve"> of</w:t>
      </w:r>
      <w:r>
        <w:rPr>
          <w:spacing w:val="-67"/>
          <w:sz w:val="28"/>
        </w:rPr>
        <w:t xml:space="preserve"> </w:t>
      </w:r>
      <w:r>
        <w:rPr>
          <w:sz w:val="28"/>
        </w:rPr>
        <w:t>quintessential self-regulatory failure. Psychological bulletin. 2007;133(1):65</w:t>
      </w:r>
      <w:r>
        <w:rPr>
          <w:spacing w:val="1"/>
          <w:sz w:val="28"/>
        </w:rPr>
        <w:t xml:space="preserve"> </w:t>
      </w:r>
      <w:r>
        <w:rPr>
          <w:sz w:val="28"/>
        </w:rPr>
        <w:t>72.The</w:t>
      </w:r>
      <w:r>
        <w:rPr>
          <w:spacing w:val="29"/>
          <w:sz w:val="28"/>
        </w:rPr>
        <w:t xml:space="preserve"> </w:t>
      </w:r>
      <w:r>
        <w:rPr>
          <w:sz w:val="28"/>
        </w:rPr>
        <w:t>procrastination</w:t>
      </w:r>
      <w:r>
        <w:rPr>
          <w:spacing w:val="29"/>
          <w:sz w:val="28"/>
        </w:rPr>
        <w:t xml:space="preserve"> </w:t>
      </w:r>
      <w:r>
        <w:rPr>
          <w:sz w:val="28"/>
        </w:rPr>
        <w:t>of</w:t>
      </w:r>
      <w:r>
        <w:rPr>
          <w:spacing w:val="31"/>
          <w:sz w:val="28"/>
        </w:rPr>
        <w:t xml:space="preserve"> </w:t>
      </w:r>
      <w:r>
        <w:rPr>
          <w:sz w:val="28"/>
        </w:rPr>
        <w:t>Internet</w:t>
      </w:r>
      <w:r>
        <w:rPr>
          <w:spacing w:val="32"/>
          <w:sz w:val="28"/>
        </w:rPr>
        <w:t xml:space="preserve"> </w:t>
      </w:r>
      <w:r>
        <w:rPr>
          <w:sz w:val="28"/>
        </w:rPr>
        <w:t>gaming</w:t>
      </w:r>
      <w:r>
        <w:rPr>
          <w:spacing w:val="29"/>
          <w:sz w:val="28"/>
        </w:rPr>
        <w:t xml:space="preserve"> </w:t>
      </w:r>
      <w:r>
        <w:rPr>
          <w:sz w:val="28"/>
        </w:rPr>
        <w:t>disorder</w:t>
      </w:r>
      <w:r>
        <w:rPr>
          <w:spacing w:val="31"/>
          <w:sz w:val="28"/>
        </w:rPr>
        <w:t xml:space="preserve"> </w:t>
      </w:r>
      <w:r>
        <w:rPr>
          <w:sz w:val="28"/>
        </w:rPr>
        <w:t>in</w:t>
      </w:r>
      <w:r>
        <w:rPr>
          <w:spacing w:val="29"/>
          <w:sz w:val="28"/>
        </w:rPr>
        <w:t xml:space="preserve"> </w:t>
      </w:r>
      <w:r>
        <w:rPr>
          <w:sz w:val="28"/>
        </w:rPr>
        <w:t>young</w:t>
      </w:r>
      <w:r>
        <w:rPr>
          <w:spacing w:val="29"/>
          <w:sz w:val="28"/>
        </w:rPr>
        <w:t xml:space="preserve"> </w:t>
      </w:r>
      <w:r>
        <w:rPr>
          <w:sz w:val="28"/>
        </w:rPr>
        <w:t>adults:</w:t>
      </w:r>
      <w:r>
        <w:rPr>
          <w:spacing w:val="31"/>
          <w:sz w:val="28"/>
        </w:rPr>
        <w:t xml:space="preserve"> </w:t>
      </w:r>
      <w:r>
        <w:rPr>
          <w:sz w:val="28"/>
        </w:rPr>
        <w:t>The</w:t>
      </w:r>
      <w:r>
        <w:rPr>
          <w:spacing w:val="29"/>
          <w:sz w:val="28"/>
        </w:rPr>
        <w:t xml:space="preserve"> </w:t>
      </w:r>
      <w:r>
        <w:rPr>
          <w:sz w:val="28"/>
        </w:rPr>
        <w:t>clinical</w:t>
      </w:r>
    </w:p>
    <w:p w:rsidR="001379B3" w:rsidRDefault="0084715A">
      <w:pPr>
        <w:pStyle w:val="a3"/>
        <w:spacing w:line="362" w:lineRule="auto"/>
        <w:ind w:left="836" w:right="443"/>
        <w:jc w:val="left"/>
      </w:pPr>
      <w:r>
        <w:t>severity/</w:t>
      </w:r>
      <w:r>
        <w:rPr>
          <w:spacing w:val="-10"/>
        </w:rPr>
        <w:t xml:space="preserve"> </w:t>
      </w:r>
      <w:r>
        <w:t>Yeh</w:t>
      </w:r>
      <w:r>
        <w:rPr>
          <w:spacing w:val="-11"/>
        </w:rPr>
        <w:t xml:space="preserve"> </w:t>
      </w:r>
      <w:r>
        <w:t>Y.</w:t>
      </w:r>
      <w:r>
        <w:rPr>
          <w:spacing w:val="-12"/>
        </w:rPr>
        <w:t xml:space="preserve"> </w:t>
      </w:r>
      <w:r>
        <w:t>C.,</w:t>
      </w:r>
      <w:r>
        <w:rPr>
          <w:spacing w:val="-12"/>
        </w:rPr>
        <w:t xml:space="preserve"> </w:t>
      </w:r>
      <w:r>
        <w:t>Wang</w:t>
      </w:r>
      <w:r>
        <w:rPr>
          <w:spacing w:val="-11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W.,</w:t>
      </w:r>
      <w:r>
        <w:rPr>
          <w:spacing w:val="-11"/>
        </w:rPr>
        <w:t xml:space="preserve"> </w:t>
      </w:r>
      <w:r>
        <w:t>Huang</w:t>
      </w:r>
      <w:r>
        <w:rPr>
          <w:spacing w:val="-11"/>
        </w:rPr>
        <w:t xml:space="preserve"> </w:t>
      </w:r>
      <w:r>
        <w:t>M.</w:t>
      </w:r>
      <w:r>
        <w:rPr>
          <w:spacing w:val="-12"/>
        </w:rPr>
        <w:t xml:space="preserve"> </w:t>
      </w:r>
      <w:r>
        <w:t>F.</w:t>
      </w:r>
      <w:r>
        <w:rPr>
          <w:spacing w:val="-11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al..</w:t>
      </w:r>
      <w:r>
        <w:rPr>
          <w:spacing w:val="-12"/>
        </w:rPr>
        <w:t xml:space="preserve"> </w:t>
      </w:r>
      <w:r>
        <w:t>Psychiatry</w:t>
      </w:r>
      <w:r>
        <w:rPr>
          <w:spacing w:val="-12"/>
        </w:rPr>
        <w:t xml:space="preserve"> </w:t>
      </w:r>
      <w:r>
        <w:t>Research,</w:t>
      </w:r>
      <w:r>
        <w:rPr>
          <w:spacing w:val="-11"/>
        </w:rPr>
        <w:t xml:space="preserve"> </w:t>
      </w:r>
      <w:r>
        <w:t>2017.</w:t>
      </w:r>
      <w:r>
        <w:rPr>
          <w:spacing w:val="-67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254. P. 258–262.</w:t>
      </w:r>
    </w:p>
    <w:p w:rsidR="001379B3" w:rsidRDefault="001379B3">
      <w:pPr>
        <w:spacing w:line="362" w:lineRule="auto"/>
        <w:sectPr w:rsidR="001379B3">
          <w:headerReference w:type="default" r:id="rId105"/>
          <w:pgSz w:w="11910" w:h="16840"/>
          <w:pgMar w:top="860" w:right="400" w:bottom="280" w:left="1300" w:header="666" w:footer="0" w:gutter="0"/>
          <w:pgNumType w:start="89"/>
          <w:cols w:space="720"/>
        </w:sect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ind w:left="0"/>
        <w:jc w:val="left"/>
        <w:rPr>
          <w:sz w:val="20"/>
        </w:rPr>
      </w:pPr>
    </w:p>
    <w:p w:rsidR="001379B3" w:rsidRDefault="001379B3">
      <w:pPr>
        <w:pStyle w:val="a3"/>
        <w:spacing w:before="6"/>
        <w:ind w:left="0"/>
        <w:jc w:val="left"/>
        <w:rPr>
          <w:sz w:val="18"/>
        </w:rPr>
      </w:pPr>
    </w:p>
    <w:p w:rsidR="001379B3" w:rsidRDefault="0084715A">
      <w:pPr>
        <w:pStyle w:val="a3"/>
        <w:spacing w:before="88"/>
        <w:ind w:right="447"/>
        <w:jc w:val="right"/>
      </w:pPr>
      <w:r>
        <w:t>ДОДАТОК</w:t>
      </w:r>
      <w:r>
        <w:rPr>
          <w:spacing w:val="-1"/>
        </w:rPr>
        <w:t xml:space="preserve"> </w:t>
      </w:r>
      <w:r>
        <w:t>А</w:t>
      </w:r>
    </w:p>
    <w:p w:rsidR="001379B3" w:rsidRDefault="0084715A">
      <w:pPr>
        <w:pStyle w:val="3"/>
        <w:spacing w:before="183"/>
        <w:ind w:left="891"/>
      </w:pPr>
      <w:r>
        <w:t>Шкала</w:t>
      </w:r>
      <w:r>
        <w:rPr>
          <w:spacing w:val="-4"/>
        </w:rPr>
        <w:t xml:space="preserve"> </w:t>
      </w:r>
      <w:r>
        <w:t>загальної</w:t>
      </w:r>
      <w:r>
        <w:rPr>
          <w:spacing w:val="-2"/>
        </w:rPr>
        <w:t xml:space="preserve"> </w:t>
      </w:r>
      <w:r>
        <w:t>прокрастинації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Лей</w:t>
      </w:r>
      <w:r>
        <w:rPr>
          <w:spacing w:val="-3"/>
        </w:rPr>
        <w:t xml:space="preserve"> </w:t>
      </w:r>
      <w:r>
        <w:t>(адаптація</w:t>
      </w:r>
      <w:r>
        <w:rPr>
          <w:spacing w:val="-5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Юдєєвої)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spacing w:before="3"/>
        <w:ind w:left="0"/>
        <w:jc w:val="left"/>
        <w:rPr>
          <w:b/>
          <w:sz w:val="37"/>
        </w:rPr>
      </w:pPr>
    </w:p>
    <w:p w:rsidR="001379B3" w:rsidRDefault="0084715A">
      <w:pPr>
        <w:ind w:left="115"/>
        <w:jc w:val="both"/>
        <w:rPr>
          <w:b/>
          <w:sz w:val="28"/>
        </w:rPr>
      </w:pPr>
      <w:r>
        <w:rPr>
          <w:b/>
          <w:sz w:val="28"/>
        </w:rPr>
        <w:t>Інструкція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учасників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дослідження:</w:t>
      </w:r>
    </w:p>
    <w:p w:rsidR="001379B3" w:rsidRDefault="0084715A">
      <w:pPr>
        <w:pStyle w:val="a3"/>
        <w:spacing w:before="88"/>
        <w:ind w:left="335" w:right="658" w:firstLine="710"/>
      </w:pPr>
      <w:r>
        <w:t>Оцініть,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ласка,</w:t>
      </w:r>
      <w:r>
        <w:rPr>
          <w:spacing w:val="1"/>
        </w:rPr>
        <w:t xml:space="preserve"> </w:t>
      </w:r>
      <w:r>
        <w:t>кожне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тверджень,</w:t>
      </w:r>
      <w:r>
        <w:rPr>
          <w:spacing w:val="1"/>
        </w:rPr>
        <w:t xml:space="preserve"> </w:t>
      </w:r>
      <w:r>
        <w:t>обвівши</w:t>
      </w:r>
      <w:r>
        <w:rPr>
          <w:spacing w:val="1"/>
        </w:rPr>
        <w:t xml:space="preserve"> </w:t>
      </w:r>
      <w:r>
        <w:t>цифру,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Вашої</w:t>
      </w:r>
      <w:r>
        <w:rPr>
          <w:spacing w:val="1"/>
        </w:rPr>
        <w:t xml:space="preserve"> </w:t>
      </w:r>
      <w:r>
        <w:t>згоди/незгоди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цим</w:t>
      </w:r>
      <w:r>
        <w:rPr>
          <w:spacing w:val="1"/>
        </w:rPr>
        <w:t xml:space="preserve"> </w:t>
      </w:r>
      <w:r>
        <w:t>твердженням.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твердження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думаєте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ситуації.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однакових</w:t>
      </w:r>
      <w:r>
        <w:rPr>
          <w:spacing w:val="-1"/>
        </w:rPr>
        <w:t xml:space="preserve"> </w:t>
      </w:r>
      <w:r>
        <w:t>тверджень не</w:t>
      </w:r>
      <w:r>
        <w:rPr>
          <w:spacing w:val="-2"/>
        </w:rPr>
        <w:t xml:space="preserve"> </w:t>
      </w:r>
      <w:r>
        <w:t>існує,</w:t>
      </w:r>
      <w:r>
        <w:rPr>
          <w:spacing w:val="-3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будьте</w:t>
      </w:r>
      <w:r>
        <w:rPr>
          <w:spacing w:val="-2"/>
        </w:rPr>
        <w:t xml:space="preserve"> </w:t>
      </w:r>
      <w:r>
        <w:t>уважними,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оцінці</w:t>
      </w:r>
      <w:r>
        <w:rPr>
          <w:spacing w:val="1"/>
        </w:rPr>
        <w:t xml:space="preserve"> </w:t>
      </w:r>
      <w:r>
        <w:t>кожного.</w:t>
      </w:r>
    </w:p>
    <w:p w:rsidR="001379B3" w:rsidRDefault="0084715A">
      <w:pPr>
        <w:spacing w:before="73"/>
        <w:ind w:left="115"/>
        <w:jc w:val="both"/>
        <w:rPr>
          <w:b/>
          <w:sz w:val="28"/>
        </w:rPr>
      </w:pPr>
      <w:r>
        <w:rPr>
          <w:b/>
          <w:sz w:val="28"/>
        </w:rPr>
        <w:t>Текст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опитувальника:</w:t>
      </w:r>
    </w:p>
    <w:p w:rsidR="001379B3" w:rsidRDefault="001379B3">
      <w:pPr>
        <w:pStyle w:val="a3"/>
        <w:ind w:left="0"/>
        <w:jc w:val="left"/>
        <w:rPr>
          <w:b/>
          <w:sz w:val="20"/>
        </w:rPr>
      </w:pPr>
    </w:p>
    <w:p w:rsidR="001379B3" w:rsidRDefault="001379B3">
      <w:pPr>
        <w:pStyle w:val="a3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836"/>
        <w:gridCol w:w="1835"/>
        <w:gridCol w:w="1836"/>
        <w:gridCol w:w="1836"/>
      </w:tblGrid>
      <w:tr w:rsidR="001379B3">
        <w:trPr>
          <w:trHeight w:val="315"/>
        </w:trPr>
        <w:tc>
          <w:tcPr>
            <w:tcW w:w="1841" w:type="dxa"/>
          </w:tcPr>
          <w:p w:rsidR="001379B3" w:rsidRDefault="0084715A">
            <w:pPr>
              <w:pStyle w:val="TableParagraph"/>
              <w:spacing w:line="291" w:lineRule="exact"/>
              <w:ind w:left="64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 бал</w:t>
            </w:r>
          </w:p>
        </w:tc>
        <w:tc>
          <w:tcPr>
            <w:tcW w:w="1836" w:type="dxa"/>
          </w:tcPr>
          <w:p w:rsidR="001379B3" w:rsidRDefault="0084715A">
            <w:pPr>
              <w:pStyle w:val="TableParagraph"/>
              <w:spacing w:line="291" w:lineRule="exact"/>
              <w:ind w:left="149" w:right="12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 бал</w:t>
            </w:r>
          </w:p>
        </w:tc>
        <w:tc>
          <w:tcPr>
            <w:tcW w:w="1835" w:type="dxa"/>
          </w:tcPr>
          <w:p w:rsidR="001379B3" w:rsidRDefault="0084715A">
            <w:pPr>
              <w:pStyle w:val="TableParagraph"/>
              <w:spacing w:line="291" w:lineRule="exact"/>
              <w:ind w:left="82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 бали</w:t>
            </w:r>
          </w:p>
        </w:tc>
        <w:tc>
          <w:tcPr>
            <w:tcW w:w="1836" w:type="dxa"/>
          </w:tcPr>
          <w:p w:rsidR="001379B3" w:rsidRDefault="0084715A">
            <w:pPr>
              <w:pStyle w:val="TableParagraph"/>
              <w:spacing w:line="291" w:lineRule="exact"/>
              <w:ind w:left="149" w:right="110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бали</w:t>
            </w:r>
          </w:p>
        </w:tc>
        <w:tc>
          <w:tcPr>
            <w:tcW w:w="1836" w:type="dxa"/>
          </w:tcPr>
          <w:p w:rsidR="001379B3" w:rsidRDefault="0084715A">
            <w:pPr>
              <w:pStyle w:val="TableParagraph"/>
              <w:spacing w:line="291" w:lineRule="exact"/>
              <w:ind w:left="83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 бали</w:t>
            </w:r>
          </w:p>
        </w:tc>
      </w:tr>
      <w:tr w:rsidR="001379B3">
        <w:trPr>
          <w:trHeight w:val="630"/>
        </w:trPr>
        <w:tc>
          <w:tcPr>
            <w:tcW w:w="1841" w:type="dxa"/>
          </w:tcPr>
          <w:p w:rsidR="001379B3" w:rsidRDefault="0084715A">
            <w:pPr>
              <w:pStyle w:val="TableParagraph"/>
              <w:spacing w:before="2"/>
              <w:ind w:left="480" w:right="78" w:hanging="335"/>
              <w:rPr>
                <w:i/>
                <w:sz w:val="26"/>
              </w:rPr>
            </w:pPr>
            <w:r>
              <w:rPr>
                <w:i/>
                <w:sz w:val="26"/>
              </w:rPr>
              <w:t>Абсолютно не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згоден(на)</w:t>
            </w:r>
          </w:p>
        </w:tc>
        <w:tc>
          <w:tcPr>
            <w:tcW w:w="1836" w:type="dxa"/>
          </w:tcPr>
          <w:p w:rsidR="001379B3" w:rsidRDefault="0084715A">
            <w:pPr>
              <w:pStyle w:val="TableParagraph"/>
              <w:spacing w:before="7"/>
              <w:ind w:left="149" w:right="12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Не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згоден(на)</w:t>
            </w:r>
          </w:p>
        </w:tc>
        <w:tc>
          <w:tcPr>
            <w:tcW w:w="1835" w:type="dxa"/>
          </w:tcPr>
          <w:p w:rsidR="001379B3" w:rsidRDefault="0084715A">
            <w:pPr>
              <w:pStyle w:val="TableParagraph"/>
              <w:spacing w:before="2"/>
              <w:ind w:left="229" w:right="164" w:firstLine="475"/>
              <w:rPr>
                <w:i/>
                <w:sz w:val="26"/>
              </w:rPr>
            </w:pPr>
            <w:r>
              <w:rPr>
                <w:i/>
                <w:sz w:val="26"/>
              </w:rPr>
              <w:t>Важко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визначитися</w:t>
            </w:r>
          </w:p>
        </w:tc>
        <w:tc>
          <w:tcPr>
            <w:tcW w:w="1836" w:type="dxa"/>
          </w:tcPr>
          <w:p w:rsidR="001379B3" w:rsidRDefault="0084715A">
            <w:pPr>
              <w:pStyle w:val="TableParagraph"/>
              <w:spacing w:before="7"/>
              <w:ind w:left="149" w:right="11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Згоден(на)</w:t>
            </w:r>
          </w:p>
        </w:tc>
        <w:tc>
          <w:tcPr>
            <w:tcW w:w="1836" w:type="dxa"/>
          </w:tcPr>
          <w:p w:rsidR="001379B3" w:rsidRDefault="0084715A">
            <w:pPr>
              <w:pStyle w:val="TableParagraph"/>
              <w:spacing w:before="2"/>
              <w:ind w:left="400" w:right="232" w:hanging="105"/>
              <w:rPr>
                <w:i/>
                <w:sz w:val="26"/>
              </w:rPr>
            </w:pPr>
            <w:r>
              <w:rPr>
                <w:i/>
                <w:sz w:val="26"/>
              </w:rPr>
              <w:t>Абсолютно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згоден(на)</w:t>
            </w:r>
          </w:p>
        </w:tc>
      </w:tr>
    </w:tbl>
    <w:p w:rsidR="001379B3" w:rsidRDefault="001379B3">
      <w:pPr>
        <w:pStyle w:val="a3"/>
        <w:ind w:left="0"/>
        <w:jc w:val="left"/>
        <w:rPr>
          <w:b/>
          <w:sz w:val="20"/>
        </w:rPr>
      </w:pPr>
    </w:p>
    <w:p w:rsidR="001379B3" w:rsidRDefault="001379B3">
      <w:pPr>
        <w:pStyle w:val="a3"/>
        <w:spacing w:before="9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58"/>
        <w:gridCol w:w="1556"/>
      </w:tblGrid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37" w:lineRule="auto"/>
              <w:ind w:left="20" w:right="204" w:firstLine="4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№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з/п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before="2"/>
              <w:ind w:left="73" w:right="4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Твердження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before="2"/>
              <w:ind w:left="24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Відповідь</w:t>
            </w:r>
          </w:p>
        </w:tc>
      </w:tr>
    </w:tbl>
    <w:p w:rsidR="001379B3" w:rsidRDefault="001379B3">
      <w:pPr>
        <w:rPr>
          <w:sz w:val="26"/>
        </w:rPr>
        <w:sectPr w:rsidR="001379B3">
          <w:pgSz w:w="11910" w:h="16840"/>
          <w:pgMar w:top="960" w:right="400" w:bottom="280" w:left="1300" w:header="666" w:footer="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058"/>
        <w:gridCol w:w="1556"/>
      </w:tblGrid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2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37" w:lineRule="auto"/>
              <w:ind w:left="2116" w:right="722" w:hanging="2091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виконую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завдання,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які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мав(ла)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намір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зробити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ще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кілька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днів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раніше.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46" w:lineRule="exact"/>
              <w:ind w:right="-11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91</w:t>
            </w:r>
          </w:p>
          <w:p w:rsidR="001379B3" w:rsidRDefault="0084715A">
            <w:pPr>
              <w:pStyle w:val="TableParagraph"/>
              <w:spacing w:line="246" w:lineRule="exact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2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37" w:lineRule="auto"/>
              <w:ind w:left="55" w:right="642" w:hanging="25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досить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пропускаю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концерти,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спортивні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матчі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або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подібні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заходи,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вдається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придбати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білети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завчасно.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2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97" w:lineRule="exact"/>
              <w:ind w:left="67" w:right="41"/>
              <w:jc w:val="center"/>
              <w:rPr>
                <w:sz w:val="26"/>
              </w:rPr>
            </w:pPr>
            <w:r>
              <w:rPr>
                <w:sz w:val="26"/>
              </w:rPr>
              <w:t>Плануючи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свято/вечірку,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завчасно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роблю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необхідні</w:t>
            </w:r>
          </w:p>
          <w:p w:rsidR="001379B3" w:rsidRDefault="0084715A">
            <w:pPr>
              <w:pStyle w:val="TableParagraph"/>
              <w:spacing w:before="6" w:line="292" w:lineRule="exact"/>
              <w:ind w:left="68" w:right="41"/>
              <w:jc w:val="center"/>
              <w:rPr>
                <w:sz w:val="26"/>
              </w:rPr>
            </w:pPr>
            <w:r>
              <w:rPr>
                <w:sz w:val="26"/>
              </w:rPr>
              <w:t>організаційні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приготування.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7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77" w:lineRule="exact"/>
              <w:ind w:left="66" w:right="41"/>
              <w:jc w:val="center"/>
              <w:rPr>
                <w:sz w:val="26"/>
              </w:rPr>
            </w:pPr>
            <w:r>
              <w:rPr>
                <w:sz w:val="26"/>
              </w:rPr>
              <w:t>Зранку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найчастіше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встаю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потрібний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7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2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ind w:left="2251" w:right="94" w:hanging="2126"/>
              <w:rPr>
                <w:sz w:val="26"/>
              </w:rPr>
            </w:pPr>
            <w:r>
              <w:rPr>
                <w:sz w:val="26"/>
              </w:rPr>
              <w:t>Написаний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мною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може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лежати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протягом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декількох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днів,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відправлю його.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7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77" w:lineRule="exact"/>
              <w:ind w:left="485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швидко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відповідаю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пропущені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телефонні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дзвінки.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7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2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ind w:left="2251" w:right="437" w:hanging="2226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виконую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швидко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навіть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роботу,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вимагає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сидіти та робити її.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2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72" w:lineRule="exact"/>
              <w:ind w:left="71" w:right="41"/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намагаюся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приймати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рішення якомога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раніше.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72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2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82" w:lineRule="exact"/>
              <w:ind w:left="11" w:right="751"/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маю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звичку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відкладати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початок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роботи,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яку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необхідно</w:t>
            </w:r>
          </w:p>
          <w:p w:rsidR="001379B3" w:rsidRDefault="0084715A">
            <w:pPr>
              <w:pStyle w:val="TableParagraph"/>
              <w:spacing w:before="1"/>
              <w:ind w:left="21" w:right="752"/>
              <w:jc w:val="center"/>
              <w:rPr>
                <w:sz w:val="26"/>
              </w:rPr>
            </w:pPr>
            <w:r>
              <w:rPr>
                <w:sz w:val="26"/>
              </w:rPr>
              <w:t>зробити.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2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2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37" w:lineRule="auto"/>
              <w:ind w:left="2246" w:right="150" w:hanging="2066"/>
              <w:rPr>
                <w:sz w:val="26"/>
              </w:rPr>
            </w:pPr>
            <w:r>
              <w:rPr>
                <w:sz w:val="26"/>
              </w:rPr>
              <w:t>Подорожуючи,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зазвичай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повинен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поспішати,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аби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дістатися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вокзалу/станції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вчасно.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2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97" w:lineRule="exact"/>
              <w:ind w:left="74" w:right="41"/>
              <w:jc w:val="center"/>
              <w:rPr>
                <w:sz w:val="26"/>
              </w:rPr>
            </w:pPr>
            <w:r>
              <w:rPr>
                <w:sz w:val="26"/>
              </w:rPr>
              <w:t>Готуючись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виходу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 дому,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рідко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роблю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щось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останню</w:t>
            </w:r>
          </w:p>
          <w:p w:rsidR="001379B3" w:rsidRDefault="0084715A">
            <w:pPr>
              <w:pStyle w:val="TableParagraph"/>
              <w:spacing w:before="6" w:line="292" w:lineRule="exact"/>
              <w:ind w:left="74" w:right="41"/>
              <w:jc w:val="center"/>
              <w:rPr>
                <w:sz w:val="26"/>
              </w:rPr>
            </w:pPr>
            <w:r>
              <w:rPr>
                <w:sz w:val="26"/>
              </w:rPr>
              <w:t>хвилину.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7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77" w:lineRule="exact"/>
              <w:ind w:left="215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витрачаю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інші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справи,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чекаючи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дедлайну.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7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2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97" w:lineRule="exact"/>
              <w:ind w:left="75" w:right="41"/>
              <w:jc w:val="center"/>
              <w:rPr>
                <w:sz w:val="26"/>
              </w:rPr>
            </w:pPr>
            <w:r>
              <w:rPr>
                <w:sz w:val="26"/>
              </w:rPr>
              <w:t>Якщо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приходить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рахунок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невелику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суму,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одразу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сплачую</w:t>
            </w:r>
          </w:p>
          <w:p w:rsidR="001379B3" w:rsidRDefault="0084715A">
            <w:pPr>
              <w:pStyle w:val="TableParagraph"/>
              <w:spacing w:before="11" w:line="292" w:lineRule="exact"/>
              <w:ind w:left="65" w:right="41"/>
              <w:jc w:val="center"/>
              <w:rPr>
                <w:sz w:val="26"/>
              </w:rPr>
            </w:pPr>
            <w:r>
              <w:rPr>
                <w:sz w:val="26"/>
              </w:rPr>
              <w:t>його.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82" w:lineRule="exact"/>
              <w:ind w:left="11" w:right="825"/>
              <w:jc w:val="center"/>
              <w:rPr>
                <w:sz w:val="26"/>
              </w:rPr>
            </w:pPr>
            <w:r>
              <w:rPr>
                <w:sz w:val="26"/>
              </w:rPr>
              <w:t>Після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отримання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запиту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підписом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«Дайте,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будь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ласка,</w:t>
            </w:r>
          </w:p>
          <w:p w:rsidR="001379B3" w:rsidRDefault="0084715A">
            <w:pPr>
              <w:pStyle w:val="TableParagraph"/>
              <w:spacing w:before="1"/>
              <w:ind w:left="5" w:right="825"/>
              <w:jc w:val="center"/>
              <w:rPr>
                <w:sz w:val="26"/>
              </w:rPr>
            </w:pPr>
            <w:r>
              <w:rPr>
                <w:sz w:val="26"/>
              </w:rPr>
              <w:t>відповідь»,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відповідаю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одразу.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1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82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82" w:lineRule="exact"/>
              <w:ind w:left="770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завершую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завдання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раніше,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ніж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потрібно.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82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ind w:left="755" w:right="1568" w:hanging="731"/>
              <w:rPr>
                <w:sz w:val="26"/>
              </w:rPr>
            </w:pPr>
            <w:r>
              <w:rPr>
                <w:sz w:val="26"/>
              </w:rPr>
              <w:t>Здається,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ніби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завжди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готую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подарунки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 днів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народжень/свят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останню хвилину.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2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72" w:lineRule="exact"/>
              <w:ind w:left="175"/>
              <w:rPr>
                <w:sz w:val="26"/>
              </w:rPr>
            </w:pPr>
            <w:r>
              <w:rPr>
                <w:spacing w:val="-7"/>
                <w:sz w:val="26"/>
              </w:rPr>
              <w:t>Навіть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найважливішу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річ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зазвичай,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купую</w:t>
            </w:r>
            <w:r>
              <w:rPr>
                <w:spacing w:val="-2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останню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хвилину.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72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2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2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ind w:left="1826" w:right="473" w:hanging="1801"/>
              <w:rPr>
                <w:sz w:val="26"/>
              </w:rPr>
            </w:pPr>
            <w:r>
              <w:rPr>
                <w:sz w:val="26"/>
              </w:rPr>
              <w:t>Я звик(ла)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виконувати заплановані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справи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один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день,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розтягуючи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їх на тиждень.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2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297" w:lineRule="exact"/>
              <w:ind w:left="72" w:right="41"/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помічаю,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постійно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кажу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собі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іншим: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«Я зроблю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</w:t>
            </w:r>
          </w:p>
          <w:p w:rsidR="001379B3" w:rsidRDefault="0084715A">
            <w:pPr>
              <w:pStyle w:val="TableParagraph"/>
              <w:spacing w:before="6" w:line="292" w:lineRule="exact"/>
              <w:ind w:left="75" w:right="40"/>
              <w:jc w:val="center"/>
              <w:rPr>
                <w:sz w:val="26"/>
              </w:rPr>
            </w:pPr>
            <w:r>
              <w:rPr>
                <w:sz w:val="26"/>
              </w:rPr>
              <w:t>завтра».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1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97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7058" w:type="dxa"/>
          </w:tcPr>
          <w:p w:rsidR="001379B3" w:rsidRDefault="0084715A">
            <w:pPr>
              <w:pStyle w:val="TableParagraph"/>
              <w:spacing w:line="300" w:lineRule="exact"/>
              <w:ind w:left="2766" w:right="91" w:hanging="2631"/>
              <w:rPr>
                <w:sz w:val="26"/>
              </w:rPr>
            </w:pPr>
            <w:r>
              <w:rPr>
                <w:sz w:val="26"/>
              </w:rPr>
              <w:t>Зазвичай,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закінчую усі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справи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додому 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розслабитися.</w:t>
            </w:r>
          </w:p>
        </w:tc>
        <w:tc>
          <w:tcPr>
            <w:tcW w:w="1556" w:type="dxa"/>
          </w:tcPr>
          <w:p w:rsidR="001379B3" w:rsidRDefault="0084715A">
            <w:pPr>
              <w:pStyle w:val="TableParagraph"/>
              <w:spacing w:line="297" w:lineRule="exact"/>
              <w:ind w:left="280" w:right="256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</w:tbl>
    <w:p w:rsidR="001379B3" w:rsidRDefault="001379B3">
      <w:pPr>
        <w:pStyle w:val="a3"/>
        <w:ind w:left="0"/>
        <w:jc w:val="left"/>
        <w:rPr>
          <w:b/>
          <w:sz w:val="20"/>
        </w:rPr>
      </w:pPr>
    </w:p>
    <w:p w:rsidR="001379B3" w:rsidRDefault="001379B3">
      <w:pPr>
        <w:pStyle w:val="a3"/>
        <w:spacing w:before="8"/>
        <w:ind w:left="0"/>
        <w:jc w:val="left"/>
        <w:rPr>
          <w:b/>
          <w:sz w:val="18"/>
        </w:rPr>
      </w:pPr>
    </w:p>
    <w:p w:rsidR="001379B3" w:rsidRDefault="0084715A">
      <w:pPr>
        <w:pStyle w:val="1"/>
      </w:pPr>
      <w:r>
        <w:t>Обробка</w:t>
      </w:r>
      <w:r>
        <w:rPr>
          <w:spacing w:val="-10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інтерпретація</w:t>
      </w:r>
      <w:r>
        <w:rPr>
          <w:spacing w:val="-5"/>
        </w:rPr>
        <w:t xml:space="preserve"> </w:t>
      </w:r>
      <w:r>
        <w:t>отриманих</w:t>
      </w:r>
      <w:r>
        <w:rPr>
          <w:spacing w:val="-8"/>
        </w:rPr>
        <w:t xml:space="preserve"> </w:t>
      </w:r>
      <w:r>
        <w:t>результатів:</w:t>
      </w:r>
    </w:p>
    <w:p w:rsidR="001379B3" w:rsidRDefault="001379B3">
      <w:pPr>
        <w:pStyle w:val="a3"/>
        <w:ind w:left="0"/>
        <w:jc w:val="left"/>
        <w:rPr>
          <w:rFonts w:ascii="Calibri"/>
          <w:b/>
          <w:i/>
          <w:sz w:val="20"/>
        </w:rPr>
      </w:pPr>
    </w:p>
    <w:p w:rsidR="001379B3" w:rsidRDefault="001379B3">
      <w:pPr>
        <w:pStyle w:val="a3"/>
        <w:spacing w:before="9"/>
        <w:ind w:left="0"/>
        <w:jc w:val="left"/>
        <w:rPr>
          <w:rFonts w:ascii="Calibri"/>
          <w:b/>
          <w:i/>
          <w:sz w:val="14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1145"/>
        <w:gridCol w:w="1546"/>
        <w:gridCol w:w="3096"/>
      </w:tblGrid>
      <w:tr w:rsidR="001379B3">
        <w:trPr>
          <w:trHeight w:val="690"/>
        </w:trPr>
        <w:tc>
          <w:tcPr>
            <w:tcW w:w="4647" w:type="dxa"/>
            <w:gridSpan w:val="2"/>
          </w:tcPr>
          <w:p w:rsidR="001379B3" w:rsidRDefault="0084715A">
            <w:pPr>
              <w:pStyle w:val="TableParagraph"/>
              <w:spacing w:before="188"/>
              <w:ind w:left="71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Прямі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обернені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твердження</w:t>
            </w:r>
          </w:p>
        </w:tc>
        <w:tc>
          <w:tcPr>
            <w:tcW w:w="4642" w:type="dxa"/>
            <w:gridSpan w:val="2"/>
          </w:tcPr>
          <w:p w:rsidR="001379B3" w:rsidRDefault="0084715A">
            <w:pPr>
              <w:pStyle w:val="TableParagraph"/>
              <w:spacing w:before="188"/>
              <w:ind w:left="177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Номери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тверджень</w:t>
            </w:r>
          </w:p>
        </w:tc>
      </w:tr>
      <w:tr w:rsidR="001379B3">
        <w:trPr>
          <w:trHeight w:val="305"/>
        </w:trPr>
        <w:tc>
          <w:tcPr>
            <w:tcW w:w="4647" w:type="dxa"/>
            <w:gridSpan w:val="2"/>
          </w:tcPr>
          <w:p w:rsidR="001379B3" w:rsidRDefault="0084715A">
            <w:pPr>
              <w:pStyle w:val="TableParagraph"/>
              <w:spacing w:line="285" w:lineRule="exact"/>
              <w:ind w:left="1305"/>
              <w:rPr>
                <w:sz w:val="26"/>
              </w:rPr>
            </w:pPr>
            <w:r>
              <w:rPr>
                <w:sz w:val="26"/>
              </w:rPr>
              <w:t>Прямі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твердження</w:t>
            </w:r>
          </w:p>
        </w:tc>
        <w:tc>
          <w:tcPr>
            <w:tcW w:w="4642" w:type="dxa"/>
            <w:gridSpan w:val="2"/>
          </w:tcPr>
          <w:p w:rsidR="001379B3" w:rsidRDefault="0084715A">
            <w:pPr>
              <w:pStyle w:val="TableParagraph"/>
              <w:spacing w:line="285" w:lineRule="exact"/>
              <w:ind w:left="1145"/>
              <w:rPr>
                <w:sz w:val="26"/>
              </w:rPr>
            </w:pPr>
            <w:r>
              <w:rPr>
                <w:sz w:val="26"/>
              </w:rPr>
              <w:t>1, 2, 5, 7,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9, 10, 12, 16, 17, 19</w:t>
            </w:r>
          </w:p>
        </w:tc>
      </w:tr>
      <w:tr w:rsidR="001379B3">
        <w:trPr>
          <w:trHeight w:val="305"/>
        </w:trPr>
        <w:tc>
          <w:tcPr>
            <w:tcW w:w="4647" w:type="dxa"/>
            <w:gridSpan w:val="2"/>
          </w:tcPr>
          <w:p w:rsidR="001379B3" w:rsidRDefault="0084715A">
            <w:pPr>
              <w:pStyle w:val="TableParagraph"/>
              <w:spacing w:line="285" w:lineRule="exact"/>
              <w:ind w:left="1125"/>
              <w:rPr>
                <w:sz w:val="26"/>
              </w:rPr>
            </w:pPr>
            <w:r>
              <w:rPr>
                <w:sz w:val="26"/>
              </w:rPr>
              <w:t>Обернені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твердження</w:t>
            </w:r>
          </w:p>
        </w:tc>
        <w:tc>
          <w:tcPr>
            <w:tcW w:w="4642" w:type="dxa"/>
            <w:gridSpan w:val="2"/>
          </w:tcPr>
          <w:p w:rsidR="001379B3" w:rsidRDefault="0084715A">
            <w:pPr>
              <w:pStyle w:val="TableParagraph"/>
              <w:spacing w:line="285" w:lineRule="exact"/>
              <w:ind w:left="1050"/>
              <w:rPr>
                <w:sz w:val="26"/>
              </w:rPr>
            </w:pPr>
            <w:r>
              <w:rPr>
                <w:sz w:val="26"/>
              </w:rPr>
              <w:t>3, 4, 6,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8, 11, 13, 14, 15, 18,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</w:tr>
      <w:tr w:rsidR="001379B3">
        <w:trPr>
          <w:trHeight w:val="515"/>
        </w:trPr>
        <w:tc>
          <w:tcPr>
            <w:tcW w:w="3502" w:type="dxa"/>
          </w:tcPr>
          <w:p w:rsidR="001379B3" w:rsidRDefault="0084715A">
            <w:pPr>
              <w:pStyle w:val="TableParagraph"/>
              <w:spacing w:before="2"/>
              <w:ind w:left="548" w:right="5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Варіант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відповіді</w:t>
            </w:r>
          </w:p>
        </w:tc>
        <w:tc>
          <w:tcPr>
            <w:tcW w:w="2691" w:type="dxa"/>
            <w:gridSpan w:val="2"/>
          </w:tcPr>
          <w:p w:rsidR="001379B3" w:rsidRDefault="0084715A">
            <w:pPr>
              <w:pStyle w:val="TableParagraph"/>
              <w:spacing w:before="2"/>
              <w:ind w:left="199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Пряме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твердження</w:t>
            </w:r>
          </w:p>
        </w:tc>
        <w:tc>
          <w:tcPr>
            <w:tcW w:w="3096" w:type="dxa"/>
          </w:tcPr>
          <w:p w:rsidR="001379B3" w:rsidRDefault="0084715A">
            <w:pPr>
              <w:pStyle w:val="TableParagraph"/>
              <w:spacing w:before="2"/>
              <w:ind w:left="226" w:right="19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Обернене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твердження</w:t>
            </w:r>
          </w:p>
        </w:tc>
      </w:tr>
      <w:tr w:rsidR="001379B3">
        <w:trPr>
          <w:trHeight w:val="314"/>
        </w:trPr>
        <w:tc>
          <w:tcPr>
            <w:tcW w:w="3502" w:type="dxa"/>
          </w:tcPr>
          <w:p w:rsidR="001379B3" w:rsidRDefault="0084715A">
            <w:pPr>
              <w:pStyle w:val="TableParagraph"/>
              <w:spacing w:before="7" w:line="288" w:lineRule="exact"/>
              <w:ind w:left="557" w:right="53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Абсолютно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не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  <w:tc>
          <w:tcPr>
            <w:tcW w:w="2691" w:type="dxa"/>
            <w:gridSpan w:val="2"/>
          </w:tcPr>
          <w:p w:rsidR="001379B3" w:rsidRDefault="0084715A">
            <w:pPr>
              <w:pStyle w:val="TableParagraph"/>
              <w:spacing w:before="7" w:line="288" w:lineRule="exact"/>
              <w:ind w:left="974" w:right="956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</w:t>
            </w:r>
          </w:p>
        </w:tc>
        <w:tc>
          <w:tcPr>
            <w:tcW w:w="3096" w:type="dxa"/>
          </w:tcPr>
          <w:p w:rsidR="001379B3" w:rsidRDefault="0084715A">
            <w:pPr>
              <w:pStyle w:val="TableParagraph"/>
              <w:spacing w:before="7" w:line="288" w:lineRule="exact"/>
              <w:ind w:left="225" w:right="19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</w:tc>
      </w:tr>
      <w:tr w:rsidR="001379B3">
        <w:trPr>
          <w:trHeight w:val="310"/>
        </w:trPr>
        <w:tc>
          <w:tcPr>
            <w:tcW w:w="3502" w:type="dxa"/>
          </w:tcPr>
          <w:p w:rsidR="001379B3" w:rsidRDefault="0084715A">
            <w:pPr>
              <w:pStyle w:val="TableParagraph"/>
              <w:spacing w:line="290" w:lineRule="exact"/>
              <w:ind w:left="552" w:right="53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Не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  <w:tc>
          <w:tcPr>
            <w:tcW w:w="2691" w:type="dxa"/>
            <w:gridSpan w:val="2"/>
          </w:tcPr>
          <w:p w:rsidR="001379B3" w:rsidRDefault="0084715A">
            <w:pPr>
              <w:pStyle w:val="TableParagraph"/>
              <w:spacing w:line="290" w:lineRule="exact"/>
              <w:ind w:left="974" w:right="956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  <w:tc>
          <w:tcPr>
            <w:tcW w:w="3096" w:type="dxa"/>
          </w:tcPr>
          <w:p w:rsidR="001379B3" w:rsidRDefault="0084715A">
            <w:pPr>
              <w:pStyle w:val="TableParagraph"/>
              <w:spacing w:line="290" w:lineRule="exact"/>
              <w:ind w:left="225" w:right="19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</w:tc>
      </w:tr>
      <w:tr w:rsidR="001379B3">
        <w:trPr>
          <w:trHeight w:val="315"/>
        </w:trPr>
        <w:tc>
          <w:tcPr>
            <w:tcW w:w="3502" w:type="dxa"/>
          </w:tcPr>
          <w:p w:rsidR="001379B3" w:rsidRDefault="0084715A">
            <w:pPr>
              <w:pStyle w:val="TableParagraph"/>
              <w:spacing w:before="7" w:line="288" w:lineRule="exact"/>
              <w:ind w:left="553" w:right="53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Важко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визначитися</w:t>
            </w:r>
          </w:p>
        </w:tc>
        <w:tc>
          <w:tcPr>
            <w:tcW w:w="2691" w:type="dxa"/>
            <w:gridSpan w:val="2"/>
          </w:tcPr>
          <w:p w:rsidR="001379B3" w:rsidRDefault="0084715A">
            <w:pPr>
              <w:pStyle w:val="TableParagraph"/>
              <w:spacing w:before="7" w:line="288" w:lineRule="exact"/>
              <w:ind w:left="974" w:right="956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  <w:tc>
          <w:tcPr>
            <w:tcW w:w="3096" w:type="dxa"/>
          </w:tcPr>
          <w:p w:rsidR="001379B3" w:rsidRDefault="0084715A">
            <w:pPr>
              <w:pStyle w:val="TableParagraph"/>
              <w:spacing w:before="7" w:line="288" w:lineRule="exact"/>
              <w:ind w:left="225" w:right="19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</w:tc>
      </w:tr>
      <w:tr w:rsidR="001379B3">
        <w:trPr>
          <w:trHeight w:val="315"/>
        </w:trPr>
        <w:tc>
          <w:tcPr>
            <w:tcW w:w="3502" w:type="dxa"/>
          </w:tcPr>
          <w:p w:rsidR="001379B3" w:rsidRDefault="0084715A">
            <w:pPr>
              <w:pStyle w:val="TableParagraph"/>
              <w:spacing w:line="291" w:lineRule="exact"/>
              <w:ind w:left="552" w:right="53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Згоден</w:t>
            </w:r>
          </w:p>
        </w:tc>
        <w:tc>
          <w:tcPr>
            <w:tcW w:w="2691" w:type="dxa"/>
            <w:gridSpan w:val="2"/>
          </w:tcPr>
          <w:p w:rsidR="001379B3" w:rsidRDefault="0084715A">
            <w:pPr>
              <w:pStyle w:val="TableParagraph"/>
              <w:spacing w:line="291" w:lineRule="exact"/>
              <w:ind w:left="974" w:right="95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  <w:tc>
          <w:tcPr>
            <w:tcW w:w="3096" w:type="dxa"/>
          </w:tcPr>
          <w:p w:rsidR="001379B3" w:rsidRDefault="0084715A">
            <w:pPr>
              <w:pStyle w:val="TableParagraph"/>
              <w:spacing w:line="291" w:lineRule="exact"/>
              <w:ind w:left="222" w:right="19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</w:tr>
    </w:tbl>
    <w:p w:rsidR="001379B3" w:rsidRDefault="001379B3">
      <w:pPr>
        <w:spacing w:line="291" w:lineRule="exact"/>
        <w:jc w:val="center"/>
        <w:rPr>
          <w:sz w:val="26"/>
        </w:rPr>
        <w:sectPr w:rsidR="001379B3">
          <w:headerReference w:type="default" r:id="rId106"/>
          <w:pgSz w:w="11910" w:h="16840"/>
          <w:pgMar w:top="860" w:right="4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2"/>
        <w:gridCol w:w="2691"/>
        <w:gridCol w:w="3096"/>
      </w:tblGrid>
      <w:tr w:rsidR="001379B3">
        <w:trPr>
          <w:trHeight w:val="310"/>
        </w:trPr>
        <w:tc>
          <w:tcPr>
            <w:tcW w:w="3502" w:type="dxa"/>
          </w:tcPr>
          <w:p w:rsidR="001379B3" w:rsidRDefault="0084715A">
            <w:pPr>
              <w:pStyle w:val="TableParagraph"/>
              <w:spacing w:line="282" w:lineRule="exact"/>
              <w:ind w:left="730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Абсолютно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  <w:tc>
          <w:tcPr>
            <w:tcW w:w="2691" w:type="dxa"/>
          </w:tcPr>
          <w:p w:rsidR="001379B3" w:rsidRDefault="0084715A">
            <w:pPr>
              <w:pStyle w:val="TableParagraph"/>
              <w:spacing w:line="282" w:lineRule="exact"/>
              <w:ind w:left="943" w:right="932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</w:tc>
        <w:tc>
          <w:tcPr>
            <w:tcW w:w="3096" w:type="dxa"/>
          </w:tcPr>
          <w:p w:rsidR="001379B3" w:rsidRDefault="0084715A">
            <w:pPr>
              <w:pStyle w:val="TableParagraph"/>
              <w:tabs>
                <w:tab w:val="right" w:pos="3090"/>
              </w:tabs>
              <w:spacing w:line="220" w:lineRule="auto"/>
              <w:ind w:left="1200" w:right="-15"/>
              <w:rPr>
                <w:rFonts w:ascii="Calibri" w:hAnsi="Calibri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  <w:r>
              <w:rPr>
                <w:sz w:val="26"/>
              </w:rPr>
              <w:tab/>
            </w:r>
            <w:r>
              <w:rPr>
                <w:rFonts w:ascii="Calibri" w:hAnsi="Calibri"/>
                <w:position w:val="18"/>
              </w:rPr>
              <w:t>92</w:t>
            </w:r>
          </w:p>
        </w:tc>
      </w:tr>
    </w:tbl>
    <w:p w:rsidR="001379B3" w:rsidRDefault="001379B3">
      <w:pPr>
        <w:pStyle w:val="a3"/>
        <w:ind w:left="0"/>
        <w:jc w:val="left"/>
        <w:rPr>
          <w:rFonts w:ascii="Calibri"/>
          <w:b/>
          <w:i/>
          <w:sz w:val="20"/>
        </w:rPr>
      </w:pPr>
    </w:p>
    <w:p w:rsidR="001379B3" w:rsidRDefault="001379B3">
      <w:pPr>
        <w:pStyle w:val="a3"/>
        <w:spacing w:before="11"/>
        <w:ind w:left="0"/>
        <w:jc w:val="left"/>
        <w:rPr>
          <w:rFonts w:ascii="Calibri"/>
          <w:b/>
          <w:i/>
          <w:sz w:val="25"/>
        </w:rPr>
      </w:pPr>
    </w:p>
    <w:p w:rsidR="001379B3" w:rsidRDefault="0084715A">
      <w:pPr>
        <w:pStyle w:val="3"/>
        <w:spacing w:before="43"/>
        <w:jc w:val="both"/>
        <w:rPr>
          <w:rFonts w:ascii="Calibri" w:hAnsi="Calibri"/>
        </w:rPr>
      </w:pPr>
      <w:r>
        <w:rPr>
          <w:rFonts w:ascii="Calibri" w:hAnsi="Calibri"/>
        </w:rPr>
        <w:t>Підрахунок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балів:</w:t>
      </w:r>
    </w:p>
    <w:p w:rsidR="001379B3" w:rsidRDefault="0084715A">
      <w:pPr>
        <w:pStyle w:val="a3"/>
        <w:spacing w:before="79"/>
        <w:ind w:left="1046"/>
        <w:jc w:val="left"/>
      </w:pPr>
      <w:r>
        <w:t>Максимальна</w:t>
      </w:r>
      <w:r>
        <w:rPr>
          <w:spacing w:val="-4"/>
        </w:rPr>
        <w:t xml:space="preserve"> </w:t>
      </w:r>
      <w:r>
        <w:t>кількість</w:t>
      </w:r>
      <w:r>
        <w:rPr>
          <w:spacing w:val="-8"/>
        </w:rPr>
        <w:t xml:space="preserve"> </w:t>
      </w:r>
      <w:r>
        <w:t>балів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100.</w:t>
      </w:r>
    </w:p>
    <w:p w:rsidR="001379B3" w:rsidRDefault="0084715A">
      <w:pPr>
        <w:pStyle w:val="a4"/>
        <w:numPr>
          <w:ilvl w:val="1"/>
          <w:numId w:val="3"/>
        </w:numPr>
        <w:tabs>
          <w:tab w:val="left" w:pos="1776"/>
          <w:tab w:val="left" w:pos="1777"/>
        </w:tabs>
        <w:spacing w:before="38"/>
        <w:jc w:val="left"/>
        <w:rPr>
          <w:sz w:val="30"/>
        </w:rPr>
      </w:pPr>
      <w:r>
        <w:rPr>
          <w:spacing w:val="-1"/>
          <w:sz w:val="30"/>
        </w:rPr>
        <w:t>75-100</w:t>
      </w:r>
      <w:r>
        <w:rPr>
          <w:spacing w:val="-6"/>
          <w:sz w:val="30"/>
        </w:rPr>
        <w:t xml:space="preserve"> </w:t>
      </w:r>
      <w:r>
        <w:rPr>
          <w:spacing w:val="-1"/>
          <w:sz w:val="30"/>
        </w:rPr>
        <w:t>балів</w:t>
      </w:r>
      <w:r>
        <w:rPr>
          <w:spacing w:val="-6"/>
          <w:sz w:val="30"/>
        </w:rPr>
        <w:t xml:space="preserve"> </w:t>
      </w:r>
      <w:r>
        <w:rPr>
          <w:spacing w:val="-1"/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висока</w:t>
      </w:r>
      <w:r>
        <w:rPr>
          <w:spacing w:val="-3"/>
          <w:sz w:val="30"/>
        </w:rPr>
        <w:t xml:space="preserve"> </w:t>
      </w:r>
      <w:r>
        <w:rPr>
          <w:spacing w:val="-1"/>
          <w:sz w:val="30"/>
        </w:rPr>
        <w:t xml:space="preserve">схильність </w:t>
      </w:r>
      <w:r>
        <w:rPr>
          <w:sz w:val="30"/>
        </w:rPr>
        <w:t>до</w:t>
      </w:r>
      <w:r>
        <w:rPr>
          <w:spacing w:val="-29"/>
          <w:sz w:val="30"/>
        </w:rPr>
        <w:t xml:space="preserve"> </w:t>
      </w:r>
      <w:r>
        <w:rPr>
          <w:sz w:val="30"/>
        </w:rPr>
        <w:t>прокрастинації;</w:t>
      </w:r>
    </w:p>
    <w:p w:rsidR="001379B3" w:rsidRDefault="0084715A">
      <w:pPr>
        <w:pStyle w:val="a4"/>
        <w:numPr>
          <w:ilvl w:val="1"/>
          <w:numId w:val="3"/>
        </w:numPr>
        <w:tabs>
          <w:tab w:val="left" w:pos="1776"/>
          <w:tab w:val="left" w:pos="1777"/>
        </w:tabs>
        <w:spacing w:before="22"/>
        <w:jc w:val="left"/>
        <w:rPr>
          <w:sz w:val="30"/>
        </w:rPr>
      </w:pPr>
      <w:r>
        <w:rPr>
          <w:spacing w:val="-1"/>
          <w:sz w:val="30"/>
        </w:rPr>
        <w:t>45-75</w:t>
      </w:r>
      <w:r>
        <w:rPr>
          <w:spacing w:val="-6"/>
          <w:sz w:val="30"/>
        </w:rPr>
        <w:t xml:space="preserve"> </w:t>
      </w:r>
      <w:r>
        <w:rPr>
          <w:spacing w:val="-1"/>
          <w:sz w:val="30"/>
        </w:rPr>
        <w:t>балів</w:t>
      </w:r>
      <w:r>
        <w:rPr>
          <w:spacing w:val="-6"/>
          <w:sz w:val="30"/>
        </w:rPr>
        <w:t xml:space="preserve"> </w:t>
      </w:r>
      <w:r>
        <w:rPr>
          <w:spacing w:val="-1"/>
          <w:sz w:val="30"/>
        </w:rPr>
        <w:t>–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середня</w:t>
      </w:r>
      <w:r>
        <w:rPr>
          <w:spacing w:val="-4"/>
          <w:sz w:val="30"/>
        </w:rPr>
        <w:t xml:space="preserve"> </w:t>
      </w:r>
      <w:r>
        <w:rPr>
          <w:spacing w:val="-1"/>
          <w:sz w:val="30"/>
        </w:rPr>
        <w:t>схильність</w:t>
      </w:r>
      <w:r>
        <w:rPr>
          <w:spacing w:val="1"/>
          <w:sz w:val="30"/>
        </w:rPr>
        <w:t xml:space="preserve"> </w:t>
      </w:r>
      <w:r>
        <w:rPr>
          <w:spacing w:val="-1"/>
          <w:sz w:val="30"/>
        </w:rPr>
        <w:t>до</w:t>
      </w:r>
      <w:r>
        <w:rPr>
          <w:spacing w:val="-29"/>
          <w:sz w:val="30"/>
        </w:rPr>
        <w:t xml:space="preserve"> </w:t>
      </w:r>
      <w:r>
        <w:rPr>
          <w:sz w:val="30"/>
        </w:rPr>
        <w:t>прокрастинації;</w:t>
      </w:r>
    </w:p>
    <w:p w:rsidR="001379B3" w:rsidRDefault="0084715A">
      <w:pPr>
        <w:pStyle w:val="2"/>
        <w:numPr>
          <w:ilvl w:val="1"/>
          <w:numId w:val="3"/>
        </w:numPr>
        <w:tabs>
          <w:tab w:val="left" w:pos="1776"/>
          <w:tab w:val="left" w:pos="1777"/>
        </w:tabs>
        <w:spacing w:before="23"/>
      </w:pPr>
      <w:r>
        <w:t>до</w:t>
      </w:r>
      <w:r>
        <w:rPr>
          <w:spacing w:val="-6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балів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низька</w:t>
      </w:r>
      <w:r>
        <w:rPr>
          <w:spacing w:val="-4"/>
        </w:rPr>
        <w:t xml:space="preserve"> </w:t>
      </w:r>
      <w:r>
        <w:t>схильність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прокрастинації.</w:t>
      </w: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spacing w:before="8"/>
        <w:ind w:left="0"/>
        <w:jc w:val="left"/>
        <w:rPr>
          <w:sz w:val="53"/>
        </w:rPr>
      </w:pPr>
    </w:p>
    <w:p w:rsidR="001379B3" w:rsidRDefault="0084715A">
      <w:pPr>
        <w:pStyle w:val="3"/>
        <w:spacing w:before="1"/>
        <w:ind w:right="440"/>
        <w:jc w:val="right"/>
      </w:pPr>
      <w:r>
        <w:t>ДОДАТОК</w:t>
      </w:r>
      <w:r>
        <w:rPr>
          <w:spacing w:val="1"/>
        </w:rPr>
        <w:t xml:space="preserve"> </w:t>
      </w:r>
      <w:r>
        <w:t>Б</w:t>
      </w:r>
    </w:p>
    <w:p w:rsidR="001379B3" w:rsidRDefault="0084715A">
      <w:pPr>
        <w:spacing w:before="188" w:line="362" w:lineRule="auto"/>
        <w:ind w:left="4277" w:right="998" w:hanging="3612"/>
        <w:jc w:val="both"/>
        <w:rPr>
          <w:b/>
          <w:sz w:val="28"/>
        </w:rPr>
      </w:pPr>
      <w:r>
        <w:rPr>
          <w:b/>
          <w:sz w:val="28"/>
        </w:rPr>
        <w:t>Методика «Шкала прокрастинації» Б. В. Такмана в адаптації Т. Л.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Крюкової.</w:t>
      </w:r>
    </w:p>
    <w:p w:rsidR="001379B3" w:rsidRDefault="0084715A">
      <w:pPr>
        <w:pStyle w:val="3"/>
        <w:spacing w:before="233"/>
        <w:jc w:val="both"/>
      </w:pPr>
      <w:r>
        <w:t>Інструкція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учасників</w:t>
      </w:r>
      <w:r>
        <w:rPr>
          <w:spacing w:val="-11"/>
        </w:rPr>
        <w:t xml:space="preserve"> </w:t>
      </w:r>
      <w:r>
        <w:t>дослідження:</w:t>
      </w:r>
    </w:p>
    <w:p w:rsidR="001379B3" w:rsidRDefault="0084715A">
      <w:pPr>
        <w:pStyle w:val="a3"/>
        <w:spacing w:before="83"/>
        <w:ind w:left="335" w:right="656" w:firstLine="710"/>
      </w:pPr>
      <w:r>
        <w:t>Будь ласка, уважно прочитайте твердження та оцініть ступінь Вашої</w:t>
      </w:r>
      <w:r>
        <w:rPr>
          <w:spacing w:val="1"/>
        </w:rPr>
        <w:t xml:space="preserve"> </w:t>
      </w:r>
      <w:r>
        <w:t>згоди чи незгоди з кожним пунктом, використовуючи запропоновану шкалу</w:t>
      </w:r>
      <w:r>
        <w:rPr>
          <w:spacing w:val="1"/>
        </w:rPr>
        <w:t xml:space="preserve"> </w:t>
      </w:r>
      <w:r>
        <w:t>відповідей.</w:t>
      </w:r>
      <w:r>
        <w:rPr>
          <w:spacing w:val="-14"/>
        </w:rPr>
        <w:t xml:space="preserve"> </w:t>
      </w:r>
      <w:r>
        <w:t>Якщо</w:t>
      </w:r>
      <w:r>
        <w:rPr>
          <w:spacing w:val="-10"/>
        </w:rPr>
        <w:t xml:space="preserve"> </w:t>
      </w:r>
      <w:r>
        <w:t>Ви</w:t>
      </w:r>
      <w:r>
        <w:rPr>
          <w:spacing w:val="-8"/>
        </w:rPr>
        <w:t xml:space="preserve"> </w:t>
      </w:r>
      <w:r>
        <w:t>повністю</w:t>
      </w:r>
      <w:r>
        <w:rPr>
          <w:spacing w:val="-8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погоджуєтеся</w:t>
      </w:r>
      <w:r>
        <w:rPr>
          <w:spacing w:val="-12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твердженням,</w:t>
      </w:r>
      <w:r>
        <w:rPr>
          <w:spacing w:val="-5"/>
        </w:rPr>
        <w:t xml:space="preserve"> </w:t>
      </w:r>
      <w:r>
        <w:t>обведіть</w:t>
      </w:r>
      <w:r>
        <w:rPr>
          <w:spacing w:val="-10"/>
        </w:rPr>
        <w:t xml:space="preserve"> </w:t>
      </w:r>
      <w:r>
        <w:t>«1»,</w:t>
      </w:r>
      <w:r>
        <w:rPr>
          <w:spacing w:val="-67"/>
        </w:rPr>
        <w:t xml:space="preserve"> </w:t>
      </w:r>
      <w:r>
        <w:t>якщо Ви ставитеся нейтрально, або Вам важко визначитися, обведіть «3»,</w:t>
      </w:r>
      <w:r>
        <w:rPr>
          <w:spacing w:val="1"/>
        </w:rPr>
        <w:t xml:space="preserve"> </w:t>
      </w:r>
      <w:r>
        <w:t>якщо</w:t>
      </w:r>
      <w:r>
        <w:rPr>
          <w:spacing w:val="-13"/>
        </w:rPr>
        <w:t xml:space="preserve"> </w:t>
      </w:r>
      <w:r>
        <w:t>повністю</w:t>
      </w:r>
      <w:r>
        <w:rPr>
          <w:spacing w:val="-11"/>
        </w:rPr>
        <w:t xml:space="preserve"> </w:t>
      </w:r>
      <w:r>
        <w:t>погоджуєтеся,</w:t>
      </w:r>
      <w:r>
        <w:rPr>
          <w:spacing w:val="-10"/>
        </w:rPr>
        <w:t xml:space="preserve"> </w:t>
      </w:r>
      <w:r>
        <w:t>обведіть</w:t>
      </w:r>
      <w:r>
        <w:rPr>
          <w:spacing w:val="-11"/>
        </w:rPr>
        <w:t xml:space="preserve"> </w:t>
      </w:r>
      <w:r>
        <w:t>«5».</w:t>
      </w:r>
      <w:r>
        <w:rPr>
          <w:spacing w:val="-13"/>
        </w:rPr>
        <w:t xml:space="preserve"> </w:t>
      </w:r>
      <w:r>
        <w:t>Будь</w:t>
      </w:r>
      <w:r>
        <w:rPr>
          <w:spacing w:val="-10"/>
        </w:rPr>
        <w:t xml:space="preserve"> </w:t>
      </w:r>
      <w:r>
        <w:t>ласка,</w:t>
      </w:r>
      <w:r>
        <w:rPr>
          <w:spacing w:val="-12"/>
        </w:rPr>
        <w:t xml:space="preserve"> </w:t>
      </w:r>
      <w:r>
        <w:t>відповідайте</w:t>
      </w:r>
      <w:r>
        <w:rPr>
          <w:spacing w:val="-16"/>
        </w:rPr>
        <w:t xml:space="preserve"> </w:t>
      </w:r>
      <w:r>
        <w:t>чесно</w:t>
      </w:r>
      <w:r>
        <w:rPr>
          <w:spacing w:val="-17"/>
        </w:rPr>
        <w:t xml:space="preserve"> </w:t>
      </w:r>
      <w:r>
        <w:t>та</w:t>
      </w:r>
      <w:r>
        <w:rPr>
          <w:spacing w:val="-68"/>
        </w:rPr>
        <w:t xml:space="preserve"> </w:t>
      </w:r>
      <w:r>
        <w:t>щиро.</w:t>
      </w:r>
    </w:p>
    <w:p w:rsidR="001379B3" w:rsidRDefault="0084715A">
      <w:pPr>
        <w:spacing w:before="238"/>
        <w:ind w:left="115"/>
        <w:jc w:val="both"/>
        <w:rPr>
          <w:b/>
          <w:sz w:val="28"/>
        </w:rPr>
      </w:pPr>
      <w:r>
        <w:rPr>
          <w:b/>
          <w:sz w:val="28"/>
        </w:rPr>
        <w:t>Текст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опитувальника:</w:t>
      </w:r>
    </w:p>
    <w:p w:rsidR="001379B3" w:rsidRDefault="001379B3">
      <w:pPr>
        <w:pStyle w:val="a3"/>
        <w:spacing w:before="11"/>
        <w:ind w:left="0"/>
        <w:jc w:val="left"/>
        <w:rPr>
          <w:b/>
          <w:sz w:val="23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1856"/>
        <w:gridCol w:w="1925"/>
        <w:gridCol w:w="1791"/>
        <w:gridCol w:w="1856"/>
      </w:tblGrid>
      <w:tr w:rsidR="001379B3">
        <w:trPr>
          <w:trHeight w:val="314"/>
        </w:trPr>
        <w:tc>
          <w:tcPr>
            <w:tcW w:w="1861" w:type="dxa"/>
          </w:tcPr>
          <w:p w:rsidR="001379B3" w:rsidRDefault="0084715A">
            <w:pPr>
              <w:pStyle w:val="TableParagraph"/>
              <w:spacing w:line="291" w:lineRule="exact"/>
              <w:ind w:left="619" w:right="60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 бал</w:t>
            </w:r>
          </w:p>
        </w:tc>
        <w:tc>
          <w:tcPr>
            <w:tcW w:w="1856" w:type="dxa"/>
          </w:tcPr>
          <w:p w:rsidR="001379B3" w:rsidRDefault="0084715A">
            <w:pPr>
              <w:pStyle w:val="TableParagraph"/>
              <w:spacing w:line="291" w:lineRule="exact"/>
              <w:ind w:left="379" w:right="35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 бали</w:t>
            </w:r>
          </w:p>
        </w:tc>
        <w:tc>
          <w:tcPr>
            <w:tcW w:w="1925" w:type="dxa"/>
          </w:tcPr>
          <w:p w:rsidR="001379B3" w:rsidRDefault="0084715A">
            <w:pPr>
              <w:pStyle w:val="TableParagraph"/>
              <w:spacing w:line="291" w:lineRule="exact"/>
              <w:ind w:left="894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 бали</w:t>
            </w:r>
          </w:p>
        </w:tc>
        <w:tc>
          <w:tcPr>
            <w:tcW w:w="1791" w:type="dxa"/>
          </w:tcPr>
          <w:p w:rsidR="001379B3" w:rsidRDefault="0084715A">
            <w:pPr>
              <w:pStyle w:val="TableParagraph"/>
              <w:spacing w:line="291" w:lineRule="exact"/>
              <w:ind w:left="519" w:right="4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 бали</w:t>
            </w:r>
          </w:p>
        </w:tc>
        <w:tc>
          <w:tcPr>
            <w:tcW w:w="1856" w:type="dxa"/>
          </w:tcPr>
          <w:p w:rsidR="001379B3" w:rsidRDefault="0084715A">
            <w:pPr>
              <w:pStyle w:val="TableParagraph"/>
              <w:spacing w:line="291" w:lineRule="exact"/>
              <w:ind w:left="81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балів</w:t>
            </w:r>
          </w:p>
        </w:tc>
      </w:tr>
      <w:tr w:rsidR="001379B3">
        <w:trPr>
          <w:trHeight w:val="640"/>
        </w:trPr>
        <w:tc>
          <w:tcPr>
            <w:tcW w:w="1861" w:type="dxa"/>
          </w:tcPr>
          <w:p w:rsidR="001379B3" w:rsidRDefault="0084715A">
            <w:pPr>
              <w:pStyle w:val="TableParagraph"/>
              <w:spacing w:line="310" w:lineRule="exact"/>
              <w:ind w:left="575" w:right="183" w:hanging="355"/>
              <w:rPr>
                <w:i/>
                <w:sz w:val="26"/>
              </w:rPr>
            </w:pPr>
            <w:r>
              <w:rPr>
                <w:i/>
                <w:sz w:val="26"/>
              </w:rPr>
              <w:t>Повністю не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  <w:tc>
          <w:tcPr>
            <w:tcW w:w="1856" w:type="dxa"/>
          </w:tcPr>
          <w:p w:rsidR="001379B3" w:rsidRDefault="0084715A">
            <w:pPr>
              <w:pStyle w:val="TableParagraph"/>
              <w:spacing w:before="167"/>
              <w:ind w:left="379" w:right="35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Не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  <w:tc>
          <w:tcPr>
            <w:tcW w:w="1925" w:type="dxa"/>
          </w:tcPr>
          <w:p w:rsidR="001379B3" w:rsidRDefault="0084715A">
            <w:pPr>
              <w:pStyle w:val="TableParagraph"/>
              <w:spacing w:line="310" w:lineRule="exact"/>
              <w:ind w:left="259" w:right="224" w:firstLine="315"/>
              <w:rPr>
                <w:i/>
                <w:sz w:val="26"/>
              </w:rPr>
            </w:pPr>
            <w:r>
              <w:rPr>
                <w:i/>
                <w:sz w:val="26"/>
              </w:rPr>
              <w:t>Важко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визначитися</w:t>
            </w:r>
          </w:p>
        </w:tc>
        <w:tc>
          <w:tcPr>
            <w:tcW w:w="1791" w:type="dxa"/>
          </w:tcPr>
          <w:p w:rsidR="001379B3" w:rsidRDefault="0084715A">
            <w:pPr>
              <w:pStyle w:val="TableParagraph"/>
              <w:spacing w:before="167"/>
              <w:ind w:left="519" w:right="48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Згоден</w:t>
            </w:r>
          </w:p>
        </w:tc>
        <w:tc>
          <w:tcPr>
            <w:tcW w:w="1856" w:type="dxa"/>
          </w:tcPr>
          <w:p w:rsidR="001379B3" w:rsidRDefault="0084715A">
            <w:pPr>
              <w:pStyle w:val="TableParagraph"/>
              <w:spacing w:line="310" w:lineRule="exact"/>
              <w:ind w:left="585" w:right="327" w:hanging="205"/>
              <w:rPr>
                <w:i/>
                <w:sz w:val="26"/>
              </w:rPr>
            </w:pPr>
            <w:r>
              <w:rPr>
                <w:i/>
                <w:sz w:val="26"/>
              </w:rPr>
              <w:t>Повністю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</w:tr>
    </w:tbl>
    <w:p w:rsidR="001379B3" w:rsidRDefault="001379B3">
      <w:pPr>
        <w:spacing w:line="310" w:lineRule="exact"/>
        <w:rPr>
          <w:sz w:val="26"/>
        </w:rPr>
        <w:sectPr w:rsidR="001379B3">
          <w:headerReference w:type="default" r:id="rId107"/>
          <w:pgSz w:w="11910" w:h="16840"/>
          <w:pgMar w:top="860" w:right="400" w:bottom="280" w:left="1300" w:header="0" w:footer="0" w:gutter="0"/>
          <w:cols w:space="720"/>
        </w:sectPr>
      </w:pPr>
    </w:p>
    <w:p w:rsidR="001379B3" w:rsidRDefault="001379B3">
      <w:pPr>
        <w:pStyle w:val="a3"/>
        <w:spacing w:before="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198"/>
        <w:gridCol w:w="1471"/>
      </w:tblGrid>
      <w:tr w:rsidR="001379B3">
        <w:trPr>
          <w:trHeight w:val="63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/>
              <w:ind w:left="170"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>№</w:t>
            </w:r>
          </w:p>
          <w:p w:rsidR="001379B3" w:rsidRDefault="0084715A">
            <w:pPr>
              <w:pStyle w:val="TableParagraph"/>
              <w:spacing w:before="31" w:line="278" w:lineRule="exact"/>
              <w:ind w:left="13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з/п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157"/>
              <w:ind w:left="107" w:right="7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Твердження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67"/>
              <w:ind w:left="178" w:right="15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Відповідь</w:t>
            </w:r>
          </w:p>
        </w:tc>
      </w:tr>
      <w:tr w:rsidR="001379B3">
        <w:trPr>
          <w:trHeight w:val="64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2"/>
              <w:ind w:left="2641" w:right="-34" w:hanging="2616"/>
              <w:rPr>
                <w:sz w:val="26"/>
              </w:rPr>
            </w:pPr>
            <w:r>
              <w:rPr>
                <w:sz w:val="26"/>
              </w:rPr>
              <w:t>Я відкладаю завершення справ без вагомої причини, навіть коли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це дуже важливо.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67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3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2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2"/>
              <w:ind w:left="2061" w:right="314" w:hanging="2036"/>
              <w:rPr>
                <w:sz w:val="26"/>
              </w:rPr>
            </w:pPr>
            <w:r>
              <w:rPr>
                <w:sz w:val="26"/>
              </w:rPr>
              <w:t>Я відкладаю на більш пізній термін початок будь-яких справ,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які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мені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 подобаються.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72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4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2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2"/>
              <w:ind w:left="1871" w:right="252" w:hanging="1846"/>
              <w:rPr>
                <w:sz w:val="26"/>
              </w:rPr>
            </w:pPr>
            <w:r>
              <w:rPr>
                <w:sz w:val="26"/>
              </w:rPr>
              <w:t>Якщо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визначений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термін,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потрібно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щось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зробити,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чекаю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 останньої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хвилини.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72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2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 w:line="293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7" w:line="293" w:lineRule="exact"/>
              <w:ind w:left="107" w:right="73"/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відкладаю прийняття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важливих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рішень.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line="296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3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8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5" w:line="237" w:lineRule="auto"/>
              <w:ind w:left="2696" w:right="848" w:hanging="2671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завжди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відкладаю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майбутнє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вдосконалення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ділових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навичок.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6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2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2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2"/>
              <w:ind w:left="107" w:right="77"/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вмію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знаходити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виправдання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«байдикування».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2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4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2"/>
              <w:ind w:left="3001" w:right="115" w:hanging="2977"/>
              <w:rPr>
                <w:sz w:val="26"/>
              </w:rPr>
            </w:pPr>
            <w:r>
              <w:rPr>
                <w:sz w:val="26"/>
              </w:rPr>
              <w:t>Я присвячую необхідний час навіть нудним заняттям, таким як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навчання.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67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2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 w:line="293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7" w:line="293" w:lineRule="exact"/>
              <w:ind w:left="101" w:right="77"/>
              <w:jc w:val="center"/>
              <w:rPr>
                <w:sz w:val="26"/>
              </w:rPr>
            </w:pPr>
            <w:r>
              <w:rPr>
                <w:sz w:val="26"/>
              </w:rPr>
              <w:t>Я марную час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даремно.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line="297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3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2"/>
              <w:ind w:left="2846" w:right="736" w:hanging="2821"/>
              <w:rPr>
                <w:sz w:val="26"/>
              </w:rPr>
            </w:pPr>
            <w:r>
              <w:rPr>
                <w:sz w:val="26"/>
              </w:rPr>
              <w:t>Зараз я безглуздо витрачаю час, але нічого не можу з цим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вдіяти.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67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4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2"/>
              <w:ind w:left="3221" w:right="91" w:hanging="3192"/>
              <w:rPr>
                <w:sz w:val="26"/>
              </w:rPr>
            </w:pPr>
            <w:r>
              <w:rPr>
                <w:sz w:val="26"/>
              </w:rPr>
              <w:t>Якщо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робота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дуже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важка,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впевнений,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можу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відкласти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її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потім.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72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3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4" w:line="237" w:lineRule="auto"/>
              <w:ind w:left="2166" w:right="1401" w:hanging="2141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обіцяю собі: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якщо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закінчу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справу,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розслабитися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67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2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 w:line="293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7" w:line="293" w:lineRule="exact"/>
              <w:ind w:left="105" w:right="77"/>
              <w:jc w:val="center"/>
              <w:rPr>
                <w:sz w:val="26"/>
              </w:rPr>
            </w:pPr>
            <w:r>
              <w:rPr>
                <w:sz w:val="26"/>
              </w:rPr>
              <w:t>Якщо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планую що-небудь,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завжди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дотримуюся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плану.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line="296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4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2"/>
              <w:ind w:left="1746" w:right="594" w:hanging="1721"/>
              <w:rPr>
                <w:sz w:val="26"/>
              </w:rPr>
            </w:pPr>
            <w:r>
              <w:rPr>
                <w:sz w:val="26"/>
              </w:rPr>
              <w:t>Навіть коли я ненавиджу себе за те, що ще не розпочав(ла)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діяти,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 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допомагає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мені.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67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2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 w:line="293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7" w:line="293" w:lineRule="exact"/>
              <w:ind w:left="107" w:right="77"/>
              <w:jc w:val="center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завжди закінчую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важливі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справи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заздалегідь,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запасом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часу.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line="296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4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8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3"/>
              <w:ind w:left="1866" w:right="1046" w:hanging="1841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залишаюся байдужим,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навіть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якщо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знаю,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важливо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розпочати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цю роботу.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before="173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2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7" w:line="293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7198" w:type="dxa"/>
          </w:tcPr>
          <w:p w:rsidR="001379B3" w:rsidRDefault="0084715A">
            <w:pPr>
              <w:pStyle w:val="TableParagraph"/>
              <w:spacing w:before="7" w:line="293" w:lineRule="exact"/>
              <w:ind w:left="105" w:right="77"/>
              <w:jc w:val="center"/>
              <w:rPr>
                <w:sz w:val="26"/>
              </w:rPr>
            </w:pPr>
            <w:r>
              <w:rPr>
                <w:sz w:val="26"/>
              </w:rPr>
              <w:t>Відкласти щось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завтра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вирішення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проблеми.</w:t>
            </w:r>
          </w:p>
        </w:tc>
        <w:tc>
          <w:tcPr>
            <w:tcW w:w="1471" w:type="dxa"/>
          </w:tcPr>
          <w:p w:rsidR="001379B3" w:rsidRDefault="0084715A">
            <w:pPr>
              <w:pStyle w:val="TableParagraph"/>
              <w:spacing w:line="291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</w:tbl>
    <w:p w:rsidR="001379B3" w:rsidRDefault="001379B3">
      <w:pPr>
        <w:pStyle w:val="a3"/>
        <w:ind w:left="0"/>
        <w:jc w:val="left"/>
        <w:rPr>
          <w:b/>
          <w:sz w:val="20"/>
        </w:rPr>
      </w:pPr>
    </w:p>
    <w:p w:rsidR="001379B3" w:rsidRDefault="001379B3">
      <w:pPr>
        <w:pStyle w:val="a3"/>
        <w:spacing w:before="6"/>
        <w:ind w:left="0"/>
        <w:jc w:val="left"/>
        <w:rPr>
          <w:b/>
          <w:sz w:val="19"/>
        </w:rPr>
      </w:pPr>
    </w:p>
    <w:p w:rsidR="001379B3" w:rsidRDefault="0084715A">
      <w:pPr>
        <w:pStyle w:val="1"/>
      </w:pPr>
      <w:r>
        <w:t>Обробка</w:t>
      </w:r>
      <w:r>
        <w:rPr>
          <w:spacing w:val="-10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t>інтерпретація</w:t>
      </w:r>
      <w:r>
        <w:rPr>
          <w:spacing w:val="-5"/>
        </w:rPr>
        <w:t xml:space="preserve"> </w:t>
      </w:r>
      <w:r>
        <w:t>отриманих</w:t>
      </w:r>
      <w:r>
        <w:rPr>
          <w:spacing w:val="-8"/>
        </w:rPr>
        <w:t xml:space="preserve"> </w:t>
      </w:r>
      <w:r>
        <w:t>результатів:</w:t>
      </w:r>
    </w:p>
    <w:p w:rsidR="001379B3" w:rsidRDefault="001379B3">
      <w:pPr>
        <w:pStyle w:val="a3"/>
        <w:ind w:left="0"/>
        <w:jc w:val="left"/>
        <w:rPr>
          <w:rFonts w:ascii="Calibri"/>
          <w:b/>
          <w:i/>
          <w:sz w:val="20"/>
        </w:rPr>
      </w:pPr>
    </w:p>
    <w:p w:rsidR="001379B3" w:rsidRDefault="001379B3">
      <w:pPr>
        <w:pStyle w:val="a3"/>
        <w:spacing w:before="4"/>
        <w:ind w:left="0"/>
        <w:jc w:val="left"/>
        <w:rPr>
          <w:rFonts w:ascii="Calibri"/>
          <w:b/>
          <w:i/>
          <w:sz w:val="14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7"/>
        <w:gridCol w:w="4642"/>
      </w:tblGrid>
      <w:tr w:rsidR="001379B3">
        <w:trPr>
          <w:trHeight w:val="419"/>
        </w:trPr>
        <w:tc>
          <w:tcPr>
            <w:tcW w:w="4647" w:type="dxa"/>
          </w:tcPr>
          <w:p w:rsidR="001379B3" w:rsidRDefault="0084715A">
            <w:pPr>
              <w:pStyle w:val="TableParagraph"/>
              <w:spacing w:before="2"/>
              <w:ind w:left="462" w:right="44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Прямі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обернені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твердження</w:t>
            </w:r>
          </w:p>
        </w:tc>
        <w:tc>
          <w:tcPr>
            <w:tcW w:w="4642" w:type="dxa"/>
          </w:tcPr>
          <w:p w:rsidR="001379B3" w:rsidRDefault="0084715A">
            <w:pPr>
              <w:pStyle w:val="TableParagraph"/>
              <w:spacing w:before="2"/>
              <w:ind w:left="552" w:right="52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Номери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тверджень</w:t>
            </w:r>
          </w:p>
        </w:tc>
      </w:tr>
      <w:tr w:rsidR="001379B3">
        <w:trPr>
          <w:trHeight w:val="310"/>
        </w:trPr>
        <w:tc>
          <w:tcPr>
            <w:tcW w:w="4647" w:type="dxa"/>
          </w:tcPr>
          <w:p w:rsidR="001379B3" w:rsidRDefault="0084715A">
            <w:pPr>
              <w:pStyle w:val="TableParagraph"/>
              <w:spacing w:line="286" w:lineRule="exact"/>
              <w:ind w:left="457" w:right="445"/>
              <w:jc w:val="center"/>
              <w:rPr>
                <w:sz w:val="26"/>
              </w:rPr>
            </w:pPr>
            <w:r>
              <w:rPr>
                <w:sz w:val="26"/>
              </w:rPr>
              <w:t>Прямі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твердження</w:t>
            </w:r>
          </w:p>
        </w:tc>
        <w:tc>
          <w:tcPr>
            <w:tcW w:w="4642" w:type="dxa"/>
          </w:tcPr>
          <w:p w:rsidR="001379B3" w:rsidRDefault="0084715A">
            <w:pPr>
              <w:pStyle w:val="TableParagraph"/>
              <w:spacing w:line="286" w:lineRule="exact"/>
              <w:ind w:left="560" w:right="526"/>
              <w:jc w:val="center"/>
              <w:rPr>
                <w:sz w:val="26"/>
              </w:rPr>
            </w:pPr>
            <w:r>
              <w:rPr>
                <w:sz w:val="26"/>
              </w:rPr>
              <w:t>1, 2, 3, 4, 5, 6, 8, 9, 10, 11, 13,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</w:tr>
      <w:tr w:rsidR="001379B3">
        <w:trPr>
          <w:trHeight w:val="300"/>
        </w:trPr>
        <w:tc>
          <w:tcPr>
            <w:tcW w:w="4647" w:type="dxa"/>
          </w:tcPr>
          <w:p w:rsidR="001379B3" w:rsidRDefault="0084715A">
            <w:pPr>
              <w:pStyle w:val="TableParagraph"/>
              <w:spacing w:line="280" w:lineRule="exact"/>
              <w:ind w:left="456" w:right="445"/>
              <w:jc w:val="center"/>
              <w:rPr>
                <w:sz w:val="26"/>
              </w:rPr>
            </w:pPr>
            <w:r>
              <w:rPr>
                <w:sz w:val="26"/>
              </w:rPr>
              <w:t>Обернені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твердження</w:t>
            </w:r>
          </w:p>
        </w:tc>
        <w:tc>
          <w:tcPr>
            <w:tcW w:w="4642" w:type="dxa"/>
          </w:tcPr>
          <w:p w:rsidR="001379B3" w:rsidRDefault="0084715A">
            <w:pPr>
              <w:pStyle w:val="TableParagraph"/>
              <w:spacing w:line="280" w:lineRule="exact"/>
              <w:ind w:left="555" w:right="526"/>
              <w:jc w:val="center"/>
              <w:rPr>
                <w:sz w:val="26"/>
              </w:rPr>
            </w:pPr>
            <w:r>
              <w:rPr>
                <w:sz w:val="26"/>
              </w:rPr>
              <w:t>7, 12,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14, 16</w:t>
            </w:r>
          </w:p>
        </w:tc>
      </w:tr>
    </w:tbl>
    <w:p w:rsidR="001379B3" w:rsidRDefault="001379B3">
      <w:pPr>
        <w:pStyle w:val="a3"/>
        <w:spacing w:before="10" w:after="1"/>
        <w:ind w:left="0"/>
        <w:jc w:val="left"/>
        <w:rPr>
          <w:rFonts w:ascii="Calibri"/>
          <w:b/>
          <w:i/>
          <w:sz w:val="18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3097"/>
        <w:gridCol w:w="3106"/>
      </w:tblGrid>
      <w:tr w:rsidR="001379B3">
        <w:trPr>
          <w:trHeight w:val="535"/>
        </w:trPr>
        <w:tc>
          <w:tcPr>
            <w:tcW w:w="3096" w:type="dxa"/>
          </w:tcPr>
          <w:p w:rsidR="001379B3" w:rsidRDefault="0084715A">
            <w:pPr>
              <w:pStyle w:val="TableParagraph"/>
              <w:spacing w:before="112"/>
              <w:ind w:left="214" w:right="19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Варіант</w:t>
            </w:r>
            <w:r>
              <w:rPr>
                <w:b/>
                <w:i/>
                <w:spacing w:val="-10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відповіді</w:t>
            </w:r>
          </w:p>
        </w:tc>
        <w:tc>
          <w:tcPr>
            <w:tcW w:w="3097" w:type="dxa"/>
          </w:tcPr>
          <w:p w:rsidR="001379B3" w:rsidRDefault="0084715A">
            <w:pPr>
              <w:pStyle w:val="TableParagraph"/>
              <w:spacing w:before="112"/>
              <w:ind w:left="386" w:right="36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Пряме</w:t>
            </w:r>
            <w:r>
              <w:rPr>
                <w:b/>
                <w:i/>
                <w:spacing w:val="-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твердження</w:t>
            </w:r>
          </w:p>
        </w:tc>
        <w:tc>
          <w:tcPr>
            <w:tcW w:w="3106" w:type="dxa"/>
          </w:tcPr>
          <w:p w:rsidR="001379B3" w:rsidRDefault="0084715A">
            <w:pPr>
              <w:pStyle w:val="TableParagraph"/>
              <w:spacing w:before="112"/>
              <w:ind w:left="226" w:right="20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Обернене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твердження</w:t>
            </w:r>
          </w:p>
        </w:tc>
      </w:tr>
      <w:tr w:rsidR="001379B3">
        <w:trPr>
          <w:trHeight w:val="305"/>
        </w:trPr>
        <w:tc>
          <w:tcPr>
            <w:tcW w:w="3096" w:type="dxa"/>
          </w:tcPr>
          <w:p w:rsidR="001379B3" w:rsidRDefault="0084715A">
            <w:pPr>
              <w:pStyle w:val="TableParagraph"/>
              <w:spacing w:line="285" w:lineRule="exact"/>
              <w:ind w:left="223" w:right="19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Повністю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не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  <w:tc>
          <w:tcPr>
            <w:tcW w:w="3097" w:type="dxa"/>
          </w:tcPr>
          <w:p w:rsidR="001379B3" w:rsidRDefault="0084715A">
            <w:pPr>
              <w:pStyle w:val="TableParagraph"/>
              <w:spacing w:line="285" w:lineRule="exact"/>
              <w:ind w:left="386" w:right="362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</w:t>
            </w:r>
          </w:p>
        </w:tc>
        <w:tc>
          <w:tcPr>
            <w:tcW w:w="3106" w:type="dxa"/>
          </w:tcPr>
          <w:p w:rsidR="001379B3" w:rsidRDefault="0084715A">
            <w:pPr>
              <w:pStyle w:val="TableParagraph"/>
              <w:spacing w:line="285" w:lineRule="exact"/>
              <w:ind w:left="225" w:right="20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</w:tc>
      </w:tr>
      <w:tr w:rsidR="001379B3">
        <w:trPr>
          <w:trHeight w:val="310"/>
        </w:trPr>
        <w:tc>
          <w:tcPr>
            <w:tcW w:w="3096" w:type="dxa"/>
          </w:tcPr>
          <w:p w:rsidR="001379B3" w:rsidRDefault="0084715A">
            <w:pPr>
              <w:pStyle w:val="TableParagraph"/>
              <w:spacing w:line="286" w:lineRule="exact"/>
              <w:ind w:left="218" w:right="19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Не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  <w:tc>
          <w:tcPr>
            <w:tcW w:w="3097" w:type="dxa"/>
          </w:tcPr>
          <w:p w:rsidR="001379B3" w:rsidRDefault="0084715A">
            <w:pPr>
              <w:pStyle w:val="TableParagraph"/>
              <w:spacing w:line="286" w:lineRule="exact"/>
              <w:ind w:left="386" w:right="363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  <w:tc>
          <w:tcPr>
            <w:tcW w:w="3106" w:type="dxa"/>
          </w:tcPr>
          <w:p w:rsidR="001379B3" w:rsidRDefault="0084715A">
            <w:pPr>
              <w:pStyle w:val="TableParagraph"/>
              <w:spacing w:line="286" w:lineRule="exact"/>
              <w:ind w:left="225" w:right="209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</w:tc>
      </w:tr>
      <w:tr w:rsidR="001379B3">
        <w:trPr>
          <w:trHeight w:val="310"/>
        </w:trPr>
        <w:tc>
          <w:tcPr>
            <w:tcW w:w="3096" w:type="dxa"/>
          </w:tcPr>
          <w:p w:rsidR="001379B3" w:rsidRDefault="0084715A">
            <w:pPr>
              <w:pStyle w:val="TableParagraph"/>
              <w:spacing w:line="290" w:lineRule="exact"/>
              <w:ind w:left="219" w:right="19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Важко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визначитися</w:t>
            </w:r>
          </w:p>
        </w:tc>
        <w:tc>
          <w:tcPr>
            <w:tcW w:w="3097" w:type="dxa"/>
          </w:tcPr>
          <w:p w:rsidR="001379B3" w:rsidRDefault="0084715A">
            <w:pPr>
              <w:pStyle w:val="TableParagraph"/>
              <w:spacing w:line="290" w:lineRule="exact"/>
              <w:ind w:left="386" w:right="363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  <w:tc>
          <w:tcPr>
            <w:tcW w:w="3106" w:type="dxa"/>
          </w:tcPr>
          <w:p w:rsidR="001379B3" w:rsidRDefault="0084715A">
            <w:pPr>
              <w:pStyle w:val="TableParagraph"/>
              <w:spacing w:line="290" w:lineRule="exact"/>
              <w:ind w:left="225" w:right="209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</w:tc>
      </w:tr>
      <w:tr w:rsidR="001379B3">
        <w:trPr>
          <w:trHeight w:val="305"/>
        </w:trPr>
        <w:tc>
          <w:tcPr>
            <w:tcW w:w="3096" w:type="dxa"/>
          </w:tcPr>
          <w:p w:rsidR="001379B3" w:rsidRDefault="0084715A">
            <w:pPr>
              <w:pStyle w:val="TableParagraph"/>
              <w:spacing w:line="286" w:lineRule="exact"/>
              <w:ind w:left="218" w:right="19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Згоден</w:t>
            </w:r>
          </w:p>
        </w:tc>
        <w:tc>
          <w:tcPr>
            <w:tcW w:w="3097" w:type="dxa"/>
          </w:tcPr>
          <w:p w:rsidR="001379B3" w:rsidRDefault="0084715A">
            <w:pPr>
              <w:pStyle w:val="TableParagraph"/>
              <w:spacing w:line="286" w:lineRule="exact"/>
              <w:ind w:left="386" w:right="363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  <w:tc>
          <w:tcPr>
            <w:tcW w:w="3106" w:type="dxa"/>
          </w:tcPr>
          <w:p w:rsidR="001379B3" w:rsidRDefault="0084715A">
            <w:pPr>
              <w:pStyle w:val="TableParagraph"/>
              <w:spacing w:line="286" w:lineRule="exact"/>
              <w:ind w:left="222" w:right="209"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</w:tr>
      <w:tr w:rsidR="001379B3">
        <w:trPr>
          <w:trHeight w:val="304"/>
        </w:trPr>
        <w:tc>
          <w:tcPr>
            <w:tcW w:w="3096" w:type="dxa"/>
          </w:tcPr>
          <w:p w:rsidR="001379B3" w:rsidRDefault="0084715A">
            <w:pPr>
              <w:pStyle w:val="TableParagraph"/>
              <w:spacing w:line="285" w:lineRule="exact"/>
              <w:ind w:left="213" w:right="199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Повністю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згоден</w:t>
            </w:r>
          </w:p>
        </w:tc>
        <w:tc>
          <w:tcPr>
            <w:tcW w:w="3097" w:type="dxa"/>
          </w:tcPr>
          <w:p w:rsidR="001379B3" w:rsidRDefault="0084715A">
            <w:pPr>
              <w:pStyle w:val="TableParagraph"/>
              <w:spacing w:line="285" w:lineRule="exact"/>
              <w:ind w:left="386" w:right="35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балів</w:t>
            </w:r>
          </w:p>
        </w:tc>
        <w:tc>
          <w:tcPr>
            <w:tcW w:w="3106" w:type="dxa"/>
          </w:tcPr>
          <w:p w:rsidR="001379B3" w:rsidRDefault="0084715A">
            <w:pPr>
              <w:pStyle w:val="TableParagraph"/>
              <w:spacing w:line="285" w:lineRule="exact"/>
              <w:ind w:left="222" w:right="20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бали</w:t>
            </w:r>
          </w:p>
        </w:tc>
      </w:tr>
    </w:tbl>
    <w:p w:rsidR="001379B3" w:rsidRDefault="001379B3">
      <w:pPr>
        <w:spacing w:line="285" w:lineRule="exact"/>
        <w:jc w:val="center"/>
        <w:rPr>
          <w:sz w:val="26"/>
        </w:rPr>
        <w:sectPr w:rsidR="001379B3">
          <w:headerReference w:type="default" r:id="rId108"/>
          <w:pgSz w:w="11910" w:h="16840"/>
          <w:pgMar w:top="900" w:right="400" w:bottom="280" w:left="1300" w:header="746" w:footer="0" w:gutter="0"/>
          <w:pgNumType w:start="93"/>
          <w:cols w:space="720"/>
        </w:sectPr>
      </w:pPr>
    </w:p>
    <w:p w:rsidR="001379B3" w:rsidRDefault="0084715A">
      <w:pPr>
        <w:spacing w:line="285" w:lineRule="exact"/>
        <w:ind w:left="115"/>
        <w:jc w:val="both"/>
        <w:rPr>
          <w:rFonts w:ascii="Calibri" w:hAnsi="Calibri"/>
          <w:b/>
          <w:sz w:val="28"/>
        </w:rPr>
      </w:pPr>
      <w:bookmarkStart w:id="12" w:name="Підрахунок_балів:"/>
      <w:bookmarkEnd w:id="12"/>
      <w:r>
        <w:rPr>
          <w:rFonts w:ascii="Calibri" w:hAnsi="Calibri"/>
          <w:b/>
          <w:sz w:val="28"/>
        </w:rPr>
        <w:lastRenderedPageBreak/>
        <w:t>Підрахунок</w:t>
      </w:r>
      <w:r>
        <w:rPr>
          <w:rFonts w:ascii="Calibri" w:hAnsi="Calibri"/>
          <w:b/>
          <w:spacing w:val="-8"/>
          <w:sz w:val="28"/>
        </w:rPr>
        <w:t xml:space="preserve"> </w:t>
      </w:r>
      <w:r>
        <w:rPr>
          <w:rFonts w:ascii="Calibri" w:hAnsi="Calibri"/>
          <w:b/>
          <w:sz w:val="28"/>
        </w:rPr>
        <w:t>балів:</w:t>
      </w:r>
    </w:p>
    <w:p w:rsidR="001379B3" w:rsidRDefault="0084715A">
      <w:pPr>
        <w:pStyle w:val="a4"/>
        <w:numPr>
          <w:ilvl w:val="1"/>
          <w:numId w:val="3"/>
        </w:numPr>
        <w:tabs>
          <w:tab w:val="left" w:pos="1776"/>
          <w:tab w:val="left" w:pos="1777"/>
        </w:tabs>
        <w:spacing w:before="48"/>
        <w:jc w:val="left"/>
        <w:rPr>
          <w:sz w:val="30"/>
        </w:rPr>
      </w:pPr>
      <w:r>
        <w:rPr>
          <w:sz w:val="30"/>
        </w:rPr>
        <w:t>55-64</w:t>
      </w:r>
      <w:r>
        <w:rPr>
          <w:spacing w:val="-7"/>
          <w:sz w:val="30"/>
        </w:rPr>
        <w:t xml:space="preserve"> </w:t>
      </w:r>
      <w:r>
        <w:rPr>
          <w:sz w:val="30"/>
        </w:rPr>
        <w:t>балів</w:t>
      </w:r>
      <w:r>
        <w:rPr>
          <w:spacing w:val="-8"/>
          <w:sz w:val="30"/>
        </w:rPr>
        <w:t xml:space="preserve"> </w:t>
      </w:r>
      <w:r>
        <w:rPr>
          <w:sz w:val="30"/>
        </w:rPr>
        <w:t>–</w:t>
      </w:r>
      <w:r>
        <w:rPr>
          <w:spacing w:val="-6"/>
          <w:sz w:val="30"/>
        </w:rPr>
        <w:t xml:space="preserve"> </w:t>
      </w:r>
      <w:r>
        <w:rPr>
          <w:sz w:val="30"/>
        </w:rPr>
        <w:t>висока</w:t>
      </w:r>
      <w:r>
        <w:rPr>
          <w:spacing w:val="-5"/>
          <w:sz w:val="30"/>
        </w:rPr>
        <w:t xml:space="preserve"> </w:t>
      </w:r>
      <w:r>
        <w:rPr>
          <w:sz w:val="30"/>
        </w:rPr>
        <w:t>схильність</w:t>
      </w:r>
      <w:r>
        <w:rPr>
          <w:spacing w:val="-8"/>
          <w:sz w:val="30"/>
        </w:rPr>
        <w:t xml:space="preserve"> </w:t>
      </w:r>
      <w:r>
        <w:rPr>
          <w:sz w:val="30"/>
        </w:rPr>
        <w:t>до</w:t>
      </w:r>
      <w:r>
        <w:rPr>
          <w:spacing w:val="-6"/>
          <w:sz w:val="30"/>
        </w:rPr>
        <w:t xml:space="preserve"> </w:t>
      </w:r>
      <w:r>
        <w:rPr>
          <w:sz w:val="30"/>
        </w:rPr>
        <w:t>прокрастинації;</w:t>
      </w:r>
    </w:p>
    <w:p w:rsidR="001379B3" w:rsidRDefault="0084715A">
      <w:pPr>
        <w:pStyle w:val="a4"/>
        <w:numPr>
          <w:ilvl w:val="1"/>
          <w:numId w:val="3"/>
        </w:numPr>
        <w:tabs>
          <w:tab w:val="left" w:pos="1776"/>
          <w:tab w:val="left" w:pos="1777"/>
        </w:tabs>
        <w:spacing w:before="12"/>
        <w:jc w:val="left"/>
        <w:rPr>
          <w:sz w:val="30"/>
        </w:rPr>
      </w:pPr>
      <w:r>
        <w:rPr>
          <w:sz w:val="30"/>
        </w:rPr>
        <w:t>48-54</w:t>
      </w:r>
      <w:r>
        <w:rPr>
          <w:spacing w:val="-7"/>
          <w:sz w:val="30"/>
        </w:rPr>
        <w:t xml:space="preserve"> </w:t>
      </w:r>
      <w:r>
        <w:rPr>
          <w:sz w:val="30"/>
        </w:rPr>
        <w:t>балів</w:t>
      </w:r>
      <w:r>
        <w:rPr>
          <w:spacing w:val="-8"/>
          <w:sz w:val="30"/>
        </w:rPr>
        <w:t xml:space="preserve"> </w:t>
      </w:r>
      <w:r>
        <w:rPr>
          <w:sz w:val="30"/>
        </w:rPr>
        <w:t>–</w:t>
      </w:r>
      <w:r>
        <w:rPr>
          <w:spacing w:val="-7"/>
          <w:sz w:val="30"/>
        </w:rPr>
        <w:t xml:space="preserve"> </w:t>
      </w:r>
      <w:r>
        <w:rPr>
          <w:sz w:val="30"/>
        </w:rPr>
        <w:t>середня</w:t>
      </w:r>
      <w:r>
        <w:rPr>
          <w:spacing w:val="-4"/>
          <w:sz w:val="30"/>
        </w:rPr>
        <w:t xml:space="preserve"> </w:t>
      </w:r>
      <w:r>
        <w:rPr>
          <w:sz w:val="30"/>
        </w:rPr>
        <w:t>схильність</w:t>
      </w:r>
      <w:r>
        <w:rPr>
          <w:spacing w:val="-8"/>
          <w:sz w:val="30"/>
        </w:rPr>
        <w:t xml:space="preserve"> </w:t>
      </w:r>
      <w:r>
        <w:rPr>
          <w:sz w:val="30"/>
        </w:rPr>
        <w:t>до</w:t>
      </w:r>
      <w:r>
        <w:rPr>
          <w:spacing w:val="-2"/>
          <w:sz w:val="30"/>
        </w:rPr>
        <w:t xml:space="preserve"> </w:t>
      </w:r>
      <w:r>
        <w:rPr>
          <w:sz w:val="30"/>
        </w:rPr>
        <w:t>прокрастинації;</w:t>
      </w:r>
    </w:p>
    <w:p w:rsidR="001379B3" w:rsidRDefault="0084715A">
      <w:pPr>
        <w:pStyle w:val="2"/>
        <w:numPr>
          <w:ilvl w:val="1"/>
          <w:numId w:val="3"/>
        </w:numPr>
        <w:tabs>
          <w:tab w:val="left" w:pos="1776"/>
          <w:tab w:val="left" w:pos="1777"/>
        </w:tabs>
      </w:pPr>
      <w:r>
        <w:t>35-47</w:t>
      </w:r>
      <w:r>
        <w:rPr>
          <w:spacing w:val="-7"/>
        </w:rPr>
        <w:t xml:space="preserve"> </w:t>
      </w:r>
      <w:r>
        <w:t>балів</w:t>
      </w:r>
      <w:r>
        <w:rPr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низька</w:t>
      </w:r>
      <w:r>
        <w:rPr>
          <w:spacing w:val="-6"/>
        </w:rPr>
        <w:t xml:space="preserve"> </w:t>
      </w:r>
      <w:r>
        <w:t>схильність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прокрастинації.</w:t>
      </w: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ind w:left="0"/>
        <w:jc w:val="left"/>
        <w:rPr>
          <w:sz w:val="36"/>
        </w:rPr>
      </w:pPr>
    </w:p>
    <w:p w:rsidR="001379B3" w:rsidRDefault="001379B3">
      <w:pPr>
        <w:pStyle w:val="a3"/>
        <w:spacing w:before="2"/>
        <w:ind w:left="0"/>
        <w:jc w:val="left"/>
        <w:rPr>
          <w:sz w:val="50"/>
        </w:rPr>
      </w:pPr>
    </w:p>
    <w:p w:rsidR="001379B3" w:rsidRDefault="0084715A">
      <w:pPr>
        <w:pStyle w:val="a3"/>
        <w:spacing w:before="1"/>
        <w:ind w:right="447"/>
        <w:jc w:val="right"/>
      </w:pPr>
      <w:r>
        <w:t>ДОДАТОК</w:t>
      </w:r>
      <w:r>
        <w:rPr>
          <w:spacing w:val="-1"/>
        </w:rPr>
        <w:t xml:space="preserve"> </w:t>
      </w:r>
      <w:r>
        <w:t>В</w:t>
      </w:r>
    </w:p>
    <w:p w:rsidR="001379B3" w:rsidRDefault="0084715A">
      <w:pPr>
        <w:pStyle w:val="3"/>
        <w:spacing w:before="188" w:line="362" w:lineRule="auto"/>
        <w:ind w:left="4372" w:right="493" w:hanging="4203"/>
      </w:pPr>
      <w:r>
        <w:t>Анкета «Причини особистісної схильності до відтермінування завдань» М.</w:t>
      </w:r>
      <w:r>
        <w:rPr>
          <w:spacing w:val="-67"/>
        </w:rPr>
        <w:t xml:space="preserve"> </w:t>
      </w:r>
      <w:r>
        <w:t>Дворник</w:t>
      </w:r>
    </w:p>
    <w:p w:rsidR="001379B3" w:rsidRDefault="0084715A">
      <w:pPr>
        <w:spacing w:before="243"/>
        <w:ind w:left="115"/>
        <w:jc w:val="both"/>
        <w:rPr>
          <w:b/>
          <w:sz w:val="28"/>
        </w:rPr>
      </w:pPr>
      <w:bookmarkStart w:id="13" w:name="Інструкція_для_учасників_дослідження:"/>
      <w:bookmarkEnd w:id="13"/>
      <w:r>
        <w:rPr>
          <w:b/>
          <w:sz w:val="28"/>
        </w:rPr>
        <w:t>Інструкція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учасників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дослідження:</w:t>
      </w:r>
    </w:p>
    <w:p w:rsidR="001379B3" w:rsidRDefault="0084715A">
      <w:pPr>
        <w:pStyle w:val="a3"/>
        <w:spacing w:before="68"/>
        <w:ind w:left="335" w:right="663" w:firstLine="710"/>
      </w:pPr>
      <w:r>
        <w:t>Позначте,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ласка,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наведеному</w:t>
      </w:r>
      <w:r>
        <w:rPr>
          <w:spacing w:val="1"/>
        </w:rPr>
        <w:t xml:space="preserve"> </w:t>
      </w:r>
      <w:r>
        <w:t>нижче</w:t>
      </w:r>
      <w:r>
        <w:rPr>
          <w:spacing w:val="1"/>
        </w:rPr>
        <w:t xml:space="preserve"> </w:t>
      </w:r>
      <w:r>
        <w:t>бланку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згоди/незгоди</w:t>
      </w:r>
      <w:r>
        <w:rPr>
          <w:spacing w:val="-13"/>
        </w:rPr>
        <w:t xml:space="preserve"> </w:t>
      </w:r>
      <w:r>
        <w:t>(обведіть</w:t>
      </w:r>
      <w:r>
        <w:rPr>
          <w:spacing w:val="-11"/>
        </w:rPr>
        <w:t xml:space="preserve"> </w:t>
      </w:r>
      <w:r>
        <w:t>кружечком</w:t>
      </w:r>
      <w:r>
        <w:rPr>
          <w:spacing w:val="-16"/>
        </w:rPr>
        <w:t xml:space="preserve"> </w:t>
      </w:r>
      <w:r>
        <w:t>цифру)</w:t>
      </w:r>
      <w:r>
        <w:rPr>
          <w:spacing w:val="-13"/>
        </w:rPr>
        <w:t xml:space="preserve"> </w:t>
      </w:r>
      <w:r>
        <w:t>із</w:t>
      </w:r>
      <w:r>
        <w:rPr>
          <w:spacing w:val="-15"/>
        </w:rPr>
        <w:t xml:space="preserve"> </w:t>
      </w:r>
      <w:r>
        <w:t>кожним</w:t>
      </w:r>
      <w:r>
        <w:rPr>
          <w:spacing w:val="-15"/>
        </w:rPr>
        <w:t xml:space="preserve"> </w:t>
      </w:r>
      <w:r>
        <w:t>твердженням,</w:t>
      </w:r>
      <w:r>
        <w:rPr>
          <w:spacing w:val="-12"/>
        </w:rPr>
        <w:t xml:space="preserve"> </w:t>
      </w:r>
      <w:r>
        <w:t>обравши</w:t>
      </w:r>
      <w:r>
        <w:rPr>
          <w:spacing w:val="-68"/>
        </w:rPr>
        <w:t xml:space="preserve"> </w:t>
      </w:r>
      <w:r>
        <w:t>потрібний</w:t>
      </w:r>
      <w:r>
        <w:rPr>
          <w:spacing w:val="45"/>
        </w:rPr>
        <w:t xml:space="preserve"> </w:t>
      </w:r>
      <w:r>
        <w:t>варіант</w:t>
      </w:r>
      <w:r>
        <w:rPr>
          <w:spacing w:val="47"/>
        </w:rPr>
        <w:t xml:space="preserve"> </w:t>
      </w:r>
      <w:r>
        <w:t>відповіді:</w:t>
      </w:r>
      <w:r>
        <w:rPr>
          <w:spacing w:val="47"/>
        </w:rPr>
        <w:t xml:space="preserve"> </w:t>
      </w:r>
      <w:r>
        <w:t>«однозначно</w:t>
      </w:r>
      <w:r>
        <w:rPr>
          <w:spacing w:val="39"/>
        </w:rPr>
        <w:t xml:space="preserve"> </w:t>
      </w:r>
      <w:r>
        <w:t>ні»;</w:t>
      </w:r>
      <w:r>
        <w:rPr>
          <w:spacing w:val="46"/>
        </w:rPr>
        <w:t xml:space="preserve"> </w:t>
      </w:r>
      <w:r>
        <w:t>«радше</w:t>
      </w:r>
      <w:r>
        <w:rPr>
          <w:spacing w:val="44"/>
        </w:rPr>
        <w:t xml:space="preserve"> </w:t>
      </w:r>
      <w:r>
        <w:t>ні»;</w:t>
      </w:r>
    </w:p>
    <w:p w:rsidR="001379B3" w:rsidRDefault="0084715A">
      <w:pPr>
        <w:pStyle w:val="a3"/>
        <w:ind w:left="335" w:right="659"/>
      </w:pPr>
      <w:r>
        <w:t>«можливо, так, можливо, ні»;»радше так»; «однозначно так». Будьте уважні</w:t>
      </w:r>
      <w:r>
        <w:rPr>
          <w:spacing w:val="1"/>
        </w:rPr>
        <w:t xml:space="preserve"> </w:t>
      </w:r>
      <w:r>
        <w:t>під час оберненого оцінювання тверджень. Оцініть наведені твердження за</w:t>
      </w:r>
      <w:r>
        <w:rPr>
          <w:spacing w:val="1"/>
        </w:rPr>
        <w:t xml:space="preserve"> </w:t>
      </w:r>
      <w:r>
        <w:t>поданою шкалою:</w:t>
      </w:r>
    </w:p>
    <w:p w:rsidR="001379B3" w:rsidRDefault="001379B3">
      <w:pPr>
        <w:pStyle w:val="a3"/>
        <w:spacing w:before="2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6"/>
        <w:gridCol w:w="1661"/>
        <w:gridCol w:w="2487"/>
        <w:gridCol w:w="1661"/>
        <w:gridCol w:w="1736"/>
      </w:tblGrid>
      <w:tr w:rsidR="001379B3">
        <w:trPr>
          <w:trHeight w:val="295"/>
        </w:trPr>
        <w:tc>
          <w:tcPr>
            <w:tcW w:w="1746" w:type="dxa"/>
          </w:tcPr>
          <w:p w:rsidR="001379B3" w:rsidRDefault="0084715A">
            <w:pPr>
              <w:pStyle w:val="TableParagraph"/>
              <w:spacing w:line="276" w:lineRule="exact"/>
              <w:ind w:left="67" w:right="4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1 бал</w:t>
            </w:r>
          </w:p>
        </w:tc>
        <w:tc>
          <w:tcPr>
            <w:tcW w:w="1661" w:type="dxa"/>
          </w:tcPr>
          <w:p w:rsidR="001379B3" w:rsidRDefault="0084715A">
            <w:pPr>
              <w:pStyle w:val="TableParagraph"/>
              <w:spacing w:line="276" w:lineRule="exact"/>
              <w:ind w:left="193" w:right="161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2 бали</w:t>
            </w:r>
          </w:p>
        </w:tc>
        <w:tc>
          <w:tcPr>
            <w:tcW w:w="2487" w:type="dxa"/>
          </w:tcPr>
          <w:p w:rsidR="001379B3" w:rsidRDefault="0084715A">
            <w:pPr>
              <w:pStyle w:val="TableParagraph"/>
              <w:spacing w:line="276" w:lineRule="exact"/>
              <w:ind w:left="860" w:right="84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3 бали</w:t>
            </w:r>
          </w:p>
        </w:tc>
        <w:tc>
          <w:tcPr>
            <w:tcW w:w="1661" w:type="dxa"/>
          </w:tcPr>
          <w:p w:rsidR="001379B3" w:rsidRDefault="0084715A">
            <w:pPr>
              <w:pStyle w:val="TableParagraph"/>
              <w:spacing w:line="276" w:lineRule="exact"/>
              <w:ind w:left="193" w:right="173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 бали</w:t>
            </w:r>
          </w:p>
        </w:tc>
        <w:tc>
          <w:tcPr>
            <w:tcW w:w="1736" w:type="dxa"/>
          </w:tcPr>
          <w:p w:rsidR="001379B3" w:rsidRDefault="0084715A">
            <w:pPr>
              <w:pStyle w:val="TableParagraph"/>
              <w:spacing w:line="276" w:lineRule="exact"/>
              <w:ind w:left="47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балів</w:t>
            </w:r>
          </w:p>
        </w:tc>
      </w:tr>
      <w:tr w:rsidR="001379B3">
        <w:trPr>
          <w:trHeight w:val="599"/>
        </w:trPr>
        <w:tc>
          <w:tcPr>
            <w:tcW w:w="1746" w:type="dxa"/>
          </w:tcPr>
          <w:p w:rsidR="001379B3" w:rsidRDefault="0084715A">
            <w:pPr>
              <w:pStyle w:val="TableParagraph"/>
              <w:spacing w:before="2"/>
              <w:ind w:left="67" w:right="45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Однозначно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ні</w:t>
            </w:r>
          </w:p>
        </w:tc>
        <w:tc>
          <w:tcPr>
            <w:tcW w:w="1661" w:type="dxa"/>
          </w:tcPr>
          <w:p w:rsidR="001379B3" w:rsidRDefault="0084715A">
            <w:pPr>
              <w:pStyle w:val="TableParagraph"/>
              <w:spacing w:before="7"/>
              <w:ind w:left="193" w:right="16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Радше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ні</w:t>
            </w:r>
          </w:p>
        </w:tc>
        <w:tc>
          <w:tcPr>
            <w:tcW w:w="2487" w:type="dxa"/>
          </w:tcPr>
          <w:p w:rsidR="001379B3" w:rsidRDefault="0084715A">
            <w:pPr>
              <w:pStyle w:val="TableParagraph"/>
              <w:spacing w:line="296" w:lineRule="exact"/>
              <w:ind w:left="699" w:right="378" w:hanging="265"/>
              <w:rPr>
                <w:i/>
                <w:sz w:val="26"/>
              </w:rPr>
            </w:pPr>
            <w:r>
              <w:rPr>
                <w:i/>
                <w:sz w:val="26"/>
              </w:rPr>
              <w:t>Можливо так,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можливо ні</w:t>
            </w:r>
          </w:p>
        </w:tc>
        <w:tc>
          <w:tcPr>
            <w:tcW w:w="1661" w:type="dxa"/>
          </w:tcPr>
          <w:p w:rsidR="001379B3" w:rsidRDefault="0084715A">
            <w:pPr>
              <w:pStyle w:val="TableParagraph"/>
              <w:spacing w:before="147"/>
              <w:ind w:left="193" w:right="181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Радше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так</w:t>
            </w:r>
          </w:p>
        </w:tc>
        <w:tc>
          <w:tcPr>
            <w:tcW w:w="1736" w:type="dxa"/>
          </w:tcPr>
          <w:p w:rsidR="001379B3" w:rsidRDefault="0084715A">
            <w:pPr>
              <w:pStyle w:val="TableParagraph"/>
              <w:spacing w:line="294" w:lineRule="exact"/>
              <w:ind w:left="217"/>
              <w:rPr>
                <w:i/>
                <w:sz w:val="26"/>
              </w:rPr>
            </w:pPr>
            <w:r>
              <w:rPr>
                <w:i/>
                <w:sz w:val="26"/>
              </w:rPr>
              <w:t>Однозначно</w:t>
            </w:r>
          </w:p>
          <w:p w:rsidR="001379B3" w:rsidRDefault="0084715A">
            <w:pPr>
              <w:pStyle w:val="TableParagraph"/>
              <w:spacing w:line="286" w:lineRule="exact"/>
              <w:ind w:left="883"/>
              <w:rPr>
                <w:i/>
                <w:sz w:val="26"/>
              </w:rPr>
            </w:pPr>
            <w:r>
              <w:rPr>
                <w:i/>
                <w:sz w:val="26"/>
              </w:rPr>
              <w:t>так</w:t>
            </w:r>
          </w:p>
        </w:tc>
      </w:tr>
    </w:tbl>
    <w:p w:rsidR="001379B3" w:rsidRDefault="001379B3">
      <w:pPr>
        <w:spacing w:line="286" w:lineRule="exact"/>
        <w:rPr>
          <w:sz w:val="26"/>
        </w:rPr>
        <w:sectPr w:rsidR="001379B3">
          <w:pgSz w:w="11910" w:h="16840"/>
          <w:pgMar w:top="900" w:right="400" w:bottom="280" w:left="1300" w:header="746" w:footer="0" w:gutter="0"/>
          <w:cols w:space="720"/>
        </w:sectPr>
      </w:pPr>
    </w:p>
    <w:p w:rsidR="001379B3" w:rsidRDefault="0084715A">
      <w:pPr>
        <w:pStyle w:val="3"/>
        <w:spacing w:line="230" w:lineRule="exact"/>
        <w:rPr>
          <w:rFonts w:ascii="Calibri" w:hAnsi="Calibri"/>
        </w:rPr>
      </w:pPr>
      <w:bookmarkStart w:id="14" w:name="Текст_опитувальника:"/>
      <w:bookmarkEnd w:id="14"/>
      <w:r>
        <w:rPr>
          <w:rFonts w:ascii="Calibri" w:hAnsi="Calibri"/>
        </w:rPr>
        <w:lastRenderedPageBreak/>
        <w:t>Текст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опитувальника:</w:t>
      </w:r>
    </w:p>
    <w:p w:rsidR="001379B3" w:rsidRDefault="001379B3">
      <w:pPr>
        <w:pStyle w:val="a3"/>
        <w:ind w:left="0"/>
        <w:jc w:val="left"/>
        <w:rPr>
          <w:rFonts w:ascii="Calibri"/>
          <w:b/>
          <w:sz w:val="20"/>
        </w:rPr>
      </w:pPr>
    </w:p>
    <w:p w:rsidR="001379B3" w:rsidRDefault="001379B3">
      <w:pPr>
        <w:pStyle w:val="a3"/>
        <w:spacing w:before="11" w:after="1"/>
        <w:ind w:left="0"/>
        <w:jc w:val="left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203"/>
        <w:gridCol w:w="1531"/>
      </w:tblGrid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300" w:lineRule="exact"/>
              <w:ind w:left="20" w:right="204" w:firstLine="4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№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pacing w:val="-1"/>
                <w:sz w:val="26"/>
              </w:rPr>
              <w:t>з/п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before="147"/>
              <w:ind w:left="54" w:right="2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Твердження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222"/>
              <w:ind w:left="240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Відповідь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1" w:lineRule="exact"/>
              <w:ind w:left="54" w:right="15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відчуваєте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ускладнення,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приймаючи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рішення,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навіть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тоді,</w:t>
            </w:r>
          </w:p>
          <w:p w:rsidR="001379B3" w:rsidRDefault="0084715A">
            <w:pPr>
              <w:pStyle w:val="TableParagraph"/>
              <w:spacing w:before="1" w:line="283" w:lineRule="exact"/>
              <w:ind w:left="54" w:right="15"/>
              <w:jc w:val="center"/>
              <w:rPr>
                <w:sz w:val="26"/>
              </w:rPr>
            </w:pPr>
            <w:r>
              <w:rPr>
                <w:sz w:val="26"/>
              </w:rPr>
              <w:t>коли 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цього 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всі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умови.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52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6" w:lineRule="exact"/>
              <w:ind w:left="2536" w:right="293" w:hanging="2196"/>
              <w:rPr>
                <w:sz w:val="26"/>
              </w:rPr>
            </w:pPr>
            <w:r>
              <w:rPr>
                <w:sz w:val="26"/>
              </w:rPr>
              <w:t>Перед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почати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діяти,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намагаєтеся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зважити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останньої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дрібниці.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52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6" w:lineRule="exact"/>
              <w:ind w:left="2406" w:right="-41" w:hanging="2376"/>
              <w:rPr>
                <w:sz w:val="26"/>
              </w:rPr>
            </w:pPr>
            <w:r>
              <w:rPr>
                <w:sz w:val="26"/>
              </w:rPr>
              <w:t>Ви схильні до того, аби постійно виправляти та удосконалювати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те, над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чим працюєте.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8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2" w:lineRule="exact"/>
              <w:ind w:left="6" w:right="1045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відчуваєте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потребу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 якомога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досконалішому</w:t>
            </w:r>
          </w:p>
          <w:p w:rsidR="001379B3" w:rsidRDefault="0084715A">
            <w:pPr>
              <w:pStyle w:val="TableParagraph"/>
              <w:spacing w:before="1" w:line="288" w:lineRule="exact"/>
              <w:ind w:left="18" w:right="1052"/>
              <w:jc w:val="center"/>
              <w:rPr>
                <w:sz w:val="26"/>
              </w:rPr>
            </w:pPr>
            <w:r>
              <w:rPr>
                <w:sz w:val="26"/>
              </w:rPr>
              <w:t>виконанні Ваших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8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0" w:lineRule="exact"/>
              <w:ind w:left="1600" w:right="965" w:hanging="1571"/>
              <w:rPr>
                <w:sz w:val="26"/>
              </w:rPr>
            </w:pPr>
            <w:r>
              <w:rPr>
                <w:sz w:val="26"/>
              </w:rPr>
              <w:t>Ви не можете одразу ж почати виконувати завдання,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прояснивши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чого воно.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9" w:lineRule="exact"/>
              <w:ind w:left="6" w:right="944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зазвичай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недооцінюєте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кількість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часу,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насправді</w:t>
            </w:r>
          </w:p>
          <w:p w:rsidR="001379B3" w:rsidRDefault="0084715A">
            <w:pPr>
              <w:pStyle w:val="TableParagraph"/>
              <w:spacing w:line="291" w:lineRule="exact"/>
              <w:ind w:left="54" w:right="990"/>
              <w:jc w:val="center"/>
              <w:rPr>
                <w:sz w:val="26"/>
              </w:rPr>
            </w:pPr>
            <w:r>
              <w:rPr>
                <w:sz w:val="26"/>
              </w:rPr>
              <w:t>потрібна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завдання.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7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77" w:lineRule="exact"/>
              <w:ind w:left="54" w:right="25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приділяєте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достатньо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уваги плануванню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своїх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справ.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line="277" w:lineRule="exact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0" w:lineRule="exact"/>
              <w:ind w:left="690" w:right="61" w:hanging="666"/>
              <w:rPr>
                <w:sz w:val="26"/>
              </w:rPr>
            </w:pPr>
            <w:r>
              <w:rPr>
                <w:sz w:val="26"/>
              </w:rPr>
              <w:t>Свою схильність до відкладання справ на потім Ви пов’язуєте 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нестачею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сумлінності,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дисципліни,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організованості.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6" w:lineRule="exact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76" w:lineRule="exact"/>
              <w:ind w:left="54" w:right="26"/>
              <w:jc w:val="center"/>
              <w:rPr>
                <w:sz w:val="26"/>
              </w:rPr>
            </w:pPr>
            <w:r>
              <w:rPr>
                <w:sz w:val="26"/>
              </w:rPr>
              <w:t>До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зазвичай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стаєте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швидко,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імпульсивно.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line="276" w:lineRule="exact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52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1" w:lineRule="exact"/>
              <w:ind w:left="6" w:right="677"/>
              <w:jc w:val="center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важливіша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негайна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винагорода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активність,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ніж</w:t>
            </w:r>
          </w:p>
          <w:p w:rsidR="001379B3" w:rsidRDefault="0084715A">
            <w:pPr>
              <w:pStyle w:val="TableParagraph"/>
              <w:spacing w:before="1" w:line="288" w:lineRule="exact"/>
              <w:ind w:left="54" w:right="713"/>
              <w:jc w:val="center"/>
              <w:rPr>
                <w:sz w:val="26"/>
              </w:rPr>
            </w:pPr>
            <w:r>
              <w:rPr>
                <w:sz w:val="26"/>
              </w:rPr>
              <w:t>можливий 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перспективі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цінніший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результат.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52"/>
              <w:ind w:left="300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9"/>
              <w:jc w:val="right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1" w:lineRule="exact"/>
              <w:ind w:left="6" w:right="190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вважаєте, що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могли 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упоратися зі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своїми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справами,</w:t>
            </w:r>
          </w:p>
          <w:p w:rsidR="001379B3" w:rsidRDefault="0084715A">
            <w:pPr>
              <w:pStyle w:val="TableParagraph"/>
              <w:spacing w:before="1" w:line="283" w:lineRule="exact"/>
              <w:ind w:left="54" w:right="230"/>
              <w:jc w:val="center"/>
              <w:rPr>
                <w:sz w:val="26"/>
              </w:rPr>
            </w:pPr>
            <w:r>
              <w:rPr>
                <w:sz w:val="26"/>
              </w:rPr>
              <w:t>якби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хтось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контролював.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9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9"/>
              <w:jc w:val="right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9" w:lineRule="exact"/>
              <w:ind w:left="6" w:right="1033"/>
              <w:jc w:val="center"/>
              <w:rPr>
                <w:sz w:val="26"/>
              </w:rPr>
            </w:pPr>
            <w:r>
              <w:rPr>
                <w:sz w:val="26"/>
              </w:rPr>
              <w:t>Зазвичай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невпевненість 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власних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силах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гальмує</w:t>
            </w:r>
          </w:p>
          <w:p w:rsidR="001379B3" w:rsidRDefault="0084715A">
            <w:pPr>
              <w:pStyle w:val="TableParagraph"/>
              <w:spacing w:line="291" w:lineRule="exact"/>
              <w:ind w:left="26" w:right="1052"/>
              <w:jc w:val="center"/>
              <w:rPr>
                <w:sz w:val="26"/>
              </w:rPr>
            </w:pPr>
            <w:r>
              <w:rPr>
                <w:sz w:val="26"/>
              </w:rPr>
              <w:t>виконання поставлених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завдань.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9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9"/>
              <w:jc w:val="right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0" w:lineRule="exact"/>
              <w:ind w:left="5" w:right="685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можете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робити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справи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тоді,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сумно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або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</w:t>
            </w:r>
          </w:p>
          <w:p w:rsidR="001379B3" w:rsidRDefault="0084715A">
            <w:pPr>
              <w:pStyle w:val="TableParagraph"/>
              <w:spacing w:line="291" w:lineRule="exact"/>
              <w:ind w:left="54" w:right="723"/>
              <w:jc w:val="center"/>
              <w:rPr>
                <w:sz w:val="26"/>
              </w:rPr>
            </w:pPr>
            <w:r>
              <w:rPr>
                <w:sz w:val="26"/>
              </w:rPr>
              <w:t>чимось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стривожені.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9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9"/>
              <w:jc w:val="right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32" w:lineRule="auto"/>
              <w:ind w:left="2156" w:right="255" w:hanging="2081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боїтеся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розчарувати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себе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інших,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якщо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впораєтесь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із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поставленим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завданням.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9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9"/>
              <w:jc w:val="right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0" w:lineRule="exact"/>
              <w:ind w:left="75" w:right="510" w:hanging="40"/>
              <w:rPr>
                <w:sz w:val="26"/>
              </w:rPr>
            </w:pPr>
            <w:r>
              <w:rPr>
                <w:sz w:val="26"/>
              </w:rPr>
              <w:t>Вас може засмутити те, що, успішно виконавши справу, Ви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стаєте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центром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уваги,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чужих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заздрощів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або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роздратування.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9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89"/>
              <w:jc w:val="right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1" w:lineRule="exact"/>
              <w:ind w:left="6" w:right="385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переживаєте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через те,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успішно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виконана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справа</w:t>
            </w:r>
          </w:p>
          <w:p w:rsidR="001379B3" w:rsidRDefault="0084715A">
            <w:pPr>
              <w:pStyle w:val="TableParagraph"/>
              <w:spacing w:before="1" w:line="283" w:lineRule="exact"/>
              <w:ind w:left="54" w:right="438"/>
              <w:jc w:val="center"/>
              <w:rPr>
                <w:sz w:val="26"/>
              </w:rPr>
            </w:pPr>
            <w:r>
              <w:rPr>
                <w:sz w:val="26"/>
              </w:rPr>
              <w:t>може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спровокувати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завищені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очікування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оточуючих.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9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9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4" w:lineRule="exact"/>
              <w:ind w:left="980" w:right="105" w:hanging="846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замість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того,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щоб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безпосередньо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виконувати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справи,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марнуєте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тривожачись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щодо їх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результату.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6" w:lineRule="exact"/>
              <w:ind w:left="2236" w:right="257" w:hanging="2216"/>
              <w:rPr>
                <w:sz w:val="26"/>
              </w:rPr>
            </w:pPr>
            <w:r>
              <w:rPr>
                <w:sz w:val="26"/>
              </w:rPr>
              <w:t>Зазвичай Вам хочеться ухилитися від виконання справи, яка 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аж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занадто важливою.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295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6" w:lineRule="exact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76" w:lineRule="exact"/>
              <w:ind w:left="54" w:right="27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уникаєте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справ,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які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є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новими 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незнайомими.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line="276" w:lineRule="exact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52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300" w:lineRule="exact"/>
              <w:ind w:left="1525" w:right="563" w:hanging="1501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особливо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потребуєте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чітких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інструкцій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виконання поставлених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завдань.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52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80" w:lineRule="exact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0" w:lineRule="exact"/>
              <w:ind w:left="54" w:right="20"/>
              <w:jc w:val="center"/>
              <w:rPr>
                <w:sz w:val="26"/>
              </w:rPr>
            </w:pPr>
            <w:r>
              <w:rPr>
                <w:spacing w:val="-7"/>
                <w:sz w:val="26"/>
              </w:rPr>
              <w:t>Ви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дуже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рідко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7"/>
                <w:sz w:val="26"/>
              </w:rPr>
              <w:t>виконуєте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завдання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раніше</w:t>
            </w:r>
            <w:r>
              <w:rPr>
                <w:spacing w:val="-25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встановленого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терміну.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line="280" w:lineRule="exact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7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9" w:lineRule="exact"/>
              <w:ind w:left="6" w:right="580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маєте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звички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одразу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тільки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отримали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завдання,</w:t>
            </w:r>
          </w:p>
          <w:p w:rsidR="001379B3" w:rsidRDefault="0084715A">
            <w:pPr>
              <w:pStyle w:val="TableParagraph"/>
              <w:spacing w:line="286" w:lineRule="exact"/>
              <w:ind w:left="54" w:right="629"/>
              <w:jc w:val="center"/>
              <w:rPr>
                <w:sz w:val="26"/>
              </w:rPr>
            </w:pPr>
            <w:r>
              <w:rPr>
                <w:sz w:val="26"/>
              </w:rPr>
              <w:t>обмірковувати,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 його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виконуватимете.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47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53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0" w:lineRule="exact"/>
              <w:ind w:left="54" w:right="31"/>
              <w:jc w:val="center"/>
              <w:rPr>
                <w:sz w:val="26"/>
              </w:rPr>
            </w:pPr>
            <w:r>
              <w:rPr>
                <w:sz w:val="26"/>
              </w:rPr>
              <w:t>Вам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легше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прийняти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рішення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або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завдання,</w:t>
            </w:r>
          </w:p>
          <w:p w:rsidR="001379B3" w:rsidRDefault="0084715A">
            <w:pPr>
              <w:pStyle w:val="TableParagraph"/>
              <w:spacing w:line="291" w:lineRule="exact"/>
              <w:ind w:left="54" w:right="37"/>
              <w:jc w:val="center"/>
              <w:rPr>
                <w:sz w:val="26"/>
              </w:rPr>
            </w:pPr>
            <w:r>
              <w:rPr>
                <w:sz w:val="26"/>
              </w:rPr>
              <w:t>якщо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хтось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підтримує.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53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52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6" w:lineRule="exact"/>
              <w:ind w:left="2256" w:right="76" w:hanging="2151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можете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продуктивно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виконувати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спільне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завдання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тим,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хто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Вам не подобається.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before="152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80" w:lineRule="exact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0" w:lineRule="exact"/>
              <w:ind w:left="54" w:right="25"/>
              <w:jc w:val="center"/>
              <w:rPr>
                <w:sz w:val="26"/>
              </w:rPr>
            </w:pPr>
            <w:r>
              <w:rPr>
                <w:spacing w:val="-4"/>
                <w:sz w:val="26"/>
              </w:rPr>
              <w:t>Ви</w:t>
            </w:r>
            <w:r>
              <w:rPr>
                <w:spacing w:val="-40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зазвичай</w:t>
            </w:r>
            <w:r>
              <w:rPr>
                <w:spacing w:val="-3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виконуєтенеобхіднезавдання,</w:t>
            </w:r>
            <w:r>
              <w:rPr>
                <w:spacing w:val="-3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якщо</w:t>
            </w:r>
            <w:r>
              <w:rPr>
                <w:spacing w:val="-34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не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згодніз</w:t>
            </w:r>
            <w:r>
              <w:rPr>
                <w:spacing w:val="-27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ним.</w:t>
            </w:r>
          </w:p>
        </w:tc>
        <w:tc>
          <w:tcPr>
            <w:tcW w:w="1531" w:type="dxa"/>
          </w:tcPr>
          <w:p w:rsidR="001379B3" w:rsidRDefault="0084715A">
            <w:pPr>
              <w:pStyle w:val="TableParagraph"/>
              <w:spacing w:line="280" w:lineRule="exact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</w:tbl>
    <w:p w:rsidR="001379B3" w:rsidRDefault="001379B3">
      <w:pPr>
        <w:spacing w:line="280" w:lineRule="exact"/>
        <w:rPr>
          <w:sz w:val="26"/>
        </w:rPr>
        <w:sectPr w:rsidR="001379B3">
          <w:pgSz w:w="11910" w:h="16840"/>
          <w:pgMar w:top="960" w:right="400" w:bottom="280" w:left="1300" w:header="746" w:footer="0" w:gutter="0"/>
          <w:cols w:space="720"/>
        </w:sectPr>
      </w:pPr>
    </w:p>
    <w:tbl>
      <w:tblPr>
        <w:tblStyle w:val="TableNormal"/>
        <w:tblW w:w="0" w:type="auto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7203"/>
        <w:gridCol w:w="1526"/>
      </w:tblGrid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38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lastRenderedPageBreak/>
              <w:t>26.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32" w:lineRule="auto"/>
              <w:ind w:left="1936" w:right="-41" w:hanging="1896"/>
              <w:rPr>
                <w:sz w:val="26"/>
              </w:rPr>
            </w:pPr>
            <w:r>
              <w:rPr>
                <w:w w:val="95"/>
                <w:sz w:val="26"/>
              </w:rPr>
              <w:t>Цілком</w:t>
            </w:r>
            <w:r>
              <w:rPr>
                <w:spacing w:val="2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ймовірним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є</w:t>
            </w:r>
            <w:r>
              <w:rPr>
                <w:spacing w:val="1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те,</w:t>
            </w:r>
            <w:r>
              <w:rPr>
                <w:spacing w:val="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що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</w:t>
            </w:r>
            <w:r>
              <w:rPr>
                <w:spacing w:val="1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не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виконаєте</w:t>
            </w:r>
            <w:r>
              <w:rPr>
                <w:spacing w:val="1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певну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справу,</w:t>
            </w:r>
            <w:r>
              <w:rPr>
                <w:spacing w:val="1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якщо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сприймаєте її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неважливу.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line="100" w:lineRule="exact"/>
              <w:ind w:right="-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96</w:t>
            </w:r>
          </w:p>
          <w:p w:rsidR="001379B3" w:rsidRDefault="0084715A">
            <w:pPr>
              <w:pStyle w:val="TableParagraph"/>
              <w:spacing w:before="38"/>
              <w:ind w:left="285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3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2" w:lineRule="exact"/>
              <w:ind w:left="13" w:right="206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будете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виконувати певне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завдання,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якщо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знатимете,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</w:p>
          <w:p w:rsidR="001379B3" w:rsidRDefault="0084715A">
            <w:pPr>
              <w:pStyle w:val="TableParagraph"/>
              <w:spacing w:before="1" w:line="297" w:lineRule="exact"/>
              <w:ind w:left="54" w:right="245"/>
              <w:jc w:val="center"/>
              <w:rPr>
                <w:sz w:val="26"/>
              </w:rPr>
            </w:pP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отримаєте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винагороди.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43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38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2" w:lineRule="exact"/>
              <w:ind w:left="6" w:right="419"/>
              <w:jc w:val="center"/>
              <w:rPr>
                <w:sz w:val="26"/>
              </w:rPr>
            </w:pPr>
            <w:r>
              <w:rPr>
                <w:sz w:val="26"/>
              </w:rPr>
              <w:t>Ймовірніше,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що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простого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завдання Ви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станете</w:t>
            </w:r>
          </w:p>
          <w:p w:rsidR="001379B3" w:rsidRDefault="0084715A">
            <w:pPr>
              <w:pStyle w:val="TableParagraph"/>
              <w:spacing w:before="1" w:line="292" w:lineRule="exact"/>
              <w:ind w:left="54" w:right="482"/>
              <w:jc w:val="center"/>
              <w:rPr>
                <w:sz w:val="26"/>
              </w:rPr>
            </w:pPr>
            <w:r>
              <w:rPr>
                <w:sz w:val="26"/>
              </w:rPr>
              <w:t>швидше,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ніж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більш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складного.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38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38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7" w:lineRule="exact"/>
              <w:ind w:left="24" w:right="-15"/>
              <w:jc w:val="center"/>
              <w:rPr>
                <w:sz w:val="26"/>
              </w:rPr>
            </w:pPr>
            <w:r>
              <w:rPr>
                <w:sz w:val="26"/>
              </w:rPr>
              <w:t>Вас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приваблюють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завдання,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які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легко 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швидко можна виконати,</w:t>
            </w:r>
          </w:p>
          <w:p w:rsidR="001379B3" w:rsidRDefault="0084715A">
            <w:pPr>
              <w:pStyle w:val="TableParagraph"/>
              <w:spacing w:before="1" w:line="292" w:lineRule="exact"/>
              <w:ind w:left="54" w:right="24"/>
              <w:jc w:val="center"/>
              <w:rPr>
                <w:sz w:val="26"/>
              </w:rPr>
            </w:pPr>
            <w:r>
              <w:rPr>
                <w:sz w:val="26"/>
              </w:rPr>
              <w:t>отримавши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моментальне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задоволення.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38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67" w:lineRule="exact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67" w:lineRule="exact"/>
              <w:ind w:left="54" w:right="20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Ви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довго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зволікаєте</w:t>
            </w:r>
            <w:r>
              <w:rPr>
                <w:spacing w:val="-26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з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виконанням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>справи,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яка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Вас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не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приваблює.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line="267" w:lineRule="exact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38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90" w:lineRule="exact"/>
              <w:ind w:left="2276" w:right="157" w:hanging="2091"/>
              <w:rPr>
                <w:sz w:val="26"/>
              </w:rPr>
            </w:pPr>
            <w:r>
              <w:rPr>
                <w:sz w:val="26"/>
              </w:rPr>
              <w:t>Зазвичай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можете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стабільно працювати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складним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монотонним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завданням.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38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38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7" w:lineRule="exact"/>
              <w:ind w:left="230"/>
              <w:rPr>
                <w:sz w:val="26"/>
              </w:rPr>
            </w:pPr>
            <w:r>
              <w:rPr>
                <w:sz w:val="26"/>
              </w:rPr>
              <w:t>Зазвичай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вистачає натхнення,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аби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переключитися з</w:t>
            </w:r>
          </w:p>
          <w:p w:rsidR="001379B3" w:rsidRDefault="0084715A">
            <w:pPr>
              <w:pStyle w:val="TableParagraph"/>
              <w:spacing w:before="1" w:line="292" w:lineRule="exact"/>
              <w:ind w:left="90"/>
              <w:rPr>
                <w:sz w:val="26"/>
              </w:rPr>
            </w:pPr>
            <w:r>
              <w:rPr>
                <w:sz w:val="26"/>
              </w:rPr>
              <w:t>відпочинку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поставленого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Вами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завдання.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38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37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5" w:lineRule="exact"/>
              <w:ind w:left="6" w:right="1450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схильні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відкладати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потім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справи,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які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маєте</w:t>
            </w:r>
          </w:p>
          <w:p w:rsidR="001379B3" w:rsidRDefault="0084715A">
            <w:pPr>
              <w:pStyle w:val="TableParagraph"/>
              <w:spacing w:line="290" w:lineRule="exact"/>
              <w:ind w:left="22" w:right="1457"/>
              <w:jc w:val="center"/>
              <w:rPr>
                <w:sz w:val="26"/>
              </w:rPr>
            </w:pPr>
            <w:r>
              <w:rPr>
                <w:sz w:val="26"/>
              </w:rPr>
              <w:t>повторювати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досить часто.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37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300"/>
        </w:trPr>
        <w:tc>
          <w:tcPr>
            <w:tcW w:w="570" w:type="dxa"/>
          </w:tcPr>
          <w:p w:rsidR="001379B3" w:rsidRDefault="0084715A">
            <w:pPr>
              <w:pStyle w:val="TableParagraph"/>
              <w:spacing w:line="272" w:lineRule="exact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72" w:lineRule="exact"/>
              <w:ind w:left="54" w:right="36"/>
              <w:jc w:val="center"/>
              <w:rPr>
                <w:sz w:val="26"/>
              </w:rPr>
            </w:pPr>
            <w:r>
              <w:rPr>
                <w:sz w:val="26"/>
              </w:rPr>
              <w:t>Вам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подобається, коли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Ваші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завдання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виконує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хтось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інший.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line="272" w:lineRule="exact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3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7" w:lineRule="exact"/>
              <w:ind w:left="25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більше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цінуєте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проведений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близькими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або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цікавими</w:t>
            </w:r>
          </w:p>
          <w:p w:rsidR="001379B3" w:rsidRDefault="0084715A">
            <w:pPr>
              <w:pStyle w:val="TableParagraph"/>
              <w:spacing w:before="1" w:line="292" w:lineRule="exact"/>
              <w:ind w:left="130"/>
              <w:rPr>
                <w:sz w:val="26"/>
              </w:rPr>
            </w:pPr>
            <w:r>
              <w:rPr>
                <w:sz w:val="26"/>
              </w:rPr>
              <w:t>людьми,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ніж витрачений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запланованих справ.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43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3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37" w:lineRule="auto"/>
              <w:ind w:left="45" w:right="293" w:firstLine="395"/>
              <w:rPr>
                <w:sz w:val="26"/>
              </w:rPr>
            </w:pPr>
            <w:r>
              <w:rPr>
                <w:sz w:val="26"/>
              </w:rPr>
              <w:t>Ви часто відкладаєте виконання завдань до останнього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моменту,</w:t>
            </w:r>
            <w:r>
              <w:rPr>
                <w:spacing w:val="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аби</w:t>
            </w:r>
            <w:r>
              <w:rPr>
                <w:spacing w:val="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отримати</w:t>
            </w:r>
            <w:r>
              <w:rPr>
                <w:spacing w:val="9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гострі</w:t>
            </w:r>
            <w:r>
              <w:rPr>
                <w:spacing w:val="4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відчуття</w:t>
            </w:r>
            <w:r>
              <w:rPr>
                <w:spacing w:val="7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в</w:t>
            </w:r>
            <w:r>
              <w:rPr>
                <w:spacing w:val="2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умовах</w:t>
            </w:r>
            <w:r>
              <w:rPr>
                <w:spacing w:val="8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дефіциту</w:t>
            </w:r>
            <w:r>
              <w:rPr>
                <w:spacing w:val="51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часу.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43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38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32" w:lineRule="auto"/>
              <w:ind w:left="2721" w:right="375" w:hanging="2701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краще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виконуєте завдання,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якщо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розумієте, що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всі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вже минули.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38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5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38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82" w:lineRule="exact"/>
              <w:ind w:left="6" w:right="832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переоцінюєте свої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можливості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щодо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</w:p>
          <w:p w:rsidR="001379B3" w:rsidRDefault="0084715A">
            <w:pPr>
              <w:pStyle w:val="TableParagraph"/>
              <w:spacing w:before="1" w:line="292" w:lineRule="exact"/>
              <w:ind w:left="54" w:right="868"/>
              <w:jc w:val="center"/>
              <w:rPr>
                <w:sz w:val="26"/>
              </w:rPr>
            </w:pPr>
            <w:r>
              <w:rPr>
                <w:sz w:val="26"/>
              </w:rPr>
              <w:t>складних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завдань.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38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600"/>
        </w:trPr>
        <w:tc>
          <w:tcPr>
            <w:tcW w:w="570" w:type="dxa"/>
          </w:tcPr>
          <w:p w:rsidR="001379B3" w:rsidRDefault="0084715A">
            <w:pPr>
              <w:pStyle w:val="TableParagraph"/>
              <w:spacing w:before="143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7203" w:type="dxa"/>
          </w:tcPr>
          <w:p w:rsidR="001379B3" w:rsidRDefault="0084715A">
            <w:pPr>
              <w:pStyle w:val="TableParagraph"/>
              <w:spacing w:line="232" w:lineRule="auto"/>
              <w:ind w:left="665" w:right="-41" w:hanging="466"/>
              <w:rPr>
                <w:sz w:val="26"/>
              </w:rPr>
            </w:pPr>
            <w:r>
              <w:rPr>
                <w:sz w:val="26"/>
              </w:rPr>
              <w:t>Зазвичай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відкладаєте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виконання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певного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завдання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часу,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Вашу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думку,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з’явиться слушна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нагода.</w:t>
            </w:r>
          </w:p>
        </w:tc>
        <w:tc>
          <w:tcPr>
            <w:tcW w:w="1526" w:type="dxa"/>
          </w:tcPr>
          <w:p w:rsidR="001379B3" w:rsidRDefault="0084715A">
            <w:pPr>
              <w:pStyle w:val="TableParagraph"/>
              <w:spacing w:before="143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2"/>
        </w:trPr>
        <w:tc>
          <w:tcPr>
            <w:tcW w:w="570" w:type="dxa"/>
            <w:tcBorders>
              <w:bottom w:val="single" w:sz="6" w:space="0" w:color="000000"/>
            </w:tcBorders>
          </w:tcPr>
          <w:p w:rsidR="001379B3" w:rsidRDefault="0084715A">
            <w:pPr>
              <w:pStyle w:val="TableParagraph"/>
              <w:spacing w:before="138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7203" w:type="dxa"/>
            <w:tcBorders>
              <w:bottom w:val="single" w:sz="6" w:space="0" w:color="000000"/>
            </w:tcBorders>
          </w:tcPr>
          <w:p w:rsidR="001379B3" w:rsidRDefault="0084715A">
            <w:pPr>
              <w:pStyle w:val="TableParagraph"/>
              <w:spacing w:line="282" w:lineRule="exact"/>
              <w:ind w:left="6" w:right="980"/>
              <w:jc w:val="center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зазвичай упевнені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тому, що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виконаєте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поставлене</w:t>
            </w:r>
          </w:p>
          <w:p w:rsidR="001379B3" w:rsidRDefault="0084715A">
            <w:pPr>
              <w:pStyle w:val="TableParagraph"/>
              <w:spacing w:before="1" w:line="290" w:lineRule="exact"/>
              <w:ind w:left="54" w:right="1034"/>
              <w:jc w:val="center"/>
              <w:rPr>
                <w:sz w:val="26"/>
              </w:rPr>
            </w:pPr>
            <w:r>
              <w:rPr>
                <w:sz w:val="26"/>
              </w:rPr>
              <w:t>завдання,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навіть якщо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ще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почали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нічого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робити.</w:t>
            </w:r>
          </w:p>
        </w:tc>
        <w:tc>
          <w:tcPr>
            <w:tcW w:w="1526" w:type="dxa"/>
            <w:tcBorders>
              <w:bottom w:val="single" w:sz="6" w:space="0" w:color="000000"/>
            </w:tcBorders>
          </w:tcPr>
          <w:p w:rsidR="001379B3" w:rsidRDefault="0084715A">
            <w:pPr>
              <w:pStyle w:val="TableParagraph"/>
              <w:spacing w:before="138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  <w:tr w:rsidR="001379B3">
        <w:trPr>
          <w:trHeight w:val="597"/>
        </w:trPr>
        <w:tc>
          <w:tcPr>
            <w:tcW w:w="570" w:type="dxa"/>
            <w:tcBorders>
              <w:top w:val="single" w:sz="6" w:space="0" w:color="000000"/>
            </w:tcBorders>
          </w:tcPr>
          <w:p w:rsidR="001379B3" w:rsidRDefault="0084715A">
            <w:pPr>
              <w:pStyle w:val="TableParagraph"/>
              <w:spacing w:before="135"/>
              <w:ind w:right="99"/>
              <w:jc w:val="right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7203" w:type="dxa"/>
            <w:tcBorders>
              <w:top w:val="single" w:sz="6" w:space="0" w:color="000000"/>
            </w:tcBorders>
          </w:tcPr>
          <w:p w:rsidR="001379B3" w:rsidRDefault="0084715A">
            <w:pPr>
              <w:pStyle w:val="TableParagraph"/>
              <w:spacing w:line="285" w:lineRule="exact"/>
              <w:ind w:left="25"/>
              <w:rPr>
                <w:sz w:val="26"/>
              </w:rPr>
            </w:pPr>
            <w:r>
              <w:rPr>
                <w:spacing w:val="-5"/>
                <w:sz w:val="26"/>
              </w:rPr>
              <w:t>Ви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вірите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те,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що,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зволікаючи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з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виконанням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поставлених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завдань,</w:t>
            </w:r>
          </w:p>
          <w:p w:rsidR="001379B3" w:rsidRDefault="0084715A">
            <w:pPr>
              <w:pStyle w:val="TableParagraph"/>
              <w:spacing w:before="1" w:line="292" w:lineRule="exact"/>
              <w:ind w:left="120"/>
              <w:rPr>
                <w:sz w:val="26"/>
              </w:rPr>
            </w:pPr>
            <w:r>
              <w:rPr>
                <w:sz w:val="26"/>
              </w:rPr>
              <w:t>Ви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зможете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досягти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максимального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рівня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концентрації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уваги.</w:t>
            </w:r>
          </w:p>
        </w:tc>
        <w:tc>
          <w:tcPr>
            <w:tcW w:w="1526" w:type="dxa"/>
            <w:tcBorders>
              <w:top w:val="single" w:sz="6" w:space="0" w:color="000000"/>
            </w:tcBorders>
          </w:tcPr>
          <w:p w:rsidR="001379B3" w:rsidRDefault="0084715A">
            <w:pPr>
              <w:pStyle w:val="TableParagraph"/>
              <w:spacing w:before="135"/>
              <w:ind w:right="258"/>
              <w:jc w:val="right"/>
              <w:rPr>
                <w:sz w:val="26"/>
              </w:rPr>
            </w:pPr>
            <w:r>
              <w:rPr>
                <w:sz w:val="26"/>
              </w:rPr>
              <w:t>1 2 3 4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</w:tr>
    </w:tbl>
    <w:p w:rsidR="001379B3" w:rsidRDefault="001379B3">
      <w:pPr>
        <w:pStyle w:val="a3"/>
        <w:ind w:left="0"/>
        <w:jc w:val="left"/>
        <w:rPr>
          <w:rFonts w:ascii="Calibri"/>
          <w:b/>
          <w:sz w:val="20"/>
        </w:rPr>
      </w:pPr>
    </w:p>
    <w:p w:rsidR="001379B3" w:rsidRDefault="0084715A">
      <w:pPr>
        <w:pStyle w:val="a3"/>
        <w:spacing w:before="230"/>
        <w:ind w:right="447"/>
        <w:jc w:val="right"/>
      </w:pPr>
      <w:r>
        <w:t>ДОДАТОК</w:t>
      </w:r>
      <w:r>
        <w:rPr>
          <w:spacing w:val="-1"/>
        </w:rPr>
        <w:t xml:space="preserve"> </w:t>
      </w:r>
      <w:r>
        <w:t>Г</w:t>
      </w:r>
    </w:p>
    <w:p w:rsidR="001379B3" w:rsidRDefault="0084715A">
      <w:pPr>
        <w:pStyle w:val="3"/>
        <w:spacing w:before="163"/>
        <w:ind w:left="986"/>
      </w:pPr>
      <w:r>
        <w:t>Опитувальник</w:t>
      </w:r>
      <w:r>
        <w:rPr>
          <w:spacing w:val="-4"/>
        </w:rPr>
        <w:t xml:space="preserve"> </w:t>
      </w:r>
      <w:r>
        <w:t>«Самоорганізація</w:t>
      </w:r>
      <w:r>
        <w:rPr>
          <w:spacing w:val="-5"/>
        </w:rPr>
        <w:t xml:space="preserve"> </w:t>
      </w:r>
      <w:r>
        <w:t>діяльності»</w:t>
      </w:r>
      <w:r>
        <w:rPr>
          <w:spacing w:val="-3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Мандрикова</w:t>
      </w:r>
    </w:p>
    <w:p w:rsidR="001379B3" w:rsidRDefault="001379B3">
      <w:pPr>
        <w:pStyle w:val="a3"/>
        <w:ind w:left="0"/>
        <w:jc w:val="left"/>
        <w:rPr>
          <w:b/>
          <w:sz w:val="30"/>
        </w:rPr>
      </w:pPr>
    </w:p>
    <w:p w:rsidR="001379B3" w:rsidRDefault="001379B3">
      <w:pPr>
        <w:pStyle w:val="a3"/>
        <w:spacing w:before="8"/>
        <w:ind w:left="0"/>
        <w:jc w:val="left"/>
        <w:rPr>
          <w:b/>
          <w:sz w:val="25"/>
        </w:rPr>
      </w:pPr>
    </w:p>
    <w:p w:rsidR="001379B3" w:rsidRDefault="0084715A">
      <w:pPr>
        <w:spacing w:line="360" w:lineRule="auto"/>
        <w:ind w:left="115" w:right="448"/>
        <w:jc w:val="both"/>
        <w:rPr>
          <w:b/>
          <w:sz w:val="24"/>
        </w:rPr>
      </w:pPr>
      <w:r>
        <w:rPr>
          <w:b/>
          <w:sz w:val="24"/>
        </w:rPr>
        <w:t>Інструкція: Вам пропонується ряд тверджень, що стосуються різних сторін у Вашому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житті і способів поводження з часом. Обведіть на шкалі ту цифру, яка в найбільшій мірі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характеризує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відображає Вашу точку зору:</w:t>
      </w:r>
    </w:p>
    <w:p w:rsidR="001379B3" w:rsidRDefault="0084715A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spacing w:line="290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незгоду;</w:t>
      </w:r>
    </w:p>
    <w:p w:rsidR="001379B3" w:rsidRDefault="0084715A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spacing w:before="141"/>
        <w:ind w:hanging="361"/>
        <w:jc w:val="left"/>
        <w:rPr>
          <w:b/>
          <w:sz w:val="24"/>
        </w:rPr>
      </w:pP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повну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згоду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твердженням;</w:t>
      </w:r>
    </w:p>
    <w:p w:rsidR="001379B3" w:rsidRDefault="0084715A">
      <w:pPr>
        <w:pStyle w:val="a4"/>
        <w:numPr>
          <w:ilvl w:val="0"/>
          <w:numId w:val="2"/>
        </w:numPr>
        <w:tabs>
          <w:tab w:val="left" w:pos="835"/>
          <w:tab w:val="left" w:pos="836"/>
        </w:tabs>
        <w:spacing w:before="136"/>
        <w:ind w:hanging="361"/>
        <w:jc w:val="left"/>
        <w:rPr>
          <w:b/>
          <w:sz w:val="24"/>
        </w:rPr>
      </w:pP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середина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шкали.</w:t>
      </w:r>
    </w:p>
    <w:p w:rsidR="001379B3" w:rsidRDefault="0084715A">
      <w:pPr>
        <w:spacing w:before="139" w:after="43"/>
        <w:ind w:left="115"/>
        <w:rPr>
          <w:b/>
          <w:sz w:val="24"/>
        </w:rPr>
      </w:pPr>
      <w:r>
        <w:rPr>
          <w:b/>
          <w:sz w:val="24"/>
        </w:rPr>
        <w:t>Інші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цифри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проміжні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значення.</w:t>
      </w:r>
    </w:p>
    <w:tbl>
      <w:tblPr>
        <w:tblStyle w:val="TableNormal"/>
        <w:tblW w:w="0" w:type="auto"/>
        <w:tblInd w:w="1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7483"/>
        <w:gridCol w:w="1746"/>
      </w:tblGrid>
      <w:tr w:rsidR="001379B3">
        <w:trPr>
          <w:trHeight w:val="1129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51"/>
              <w:ind w:left="147" w:right="16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1379B3" w:rsidRDefault="0084715A">
            <w:pPr>
              <w:pStyle w:val="TableParagraph"/>
              <w:spacing w:before="3"/>
              <w:ind w:left="147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7483" w:type="dxa"/>
            <w:shd w:val="clear" w:color="auto" w:fill="A9A9A9"/>
          </w:tcPr>
          <w:p w:rsidR="001379B3" w:rsidRDefault="001379B3">
            <w:pPr>
              <w:pStyle w:val="TableParagraph"/>
              <w:rPr>
                <w:b/>
                <w:sz w:val="37"/>
              </w:rPr>
            </w:pPr>
          </w:p>
          <w:p w:rsidR="001379B3" w:rsidRDefault="0084715A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Твердження</w:t>
            </w:r>
          </w:p>
        </w:tc>
        <w:tc>
          <w:tcPr>
            <w:tcW w:w="1746" w:type="dxa"/>
            <w:shd w:val="clear" w:color="auto" w:fill="A9A9A9"/>
          </w:tcPr>
          <w:p w:rsidR="001379B3" w:rsidRDefault="001379B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379B3" w:rsidRDefault="0084715A">
            <w:pPr>
              <w:pStyle w:val="TableParagraph"/>
              <w:ind w:left="153" w:right="638"/>
              <w:rPr>
                <w:sz w:val="24"/>
              </w:rPr>
            </w:pPr>
            <w:r>
              <w:rPr>
                <w:sz w:val="24"/>
              </w:rPr>
              <w:t>оціночна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</w:p>
        </w:tc>
      </w:tr>
    </w:tbl>
    <w:p w:rsidR="001379B3" w:rsidRDefault="001379B3">
      <w:pPr>
        <w:rPr>
          <w:sz w:val="24"/>
        </w:rPr>
        <w:sectPr w:rsidR="001379B3">
          <w:headerReference w:type="default" r:id="rId109"/>
          <w:pgSz w:w="11910" w:h="16840"/>
          <w:pgMar w:top="860" w:right="400" w:bottom="280" w:left="1300" w:header="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7483"/>
        <w:gridCol w:w="1746"/>
      </w:tblGrid>
      <w:tr w:rsidR="001379B3">
        <w:trPr>
          <w:trHeight w:val="575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Мені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потрібно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багато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«розгойдатися»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діяти.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справи щодня.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855"/>
        </w:trPr>
        <w:tc>
          <w:tcPr>
            <w:tcW w:w="685" w:type="dxa"/>
            <w:shd w:val="clear" w:color="auto" w:fill="C0C0C0"/>
          </w:tcPr>
          <w:p w:rsidR="001379B3" w:rsidRDefault="001379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 w:line="244" w:lineRule="auto"/>
              <w:ind w:left="152"/>
              <w:rPr>
                <w:sz w:val="24"/>
              </w:rPr>
            </w:pPr>
            <w:r>
              <w:rPr>
                <w:sz w:val="24"/>
              </w:rPr>
              <w:t>Мене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виводять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вибивають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звичного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графіка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непередбачені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справи.</w:t>
            </w:r>
          </w:p>
        </w:tc>
        <w:tc>
          <w:tcPr>
            <w:tcW w:w="1746" w:type="dxa"/>
            <w:shd w:val="clear" w:color="auto" w:fill="C0C0C0"/>
          </w:tcPr>
          <w:p w:rsidR="001379B3" w:rsidRDefault="001379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spacing w:before="1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Зазвичай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намічаю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намагаюся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виконати.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Мені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буває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розпочате.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855"/>
        </w:trPr>
        <w:tc>
          <w:tcPr>
            <w:tcW w:w="685" w:type="dxa"/>
            <w:shd w:val="clear" w:color="auto" w:fill="A9A9A9"/>
          </w:tcPr>
          <w:p w:rsidR="001379B3" w:rsidRDefault="001379B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4"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відмовитися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розпочатої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справи,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навіть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мені</w:t>
            </w:r>
          </w:p>
          <w:p w:rsidR="001379B3" w:rsidRDefault="0084715A">
            <w:pPr>
              <w:pStyle w:val="TableParagraph"/>
              <w:spacing w:line="275" w:lineRule="exact"/>
              <w:ind w:left="152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зубах».</w:t>
            </w:r>
          </w:p>
        </w:tc>
        <w:tc>
          <w:tcPr>
            <w:tcW w:w="1746" w:type="dxa"/>
            <w:shd w:val="clear" w:color="auto" w:fill="A9A9A9"/>
          </w:tcPr>
          <w:p w:rsidR="001379B3" w:rsidRDefault="001379B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цього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домогтися.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4"/>
              <w:ind w:left="1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4"/>
              <w:ind w:left="1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заздалегідь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вибудовую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майбутнього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4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850"/>
        </w:trPr>
        <w:tc>
          <w:tcPr>
            <w:tcW w:w="685" w:type="dxa"/>
            <w:shd w:val="clear" w:color="auto" w:fill="C0C0C0"/>
          </w:tcPr>
          <w:p w:rsidR="001379B3" w:rsidRDefault="001379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 w:right="130"/>
              <w:rPr>
                <w:sz w:val="24"/>
              </w:rPr>
            </w:pPr>
            <w:r>
              <w:rPr>
                <w:sz w:val="24"/>
              </w:rPr>
              <w:t>Мені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важливіше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роблю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переживаю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момент,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або було.</w:t>
            </w:r>
          </w:p>
        </w:tc>
        <w:tc>
          <w:tcPr>
            <w:tcW w:w="1746" w:type="dxa"/>
            <w:shd w:val="clear" w:color="auto" w:fill="C0C0C0"/>
          </w:tcPr>
          <w:p w:rsidR="001379B3" w:rsidRDefault="001379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80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повсякденні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згідно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визначеними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принципам.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4"/>
              <w:ind w:left="1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4"/>
              <w:ind w:left="1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вважаю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людиною,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зараз».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4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іншого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справі,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завершив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попереднього.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вважаю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цілеспрямованим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людиною.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Замість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займатися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даремно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витрачаю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12 3 4 5 6 7</w:t>
            </w:r>
          </w:p>
        </w:tc>
      </w:tr>
      <w:tr w:rsidR="001379B3">
        <w:trPr>
          <w:trHeight w:val="855"/>
        </w:trPr>
        <w:tc>
          <w:tcPr>
            <w:tcW w:w="685" w:type="dxa"/>
            <w:shd w:val="clear" w:color="auto" w:fill="A9A9A9"/>
          </w:tcPr>
          <w:p w:rsidR="001379B3" w:rsidRDefault="001379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3" w:line="242" w:lineRule="auto"/>
              <w:ind w:left="152"/>
              <w:rPr>
                <w:sz w:val="24"/>
              </w:rPr>
            </w:pPr>
            <w:r>
              <w:rPr>
                <w:sz w:val="24"/>
              </w:rPr>
              <w:t>Мені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подобається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фіксувати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відбувається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мною.</w:t>
            </w:r>
          </w:p>
        </w:tc>
        <w:tc>
          <w:tcPr>
            <w:tcW w:w="1746" w:type="dxa"/>
            <w:shd w:val="clear" w:color="auto" w:fill="A9A9A9"/>
          </w:tcPr>
          <w:p w:rsidR="001379B3" w:rsidRDefault="001379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4"/>
              <w:ind w:left="1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4"/>
              <w:ind w:left="152"/>
              <w:rPr>
                <w:sz w:val="24"/>
              </w:rPr>
            </w:pPr>
            <w:r>
              <w:rPr>
                <w:sz w:val="24"/>
              </w:rPr>
              <w:t>Іноді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навіть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заснути,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згадавши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недороблених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справах.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4"/>
              <w:ind w:left="153"/>
              <w:rPr>
                <w:sz w:val="24"/>
              </w:rPr>
            </w:pPr>
            <w:r>
              <w:rPr>
                <w:sz w:val="24"/>
              </w:rPr>
              <w:t>12 3 4 5 6 7</w:t>
            </w:r>
          </w:p>
        </w:tc>
      </w:tr>
      <w:tr w:rsidR="001379B3">
        <w:trPr>
          <w:trHeight w:val="574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прагнути.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850"/>
        </w:trPr>
        <w:tc>
          <w:tcPr>
            <w:tcW w:w="685" w:type="dxa"/>
            <w:shd w:val="clear" w:color="auto" w:fill="C0C0C0"/>
          </w:tcPr>
          <w:p w:rsidR="001379B3" w:rsidRDefault="001379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Мені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подобається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користуватися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щоденником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іншими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часу.</w:t>
            </w:r>
          </w:p>
        </w:tc>
        <w:tc>
          <w:tcPr>
            <w:tcW w:w="1746" w:type="dxa"/>
            <w:shd w:val="clear" w:color="auto" w:fill="C0C0C0"/>
          </w:tcPr>
          <w:p w:rsidR="001379B3" w:rsidRDefault="001379B3">
            <w:pPr>
              <w:pStyle w:val="TableParagraph"/>
              <w:spacing w:before="7"/>
              <w:rPr>
                <w:b/>
                <w:sz w:val="24"/>
              </w:rPr>
            </w:pPr>
          </w:p>
          <w:p w:rsidR="001379B3" w:rsidRDefault="0084715A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1 2 3 4 5 6 7</w:t>
            </w:r>
          </w:p>
        </w:tc>
      </w:tr>
      <w:tr w:rsidR="001379B3">
        <w:trPr>
          <w:trHeight w:val="580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Моє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спрямована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досягнення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певних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результатів.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бувають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труднощі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упорядкуванням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моїх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Мені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подобається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підсумками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12 3 4 5 6 7</w:t>
            </w:r>
          </w:p>
        </w:tc>
      </w:tr>
      <w:tr w:rsidR="001379B3">
        <w:trPr>
          <w:trHeight w:val="574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Я 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чого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прагну.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12 3 4 5 6 7</w:t>
            </w:r>
          </w:p>
        </w:tc>
      </w:tr>
      <w:tr w:rsidR="001379B3">
        <w:trPr>
          <w:trHeight w:val="575"/>
        </w:trPr>
        <w:tc>
          <w:tcPr>
            <w:tcW w:w="685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483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Якщо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закінчив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 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виходить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голови.</w:t>
            </w:r>
          </w:p>
        </w:tc>
        <w:tc>
          <w:tcPr>
            <w:tcW w:w="1746" w:type="dxa"/>
            <w:shd w:val="clear" w:color="auto" w:fill="A9A9A9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12 3 4 5 6 7</w:t>
            </w:r>
          </w:p>
        </w:tc>
      </w:tr>
    </w:tbl>
    <w:p w:rsidR="001379B3" w:rsidRDefault="001379B3">
      <w:pPr>
        <w:rPr>
          <w:sz w:val="24"/>
        </w:rPr>
        <w:sectPr w:rsidR="001379B3">
          <w:headerReference w:type="default" r:id="rId110"/>
          <w:pgSz w:w="11910" w:h="16840"/>
          <w:pgMar w:top="900" w:right="400" w:bottom="280" w:left="1300" w:header="703" w:footer="0" w:gutter="0"/>
          <w:pgNumType w:start="97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7483"/>
        <w:gridCol w:w="1746"/>
      </w:tblGrid>
      <w:tr w:rsidR="001379B3">
        <w:trPr>
          <w:trHeight w:val="575"/>
        </w:trPr>
        <w:tc>
          <w:tcPr>
            <w:tcW w:w="685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47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7483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є головна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житті.</w:t>
            </w:r>
          </w:p>
        </w:tc>
        <w:tc>
          <w:tcPr>
            <w:tcW w:w="1746" w:type="dxa"/>
            <w:shd w:val="clear" w:color="auto" w:fill="C0C0C0"/>
          </w:tcPr>
          <w:p w:rsidR="001379B3" w:rsidRDefault="0084715A">
            <w:pPr>
              <w:pStyle w:val="TableParagraph"/>
              <w:spacing w:before="143"/>
              <w:ind w:left="153"/>
              <w:rPr>
                <w:sz w:val="24"/>
              </w:rPr>
            </w:pPr>
            <w:r>
              <w:rPr>
                <w:sz w:val="24"/>
              </w:rPr>
              <w:t>12 3 4 5 6 7</w:t>
            </w:r>
          </w:p>
        </w:tc>
      </w:tr>
    </w:tbl>
    <w:p w:rsidR="001379B3" w:rsidRDefault="0084715A">
      <w:pPr>
        <w:spacing w:line="242" w:lineRule="auto"/>
        <w:ind w:left="160"/>
        <w:rPr>
          <w:rFonts w:ascii="Microsoft Sans Serif" w:hAnsi="Microsoft Sans Serif"/>
          <w:sz w:val="27"/>
        </w:rPr>
      </w:pPr>
      <w:r>
        <w:rPr>
          <w:rFonts w:ascii="Arial" w:hAnsi="Arial"/>
          <w:i/>
          <w:sz w:val="27"/>
        </w:rPr>
        <w:t xml:space="preserve">Ключ: </w:t>
      </w:r>
      <w:r>
        <w:rPr>
          <w:rFonts w:ascii="Microsoft Sans Serif" w:hAnsi="Microsoft Sans Serif"/>
          <w:sz w:val="27"/>
        </w:rPr>
        <w:t>для кожної шкали підраховується сума балів за прямими і зворотним (-)</w:t>
      </w:r>
      <w:r>
        <w:rPr>
          <w:rFonts w:ascii="Microsoft Sans Serif" w:hAnsi="Microsoft Sans Serif"/>
          <w:spacing w:val="-69"/>
          <w:sz w:val="27"/>
        </w:rPr>
        <w:t xml:space="preserve"> </w:t>
      </w:r>
      <w:r>
        <w:rPr>
          <w:rFonts w:ascii="Microsoft Sans Serif" w:hAnsi="Microsoft Sans Serif"/>
          <w:sz w:val="27"/>
        </w:rPr>
        <w:t>пунктам.</w:t>
      </w:r>
    </w:p>
    <w:tbl>
      <w:tblPr>
        <w:tblStyle w:val="TableNormal"/>
        <w:tblW w:w="0" w:type="auto"/>
        <w:tblInd w:w="18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6103"/>
      </w:tblGrid>
      <w:tr w:rsidR="001379B3">
        <w:trPr>
          <w:trHeight w:val="580"/>
        </w:trPr>
        <w:tc>
          <w:tcPr>
            <w:tcW w:w="2531" w:type="dxa"/>
            <w:shd w:val="clear" w:color="auto" w:fill="A9A9A9"/>
          </w:tcPr>
          <w:p w:rsidR="001379B3" w:rsidRDefault="0084715A">
            <w:pPr>
              <w:pStyle w:val="TableParagraph"/>
              <w:spacing w:before="14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шкала</w:t>
            </w:r>
          </w:p>
        </w:tc>
        <w:tc>
          <w:tcPr>
            <w:tcW w:w="6103" w:type="dxa"/>
            <w:shd w:val="clear" w:color="auto" w:fill="A9A9A9"/>
          </w:tcPr>
          <w:p w:rsidR="001379B3" w:rsidRDefault="0084715A">
            <w:pPr>
              <w:pStyle w:val="TableParagraph"/>
              <w:spacing w:before="14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пункт</w:t>
            </w:r>
          </w:p>
        </w:tc>
      </w:tr>
      <w:tr w:rsidR="001379B3">
        <w:trPr>
          <w:trHeight w:val="575"/>
        </w:trPr>
        <w:tc>
          <w:tcPr>
            <w:tcW w:w="2531" w:type="dxa"/>
            <w:shd w:val="clear" w:color="auto" w:fill="C0C0C0"/>
          </w:tcPr>
          <w:p w:rsidR="001379B3" w:rsidRDefault="0084715A">
            <w:pPr>
              <w:pStyle w:val="TableParagraph"/>
              <w:spacing w:before="14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планомірність</w:t>
            </w:r>
          </w:p>
        </w:tc>
        <w:tc>
          <w:tcPr>
            <w:tcW w:w="6103" w:type="dxa"/>
            <w:shd w:val="clear" w:color="auto" w:fill="C0C0C0"/>
          </w:tcPr>
          <w:p w:rsidR="001379B3" w:rsidRDefault="0084715A">
            <w:pPr>
              <w:pStyle w:val="TableParagraph"/>
              <w:spacing w:before="14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2, 4, 8, 11</w:t>
            </w:r>
          </w:p>
        </w:tc>
      </w:tr>
      <w:tr w:rsidR="001379B3">
        <w:trPr>
          <w:trHeight w:val="575"/>
        </w:trPr>
        <w:tc>
          <w:tcPr>
            <w:tcW w:w="2531" w:type="dxa"/>
            <w:shd w:val="clear" w:color="auto" w:fill="A9A9A9"/>
          </w:tcPr>
          <w:p w:rsidR="001379B3" w:rsidRDefault="0084715A">
            <w:pPr>
              <w:pStyle w:val="TableParagraph"/>
              <w:spacing w:before="14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цілеспрямованість</w:t>
            </w:r>
          </w:p>
        </w:tc>
        <w:tc>
          <w:tcPr>
            <w:tcW w:w="6103" w:type="dxa"/>
            <w:shd w:val="clear" w:color="auto" w:fill="A9A9A9"/>
          </w:tcPr>
          <w:p w:rsidR="001379B3" w:rsidRDefault="0084715A">
            <w:pPr>
              <w:pStyle w:val="TableParagraph"/>
              <w:spacing w:before="14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7, 14, 18,20,23 (-), 25</w:t>
            </w:r>
          </w:p>
        </w:tc>
      </w:tr>
      <w:tr w:rsidR="001379B3">
        <w:trPr>
          <w:trHeight w:val="575"/>
        </w:trPr>
        <w:tc>
          <w:tcPr>
            <w:tcW w:w="2531" w:type="dxa"/>
            <w:shd w:val="clear" w:color="auto" w:fill="C0C0C0"/>
          </w:tcPr>
          <w:p w:rsidR="001379B3" w:rsidRDefault="0084715A">
            <w:pPr>
              <w:pStyle w:val="TableParagraph"/>
              <w:spacing w:before="142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наполегливість</w:t>
            </w:r>
          </w:p>
        </w:tc>
        <w:tc>
          <w:tcPr>
            <w:tcW w:w="6103" w:type="dxa"/>
            <w:shd w:val="clear" w:color="auto" w:fill="C0C0C0"/>
          </w:tcPr>
          <w:p w:rsidR="001379B3" w:rsidRDefault="0084715A">
            <w:pPr>
              <w:pStyle w:val="TableParagraph"/>
              <w:spacing w:before="142"/>
              <w:ind w:left="153"/>
              <w:rPr>
                <w:sz w:val="24"/>
              </w:rPr>
            </w:pPr>
            <w:r>
              <w:rPr>
                <w:sz w:val="24"/>
              </w:rPr>
              <w:t>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(-), 5 (-), 10 (-),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(-), 21 (-)</w:t>
            </w:r>
          </w:p>
        </w:tc>
      </w:tr>
      <w:tr w:rsidR="001379B3">
        <w:trPr>
          <w:trHeight w:val="575"/>
        </w:trPr>
        <w:tc>
          <w:tcPr>
            <w:tcW w:w="2531" w:type="dxa"/>
            <w:shd w:val="clear" w:color="auto" w:fill="A9A9A9"/>
          </w:tcPr>
          <w:p w:rsidR="001379B3" w:rsidRDefault="0084715A">
            <w:pPr>
              <w:pStyle w:val="TableParagraph"/>
              <w:spacing w:before="14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фіксація</w:t>
            </w:r>
          </w:p>
        </w:tc>
        <w:tc>
          <w:tcPr>
            <w:tcW w:w="6103" w:type="dxa"/>
            <w:shd w:val="clear" w:color="auto" w:fill="A9A9A9"/>
          </w:tcPr>
          <w:p w:rsidR="001379B3" w:rsidRDefault="0084715A">
            <w:pPr>
              <w:pStyle w:val="TableParagraph"/>
              <w:spacing w:before="14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3, 6, 13, 17, 24</w:t>
            </w:r>
          </w:p>
        </w:tc>
      </w:tr>
      <w:tr w:rsidR="001379B3">
        <w:trPr>
          <w:trHeight w:val="580"/>
        </w:trPr>
        <w:tc>
          <w:tcPr>
            <w:tcW w:w="2531" w:type="dxa"/>
            <w:shd w:val="clear" w:color="auto" w:fill="C0C0C0"/>
          </w:tcPr>
          <w:p w:rsidR="001379B3" w:rsidRDefault="0084715A">
            <w:pPr>
              <w:pStyle w:val="TableParagraph"/>
              <w:spacing w:before="14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самоорганізація</w:t>
            </w:r>
          </w:p>
        </w:tc>
        <w:tc>
          <w:tcPr>
            <w:tcW w:w="6103" w:type="dxa"/>
            <w:shd w:val="clear" w:color="auto" w:fill="C0C0C0"/>
          </w:tcPr>
          <w:p w:rsidR="001379B3" w:rsidRDefault="0084715A">
            <w:pPr>
              <w:pStyle w:val="TableParagraph"/>
              <w:spacing w:before="14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16, 19, 22</w:t>
            </w:r>
          </w:p>
        </w:tc>
      </w:tr>
      <w:tr w:rsidR="001379B3">
        <w:trPr>
          <w:trHeight w:val="575"/>
        </w:trPr>
        <w:tc>
          <w:tcPr>
            <w:tcW w:w="2531" w:type="dxa"/>
            <w:shd w:val="clear" w:color="auto" w:fill="A9A9A9"/>
          </w:tcPr>
          <w:p w:rsidR="001379B3" w:rsidRDefault="0084715A">
            <w:pPr>
              <w:pStyle w:val="TableParagraph"/>
              <w:spacing w:before="141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Орієнтація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даний</w:t>
            </w:r>
          </w:p>
        </w:tc>
        <w:tc>
          <w:tcPr>
            <w:tcW w:w="6103" w:type="dxa"/>
            <w:shd w:val="clear" w:color="auto" w:fill="A9A9A9"/>
          </w:tcPr>
          <w:p w:rsidR="001379B3" w:rsidRDefault="0084715A">
            <w:pPr>
              <w:pStyle w:val="TableParagraph"/>
              <w:spacing w:before="14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9, 12</w:t>
            </w:r>
          </w:p>
        </w:tc>
      </w:tr>
    </w:tbl>
    <w:p w:rsidR="0084715A" w:rsidRDefault="0084715A"/>
    <w:sectPr w:rsidR="0084715A">
      <w:pgSz w:w="11910" w:h="16840"/>
      <w:pgMar w:top="900" w:right="400" w:bottom="280" w:left="1300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5A" w:rsidRDefault="0084715A">
      <w:r>
        <w:separator/>
      </w:r>
    </w:p>
  </w:endnote>
  <w:endnote w:type="continuationSeparator" w:id="0">
    <w:p w:rsidR="0084715A" w:rsidRDefault="0084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5A" w:rsidRDefault="0084715A">
      <w:r>
        <w:separator/>
      </w:r>
    </w:p>
  </w:footnote>
  <w:footnote w:type="continuationSeparator" w:id="0">
    <w:p w:rsidR="0084715A" w:rsidRDefault="0084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538.95pt;margin-top:36.3pt;width:11.6pt;height:13pt;z-index:-1763430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540.95pt;margin-top:36.3pt;width:12.5pt;height:13pt;z-index:-1762918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95" type="#_x0000_t202" style="position:absolute;margin-left:69.8pt;margin-top:42.3pt;width:468.7pt;height:17.55pt;z-index:-17628672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8"/>
                  <w:ind w:left="20"/>
                  <w:jc w:val="left"/>
                </w:pPr>
                <w:r>
                  <w:t>«ковтати»,</w:t>
                </w:r>
                <w:r>
                  <w:rPr>
                    <w:spacing w:val="74"/>
                  </w:rPr>
                  <w:t xml:space="preserve"> </w:t>
                </w:r>
                <w:r>
                  <w:t>«затримувати»,</w:t>
                </w:r>
                <w:r>
                  <w:rPr>
                    <w:spacing w:val="75"/>
                  </w:rPr>
                  <w:t xml:space="preserve"> </w:t>
                </w:r>
                <w:r>
                  <w:t>«тягнути»,</w:t>
                </w:r>
                <w:r>
                  <w:rPr>
                    <w:spacing w:val="75"/>
                  </w:rPr>
                  <w:t xml:space="preserve"> </w:t>
                </w:r>
                <w:r>
                  <w:t>«зупиняти»,</w:t>
                </w:r>
                <w:r>
                  <w:rPr>
                    <w:spacing w:val="73"/>
                  </w:rPr>
                  <w:t xml:space="preserve"> </w:t>
                </w:r>
                <w:r>
                  <w:t>«припиняти</w:t>
                </w:r>
                <w:r>
                  <w:rPr>
                    <w:spacing w:val="74"/>
                  </w:rPr>
                  <w:t xml:space="preserve"> </w:t>
                </w:r>
                <w:r>
                  <w:t>діяти»</w:t>
                </w:r>
                <w:r>
                  <w:rPr>
                    <w:spacing w:val="74"/>
                  </w:rPr>
                  <w:t xml:space="preserve"> </w:t>
                </w:r>
                <w:r>
                  <w:t>або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540.95pt;margin-top:36.3pt;width:12.5pt;height:13pt;z-index:-17628160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>
        <v:shape id="_x0000_s2093" type="#_x0000_t202" style="position:absolute;margin-left:87.8pt;margin-top:41.7pt;width:466.15pt;height:19.2pt;z-index:-17627648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tabs>
                    <w:tab w:val="left" w:pos="379"/>
                  </w:tabs>
                  <w:spacing w:before="20"/>
                  <w:ind w:left="20"/>
                  <w:jc w:val="left"/>
                </w:pPr>
                <w:r>
                  <w:rPr>
                    <w:rFonts w:ascii="Symbol" w:hAnsi="Symbol"/>
                  </w:rPr>
                  <w:t></w:t>
                </w:r>
                <w:r>
                  <w:tab/>
                  <w:t>Академічна</w:t>
                </w:r>
                <w:r>
                  <w:rPr>
                    <w:spacing w:val="105"/>
                  </w:rPr>
                  <w:t xml:space="preserve"> </w:t>
                </w:r>
                <w:r>
                  <w:t>прокрастинація</w:t>
                </w:r>
                <w:r>
                  <w:rPr>
                    <w:spacing w:val="111"/>
                  </w:rPr>
                  <w:t xml:space="preserve"> </w:t>
                </w:r>
                <w:r>
                  <w:t>-</w:t>
                </w:r>
                <w:r>
                  <w:rPr>
                    <w:spacing w:val="102"/>
                  </w:rPr>
                  <w:t xml:space="preserve"> </w:t>
                </w:r>
                <w:r>
                  <w:t>це</w:t>
                </w:r>
                <w:r>
                  <w:rPr>
                    <w:spacing w:val="106"/>
                  </w:rPr>
                  <w:t xml:space="preserve"> </w:t>
                </w:r>
                <w:r>
                  <w:t>систематичне</w:t>
                </w:r>
                <w:r>
                  <w:rPr>
                    <w:spacing w:val="105"/>
                  </w:rPr>
                  <w:t xml:space="preserve"> </w:t>
                </w:r>
                <w:r>
                  <w:t>відкладання</w:t>
                </w:r>
                <w:r>
                  <w:rPr>
                    <w:spacing w:val="106"/>
                  </w:rPr>
                  <w:t xml:space="preserve"> </w:t>
                </w:r>
                <w:r>
                  <w:t>поточних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538.95pt;margin-top:36.3pt;width:16.5pt;height:13pt;z-index:-17627136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38.95pt;margin-top:36.3pt;width:11.6pt;height:13pt;z-index:-1763379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40.95pt;margin-top:36.3pt;width:12.5pt;height:13pt;z-index:-1762662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34</w:t>
                </w:r>
              </w:p>
            </w:txbxContent>
          </v:textbox>
          <w10:wrap anchorx="page" anchory="page"/>
        </v:shape>
      </w:pict>
    </w:r>
    <w:r>
      <w:pict>
        <v:shape id="_x0000_s2090" type="#_x0000_t202" style="position:absolute;margin-left:69.8pt;margin-top:42.3pt;width:483.7pt;height:17.55pt;z-index:-17626112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8"/>
                  <w:ind w:left="20"/>
                  <w:jc w:val="left"/>
                </w:pPr>
                <w:r>
                  <w:t>студенти</w:t>
                </w:r>
                <w:r>
                  <w:rPr>
                    <w:spacing w:val="116"/>
                  </w:rPr>
                  <w:t xml:space="preserve"> </w:t>
                </w:r>
                <w:r>
                  <w:t>адаптувалися</w:t>
                </w:r>
                <w:r>
                  <w:rPr>
                    <w:spacing w:val="118"/>
                  </w:rPr>
                  <w:t xml:space="preserve"> </w:t>
                </w:r>
                <w:r>
                  <w:t>до</w:t>
                </w:r>
                <w:r>
                  <w:rPr>
                    <w:spacing w:val="117"/>
                  </w:rPr>
                  <w:t xml:space="preserve"> </w:t>
                </w:r>
                <w:r>
                  <w:t>дистанційного</w:t>
                </w:r>
                <w:r>
                  <w:rPr>
                    <w:spacing w:val="117"/>
                  </w:rPr>
                  <w:t xml:space="preserve"> </w:t>
                </w:r>
                <w:r>
                  <w:t>навчання,</w:t>
                </w:r>
                <w:r>
                  <w:rPr>
                    <w:spacing w:val="117"/>
                  </w:rPr>
                  <w:t xml:space="preserve"> </w:t>
                </w:r>
                <w:r>
                  <w:t>є</w:t>
                </w:r>
                <w:r>
                  <w:rPr>
                    <w:spacing w:val="117"/>
                  </w:rPr>
                  <w:t xml:space="preserve"> </w:t>
                </w:r>
                <w:r>
                  <w:t>ступінь</w:t>
                </w:r>
                <w:r>
                  <w:rPr>
                    <w:spacing w:val="120"/>
                  </w:rPr>
                  <w:t xml:space="preserve"> </w:t>
                </w:r>
                <w:r>
                  <w:t>академічної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38.95pt;margin-top:36.3pt;width:16.5pt;height:13pt;z-index:-17625600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69.8pt;margin-top:36.3pt;width:485.7pt;height:23.55pt;z-index:-17625088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на</w:t>
                </w:r>
                <w:r>
                  <w:rPr>
                    <w:spacing w:val="3"/>
                  </w:rPr>
                  <w:t xml:space="preserve"> </w:t>
                </w:r>
                <w:r>
                  <w:t>її</w:t>
                </w:r>
                <w:r>
                  <w:rPr>
                    <w:spacing w:val="4"/>
                  </w:rPr>
                  <w:t xml:space="preserve"> </w:t>
                </w:r>
                <w:r>
                  <w:t>стосунки</w:t>
                </w:r>
                <w:r>
                  <w:rPr>
                    <w:spacing w:val="2"/>
                  </w:rPr>
                  <w:t xml:space="preserve"> </w:t>
                </w:r>
                <w:r>
                  <w:t>з</w:t>
                </w:r>
                <w:r>
                  <w:rPr>
                    <w:spacing w:val="3"/>
                  </w:rPr>
                  <w:t xml:space="preserve"> </w:t>
                </w:r>
                <w:r>
                  <w:t>іншими</w:t>
                </w:r>
                <w:r>
                  <w:rPr>
                    <w:spacing w:val="2"/>
                  </w:rPr>
                  <w:t xml:space="preserve"> </w:t>
                </w:r>
                <w:r>
                  <w:t>людьми.</w:t>
                </w:r>
                <w:r>
                  <w:rPr>
                    <w:spacing w:val="9"/>
                  </w:rPr>
                  <w:t xml:space="preserve"> </w:t>
                </w:r>
                <w:r>
                  <w:t>В.</w:t>
                </w:r>
                <w:r>
                  <w:rPr>
                    <w:spacing w:val="2"/>
                  </w:rPr>
                  <w:t xml:space="preserve"> </w:t>
                </w:r>
                <w:r>
                  <w:t>Багрій</w:t>
                </w:r>
                <w:r>
                  <w:rPr>
                    <w:spacing w:val="3"/>
                  </w:rPr>
                  <w:t xml:space="preserve"> </w:t>
                </w:r>
                <w:r>
                  <w:t>стверджував,</w:t>
                </w:r>
                <w:r>
                  <w:rPr>
                    <w:spacing w:val="2"/>
                  </w:rPr>
                  <w:t xml:space="preserve"> </w:t>
                </w:r>
                <w:r>
                  <w:t>що</w:t>
                </w:r>
                <w:r>
                  <w:rPr>
                    <w:spacing w:val="5"/>
                  </w:rPr>
                  <w:t xml:space="preserve"> </w:t>
                </w:r>
                <w:r>
                  <w:t>прокрастинація</w:t>
                </w:r>
                <w:r>
                  <w:rPr>
                    <w:spacing w:val="4"/>
                  </w:rPr>
                  <w:t xml:space="preserve"> </w:t>
                </w:r>
                <w:r>
                  <w:t>має</w:t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38.95pt;margin-top:36.3pt;width:16.5pt;height:13pt;z-index:-17624576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538.95pt;margin-top:36.3pt;width:11.6pt;height:13pt;z-index:-17633280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103" type="#_x0000_t202" style="position:absolute;margin-left:103.8pt;margin-top:36.3pt;width:452.75pt;height:23.55pt;z-index:-17632768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Дотримуючись</w:t>
                </w:r>
                <w:r>
                  <w:rPr>
                    <w:spacing w:val="1"/>
                  </w:rPr>
                  <w:t xml:space="preserve"> </w:t>
                </w:r>
                <w:r>
                  <w:t>такого</w:t>
                </w:r>
                <w:r>
                  <w:rPr>
                    <w:spacing w:val="68"/>
                  </w:rPr>
                  <w:t xml:space="preserve"> </w:t>
                </w:r>
                <w:r>
                  <w:t>підходу,</w:t>
                </w:r>
                <w:r>
                  <w:rPr>
                    <w:spacing w:val="68"/>
                  </w:rPr>
                  <w:t xml:space="preserve"> </w:t>
                </w:r>
                <w:r>
                  <w:t>вчені</w:t>
                </w:r>
                <w:r>
                  <w:rPr>
                    <w:spacing w:val="70"/>
                  </w:rPr>
                  <w:t xml:space="preserve"> </w:t>
                </w:r>
                <w:r>
                  <w:t>Дж.</w:t>
                </w:r>
                <w:r>
                  <w:rPr>
                    <w:spacing w:val="68"/>
                  </w:rPr>
                  <w:t xml:space="preserve"> </w:t>
                </w:r>
                <w:r>
                  <w:t>Бурка</w:t>
                </w:r>
                <w:r>
                  <w:rPr>
                    <w:spacing w:val="69"/>
                  </w:rPr>
                  <w:t xml:space="preserve"> </w:t>
                </w:r>
                <w:r>
                  <w:t>та</w:t>
                </w:r>
                <w:r>
                  <w:rPr>
                    <w:spacing w:val="69"/>
                  </w:rPr>
                  <w:t xml:space="preserve"> </w:t>
                </w:r>
                <w:r>
                  <w:t>Л.</w:t>
                </w:r>
                <w:r>
                  <w:rPr>
                    <w:spacing w:val="68"/>
                  </w:rPr>
                  <w:t xml:space="preserve"> </w:t>
                </w:r>
                <w:r>
                  <w:t>Юен</w:t>
                </w:r>
                <w:r>
                  <w:rPr>
                    <w:spacing w:val="69"/>
                  </w:rPr>
                  <w:t xml:space="preserve"> </w:t>
                </w:r>
                <w:r>
                  <w:t>трактують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38.95pt;margin-top:36.3pt;width:16.5pt;height:13pt;z-index:-1762406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38.95pt;margin-top:36.3pt;width:16.5pt;height:13pt;z-index:-1762355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4" type="#_x0000_t202" style="position:absolute;margin-left:105.8pt;margin-top:36.3pt;width:449.7pt;height:23.55pt;z-index:-17623040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в</w:t>
                </w:r>
                <w:r>
                  <w:rPr>
                    <w:spacing w:val="9"/>
                  </w:rPr>
                  <w:t xml:space="preserve"> </w:t>
                </w:r>
                <w:r>
                  <w:t>деяких</w:t>
                </w:r>
                <w:r>
                  <w:rPr>
                    <w:spacing w:val="11"/>
                  </w:rPr>
                  <w:t xml:space="preserve"> </w:t>
                </w:r>
                <w:r>
                  <w:t>випадках</w:t>
                </w:r>
                <w:r>
                  <w:rPr>
                    <w:spacing w:val="8"/>
                  </w:rPr>
                  <w:t xml:space="preserve"> </w:t>
                </w:r>
                <w:r>
                  <w:t>будуть</w:t>
                </w:r>
                <w:r>
                  <w:rPr>
                    <w:spacing w:val="9"/>
                  </w:rPr>
                  <w:t xml:space="preserve"> </w:t>
                </w:r>
                <w:r>
                  <w:t>перебудовуватися</w:t>
                </w:r>
                <w:r>
                  <w:rPr>
                    <w:spacing w:val="14"/>
                  </w:rPr>
                  <w:t xml:space="preserve"> </w:t>
                </w:r>
                <w:r>
                  <w:t>в</w:t>
                </w:r>
                <w:r>
                  <w:rPr>
                    <w:spacing w:val="9"/>
                  </w:rPr>
                  <w:t xml:space="preserve"> </w:t>
                </w:r>
                <w:r>
                  <w:t>новій</w:t>
                </w:r>
                <w:r>
                  <w:rPr>
                    <w:spacing w:val="12"/>
                  </w:rPr>
                  <w:t xml:space="preserve"> </w:t>
                </w:r>
                <w:r>
                  <w:t>структурі</w:t>
                </w:r>
                <w:r>
                  <w:rPr>
                    <w:spacing w:val="9"/>
                  </w:rPr>
                  <w:t xml:space="preserve"> </w:t>
                </w:r>
                <w:r>
                  <w:t>діяльності,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38.95pt;margin-top:36.3pt;width:16.5pt;height:13pt;z-index:-17622528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2" type="#_x0000_t202" style="position:absolute;margin-left:69.8pt;margin-top:36.3pt;width:485.7pt;height:23.55pt;z-index:-17622016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особистісних</w:t>
                </w:r>
                <w:r>
                  <w:rPr>
                    <w:spacing w:val="16"/>
                  </w:rPr>
                  <w:t xml:space="preserve"> </w:t>
                </w:r>
                <w:r>
                  <w:t>особливостей</w:t>
                </w:r>
                <w:r>
                  <w:rPr>
                    <w:spacing w:val="18"/>
                  </w:rPr>
                  <w:t xml:space="preserve"> </w:t>
                </w:r>
                <w:r>
                  <w:t>розвитку</w:t>
                </w:r>
                <w:r>
                  <w:rPr>
                    <w:spacing w:val="16"/>
                  </w:rPr>
                  <w:t xml:space="preserve"> </w:t>
                </w:r>
                <w:r>
                  <w:t>процесу</w:t>
                </w:r>
                <w:r>
                  <w:rPr>
                    <w:spacing w:val="18"/>
                  </w:rPr>
                  <w:t xml:space="preserve"> </w:t>
                </w:r>
                <w:r>
                  <w:t>прокрастинації.</w:t>
                </w:r>
                <w:r>
                  <w:rPr>
                    <w:spacing w:val="17"/>
                  </w:rPr>
                  <w:t xml:space="preserve"> </w:t>
                </w:r>
                <w:r>
                  <w:t>Це</w:t>
                </w:r>
                <w:r>
                  <w:rPr>
                    <w:spacing w:val="17"/>
                  </w:rPr>
                  <w:t xml:space="preserve"> </w:t>
                </w:r>
                <w:r>
                  <w:t>питання</w:t>
                </w:r>
                <w:r>
                  <w:rPr>
                    <w:spacing w:val="18"/>
                  </w:rPr>
                  <w:t xml:space="preserve"> </w:t>
                </w:r>
                <w:r>
                  <w:t>було</w:t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0.95pt;margin-top:36.3pt;width:12.5pt;height:13pt;z-index:-1762150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48</w:t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538.95pt;margin-top:36.3pt;width:16.5pt;height:13pt;z-index:-1762099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40.95pt;margin-top:36.3pt;width:12.5pt;height:13pt;z-index:-17620480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56</w:t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538.95pt;margin-top:36.3pt;width:16.5pt;height:13pt;z-index:-17619968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38.95pt;margin-top:36.3pt;width:16.5pt;height:13pt;z-index:-17619456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6" type="#_x0000_t202" style="position:absolute;margin-left:69.8pt;margin-top:36.3pt;width:485.7pt;height:23.55pt;z-index:-17618944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діяльності</w:t>
                </w:r>
                <w:r>
                  <w:rPr>
                    <w:spacing w:val="24"/>
                  </w:rPr>
                  <w:t xml:space="preserve"> </w:t>
                </w:r>
                <w:r>
                  <w:t>через</w:t>
                </w:r>
                <w:r>
                  <w:rPr>
                    <w:spacing w:val="23"/>
                  </w:rPr>
                  <w:t xml:space="preserve"> </w:t>
                </w:r>
                <w:r>
                  <w:t>страх</w:t>
                </w:r>
                <w:r>
                  <w:rPr>
                    <w:spacing w:val="24"/>
                  </w:rPr>
                  <w:t xml:space="preserve"> </w:t>
                </w:r>
                <w:r>
                  <w:t>не</w:t>
                </w:r>
                <w:r>
                  <w:rPr>
                    <w:spacing w:val="23"/>
                  </w:rPr>
                  <w:t xml:space="preserve"> </w:t>
                </w:r>
                <w:r>
                  <w:t>досягти</w:t>
                </w:r>
                <w:r>
                  <w:rPr>
                    <w:spacing w:val="23"/>
                  </w:rPr>
                  <w:t xml:space="preserve"> </w:t>
                </w:r>
                <w:r>
                  <w:t>високих</w:t>
                </w:r>
                <w:r>
                  <w:rPr>
                    <w:spacing w:val="23"/>
                  </w:rPr>
                  <w:t xml:space="preserve"> </w:t>
                </w:r>
                <w:r>
                  <w:t>соціальних</w:t>
                </w:r>
                <w:r>
                  <w:rPr>
                    <w:spacing w:val="24"/>
                  </w:rPr>
                  <w:t xml:space="preserve"> </w:t>
                </w:r>
                <w:r>
                  <w:t>ідеалів</w:t>
                </w:r>
                <w:r>
                  <w:rPr>
                    <w:spacing w:val="20"/>
                  </w:rPr>
                  <w:t xml:space="preserve"> </w:t>
                </w:r>
                <w:r>
                  <w:t>і</w:t>
                </w:r>
                <w:r>
                  <w:rPr>
                    <w:spacing w:val="25"/>
                  </w:rPr>
                  <w:t xml:space="preserve"> </w:t>
                </w:r>
                <w:r>
                  <w:t>бути</w:t>
                </w:r>
                <w:r>
                  <w:rPr>
                    <w:spacing w:val="23"/>
                  </w:rPr>
                  <w:t xml:space="preserve"> </w:t>
                </w:r>
                <w:r>
                  <w:t>негативно</w:t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38.95pt;margin-top:36.3pt;width:16.5pt;height:13pt;z-index:-1761843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69.8pt;margin-top:36.3pt;width:485.7pt;height:23.55pt;z-index:-17617920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стресових</w:t>
                </w:r>
                <w:r>
                  <w:rPr>
                    <w:spacing w:val="62"/>
                  </w:rPr>
                  <w:t xml:space="preserve"> </w:t>
                </w:r>
                <w:r>
                  <w:t>ситуаціях</w:t>
                </w:r>
                <w:r>
                  <w:rPr>
                    <w:spacing w:val="62"/>
                  </w:rPr>
                  <w:t xml:space="preserve"> </w:t>
                </w:r>
                <w:r>
                  <w:t>необхідно</w:t>
                </w:r>
                <w:r>
                  <w:rPr>
                    <w:spacing w:val="63"/>
                  </w:rPr>
                  <w:t xml:space="preserve"> </w:t>
                </w:r>
                <w:r>
                  <w:t>зменшити</w:t>
                </w:r>
                <w:r>
                  <w:rPr>
                    <w:spacing w:val="62"/>
                  </w:rPr>
                  <w:t xml:space="preserve"> </w:t>
                </w:r>
                <w:r>
                  <w:t>емоційне</w:t>
                </w:r>
                <w:r>
                  <w:rPr>
                    <w:spacing w:val="64"/>
                  </w:rPr>
                  <w:t xml:space="preserve"> </w:t>
                </w:r>
                <w:r>
                  <w:t>напруження</w:t>
                </w:r>
                <w:r>
                  <w:rPr>
                    <w:spacing w:val="63"/>
                  </w:rPr>
                  <w:t xml:space="preserve"> </w:t>
                </w:r>
                <w:r>
                  <w:t>та</w:t>
                </w:r>
                <w:r>
                  <w:rPr>
                    <w:spacing w:val="64"/>
                  </w:rPr>
                  <w:t xml:space="preserve"> </w:t>
                </w:r>
                <w:r>
                  <w:t>виробити</w:t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38.95pt;margin-top:36.3pt;width:16.5pt;height:13pt;z-index:-17617408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2" type="#_x0000_t202" style="position:absolute;margin-left:69.8pt;margin-top:36.3pt;width:485.7pt;height:23.55pt;z-index:-17616896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навчання</w:t>
                </w:r>
                <w:r>
                  <w:rPr>
                    <w:spacing w:val="12"/>
                  </w:rPr>
                  <w:t xml:space="preserve"> </w:t>
                </w:r>
                <w:r>
                  <w:t>виконують</w:t>
                </w:r>
                <w:r>
                  <w:rPr>
                    <w:spacing w:val="13"/>
                  </w:rPr>
                  <w:t xml:space="preserve"> </w:t>
                </w:r>
                <w:r>
                  <w:t>співробітники</w:t>
                </w:r>
                <w:r>
                  <w:rPr>
                    <w:spacing w:val="12"/>
                  </w:rPr>
                  <w:t xml:space="preserve"> </w:t>
                </w:r>
                <w:r>
                  <w:t>відділу</w:t>
                </w:r>
                <w:r>
                  <w:rPr>
                    <w:spacing w:val="11"/>
                  </w:rPr>
                  <w:t xml:space="preserve"> </w:t>
                </w:r>
                <w:r>
                  <w:t>та</w:t>
                </w:r>
                <w:r>
                  <w:rPr>
                    <w:spacing w:val="13"/>
                  </w:rPr>
                  <w:t xml:space="preserve"> </w:t>
                </w:r>
                <w:r>
                  <w:t>соціально-психологічних</w:t>
                </w:r>
                <w:r>
                  <w:rPr>
                    <w:spacing w:val="12"/>
                  </w:rPr>
                  <w:t xml:space="preserve"> </w:t>
                </w:r>
                <w:r>
                  <w:t>центрів</w:t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40.95pt;margin-top:36.3pt;width:12.5pt;height:13pt;z-index:-1761638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62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87.8pt;margin-top:41.7pt;width:449.2pt;height:19.2pt;z-index:-17615872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tabs>
                    <w:tab w:val="left" w:pos="379"/>
                  </w:tabs>
                  <w:spacing w:before="20"/>
                  <w:ind w:left="20"/>
                  <w:jc w:val="left"/>
                </w:pPr>
                <w:r>
                  <w:rPr>
                    <w:rFonts w:ascii="Symbol" w:hAnsi="Symbol"/>
                  </w:rPr>
                  <w:t></w:t>
                </w:r>
                <w:r>
                  <w:tab/>
                  <w:t>розвивати</w:t>
                </w:r>
                <w:r>
                  <w:rPr>
                    <w:spacing w:val="-4"/>
                  </w:rPr>
                  <w:t xml:space="preserve"> </w:t>
                </w:r>
                <w:r>
                  <w:t>навички</w:t>
                </w:r>
                <w:r>
                  <w:rPr>
                    <w:spacing w:val="-3"/>
                  </w:rPr>
                  <w:t xml:space="preserve"> </w:t>
                </w:r>
                <w:r>
                  <w:t>оптимізації тайм-менеджменту</w:t>
                </w:r>
                <w:r>
                  <w:rPr>
                    <w:spacing w:val="-8"/>
                  </w:rPr>
                  <w:t xml:space="preserve"> </w:t>
                </w:r>
                <w:r>
                  <w:t>та</w:t>
                </w:r>
                <w:r>
                  <w:rPr>
                    <w:spacing w:val="-3"/>
                  </w:rPr>
                  <w:t xml:space="preserve"> </w:t>
                </w:r>
                <w:r>
                  <w:t>постановки</w:t>
                </w:r>
                <w:r>
                  <w:rPr>
                    <w:spacing w:val="-3"/>
                  </w:rPr>
                  <w:t xml:space="preserve"> </w:t>
                </w:r>
                <w:r>
                  <w:t>цілей.</w:t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40.95pt;margin-top:36.3pt;width:12.5pt;height:13pt;z-index:-17615360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63</w:t>
                </w:r>
              </w:p>
            </w:txbxContent>
          </v:textbox>
          <w10:wrap anchorx="page" anchory="page"/>
        </v:shape>
      </w:pict>
    </w:r>
    <w:r>
      <w:pict>
        <v:shape id="_x0000_s2068" type="#_x0000_t202" style="position:absolute;margin-left:69.8pt;margin-top:42.3pt;width:483.6pt;height:17.55pt;z-index:-17614848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8"/>
                  <w:ind w:left="20"/>
                  <w:jc w:val="left"/>
                </w:pPr>
                <w:r>
                  <w:t>уникнути,</w:t>
                </w:r>
                <w:r>
                  <w:rPr>
                    <w:spacing w:val="9"/>
                  </w:rPr>
                  <w:t xml:space="preserve"> </w:t>
                </w:r>
                <w:r>
                  <w:t>чітко</w:t>
                </w:r>
                <w:r>
                  <w:rPr>
                    <w:spacing w:val="10"/>
                  </w:rPr>
                  <w:t xml:space="preserve"> </w:t>
                </w:r>
                <w:r>
                  <w:t>визначивши</w:t>
                </w:r>
                <w:r>
                  <w:rPr>
                    <w:spacing w:val="9"/>
                  </w:rPr>
                  <w:t xml:space="preserve"> </w:t>
                </w:r>
                <w:r>
                  <w:t>час,</w:t>
                </w:r>
                <w:r>
                  <w:rPr>
                    <w:spacing w:val="10"/>
                  </w:rPr>
                  <w:t xml:space="preserve"> </w:t>
                </w:r>
                <w:r>
                  <w:t>необхідний</w:t>
                </w:r>
                <w:r>
                  <w:rPr>
                    <w:spacing w:val="10"/>
                  </w:rPr>
                  <w:t xml:space="preserve"> </w:t>
                </w:r>
                <w:r>
                  <w:t>для</w:t>
                </w:r>
                <w:r>
                  <w:rPr>
                    <w:spacing w:val="11"/>
                  </w:rPr>
                  <w:t xml:space="preserve"> </w:t>
                </w:r>
                <w:r>
                  <w:t>відпочинку</w:t>
                </w:r>
                <w:r>
                  <w:rPr>
                    <w:spacing w:val="9"/>
                  </w:rPr>
                  <w:t xml:space="preserve"> </w:t>
                </w:r>
                <w:r>
                  <w:t>та</w:t>
                </w:r>
                <w:r>
                  <w:rPr>
                    <w:spacing w:val="6"/>
                  </w:rPr>
                  <w:t xml:space="preserve"> </w:t>
                </w:r>
                <w:r>
                  <w:t>активної</w:t>
                </w:r>
                <w:r>
                  <w:rPr>
                    <w:spacing w:val="11"/>
                  </w:rPr>
                  <w:t xml:space="preserve"> </w:t>
                </w:r>
                <w:r>
                  <w:t>участі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540.95pt;margin-top:36.3pt;width:12.5pt;height:13pt;z-index:-17614336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64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103.8pt;margin-top:42.3pt;width:449.7pt;height:17.55pt;z-index:-17613824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8"/>
                  <w:ind w:left="20"/>
                  <w:jc w:val="left"/>
                </w:pPr>
                <w:r>
                  <w:rPr>
                    <w:spacing w:val="-1"/>
                  </w:rPr>
                  <w:t>Мінімальне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зусилля,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яке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можна</w:t>
                </w:r>
                <w:r>
                  <w:rPr>
                    <w:spacing w:val="-14"/>
                  </w:rPr>
                  <w:t xml:space="preserve"> </w:t>
                </w:r>
                <w:r>
                  <w:t>докласти,</w:t>
                </w:r>
                <w:r>
                  <w:rPr>
                    <w:spacing w:val="-20"/>
                  </w:rPr>
                  <w:t xml:space="preserve"> </w:t>
                </w:r>
                <w:r>
                  <w:t>щоб</w:t>
                </w:r>
                <w:r>
                  <w:rPr>
                    <w:spacing w:val="-8"/>
                  </w:rPr>
                  <w:t xml:space="preserve"> </w:t>
                </w:r>
                <w:r>
                  <w:t>припинити</w:t>
                </w:r>
                <w:r>
                  <w:rPr>
                    <w:spacing w:val="-10"/>
                  </w:rPr>
                  <w:t xml:space="preserve"> </w:t>
                </w:r>
                <w:r>
                  <w:t>прокрастинацію,</w:t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540.95pt;margin-top:36.3pt;width:12.5pt;height:13pt;z-index:-1761331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65</w:t>
                </w:r>
              </w:p>
            </w:txbxContent>
          </v:textbox>
          <w10:wrap anchorx="page" anchory="page"/>
        </v:shape>
      </w:pict>
    </w:r>
    <w:r>
      <w:pict>
        <v:shape id="_x0000_s2064" type="#_x0000_t202" style="position:absolute;margin-left:103.8pt;margin-top:42.3pt;width:450pt;height:17.55pt;z-index:-17612800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8"/>
                  <w:ind w:left="20"/>
                  <w:jc w:val="left"/>
                </w:pPr>
                <w:r>
                  <w:t>Наприклад,</w:t>
                </w:r>
                <w:r>
                  <w:rPr>
                    <w:spacing w:val="115"/>
                  </w:rPr>
                  <w:t xml:space="preserve"> </w:t>
                </w:r>
                <w:r>
                  <w:t>прокрастинатор</w:t>
                </w:r>
                <w:r>
                  <w:rPr>
                    <w:spacing w:val="116"/>
                  </w:rPr>
                  <w:t xml:space="preserve"> </w:t>
                </w:r>
                <w:r>
                  <w:t>може</w:t>
                </w:r>
                <w:r>
                  <w:rPr>
                    <w:spacing w:val="117"/>
                  </w:rPr>
                  <w:t xml:space="preserve"> </w:t>
                </w:r>
                <w:r>
                  <w:t>відкладати</w:t>
                </w:r>
                <w:r>
                  <w:rPr>
                    <w:spacing w:val="116"/>
                  </w:rPr>
                  <w:t xml:space="preserve"> </w:t>
                </w:r>
                <w:r>
                  <w:t>роботу</w:t>
                </w:r>
                <w:r>
                  <w:rPr>
                    <w:spacing w:val="111"/>
                  </w:rPr>
                  <w:t xml:space="preserve"> </w:t>
                </w:r>
                <w:r>
                  <w:t>над</w:t>
                </w:r>
                <w:r>
                  <w:rPr>
                    <w:spacing w:val="119"/>
                  </w:rPr>
                  <w:t xml:space="preserve"> </w:t>
                </w:r>
                <w:r>
                  <w:t>улюбленим</w:t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38.95pt;margin-top:36.3pt;width:16.5pt;height:13pt;z-index:-17612288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38.95pt;margin-top:36.3pt;width:16.5pt;height:13pt;z-index:-17611776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38.95pt;margin-top:36.3pt;width:16.5pt;height:13pt;z-index:-1761126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538.95pt;margin-top:36.3pt;width:16.5pt;height:13pt;z-index:-1761075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9" type="#_x0000_t202" style="position:absolute;margin-left:69.8pt;margin-top:36.3pt;width:485.7pt;height:23.55pt;z-index:-17610240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rPr>
                    <w:spacing w:val="-1"/>
                  </w:rPr>
                  <w:t>завдання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-1"/>
                  </w:rPr>
                  <w:t>були</w:t>
                </w:r>
                <w:r>
                  <w:rPr>
                    <w:spacing w:val="-11"/>
                  </w:rPr>
                  <w:t xml:space="preserve"> </w:t>
                </w:r>
                <w:r>
                  <w:t>записані</w:t>
                </w:r>
                <w:r>
                  <w:rPr>
                    <w:spacing w:val="-11"/>
                  </w:rPr>
                  <w:t xml:space="preserve"> </w:t>
                </w:r>
                <w:r>
                  <w:t>на</w:t>
                </w:r>
                <w:r>
                  <w:rPr>
                    <w:spacing w:val="-16"/>
                  </w:rPr>
                  <w:t xml:space="preserve"> </w:t>
                </w:r>
                <w:r>
                  <w:t>початку</w:t>
                </w:r>
                <w:r>
                  <w:rPr>
                    <w:spacing w:val="-17"/>
                  </w:rPr>
                  <w:t xml:space="preserve"> </w:t>
                </w:r>
                <w:r>
                  <w:t>дня.</w:t>
                </w:r>
                <w:r>
                  <w:rPr>
                    <w:spacing w:val="-13"/>
                  </w:rPr>
                  <w:t xml:space="preserve"> </w:t>
                </w:r>
                <w:r>
                  <w:t>Питання</w:t>
                </w:r>
                <w:r>
                  <w:rPr>
                    <w:spacing w:val="-16"/>
                  </w:rPr>
                  <w:t xml:space="preserve"> </w:t>
                </w:r>
                <w:r>
                  <w:t>для</w:t>
                </w:r>
                <w:r>
                  <w:rPr>
                    <w:spacing w:val="-10"/>
                  </w:rPr>
                  <w:t xml:space="preserve"> </w:t>
                </w:r>
                <w:r>
                  <w:t>обговорення</w:t>
                </w:r>
                <w:r>
                  <w:rPr>
                    <w:spacing w:val="-11"/>
                  </w:rPr>
                  <w:t xml:space="preserve"> </w:t>
                </w:r>
                <w:r>
                  <w:t>Чи</w:t>
                </w:r>
                <w:r>
                  <w:rPr>
                    <w:spacing w:val="-11"/>
                  </w:rPr>
                  <w:t xml:space="preserve"> </w:t>
                </w:r>
                <w:r>
                  <w:t>була</w:t>
                </w:r>
                <w:r>
                  <w:rPr>
                    <w:spacing w:val="-11"/>
                  </w:rPr>
                  <w:t xml:space="preserve"> </w:t>
                </w:r>
                <w:r>
                  <w:t>вправа</w:t>
                </w:r>
              </w:p>
            </w:txbxContent>
          </v:textbox>
          <w10:wrap anchorx="page" anchory="page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38.95pt;margin-top:36.3pt;width:16.5pt;height:13pt;z-index:-17609728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103.8pt;margin-top:36.3pt;width:451.7pt;height:23.55pt;z-index:-17609216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Хід</w:t>
                </w:r>
                <w:r>
                  <w:rPr>
                    <w:spacing w:val="11"/>
                  </w:rPr>
                  <w:t xml:space="preserve"> </w:t>
                </w:r>
                <w:r>
                  <w:t>виконання:</w:t>
                </w:r>
                <w:r>
                  <w:rPr>
                    <w:spacing w:val="10"/>
                  </w:rPr>
                  <w:t xml:space="preserve"> </w:t>
                </w:r>
                <w:r>
                  <w:t>Учасникам</w:t>
                </w:r>
                <w:r>
                  <w:rPr>
                    <w:spacing w:val="6"/>
                  </w:rPr>
                  <w:t xml:space="preserve"> </w:t>
                </w:r>
                <w:r>
                  <w:t>потрібно</w:t>
                </w:r>
                <w:r>
                  <w:rPr>
                    <w:spacing w:val="8"/>
                  </w:rPr>
                  <w:t xml:space="preserve"> </w:t>
                </w:r>
                <w:r>
                  <w:t>уявити,</w:t>
                </w:r>
                <w:r>
                  <w:rPr>
                    <w:spacing w:val="8"/>
                  </w:rPr>
                  <w:t xml:space="preserve"> </w:t>
                </w:r>
                <w:r>
                  <w:t>що</w:t>
                </w:r>
                <w:r>
                  <w:rPr>
                    <w:spacing w:val="8"/>
                  </w:rPr>
                  <w:t xml:space="preserve"> </w:t>
                </w:r>
                <w:r>
                  <w:t>вони</w:t>
                </w:r>
                <w:r>
                  <w:rPr>
                    <w:spacing w:val="14"/>
                  </w:rPr>
                  <w:t xml:space="preserve"> </w:t>
                </w:r>
                <w:r>
                  <w:t>мають</w:t>
                </w:r>
                <w:r>
                  <w:rPr>
                    <w:spacing w:val="10"/>
                  </w:rPr>
                  <w:t xml:space="preserve"> </w:t>
                </w:r>
                <w:r>
                  <w:t>п’ять</w:t>
                </w:r>
                <w:r>
                  <w:rPr>
                    <w:spacing w:val="10"/>
                  </w:rPr>
                  <w:t xml:space="preserve"> </w:t>
                </w:r>
                <w:r>
                  <w:t>життів,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540.95pt;margin-top:36.3pt;width:12.5pt;height:13pt;z-index:-17632256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12</w:t>
                </w:r>
              </w:p>
            </w:txbxContent>
          </v:textbox>
          <w10:wrap anchorx="page" anchory="page"/>
        </v:shape>
      </w:pict>
    </w:r>
    <w:r>
      <w:pict>
        <v:shape id="_x0000_s2101" type="#_x0000_t202" style="position:absolute;margin-left:69.8pt;margin-top:42.3pt;width:483.95pt;height:17.55pt;z-index:-17631744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8"/>
                  <w:ind w:left="20"/>
                  <w:jc w:val="left"/>
                </w:pPr>
                <w:r>
                  <w:t>навчання</w:t>
                </w:r>
                <w:r>
                  <w:rPr>
                    <w:spacing w:val="97"/>
                  </w:rPr>
                  <w:t xml:space="preserve"> </w:t>
                </w:r>
                <w:r>
                  <w:t>пояснює,</w:t>
                </w:r>
                <w:r>
                  <w:rPr>
                    <w:spacing w:val="96"/>
                  </w:rPr>
                  <w:t xml:space="preserve"> </w:t>
                </w:r>
                <w:r>
                  <w:t>що</w:t>
                </w:r>
                <w:r>
                  <w:rPr>
                    <w:spacing w:val="96"/>
                  </w:rPr>
                  <w:t xml:space="preserve"> </w:t>
                </w:r>
                <w:r>
                  <w:t>поведінка</w:t>
                </w:r>
                <w:r>
                  <w:rPr>
                    <w:spacing w:val="97"/>
                  </w:rPr>
                  <w:t xml:space="preserve"> </w:t>
                </w:r>
                <w:r>
                  <w:t>зазвичай</w:t>
                </w:r>
                <w:r>
                  <w:rPr>
                    <w:spacing w:val="96"/>
                  </w:rPr>
                  <w:t xml:space="preserve"> </w:t>
                </w:r>
                <w:r>
                  <w:t>відбувається</w:t>
                </w:r>
                <w:r>
                  <w:rPr>
                    <w:spacing w:val="98"/>
                  </w:rPr>
                  <w:t xml:space="preserve"> </w:t>
                </w:r>
                <w:r>
                  <w:t>автоматично</w:t>
                </w:r>
                <w:r>
                  <w:rPr>
                    <w:spacing w:val="96"/>
                  </w:rPr>
                  <w:t xml:space="preserve"> </w:t>
                </w:r>
                <w:r>
                  <w:t>через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38.95pt;margin-top:36.3pt;width:16.5pt;height:13pt;z-index:-1760870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0.95pt;margin-top:36.3pt;width:12.5pt;height:13pt;z-index:-1760819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79</w:t>
                </w:r>
              </w:p>
            </w:txbxContent>
          </v:textbox>
          <w10:wrap anchorx="page" anchory="page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38.95pt;margin-top:36.3pt;width:16.5pt;height:13pt;z-index:-17607680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82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8.95pt;margin-top:36.3pt;width:16.5pt;height:13pt;z-index:-17607168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87.8pt;margin-top:36.3pt;width:467.7pt;height:23.55pt;z-index:-17606656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128"/>
                  <w:ind w:left="20"/>
                  <w:jc w:val="left"/>
                </w:pPr>
                <w:r>
                  <w:t>10.Василенко</w:t>
                </w:r>
                <w:r>
                  <w:rPr>
                    <w:spacing w:val="17"/>
                  </w:rPr>
                  <w:t xml:space="preserve"> </w:t>
                </w:r>
                <w:r>
                  <w:t>І.</w:t>
                </w:r>
                <w:r>
                  <w:rPr>
                    <w:spacing w:val="16"/>
                  </w:rPr>
                  <w:t xml:space="preserve"> </w:t>
                </w:r>
                <w:r>
                  <w:t>А.</w:t>
                </w:r>
                <w:r>
                  <w:rPr>
                    <w:spacing w:val="17"/>
                  </w:rPr>
                  <w:t xml:space="preserve"> </w:t>
                </w:r>
                <w:r>
                  <w:t>Специфіка</w:t>
                </w:r>
                <w:r>
                  <w:rPr>
                    <w:spacing w:val="18"/>
                  </w:rPr>
                  <w:t xml:space="preserve"> </w:t>
                </w:r>
                <w:r>
                  <w:t>самоставлення</w:t>
                </w:r>
                <w:r>
                  <w:rPr>
                    <w:spacing w:val="15"/>
                  </w:rPr>
                  <w:t xml:space="preserve"> </w:t>
                </w:r>
                <w:r>
                  <w:t>особистості.</w:t>
                </w:r>
                <w:r>
                  <w:rPr>
                    <w:spacing w:val="16"/>
                  </w:rPr>
                  <w:t xml:space="preserve"> </w:t>
                </w:r>
                <w:r>
                  <w:t>Науковий</w:t>
                </w:r>
                <w:r>
                  <w:rPr>
                    <w:spacing w:val="18"/>
                  </w:rPr>
                  <w:t xml:space="preserve"> </w:t>
                </w:r>
                <w:r>
                  <w:t>журнал</w:t>
                </w:r>
              </w:p>
            </w:txbxContent>
          </v:textbox>
          <w10:wrap anchorx="page" anchory="page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95pt;margin-top:36.3pt;width:16.5pt;height:13pt;z-index:-17606144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90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540.95pt;margin-top:36.3pt;width:12.5pt;height:13pt;z-index:-1763123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13</w:t>
                </w:r>
              </w:p>
            </w:txbxContent>
          </v:textbox>
          <w10:wrap anchorx="page" anchory="page"/>
        </v:shape>
      </w:pict>
    </w:r>
    <w:r>
      <w:pict>
        <v:shape id="_x0000_s2099" type="#_x0000_t202" style="position:absolute;margin-left:69.8pt;margin-top:42.3pt;width:483.6pt;height:17.55pt;z-index:-17630720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8"/>
                  <w:ind w:left="20"/>
                  <w:jc w:val="left"/>
                </w:pPr>
                <w:r>
                  <w:t>бути</w:t>
                </w:r>
                <w:r>
                  <w:rPr>
                    <w:spacing w:val="119"/>
                  </w:rPr>
                  <w:t xml:space="preserve"> </w:t>
                </w:r>
                <w:r>
                  <w:t>оцінене</w:t>
                </w:r>
                <w:r>
                  <w:rPr>
                    <w:spacing w:val="116"/>
                  </w:rPr>
                  <w:t xml:space="preserve"> </w:t>
                </w:r>
                <w:r>
                  <w:t>по</w:t>
                </w:r>
                <w:r>
                  <w:rPr>
                    <w:spacing w:val="114"/>
                  </w:rPr>
                  <w:t xml:space="preserve"> </w:t>
                </w:r>
                <w:r>
                  <w:t>достоїнству.</w:t>
                </w:r>
                <w:r>
                  <w:rPr>
                    <w:spacing w:val="120"/>
                  </w:rPr>
                  <w:t xml:space="preserve"> </w:t>
                </w:r>
                <w:r>
                  <w:t>Це</w:t>
                </w:r>
                <w:r>
                  <w:rPr>
                    <w:spacing w:val="120"/>
                  </w:rPr>
                  <w:t xml:space="preserve"> </w:t>
                </w:r>
                <w:r>
                  <w:t>переконання</w:t>
                </w:r>
                <w:r>
                  <w:rPr>
                    <w:spacing w:val="121"/>
                  </w:rPr>
                  <w:t xml:space="preserve"> </w:t>
                </w:r>
                <w:r>
                  <w:t>призводить</w:t>
                </w:r>
                <w:r>
                  <w:rPr>
                    <w:spacing w:val="116"/>
                  </w:rPr>
                  <w:t xml:space="preserve"> </w:t>
                </w:r>
                <w:r>
                  <w:t>до</w:t>
                </w:r>
                <w:r>
                  <w:rPr>
                    <w:spacing w:val="120"/>
                  </w:rPr>
                  <w:t xml:space="preserve"> </w:t>
                </w:r>
                <w:r>
                  <w:t>негативних</w:t>
                </w:r>
              </w:p>
            </w:txbxContent>
          </v:textbox>
          <w10:wrap anchorx="page" anchory="page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8.95pt;margin-top:36.3pt;width:16.5pt;height:13pt;z-index:-17605632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95pt;margin-top:36.3pt;width:16.5pt;height:13pt;z-index:-17605120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05AD2">
                  <w:rPr>
                    <w:rFonts w:ascii="Calibri"/>
                    <w:noProof/>
                  </w:rPr>
                  <w:t>98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84715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540.95pt;margin-top:36.3pt;width:12.5pt;height:13pt;z-index:-17630208;mso-position-horizontal-relative:page;mso-position-vertical-relative:page" filled="f" stroked="f">
          <v:textbox inset="0,0,0,0">
            <w:txbxContent>
              <w:p w:rsidR="001379B3" w:rsidRDefault="0084715A">
                <w:pPr>
                  <w:spacing w:line="24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1"/>
                  </w:rPr>
                  <w:t>14</w:t>
                </w:r>
              </w:p>
            </w:txbxContent>
          </v:textbox>
          <w10:wrap anchorx="page" anchory="page"/>
        </v:shape>
      </w:pict>
    </w:r>
    <w:r>
      <w:pict>
        <v:shape id="_x0000_s2097" type="#_x0000_t202" style="position:absolute;margin-left:69.8pt;margin-top:42.3pt;width:483.85pt;height:17.55pt;z-index:-17629696;mso-position-horizontal-relative:page;mso-position-vertical-relative:page" filled="f" stroked="f">
          <v:textbox inset="0,0,0,0">
            <w:txbxContent>
              <w:p w:rsidR="001379B3" w:rsidRDefault="0084715A">
                <w:pPr>
                  <w:pStyle w:val="a3"/>
                  <w:spacing w:before="8"/>
                  <w:ind w:left="20"/>
                  <w:jc w:val="left"/>
                </w:pPr>
                <w:r>
                  <w:t>корисність</w:t>
                </w:r>
                <w:r>
                  <w:rPr>
                    <w:spacing w:val="1"/>
                  </w:rPr>
                  <w:t xml:space="preserve"> </w:t>
                </w:r>
                <w:r>
                  <w:t>з</w:t>
                </w:r>
                <w:r>
                  <w:rPr>
                    <w:spacing w:val="-4"/>
                  </w:rPr>
                  <w:t xml:space="preserve"> </w:t>
                </w:r>
                <w:r>
                  <w:t>точки зору цієї</w:t>
                </w:r>
                <w:r>
                  <w:rPr>
                    <w:spacing w:val="2"/>
                  </w:rPr>
                  <w:t xml:space="preserve"> </w:t>
                </w:r>
                <w:r>
                  <w:t>людини, принаймні</w:t>
                </w:r>
                <w:r>
                  <w:rPr>
                    <w:spacing w:val="2"/>
                  </w:rPr>
                  <w:t xml:space="preserve"> </w:t>
                </w:r>
                <w:r>
                  <w:t>протягом</w:t>
                </w:r>
                <w:r>
                  <w:rPr>
                    <w:spacing w:val="-2"/>
                  </w:rPr>
                  <w:t xml:space="preserve"> </w:t>
                </w:r>
                <w:r>
                  <w:t>певного періоду</w:t>
                </w:r>
                <w:r>
                  <w:rPr>
                    <w:spacing w:val="-4"/>
                  </w:rPr>
                  <w:t xml:space="preserve"> </w:t>
                </w:r>
                <w:r>
                  <w:t>часу.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B3" w:rsidRDefault="001379B3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6D"/>
    <w:multiLevelType w:val="hybridMultilevel"/>
    <w:tmpl w:val="F9F02BB2"/>
    <w:lvl w:ilvl="0" w:tplc="BC020828">
      <w:start w:val="64"/>
      <w:numFmt w:val="decimal"/>
      <w:lvlText w:val="%1."/>
      <w:lvlJc w:val="left"/>
      <w:pPr>
        <w:ind w:left="836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852DAF6">
      <w:numFmt w:val="bullet"/>
      <w:lvlText w:val=""/>
      <w:lvlJc w:val="left"/>
      <w:pPr>
        <w:ind w:left="1776" w:hanging="731"/>
      </w:pPr>
      <w:rPr>
        <w:rFonts w:ascii="Symbol" w:eastAsia="Symbol" w:hAnsi="Symbol" w:cs="Symbol" w:hint="default"/>
        <w:w w:val="100"/>
        <w:sz w:val="30"/>
        <w:szCs w:val="30"/>
        <w:lang w:val="uk-UA" w:eastAsia="en-US" w:bidi="ar-SA"/>
      </w:rPr>
    </w:lvl>
    <w:lvl w:ilvl="2" w:tplc="A7A868D8">
      <w:numFmt w:val="bullet"/>
      <w:lvlText w:val="•"/>
      <w:lvlJc w:val="left"/>
      <w:pPr>
        <w:ind w:left="2716" w:hanging="731"/>
      </w:pPr>
      <w:rPr>
        <w:rFonts w:hint="default"/>
        <w:lang w:val="uk-UA" w:eastAsia="en-US" w:bidi="ar-SA"/>
      </w:rPr>
    </w:lvl>
    <w:lvl w:ilvl="3" w:tplc="83F4A640">
      <w:numFmt w:val="bullet"/>
      <w:lvlText w:val="•"/>
      <w:lvlJc w:val="left"/>
      <w:pPr>
        <w:ind w:left="3652" w:hanging="731"/>
      </w:pPr>
      <w:rPr>
        <w:rFonts w:hint="default"/>
        <w:lang w:val="uk-UA" w:eastAsia="en-US" w:bidi="ar-SA"/>
      </w:rPr>
    </w:lvl>
    <w:lvl w:ilvl="4" w:tplc="9730AB36">
      <w:numFmt w:val="bullet"/>
      <w:lvlText w:val="•"/>
      <w:lvlJc w:val="left"/>
      <w:pPr>
        <w:ind w:left="4588" w:hanging="731"/>
      </w:pPr>
      <w:rPr>
        <w:rFonts w:hint="default"/>
        <w:lang w:val="uk-UA" w:eastAsia="en-US" w:bidi="ar-SA"/>
      </w:rPr>
    </w:lvl>
    <w:lvl w:ilvl="5" w:tplc="E9DE78EA">
      <w:numFmt w:val="bullet"/>
      <w:lvlText w:val="•"/>
      <w:lvlJc w:val="left"/>
      <w:pPr>
        <w:ind w:left="5524" w:hanging="731"/>
      </w:pPr>
      <w:rPr>
        <w:rFonts w:hint="default"/>
        <w:lang w:val="uk-UA" w:eastAsia="en-US" w:bidi="ar-SA"/>
      </w:rPr>
    </w:lvl>
    <w:lvl w:ilvl="6" w:tplc="19A652AA">
      <w:numFmt w:val="bullet"/>
      <w:lvlText w:val="•"/>
      <w:lvlJc w:val="left"/>
      <w:pPr>
        <w:ind w:left="6460" w:hanging="731"/>
      </w:pPr>
      <w:rPr>
        <w:rFonts w:hint="default"/>
        <w:lang w:val="uk-UA" w:eastAsia="en-US" w:bidi="ar-SA"/>
      </w:rPr>
    </w:lvl>
    <w:lvl w:ilvl="7" w:tplc="9476F6AC">
      <w:numFmt w:val="bullet"/>
      <w:lvlText w:val="•"/>
      <w:lvlJc w:val="left"/>
      <w:pPr>
        <w:ind w:left="7396" w:hanging="731"/>
      </w:pPr>
      <w:rPr>
        <w:rFonts w:hint="default"/>
        <w:lang w:val="uk-UA" w:eastAsia="en-US" w:bidi="ar-SA"/>
      </w:rPr>
    </w:lvl>
    <w:lvl w:ilvl="8" w:tplc="AF083C5A">
      <w:numFmt w:val="bullet"/>
      <w:lvlText w:val="•"/>
      <w:lvlJc w:val="left"/>
      <w:pPr>
        <w:ind w:left="8332" w:hanging="731"/>
      </w:pPr>
      <w:rPr>
        <w:rFonts w:hint="default"/>
        <w:lang w:val="uk-UA" w:eastAsia="en-US" w:bidi="ar-SA"/>
      </w:rPr>
    </w:lvl>
  </w:abstractNum>
  <w:abstractNum w:abstractNumId="1">
    <w:nsid w:val="0F6E1F8A"/>
    <w:multiLevelType w:val="hybridMultilevel"/>
    <w:tmpl w:val="40F8C5BA"/>
    <w:lvl w:ilvl="0" w:tplc="FE92CCAE">
      <w:start w:val="1"/>
      <w:numFmt w:val="decimal"/>
      <w:lvlText w:val="%1)"/>
      <w:lvlJc w:val="left"/>
      <w:pPr>
        <w:ind w:left="110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461EC4">
      <w:numFmt w:val="bullet"/>
      <w:lvlText w:val="•"/>
      <w:lvlJc w:val="left"/>
      <w:pPr>
        <w:ind w:left="2010" w:hanging="305"/>
      </w:pPr>
      <w:rPr>
        <w:rFonts w:hint="default"/>
        <w:lang w:val="uk-UA" w:eastAsia="en-US" w:bidi="ar-SA"/>
      </w:rPr>
    </w:lvl>
    <w:lvl w:ilvl="2" w:tplc="85BCDEA0">
      <w:numFmt w:val="bullet"/>
      <w:lvlText w:val="•"/>
      <w:lvlJc w:val="left"/>
      <w:pPr>
        <w:ind w:left="2921" w:hanging="305"/>
      </w:pPr>
      <w:rPr>
        <w:rFonts w:hint="default"/>
        <w:lang w:val="uk-UA" w:eastAsia="en-US" w:bidi="ar-SA"/>
      </w:rPr>
    </w:lvl>
    <w:lvl w:ilvl="3" w:tplc="1E16769C">
      <w:numFmt w:val="bullet"/>
      <w:lvlText w:val="•"/>
      <w:lvlJc w:val="left"/>
      <w:pPr>
        <w:ind w:left="3831" w:hanging="305"/>
      </w:pPr>
      <w:rPr>
        <w:rFonts w:hint="default"/>
        <w:lang w:val="uk-UA" w:eastAsia="en-US" w:bidi="ar-SA"/>
      </w:rPr>
    </w:lvl>
    <w:lvl w:ilvl="4" w:tplc="B492CA06">
      <w:numFmt w:val="bullet"/>
      <w:lvlText w:val="•"/>
      <w:lvlJc w:val="left"/>
      <w:pPr>
        <w:ind w:left="4742" w:hanging="305"/>
      </w:pPr>
      <w:rPr>
        <w:rFonts w:hint="default"/>
        <w:lang w:val="uk-UA" w:eastAsia="en-US" w:bidi="ar-SA"/>
      </w:rPr>
    </w:lvl>
    <w:lvl w:ilvl="5" w:tplc="036CB556">
      <w:numFmt w:val="bullet"/>
      <w:lvlText w:val="•"/>
      <w:lvlJc w:val="left"/>
      <w:pPr>
        <w:ind w:left="5652" w:hanging="305"/>
      </w:pPr>
      <w:rPr>
        <w:rFonts w:hint="default"/>
        <w:lang w:val="uk-UA" w:eastAsia="en-US" w:bidi="ar-SA"/>
      </w:rPr>
    </w:lvl>
    <w:lvl w:ilvl="6" w:tplc="2A6483CC">
      <w:numFmt w:val="bullet"/>
      <w:lvlText w:val="•"/>
      <w:lvlJc w:val="left"/>
      <w:pPr>
        <w:ind w:left="6563" w:hanging="305"/>
      </w:pPr>
      <w:rPr>
        <w:rFonts w:hint="default"/>
        <w:lang w:val="uk-UA" w:eastAsia="en-US" w:bidi="ar-SA"/>
      </w:rPr>
    </w:lvl>
    <w:lvl w:ilvl="7" w:tplc="93AEFEEA">
      <w:numFmt w:val="bullet"/>
      <w:lvlText w:val="•"/>
      <w:lvlJc w:val="left"/>
      <w:pPr>
        <w:ind w:left="7473" w:hanging="305"/>
      </w:pPr>
      <w:rPr>
        <w:rFonts w:hint="default"/>
        <w:lang w:val="uk-UA" w:eastAsia="en-US" w:bidi="ar-SA"/>
      </w:rPr>
    </w:lvl>
    <w:lvl w:ilvl="8" w:tplc="17F8EB28">
      <w:numFmt w:val="bullet"/>
      <w:lvlText w:val="•"/>
      <w:lvlJc w:val="left"/>
      <w:pPr>
        <w:ind w:left="8384" w:hanging="305"/>
      </w:pPr>
      <w:rPr>
        <w:rFonts w:hint="default"/>
        <w:lang w:val="uk-UA" w:eastAsia="en-US" w:bidi="ar-SA"/>
      </w:rPr>
    </w:lvl>
  </w:abstractNum>
  <w:abstractNum w:abstractNumId="2">
    <w:nsid w:val="10694D8D"/>
    <w:multiLevelType w:val="hybridMultilevel"/>
    <w:tmpl w:val="DD9427C6"/>
    <w:lvl w:ilvl="0" w:tplc="36AE42CE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23EEC83A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2" w:tplc="03AE6B36">
      <w:numFmt w:val="bullet"/>
      <w:lvlText w:val="•"/>
      <w:lvlJc w:val="left"/>
      <w:pPr>
        <w:ind w:left="2713" w:hanging="360"/>
      </w:pPr>
      <w:rPr>
        <w:rFonts w:hint="default"/>
        <w:lang w:val="uk-UA" w:eastAsia="en-US" w:bidi="ar-SA"/>
      </w:rPr>
    </w:lvl>
    <w:lvl w:ilvl="3" w:tplc="8110CB88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B64C2F32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 w:tplc="F6EEAB5C">
      <w:numFmt w:val="bullet"/>
      <w:lvlText w:val="•"/>
      <w:lvlJc w:val="left"/>
      <w:pPr>
        <w:ind w:left="5522" w:hanging="360"/>
      </w:pPr>
      <w:rPr>
        <w:rFonts w:hint="default"/>
        <w:lang w:val="uk-UA" w:eastAsia="en-US" w:bidi="ar-SA"/>
      </w:rPr>
    </w:lvl>
    <w:lvl w:ilvl="6" w:tplc="5784EEFE">
      <w:numFmt w:val="bullet"/>
      <w:lvlText w:val="•"/>
      <w:lvlJc w:val="left"/>
      <w:pPr>
        <w:ind w:left="6459" w:hanging="360"/>
      </w:pPr>
      <w:rPr>
        <w:rFonts w:hint="default"/>
        <w:lang w:val="uk-UA" w:eastAsia="en-US" w:bidi="ar-SA"/>
      </w:rPr>
    </w:lvl>
    <w:lvl w:ilvl="7" w:tplc="0C72F350">
      <w:numFmt w:val="bullet"/>
      <w:lvlText w:val="•"/>
      <w:lvlJc w:val="left"/>
      <w:pPr>
        <w:ind w:left="7395" w:hanging="360"/>
      </w:pPr>
      <w:rPr>
        <w:rFonts w:hint="default"/>
        <w:lang w:val="uk-UA" w:eastAsia="en-US" w:bidi="ar-SA"/>
      </w:rPr>
    </w:lvl>
    <w:lvl w:ilvl="8" w:tplc="E8047A24">
      <w:numFmt w:val="bullet"/>
      <w:lvlText w:val="•"/>
      <w:lvlJc w:val="left"/>
      <w:pPr>
        <w:ind w:left="8332" w:hanging="360"/>
      </w:pPr>
      <w:rPr>
        <w:rFonts w:hint="default"/>
        <w:lang w:val="uk-UA" w:eastAsia="en-US" w:bidi="ar-SA"/>
      </w:rPr>
    </w:lvl>
  </w:abstractNum>
  <w:abstractNum w:abstractNumId="3">
    <w:nsid w:val="131B2EA8"/>
    <w:multiLevelType w:val="hybridMultilevel"/>
    <w:tmpl w:val="4878A1C6"/>
    <w:lvl w:ilvl="0" w:tplc="C44C44C6">
      <w:start w:val="1"/>
      <w:numFmt w:val="decimal"/>
      <w:lvlText w:val="%1)"/>
      <w:lvlJc w:val="left"/>
      <w:pPr>
        <w:ind w:left="1170" w:hanging="3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92C81F2">
      <w:numFmt w:val="bullet"/>
      <w:lvlText w:val="•"/>
      <w:lvlJc w:val="left"/>
      <w:pPr>
        <w:ind w:left="2082" w:hanging="305"/>
      </w:pPr>
      <w:rPr>
        <w:rFonts w:hint="default"/>
        <w:lang w:val="uk-UA" w:eastAsia="en-US" w:bidi="ar-SA"/>
      </w:rPr>
    </w:lvl>
    <w:lvl w:ilvl="2" w:tplc="98C42732">
      <w:numFmt w:val="bullet"/>
      <w:lvlText w:val="•"/>
      <w:lvlJc w:val="left"/>
      <w:pPr>
        <w:ind w:left="2985" w:hanging="305"/>
      </w:pPr>
      <w:rPr>
        <w:rFonts w:hint="default"/>
        <w:lang w:val="uk-UA" w:eastAsia="en-US" w:bidi="ar-SA"/>
      </w:rPr>
    </w:lvl>
    <w:lvl w:ilvl="3" w:tplc="2B248EDC">
      <w:numFmt w:val="bullet"/>
      <w:lvlText w:val="•"/>
      <w:lvlJc w:val="left"/>
      <w:pPr>
        <w:ind w:left="3887" w:hanging="305"/>
      </w:pPr>
      <w:rPr>
        <w:rFonts w:hint="default"/>
        <w:lang w:val="uk-UA" w:eastAsia="en-US" w:bidi="ar-SA"/>
      </w:rPr>
    </w:lvl>
    <w:lvl w:ilvl="4" w:tplc="0E2AA176">
      <w:numFmt w:val="bullet"/>
      <w:lvlText w:val="•"/>
      <w:lvlJc w:val="left"/>
      <w:pPr>
        <w:ind w:left="4790" w:hanging="305"/>
      </w:pPr>
      <w:rPr>
        <w:rFonts w:hint="default"/>
        <w:lang w:val="uk-UA" w:eastAsia="en-US" w:bidi="ar-SA"/>
      </w:rPr>
    </w:lvl>
    <w:lvl w:ilvl="5" w:tplc="DA06AA5A">
      <w:numFmt w:val="bullet"/>
      <w:lvlText w:val="•"/>
      <w:lvlJc w:val="left"/>
      <w:pPr>
        <w:ind w:left="5692" w:hanging="305"/>
      </w:pPr>
      <w:rPr>
        <w:rFonts w:hint="default"/>
        <w:lang w:val="uk-UA" w:eastAsia="en-US" w:bidi="ar-SA"/>
      </w:rPr>
    </w:lvl>
    <w:lvl w:ilvl="6" w:tplc="B1E89E58">
      <w:numFmt w:val="bullet"/>
      <w:lvlText w:val="•"/>
      <w:lvlJc w:val="left"/>
      <w:pPr>
        <w:ind w:left="6595" w:hanging="305"/>
      </w:pPr>
      <w:rPr>
        <w:rFonts w:hint="default"/>
        <w:lang w:val="uk-UA" w:eastAsia="en-US" w:bidi="ar-SA"/>
      </w:rPr>
    </w:lvl>
    <w:lvl w:ilvl="7" w:tplc="25EC2480">
      <w:numFmt w:val="bullet"/>
      <w:lvlText w:val="•"/>
      <w:lvlJc w:val="left"/>
      <w:pPr>
        <w:ind w:left="7497" w:hanging="305"/>
      </w:pPr>
      <w:rPr>
        <w:rFonts w:hint="default"/>
        <w:lang w:val="uk-UA" w:eastAsia="en-US" w:bidi="ar-SA"/>
      </w:rPr>
    </w:lvl>
    <w:lvl w:ilvl="8" w:tplc="8A1E413C">
      <w:numFmt w:val="bullet"/>
      <w:lvlText w:val="•"/>
      <w:lvlJc w:val="left"/>
      <w:pPr>
        <w:ind w:left="8400" w:hanging="305"/>
      </w:pPr>
      <w:rPr>
        <w:rFonts w:hint="default"/>
        <w:lang w:val="uk-UA" w:eastAsia="en-US" w:bidi="ar-SA"/>
      </w:rPr>
    </w:lvl>
  </w:abstractNum>
  <w:abstractNum w:abstractNumId="4">
    <w:nsid w:val="264434B2"/>
    <w:multiLevelType w:val="hybridMultilevel"/>
    <w:tmpl w:val="8222F8A4"/>
    <w:lvl w:ilvl="0" w:tplc="4EE632B2">
      <w:start w:val="1"/>
      <w:numFmt w:val="decimal"/>
      <w:lvlText w:val="%1."/>
      <w:lvlJc w:val="left"/>
      <w:pPr>
        <w:ind w:left="44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4483170">
      <w:numFmt w:val="bullet"/>
      <w:lvlText w:val="•"/>
      <w:lvlJc w:val="left"/>
      <w:pPr>
        <w:ind w:left="862" w:hanging="265"/>
      </w:pPr>
      <w:rPr>
        <w:rFonts w:hint="default"/>
        <w:lang w:val="uk-UA" w:eastAsia="en-US" w:bidi="ar-SA"/>
      </w:rPr>
    </w:lvl>
    <w:lvl w:ilvl="2" w:tplc="122A188E">
      <w:numFmt w:val="bullet"/>
      <w:lvlText w:val="•"/>
      <w:lvlJc w:val="left"/>
      <w:pPr>
        <w:ind w:left="1284" w:hanging="265"/>
      </w:pPr>
      <w:rPr>
        <w:rFonts w:hint="default"/>
        <w:lang w:val="uk-UA" w:eastAsia="en-US" w:bidi="ar-SA"/>
      </w:rPr>
    </w:lvl>
    <w:lvl w:ilvl="3" w:tplc="564E5810">
      <w:numFmt w:val="bullet"/>
      <w:lvlText w:val="•"/>
      <w:lvlJc w:val="left"/>
      <w:pPr>
        <w:ind w:left="1706" w:hanging="265"/>
      </w:pPr>
      <w:rPr>
        <w:rFonts w:hint="default"/>
        <w:lang w:val="uk-UA" w:eastAsia="en-US" w:bidi="ar-SA"/>
      </w:rPr>
    </w:lvl>
    <w:lvl w:ilvl="4" w:tplc="E4286334">
      <w:numFmt w:val="bullet"/>
      <w:lvlText w:val="•"/>
      <w:lvlJc w:val="left"/>
      <w:pPr>
        <w:ind w:left="2128" w:hanging="265"/>
      </w:pPr>
      <w:rPr>
        <w:rFonts w:hint="default"/>
        <w:lang w:val="uk-UA" w:eastAsia="en-US" w:bidi="ar-SA"/>
      </w:rPr>
    </w:lvl>
    <w:lvl w:ilvl="5" w:tplc="581452CC">
      <w:numFmt w:val="bullet"/>
      <w:lvlText w:val="•"/>
      <w:lvlJc w:val="left"/>
      <w:pPr>
        <w:ind w:left="2551" w:hanging="265"/>
      </w:pPr>
      <w:rPr>
        <w:rFonts w:hint="default"/>
        <w:lang w:val="uk-UA" w:eastAsia="en-US" w:bidi="ar-SA"/>
      </w:rPr>
    </w:lvl>
    <w:lvl w:ilvl="6" w:tplc="CC14D334">
      <w:numFmt w:val="bullet"/>
      <w:lvlText w:val="•"/>
      <w:lvlJc w:val="left"/>
      <w:pPr>
        <w:ind w:left="2973" w:hanging="265"/>
      </w:pPr>
      <w:rPr>
        <w:rFonts w:hint="default"/>
        <w:lang w:val="uk-UA" w:eastAsia="en-US" w:bidi="ar-SA"/>
      </w:rPr>
    </w:lvl>
    <w:lvl w:ilvl="7" w:tplc="F44ED3B2">
      <w:numFmt w:val="bullet"/>
      <w:lvlText w:val="•"/>
      <w:lvlJc w:val="left"/>
      <w:pPr>
        <w:ind w:left="3395" w:hanging="265"/>
      </w:pPr>
      <w:rPr>
        <w:rFonts w:hint="default"/>
        <w:lang w:val="uk-UA" w:eastAsia="en-US" w:bidi="ar-SA"/>
      </w:rPr>
    </w:lvl>
    <w:lvl w:ilvl="8" w:tplc="D212A22A">
      <w:numFmt w:val="bullet"/>
      <w:lvlText w:val="•"/>
      <w:lvlJc w:val="left"/>
      <w:pPr>
        <w:ind w:left="3817" w:hanging="265"/>
      </w:pPr>
      <w:rPr>
        <w:rFonts w:hint="default"/>
        <w:lang w:val="uk-UA" w:eastAsia="en-US" w:bidi="ar-SA"/>
      </w:rPr>
    </w:lvl>
  </w:abstractNum>
  <w:abstractNum w:abstractNumId="5">
    <w:nsid w:val="3EDE056A"/>
    <w:multiLevelType w:val="hybridMultilevel"/>
    <w:tmpl w:val="CFDE29A8"/>
    <w:lvl w:ilvl="0" w:tplc="8C04FC1A">
      <w:start w:val="1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1AD02102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2" w:tplc="8C60E646">
      <w:numFmt w:val="bullet"/>
      <w:lvlText w:val="•"/>
      <w:lvlJc w:val="left"/>
      <w:pPr>
        <w:ind w:left="2713" w:hanging="360"/>
      </w:pPr>
      <w:rPr>
        <w:rFonts w:hint="default"/>
        <w:lang w:val="uk-UA" w:eastAsia="en-US" w:bidi="ar-SA"/>
      </w:rPr>
    </w:lvl>
    <w:lvl w:ilvl="3" w:tplc="A0B4B61E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27B6F670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 w:tplc="CEFADF18">
      <w:numFmt w:val="bullet"/>
      <w:lvlText w:val="•"/>
      <w:lvlJc w:val="left"/>
      <w:pPr>
        <w:ind w:left="5522" w:hanging="360"/>
      </w:pPr>
      <w:rPr>
        <w:rFonts w:hint="default"/>
        <w:lang w:val="uk-UA" w:eastAsia="en-US" w:bidi="ar-SA"/>
      </w:rPr>
    </w:lvl>
    <w:lvl w:ilvl="6" w:tplc="595C8FAC">
      <w:numFmt w:val="bullet"/>
      <w:lvlText w:val="•"/>
      <w:lvlJc w:val="left"/>
      <w:pPr>
        <w:ind w:left="6459" w:hanging="360"/>
      </w:pPr>
      <w:rPr>
        <w:rFonts w:hint="default"/>
        <w:lang w:val="uk-UA" w:eastAsia="en-US" w:bidi="ar-SA"/>
      </w:rPr>
    </w:lvl>
    <w:lvl w:ilvl="7" w:tplc="45206D18">
      <w:numFmt w:val="bullet"/>
      <w:lvlText w:val="•"/>
      <w:lvlJc w:val="left"/>
      <w:pPr>
        <w:ind w:left="7395" w:hanging="360"/>
      </w:pPr>
      <w:rPr>
        <w:rFonts w:hint="default"/>
        <w:lang w:val="uk-UA" w:eastAsia="en-US" w:bidi="ar-SA"/>
      </w:rPr>
    </w:lvl>
    <w:lvl w:ilvl="8" w:tplc="CA2EF4AA">
      <w:numFmt w:val="bullet"/>
      <w:lvlText w:val="•"/>
      <w:lvlJc w:val="left"/>
      <w:pPr>
        <w:ind w:left="8332" w:hanging="360"/>
      </w:pPr>
      <w:rPr>
        <w:rFonts w:hint="default"/>
        <w:lang w:val="uk-UA" w:eastAsia="en-US" w:bidi="ar-SA"/>
      </w:rPr>
    </w:lvl>
  </w:abstractNum>
  <w:abstractNum w:abstractNumId="6">
    <w:nsid w:val="47AB228D"/>
    <w:multiLevelType w:val="hybridMultilevel"/>
    <w:tmpl w:val="5F6E80CA"/>
    <w:lvl w:ilvl="0" w:tplc="6EB204C4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1284D2D8">
      <w:numFmt w:val="bullet"/>
      <w:lvlText w:val="•"/>
      <w:lvlJc w:val="left"/>
      <w:pPr>
        <w:ind w:left="574" w:hanging="181"/>
      </w:pPr>
      <w:rPr>
        <w:rFonts w:hint="default"/>
        <w:lang w:val="uk-UA" w:eastAsia="en-US" w:bidi="ar-SA"/>
      </w:rPr>
    </w:lvl>
    <w:lvl w:ilvl="2" w:tplc="50424266">
      <w:numFmt w:val="bullet"/>
      <w:lvlText w:val="•"/>
      <w:lvlJc w:val="left"/>
      <w:pPr>
        <w:ind w:left="1028" w:hanging="181"/>
      </w:pPr>
      <w:rPr>
        <w:rFonts w:hint="default"/>
        <w:lang w:val="uk-UA" w:eastAsia="en-US" w:bidi="ar-SA"/>
      </w:rPr>
    </w:lvl>
    <w:lvl w:ilvl="3" w:tplc="BDFE6594">
      <w:numFmt w:val="bullet"/>
      <w:lvlText w:val="•"/>
      <w:lvlJc w:val="left"/>
      <w:pPr>
        <w:ind w:left="1482" w:hanging="181"/>
      </w:pPr>
      <w:rPr>
        <w:rFonts w:hint="default"/>
        <w:lang w:val="uk-UA" w:eastAsia="en-US" w:bidi="ar-SA"/>
      </w:rPr>
    </w:lvl>
    <w:lvl w:ilvl="4" w:tplc="7B341002">
      <w:numFmt w:val="bullet"/>
      <w:lvlText w:val="•"/>
      <w:lvlJc w:val="left"/>
      <w:pPr>
        <w:ind w:left="1936" w:hanging="181"/>
      </w:pPr>
      <w:rPr>
        <w:rFonts w:hint="default"/>
        <w:lang w:val="uk-UA" w:eastAsia="en-US" w:bidi="ar-SA"/>
      </w:rPr>
    </w:lvl>
    <w:lvl w:ilvl="5" w:tplc="7A5A6404">
      <w:numFmt w:val="bullet"/>
      <w:lvlText w:val="•"/>
      <w:lvlJc w:val="left"/>
      <w:pPr>
        <w:ind w:left="2391" w:hanging="181"/>
      </w:pPr>
      <w:rPr>
        <w:rFonts w:hint="default"/>
        <w:lang w:val="uk-UA" w:eastAsia="en-US" w:bidi="ar-SA"/>
      </w:rPr>
    </w:lvl>
    <w:lvl w:ilvl="6" w:tplc="862CB2D0">
      <w:numFmt w:val="bullet"/>
      <w:lvlText w:val="•"/>
      <w:lvlJc w:val="left"/>
      <w:pPr>
        <w:ind w:left="2845" w:hanging="181"/>
      </w:pPr>
      <w:rPr>
        <w:rFonts w:hint="default"/>
        <w:lang w:val="uk-UA" w:eastAsia="en-US" w:bidi="ar-SA"/>
      </w:rPr>
    </w:lvl>
    <w:lvl w:ilvl="7" w:tplc="801AE04E">
      <w:numFmt w:val="bullet"/>
      <w:lvlText w:val="•"/>
      <w:lvlJc w:val="left"/>
      <w:pPr>
        <w:ind w:left="3299" w:hanging="181"/>
      </w:pPr>
      <w:rPr>
        <w:rFonts w:hint="default"/>
        <w:lang w:val="uk-UA" w:eastAsia="en-US" w:bidi="ar-SA"/>
      </w:rPr>
    </w:lvl>
    <w:lvl w:ilvl="8" w:tplc="8FD8BF52">
      <w:numFmt w:val="bullet"/>
      <w:lvlText w:val="•"/>
      <w:lvlJc w:val="left"/>
      <w:pPr>
        <w:ind w:left="3753" w:hanging="181"/>
      </w:pPr>
      <w:rPr>
        <w:rFonts w:hint="default"/>
        <w:lang w:val="uk-UA" w:eastAsia="en-US" w:bidi="ar-SA"/>
      </w:rPr>
    </w:lvl>
  </w:abstractNum>
  <w:abstractNum w:abstractNumId="7">
    <w:nsid w:val="4C8F5C78"/>
    <w:multiLevelType w:val="hybridMultilevel"/>
    <w:tmpl w:val="504E3CC6"/>
    <w:lvl w:ilvl="0" w:tplc="C304EA0E">
      <w:start w:val="1"/>
      <w:numFmt w:val="decimal"/>
      <w:lvlText w:val="%1."/>
      <w:lvlJc w:val="left"/>
      <w:pPr>
        <w:ind w:left="115" w:hanging="4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358D9AE">
      <w:numFmt w:val="bullet"/>
      <w:lvlText w:val="•"/>
      <w:lvlJc w:val="left"/>
      <w:pPr>
        <w:ind w:left="1128" w:hanging="465"/>
      </w:pPr>
      <w:rPr>
        <w:rFonts w:hint="default"/>
        <w:lang w:val="uk-UA" w:eastAsia="en-US" w:bidi="ar-SA"/>
      </w:rPr>
    </w:lvl>
    <w:lvl w:ilvl="2" w:tplc="8C3C65B2">
      <w:numFmt w:val="bullet"/>
      <w:lvlText w:val="•"/>
      <w:lvlJc w:val="left"/>
      <w:pPr>
        <w:ind w:left="2137" w:hanging="465"/>
      </w:pPr>
      <w:rPr>
        <w:rFonts w:hint="default"/>
        <w:lang w:val="uk-UA" w:eastAsia="en-US" w:bidi="ar-SA"/>
      </w:rPr>
    </w:lvl>
    <w:lvl w:ilvl="3" w:tplc="D16A6CD2">
      <w:numFmt w:val="bullet"/>
      <w:lvlText w:val="•"/>
      <w:lvlJc w:val="left"/>
      <w:pPr>
        <w:ind w:left="3145" w:hanging="465"/>
      </w:pPr>
      <w:rPr>
        <w:rFonts w:hint="default"/>
        <w:lang w:val="uk-UA" w:eastAsia="en-US" w:bidi="ar-SA"/>
      </w:rPr>
    </w:lvl>
    <w:lvl w:ilvl="4" w:tplc="3DC87396">
      <w:numFmt w:val="bullet"/>
      <w:lvlText w:val="•"/>
      <w:lvlJc w:val="left"/>
      <w:pPr>
        <w:ind w:left="4154" w:hanging="465"/>
      </w:pPr>
      <w:rPr>
        <w:rFonts w:hint="default"/>
        <w:lang w:val="uk-UA" w:eastAsia="en-US" w:bidi="ar-SA"/>
      </w:rPr>
    </w:lvl>
    <w:lvl w:ilvl="5" w:tplc="CB0AD3E2">
      <w:numFmt w:val="bullet"/>
      <w:lvlText w:val="•"/>
      <w:lvlJc w:val="left"/>
      <w:pPr>
        <w:ind w:left="5162" w:hanging="465"/>
      </w:pPr>
      <w:rPr>
        <w:rFonts w:hint="default"/>
        <w:lang w:val="uk-UA" w:eastAsia="en-US" w:bidi="ar-SA"/>
      </w:rPr>
    </w:lvl>
    <w:lvl w:ilvl="6" w:tplc="1A70AFF6">
      <w:numFmt w:val="bullet"/>
      <w:lvlText w:val="•"/>
      <w:lvlJc w:val="left"/>
      <w:pPr>
        <w:ind w:left="6171" w:hanging="465"/>
      </w:pPr>
      <w:rPr>
        <w:rFonts w:hint="default"/>
        <w:lang w:val="uk-UA" w:eastAsia="en-US" w:bidi="ar-SA"/>
      </w:rPr>
    </w:lvl>
    <w:lvl w:ilvl="7" w:tplc="014AB726">
      <w:numFmt w:val="bullet"/>
      <w:lvlText w:val="•"/>
      <w:lvlJc w:val="left"/>
      <w:pPr>
        <w:ind w:left="7179" w:hanging="465"/>
      </w:pPr>
      <w:rPr>
        <w:rFonts w:hint="default"/>
        <w:lang w:val="uk-UA" w:eastAsia="en-US" w:bidi="ar-SA"/>
      </w:rPr>
    </w:lvl>
    <w:lvl w:ilvl="8" w:tplc="C2802470">
      <w:numFmt w:val="bullet"/>
      <w:lvlText w:val="•"/>
      <w:lvlJc w:val="left"/>
      <w:pPr>
        <w:ind w:left="8188" w:hanging="465"/>
      </w:pPr>
      <w:rPr>
        <w:rFonts w:hint="default"/>
        <w:lang w:val="uk-UA" w:eastAsia="en-US" w:bidi="ar-SA"/>
      </w:rPr>
    </w:lvl>
  </w:abstractNum>
  <w:abstractNum w:abstractNumId="8">
    <w:nsid w:val="4D1F7251"/>
    <w:multiLevelType w:val="hybridMultilevel"/>
    <w:tmpl w:val="B40A9158"/>
    <w:lvl w:ilvl="0" w:tplc="561CC26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B34ACED4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2" w:tplc="21B4792E">
      <w:numFmt w:val="bullet"/>
      <w:lvlText w:val="•"/>
      <w:lvlJc w:val="left"/>
      <w:pPr>
        <w:ind w:left="2713" w:hanging="360"/>
      </w:pPr>
      <w:rPr>
        <w:rFonts w:hint="default"/>
        <w:lang w:val="uk-UA" w:eastAsia="en-US" w:bidi="ar-SA"/>
      </w:rPr>
    </w:lvl>
    <w:lvl w:ilvl="3" w:tplc="3F74AEB8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6EFADD2E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 w:tplc="CF8CD298">
      <w:numFmt w:val="bullet"/>
      <w:lvlText w:val="•"/>
      <w:lvlJc w:val="left"/>
      <w:pPr>
        <w:ind w:left="5522" w:hanging="360"/>
      </w:pPr>
      <w:rPr>
        <w:rFonts w:hint="default"/>
        <w:lang w:val="uk-UA" w:eastAsia="en-US" w:bidi="ar-SA"/>
      </w:rPr>
    </w:lvl>
    <w:lvl w:ilvl="6" w:tplc="A912A194">
      <w:numFmt w:val="bullet"/>
      <w:lvlText w:val="•"/>
      <w:lvlJc w:val="left"/>
      <w:pPr>
        <w:ind w:left="6459" w:hanging="360"/>
      </w:pPr>
      <w:rPr>
        <w:rFonts w:hint="default"/>
        <w:lang w:val="uk-UA" w:eastAsia="en-US" w:bidi="ar-SA"/>
      </w:rPr>
    </w:lvl>
    <w:lvl w:ilvl="7" w:tplc="3CA27F06">
      <w:numFmt w:val="bullet"/>
      <w:lvlText w:val="•"/>
      <w:lvlJc w:val="left"/>
      <w:pPr>
        <w:ind w:left="7395" w:hanging="360"/>
      </w:pPr>
      <w:rPr>
        <w:rFonts w:hint="default"/>
        <w:lang w:val="uk-UA" w:eastAsia="en-US" w:bidi="ar-SA"/>
      </w:rPr>
    </w:lvl>
    <w:lvl w:ilvl="8" w:tplc="7752F38C">
      <w:numFmt w:val="bullet"/>
      <w:lvlText w:val="•"/>
      <w:lvlJc w:val="left"/>
      <w:pPr>
        <w:ind w:left="8332" w:hanging="360"/>
      </w:pPr>
      <w:rPr>
        <w:rFonts w:hint="default"/>
        <w:lang w:val="uk-UA" w:eastAsia="en-US" w:bidi="ar-SA"/>
      </w:rPr>
    </w:lvl>
  </w:abstractNum>
  <w:abstractNum w:abstractNumId="9">
    <w:nsid w:val="50B27942"/>
    <w:multiLevelType w:val="hybridMultilevel"/>
    <w:tmpl w:val="576C4BF6"/>
    <w:lvl w:ilvl="0" w:tplc="76D40BC4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2EC1D40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2" w:tplc="665EC1B2">
      <w:numFmt w:val="bullet"/>
      <w:lvlText w:val="•"/>
      <w:lvlJc w:val="left"/>
      <w:pPr>
        <w:ind w:left="2713" w:hanging="360"/>
      </w:pPr>
      <w:rPr>
        <w:rFonts w:hint="default"/>
        <w:lang w:val="uk-UA" w:eastAsia="en-US" w:bidi="ar-SA"/>
      </w:rPr>
    </w:lvl>
    <w:lvl w:ilvl="3" w:tplc="7C122778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8594F76C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 w:tplc="754443B8">
      <w:numFmt w:val="bullet"/>
      <w:lvlText w:val="•"/>
      <w:lvlJc w:val="left"/>
      <w:pPr>
        <w:ind w:left="5522" w:hanging="360"/>
      </w:pPr>
      <w:rPr>
        <w:rFonts w:hint="default"/>
        <w:lang w:val="uk-UA" w:eastAsia="en-US" w:bidi="ar-SA"/>
      </w:rPr>
    </w:lvl>
    <w:lvl w:ilvl="6" w:tplc="764011E0">
      <w:numFmt w:val="bullet"/>
      <w:lvlText w:val="•"/>
      <w:lvlJc w:val="left"/>
      <w:pPr>
        <w:ind w:left="6459" w:hanging="360"/>
      </w:pPr>
      <w:rPr>
        <w:rFonts w:hint="default"/>
        <w:lang w:val="uk-UA" w:eastAsia="en-US" w:bidi="ar-SA"/>
      </w:rPr>
    </w:lvl>
    <w:lvl w:ilvl="7" w:tplc="368C0010">
      <w:numFmt w:val="bullet"/>
      <w:lvlText w:val="•"/>
      <w:lvlJc w:val="left"/>
      <w:pPr>
        <w:ind w:left="7395" w:hanging="360"/>
      </w:pPr>
      <w:rPr>
        <w:rFonts w:hint="default"/>
        <w:lang w:val="uk-UA" w:eastAsia="en-US" w:bidi="ar-SA"/>
      </w:rPr>
    </w:lvl>
    <w:lvl w:ilvl="8" w:tplc="A6B862D4">
      <w:numFmt w:val="bullet"/>
      <w:lvlText w:val="•"/>
      <w:lvlJc w:val="left"/>
      <w:pPr>
        <w:ind w:left="8332" w:hanging="360"/>
      </w:pPr>
      <w:rPr>
        <w:rFonts w:hint="default"/>
        <w:lang w:val="uk-UA" w:eastAsia="en-US" w:bidi="ar-SA"/>
      </w:rPr>
    </w:lvl>
  </w:abstractNum>
  <w:abstractNum w:abstractNumId="10">
    <w:nsid w:val="54B43AEC"/>
    <w:multiLevelType w:val="hybridMultilevel"/>
    <w:tmpl w:val="6B5C1404"/>
    <w:lvl w:ilvl="0" w:tplc="4D785482">
      <w:start w:val="1"/>
      <w:numFmt w:val="decimal"/>
      <w:lvlText w:val="%1."/>
      <w:lvlJc w:val="left"/>
      <w:pPr>
        <w:ind w:left="110" w:hanging="2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B2A4F60">
      <w:numFmt w:val="bullet"/>
      <w:lvlText w:val="•"/>
      <w:lvlJc w:val="left"/>
      <w:pPr>
        <w:ind w:left="574" w:hanging="265"/>
      </w:pPr>
      <w:rPr>
        <w:rFonts w:hint="default"/>
        <w:lang w:val="uk-UA" w:eastAsia="en-US" w:bidi="ar-SA"/>
      </w:rPr>
    </w:lvl>
    <w:lvl w:ilvl="2" w:tplc="64E4FEA0">
      <w:numFmt w:val="bullet"/>
      <w:lvlText w:val="•"/>
      <w:lvlJc w:val="left"/>
      <w:pPr>
        <w:ind w:left="1028" w:hanging="265"/>
      </w:pPr>
      <w:rPr>
        <w:rFonts w:hint="default"/>
        <w:lang w:val="uk-UA" w:eastAsia="en-US" w:bidi="ar-SA"/>
      </w:rPr>
    </w:lvl>
    <w:lvl w:ilvl="3" w:tplc="E9C0F356">
      <w:numFmt w:val="bullet"/>
      <w:lvlText w:val="•"/>
      <w:lvlJc w:val="left"/>
      <w:pPr>
        <w:ind w:left="1482" w:hanging="265"/>
      </w:pPr>
      <w:rPr>
        <w:rFonts w:hint="default"/>
        <w:lang w:val="uk-UA" w:eastAsia="en-US" w:bidi="ar-SA"/>
      </w:rPr>
    </w:lvl>
    <w:lvl w:ilvl="4" w:tplc="AA5C05C4">
      <w:numFmt w:val="bullet"/>
      <w:lvlText w:val="•"/>
      <w:lvlJc w:val="left"/>
      <w:pPr>
        <w:ind w:left="1936" w:hanging="265"/>
      </w:pPr>
      <w:rPr>
        <w:rFonts w:hint="default"/>
        <w:lang w:val="uk-UA" w:eastAsia="en-US" w:bidi="ar-SA"/>
      </w:rPr>
    </w:lvl>
    <w:lvl w:ilvl="5" w:tplc="8C88CE52">
      <w:numFmt w:val="bullet"/>
      <w:lvlText w:val="•"/>
      <w:lvlJc w:val="left"/>
      <w:pPr>
        <w:ind w:left="2391" w:hanging="265"/>
      </w:pPr>
      <w:rPr>
        <w:rFonts w:hint="default"/>
        <w:lang w:val="uk-UA" w:eastAsia="en-US" w:bidi="ar-SA"/>
      </w:rPr>
    </w:lvl>
    <w:lvl w:ilvl="6" w:tplc="9AECCD32">
      <w:numFmt w:val="bullet"/>
      <w:lvlText w:val="•"/>
      <w:lvlJc w:val="left"/>
      <w:pPr>
        <w:ind w:left="2845" w:hanging="265"/>
      </w:pPr>
      <w:rPr>
        <w:rFonts w:hint="default"/>
        <w:lang w:val="uk-UA" w:eastAsia="en-US" w:bidi="ar-SA"/>
      </w:rPr>
    </w:lvl>
    <w:lvl w:ilvl="7" w:tplc="82A4563A">
      <w:numFmt w:val="bullet"/>
      <w:lvlText w:val="•"/>
      <w:lvlJc w:val="left"/>
      <w:pPr>
        <w:ind w:left="3299" w:hanging="265"/>
      </w:pPr>
      <w:rPr>
        <w:rFonts w:hint="default"/>
        <w:lang w:val="uk-UA" w:eastAsia="en-US" w:bidi="ar-SA"/>
      </w:rPr>
    </w:lvl>
    <w:lvl w:ilvl="8" w:tplc="64C66B02">
      <w:numFmt w:val="bullet"/>
      <w:lvlText w:val="•"/>
      <w:lvlJc w:val="left"/>
      <w:pPr>
        <w:ind w:left="3753" w:hanging="265"/>
      </w:pPr>
      <w:rPr>
        <w:rFonts w:hint="default"/>
        <w:lang w:val="uk-UA" w:eastAsia="en-US" w:bidi="ar-SA"/>
      </w:rPr>
    </w:lvl>
  </w:abstractNum>
  <w:abstractNum w:abstractNumId="11">
    <w:nsid w:val="562514BE"/>
    <w:multiLevelType w:val="multilevel"/>
    <w:tmpl w:val="824C109A"/>
    <w:lvl w:ilvl="0">
      <w:start w:val="1"/>
      <w:numFmt w:val="decimal"/>
      <w:lvlText w:val="%1"/>
      <w:lvlJc w:val="left"/>
      <w:pPr>
        <w:ind w:left="1286" w:hanging="490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1286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0" w:hanging="490"/>
      </w:pPr>
      <w:rPr>
        <w:rFonts w:hint="default"/>
        <w:lang w:val="uk-UA" w:eastAsia="en-US" w:bidi="ar-SA"/>
      </w:rPr>
    </w:lvl>
  </w:abstractNum>
  <w:abstractNum w:abstractNumId="12">
    <w:nsid w:val="613D2DCD"/>
    <w:multiLevelType w:val="hybridMultilevel"/>
    <w:tmpl w:val="B5D083BE"/>
    <w:lvl w:ilvl="0" w:tplc="863ADE46">
      <w:start w:val="27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1" w:tplc="E3C0C868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2" w:tplc="FA705416">
      <w:numFmt w:val="bullet"/>
      <w:lvlText w:val="•"/>
      <w:lvlJc w:val="left"/>
      <w:pPr>
        <w:ind w:left="2713" w:hanging="360"/>
      </w:pPr>
      <w:rPr>
        <w:rFonts w:hint="default"/>
        <w:lang w:val="uk-UA" w:eastAsia="en-US" w:bidi="ar-SA"/>
      </w:rPr>
    </w:lvl>
    <w:lvl w:ilvl="3" w:tplc="46AEEDA4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361ACFC6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 w:tplc="6FF20F12">
      <w:numFmt w:val="bullet"/>
      <w:lvlText w:val="•"/>
      <w:lvlJc w:val="left"/>
      <w:pPr>
        <w:ind w:left="5522" w:hanging="360"/>
      </w:pPr>
      <w:rPr>
        <w:rFonts w:hint="default"/>
        <w:lang w:val="uk-UA" w:eastAsia="en-US" w:bidi="ar-SA"/>
      </w:rPr>
    </w:lvl>
    <w:lvl w:ilvl="6" w:tplc="62E2E0CA">
      <w:numFmt w:val="bullet"/>
      <w:lvlText w:val="•"/>
      <w:lvlJc w:val="left"/>
      <w:pPr>
        <w:ind w:left="6459" w:hanging="360"/>
      </w:pPr>
      <w:rPr>
        <w:rFonts w:hint="default"/>
        <w:lang w:val="uk-UA" w:eastAsia="en-US" w:bidi="ar-SA"/>
      </w:rPr>
    </w:lvl>
    <w:lvl w:ilvl="7" w:tplc="5664D27E">
      <w:numFmt w:val="bullet"/>
      <w:lvlText w:val="•"/>
      <w:lvlJc w:val="left"/>
      <w:pPr>
        <w:ind w:left="7395" w:hanging="360"/>
      </w:pPr>
      <w:rPr>
        <w:rFonts w:hint="default"/>
        <w:lang w:val="uk-UA" w:eastAsia="en-US" w:bidi="ar-SA"/>
      </w:rPr>
    </w:lvl>
    <w:lvl w:ilvl="8" w:tplc="A8B836AA">
      <w:numFmt w:val="bullet"/>
      <w:lvlText w:val="•"/>
      <w:lvlJc w:val="left"/>
      <w:pPr>
        <w:ind w:left="8332" w:hanging="360"/>
      </w:pPr>
      <w:rPr>
        <w:rFonts w:hint="default"/>
        <w:lang w:val="uk-UA" w:eastAsia="en-US" w:bidi="ar-SA"/>
      </w:rPr>
    </w:lvl>
  </w:abstractNum>
  <w:abstractNum w:abstractNumId="13">
    <w:nsid w:val="6BA43D68"/>
    <w:multiLevelType w:val="multilevel"/>
    <w:tmpl w:val="4F40E0E4"/>
    <w:lvl w:ilvl="0">
      <w:start w:val="2"/>
      <w:numFmt w:val="decimal"/>
      <w:lvlText w:val="%1"/>
      <w:lvlJc w:val="left"/>
      <w:pPr>
        <w:ind w:left="606" w:hanging="49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6" w:hanging="4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21" w:hanging="49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481" w:hanging="4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42" w:hanging="4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02" w:hanging="4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63" w:hanging="4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23" w:hanging="4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84" w:hanging="491"/>
      </w:pPr>
      <w:rPr>
        <w:rFonts w:hint="default"/>
        <w:lang w:val="uk-UA" w:eastAsia="en-US" w:bidi="ar-SA"/>
      </w:rPr>
    </w:lvl>
  </w:abstractNum>
  <w:abstractNum w:abstractNumId="14">
    <w:nsid w:val="6C281BDA"/>
    <w:multiLevelType w:val="multilevel"/>
    <w:tmpl w:val="23BE7A84"/>
    <w:lvl w:ilvl="0">
      <w:start w:val="1"/>
      <w:numFmt w:val="decimal"/>
      <w:lvlText w:val="%1"/>
      <w:lvlJc w:val="left"/>
      <w:pPr>
        <w:ind w:left="115" w:hanging="4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5" w:hanging="42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uk-UA" w:eastAsia="en-US" w:bidi="ar-SA"/>
      </w:rPr>
    </w:lvl>
    <w:lvl w:ilvl="2">
      <w:numFmt w:val="bullet"/>
      <w:lvlText w:val="•"/>
      <w:lvlJc w:val="left"/>
      <w:pPr>
        <w:ind w:left="2137" w:hanging="42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45" w:hanging="42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54" w:hanging="42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62" w:hanging="42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79" w:hanging="42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88" w:hanging="421"/>
      </w:pPr>
      <w:rPr>
        <w:rFonts w:hint="default"/>
        <w:lang w:val="uk-UA" w:eastAsia="en-US" w:bidi="ar-SA"/>
      </w:rPr>
    </w:lvl>
  </w:abstractNum>
  <w:abstractNum w:abstractNumId="15">
    <w:nsid w:val="701E089E"/>
    <w:multiLevelType w:val="hybridMultilevel"/>
    <w:tmpl w:val="8536E404"/>
    <w:lvl w:ilvl="0" w:tplc="0D3E88C8">
      <w:start w:val="1"/>
      <w:numFmt w:val="decimal"/>
      <w:lvlText w:val="%1."/>
      <w:lvlJc w:val="left"/>
      <w:pPr>
        <w:ind w:left="11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8AC9030">
      <w:numFmt w:val="bullet"/>
      <w:lvlText w:val="•"/>
      <w:lvlJc w:val="left"/>
      <w:pPr>
        <w:ind w:left="1128" w:hanging="280"/>
      </w:pPr>
      <w:rPr>
        <w:rFonts w:hint="default"/>
        <w:lang w:val="uk-UA" w:eastAsia="en-US" w:bidi="ar-SA"/>
      </w:rPr>
    </w:lvl>
    <w:lvl w:ilvl="2" w:tplc="28CA1F04">
      <w:numFmt w:val="bullet"/>
      <w:lvlText w:val="•"/>
      <w:lvlJc w:val="left"/>
      <w:pPr>
        <w:ind w:left="2137" w:hanging="280"/>
      </w:pPr>
      <w:rPr>
        <w:rFonts w:hint="default"/>
        <w:lang w:val="uk-UA" w:eastAsia="en-US" w:bidi="ar-SA"/>
      </w:rPr>
    </w:lvl>
    <w:lvl w:ilvl="3" w:tplc="231422BA">
      <w:numFmt w:val="bullet"/>
      <w:lvlText w:val="•"/>
      <w:lvlJc w:val="left"/>
      <w:pPr>
        <w:ind w:left="3145" w:hanging="280"/>
      </w:pPr>
      <w:rPr>
        <w:rFonts w:hint="default"/>
        <w:lang w:val="uk-UA" w:eastAsia="en-US" w:bidi="ar-SA"/>
      </w:rPr>
    </w:lvl>
    <w:lvl w:ilvl="4" w:tplc="B5784E28">
      <w:numFmt w:val="bullet"/>
      <w:lvlText w:val="•"/>
      <w:lvlJc w:val="left"/>
      <w:pPr>
        <w:ind w:left="4154" w:hanging="280"/>
      </w:pPr>
      <w:rPr>
        <w:rFonts w:hint="default"/>
        <w:lang w:val="uk-UA" w:eastAsia="en-US" w:bidi="ar-SA"/>
      </w:rPr>
    </w:lvl>
    <w:lvl w:ilvl="5" w:tplc="EB886FC8">
      <w:numFmt w:val="bullet"/>
      <w:lvlText w:val="•"/>
      <w:lvlJc w:val="left"/>
      <w:pPr>
        <w:ind w:left="5162" w:hanging="280"/>
      </w:pPr>
      <w:rPr>
        <w:rFonts w:hint="default"/>
        <w:lang w:val="uk-UA" w:eastAsia="en-US" w:bidi="ar-SA"/>
      </w:rPr>
    </w:lvl>
    <w:lvl w:ilvl="6" w:tplc="C4187F28">
      <w:numFmt w:val="bullet"/>
      <w:lvlText w:val="•"/>
      <w:lvlJc w:val="left"/>
      <w:pPr>
        <w:ind w:left="6171" w:hanging="280"/>
      </w:pPr>
      <w:rPr>
        <w:rFonts w:hint="default"/>
        <w:lang w:val="uk-UA" w:eastAsia="en-US" w:bidi="ar-SA"/>
      </w:rPr>
    </w:lvl>
    <w:lvl w:ilvl="7" w:tplc="C23ADDCA">
      <w:numFmt w:val="bullet"/>
      <w:lvlText w:val="•"/>
      <w:lvlJc w:val="left"/>
      <w:pPr>
        <w:ind w:left="7179" w:hanging="280"/>
      </w:pPr>
      <w:rPr>
        <w:rFonts w:hint="default"/>
        <w:lang w:val="uk-UA" w:eastAsia="en-US" w:bidi="ar-SA"/>
      </w:rPr>
    </w:lvl>
    <w:lvl w:ilvl="8" w:tplc="174AE358">
      <w:numFmt w:val="bullet"/>
      <w:lvlText w:val="•"/>
      <w:lvlJc w:val="left"/>
      <w:pPr>
        <w:ind w:left="8188" w:hanging="280"/>
      </w:pPr>
      <w:rPr>
        <w:rFonts w:hint="default"/>
        <w:lang w:val="uk-UA" w:eastAsia="en-US" w:bidi="ar-SA"/>
      </w:rPr>
    </w:lvl>
  </w:abstractNum>
  <w:abstractNum w:abstractNumId="16">
    <w:nsid w:val="71A33CCD"/>
    <w:multiLevelType w:val="hybridMultilevel"/>
    <w:tmpl w:val="86F6F6EA"/>
    <w:lvl w:ilvl="0" w:tplc="21AAF20C">
      <w:numFmt w:val="bullet"/>
      <w:lvlText w:val="-"/>
      <w:lvlJc w:val="left"/>
      <w:pPr>
        <w:ind w:left="115" w:hanging="31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D60F342">
      <w:numFmt w:val="bullet"/>
      <w:lvlText w:val="•"/>
      <w:lvlJc w:val="left"/>
      <w:pPr>
        <w:ind w:left="1128" w:hanging="310"/>
      </w:pPr>
      <w:rPr>
        <w:rFonts w:hint="default"/>
        <w:lang w:val="uk-UA" w:eastAsia="en-US" w:bidi="ar-SA"/>
      </w:rPr>
    </w:lvl>
    <w:lvl w:ilvl="2" w:tplc="C6EA9356">
      <w:numFmt w:val="bullet"/>
      <w:lvlText w:val="•"/>
      <w:lvlJc w:val="left"/>
      <w:pPr>
        <w:ind w:left="2137" w:hanging="310"/>
      </w:pPr>
      <w:rPr>
        <w:rFonts w:hint="default"/>
        <w:lang w:val="uk-UA" w:eastAsia="en-US" w:bidi="ar-SA"/>
      </w:rPr>
    </w:lvl>
    <w:lvl w:ilvl="3" w:tplc="BB6498B8">
      <w:numFmt w:val="bullet"/>
      <w:lvlText w:val="•"/>
      <w:lvlJc w:val="left"/>
      <w:pPr>
        <w:ind w:left="3145" w:hanging="310"/>
      </w:pPr>
      <w:rPr>
        <w:rFonts w:hint="default"/>
        <w:lang w:val="uk-UA" w:eastAsia="en-US" w:bidi="ar-SA"/>
      </w:rPr>
    </w:lvl>
    <w:lvl w:ilvl="4" w:tplc="4C42FEA8">
      <w:numFmt w:val="bullet"/>
      <w:lvlText w:val="•"/>
      <w:lvlJc w:val="left"/>
      <w:pPr>
        <w:ind w:left="4154" w:hanging="310"/>
      </w:pPr>
      <w:rPr>
        <w:rFonts w:hint="default"/>
        <w:lang w:val="uk-UA" w:eastAsia="en-US" w:bidi="ar-SA"/>
      </w:rPr>
    </w:lvl>
    <w:lvl w:ilvl="5" w:tplc="09D0EEE2">
      <w:numFmt w:val="bullet"/>
      <w:lvlText w:val="•"/>
      <w:lvlJc w:val="left"/>
      <w:pPr>
        <w:ind w:left="5162" w:hanging="310"/>
      </w:pPr>
      <w:rPr>
        <w:rFonts w:hint="default"/>
        <w:lang w:val="uk-UA" w:eastAsia="en-US" w:bidi="ar-SA"/>
      </w:rPr>
    </w:lvl>
    <w:lvl w:ilvl="6" w:tplc="F7449960">
      <w:numFmt w:val="bullet"/>
      <w:lvlText w:val="•"/>
      <w:lvlJc w:val="left"/>
      <w:pPr>
        <w:ind w:left="6171" w:hanging="310"/>
      </w:pPr>
      <w:rPr>
        <w:rFonts w:hint="default"/>
        <w:lang w:val="uk-UA" w:eastAsia="en-US" w:bidi="ar-SA"/>
      </w:rPr>
    </w:lvl>
    <w:lvl w:ilvl="7" w:tplc="86807386">
      <w:numFmt w:val="bullet"/>
      <w:lvlText w:val="•"/>
      <w:lvlJc w:val="left"/>
      <w:pPr>
        <w:ind w:left="7179" w:hanging="310"/>
      </w:pPr>
      <w:rPr>
        <w:rFonts w:hint="default"/>
        <w:lang w:val="uk-UA" w:eastAsia="en-US" w:bidi="ar-SA"/>
      </w:rPr>
    </w:lvl>
    <w:lvl w:ilvl="8" w:tplc="45EA9AA2">
      <w:numFmt w:val="bullet"/>
      <w:lvlText w:val="•"/>
      <w:lvlJc w:val="left"/>
      <w:pPr>
        <w:ind w:left="8188" w:hanging="310"/>
      </w:pPr>
      <w:rPr>
        <w:rFonts w:hint="default"/>
        <w:lang w:val="uk-UA" w:eastAsia="en-US" w:bidi="ar-SA"/>
      </w:rPr>
    </w:lvl>
  </w:abstractNum>
  <w:abstractNum w:abstractNumId="17">
    <w:nsid w:val="73A13842"/>
    <w:multiLevelType w:val="multilevel"/>
    <w:tmpl w:val="BAC21CEA"/>
    <w:lvl w:ilvl="0">
      <w:start w:val="2"/>
      <w:numFmt w:val="decimal"/>
      <w:lvlText w:val="%1"/>
      <w:lvlJc w:val="left"/>
      <w:pPr>
        <w:ind w:left="1286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86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5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3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2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20" w:hanging="490"/>
      </w:pPr>
      <w:rPr>
        <w:rFonts w:hint="default"/>
        <w:lang w:val="uk-UA" w:eastAsia="en-US" w:bidi="ar-SA"/>
      </w:rPr>
    </w:lvl>
  </w:abstractNum>
  <w:abstractNum w:abstractNumId="18">
    <w:nsid w:val="779736E4"/>
    <w:multiLevelType w:val="hybridMultilevel"/>
    <w:tmpl w:val="1FB82558"/>
    <w:lvl w:ilvl="0" w:tplc="28686306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47D4058C">
      <w:numFmt w:val="bullet"/>
      <w:lvlText w:val="•"/>
      <w:lvlJc w:val="left"/>
      <w:pPr>
        <w:ind w:left="1776" w:hanging="360"/>
      </w:pPr>
      <w:rPr>
        <w:rFonts w:hint="default"/>
        <w:lang w:val="uk-UA" w:eastAsia="en-US" w:bidi="ar-SA"/>
      </w:rPr>
    </w:lvl>
    <w:lvl w:ilvl="2" w:tplc="332C6A2A">
      <w:numFmt w:val="bullet"/>
      <w:lvlText w:val="•"/>
      <w:lvlJc w:val="left"/>
      <w:pPr>
        <w:ind w:left="2713" w:hanging="360"/>
      </w:pPr>
      <w:rPr>
        <w:rFonts w:hint="default"/>
        <w:lang w:val="uk-UA" w:eastAsia="en-US" w:bidi="ar-SA"/>
      </w:rPr>
    </w:lvl>
    <w:lvl w:ilvl="3" w:tplc="6A7A2884">
      <w:numFmt w:val="bullet"/>
      <w:lvlText w:val="•"/>
      <w:lvlJc w:val="left"/>
      <w:pPr>
        <w:ind w:left="3649" w:hanging="360"/>
      </w:pPr>
      <w:rPr>
        <w:rFonts w:hint="default"/>
        <w:lang w:val="uk-UA" w:eastAsia="en-US" w:bidi="ar-SA"/>
      </w:rPr>
    </w:lvl>
    <w:lvl w:ilvl="4" w:tplc="CCEAACD0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 w:tplc="54C09E16">
      <w:numFmt w:val="bullet"/>
      <w:lvlText w:val="•"/>
      <w:lvlJc w:val="left"/>
      <w:pPr>
        <w:ind w:left="5522" w:hanging="360"/>
      </w:pPr>
      <w:rPr>
        <w:rFonts w:hint="default"/>
        <w:lang w:val="uk-UA" w:eastAsia="en-US" w:bidi="ar-SA"/>
      </w:rPr>
    </w:lvl>
    <w:lvl w:ilvl="6" w:tplc="1EA4FEFC">
      <w:numFmt w:val="bullet"/>
      <w:lvlText w:val="•"/>
      <w:lvlJc w:val="left"/>
      <w:pPr>
        <w:ind w:left="6459" w:hanging="360"/>
      </w:pPr>
      <w:rPr>
        <w:rFonts w:hint="default"/>
        <w:lang w:val="uk-UA" w:eastAsia="en-US" w:bidi="ar-SA"/>
      </w:rPr>
    </w:lvl>
    <w:lvl w:ilvl="7" w:tplc="CA14DDF6">
      <w:numFmt w:val="bullet"/>
      <w:lvlText w:val="•"/>
      <w:lvlJc w:val="left"/>
      <w:pPr>
        <w:ind w:left="7395" w:hanging="360"/>
      </w:pPr>
      <w:rPr>
        <w:rFonts w:hint="default"/>
        <w:lang w:val="uk-UA" w:eastAsia="en-US" w:bidi="ar-SA"/>
      </w:rPr>
    </w:lvl>
    <w:lvl w:ilvl="8" w:tplc="E1E6B8B6">
      <w:numFmt w:val="bullet"/>
      <w:lvlText w:val="•"/>
      <w:lvlJc w:val="left"/>
      <w:pPr>
        <w:ind w:left="8332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2"/>
  </w:num>
  <w:num w:numId="5">
    <w:abstractNumId w:val="5"/>
  </w:num>
  <w:num w:numId="6">
    <w:abstractNumId w:val="9"/>
  </w:num>
  <w:num w:numId="7">
    <w:abstractNumId w:val="15"/>
  </w:num>
  <w:num w:numId="8">
    <w:abstractNumId w:val="3"/>
  </w:num>
  <w:num w:numId="9">
    <w:abstractNumId w:val="17"/>
  </w:num>
  <w:num w:numId="10">
    <w:abstractNumId w:val="8"/>
  </w:num>
  <w:num w:numId="11">
    <w:abstractNumId w:val="16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 w:numId="16">
    <w:abstractNumId w:val="1"/>
  </w:num>
  <w:num w:numId="17">
    <w:abstractNumId w:val="18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0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79B3"/>
    <w:rsid w:val="001379B3"/>
    <w:rsid w:val="0084715A"/>
    <w:rsid w:val="00A0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0"/>
      <w:ind w:left="1046"/>
      <w:outlineLvl w:val="0"/>
    </w:pPr>
    <w:rPr>
      <w:rFonts w:ascii="Calibri" w:eastAsia="Calibri" w:hAnsi="Calibri" w:cs="Calibri"/>
      <w:b/>
      <w:bCs/>
      <w:i/>
      <w:iCs/>
      <w:sz w:val="30"/>
      <w:szCs w:val="30"/>
    </w:rPr>
  </w:style>
  <w:style w:type="paragraph" w:styleId="2">
    <w:name w:val="heading 2"/>
    <w:basedOn w:val="a"/>
    <w:uiPriority w:val="1"/>
    <w:qFormat/>
    <w:pPr>
      <w:spacing w:before="3"/>
      <w:ind w:left="1776" w:hanging="731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11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right="34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3"/>
      <w:ind w:left="11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5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AD2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40"/>
      <w:ind w:left="1046"/>
      <w:outlineLvl w:val="0"/>
    </w:pPr>
    <w:rPr>
      <w:rFonts w:ascii="Calibri" w:eastAsia="Calibri" w:hAnsi="Calibri" w:cs="Calibri"/>
      <w:b/>
      <w:bCs/>
      <w:i/>
      <w:iCs/>
      <w:sz w:val="30"/>
      <w:szCs w:val="30"/>
    </w:rPr>
  </w:style>
  <w:style w:type="paragraph" w:styleId="2">
    <w:name w:val="heading 2"/>
    <w:basedOn w:val="a"/>
    <w:uiPriority w:val="1"/>
    <w:qFormat/>
    <w:pPr>
      <w:spacing w:before="3"/>
      <w:ind w:left="1776" w:hanging="731"/>
      <w:outlineLvl w:val="1"/>
    </w:pPr>
    <w:rPr>
      <w:sz w:val="30"/>
      <w:szCs w:val="30"/>
    </w:rPr>
  </w:style>
  <w:style w:type="paragraph" w:styleId="3">
    <w:name w:val="heading 3"/>
    <w:basedOn w:val="a"/>
    <w:uiPriority w:val="1"/>
    <w:qFormat/>
    <w:pPr>
      <w:ind w:left="115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58"/>
      <w:ind w:right="345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3"/>
      <w:ind w:left="115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05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5AD2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8.xml"/><Relationship Id="rId21" Type="http://schemas.openxmlformats.org/officeDocument/2006/relationships/header" Target="header13.xml"/><Relationship Id="rId42" Type="http://schemas.openxmlformats.org/officeDocument/2006/relationships/header" Target="header30.xml"/><Relationship Id="rId47" Type="http://schemas.openxmlformats.org/officeDocument/2006/relationships/image" Target="media/image8.png"/><Relationship Id="rId63" Type="http://schemas.openxmlformats.org/officeDocument/2006/relationships/header" Target="header42.xml"/><Relationship Id="rId68" Type="http://schemas.openxmlformats.org/officeDocument/2006/relationships/header" Target="header47.xml"/><Relationship Id="rId84" Type="http://schemas.openxmlformats.org/officeDocument/2006/relationships/header" Target="header62.xml"/><Relationship Id="rId89" Type="http://schemas.openxmlformats.org/officeDocument/2006/relationships/hyperlink" Target="http://www.oa.edu.ua/doc/dis/zhuravliova_dis.pdf" TargetMode="External"/><Relationship Id="rId112" Type="http://schemas.openxmlformats.org/officeDocument/2006/relationships/theme" Target="theme/theme1.xml"/><Relationship Id="rId16" Type="http://schemas.openxmlformats.org/officeDocument/2006/relationships/image" Target="media/image1.jpeg"/><Relationship Id="rId107" Type="http://schemas.openxmlformats.org/officeDocument/2006/relationships/header" Target="header71.xml"/><Relationship Id="rId11" Type="http://schemas.openxmlformats.org/officeDocument/2006/relationships/header" Target="header4.xml"/><Relationship Id="rId32" Type="http://schemas.openxmlformats.org/officeDocument/2006/relationships/image" Target="media/image3.png"/><Relationship Id="rId37" Type="http://schemas.openxmlformats.org/officeDocument/2006/relationships/header" Target="header26.xml"/><Relationship Id="rId53" Type="http://schemas.openxmlformats.org/officeDocument/2006/relationships/image" Target="media/image11.png"/><Relationship Id="rId58" Type="http://schemas.openxmlformats.org/officeDocument/2006/relationships/header" Target="header38.xml"/><Relationship Id="rId74" Type="http://schemas.openxmlformats.org/officeDocument/2006/relationships/header" Target="header53.xml"/><Relationship Id="rId79" Type="http://schemas.openxmlformats.org/officeDocument/2006/relationships/header" Target="header57.xml"/><Relationship Id="rId102" Type="http://schemas.openxmlformats.org/officeDocument/2006/relationships/hyperlink" Target="http://doi.org/10.1177/0956797614526260" TargetMode="External"/><Relationship Id="rId5" Type="http://schemas.openxmlformats.org/officeDocument/2006/relationships/webSettings" Target="webSettings.xml"/><Relationship Id="rId90" Type="http://schemas.openxmlformats.org/officeDocument/2006/relationships/header" Target="header64.xml"/><Relationship Id="rId95" Type="http://schemas.openxmlformats.org/officeDocument/2006/relationships/hyperlink" Target="http://iqholding.com.ua/" TargetMode="External"/><Relationship Id="rId22" Type="http://schemas.openxmlformats.org/officeDocument/2006/relationships/header" Target="header14.xml"/><Relationship Id="rId27" Type="http://schemas.openxmlformats.org/officeDocument/2006/relationships/image" Target="media/image2.png"/><Relationship Id="rId43" Type="http://schemas.openxmlformats.org/officeDocument/2006/relationships/header" Target="header31.xml"/><Relationship Id="rId48" Type="http://schemas.openxmlformats.org/officeDocument/2006/relationships/image" Target="media/image9.png"/><Relationship Id="rId64" Type="http://schemas.openxmlformats.org/officeDocument/2006/relationships/header" Target="header43.xml"/><Relationship Id="rId69" Type="http://schemas.openxmlformats.org/officeDocument/2006/relationships/header" Target="header48.xml"/><Relationship Id="rId80" Type="http://schemas.openxmlformats.org/officeDocument/2006/relationships/header" Target="header58.xml"/><Relationship Id="rId85" Type="http://schemas.openxmlformats.org/officeDocument/2006/relationships/hyperlink" Target="http://distance.dnu.dp.ua/ukr/conference/2015/osvitniy_dosvid/Anpilova.pdf" TargetMode="External"/><Relationship Id="rId12" Type="http://schemas.openxmlformats.org/officeDocument/2006/relationships/header" Target="header5.xml"/><Relationship Id="rId17" Type="http://schemas.openxmlformats.org/officeDocument/2006/relationships/header" Target="header9.xml"/><Relationship Id="rId33" Type="http://schemas.openxmlformats.org/officeDocument/2006/relationships/header" Target="header23.xml"/><Relationship Id="rId38" Type="http://schemas.openxmlformats.org/officeDocument/2006/relationships/header" Target="header27.xml"/><Relationship Id="rId59" Type="http://schemas.openxmlformats.org/officeDocument/2006/relationships/image" Target="media/image14.jpeg"/><Relationship Id="rId103" Type="http://schemas.openxmlformats.org/officeDocument/2006/relationships/hyperlink" Target="http://doi.org/10.3389/fpsyg.2014.00611" TargetMode="External"/><Relationship Id="rId108" Type="http://schemas.openxmlformats.org/officeDocument/2006/relationships/header" Target="header72.xml"/><Relationship Id="rId54" Type="http://schemas.openxmlformats.org/officeDocument/2006/relationships/header" Target="header36.xml"/><Relationship Id="rId70" Type="http://schemas.openxmlformats.org/officeDocument/2006/relationships/header" Target="header49.xml"/><Relationship Id="rId75" Type="http://schemas.openxmlformats.org/officeDocument/2006/relationships/header" Target="header54.xml"/><Relationship Id="rId91" Type="http://schemas.openxmlformats.org/officeDocument/2006/relationships/header" Target="header65.xml"/><Relationship Id="rId96" Type="http://schemas.openxmlformats.org/officeDocument/2006/relationships/hyperlink" Target="http://business-territory.com.ua/articles/prokrastinatsiya-yaksotsialnopsikhologichneyavishch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eader" Target="header19.xml"/><Relationship Id="rId36" Type="http://schemas.openxmlformats.org/officeDocument/2006/relationships/header" Target="header25.xml"/><Relationship Id="rId49" Type="http://schemas.openxmlformats.org/officeDocument/2006/relationships/header" Target="header33.xml"/><Relationship Id="rId57" Type="http://schemas.openxmlformats.org/officeDocument/2006/relationships/image" Target="media/image13.png"/><Relationship Id="rId106" Type="http://schemas.openxmlformats.org/officeDocument/2006/relationships/header" Target="header70.xml"/><Relationship Id="rId10" Type="http://schemas.openxmlformats.org/officeDocument/2006/relationships/header" Target="header3.xml"/><Relationship Id="rId31" Type="http://schemas.openxmlformats.org/officeDocument/2006/relationships/header" Target="header22.xml"/><Relationship Id="rId44" Type="http://schemas.openxmlformats.org/officeDocument/2006/relationships/header" Target="header32.xml"/><Relationship Id="rId52" Type="http://schemas.openxmlformats.org/officeDocument/2006/relationships/header" Target="header35.xml"/><Relationship Id="rId60" Type="http://schemas.openxmlformats.org/officeDocument/2006/relationships/header" Target="header39.xml"/><Relationship Id="rId65" Type="http://schemas.openxmlformats.org/officeDocument/2006/relationships/header" Target="header44.xml"/><Relationship Id="rId73" Type="http://schemas.openxmlformats.org/officeDocument/2006/relationships/header" Target="header52.xml"/><Relationship Id="rId78" Type="http://schemas.openxmlformats.org/officeDocument/2006/relationships/header" Target="header56.xml"/><Relationship Id="rId81" Type="http://schemas.openxmlformats.org/officeDocument/2006/relationships/header" Target="header59.xml"/><Relationship Id="rId86" Type="http://schemas.openxmlformats.org/officeDocument/2006/relationships/hyperlink" Target="http://ekhsuir.kspu.edu/" TargetMode="External"/><Relationship Id="rId94" Type="http://schemas.openxmlformats.org/officeDocument/2006/relationships/header" Target="header66.xml"/><Relationship Id="rId99" Type="http://schemas.openxmlformats.org/officeDocument/2006/relationships/hyperlink" Target="https://doi.org/10.24195/2414-4665-2022-1-3" TargetMode="External"/><Relationship Id="rId101" Type="http://schemas.openxmlformats.org/officeDocument/2006/relationships/header" Target="header6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10.xml"/><Relationship Id="rId39" Type="http://schemas.openxmlformats.org/officeDocument/2006/relationships/header" Target="header28.xml"/><Relationship Id="rId109" Type="http://schemas.openxmlformats.org/officeDocument/2006/relationships/header" Target="header73.xml"/><Relationship Id="rId34" Type="http://schemas.openxmlformats.org/officeDocument/2006/relationships/image" Target="media/image4.jpeg"/><Relationship Id="rId50" Type="http://schemas.openxmlformats.org/officeDocument/2006/relationships/image" Target="media/image10.png"/><Relationship Id="rId55" Type="http://schemas.openxmlformats.org/officeDocument/2006/relationships/image" Target="media/image12.png"/><Relationship Id="rId76" Type="http://schemas.openxmlformats.org/officeDocument/2006/relationships/image" Target="media/image15.jpeg"/><Relationship Id="rId97" Type="http://schemas.openxmlformats.org/officeDocument/2006/relationships/hyperlink" Target="http://business-territory.com.ua/articles/prokrastinatsiya-yaksotsialnopsikhologichneyavishche" TargetMode="External"/><Relationship Id="rId104" Type="http://schemas.openxmlformats.org/officeDocument/2006/relationships/header" Target="header68.xml"/><Relationship Id="rId7" Type="http://schemas.openxmlformats.org/officeDocument/2006/relationships/endnotes" Target="endnotes.xml"/><Relationship Id="rId71" Type="http://schemas.openxmlformats.org/officeDocument/2006/relationships/header" Target="header50.xml"/><Relationship Id="rId92" Type="http://schemas.openxmlformats.org/officeDocument/2006/relationships/hyperlink" Target="https://doi.org/10.32782/psy-visnyk/2022.3.13" TargetMode="External"/><Relationship Id="rId2" Type="http://schemas.openxmlformats.org/officeDocument/2006/relationships/styles" Target="styles.xml"/><Relationship Id="rId29" Type="http://schemas.openxmlformats.org/officeDocument/2006/relationships/header" Target="header20.xml"/><Relationship Id="rId24" Type="http://schemas.openxmlformats.org/officeDocument/2006/relationships/header" Target="header16.xml"/><Relationship Id="rId40" Type="http://schemas.openxmlformats.org/officeDocument/2006/relationships/image" Target="media/image5.png"/><Relationship Id="rId45" Type="http://schemas.openxmlformats.org/officeDocument/2006/relationships/image" Target="media/image6.png"/><Relationship Id="rId66" Type="http://schemas.openxmlformats.org/officeDocument/2006/relationships/header" Target="header45.xml"/><Relationship Id="rId87" Type="http://schemas.openxmlformats.org/officeDocument/2006/relationships/header" Target="header63.xml"/><Relationship Id="rId110" Type="http://schemas.openxmlformats.org/officeDocument/2006/relationships/header" Target="header74.xml"/><Relationship Id="rId61" Type="http://schemas.openxmlformats.org/officeDocument/2006/relationships/header" Target="header40.xml"/><Relationship Id="rId82" Type="http://schemas.openxmlformats.org/officeDocument/2006/relationships/header" Target="header60.xml"/><Relationship Id="rId19" Type="http://schemas.openxmlformats.org/officeDocument/2006/relationships/header" Target="header11.xml"/><Relationship Id="rId14" Type="http://schemas.openxmlformats.org/officeDocument/2006/relationships/header" Target="header7.xml"/><Relationship Id="rId30" Type="http://schemas.openxmlformats.org/officeDocument/2006/relationships/header" Target="header21.xml"/><Relationship Id="rId35" Type="http://schemas.openxmlformats.org/officeDocument/2006/relationships/header" Target="header24.xml"/><Relationship Id="rId56" Type="http://schemas.openxmlformats.org/officeDocument/2006/relationships/header" Target="header37.xml"/><Relationship Id="rId77" Type="http://schemas.openxmlformats.org/officeDocument/2006/relationships/header" Target="header55.xml"/><Relationship Id="rId100" Type="http://schemas.openxmlformats.org/officeDocument/2006/relationships/hyperlink" Target="https://doi.org/10.24195/2414-4665-2022-1-3" TargetMode="External"/><Relationship Id="rId105" Type="http://schemas.openxmlformats.org/officeDocument/2006/relationships/header" Target="header69.xml"/><Relationship Id="rId8" Type="http://schemas.openxmlformats.org/officeDocument/2006/relationships/header" Target="header1.xml"/><Relationship Id="rId51" Type="http://schemas.openxmlformats.org/officeDocument/2006/relationships/header" Target="header34.xml"/><Relationship Id="rId72" Type="http://schemas.openxmlformats.org/officeDocument/2006/relationships/header" Target="header51.xml"/><Relationship Id="rId93" Type="http://schemas.openxmlformats.org/officeDocument/2006/relationships/hyperlink" Target="https://doi.org/10.32453/5.v13i2.176" TargetMode="External"/><Relationship Id="rId98" Type="http://schemas.openxmlformats.org/officeDocument/2006/relationships/hyperlink" Target="https://doi.org/10.24195/24144665-2021-4-3" TargetMode="External"/><Relationship Id="rId3" Type="http://schemas.microsoft.com/office/2007/relationships/stylesWithEffects" Target="stylesWithEffects.xml"/><Relationship Id="rId25" Type="http://schemas.openxmlformats.org/officeDocument/2006/relationships/header" Target="header17.xml"/><Relationship Id="rId46" Type="http://schemas.openxmlformats.org/officeDocument/2006/relationships/image" Target="media/image7.png"/><Relationship Id="rId67" Type="http://schemas.openxmlformats.org/officeDocument/2006/relationships/header" Target="header46.xml"/><Relationship Id="rId20" Type="http://schemas.openxmlformats.org/officeDocument/2006/relationships/header" Target="header12.xml"/><Relationship Id="rId41" Type="http://schemas.openxmlformats.org/officeDocument/2006/relationships/header" Target="header29.xml"/><Relationship Id="rId62" Type="http://schemas.openxmlformats.org/officeDocument/2006/relationships/header" Target="header41.xml"/><Relationship Id="rId83" Type="http://schemas.openxmlformats.org/officeDocument/2006/relationships/header" Target="header61.xml"/><Relationship Id="rId88" Type="http://schemas.openxmlformats.org/officeDocument/2006/relationships/hyperlink" Target="https://herald.kibit.edu.ua/index.php/visnyk/article/download/65/60/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25632</Words>
  <Characters>146107</Characters>
  <Application>Microsoft Office Word</Application>
  <DocSecurity>0</DocSecurity>
  <Lines>1217</Lines>
  <Paragraphs>342</Paragraphs>
  <ScaleCrop>false</ScaleCrop>
  <Company>Opti</Company>
  <LinksUpToDate>false</LinksUpToDate>
  <CharactersWithSpaces>171397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UserAM</dc:creator>
  <cp:lastModifiedBy>Opti</cp:lastModifiedBy>
  <cp:revision>3</cp:revision>
  <dcterms:created xsi:type="dcterms:W3CDTF">2024-06-24T19:29:00Z</dcterms:created>
  <dcterms:modified xsi:type="dcterms:W3CDTF">2024-06-24T19:31:00Z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2024-06-24T00:00:00Z</vt:filetime>
  </property>
</Properties>
</file>