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31" w:rsidRDefault="00F60A31" w:rsidP="00F60A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ОЛЕНА ТЕРЕХОВСЬКА </w:t>
      </w:r>
    </w:p>
    <w:p w:rsidR="00F60A31" w:rsidRDefault="00F60A31" w:rsidP="00F60A31">
      <w:pPr>
        <w:jc w:val="center"/>
        <w:rPr>
          <w:b/>
          <w:lang w:val="uk-UA"/>
        </w:rPr>
      </w:pPr>
    </w:p>
    <w:p w:rsidR="00F60A31" w:rsidRDefault="00F60A31" w:rsidP="00F60A31">
      <w:pPr>
        <w:jc w:val="center"/>
        <w:rPr>
          <w:b/>
          <w:lang w:val="uk-UA"/>
        </w:rPr>
      </w:pPr>
    </w:p>
    <w:p w:rsidR="00F60A31" w:rsidRDefault="00F60A31" w:rsidP="00F60A31">
      <w:pPr>
        <w:jc w:val="center"/>
        <w:rPr>
          <w:b/>
          <w:lang w:val="uk-UA"/>
        </w:rPr>
      </w:pPr>
    </w:p>
    <w:p w:rsidR="00F60A31" w:rsidRDefault="00F60A31" w:rsidP="00F60A31">
      <w:pPr>
        <w:jc w:val="center"/>
        <w:rPr>
          <w:b/>
          <w:lang w:val="uk-UA"/>
        </w:rPr>
      </w:pPr>
    </w:p>
    <w:p w:rsidR="00F60A31" w:rsidRDefault="00F60A31" w:rsidP="00F60A31">
      <w:pPr>
        <w:jc w:val="center"/>
        <w:rPr>
          <w:b/>
          <w:lang w:val="uk-UA"/>
        </w:rPr>
      </w:pPr>
    </w:p>
    <w:p w:rsidR="00F60A31" w:rsidRDefault="00F60A31" w:rsidP="00F60A31">
      <w:pPr>
        <w:jc w:val="center"/>
        <w:rPr>
          <w:b/>
          <w:lang w:val="uk-UA"/>
        </w:rPr>
      </w:pPr>
    </w:p>
    <w:p w:rsidR="00F60A31" w:rsidRDefault="00F60A31" w:rsidP="00F60A31">
      <w:pPr>
        <w:jc w:val="center"/>
        <w:rPr>
          <w:b/>
          <w:lang w:val="uk-UA"/>
        </w:rPr>
      </w:pPr>
    </w:p>
    <w:p w:rsidR="00F60A31" w:rsidRDefault="00F60A31" w:rsidP="00F60A31">
      <w:pPr>
        <w:jc w:val="center"/>
        <w:rPr>
          <w:b/>
          <w:lang w:val="uk-UA"/>
        </w:rPr>
      </w:pPr>
    </w:p>
    <w:p w:rsidR="00F60A31" w:rsidRDefault="00F60A31" w:rsidP="00F60A3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ФОЛЬКЛОР ТА ЛІТЕРАТУРНЕ КРАЄЗНАВСТВО</w:t>
      </w:r>
    </w:p>
    <w:p w:rsidR="00F60A31" w:rsidRDefault="00F60A31" w:rsidP="00F60A31"/>
    <w:p w:rsidR="00F60A31" w:rsidRDefault="00F60A31" w:rsidP="00F60A31"/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/>
    <w:p w:rsidR="00F60A31" w:rsidRDefault="00F60A31" w:rsidP="00F60A31">
      <w:pPr>
        <w:jc w:val="center"/>
        <w:rPr>
          <w:b/>
          <w:sz w:val="28"/>
          <w:szCs w:val="28"/>
          <w:lang w:val="uk-UA"/>
        </w:rPr>
      </w:pPr>
    </w:p>
    <w:p w:rsidR="00F60A31" w:rsidRDefault="00F60A31" w:rsidP="00F60A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Навчальний посібник для практичних занять</w:t>
      </w:r>
    </w:p>
    <w:p w:rsidR="00F60A31" w:rsidRDefault="00F60A31" w:rsidP="00F60A31">
      <w:pPr>
        <w:rPr>
          <w:b/>
        </w:rPr>
      </w:pPr>
    </w:p>
    <w:p w:rsidR="00F60A31" w:rsidRDefault="00F60A31" w:rsidP="00F60A31"/>
    <w:p w:rsidR="00F60A31" w:rsidRDefault="00F60A31" w:rsidP="00F60A31"/>
    <w:p w:rsidR="00F60A31" w:rsidRDefault="00F60A31" w:rsidP="00F60A31"/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rPr>
          <w:lang w:val="uk-UA"/>
        </w:rPr>
      </w:pPr>
    </w:p>
    <w:p w:rsidR="00F60A31" w:rsidRDefault="00F60A31" w:rsidP="00F60A31">
      <w:pPr>
        <w:spacing w:after="200" w:line="276" w:lineRule="auto"/>
        <w:rPr>
          <w:b/>
          <w:lang w:val="uk-UA"/>
        </w:rPr>
      </w:pPr>
    </w:p>
    <w:p w:rsidR="00F60A31" w:rsidRDefault="00F60A31" w:rsidP="00F60A31">
      <w:pPr>
        <w:spacing w:after="200" w:line="276" w:lineRule="auto"/>
        <w:rPr>
          <w:b/>
          <w:lang w:val="uk-UA"/>
        </w:rPr>
      </w:pPr>
    </w:p>
    <w:p w:rsidR="00F60A31" w:rsidRDefault="00F60A31" w:rsidP="00F60A31">
      <w:pPr>
        <w:spacing w:after="200" w:line="276" w:lineRule="auto"/>
        <w:rPr>
          <w:b/>
          <w:lang w:val="uk-UA"/>
        </w:rPr>
      </w:pPr>
    </w:p>
    <w:p w:rsidR="00F60A31" w:rsidRDefault="00F60A31" w:rsidP="00F60A31">
      <w:pPr>
        <w:spacing w:after="200" w:line="276" w:lineRule="auto"/>
        <w:jc w:val="center"/>
        <w:rPr>
          <w:b/>
          <w:lang w:val="uk-UA"/>
        </w:rPr>
      </w:pPr>
      <w:r>
        <w:rPr>
          <w:b/>
          <w:lang w:val="uk-UA"/>
        </w:rPr>
        <w:t>ІВАНО-ФРАНКІВСЬК, 2024</w:t>
      </w:r>
    </w:p>
    <w:p w:rsidR="00F60A31" w:rsidRDefault="00F60A31" w:rsidP="00F60A31"/>
    <w:p w:rsidR="00F60A31" w:rsidRDefault="00F60A31" w:rsidP="00F60A31">
      <w:pPr>
        <w:spacing w:after="200" w:line="276" w:lineRule="auto"/>
        <w:rPr>
          <w:b/>
          <w:lang w:val="uk-UA"/>
        </w:rPr>
      </w:pPr>
      <w:r>
        <w:br w:type="page"/>
      </w:r>
    </w:p>
    <w:p w:rsidR="00F60A31" w:rsidRDefault="00F60A31" w:rsidP="00F60A31">
      <w:pPr>
        <w:ind w:firstLine="708"/>
        <w:jc w:val="both"/>
        <w:rPr>
          <w:lang w:val="uk-UA"/>
        </w:rPr>
      </w:pPr>
      <w:bookmarkStart w:id="0" w:name="_GoBack"/>
      <w:proofErr w:type="spellStart"/>
      <w:r>
        <w:lastRenderedPageBreak/>
        <w:t>Тереховс</w:t>
      </w:r>
      <w:proofErr w:type="spellEnd"/>
      <w:r>
        <w:rPr>
          <w:lang w:val="uk-UA"/>
        </w:rPr>
        <w:t>ь</w:t>
      </w:r>
      <w:r>
        <w:t xml:space="preserve">ка </w:t>
      </w:r>
      <w:r>
        <w:rPr>
          <w:lang w:val="uk-UA"/>
        </w:rPr>
        <w:t>О</w:t>
      </w:r>
      <w:r>
        <w:t>. В.</w:t>
      </w:r>
      <w:r>
        <w:rPr>
          <w:lang w:val="uk-UA"/>
        </w:rPr>
        <w:t xml:space="preserve"> «Фольклор та літературне краєзнавство» :</w:t>
      </w:r>
      <w:r>
        <w:t xml:space="preserve"> </w:t>
      </w:r>
      <w:proofErr w:type="spellStart"/>
      <w:r>
        <w:rPr>
          <w:lang w:val="uk-UA"/>
        </w:rPr>
        <w:t>Навчаль</w:t>
      </w:r>
      <w:proofErr w:type="spellEnd"/>
      <w:r>
        <w:t>н</w:t>
      </w:r>
      <w:proofErr w:type="spellStart"/>
      <w:r>
        <w:rPr>
          <w:lang w:val="uk-UA"/>
        </w:rPr>
        <w:t>ий</w:t>
      </w:r>
      <w:proofErr w:type="spellEnd"/>
      <w:r>
        <w:t xml:space="preserve"> </w:t>
      </w:r>
      <w:r>
        <w:rPr>
          <w:lang w:val="uk-UA"/>
        </w:rPr>
        <w:t>посібник</w:t>
      </w:r>
      <w:r>
        <w:t xml:space="preserve"> </w:t>
      </w:r>
      <w:r>
        <w:rPr>
          <w:lang w:val="uk-UA"/>
        </w:rPr>
        <w:t xml:space="preserve">для </w:t>
      </w:r>
      <w:proofErr w:type="spellStart"/>
      <w:r>
        <w:t>практич</w:t>
      </w:r>
      <w:proofErr w:type="spellEnd"/>
      <w:r>
        <w:rPr>
          <w:lang w:val="uk-UA"/>
        </w:rPr>
        <w:t>них</w:t>
      </w:r>
      <w:r>
        <w:t xml:space="preserve"> занят</w:t>
      </w:r>
      <w:r>
        <w:rPr>
          <w:lang w:val="uk-UA"/>
        </w:rPr>
        <w:t>ь</w:t>
      </w:r>
      <w:r>
        <w:t xml:space="preserve">. </w:t>
      </w:r>
      <w:r>
        <w:rPr>
          <w:lang w:val="uk-UA"/>
        </w:rPr>
        <w:t>І</w:t>
      </w:r>
      <w:proofErr w:type="spellStart"/>
      <w:r>
        <w:t>вано</w:t>
      </w:r>
      <w:proofErr w:type="spellEnd"/>
      <w:r>
        <w:t>-Франк</w:t>
      </w:r>
      <w:r>
        <w:rPr>
          <w:lang w:val="uk-UA"/>
        </w:rPr>
        <w:t>і</w:t>
      </w:r>
      <w:proofErr w:type="spellStart"/>
      <w:r>
        <w:t>вс</w:t>
      </w:r>
      <w:proofErr w:type="spellEnd"/>
      <w:r>
        <w:rPr>
          <w:lang w:val="uk-UA"/>
        </w:rPr>
        <w:t>ь</w:t>
      </w:r>
      <w:r>
        <w:t>к</w:t>
      </w:r>
      <w:r>
        <w:rPr>
          <w:lang w:val="uk-UA"/>
        </w:rPr>
        <w:t>,</w:t>
      </w:r>
      <w:r>
        <w:t xml:space="preserve"> 20</w:t>
      </w:r>
      <w:r>
        <w:rPr>
          <w:lang w:val="uk-UA"/>
        </w:rPr>
        <w:t>24</w:t>
      </w:r>
      <w:r>
        <w:t xml:space="preserve">. </w:t>
      </w:r>
      <w:r>
        <w:rPr>
          <w:lang w:val="uk-UA"/>
        </w:rPr>
        <w:t>50</w:t>
      </w:r>
      <w:r>
        <w:t xml:space="preserve"> с. </w:t>
      </w:r>
      <w:r>
        <w:rPr>
          <w:lang w:val="uk-UA"/>
        </w:rPr>
        <w:t xml:space="preserve">( </w:t>
      </w:r>
      <w:r w:rsidR="000F6425">
        <w:rPr>
          <w:lang w:val="uk-UA"/>
        </w:rPr>
        <w:t>5, 02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др</w:t>
      </w:r>
      <w:proofErr w:type="spellEnd"/>
      <w:r>
        <w:rPr>
          <w:lang w:val="uk-UA"/>
        </w:rPr>
        <w:t>. арк.) Видання друге: виправлене, доповнене.</w:t>
      </w:r>
    </w:p>
    <w:p w:rsidR="00F60A31" w:rsidRDefault="00F60A31" w:rsidP="00F60A31"/>
    <w:bookmarkEnd w:id="0"/>
    <w:p w:rsidR="00F60A31" w:rsidRDefault="00F60A31" w:rsidP="00F60A31"/>
    <w:p w:rsidR="00F60A31" w:rsidRDefault="00F60A31" w:rsidP="00F60A31"/>
    <w:p w:rsidR="00F60A31" w:rsidRDefault="00F60A31" w:rsidP="00F60A31"/>
    <w:p w:rsidR="00F60A31" w:rsidRDefault="00F60A31" w:rsidP="00F60A3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tab/>
      </w:r>
      <w:r>
        <w:rPr>
          <w:lang w:val="uk-UA"/>
        </w:rPr>
        <w:t>Посібник</w:t>
      </w:r>
      <w:r>
        <w:t xml:space="preserve"> </w:t>
      </w:r>
      <w:r>
        <w:rPr>
          <w:lang w:val="uk-UA"/>
        </w:rPr>
        <w:t>містить</w:t>
      </w:r>
      <w:r>
        <w:t xml:space="preserve"> систему </w:t>
      </w:r>
      <w:proofErr w:type="spellStart"/>
      <w:r>
        <w:t>практич</w:t>
      </w:r>
      <w:r>
        <w:rPr>
          <w:lang w:val="uk-UA"/>
        </w:rPr>
        <w:t>ни</w:t>
      </w:r>
      <w:proofErr w:type="spellEnd"/>
      <w:r>
        <w:t>х занят</w:t>
      </w:r>
      <w:r>
        <w:rPr>
          <w:lang w:val="uk-UA"/>
        </w:rPr>
        <w:t>ь</w:t>
      </w:r>
      <w:r>
        <w:t>, за</w:t>
      </w:r>
      <w:r>
        <w:rPr>
          <w:lang w:val="uk-UA"/>
        </w:rPr>
        <w:t>в</w:t>
      </w:r>
      <w:r>
        <w:t>дан</w:t>
      </w:r>
      <w:r>
        <w:rPr>
          <w:lang w:val="uk-UA"/>
        </w:rPr>
        <w:t>н</w:t>
      </w:r>
      <w:r>
        <w:t xml:space="preserve">я </w:t>
      </w:r>
      <w:r>
        <w:rPr>
          <w:lang w:val="uk-UA"/>
        </w:rPr>
        <w:t>та</w:t>
      </w:r>
      <w:r>
        <w:t xml:space="preserve"> </w:t>
      </w:r>
      <w:proofErr w:type="spellStart"/>
      <w:r>
        <w:t>нау</w:t>
      </w:r>
      <w:r>
        <w:rPr>
          <w:lang w:val="uk-UA"/>
        </w:rPr>
        <w:t>ково</w:t>
      </w:r>
      <w:proofErr w:type="spellEnd"/>
      <w:r>
        <w:t>-</w:t>
      </w:r>
      <w:r>
        <w:rPr>
          <w:lang w:val="uk-UA"/>
        </w:rPr>
        <w:t>методичний</w:t>
      </w:r>
      <w:r>
        <w:t xml:space="preserve"> </w:t>
      </w:r>
      <w:proofErr w:type="spellStart"/>
      <w:r>
        <w:t>коментар</w:t>
      </w:r>
      <w:proofErr w:type="spellEnd"/>
      <w:r>
        <w:t xml:space="preserve"> </w:t>
      </w:r>
      <w:r>
        <w:rPr>
          <w:lang w:val="uk-UA"/>
        </w:rPr>
        <w:t>з</w:t>
      </w:r>
      <w:r>
        <w:t xml:space="preserve"> курсу </w:t>
      </w:r>
      <w:r>
        <w:rPr>
          <w:lang w:val="uk-UA"/>
        </w:rPr>
        <w:t xml:space="preserve">«Фольклор та літературне краєзнавство» </w:t>
      </w:r>
      <w:r>
        <w:t>для студент</w:t>
      </w:r>
      <w:r>
        <w:rPr>
          <w:lang w:val="uk-UA"/>
        </w:rPr>
        <w:t>і</w:t>
      </w:r>
      <w:r>
        <w:t xml:space="preserve">в, </w:t>
      </w:r>
      <w:r>
        <w:rPr>
          <w:lang w:val="uk-UA"/>
        </w:rPr>
        <w:t xml:space="preserve">що навчаються на спеціальностях: </w:t>
      </w:r>
      <w:r>
        <w:t>035</w:t>
      </w:r>
      <w:r>
        <w:rPr>
          <w:lang w:val="uk-UA"/>
        </w:rPr>
        <w:t xml:space="preserve"> Філологія :: </w:t>
      </w:r>
      <w:r>
        <w:t>03</w:t>
      </w:r>
      <w:r>
        <w:rPr>
          <w:lang w:val="uk-UA"/>
        </w:rPr>
        <w:t>5.033</w:t>
      </w:r>
      <w:r>
        <w:t xml:space="preserve"> </w:t>
      </w:r>
      <w:r>
        <w:rPr>
          <w:lang w:val="uk-UA"/>
        </w:rPr>
        <w:t>с</w:t>
      </w:r>
      <w:proofErr w:type="spellStart"/>
      <w:r>
        <w:t>лов'янські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та </w:t>
      </w:r>
      <w:proofErr w:type="spellStart"/>
      <w:r>
        <w:t>літератури</w:t>
      </w:r>
      <w:proofErr w:type="spellEnd"/>
      <w:r>
        <w:t xml:space="preserve"> (переклад </w:t>
      </w:r>
      <w:proofErr w:type="spellStart"/>
      <w:r>
        <w:t>включно</w:t>
      </w:r>
      <w:proofErr w:type="spellEnd"/>
      <w:r>
        <w:t xml:space="preserve">), перша – </w:t>
      </w:r>
      <w:proofErr w:type="spellStart"/>
      <w:r>
        <w:t>польська</w:t>
      </w:r>
      <w:proofErr w:type="spellEnd"/>
      <w:r>
        <w:rPr>
          <w:lang w:val="uk-UA"/>
        </w:rPr>
        <w:t xml:space="preserve">; </w:t>
      </w:r>
      <w:r>
        <w:t xml:space="preserve">014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rPr>
          <w:lang w:val="uk-UA"/>
        </w:rPr>
        <w:t xml:space="preserve"> :: </w:t>
      </w:r>
      <w:r>
        <w:t>014.02</w:t>
      </w:r>
      <w:r>
        <w:rPr>
          <w:lang w:val="uk-UA"/>
        </w:rPr>
        <w:t>8</w:t>
      </w:r>
      <w:r>
        <w:t xml:space="preserve"> </w:t>
      </w:r>
      <w:r>
        <w:rPr>
          <w:lang w:val="uk-UA"/>
        </w:rPr>
        <w:t>Польська м</w:t>
      </w:r>
      <w:proofErr w:type="spellStart"/>
      <w:r>
        <w:t>ова</w:t>
      </w:r>
      <w:proofErr w:type="spellEnd"/>
      <w:r>
        <w:t xml:space="preserve"> і </w:t>
      </w:r>
      <w:proofErr w:type="spellStart"/>
      <w:r>
        <w:t>література</w:t>
      </w:r>
      <w:proofErr w:type="spellEnd"/>
      <w:r>
        <w:rPr>
          <w:lang w:val="uk-UA"/>
        </w:rPr>
        <w:t xml:space="preserve"> :: Середня освіта; </w:t>
      </w:r>
      <w:r>
        <w:t>035</w:t>
      </w:r>
      <w:r>
        <w:rPr>
          <w:lang w:val="uk-UA"/>
        </w:rPr>
        <w:t xml:space="preserve"> Філологія :: </w:t>
      </w:r>
      <w:r>
        <w:t>03</w:t>
      </w:r>
      <w:r>
        <w:rPr>
          <w:lang w:val="uk-UA"/>
        </w:rPr>
        <w:t>5.033</w:t>
      </w:r>
      <w:r>
        <w:t xml:space="preserve"> </w:t>
      </w:r>
      <w:r>
        <w:rPr>
          <w:lang w:val="uk-UA"/>
        </w:rPr>
        <w:t>с</w:t>
      </w:r>
      <w:proofErr w:type="spellStart"/>
      <w:r>
        <w:t>лов'янські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та </w:t>
      </w:r>
      <w:proofErr w:type="spellStart"/>
      <w:r>
        <w:t>літератури</w:t>
      </w:r>
      <w:proofErr w:type="spellEnd"/>
      <w:r>
        <w:t xml:space="preserve"> (переклад </w:t>
      </w:r>
      <w:proofErr w:type="spellStart"/>
      <w:r>
        <w:t>включно</w:t>
      </w:r>
      <w:proofErr w:type="spellEnd"/>
      <w:r>
        <w:t>)</w:t>
      </w:r>
      <w:r>
        <w:rPr>
          <w:lang w:val="uk-UA"/>
        </w:rPr>
        <w:t>, польсько-англійська.</w:t>
      </w:r>
    </w:p>
    <w:p w:rsidR="00F60A31" w:rsidRDefault="00F60A31" w:rsidP="00F60A31">
      <w:pPr>
        <w:widowControl w:val="0"/>
        <w:autoSpaceDE w:val="0"/>
        <w:autoSpaceDN w:val="0"/>
        <w:adjustRightInd w:val="0"/>
        <w:jc w:val="center"/>
      </w:pPr>
    </w:p>
    <w:p w:rsidR="00F60A31" w:rsidRDefault="00F60A31" w:rsidP="00F60A31">
      <w:pPr>
        <w:jc w:val="both"/>
        <w:rPr>
          <w:lang w:val="uk-UA"/>
        </w:rPr>
      </w:pPr>
    </w:p>
    <w:p w:rsidR="00F60A31" w:rsidRDefault="00F60A31" w:rsidP="00F60A31">
      <w:pPr>
        <w:jc w:val="both"/>
        <w:rPr>
          <w:lang w:val="uk-UA"/>
        </w:rPr>
      </w:pPr>
    </w:p>
    <w:p w:rsidR="00F60A31" w:rsidRDefault="00F60A31" w:rsidP="00F60A31"/>
    <w:p w:rsidR="00F60A31" w:rsidRDefault="00F60A31" w:rsidP="00F60A31"/>
    <w:p w:rsidR="00F60A31" w:rsidRDefault="00F60A31" w:rsidP="00F60A31"/>
    <w:p w:rsidR="00F60A31" w:rsidRDefault="00F60A31" w:rsidP="00F60A31">
      <w:pPr>
        <w:jc w:val="center"/>
        <w:rPr>
          <w:b/>
        </w:rPr>
      </w:pPr>
      <w:r>
        <w:rPr>
          <w:b/>
        </w:rPr>
        <w:t>Рецензент</w:t>
      </w:r>
      <w:r>
        <w:rPr>
          <w:b/>
          <w:lang w:val="uk-UA"/>
        </w:rPr>
        <w:t>и</w:t>
      </w:r>
      <w:r>
        <w:rPr>
          <w:b/>
        </w:rPr>
        <w:t>:</w:t>
      </w:r>
    </w:p>
    <w:p w:rsidR="00F60A31" w:rsidRDefault="00F60A31" w:rsidP="00F60A31">
      <w:pPr>
        <w:jc w:val="center"/>
        <w:rPr>
          <w:lang w:val="uk-UA"/>
        </w:rPr>
      </w:pPr>
    </w:p>
    <w:p w:rsidR="00F60A31" w:rsidRDefault="00F60A31" w:rsidP="00F60A31">
      <w:pPr>
        <w:jc w:val="center"/>
        <w:rPr>
          <w:lang w:val="uk-UA"/>
        </w:rPr>
      </w:pPr>
    </w:p>
    <w:p w:rsidR="00F60A31" w:rsidRDefault="00F60A31" w:rsidP="00F60A31">
      <w:pPr>
        <w:jc w:val="center"/>
        <w:rPr>
          <w:lang w:val="uk-UA"/>
        </w:rPr>
      </w:pPr>
    </w:p>
    <w:p w:rsidR="00F60A31" w:rsidRDefault="00F60A31" w:rsidP="00F60A31">
      <w:pPr>
        <w:ind w:firstLine="708"/>
        <w:rPr>
          <w:b/>
          <w:lang w:val="uk-UA"/>
        </w:rPr>
      </w:pPr>
      <w:r>
        <w:rPr>
          <w:b/>
          <w:lang w:val="uk-UA"/>
        </w:rPr>
        <w:t>Я. Г. Мельник</w:t>
      </w:r>
    </w:p>
    <w:p w:rsidR="00F60A31" w:rsidRDefault="00F60A31" w:rsidP="00F60A31">
      <w:pPr>
        <w:jc w:val="both"/>
        <w:rPr>
          <w:lang w:val="uk-UA"/>
        </w:rPr>
      </w:pPr>
      <w:r>
        <w:rPr>
          <w:lang w:val="uk-UA"/>
        </w:rPr>
        <w:t>Кандидат філологічних наук, професор к</w:t>
      </w:r>
      <w:proofErr w:type="spellStart"/>
      <w:r>
        <w:t>афедр</w:t>
      </w:r>
      <w:proofErr w:type="spellEnd"/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загального і порівняльного мовознавства </w:t>
      </w:r>
      <w:proofErr w:type="spellStart"/>
      <w:r>
        <w:t>Прикарпатс</w:t>
      </w:r>
      <w:proofErr w:type="spellEnd"/>
      <w:r>
        <w:rPr>
          <w:lang w:val="uk-UA"/>
        </w:rPr>
        <w:t>ь</w:t>
      </w:r>
      <w:r>
        <w:t>к</w:t>
      </w:r>
      <w:r>
        <w:rPr>
          <w:lang w:val="uk-UA"/>
        </w:rPr>
        <w:t>ого</w:t>
      </w:r>
      <w:r>
        <w:t xml:space="preserve"> </w:t>
      </w:r>
      <w:proofErr w:type="spellStart"/>
      <w:r>
        <w:t>нац</w:t>
      </w:r>
      <w:proofErr w:type="spellEnd"/>
      <w:r>
        <w:rPr>
          <w:lang w:val="uk-UA"/>
        </w:rPr>
        <w:t>і</w:t>
      </w:r>
      <w:proofErr w:type="spellStart"/>
      <w:r>
        <w:t>ональн</w:t>
      </w:r>
      <w:proofErr w:type="spellEnd"/>
      <w:r>
        <w:rPr>
          <w:lang w:val="uk-UA"/>
        </w:rPr>
        <w:t>ого</w:t>
      </w:r>
      <w:r>
        <w:t xml:space="preserve"> </w:t>
      </w:r>
      <w:proofErr w:type="spellStart"/>
      <w:r>
        <w:t>ун</w:t>
      </w:r>
      <w:proofErr w:type="spellEnd"/>
      <w:r>
        <w:rPr>
          <w:lang w:val="uk-UA"/>
        </w:rPr>
        <w:t>і</w:t>
      </w:r>
      <w:proofErr w:type="spellStart"/>
      <w:r>
        <w:t>верситет</w:t>
      </w:r>
      <w:proofErr w:type="spellEnd"/>
      <w:r>
        <w:rPr>
          <w:lang w:val="uk-UA"/>
        </w:rPr>
        <w:t>у</w:t>
      </w:r>
      <w:r>
        <w:t xml:space="preserve"> </w:t>
      </w:r>
      <w:r>
        <w:rPr>
          <w:lang w:val="uk-UA"/>
        </w:rPr>
        <w:t>і</w:t>
      </w:r>
      <w:r>
        <w:t xml:space="preserve">м. В. </w:t>
      </w:r>
      <w:proofErr w:type="spellStart"/>
      <w:r>
        <w:t>Стефаника</w:t>
      </w:r>
      <w:proofErr w:type="spellEnd"/>
      <w:r>
        <w:rPr>
          <w:lang w:val="uk-UA"/>
        </w:rPr>
        <w:t>.</w:t>
      </w:r>
    </w:p>
    <w:p w:rsidR="00F60A31" w:rsidRDefault="00F60A31" w:rsidP="00F60A31">
      <w:pPr>
        <w:jc w:val="center"/>
        <w:rPr>
          <w:b/>
        </w:rPr>
      </w:pPr>
    </w:p>
    <w:p w:rsidR="00F60A31" w:rsidRDefault="00F60A31" w:rsidP="00F60A31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Т. О. Ткачук</w:t>
      </w:r>
    </w:p>
    <w:p w:rsidR="00F60A31" w:rsidRDefault="00F60A31" w:rsidP="00F60A31">
      <w:pPr>
        <w:jc w:val="both"/>
        <w:rPr>
          <w:lang w:val="uk-UA"/>
        </w:rPr>
      </w:pPr>
      <w:r>
        <w:rPr>
          <w:lang w:val="uk-UA"/>
        </w:rPr>
        <w:t>Кандидат</w:t>
      </w:r>
      <w:r>
        <w:t xml:space="preserve"> ф</w:t>
      </w:r>
      <w:r>
        <w:rPr>
          <w:lang w:val="uk-UA"/>
        </w:rPr>
        <w:t>і</w:t>
      </w:r>
      <w:proofErr w:type="spellStart"/>
      <w:r>
        <w:t>лолог</w:t>
      </w:r>
      <w:proofErr w:type="spellEnd"/>
      <w:r>
        <w:rPr>
          <w:lang w:val="uk-UA"/>
        </w:rPr>
        <w:t>і</w:t>
      </w:r>
      <w:r>
        <w:t>ч</w:t>
      </w:r>
      <w:r>
        <w:rPr>
          <w:lang w:val="uk-UA"/>
        </w:rPr>
        <w:t>н</w:t>
      </w:r>
      <w:r>
        <w:t xml:space="preserve">их наук, </w:t>
      </w:r>
      <w:r>
        <w:rPr>
          <w:lang w:val="uk-UA"/>
        </w:rPr>
        <w:t>доцент</w:t>
      </w:r>
      <w:r>
        <w:t xml:space="preserve"> кафедр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світової</w:t>
      </w:r>
      <w:r>
        <w:t xml:space="preserve"> л</w:t>
      </w:r>
      <w:r>
        <w:rPr>
          <w:lang w:val="uk-UA"/>
        </w:rPr>
        <w:t>і</w:t>
      </w:r>
      <w:proofErr w:type="spellStart"/>
      <w:r>
        <w:t>тератур</w:t>
      </w:r>
      <w:proofErr w:type="spellEnd"/>
      <w:r>
        <w:rPr>
          <w:lang w:val="uk-UA"/>
        </w:rPr>
        <w:t>и і порівняльного літературознавства П</w:t>
      </w:r>
      <w:proofErr w:type="spellStart"/>
      <w:r>
        <w:t>рикарпатс</w:t>
      </w:r>
      <w:proofErr w:type="spellEnd"/>
      <w:r>
        <w:rPr>
          <w:lang w:val="uk-UA"/>
        </w:rPr>
        <w:t>ь</w:t>
      </w:r>
      <w:r>
        <w:t>к</w:t>
      </w:r>
      <w:r>
        <w:rPr>
          <w:lang w:val="uk-UA"/>
        </w:rPr>
        <w:t>ого</w:t>
      </w:r>
      <w:r>
        <w:t xml:space="preserve"> </w:t>
      </w:r>
      <w:proofErr w:type="spellStart"/>
      <w:r>
        <w:t>нац</w:t>
      </w:r>
      <w:proofErr w:type="spellEnd"/>
      <w:r>
        <w:rPr>
          <w:lang w:val="uk-UA"/>
        </w:rPr>
        <w:t>і</w:t>
      </w:r>
      <w:proofErr w:type="spellStart"/>
      <w:r>
        <w:t>ональн</w:t>
      </w:r>
      <w:proofErr w:type="spellEnd"/>
      <w:r>
        <w:rPr>
          <w:lang w:val="uk-UA"/>
        </w:rPr>
        <w:t>ого</w:t>
      </w:r>
      <w:r>
        <w:t xml:space="preserve"> </w:t>
      </w:r>
      <w:proofErr w:type="spellStart"/>
      <w:r>
        <w:t>ун</w:t>
      </w:r>
      <w:proofErr w:type="spellEnd"/>
      <w:r>
        <w:rPr>
          <w:lang w:val="uk-UA"/>
        </w:rPr>
        <w:t>і</w:t>
      </w:r>
      <w:proofErr w:type="spellStart"/>
      <w:r>
        <w:t>верситет</w:t>
      </w:r>
      <w:proofErr w:type="spellEnd"/>
      <w:r>
        <w:rPr>
          <w:lang w:val="uk-UA"/>
        </w:rPr>
        <w:t>у</w:t>
      </w:r>
      <w:r>
        <w:t xml:space="preserve"> </w:t>
      </w:r>
      <w:r>
        <w:rPr>
          <w:lang w:val="uk-UA"/>
        </w:rPr>
        <w:t>і</w:t>
      </w:r>
      <w:r>
        <w:t xml:space="preserve">м. В. </w:t>
      </w:r>
      <w:proofErr w:type="spellStart"/>
      <w:r>
        <w:t>Стефаника</w:t>
      </w:r>
      <w:proofErr w:type="spellEnd"/>
      <w:r>
        <w:rPr>
          <w:lang w:val="uk-UA"/>
        </w:rPr>
        <w:t>.</w:t>
      </w: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jc w:val="center"/>
      </w:pPr>
    </w:p>
    <w:p w:rsidR="00F60A31" w:rsidRDefault="00F60A31" w:rsidP="00F60A31"/>
    <w:p w:rsidR="00F60A31" w:rsidRDefault="00F60A31" w:rsidP="00F60A31">
      <w:pPr>
        <w:ind w:firstLine="708"/>
        <w:jc w:val="both"/>
        <w:rPr>
          <w:lang w:val="uk-UA"/>
        </w:rPr>
      </w:pPr>
    </w:p>
    <w:p w:rsidR="00F60A31" w:rsidRDefault="00F60A31" w:rsidP="00F60A31">
      <w:pPr>
        <w:ind w:firstLine="708"/>
        <w:jc w:val="both"/>
        <w:rPr>
          <w:lang w:val="uk-UA"/>
        </w:rPr>
      </w:pPr>
    </w:p>
    <w:p w:rsidR="00F60A31" w:rsidRDefault="00F60A31" w:rsidP="00F60A31">
      <w:pPr>
        <w:ind w:firstLine="708"/>
        <w:jc w:val="both"/>
        <w:rPr>
          <w:lang w:val="uk-UA"/>
        </w:rPr>
      </w:pPr>
      <w:r>
        <w:rPr>
          <w:lang w:val="uk-UA"/>
        </w:rPr>
        <w:t>Видано</w:t>
      </w:r>
      <w:r>
        <w:t xml:space="preserve"> </w:t>
      </w:r>
      <w:r>
        <w:rPr>
          <w:lang w:val="uk-UA"/>
        </w:rPr>
        <w:t>за</w:t>
      </w:r>
      <w:r>
        <w:t xml:space="preserve"> р</w:t>
      </w:r>
      <w:r>
        <w:rPr>
          <w:lang w:val="uk-UA"/>
        </w:rPr>
        <w:t>і</w:t>
      </w:r>
      <w:proofErr w:type="spellStart"/>
      <w:r>
        <w:t>шен</w:t>
      </w:r>
      <w:r>
        <w:rPr>
          <w:lang w:val="uk-UA"/>
        </w:rPr>
        <w:t>ням</w:t>
      </w:r>
      <w:proofErr w:type="spellEnd"/>
      <w:r>
        <w:t xml:space="preserve"> </w:t>
      </w:r>
      <w:r>
        <w:rPr>
          <w:lang w:val="uk-UA"/>
        </w:rPr>
        <w:t xml:space="preserve">Навчально-методичної ради Факультету </w:t>
      </w:r>
      <w:r>
        <w:t>ф</w:t>
      </w:r>
      <w:r>
        <w:rPr>
          <w:lang w:val="uk-UA"/>
        </w:rPr>
        <w:t>і</w:t>
      </w:r>
      <w:proofErr w:type="spellStart"/>
      <w:r>
        <w:t>лолог</w:t>
      </w:r>
      <w:r>
        <w:rPr>
          <w:lang w:val="uk-UA"/>
        </w:rPr>
        <w:t>ії</w:t>
      </w:r>
      <w:proofErr w:type="spellEnd"/>
      <w:r>
        <w:rPr>
          <w:lang w:val="uk-UA"/>
        </w:rPr>
        <w:t xml:space="preserve"> </w:t>
      </w:r>
      <w:proofErr w:type="spellStart"/>
      <w:r>
        <w:t>Прикарпатс</w:t>
      </w:r>
      <w:proofErr w:type="spellEnd"/>
      <w:r>
        <w:rPr>
          <w:lang w:val="uk-UA"/>
        </w:rPr>
        <w:t>ь</w:t>
      </w:r>
      <w:r>
        <w:t>к</w:t>
      </w:r>
      <w:r>
        <w:rPr>
          <w:lang w:val="uk-UA"/>
        </w:rPr>
        <w:t>ого</w:t>
      </w:r>
      <w:r>
        <w:t xml:space="preserve"> </w:t>
      </w:r>
      <w:proofErr w:type="spellStart"/>
      <w:r>
        <w:t>нац</w:t>
      </w:r>
      <w:proofErr w:type="spellEnd"/>
      <w:r>
        <w:rPr>
          <w:lang w:val="uk-UA"/>
        </w:rPr>
        <w:t>і</w:t>
      </w:r>
      <w:proofErr w:type="spellStart"/>
      <w:r>
        <w:t>ональн</w:t>
      </w:r>
      <w:proofErr w:type="spellEnd"/>
      <w:r>
        <w:rPr>
          <w:lang w:val="uk-UA"/>
        </w:rPr>
        <w:t>ого</w:t>
      </w:r>
      <w:r>
        <w:t xml:space="preserve"> </w:t>
      </w:r>
      <w:proofErr w:type="spellStart"/>
      <w:r>
        <w:t>ун</w:t>
      </w:r>
      <w:proofErr w:type="spellEnd"/>
      <w:r>
        <w:rPr>
          <w:lang w:val="uk-UA"/>
        </w:rPr>
        <w:t>і</w:t>
      </w:r>
      <w:proofErr w:type="spellStart"/>
      <w:r>
        <w:t>верситет</w:t>
      </w:r>
      <w:proofErr w:type="spellEnd"/>
      <w:r>
        <w:rPr>
          <w:lang w:val="uk-UA"/>
        </w:rPr>
        <w:t>у</w:t>
      </w:r>
      <w:r>
        <w:t xml:space="preserve"> </w:t>
      </w:r>
      <w:r>
        <w:rPr>
          <w:lang w:val="uk-UA"/>
        </w:rPr>
        <w:t>і</w:t>
      </w:r>
      <w:r>
        <w:t xml:space="preserve">м. В. </w:t>
      </w:r>
      <w:proofErr w:type="spellStart"/>
      <w:r>
        <w:t>Стефаника</w:t>
      </w:r>
      <w:proofErr w:type="spellEnd"/>
    </w:p>
    <w:p w:rsidR="00F60A31" w:rsidRDefault="00F60A31" w:rsidP="00F60A31">
      <w:pPr>
        <w:jc w:val="both"/>
      </w:pPr>
      <w:r>
        <w:rPr>
          <w:highlight w:val="yellow"/>
          <w:lang w:val="uk-UA"/>
        </w:rPr>
        <w:t>П</w:t>
      </w:r>
      <w:proofErr w:type="spellStart"/>
      <w:r>
        <w:rPr>
          <w:highlight w:val="yellow"/>
        </w:rPr>
        <w:t>ротокол</w:t>
      </w:r>
      <w:proofErr w:type="spellEnd"/>
      <w:r>
        <w:rPr>
          <w:highlight w:val="yellow"/>
        </w:rPr>
        <w:t xml:space="preserve"> № </w:t>
      </w:r>
      <w:r>
        <w:rPr>
          <w:highlight w:val="yellow"/>
          <w:lang w:val="uk-UA"/>
        </w:rPr>
        <w:t>1 від ??? лютого</w:t>
      </w:r>
      <w:r>
        <w:rPr>
          <w:highlight w:val="yellow"/>
        </w:rPr>
        <w:t xml:space="preserve"> 20</w:t>
      </w:r>
      <w:r>
        <w:rPr>
          <w:highlight w:val="yellow"/>
          <w:lang w:val="uk-UA"/>
        </w:rPr>
        <w:t>24</w:t>
      </w:r>
      <w:r>
        <w:rPr>
          <w:highlight w:val="yellow"/>
        </w:rPr>
        <w:t xml:space="preserve"> </w:t>
      </w:r>
      <w:r>
        <w:rPr>
          <w:highlight w:val="yellow"/>
          <w:lang w:val="uk-UA"/>
        </w:rPr>
        <w:t>р</w:t>
      </w:r>
      <w:r>
        <w:rPr>
          <w:highlight w:val="yellow"/>
        </w:rPr>
        <w:t>.</w:t>
      </w:r>
      <w:r>
        <w:t xml:space="preserve"> </w:t>
      </w:r>
    </w:p>
    <w:p w:rsidR="00F60A31" w:rsidRDefault="00F60A31" w:rsidP="00F60A31">
      <w:pPr>
        <w:jc w:val="center"/>
      </w:pPr>
    </w:p>
    <w:p w:rsidR="00F60A31" w:rsidRDefault="00F60A31" w:rsidP="00F60A31">
      <w:pPr>
        <w:jc w:val="center"/>
        <w:rPr>
          <w:lang w:val="uk-UA"/>
        </w:rPr>
      </w:pPr>
      <w:r>
        <w:t xml:space="preserve">                                                                        </w:t>
      </w:r>
    </w:p>
    <w:p w:rsidR="00F60A31" w:rsidRDefault="00F60A31" w:rsidP="00F60A31">
      <w:pPr>
        <w:jc w:val="center"/>
        <w:rPr>
          <w:lang w:val="uk-UA"/>
        </w:rPr>
      </w:pPr>
    </w:p>
    <w:p w:rsidR="00F60A31" w:rsidRDefault="00F60A31" w:rsidP="00F60A31">
      <w:pPr>
        <w:jc w:val="center"/>
        <w:rPr>
          <w:lang w:val="uk-UA"/>
        </w:rPr>
      </w:pPr>
    </w:p>
    <w:p w:rsidR="00F60A31" w:rsidRDefault="00F60A31" w:rsidP="00F60A31">
      <w:pPr>
        <w:jc w:val="center"/>
        <w:rPr>
          <w:lang w:val="uk-UA"/>
        </w:rPr>
      </w:pPr>
    </w:p>
    <w:p w:rsidR="00F60A31" w:rsidRDefault="00F60A31" w:rsidP="00F60A31">
      <w:pPr>
        <w:jc w:val="center"/>
        <w:rPr>
          <w:lang w:val="uk-UA"/>
        </w:rPr>
      </w:pPr>
    </w:p>
    <w:p w:rsidR="00F60A31" w:rsidRDefault="00F60A31" w:rsidP="00F60A31">
      <w:pPr>
        <w:jc w:val="center"/>
        <w:rPr>
          <w:lang w:val="uk-UA"/>
        </w:rPr>
      </w:pPr>
    </w:p>
    <w:p w:rsidR="00F60A31" w:rsidRDefault="00F60A31" w:rsidP="00F60A31">
      <w:pPr>
        <w:jc w:val="center"/>
        <w:rPr>
          <w:lang w:val="uk-UA"/>
        </w:rPr>
      </w:pPr>
    </w:p>
    <w:p w:rsidR="00F60A31" w:rsidRDefault="00F60A31" w:rsidP="00F60A31">
      <w:pPr>
        <w:jc w:val="center"/>
        <w:rPr>
          <w:lang w:val="uk-UA"/>
        </w:rPr>
      </w:pPr>
    </w:p>
    <w:p w:rsidR="00F60A31" w:rsidRDefault="00F60A31" w:rsidP="00F60A31">
      <w:pPr>
        <w:jc w:val="center"/>
        <w:rPr>
          <w:lang w:val="uk-UA"/>
        </w:rPr>
      </w:pPr>
    </w:p>
    <w:p w:rsidR="00F60A31" w:rsidRDefault="00F60A31" w:rsidP="00F60A31">
      <w:pPr>
        <w:jc w:val="right"/>
        <w:rPr>
          <w:lang w:val="uk-UA"/>
        </w:rPr>
      </w:pPr>
    </w:p>
    <w:p w:rsidR="00F60A31" w:rsidRDefault="00F60A31" w:rsidP="00F60A31">
      <w:pPr>
        <w:jc w:val="right"/>
        <w:rPr>
          <w:lang w:val="uk-UA"/>
        </w:rPr>
      </w:pPr>
    </w:p>
    <w:p w:rsidR="00F60A31" w:rsidRDefault="00F60A31" w:rsidP="00F60A31">
      <w:pPr>
        <w:jc w:val="right"/>
        <w:rPr>
          <w:lang w:val="uk-UA"/>
        </w:rPr>
      </w:pPr>
    </w:p>
    <w:p w:rsidR="00F60A31" w:rsidRDefault="00F60A31" w:rsidP="00F60A31">
      <w:pPr>
        <w:jc w:val="right"/>
      </w:pPr>
      <w:r>
        <w:t xml:space="preserve">© </w:t>
      </w:r>
      <w:proofErr w:type="spellStart"/>
      <w:r>
        <w:t>Тереховс</w:t>
      </w:r>
      <w:proofErr w:type="spellEnd"/>
      <w:r>
        <w:rPr>
          <w:lang w:val="uk-UA"/>
        </w:rPr>
        <w:t>ь</w:t>
      </w:r>
      <w:r>
        <w:t xml:space="preserve">ка </w:t>
      </w:r>
      <w:r>
        <w:rPr>
          <w:lang w:val="uk-UA"/>
        </w:rPr>
        <w:t>О</w:t>
      </w:r>
      <w:r>
        <w:t>. В.; 20</w:t>
      </w:r>
      <w:r>
        <w:rPr>
          <w:lang w:val="uk-UA"/>
        </w:rPr>
        <w:t>24</w:t>
      </w:r>
      <w:r>
        <w:t xml:space="preserve">. </w:t>
      </w:r>
    </w:p>
    <w:p w:rsidR="00F60A31" w:rsidRDefault="00F60A31" w:rsidP="00F60A31">
      <w:pPr>
        <w:spacing w:after="200" w:line="276" w:lineRule="auto"/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>
        <w:rPr>
          <w:b/>
          <w:lang w:val="uk-UA"/>
        </w:rPr>
        <w:lastRenderedPageBreak/>
        <w:t>ЗМІСТ</w:t>
      </w: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  <w:r>
        <w:rPr>
          <w:b/>
          <w:lang w:val="uk-UA"/>
        </w:rPr>
        <w:t>Вступ                                                                                                                                                4</w:t>
      </w: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  <w:r>
        <w:rPr>
          <w:b/>
          <w:lang w:val="uk-UA"/>
        </w:rPr>
        <w:t>Мета і завдання навчальної дисципліни                                                                                 5</w:t>
      </w: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  <w:r>
        <w:rPr>
          <w:b/>
          <w:lang w:val="uk-UA"/>
        </w:rPr>
        <w:t xml:space="preserve">Практичне заняття № 1. </w:t>
      </w:r>
      <w:r>
        <w:rPr>
          <w:b/>
        </w:rPr>
        <w:t xml:space="preserve">Фольклор і фольклористика. </w:t>
      </w:r>
      <w:proofErr w:type="spellStart"/>
      <w:r>
        <w:rPr>
          <w:b/>
        </w:rPr>
        <w:t>Школи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напрями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слов’янської</w:t>
      </w:r>
      <w:proofErr w:type="spellEnd"/>
      <w:r>
        <w:rPr>
          <w:b/>
        </w:rPr>
        <w:t xml:space="preserve"> фольклористики,</w:t>
      </w:r>
      <w:r>
        <w:rPr>
          <w:b/>
          <w:lang w:val="uk-UA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її</w:t>
      </w:r>
      <w:proofErr w:type="spellEnd"/>
      <w:r>
        <w:rPr>
          <w:b/>
        </w:rPr>
        <w:t xml:space="preserve"> мета і </w:t>
      </w:r>
      <w:proofErr w:type="spellStart"/>
      <w:r>
        <w:rPr>
          <w:b/>
        </w:rPr>
        <w:t>завдання</w:t>
      </w:r>
      <w:proofErr w:type="spellEnd"/>
      <w:r>
        <w:rPr>
          <w:b/>
          <w:lang w:val="uk-UA"/>
        </w:rPr>
        <w:t xml:space="preserve">                                                                                         6</w:t>
      </w: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  <w:proofErr w:type="spellStart"/>
      <w:r>
        <w:rPr>
          <w:b/>
        </w:rPr>
        <w:t>Практичне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заняття</w:t>
      </w:r>
      <w:proofErr w:type="spellEnd"/>
      <w:r>
        <w:rPr>
          <w:b/>
        </w:rPr>
        <w:t xml:space="preserve"> № 2</w:t>
      </w:r>
      <w:r>
        <w:rPr>
          <w:b/>
          <w:lang w:val="uk-UA"/>
        </w:rPr>
        <w:t xml:space="preserve">. </w:t>
      </w:r>
      <w:proofErr w:type="spellStart"/>
      <w:r>
        <w:rPr>
          <w:b/>
        </w:rPr>
        <w:t>Обрядова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поезія</w:t>
      </w:r>
      <w:proofErr w:type="spellEnd"/>
      <w:r>
        <w:rPr>
          <w:b/>
          <w:lang w:val="uk-UA"/>
        </w:rPr>
        <w:t xml:space="preserve">. </w:t>
      </w:r>
      <w:proofErr w:type="spellStart"/>
      <w:r>
        <w:rPr>
          <w:b/>
        </w:rPr>
        <w:t>Календарна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обрядова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поезія</w:t>
      </w:r>
      <w:proofErr w:type="spellEnd"/>
      <w:r>
        <w:rPr>
          <w:b/>
          <w:lang w:val="uk-UA"/>
        </w:rPr>
        <w:t>.</w:t>
      </w:r>
    </w:p>
    <w:p w:rsidR="00F60A31" w:rsidRDefault="00F60A31" w:rsidP="00F60A31">
      <w:pPr>
        <w:rPr>
          <w:b/>
          <w:lang w:val="uk-UA"/>
        </w:rPr>
      </w:pPr>
      <w:proofErr w:type="spellStart"/>
      <w:r>
        <w:rPr>
          <w:b/>
        </w:rPr>
        <w:t>Сімейно-побутова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обрядова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поезія</w:t>
      </w:r>
      <w:proofErr w:type="spellEnd"/>
      <w:r>
        <w:rPr>
          <w:b/>
          <w:lang w:val="uk-UA"/>
        </w:rPr>
        <w:t xml:space="preserve">                                                                                             12</w:t>
      </w: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  <w:r>
        <w:rPr>
          <w:b/>
          <w:lang w:val="uk-UA"/>
        </w:rPr>
        <w:t xml:space="preserve">Практичне заняття № 3. Казковий епос. Казки про тварин. </w:t>
      </w:r>
    </w:p>
    <w:p w:rsidR="00F60A31" w:rsidRDefault="00F60A31" w:rsidP="00F60A31">
      <w:pPr>
        <w:rPr>
          <w:b/>
          <w:lang w:val="uk-UA"/>
        </w:rPr>
      </w:pPr>
      <w:r>
        <w:rPr>
          <w:b/>
          <w:lang w:val="uk-UA"/>
        </w:rPr>
        <w:t>Чарівно-фантастичні казки. Соціально-побутові казки                                                        20</w:t>
      </w: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  <w:r>
        <w:rPr>
          <w:b/>
          <w:lang w:val="uk-UA"/>
        </w:rPr>
        <w:t xml:space="preserve">Практичне заняття № 4. </w:t>
      </w:r>
      <w:proofErr w:type="spellStart"/>
      <w:r>
        <w:rPr>
          <w:b/>
        </w:rPr>
        <w:t>Перекази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Легенди</w:t>
      </w:r>
      <w:proofErr w:type="spellEnd"/>
      <w:r>
        <w:rPr>
          <w:b/>
          <w:lang w:val="uk-UA"/>
        </w:rPr>
        <w:t xml:space="preserve">                                                                           25</w:t>
      </w: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  <w:proofErr w:type="spellStart"/>
      <w:r>
        <w:rPr>
          <w:b/>
        </w:rPr>
        <w:t>Практичне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заняття</w:t>
      </w:r>
      <w:proofErr w:type="spellEnd"/>
      <w:r>
        <w:rPr>
          <w:b/>
        </w:rPr>
        <w:t xml:space="preserve"> № 5</w:t>
      </w:r>
      <w:r>
        <w:rPr>
          <w:b/>
          <w:lang w:val="uk-UA"/>
        </w:rPr>
        <w:t>. Прислів'я і приказки                                                                        30</w:t>
      </w: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  <w:proofErr w:type="spellStart"/>
      <w:r>
        <w:rPr>
          <w:b/>
        </w:rPr>
        <w:t>Практич</w:t>
      </w:r>
      <w:proofErr w:type="spellEnd"/>
      <w:r>
        <w:rPr>
          <w:b/>
          <w:lang w:val="uk-UA"/>
        </w:rPr>
        <w:t>н</w:t>
      </w:r>
      <w:r>
        <w:rPr>
          <w:b/>
        </w:rPr>
        <w:t>е занят</w:t>
      </w:r>
      <w:proofErr w:type="spellStart"/>
      <w:r>
        <w:rPr>
          <w:b/>
          <w:lang w:val="uk-UA"/>
        </w:rPr>
        <w:t>тя</w:t>
      </w:r>
      <w:proofErr w:type="spellEnd"/>
      <w:r>
        <w:rPr>
          <w:b/>
        </w:rPr>
        <w:t xml:space="preserve"> № </w:t>
      </w:r>
      <w:r>
        <w:rPr>
          <w:b/>
          <w:lang w:val="uk-UA"/>
        </w:rPr>
        <w:t xml:space="preserve">6. Літературне краєзнавство </w:t>
      </w:r>
    </w:p>
    <w:p w:rsidR="00F60A31" w:rsidRDefault="00F60A31" w:rsidP="00F60A31">
      <w:pPr>
        <w:rPr>
          <w:b/>
          <w:lang w:val="uk-UA"/>
        </w:rPr>
      </w:pPr>
      <w:r>
        <w:rPr>
          <w:b/>
          <w:lang w:val="uk-UA"/>
        </w:rPr>
        <w:t>як галузь науки про літературу                                                                                                   36</w:t>
      </w: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  <w:proofErr w:type="spellStart"/>
      <w:r>
        <w:rPr>
          <w:b/>
        </w:rPr>
        <w:t>Практич</w:t>
      </w:r>
      <w:proofErr w:type="spellEnd"/>
      <w:r>
        <w:rPr>
          <w:b/>
          <w:lang w:val="uk-UA"/>
        </w:rPr>
        <w:t>н</w:t>
      </w:r>
      <w:r>
        <w:rPr>
          <w:b/>
        </w:rPr>
        <w:t>е занят</w:t>
      </w:r>
      <w:proofErr w:type="spellStart"/>
      <w:r>
        <w:rPr>
          <w:b/>
          <w:lang w:val="uk-UA"/>
        </w:rPr>
        <w:t>тя</w:t>
      </w:r>
      <w:proofErr w:type="spellEnd"/>
      <w:r>
        <w:rPr>
          <w:b/>
        </w:rPr>
        <w:t xml:space="preserve"> № </w:t>
      </w:r>
      <w:r>
        <w:rPr>
          <w:b/>
          <w:lang w:val="uk-UA"/>
        </w:rPr>
        <w:t>7. Польські письменники Галичини                                                  39</w:t>
      </w:r>
    </w:p>
    <w:p w:rsidR="00F60A31" w:rsidRDefault="00F60A31" w:rsidP="00F60A31">
      <w:pPr>
        <w:jc w:val="center"/>
        <w:rPr>
          <w:b/>
          <w:lang w:val="uk-UA"/>
        </w:rPr>
      </w:pPr>
    </w:p>
    <w:p w:rsidR="00F60A31" w:rsidRDefault="00F60A31" w:rsidP="00F60A31">
      <w:pPr>
        <w:rPr>
          <w:b/>
          <w:spacing w:val="-1"/>
          <w:w w:val="106"/>
          <w:lang w:val="uk-UA" w:eastAsia="en-US"/>
        </w:rPr>
      </w:pPr>
      <w:proofErr w:type="spellStart"/>
      <w:r>
        <w:rPr>
          <w:b/>
        </w:rPr>
        <w:t>Практич</w:t>
      </w:r>
      <w:proofErr w:type="spellEnd"/>
      <w:r>
        <w:rPr>
          <w:b/>
          <w:lang w:val="uk-UA"/>
        </w:rPr>
        <w:t>н</w:t>
      </w:r>
      <w:r>
        <w:rPr>
          <w:b/>
        </w:rPr>
        <w:t>е занят</w:t>
      </w:r>
      <w:proofErr w:type="spellStart"/>
      <w:r>
        <w:rPr>
          <w:b/>
          <w:lang w:val="uk-UA"/>
        </w:rPr>
        <w:t>тя</w:t>
      </w:r>
      <w:proofErr w:type="spellEnd"/>
      <w:r>
        <w:rPr>
          <w:b/>
        </w:rPr>
        <w:t xml:space="preserve"> № </w:t>
      </w:r>
      <w:r>
        <w:rPr>
          <w:b/>
          <w:lang w:val="uk-UA"/>
        </w:rPr>
        <w:t xml:space="preserve">8. </w:t>
      </w:r>
      <w:r>
        <w:rPr>
          <w:b/>
          <w:spacing w:val="-1"/>
          <w:w w:val="106"/>
          <w:lang w:val="uk-UA" w:eastAsia="en-US"/>
        </w:rPr>
        <w:t xml:space="preserve">С. </w:t>
      </w:r>
      <w:proofErr w:type="spellStart"/>
      <w:r>
        <w:rPr>
          <w:b/>
          <w:spacing w:val="-1"/>
          <w:w w:val="106"/>
          <w:lang w:val="uk-UA" w:eastAsia="en-US"/>
        </w:rPr>
        <w:t>Вінценз</w:t>
      </w:r>
      <w:proofErr w:type="spellEnd"/>
      <w:r>
        <w:rPr>
          <w:b/>
          <w:spacing w:val="-1"/>
          <w:w w:val="106"/>
          <w:lang w:val="uk-UA" w:eastAsia="en-US"/>
        </w:rPr>
        <w:t>: т</w:t>
      </w:r>
      <w:proofErr w:type="spellStart"/>
      <w:r>
        <w:rPr>
          <w:b/>
          <w:spacing w:val="-1"/>
          <w:w w:val="106"/>
          <w:lang w:eastAsia="en-US"/>
        </w:rPr>
        <w:t>етралогія</w:t>
      </w:r>
      <w:proofErr w:type="spellEnd"/>
      <w:r>
        <w:rPr>
          <w:b/>
          <w:spacing w:val="-1"/>
          <w:w w:val="106"/>
          <w:lang w:eastAsia="en-US"/>
        </w:rPr>
        <w:t xml:space="preserve"> «На </w:t>
      </w:r>
      <w:proofErr w:type="spellStart"/>
      <w:r>
        <w:rPr>
          <w:b/>
          <w:spacing w:val="-1"/>
          <w:w w:val="106"/>
          <w:lang w:eastAsia="en-US"/>
        </w:rPr>
        <w:t>високій</w:t>
      </w:r>
      <w:proofErr w:type="spellEnd"/>
      <w:r>
        <w:rPr>
          <w:b/>
          <w:spacing w:val="-1"/>
          <w:w w:val="106"/>
          <w:lang w:eastAsia="en-US"/>
        </w:rPr>
        <w:t xml:space="preserve"> </w:t>
      </w:r>
      <w:proofErr w:type="spellStart"/>
      <w:r>
        <w:rPr>
          <w:b/>
          <w:spacing w:val="-1"/>
          <w:w w:val="106"/>
          <w:lang w:eastAsia="en-US"/>
        </w:rPr>
        <w:t>полонині</w:t>
      </w:r>
      <w:proofErr w:type="spellEnd"/>
      <w:r>
        <w:rPr>
          <w:b/>
          <w:spacing w:val="-1"/>
          <w:w w:val="106"/>
          <w:lang w:eastAsia="en-US"/>
        </w:rPr>
        <w:t>»</w:t>
      </w:r>
      <w:r>
        <w:rPr>
          <w:b/>
          <w:spacing w:val="-1"/>
          <w:w w:val="106"/>
          <w:lang w:val="uk-UA" w:eastAsia="en-US"/>
        </w:rPr>
        <w:t xml:space="preserve"> </w:t>
      </w:r>
      <w:r>
        <w:rPr>
          <w:b/>
          <w:spacing w:val="-1"/>
          <w:w w:val="106"/>
          <w:lang w:val="uk-UA" w:eastAsia="en-US"/>
        </w:rPr>
        <w:noBreakHyphen/>
        <w:t xml:space="preserve"> книга </w:t>
      </w:r>
    </w:p>
    <w:p w:rsidR="00F60A31" w:rsidRDefault="00F60A31" w:rsidP="00F60A31">
      <w:pPr>
        <w:rPr>
          <w:b/>
          <w:spacing w:val="-1"/>
          <w:w w:val="106"/>
          <w:lang w:val="uk-UA" w:eastAsia="en-US"/>
        </w:rPr>
      </w:pPr>
      <w:r>
        <w:rPr>
          <w:b/>
          <w:spacing w:val="-1"/>
          <w:w w:val="106"/>
          <w:lang w:val="uk-UA" w:eastAsia="en-US"/>
        </w:rPr>
        <w:t>про гуцулів і гуцульську культуру                                                                                       41</w:t>
      </w:r>
    </w:p>
    <w:p w:rsidR="00F60A31" w:rsidRDefault="00F60A31" w:rsidP="00F60A31">
      <w:pPr>
        <w:rPr>
          <w:b/>
          <w:spacing w:val="-1"/>
          <w:w w:val="106"/>
          <w:lang w:val="uk-UA" w:eastAsia="en-US"/>
        </w:rPr>
      </w:pPr>
    </w:p>
    <w:p w:rsidR="00F60A31" w:rsidRDefault="00F60A31" w:rsidP="00F60A31">
      <w:pPr>
        <w:rPr>
          <w:b/>
          <w:lang w:val="uk-UA" w:eastAsia="en-US"/>
        </w:rPr>
      </w:pPr>
      <w:r>
        <w:rPr>
          <w:b/>
          <w:lang w:val="uk-UA"/>
        </w:rPr>
        <w:t xml:space="preserve">Практичне заняття № 9. </w:t>
      </w:r>
      <w:r>
        <w:rPr>
          <w:b/>
          <w:spacing w:val="-1"/>
          <w:w w:val="106"/>
          <w:lang w:val="uk-UA" w:eastAsia="en-US"/>
        </w:rPr>
        <w:t>Розвиток польської культури в Галичині в ХІХ ст.              44</w:t>
      </w:r>
    </w:p>
    <w:p w:rsidR="00F60A31" w:rsidRDefault="00F60A31" w:rsidP="00F60A31">
      <w:pPr>
        <w:jc w:val="center"/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  <w:r>
        <w:rPr>
          <w:b/>
          <w:lang w:val="uk-UA"/>
        </w:rPr>
        <w:t>Питання для самостійної роботи                                                                                                  48</w:t>
      </w: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  <w:r>
        <w:rPr>
          <w:b/>
          <w:lang w:val="uk-UA"/>
        </w:rPr>
        <w:t>Програмові вимоги (для різних спеціальностей)                                                                  49-50</w:t>
      </w:r>
    </w:p>
    <w:p w:rsidR="00F60A31" w:rsidRDefault="00F60A31" w:rsidP="00F60A31">
      <w:pPr>
        <w:pStyle w:val="a3"/>
        <w:ind w:left="0"/>
        <w:jc w:val="center"/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rPr>
          <w:b/>
          <w:lang w:val="uk-UA"/>
        </w:rPr>
      </w:pPr>
    </w:p>
    <w:p w:rsidR="00F60A31" w:rsidRDefault="00F60A31" w:rsidP="00F60A31">
      <w:pPr>
        <w:spacing w:after="200" w:line="276" w:lineRule="auto"/>
        <w:rPr>
          <w:b/>
          <w:lang w:val="uk-UA"/>
        </w:rPr>
      </w:pPr>
    </w:p>
    <w:p w:rsidR="00F60A31" w:rsidRDefault="00F60A31" w:rsidP="00F60A31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B920EF" w:rsidRDefault="00B920EF"/>
    <w:sectPr w:rsidR="00B920EF" w:rsidSect="00BA37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31"/>
    <w:rsid w:val="000F6425"/>
    <w:rsid w:val="00B920EF"/>
    <w:rsid w:val="00BA3735"/>
    <w:rsid w:val="00D7479F"/>
    <w:rsid w:val="00F6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AA80"/>
  <w15:docId w15:val="{C9582A21-72DE-41C9-8DF2-B555A80A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Альона</cp:lastModifiedBy>
  <cp:revision>4</cp:revision>
  <dcterms:created xsi:type="dcterms:W3CDTF">2024-01-30T09:06:00Z</dcterms:created>
  <dcterms:modified xsi:type="dcterms:W3CDTF">2024-12-10T10:34:00Z</dcterms:modified>
</cp:coreProperties>
</file>