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007" w:rsidRDefault="00E20007" w:rsidP="003D1BC0">
      <w:pPr>
        <w:jc w:val="right"/>
        <w:rPr>
          <w:b/>
          <w:i/>
          <w:sz w:val="28"/>
          <w:szCs w:val="28"/>
          <w:lang w:val="ru-RU"/>
        </w:rPr>
      </w:pPr>
    </w:p>
    <w:p w:rsidR="00E20007" w:rsidRDefault="00E20007" w:rsidP="003D1BC0">
      <w:pPr>
        <w:jc w:val="right"/>
        <w:rPr>
          <w:b/>
          <w:i/>
          <w:sz w:val="28"/>
          <w:szCs w:val="28"/>
          <w:lang w:val="ru-RU"/>
        </w:rPr>
      </w:pPr>
    </w:p>
    <w:p w:rsidR="00E20007" w:rsidRDefault="00E20007" w:rsidP="00E20007">
      <w:pPr>
        <w:jc w:val="center"/>
        <w:rPr>
          <w:b/>
          <w:sz w:val="40"/>
          <w:szCs w:val="40"/>
          <w:lang w:val="ru-RU"/>
        </w:rPr>
      </w:pPr>
      <w:r w:rsidRPr="00E20007">
        <w:rPr>
          <w:b/>
          <w:sz w:val="40"/>
          <w:szCs w:val="40"/>
          <w:lang w:val="ru-RU"/>
        </w:rPr>
        <w:t>НАВЧАЛЬНО-ВИРОБНИЧА ПРАКТИКА</w:t>
      </w:r>
      <w:proofErr w:type="gramStart"/>
      <w:r w:rsidRPr="00E20007">
        <w:rPr>
          <w:b/>
          <w:sz w:val="40"/>
          <w:szCs w:val="40"/>
          <w:lang w:val="ru-RU"/>
        </w:rPr>
        <w:t xml:space="preserve"> :</w:t>
      </w:r>
      <w:proofErr w:type="gramEnd"/>
      <w:r w:rsidRPr="00E20007">
        <w:rPr>
          <w:b/>
          <w:sz w:val="40"/>
          <w:szCs w:val="40"/>
          <w:lang w:val="ru-RU"/>
        </w:rPr>
        <w:t xml:space="preserve"> </w:t>
      </w:r>
    </w:p>
    <w:p w:rsidR="00E20007" w:rsidRDefault="00E20007" w:rsidP="00E20007">
      <w:pPr>
        <w:jc w:val="center"/>
        <w:rPr>
          <w:b/>
          <w:sz w:val="40"/>
          <w:szCs w:val="40"/>
          <w:lang w:val="ru-RU"/>
        </w:rPr>
      </w:pPr>
      <w:r w:rsidRPr="00E20007">
        <w:rPr>
          <w:b/>
          <w:sz w:val="40"/>
          <w:szCs w:val="40"/>
          <w:lang w:val="ru-RU"/>
        </w:rPr>
        <w:t>ВІД ТЕОРІЇ</w:t>
      </w:r>
      <w:r>
        <w:rPr>
          <w:b/>
          <w:sz w:val="40"/>
          <w:szCs w:val="40"/>
          <w:lang w:val="ru-RU"/>
        </w:rPr>
        <w:t xml:space="preserve"> </w:t>
      </w:r>
      <w:r w:rsidRPr="00E20007">
        <w:rPr>
          <w:b/>
          <w:sz w:val="40"/>
          <w:szCs w:val="40"/>
          <w:lang w:val="ru-RU"/>
        </w:rPr>
        <w:t>ДО</w:t>
      </w:r>
      <w:r>
        <w:rPr>
          <w:b/>
          <w:sz w:val="40"/>
          <w:szCs w:val="40"/>
          <w:lang w:val="ru-RU"/>
        </w:rPr>
        <w:t xml:space="preserve"> </w:t>
      </w:r>
      <w:r w:rsidRPr="00E20007">
        <w:rPr>
          <w:b/>
          <w:sz w:val="40"/>
          <w:szCs w:val="40"/>
          <w:lang w:val="ru-RU"/>
        </w:rPr>
        <w:t>ПРАКТИКИ</w:t>
      </w:r>
    </w:p>
    <w:p w:rsidR="00E20007" w:rsidRDefault="00E20007" w:rsidP="00E20007">
      <w:pPr>
        <w:jc w:val="center"/>
        <w:rPr>
          <w:b/>
          <w:sz w:val="40"/>
          <w:szCs w:val="40"/>
          <w:lang w:val="ru-RU"/>
        </w:rPr>
      </w:pPr>
    </w:p>
    <w:p w:rsidR="00E20007" w:rsidRDefault="00E20007" w:rsidP="00E20007">
      <w:pPr>
        <w:jc w:val="center"/>
        <w:rPr>
          <w:b/>
          <w:sz w:val="40"/>
          <w:szCs w:val="40"/>
          <w:lang w:val="ru-RU"/>
        </w:rPr>
      </w:pPr>
    </w:p>
    <w:p w:rsidR="00E20007" w:rsidRDefault="00E20007" w:rsidP="00E20007">
      <w:pPr>
        <w:jc w:val="center"/>
        <w:rPr>
          <w:b/>
          <w:sz w:val="40"/>
          <w:szCs w:val="40"/>
          <w:lang w:val="ru-RU"/>
        </w:rPr>
      </w:pPr>
    </w:p>
    <w:p w:rsidR="00E20007" w:rsidRPr="00E20007" w:rsidRDefault="00E20007" w:rsidP="00E20007">
      <w:pPr>
        <w:jc w:val="center"/>
        <w:rPr>
          <w:b/>
          <w:sz w:val="40"/>
          <w:szCs w:val="40"/>
          <w:lang w:val="ru-RU"/>
        </w:rPr>
      </w:pPr>
      <w:r>
        <w:rPr>
          <w:noProof/>
          <w:lang w:val="ru-RU" w:eastAsia="ru-RU"/>
        </w:rPr>
        <w:drawing>
          <wp:inline distT="0" distB="0" distL="0" distR="0" wp14:anchorId="4E07D5EE" wp14:editId="1DA6DE8F">
            <wp:extent cx="6155140" cy="61551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5306" cy="6155306"/>
                    </a:xfrm>
                    <a:prstGeom prst="rect">
                      <a:avLst/>
                    </a:prstGeom>
                  </pic:spPr>
                </pic:pic>
              </a:graphicData>
            </a:graphic>
          </wp:inline>
        </w:drawing>
      </w:r>
    </w:p>
    <w:p w:rsidR="00E20007" w:rsidRDefault="00E20007" w:rsidP="003D1BC0">
      <w:pPr>
        <w:jc w:val="right"/>
        <w:rPr>
          <w:b/>
          <w:i/>
          <w:sz w:val="28"/>
          <w:szCs w:val="28"/>
          <w:lang w:val="ru-RU"/>
        </w:rPr>
      </w:pPr>
    </w:p>
    <w:p w:rsidR="00E20007" w:rsidRDefault="00E20007" w:rsidP="003D1BC0">
      <w:pPr>
        <w:jc w:val="right"/>
        <w:rPr>
          <w:b/>
          <w:i/>
          <w:sz w:val="28"/>
          <w:szCs w:val="28"/>
          <w:lang w:val="ru-RU"/>
        </w:rPr>
      </w:pPr>
    </w:p>
    <w:p w:rsidR="00E20007" w:rsidRDefault="00E20007" w:rsidP="003D1BC0">
      <w:pPr>
        <w:jc w:val="right"/>
        <w:rPr>
          <w:b/>
          <w:i/>
          <w:sz w:val="28"/>
          <w:szCs w:val="28"/>
          <w:lang w:val="ru-RU"/>
        </w:rPr>
      </w:pPr>
    </w:p>
    <w:p w:rsidR="00E20007" w:rsidRDefault="00E20007" w:rsidP="003D1BC0">
      <w:pPr>
        <w:jc w:val="right"/>
        <w:rPr>
          <w:b/>
          <w:i/>
          <w:sz w:val="28"/>
          <w:szCs w:val="28"/>
          <w:lang w:val="ru-RU"/>
        </w:rPr>
      </w:pPr>
    </w:p>
    <w:p w:rsidR="00E20007" w:rsidRDefault="00E20007" w:rsidP="003D1BC0">
      <w:pPr>
        <w:jc w:val="right"/>
        <w:rPr>
          <w:b/>
          <w:i/>
          <w:sz w:val="28"/>
          <w:szCs w:val="28"/>
          <w:lang w:val="ru-RU"/>
        </w:rPr>
      </w:pPr>
    </w:p>
    <w:p w:rsidR="00E20007" w:rsidRDefault="00E20007" w:rsidP="003D1BC0">
      <w:pPr>
        <w:jc w:val="right"/>
        <w:rPr>
          <w:b/>
          <w:i/>
          <w:sz w:val="28"/>
          <w:szCs w:val="28"/>
          <w:lang w:val="ru-RU"/>
        </w:rPr>
      </w:pPr>
    </w:p>
    <w:p w:rsidR="00E20007" w:rsidRDefault="00E20007" w:rsidP="003D1BC0">
      <w:pPr>
        <w:jc w:val="right"/>
        <w:rPr>
          <w:b/>
          <w:i/>
          <w:sz w:val="28"/>
          <w:szCs w:val="28"/>
          <w:lang w:val="ru-RU"/>
        </w:rPr>
      </w:pPr>
    </w:p>
    <w:p w:rsidR="00E20007" w:rsidRDefault="00E20007" w:rsidP="009F3A5B">
      <w:pPr>
        <w:rPr>
          <w:b/>
          <w:i/>
          <w:sz w:val="28"/>
          <w:szCs w:val="28"/>
          <w:lang w:val="ru-RU"/>
        </w:rPr>
      </w:pPr>
    </w:p>
    <w:p w:rsidR="003579E7" w:rsidRPr="00BE4F31" w:rsidRDefault="003579E7" w:rsidP="003579E7">
      <w:pPr>
        <w:spacing w:line="276" w:lineRule="auto"/>
        <w:jc w:val="center"/>
        <w:rPr>
          <w:sz w:val="28"/>
          <w:szCs w:val="28"/>
        </w:rPr>
      </w:pPr>
      <w:r w:rsidRPr="00BE4F31">
        <w:rPr>
          <w:sz w:val="28"/>
          <w:szCs w:val="28"/>
        </w:rPr>
        <w:t>МІНІСТЕРСТВО ОСВІТИ ТА НАУКИ УКРАЇНИ</w:t>
      </w:r>
    </w:p>
    <w:p w:rsidR="003579E7" w:rsidRDefault="003579E7" w:rsidP="003579E7">
      <w:pPr>
        <w:spacing w:line="276" w:lineRule="auto"/>
        <w:jc w:val="center"/>
        <w:rPr>
          <w:sz w:val="28"/>
          <w:szCs w:val="28"/>
        </w:rPr>
      </w:pPr>
      <w:r w:rsidRPr="00BE4F31">
        <w:rPr>
          <w:sz w:val="28"/>
          <w:szCs w:val="28"/>
        </w:rPr>
        <w:t xml:space="preserve">ПРИКАРПАТСЬКИЙ НАЦІОНАЛЬНИЙ УНІВЕРСИТЕТ </w:t>
      </w:r>
    </w:p>
    <w:p w:rsidR="003579E7" w:rsidRPr="00BE4F31" w:rsidRDefault="003579E7" w:rsidP="003579E7">
      <w:pPr>
        <w:spacing w:line="276" w:lineRule="auto"/>
        <w:jc w:val="center"/>
        <w:rPr>
          <w:sz w:val="28"/>
          <w:szCs w:val="28"/>
        </w:rPr>
      </w:pPr>
      <w:r>
        <w:rPr>
          <w:sz w:val="28"/>
          <w:szCs w:val="28"/>
        </w:rPr>
        <w:t xml:space="preserve">ІМЕНІ ВАСИЛЯ </w:t>
      </w:r>
      <w:r w:rsidRPr="00BE4F31">
        <w:rPr>
          <w:sz w:val="28"/>
          <w:szCs w:val="28"/>
        </w:rPr>
        <w:t xml:space="preserve"> СТЕФАНИКА</w:t>
      </w:r>
    </w:p>
    <w:p w:rsidR="003579E7" w:rsidRPr="00BE4F31" w:rsidRDefault="003579E7" w:rsidP="003579E7">
      <w:pPr>
        <w:spacing w:line="276" w:lineRule="auto"/>
        <w:jc w:val="center"/>
        <w:rPr>
          <w:sz w:val="28"/>
          <w:szCs w:val="28"/>
        </w:rPr>
      </w:pPr>
      <w:r>
        <w:rPr>
          <w:sz w:val="28"/>
          <w:szCs w:val="28"/>
        </w:rPr>
        <w:t xml:space="preserve">ФАКУЛЬТЕТ </w:t>
      </w:r>
      <w:r w:rsidRPr="00BE4F31">
        <w:rPr>
          <w:sz w:val="28"/>
          <w:szCs w:val="28"/>
        </w:rPr>
        <w:t>ФІЛОЛОГІЇ</w:t>
      </w:r>
    </w:p>
    <w:p w:rsidR="003579E7" w:rsidRPr="00BE4F31" w:rsidRDefault="003579E7" w:rsidP="003579E7">
      <w:pPr>
        <w:spacing w:line="276" w:lineRule="auto"/>
        <w:jc w:val="center"/>
        <w:rPr>
          <w:sz w:val="28"/>
          <w:szCs w:val="28"/>
        </w:rPr>
      </w:pPr>
      <w:r w:rsidRPr="00BE4F31">
        <w:rPr>
          <w:sz w:val="28"/>
          <w:szCs w:val="28"/>
        </w:rPr>
        <w:t>КАФЕДРА СВІТОВОЇ ЛІТЕРАТУРИ</w:t>
      </w:r>
      <w:r>
        <w:rPr>
          <w:sz w:val="28"/>
          <w:szCs w:val="28"/>
        </w:rPr>
        <w:t xml:space="preserve"> І ПОРІВНЯЛЬНОГО ЛІТЕРАТУРОЗНАВСТВА</w:t>
      </w:r>
    </w:p>
    <w:p w:rsidR="00E20007" w:rsidRDefault="00E20007" w:rsidP="003579E7">
      <w:pPr>
        <w:spacing w:line="276" w:lineRule="auto"/>
        <w:jc w:val="both"/>
        <w:rPr>
          <w:b/>
          <w:i/>
          <w:sz w:val="28"/>
          <w:szCs w:val="28"/>
          <w:lang w:val="ru-RU"/>
        </w:rPr>
      </w:pPr>
    </w:p>
    <w:p w:rsidR="00E20007" w:rsidRDefault="00E20007" w:rsidP="003579E7">
      <w:pPr>
        <w:spacing w:line="276" w:lineRule="auto"/>
        <w:jc w:val="both"/>
        <w:rPr>
          <w:b/>
          <w:i/>
          <w:sz w:val="28"/>
          <w:szCs w:val="28"/>
          <w:lang w:val="ru-RU"/>
        </w:rPr>
      </w:pPr>
    </w:p>
    <w:p w:rsidR="00E20007" w:rsidRDefault="00E20007" w:rsidP="003579E7">
      <w:pPr>
        <w:spacing w:line="276" w:lineRule="auto"/>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center"/>
        <w:rPr>
          <w:b/>
          <w:sz w:val="40"/>
          <w:szCs w:val="40"/>
          <w:lang w:val="ru-RU"/>
        </w:rPr>
      </w:pPr>
      <w:r w:rsidRPr="00E20007">
        <w:rPr>
          <w:b/>
          <w:sz w:val="40"/>
          <w:szCs w:val="40"/>
          <w:lang w:val="ru-RU"/>
        </w:rPr>
        <w:t>НАВЧАЛЬНО-ВИРОБНИЧА ПРАКТИКА</w:t>
      </w:r>
      <w:proofErr w:type="gramStart"/>
      <w:r w:rsidRPr="00E20007">
        <w:rPr>
          <w:b/>
          <w:sz w:val="40"/>
          <w:szCs w:val="40"/>
          <w:lang w:val="ru-RU"/>
        </w:rPr>
        <w:t xml:space="preserve"> :</w:t>
      </w:r>
      <w:proofErr w:type="gramEnd"/>
      <w:r w:rsidRPr="00E20007">
        <w:rPr>
          <w:b/>
          <w:sz w:val="40"/>
          <w:szCs w:val="40"/>
          <w:lang w:val="ru-RU"/>
        </w:rPr>
        <w:t xml:space="preserve"> </w:t>
      </w:r>
    </w:p>
    <w:p w:rsidR="00E20007" w:rsidRDefault="00E20007" w:rsidP="00E20007">
      <w:pPr>
        <w:jc w:val="center"/>
        <w:rPr>
          <w:b/>
          <w:i/>
          <w:sz w:val="28"/>
          <w:szCs w:val="28"/>
          <w:lang w:val="ru-RU"/>
        </w:rPr>
      </w:pPr>
      <w:r w:rsidRPr="00E20007">
        <w:rPr>
          <w:b/>
          <w:sz w:val="40"/>
          <w:szCs w:val="40"/>
          <w:lang w:val="ru-RU"/>
        </w:rPr>
        <w:t>ВІД ТЕОРІЇ</w:t>
      </w:r>
      <w:r>
        <w:rPr>
          <w:b/>
          <w:sz w:val="40"/>
          <w:szCs w:val="40"/>
          <w:lang w:val="ru-RU"/>
        </w:rPr>
        <w:t xml:space="preserve"> </w:t>
      </w:r>
      <w:r w:rsidRPr="00E20007">
        <w:rPr>
          <w:b/>
          <w:sz w:val="40"/>
          <w:szCs w:val="40"/>
          <w:lang w:val="ru-RU"/>
        </w:rPr>
        <w:t>ДО</w:t>
      </w:r>
      <w:r>
        <w:rPr>
          <w:b/>
          <w:sz w:val="40"/>
          <w:szCs w:val="40"/>
          <w:lang w:val="ru-RU"/>
        </w:rPr>
        <w:t xml:space="preserve"> </w:t>
      </w:r>
      <w:r w:rsidRPr="00E20007">
        <w:rPr>
          <w:b/>
          <w:sz w:val="40"/>
          <w:szCs w:val="40"/>
          <w:lang w:val="ru-RU"/>
        </w:rPr>
        <w:t>ПРАКТИКИ</w:t>
      </w:r>
      <w:r w:rsidR="00345B38">
        <w:rPr>
          <w:b/>
          <w:sz w:val="40"/>
          <w:szCs w:val="40"/>
          <w:lang w:val="ru-RU"/>
        </w:rPr>
        <w:t xml:space="preserve"> </w:t>
      </w: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Pr="00E20007" w:rsidRDefault="00E20007" w:rsidP="00E20007">
      <w:pPr>
        <w:jc w:val="center"/>
        <w:rPr>
          <w:b/>
          <w:sz w:val="32"/>
          <w:szCs w:val="32"/>
          <w:lang w:val="ru-RU"/>
        </w:rPr>
      </w:pPr>
      <w:r w:rsidRPr="003579E7">
        <w:rPr>
          <w:b/>
          <w:sz w:val="32"/>
          <w:szCs w:val="32"/>
          <w:lang w:val="ru-RU"/>
        </w:rPr>
        <w:t>МЕТОДИЧНІ РЕКОМЕНДАЦІЇ</w:t>
      </w:r>
      <w:r w:rsidRPr="00E20007">
        <w:rPr>
          <w:b/>
          <w:sz w:val="32"/>
          <w:szCs w:val="32"/>
          <w:lang w:val="ru-RU"/>
        </w:rPr>
        <w:t xml:space="preserve"> </w:t>
      </w:r>
    </w:p>
    <w:p w:rsidR="00E20007" w:rsidRPr="00E20007" w:rsidRDefault="00E20007" w:rsidP="00E20007">
      <w:pPr>
        <w:jc w:val="center"/>
        <w:rPr>
          <w:b/>
          <w:sz w:val="32"/>
          <w:szCs w:val="32"/>
        </w:rPr>
      </w:pPr>
      <w:r w:rsidRPr="00E20007">
        <w:rPr>
          <w:b/>
          <w:sz w:val="32"/>
          <w:szCs w:val="32"/>
          <w:lang w:val="ru-RU"/>
        </w:rPr>
        <w:t xml:space="preserve">ДЛЯ </w:t>
      </w:r>
      <w:r w:rsidR="003579E7">
        <w:rPr>
          <w:b/>
          <w:sz w:val="32"/>
          <w:szCs w:val="32"/>
          <w:lang w:val="ru-RU"/>
        </w:rPr>
        <w:t>ЗДОБУВАЧА ОСВІТИ</w:t>
      </w:r>
      <w:r w:rsidRPr="00E20007">
        <w:rPr>
          <w:b/>
          <w:sz w:val="32"/>
          <w:szCs w:val="32"/>
          <w:lang w:val="ru-RU"/>
        </w:rPr>
        <w:t>-ПРАКТИКАНТА</w:t>
      </w:r>
    </w:p>
    <w:p w:rsidR="00E20007" w:rsidRDefault="00E20007" w:rsidP="00E20007">
      <w:pPr>
        <w:jc w:val="center"/>
        <w:rPr>
          <w:b/>
          <w:sz w:val="40"/>
          <w:szCs w:val="40"/>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Pr="003579E7" w:rsidRDefault="003579E7" w:rsidP="003579E7">
      <w:pPr>
        <w:spacing w:after="280" w:line="276" w:lineRule="auto"/>
        <w:jc w:val="center"/>
        <w:rPr>
          <w:sz w:val="36"/>
          <w:szCs w:val="36"/>
          <w:lang w:val="ru-RU"/>
        </w:rPr>
      </w:pPr>
      <w:r>
        <w:rPr>
          <w:sz w:val="36"/>
          <w:szCs w:val="36"/>
          <w:lang w:val="ru-RU"/>
        </w:rPr>
        <w:t>Електронне комбіноване  видання</w:t>
      </w: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E20007" w:rsidRPr="00C51240" w:rsidRDefault="00E20007" w:rsidP="00E20007">
      <w:pPr>
        <w:spacing w:line="276" w:lineRule="auto"/>
        <w:jc w:val="center"/>
        <w:rPr>
          <w:sz w:val="28"/>
          <w:szCs w:val="32"/>
        </w:rPr>
      </w:pPr>
      <w:r w:rsidRPr="00C51240">
        <w:rPr>
          <w:sz w:val="28"/>
          <w:szCs w:val="32"/>
        </w:rPr>
        <w:t>Івано-Франківськ</w:t>
      </w:r>
    </w:p>
    <w:p w:rsidR="00E20007" w:rsidRPr="00C51240" w:rsidRDefault="00E20007" w:rsidP="00E20007">
      <w:pPr>
        <w:spacing w:line="276" w:lineRule="auto"/>
        <w:jc w:val="center"/>
        <w:rPr>
          <w:sz w:val="28"/>
          <w:szCs w:val="32"/>
          <w:lang w:val="ru-RU"/>
        </w:rPr>
      </w:pPr>
      <w:r w:rsidRPr="00C51240">
        <w:rPr>
          <w:sz w:val="28"/>
          <w:szCs w:val="32"/>
        </w:rPr>
        <w:t>202</w:t>
      </w:r>
      <w:r>
        <w:rPr>
          <w:sz w:val="28"/>
          <w:szCs w:val="32"/>
          <w:lang w:val="ru-RU"/>
        </w:rPr>
        <w:t>4</w:t>
      </w:r>
    </w:p>
    <w:p w:rsidR="00E20007" w:rsidRDefault="00E20007" w:rsidP="00E20007">
      <w:pPr>
        <w:jc w:val="both"/>
        <w:rPr>
          <w:b/>
          <w:i/>
          <w:sz w:val="28"/>
          <w:szCs w:val="28"/>
          <w:lang w:val="ru-RU"/>
        </w:rPr>
      </w:pPr>
    </w:p>
    <w:p w:rsidR="00E20007" w:rsidRDefault="00E20007" w:rsidP="00E20007">
      <w:pPr>
        <w:jc w:val="both"/>
        <w:rPr>
          <w:b/>
          <w:i/>
          <w:sz w:val="28"/>
          <w:szCs w:val="28"/>
          <w:lang w:val="ru-RU"/>
        </w:rPr>
      </w:pPr>
    </w:p>
    <w:p w:rsidR="00345B38" w:rsidRPr="00345B38" w:rsidRDefault="00345B38" w:rsidP="00345B38">
      <w:pPr>
        <w:spacing w:line="276" w:lineRule="auto"/>
        <w:rPr>
          <w:b/>
          <w:sz w:val="28"/>
          <w:szCs w:val="32"/>
          <w:highlight w:val="yellow"/>
          <w:lang w:val="ru-RU"/>
        </w:rPr>
      </w:pPr>
      <w:proofErr w:type="gramStart"/>
      <w:r w:rsidRPr="00361105">
        <w:rPr>
          <w:b/>
          <w:sz w:val="28"/>
          <w:szCs w:val="28"/>
          <w:shd w:val="clear" w:color="auto" w:fill="FFFFFF"/>
          <w:lang w:val="ru-RU"/>
        </w:rPr>
        <w:t xml:space="preserve">УДК </w:t>
      </w:r>
      <w:r w:rsidR="00FE2A4C" w:rsidRPr="00ED4EC0">
        <w:rPr>
          <w:b/>
          <w:color w:val="222222"/>
          <w:sz w:val="28"/>
          <w:szCs w:val="28"/>
          <w:shd w:val="clear" w:color="auto" w:fill="FFFFFF"/>
        </w:rPr>
        <w:t>378-027.561:37.011.3-051:82]801.82(072)</w:t>
      </w:r>
      <w:proofErr w:type="gramEnd"/>
    </w:p>
    <w:p w:rsidR="00345B38" w:rsidRPr="00C51240" w:rsidRDefault="00345B38" w:rsidP="00345B38">
      <w:pPr>
        <w:jc w:val="both"/>
        <w:rPr>
          <w:b/>
          <w:sz w:val="28"/>
          <w:szCs w:val="28"/>
          <w:lang w:val="ru-RU"/>
        </w:rPr>
      </w:pPr>
      <w:r w:rsidRPr="00C17F56">
        <w:rPr>
          <w:b/>
          <w:sz w:val="28"/>
          <w:szCs w:val="28"/>
          <w:lang w:val="ru-RU"/>
        </w:rPr>
        <w:t>М</w:t>
      </w:r>
      <w:r w:rsidR="00C17F56">
        <w:rPr>
          <w:b/>
          <w:sz w:val="28"/>
          <w:szCs w:val="28"/>
          <w:lang w:val="ru-RU"/>
        </w:rPr>
        <w:t>29</w:t>
      </w:r>
    </w:p>
    <w:p w:rsidR="00345B38" w:rsidRPr="00C51240" w:rsidRDefault="00345B38" w:rsidP="00345B38">
      <w:pPr>
        <w:spacing w:line="276" w:lineRule="auto"/>
        <w:ind w:firstLine="708"/>
        <w:rPr>
          <w:sz w:val="28"/>
          <w:szCs w:val="28"/>
          <w:lang w:val="ru-RU"/>
        </w:rPr>
      </w:pPr>
    </w:p>
    <w:p w:rsidR="00345B38" w:rsidRPr="00C51240" w:rsidRDefault="00345B38" w:rsidP="00345B38">
      <w:pPr>
        <w:jc w:val="center"/>
        <w:rPr>
          <w:i/>
          <w:sz w:val="28"/>
          <w:szCs w:val="28"/>
          <w:lang w:val="ru-RU"/>
        </w:rPr>
      </w:pPr>
      <w:r w:rsidRPr="00C51240">
        <w:rPr>
          <w:i/>
          <w:sz w:val="28"/>
          <w:szCs w:val="28"/>
          <w:lang w:val="ru-RU"/>
        </w:rPr>
        <w:t xml:space="preserve">Друкується за ухвалою </w:t>
      </w:r>
      <w:r>
        <w:rPr>
          <w:i/>
          <w:sz w:val="28"/>
          <w:szCs w:val="28"/>
          <w:lang w:val="ru-RU"/>
        </w:rPr>
        <w:t xml:space="preserve">методичної </w:t>
      </w:r>
      <w:r w:rsidRPr="00C51240">
        <w:rPr>
          <w:i/>
          <w:sz w:val="28"/>
          <w:szCs w:val="28"/>
          <w:lang w:val="ru-RU"/>
        </w:rPr>
        <w:t xml:space="preserve"> </w:t>
      </w:r>
      <w:proofErr w:type="gramStart"/>
      <w:r w:rsidRPr="00C51240">
        <w:rPr>
          <w:i/>
          <w:sz w:val="28"/>
          <w:szCs w:val="28"/>
          <w:lang w:val="ru-RU"/>
        </w:rPr>
        <w:t>ради</w:t>
      </w:r>
      <w:proofErr w:type="gramEnd"/>
      <w:r w:rsidRPr="00C51240">
        <w:rPr>
          <w:i/>
          <w:sz w:val="28"/>
          <w:szCs w:val="28"/>
          <w:lang w:val="ru-RU"/>
        </w:rPr>
        <w:t xml:space="preserve"> факультету філології</w:t>
      </w:r>
    </w:p>
    <w:p w:rsidR="00345B38" w:rsidRPr="00C51240" w:rsidRDefault="00345B38" w:rsidP="00345B38">
      <w:pPr>
        <w:jc w:val="center"/>
        <w:rPr>
          <w:i/>
          <w:sz w:val="28"/>
          <w:szCs w:val="28"/>
          <w:lang w:val="ru-RU"/>
        </w:rPr>
      </w:pPr>
      <w:r w:rsidRPr="00C51240">
        <w:rPr>
          <w:i/>
          <w:sz w:val="28"/>
          <w:szCs w:val="28"/>
          <w:lang w:val="ru-RU"/>
        </w:rPr>
        <w:t>Прикарпатського національного університету імені Василя Стефаника</w:t>
      </w:r>
    </w:p>
    <w:p w:rsidR="00345B38" w:rsidRPr="00C51240" w:rsidRDefault="00345B38" w:rsidP="00345B38">
      <w:pPr>
        <w:jc w:val="center"/>
        <w:rPr>
          <w:i/>
          <w:sz w:val="28"/>
          <w:szCs w:val="28"/>
          <w:lang w:val="ru-RU"/>
        </w:rPr>
      </w:pPr>
      <w:r w:rsidRPr="00C51240">
        <w:rPr>
          <w:i/>
          <w:sz w:val="28"/>
          <w:szCs w:val="28"/>
          <w:lang w:val="ru-RU"/>
        </w:rPr>
        <w:t xml:space="preserve">Протокол № </w:t>
      </w:r>
      <w:r w:rsidR="00C31EFF">
        <w:rPr>
          <w:i/>
          <w:sz w:val="28"/>
          <w:szCs w:val="28"/>
          <w:lang w:val="ru-RU"/>
        </w:rPr>
        <w:t>4</w:t>
      </w:r>
      <w:r w:rsidRPr="00C51240">
        <w:rPr>
          <w:i/>
          <w:sz w:val="28"/>
          <w:szCs w:val="28"/>
          <w:lang w:val="ru-RU"/>
        </w:rPr>
        <w:t xml:space="preserve"> від </w:t>
      </w:r>
      <w:r w:rsidR="00C31EFF">
        <w:rPr>
          <w:i/>
          <w:sz w:val="28"/>
          <w:szCs w:val="28"/>
          <w:lang w:val="ru-RU"/>
        </w:rPr>
        <w:t>31 січня</w:t>
      </w:r>
      <w:r w:rsidR="00B67382">
        <w:rPr>
          <w:i/>
          <w:sz w:val="28"/>
          <w:szCs w:val="28"/>
          <w:lang w:val="ru-RU"/>
        </w:rPr>
        <w:t xml:space="preserve">2024 </w:t>
      </w:r>
      <w:r w:rsidRPr="00361105">
        <w:rPr>
          <w:i/>
          <w:sz w:val="28"/>
          <w:szCs w:val="28"/>
          <w:lang w:val="ru-RU"/>
        </w:rPr>
        <w:t>року</w:t>
      </w:r>
    </w:p>
    <w:p w:rsidR="00345B38" w:rsidRPr="00C51240" w:rsidRDefault="00345B38" w:rsidP="00345B38">
      <w:pPr>
        <w:jc w:val="center"/>
        <w:rPr>
          <w:sz w:val="28"/>
          <w:szCs w:val="28"/>
          <w:lang w:val="ru-RU"/>
        </w:rPr>
      </w:pPr>
    </w:p>
    <w:p w:rsidR="00345B38" w:rsidRPr="00C51240" w:rsidRDefault="00345B38" w:rsidP="00345B38">
      <w:pPr>
        <w:jc w:val="both"/>
        <w:rPr>
          <w:b/>
          <w:i/>
          <w:sz w:val="28"/>
          <w:szCs w:val="28"/>
          <w:lang w:val="ru-RU"/>
        </w:rPr>
      </w:pPr>
    </w:p>
    <w:p w:rsidR="00345B38" w:rsidRPr="00C51240" w:rsidRDefault="00345B38" w:rsidP="00345B38">
      <w:pPr>
        <w:jc w:val="both"/>
        <w:rPr>
          <w:sz w:val="32"/>
          <w:szCs w:val="28"/>
          <w:lang w:val="ru-RU"/>
        </w:rPr>
      </w:pPr>
      <w:r w:rsidRPr="00C51240">
        <w:rPr>
          <w:b/>
          <w:i/>
          <w:sz w:val="32"/>
          <w:szCs w:val="28"/>
          <w:lang w:val="ru-RU"/>
        </w:rPr>
        <w:t>Автор:</w:t>
      </w:r>
      <w:r w:rsidRPr="00C51240">
        <w:rPr>
          <w:sz w:val="32"/>
          <w:szCs w:val="28"/>
          <w:lang w:val="ru-RU"/>
        </w:rPr>
        <w:t xml:space="preserve"> кандидат педагогічних наук, доцент </w:t>
      </w:r>
      <w:r w:rsidRPr="00C51240">
        <w:rPr>
          <w:b/>
          <w:sz w:val="32"/>
          <w:szCs w:val="28"/>
          <w:lang w:val="ru-RU"/>
        </w:rPr>
        <w:t>Алла Мартинець</w:t>
      </w:r>
    </w:p>
    <w:p w:rsidR="00345B38" w:rsidRPr="00C51240" w:rsidRDefault="00345B38" w:rsidP="00345B38">
      <w:pPr>
        <w:jc w:val="both"/>
        <w:rPr>
          <w:sz w:val="28"/>
          <w:szCs w:val="28"/>
          <w:lang w:val="ru-RU"/>
        </w:rPr>
      </w:pPr>
    </w:p>
    <w:p w:rsidR="00345B38" w:rsidRDefault="00345B38" w:rsidP="00345B38">
      <w:pPr>
        <w:tabs>
          <w:tab w:val="left" w:pos="1701"/>
        </w:tabs>
        <w:jc w:val="both"/>
        <w:rPr>
          <w:b/>
          <w:i/>
          <w:sz w:val="28"/>
          <w:szCs w:val="28"/>
          <w:lang w:val="ru-RU"/>
        </w:rPr>
      </w:pPr>
    </w:p>
    <w:p w:rsidR="00345B38" w:rsidRPr="00C51240" w:rsidRDefault="00345B38" w:rsidP="00345B38">
      <w:pPr>
        <w:tabs>
          <w:tab w:val="left" w:pos="1701"/>
        </w:tabs>
        <w:jc w:val="both"/>
        <w:rPr>
          <w:b/>
          <w:i/>
          <w:sz w:val="28"/>
          <w:szCs w:val="28"/>
          <w:lang w:val="ru-RU"/>
        </w:rPr>
      </w:pPr>
    </w:p>
    <w:p w:rsidR="00345B38" w:rsidRPr="0031533E" w:rsidRDefault="00345B38" w:rsidP="00345B38">
      <w:pPr>
        <w:tabs>
          <w:tab w:val="left" w:pos="1701"/>
        </w:tabs>
        <w:jc w:val="both"/>
        <w:rPr>
          <w:b/>
          <w:sz w:val="28"/>
          <w:szCs w:val="28"/>
          <w:lang w:val="ru-RU"/>
        </w:rPr>
      </w:pPr>
      <w:r w:rsidRPr="0031533E">
        <w:rPr>
          <w:b/>
          <w:i/>
          <w:sz w:val="28"/>
          <w:szCs w:val="28"/>
          <w:lang w:val="ru-RU"/>
        </w:rPr>
        <w:t>Рецензенти:</w:t>
      </w:r>
      <w:r w:rsidRPr="0031533E">
        <w:rPr>
          <w:sz w:val="28"/>
          <w:szCs w:val="28"/>
          <w:lang w:val="ru-RU"/>
        </w:rPr>
        <w:t xml:space="preserve"> </w:t>
      </w:r>
      <w:r>
        <w:rPr>
          <w:sz w:val="28"/>
          <w:szCs w:val="28"/>
          <w:lang w:val="ru-RU"/>
        </w:rPr>
        <w:t>кандидат філологічних наук</w:t>
      </w:r>
      <w:proofErr w:type="gramStart"/>
      <w:r>
        <w:rPr>
          <w:sz w:val="28"/>
          <w:szCs w:val="28"/>
          <w:lang w:val="ru-RU"/>
        </w:rPr>
        <w:t xml:space="preserve"> ,</w:t>
      </w:r>
      <w:proofErr w:type="gramEnd"/>
      <w:r>
        <w:rPr>
          <w:sz w:val="28"/>
          <w:szCs w:val="28"/>
          <w:lang w:val="ru-RU"/>
        </w:rPr>
        <w:t>доцент</w:t>
      </w:r>
      <w:r w:rsidRPr="0031533E">
        <w:rPr>
          <w:sz w:val="28"/>
          <w:szCs w:val="28"/>
          <w:lang w:val="ru-RU"/>
        </w:rPr>
        <w:t xml:space="preserve"> </w:t>
      </w:r>
      <w:r w:rsidRPr="0031533E">
        <w:rPr>
          <w:b/>
          <w:sz w:val="28"/>
          <w:szCs w:val="28"/>
          <w:lang w:val="ru-RU"/>
        </w:rPr>
        <w:t xml:space="preserve">О. </w:t>
      </w:r>
      <w:r>
        <w:rPr>
          <w:b/>
          <w:sz w:val="28"/>
          <w:szCs w:val="28"/>
          <w:lang w:val="ru-RU"/>
        </w:rPr>
        <w:t>М</w:t>
      </w:r>
      <w:r w:rsidRPr="0031533E">
        <w:rPr>
          <w:b/>
          <w:sz w:val="28"/>
          <w:szCs w:val="28"/>
          <w:lang w:val="ru-RU"/>
        </w:rPr>
        <w:t xml:space="preserve">. </w:t>
      </w:r>
      <w:r>
        <w:rPr>
          <w:b/>
          <w:sz w:val="28"/>
          <w:szCs w:val="28"/>
          <w:lang w:val="ru-RU"/>
        </w:rPr>
        <w:t>Лазарович</w:t>
      </w:r>
      <w:r w:rsidRPr="0031533E">
        <w:rPr>
          <w:b/>
          <w:sz w:val="28"/>
          <w:szCs w:val="28"/>
          <w:lang w:val="ru-RU"/>
        </w:rPr>
        <w:t>;</w:t>
      </w:r>
    </w:p>
    <w:p w:rsidR="00345B38" w:rsidRPr="0031533E" w:rsidRDefault="00345B38" w:rsidP="00345B38">
      <w:pPr>
        <w:tabs>
          <w:tab w:val="left" w:pos="1701"/>
        </w:tabs>
        <w:jc w:val="both"/>
        <w:rPr>
          <w:sz w:val="28"/>
          <w:szCs w:val="28"/>
          <w:lang w:val="ru-RU"/>
        </w:rPr>
      </w:pPr>
      <w:r w:rsidRPr="0031533E">
        <w:rPr>
          <w:b/>
          <w:sz w:val="28"/>
          <w:szCs w:val="28"/>
          <w:lang w:val="ru-RU"/>
        </w:rPr>
        <w:tab/>
      </w:r>
      <w:r w:rsidRPr="00FB5257">
        <w:rPr>
          <w:sz w:val="28"/>
          <w:szCs w:val="28"/>
          <w:lang w:val="ru-RU"/>
        </w:rPr>
        <w:t xml:space="preserve">доктор педагогічних наук, доцент </w:t>
      </w:r>
      <w:r w:rsidR="00FB5257" w:rsidRPr="00FB5257">
        <w:rPr>
          <w:b/>
          <w:sz w:val="28"/>
          <w:szCs w:val="28"/>
          <w:lang w:val="ru-RU"/>
        </w:rPr>
        <w:t>І</w:t>
      </w:r>
      <w:r w:rsidRPr="00FB5257">
        <w:rPr>
          <w:b/>
          <w:sz w:val="28"/>
          <w:szCs w:val="28"/>
          <w:lang w:val="ru-RU"/>
        </w:rPr>
        <w:t>. </w:t>
      </w:r>
      <w:r w:rsidR="00FB5257" w:rsidRPr="00FB5257">
        <w:rPr>
          <w:b/>
          <w:sz w:val="28"/>
          <w:szCs w:val="28"/>
          <w:lang w:val="ru-RU"/>
        </w:rPr>
        <w:t>В</w:t>
      </w:r>
      <w:r w:rsidRPr="00FB5257">
        <w:rPr>
          <w:b/>
          <w:sz w:val="28"/>
          <w:szCs w:val="28"/>
          <w:lang w:val="ru-RU"/>
        </w:rPr>
        <w:t>. </w:t>
      </w:r>
      <w:r w:rsidR="00FB5257" w:rsidRPr="00FB5257">
        <w:rPr>
          <w:b/>
          <w:sz w:val="28"/>
          <w:szCs w:val="28"/>
          <w:lang w:val="ru-RU"/>
        </w:rPr>
        <w:t>Девдюк</w:t>
      </w:r>
      <w:r w:rsidR="00FB5257">
        <w:rPr>
          <w:b/>
          <w:sz w:val="28"/>
          <w:szCs w:val="28"/>
          <w:lang w:val="ru-RU"/>
        </w:rPr>
        <w:t>.</w:t>
      </w:r>
    </w:p>
    <w:p w:rsidR="00345B38" w:rsidRPr="00C51240" w:rsidRDefault="00345B38" w:rsidP="00345B38">
      <w:pPr>
        <w:tabs>
          <w:tab w:val="left" w:pos="1701"/>
        </w:tabs>
        <w:jc w:val="both"/>
        <w:rPr>
          <w:sz w:val="28"/>
          <w:szCs w:val="28"/>
        </w:rPr>
      </w:pPr>
      <w:r w:rsidRPr="0031533E">
        <w:rPr>
          <w:sz w:val="28"/>
          <w:szCs w:val="28"/>
          <w:lang w:val="ru-RU"/>
        </w:rPr>
        <w:tab/>
      </w:r>
    </w:p>
    <w:p w:rsidR="00345B38" w:rsidRDefault="00345B38" w:rsidP="00345B38">
      <w:pPr>
        <w:jc w:val="center"/>
        <w:rPr>
          <w:sz w:val="28"/>
          <w:szCs w:val="28"/>
        </w:rPr>
      </w:pPr>
    </w:p>
    <w:p w:rsidR="00345B38" w:rsidRDefault="00345B38" w:rsidP="00345B38">
      <w:pPr>
        <w:jc w:val="center"/>
        <w:rPr>
          <w:sz w:val="28"/>
          <w:szCs w:val="28"/>
        </w:rPr>
      </w:pPr>
    </w:p>
    <w:p w:rsidR="00345B38" w:rsidRPr="00C51240" w:rsidRDefault="00345B38" w:rsidP="00345B38">
      <w:pPr>
        <w:jc w:val="center"/>
        <w:rPr>
          <w:sz w:val="28"/>
          <w:szCs w:val="28"/>
        </w:rPr>
      </w:pPr>
    </w:p>
    <w:p w:rsidR="00345B38" w:rsidRDefault="00345B38" w:rsidP="00345B38">
      <w:pPr>
        <w:ind w:left="1134"/>
        <w:jc w:val="both"/>
        <w:rPr>
          <w:sz w:val="32"/>
          <w:szCs w:val="32"/>
          <w:lang w:val="ru-RU"/>
        </w:rPr>
      </w:pPr>
      <w:r w:rsidRPr="00345B38">
        <w:rPr>
          <w:noProof/>
          <w:sz w:val="32"/>
          <w:szCs w:val="32"/>
          <w:lang w:val="ru-RU" w:eastAsia="ru-RU"/>
        </w:rPr>
        <mc:AlternateContent>
          <mc:Choice Requires="wps">
            <w:drawing>
              <wp:anchor distT="0" distB="0" distL="114300" distR="114300" simplePos="0" relativeHeight="251710464" behindDoc="0" locked="0" layoutInCell="1" allowOverlap="1" wp14:anchorId="28769664" wp14:editId="687455AA">
                <wp:simplePos x="0" y="0"/>
                <wp:positionH relativeFrom="column">
                  <wp:posOffset>53340</wp:posOffset>
                </wp:positionH>
                <wp:positionV relativeFrom="paragraph">
                  <wp:posOffset>23495</wp:posOffset>
                </wp:positionV>
                <wp:extent cx="521970" cy="1337310"/>
                <wp:effectExtent l="0" t="0" r="0" b="0"/>
                <wp:wrapSquare wrapText="bothSides"/>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70" cy="1337310"/>
                        </a:xfrm>
                        <a:prstGeom prst="rect">
                          <a:avLst/>
                        </a:prstGeom>
                        <a:noFill/>
                        <a:ln w="6350">
                          <a:noFill/>
                        </a:ln>
                        <a:effectLst/>
                      </wps:spPr>
                      <wps:txbx>
                        <w:txbxContent>
                          <w:p w:rsidR="00361105" w:rsidRPr="00792E0D" w:rsidRDefault="00361105" w:rsidP="00345B38">
                            <w:pPr>
                              <w:jc w:val="both"/>
                              <w:rPr>
                                <w:sz w:val="32"/>
                                <w:szCs w:val="28"/>
                              </w:rPr>
                            </w:pPr>
                            <w:r w:rsidRPr="00C17F56">
                              <w:rPr>
                                <w:sz w:val="32"/>
                                <w:szCs w:val="28"/>
                              </w:rPr>
                              <w:t>М</w:t>
                            </w:r>
                            <w:r>
                              <w:rPr>
                                <w:sz w:val="32"/>
                                <w:szCs w:val="28"/>
                              </w:rPr>
                              <w:t>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8" o:spid="_x0000_s1026" type="#_x0000_t202" style="position:absolute;left:0;text-align:left;margin-left:4.2pt;margin-top:1.85pt;width:41.1pt;height:105.3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" filled="f" stroked="f" strokeweight=".5pt">
                <v:path arrowok="t"/>
                <v:textbox>
                  <w:txbxContent>
                    <w:p w:rsidR="00361105" w:rsidRPr="00792E0D" w:rsidRDefault="00361105" w:rsidP="00345B38">
                      <w:pPr>
                        <w:jc w:val="both"/>
                        <w:rPr>
                          <w:sz w:val="32"/>
                          <w:szCs w:val="28"/>
                        </w:rPr>
                      </w:pPr>
                      <w:r w:rsidRPr="00C17F56">
                        <w:rPr>
                          <w:sz w:val="32"/>
                          <w:szCs w:val="28"/>
                        </w:rPr>
                        <w:t>М</w:t>
                      </w:r>
                      <w:r>
                        <w:rPr>
                          <w:sz w:val="32"/>
                          <w:szCs w:val="28"/>
                        </w:rPr>
                        <w:t>29</w:t>
                      </w:r>
                    </w:p>
                  </w:txbxContent>
                </v:textbox>
                <w10:wrap type="square"/>
              </v:shape>
            </w:pict>
          </mc:Fallback>
        </mc:AlternateContent>
      </w:r>
      <w:r w:rsidRPr="00345B38">
        <w:rPr>
          <w:noProof/>
          <w:sz w:val="32"/>
          <w:szCs w:val="32"/>
          <w:lang w:val="ru-RU" w:eastAsia="ru-RU"/>
        </w:rPr>
        <w:t>Навчально-виробнича п</w:t>
      </w:r>
      <w:r w:rsidR="007279B9">
        <w:rPr>
          <w:noProof/>
          <w:sz w:val="32"/>
          <w:szCs w:val="32"/>
          <w:lang w:val="ru-RU" w:eastAsia="ru-RU"/>
        </w:rPr>
        <w:t>р</w:t>
      </w:r>
      <w:r w:rsidRPr="00345B38">
        <w:rPr>
          <w:noProof/>
          <w:sz w:val="32"/>
          <w:szCs w:val="32"/>
          <w:lang w:val="ru-RU" w:eastAsia="ru-RU"/>
        </w:rPr>
        <w:t>актика: від теорії</w:t>
      </w:r>
      <w:r w:rsidR="007279B9">
        <w:rPr>
          <w:noProof/>
          <w:sz w:val="32"/>
          <w:szCs w:val="32"/>
          <w:lang w:val="ru-RU" w:eastAsia="ru-RU"/>
        </w:rPr>
        <w:t xml:space="preserve"> </w:t>
      </w:r>
      <w:r w:rsidRPr="00345B38">
        <w:rPr>
          <w:noProof/>
          <w:sz w:val="32"/>
          <w:szCs w:val="32"/>
          <w:lang w:val="ru-RU" w:eastAsia="ru-RU"/>
        </w:rPr>
        <w:t>до</w:t>
      </w:r>
      <w:r w:rsidR="007279B9">
        <w:rPr>
          <w:noProof/>
          <w:sz w:val="32"/>
          <w:szCs w:val="32"/>
          <w:lang w:val="ru-RU" w:eastAsia="ru-RU"/>
        </w:rPr>
        <w:t xml:space="preserve"> </w:t>
      </w:r>
      <w:r w:rsidRPr="00345B38">
        <w:rPr>
          <w:noProof/>
          <w:sz w:val="32"/>
          <w:szCs w:val="32"/>
          <w:lang w:val="ru-RU" w:eastAsia="ru-RU"/>
        </w:rPr>
        <w:t>практики</w:t>
      </w:r>
      <w:r w:rsidRPr="00C51240">
        <w:rPr>
          <w:sz w:val="32"/>
          <w:szCs w:val="32"/>
          <w:lang w:val="ru-RU"/>
        </w:rPr>
        <w:t xml:space="preserve"> Електронне видання. Івано-Франківськ</w:t>
      </w:r>
      <w:proofErr w:type="gramStart"/>
      <w:r w:rsidRPr="00C51240">
        <w:rPr>
          <w:sz w:val="32"/>
          <w:szCs w:val="32"/>
          <w:lang w:val="ru-RU"/>
        </w:rPr>
        <w:t xml:space="preserve"> :</w:t>
      </w:r>
      <w:proofErr w:type="gramEnd"/>
      <w:r w:rsidRPr="00C51240">
        <w:rPr>
          <w:sz w:val="32"/>
          <w:szCs w:val="32"/>
          <w:lang w:val="ru-RU"/>
        </w:rPr>
        <w:t xml:space="preserve"> </w:t>
      </w:r>
      <w:r w:rsidRPr="00C51240">
        <w:rPr>
          <w:sz w:val="32"/>
          <w:szCs w:val="32"/>
        </w:rPr>
        <w:t>Прикарпатський національний університет імені Василя Стефаника</w:t>
      </w:r>
      <w:r w:rsidRPr="00C51240">
        <w:rPr>
          <w:sz w:val="32"/>
          <w:szCs w:val="32"/>
          <w:lang w:val="ru-RU"/>
        </w:rPr>
        <w:t>, 202</w:t>
      </w:r>
      <w:r>
        <w:rPr>
          <w:sz w:val="32"/>
          <w:szCs w:val="32"/>
          <w:lang w:val="ru-RU"/>
        </w:rPr>
        <w:t>4</w:t>
      </w:r>
      <w:r w:rsidRPr="002B27E5">
        <w:rPr>
          <w:sz w:val="32"/>
          <w:szCs w:val="32"/>
          <w:lang w:val="ru-RU"/>
        </w:rPr>
        <w:t xml:space="preserve">. </w:t>
      </w:r>
      <w:r w:rsidR="000244EA">
        <w:rPr>
          <w:sz w:val="32"/>
          <w:szCs w:val="32"/>
          <w:lang w:val="ru-RU"/>
        </w:rPr>
        <w:t>66</w:t>
      </w:r>
      <w:r w:rsidRPr="002B27E5">
        <w:rPr>
          <w:sz w:val="32"/>
          <w:szCs w:val="32"/>
          <w:lang w:val="ru-RU"/>
        </w:rPr>
        <w:t xml:space="preserve"> с.</w:t>
      </w:r>
      <w:r w:rsidR="005B7955">
        <w:rPr>
          <w:sz w:val="32"/>
          <w:szCs w:val="32"/>
          <w:lang w:val="ru-RU"/>
        </w:rPr>
        <w:t xml:space="preserve"> – Елект</w:t>
      </w:r>
      <w:r w:rsidRPr="00C51240">
        <w:rPr>
          <w:sz w:val="32"/>
          <w:szCs w:val="32"/>
          <w:lang w:val="ru-RU"/>
        </w:rPr>
        <w:t>рон. опт</w:t>
      </w:r>
      <w:proofErr w:type="gramStart"/>
      <w:r w:rsidRPr="00C51240">
        <w:rPr>
          <w:sz w:val="32"/>
          <w:szCs w:val="32"/>
          <w:lang w:val="ru-RU"/>
        </w:rPr>
        <w:t>.</w:t>
      </w:r>
      <w:proofErr w:type="gramEnd"/>
      <w:r w:rsidRPr="00C51240">
        <w:rPr>
          <w:sz w:val="32"/>
          <w:szCs w:val="32"/>
          <w:lang w:val="ru-RU"/>
        </w:rPr>
        <w:t xml:space="preserve"> </w:t>
      </w:r>
      <w:proofErr w:type="gramStart"/>
      <w:r w:rsidRPr="00C51240">
        <w:rPr>
          <w:sz w:val="32"/>
          <w:szCs w:val="32"/>
          <w:lang w:val="ru-RU"/>
        </w:rPr>
        <w:t>д</w:t>
      </w:r>
      <w:proofErr w:type="gramEnd"/>
      <w:r w:rsidRPr="00C51240">
        <w:rPr>
          <w:sz w:val="32"/>
          <w:szCs w:val="32"/>
          <w:lang w:val="ru-RU"/>
        </w:rPr>
        <w:t>иск (</w:t>
      </w:r>
      <w:r w:rsidRPr="00C51240">
        <w:rPr>
          <w:sz w:val="32"/>
          <w:szCs w:val="32"/>
        </w:rPr>
        <w:t>CD</w:t>
      </w:r>
      <w:r w:rsidRPr="00C51240">
        <w:rPr>
          <w:sz w:val="32"/>
          <w:szCs w:val="32"/>
          <w:lang w:val="ru-RU"/>
        </w:rPr>
        <w:t>-</w:t>
      </w:r>
      <w:r w:rsidRPr="00C51240">
        <w:rPr>
          <w:sz w:val="32"/>
          <w:szCs w:val="32"/>
        </w:rPr>
        <w:t>ROM</w:t>
      </w:r>
      <w:r w:rsidRPr="00C51240">
        <w:rPr>
          <w:sz w:val="32"/>
          <w:szCs w:val="32"/>
          <w:lang w:val="ru-RU"/>
        </w:rPr>
        <w:t>). Об’є</w:t>
      </w:r>
      <w:proofErr w:type="gramStart"/>
      <w:r w:rsidRPr="00C51240">
        <w:rPr>
          <w:sz w:val="32"/>
          <w:szCs w:val="32"/>
          <w:lang w:val="ru-RU"/>
        </w:rPr>
        <w:t>м</w:t>
      </w:r>
      <w:proofErr w:type="gramEnd"/>
      <w:r w:rsidRPr="00C51240">
        <w:rPr>
          <w:sz w:val="32"/>
          <w:szCs w:val="32"/>
          <w:lang w:val="ru-RU"/>
        </w:rPr>
        <w:t xml:space="preserve"> </w:t>
      </w:r>
      <w:r w:rsidRPr="00A73053">
        <w:rPr>
          <w:sz w:val="32"/>
          <w:szCs w:val="32"/>
          <w:lang w:val="ru-RU"/>
        </w:rPr>
        <w:t xml:space="preserve">даних </w:t>
      </w:r>
      <w:r w:rsidR="00B379C5">
        <w:rPr>
          <w:sz w:val="32"/>
          <w:szCs w:val="32"/>
          <w:lang w:val="ru-RU"/>
        </w:rPr>
        <w:t>5030 КБ</w:t>
      </w:r>
    </w:p>
    <w:p w:rsidR="00345B38" w:rsidRPr="00C51240" w:rsidRDefault="00345B38" w:rsidP="00345B38">
      <w:pPr>
        <w:ind w:left="1134"/>
        <w:jc w:val="both"/>
        <w:rPr>
          <w:sz w:val="32"/>
          <w:szCs w:val="32"/>
        </w:rPr>
      </w:pPr>
    </w:p>
    <w:p w:rsidR="00345B38" w:rsidRDefault="00345B38" w:rsidP="00345B38">
      <w:pPr>
        <w:jc w:val="center"/>
        <w:rPr>
          <w:b/>
          <w:sz w:val="32"/>
          <w:szCs w:val="32"/>
          <w:lang w:val="ru-RU"/>
        </w:rPr>
      </w:pPr>
    </w:p>
    <w:p w:rsidR="00670AA6" w:rsidRDefault="00670AA6" w:rsidP="00345B38">
      <w:pPr>
        <w:jc w:val="center"/>
        <w:rPr>
          <w:sz w:val="28"/>
          <w:szCs w:val="28"/>
        </w:rPr>
      </w:pPr>
    </w:p>
    <w:p w:rsidR="00345B38" w:rsidRPr="00C51240" w:rsidRDefault="00345B38" w:rsidP="00345B38">
      <w:pPr>
        <w:jc w:val="center"/>
        <w:rPr>
          <w:sz w:val="28"/>
          <w:szCs w:val="28"/>
        </w:rPr>
      </w:pPr>
    </w:p>
    <w:p w:rsidR="00345B38" w:rsidRDefault="00345B38" w:rsidP="00345B38">
      <w:pPr>
        <w:jc w:val="right"/>
        <w:rPr>
          <w:b/>
          <w:sz w:val="28"/>
          <w:szCs w:val="28"/>
          <w:shd w:val="clear" w:color="auto" w:fill="FFFFFF"/>
        </w:rPr>
      </w:pPr>
    </w:p>
    <w:p w:rsidR="00345B38" w:rsidRDefault="00345B38" w:rsidP="00FE2A4C">
      <w:pPr>
        <w:jc w:val="right"/>
        <w:rPr>
          <w:sz w:val="28"/>
          <w:szCs w:val="28"/>
        </w:rPr>
      </w:pPr>
      <w:r w:rsidRPr="00C51240">
        <w:rPr>
          <w:b/>
          <w:sz w:val="28"/>
          <w:szCs w:val="28"/>
          <w:shd w:val="clear" w:color="auto" w:fill="FFFFFF"/>
        </w:rPr>
        <w:t xml:space="preserve">УДК </w:t>
      </w:r>
      <w:r w:rsidR="00FE2A4C" w:rsidRPr="00ED4EC0">
        <w:rPr>
          <w:b/>
          <w:color w:val="222222"/>
          <w:sz w:val="28"/>
          <w:szCs w:val="28"/>
          <w:shd w:val="clear" w:color="auto" w:fill="FFFFFF"/>
        </w:rPr>
        <w:t>378-027.561:37.011.3-051:82]801.82(072)</w:t>
      </w:r>
      <w:r>
        <w:rPr>
          <w:sz w:val="28"/>
          <w:szCs w:val="28"/>
        </w:rPr>
        <w:tab/>
      </w:r>
    </w:p>
    <w:p w:rsidR="00345B38" w:rsidRDefault="00345B38" w:rsidP="00345B38">
      <w:pPr>
        <w:tabs>
          <w:tab w:val="left" w:pos="1500"/>
        </w:tabs>
        <w:rPr>
          <w:sz w:val="28"/>
          <w:szCs w:val="28"/>
        </w:rPr>
      </w:pPr>
    </w:p>
    <w:p w:rsidR="00345B38" w:rsidRDefault="00345B38" w:rsidP="00345B38">
      <w:pPr>
        <w:tabs>
          <w:tab w:val="left" w:pos="1500"/>
        </w:tabs>
        <w:rPr>
          <w:sz w:val="28"/>
          <w:szCs w:val="28"/>
        </w:rPr>
      </w:pPr>
    </w:p>
    <w:p w:rsidR="00345B38" w:rsidRDefault="00345B38" w:rsidP="00345B38">
      <w:pPr>
        <w:tabs>
          <w:tab w:val="left" w:pos="1500"/>
        </w:tabs>
        <w:rPr>
          <w:sz w:val="28"/>
          <w:szCs w:val="28"/>
        </w:rPr>
      </w:pPr>
    </w:p>
    <w:p w:rsidR="00345B38" w:rsidRDefault="00345B38" w:rsidP="00345B38">
      <w:pPr>
        <w:tabs>
          <w:tab w:val="left" w:pos="1500"/>
        </w:tabs>
        <w:rPr>
          <w:sz w:val="28"/>
          <w:szCs w:val="28"/>
        </w:rPr>
      </w:pPr>
    </w:p>
    <w:p w:rsidR="00345B38" w:rsidRDefault="00345B38" w:rsidP="00345B38">
      <w:pPr>
        <w:tabs>
          <w:tab w:val="left" w:pos="1500"/>
        </w:tabs>
        <w:rPr>
          <w:sz w:val="28"/>
          <w:szCs w:val="28"/>
        </w:rPr>
      </w:pPr>
    </w:p>
    <w:p w:rsidR="00345B38" w:rsidRDefault="00345B38" w:rsidP="00345B38">
      <w:pPr>
        <w:tabs>
          <w:tab w:val="left" w:pos="1500"/>
        </w:tabs>
        <w:rPr>
          <w:sz w:val="28"/>
          <w:szCs w:val="28"/>
        </w:rPr>
      </w:pPr>
    </w:p>
    <w:p w:rsidR="00670AA6" w:rsidRDefault="00670AA6" w:rsidP="00345B38">
      <w:pPr>
        <w:tabs>
          <w:tab w:val="left" w:pos="1500"/>
        </w:tabs>
        <w:rPr>
          <w:sz w:val="28"/>
          <w:szCs w:val="28"/>
        </w:rPr>
      </w:pPr>
    </w:p>
    <w:p w:rsidR="00670AA6" w:rsidRDefault="00670AA6" w:rsidP="00345B38">
      <w:pPr>
        <w:tabs>
          <w:tab w:val="left" w:pos="1500"/>
        </w:tabs>
        <w:rPr>
          <w:sz w:val="28"/>
          <w:szCs w:val="28"/>
        </w:rPr>
      </w:pPr>
    </w:p>
    <w:p w:rsidR="00670AA6" w:rsidRDefault="00670AA6" w:rsidP="00345B38">
      <w:pPr>
        <w:tabs>
          <w:tab w:val="left" w:pos="1500"/>
        </w:tabs>
        <w:rPr>
          <w:sz w:val="28"/>
          <w:szCs w:val="28"/>
        </w:rPr>
      </w:pPr>
    </w:p>
    <w:p w:rsidR="00670AA6" w:rsidRPr="00C51240" w:rsidRDefault="00670AA6" w:rsidP="00345B38">
      <w:pPr>
        <w:tabs>
          <w:tab w:val="left" w:pos="1500"/>
        </w:tabs>
        <w:rPr>
          <w:sz w:val="28"/>
          <w:szCs w:val="28"/>
        </w:rPr>
      </w:pPr>
    </w:p>
    <w:p w:rsidR="00345B38" w:rsidRPr="00C51240" w:rsidRDefault="00345B38" w:rsidP="00345B38">
      <w:pPr>
        <w:jc w:val="right"/>
        <w:rPr>
          <w:sz w:val="28"/>
          <w:szCs w:val="28"/>
        </w:rPr>
      </w:pPr>
    </w:p>
    <w:p w:rsidR="00345B38" w:rsidRPr="009B5CCE" w:rsidRDefault="00345B38" w:rsidP="00345B38">
      <w:pPr>
        <w:rPr>
          <w:b/>
        </w:rPr>
      </w:pPr>
      <w:r>
        <w:rPr>
          <w:b/>
          <w:sz w:val="20"/>
          <w:szCs w:val="28"/>
        </w:rPr>
        <w:t xml:space="preserve">  </w:t>
      </w:r>
      <w:r>
        <w:rPr>
          <w:b/>
          <w:sz w:val="20"/>
          <w:szCs w:val="28"/>
        </w:rPr>
        <w:tab/>
      </w:r>
      <w:r>
        <w:rPr>
          <w:b/>
          <w:sz w:val="20"/>
          <w:szCs w:val="28"/>
        </w:rPr>
        <w:tab/>
      </w:r>
      <w:r>
        <w:rPr>
          <w:b/>
          <w:sz w:val="20"/>
          <w:szCs w:val="28"/>
        </w:rPr>
        <w:tab/>
      </w:r>
      <w:r>
        <w:rPr>
          <w:b/>
          <w:sz w:val="20"/>
          <w:szCs w:val="28"/>
        </w:rPr>
        <w:tab/>
        <w:t xml:space="preserve">      </w:t>
      </w:r>
    </w:p>
    <w:p w:rsidR="00345B38" w:rsidRPr="00C51240" w:rsidRDefault="00345B38" w:rsidP="00345B38">
      <w:pPr>
        <w:jc w:val="right"/>
        <w:rPr>
          <w:szCs w:val="28"/>
        </w:rPr>
      </w:pPr>
      <w:r>
        <w:rPr>
          <w:b/>
          <w:sz w:val="20"/>
          <w:szCs w:val="28"/>
        </w:rPr>
        <w:t xml:space="preserve">   </w:t>
      </w:r>
      <w:r w:rsidRPr="00C51240">
        <w:rPr>
          <w:szCs w:val="28"/>
        </w:rPr>
        <w:t xml:space="preserve">© </w:t>
      </w:r>
      <w:r w:rsidRPr="00C51240">
        <w:rPr>
          <w:szCs w:val="28"/>
          <w:lang w:val="ru-RU"/>
        </w:rPr>
        <w:t>Мартинець</w:t>
      </w:r>
      <w:r w:rsidRPr="00C51240">
        <w:rPr>
          <w:szCs w:val="28"/>
        </w:rPr>
        <w:t xml:space="preserve"> </w:t>
      </w:r>
      <w:r w:rsidRPr="00C51240">
        <w:rPr>
          <w:szCs w:val="28"/>
          <w:lang w:val="ru-RU"/>
        </w:rPr>
        <w:t>А</w:t>
      </w:r>
      <w:r w:rsidRPr="00C51240">
        <w:rPr>
          <w:szCs w:val="28"/>
        </w:rPr>
        <w:t xml:space="preserve">. </w:t>
      </w:r>
      <w:r w:rsidRPr="00C51240">
        <w:rPr>
          <w:szCs w:val="28"/>
          <w:lang w:val="ru-RU"/>
        </w:rPr>
        <w:t>М</w:t>
      </w:r>
      <w:r>
        <w:rPr>
          <w:szCs w:val="28"/>
        </w:rPr>
        <w:t>.</w:t>
      </w:r>
      <w:r w:rsidRPr="00C51240">
        <w:rPr>
          <w:szCs w:val="28"/>
        </w:rPr>
        <w:t>202</w:t>
      </w:r>
      <w:r>
        <w:rPr>
          <w:szCs w:val="28"/>
        </w:rPr>
        <w:t>4</w:t>
      </w:r>
    </w:p>
    <w:p w:rsidR="00345B38" w:rsidRPr="00C51240" w:rsidRDefault="00345B38" w:rsidP="00345B38">
      <w:pPr>
        <w:spacing w:line="276" w:lineRule="auto"/>
        <w:jc w:val="right"/>
        <w:rPr>
          <w:szCs w:val="32"/>
        </w:rPr>
      </w:pPr>
      <w:r w:rsidRPr="00C51240">
        <w:rPr>
          <w:szCs w:val="28"/>
          <w:lang w:val="ru-RU"/>
        </w:rPr>
        <w:t xml:space="preserve">© </w:t>
      </w:r>
      <w:r w:rsidRPr="00C51240">
        <w:rPr>
          <w:szCs w:val="32"/>
        </w:rPr>
        <w:t xml:space="preserve">Прикарпатський національний університет </w:t>
      </w:r>
    </w:p>
    <w:p w:rsidR="00E20007" w:rsidRDefault="00345B38" w:rsidP="00345B38">
      <w:pPr>
        <w:jc w:val="right"/>
        <w:rPr>
          <w:b/>
          <w:i/>
          <w:sz w:val="28"/>
          <w:szCs w:val="28"/>
          <w:lang w:val="ru-RU"/>
        </w:rPr>
      </w:pPr>
      <w:r w:rsidRPr="00C51240">
        <w:rPr>
          <w:szCs w:val="32"/>
        </w:rPr>
        <w:t xml:space="preserve">    імені Василя Стефаника</w:t>
      </w:r>
      <w:r w:rsidRPr="00C51240">
        <w:rPr>
          <w:szCs w:val="28"/>
        </w:rPr>
        <w:t>, 202</w:t>
      </w:r>
      <w:r>
        <w:rPr>
          <w:szCs w:val="28"/>
        </w:rPr>
        <w:t>4</w:t>
      </w:r>
    </w:p>
    <w:p w:rsidR="00E20007" w:rsidRDefault="00E20007" w:rsidP="00E20007">
      <w:pPr>
        <w:jc w:val="both"/>
        <w:rPr>
          <w:b/>
          <w:i/>
          <w:sz w:val="28"/>
          <w:szCs w:val="28"/>
          <w:lang w:val="ru-RU"/>
        </w:rPr>
      </w:pPr>
    </w:p>
    <w:p w:rsidR="003D1BC0" w:rsidRDefault="003D1BC0" w:rsidP="003D1BC0">
      <w:pPr>
        <w:jc w:val="center"/>
        <w:rPr>
          <w:b/>
          <w:sz w:val="28"/>
          <w:szCs w:val="28"/>
        </w:rPr>
      </w:pPr>
    </w:p>
    <w:p w:rsidR="00D80D11" w:rsidRDefault="00D80D11" w:rsidP="003D1BC0">
      <w:pPr>
        <w:jc w:val="center"/>
        <w:rPr>
          <w:b/>
          <w:sz w:val="28"/>
          <w:szCs w:val="28"/>
          <w:u w:val="single"/>
        </w:rPr>
      </w:pPr>
      <w:r>
        <w:rPr>
          <w:b/>
          <w:sz w:val="28"/>
          <w:szCs w:val="28"/>
          <w:u w:val="single"/>
        </w:rPr>
        <w:lastRenderedPageBreak/>
        <w:t>ЗМІСТ</w:t>
      </w:r>
    </w:p>
    <w:p w:rsidR="00FB5257" w:rsidRDefault="00FB5257" w:rsidP="003D1BC0">
      <w:pPr>
        <w:jc w:val="center"/>
        <w:rPr>
          <w:b/>
          <w:sz w:val="28"/>
          <w:szCs w:val="28"/>
          <w:u w:val="single"/>
        </w:rPr>
      </w:pPr>
    </w:p>
    <w:p w:rsidR="008A4911" w:rsidRDefault="008A4911" w:rsidP="009F3A5B">
      <w:pPr>
        <w:tabs>
          <w:tab w:val="left" w:pos="9214"/>
        </w:tabs>
        <w:jc w:val="both"/>
        <w:rPr>
          <w:sz w:val="28"/>
          <w:szCs w:val="28"/>
        </w:rPr>
      </w:pPr>
      <w:r w:rsidRPr="008A4911">
        <w:rPr>
          <w:sz w:val="28"/>
          <w:szCs w:val="28"/>
        </w:rPr>
        <w:t>ВСТУП</w:t>
      </w:r>
      <w:r>
        <w:rPr>
          <w:sz w:val="28"/>
          <w:szCs w:val="28"/>
        </w:rPr>
        <w:t>…………………………………………………………………………</w:t>
      </w:r>
      <w:r w:rsidR="00643032">
        <w:rPr>
          <w:sz w:val="28"/>
          <w:szCs w:val="28"/>
        </w:rPr>
        <w:t xml:space="preserve"> </w:t>
      </w:r>
      <w:r w:rsidR="009F3A5B">
        <w:rPr>
          <w:sz w:val="28"/>
          <w:szCs w:val="28"/>
        </w:rPr>
        <w:t xml:space="preserve">    </w:t>
      </w:r>
      <w:r>
        <w:rPr>
          <w:sz w:val="28"/>
          <w:szCs w:val="28"/>
        </w:rPr>
        <w:t>5</w:t>
      </w:r>
    </w:p>
    <w:p w:rsidR="00C15E53" w:rsidRPr="008A4911" w:rsidRDefault="00C15E53" w:rsidP="008A4911">
      <w:pPr>
        <w:jc w:val="both"/>
        <w:rPr>
          <w:sz w:val="28"/>
          <w:szCs w:val="28"/>
        </w:rPr>
      </w:pPr>
    </w:p>
    <w:p w:rsidR="00D80D11" w:rsidRPr="00361105" w:rsidRDefault="00361105" w:rsidP="00361105">
      <w:pPr>
        <w:jc w:val="both"/>
        <w:rPr>
          <w:sz w:val="28"/>
          <w:szCs w:val="28"/>
        </w:rPr>
      </w:pPr>
      <w:r w:rsidRPr="00361105">
        <w:rPr>
          <w:sz w:val="28"/>
          <w:szCs w:val="28"/>
        </w:rPr>
        <w:t xml:space="preserve">ТЕОРЕТИЧНА ЧАСТИНА </w:t>
      </w:r>
      <w:r w:rsidR="00643032">
        <w:rPr>
          <w:sz w:val="28"/>
          <w:szCs w:val="28"/>
        </w:rPr>
        <w:t>…………………………………………………  ….</w:t>
      </w:r>
      <w:r w:rsidR="0028320D">
        <w:rPr>
          <w:sz w:val="28"/>
          <w:szCs w:val="28"/>
        </w:rPr>
        <w:t xml:space="preserve">    </w:t>
      </w:r>
      <w:r w:rsidR="00643032">
        <w:rPr>
          <w:sz w:val="28"/>
          <w:szCs w:val="28"/>
        </w:rPr>
        <w:t>.6</w:t>
      </w:r>
    </w:p>
    <w:p w:rsidR="00361105" w:rsidRPr="00361105" w:rsidRDefault="00361105" w:rsidP="00361105">
      <w:pPr>
        <w:pStyle w:val="Subhead2"/>
        <w:jc w:val="left"/>
        <w:rPr>
          <w:b w:val="0"/>
        </w:rPr>
      </w:pPr>
      <w:bookmarkStart w:id="0" w:name="_Toc379900622"/>
      <w:r w:rsidRPr="00361105">
        <w:rPr>
          <w:b w:val="0"/>
        </w:rPr>
        <w:t>Класичний урок літератури. Штрихи до ґенези питання</w:t>
      </w:r>
      <w:bookmarkEnd w:id="0"/>
      <w:r w:rsidR="009F3A5B">
        <w:rPr>
          <w:b w:val="0"/>
        </w:rPr>
        <w:t xml:space="preserve">…………   …   </w:t>
      </w:r>
      <w:r w:rsidR="00643032">
        <w:rPr>
          <w:b w:val="0"/>
        </w:rPr>
        <w:t xml:space="preserve"> </w:t>
      </w:r>
      <w:r w:rsidR="0028320D">
        <w:rPr>
          <w:b w:val="0"/>
        </w:rPr>
        <w:t xml:space="preserve">    </w:t>
      </w:r>
      <w:r w:rsidR="00643032">
        <w:rPr>
          <w:b w:val="0"/>
        </w:rPr>
        <w:t>6</w:t>
      </w:r>
    </w:p>
    <w:p w:rsidR="00361105" w:rsidRPr="00361105" w:rsidRDefault="00361105" w:rsidP="00361105">
      <w:pPr>
        <w:pStyle w:val="Subhead2"/>
        <w:jc w:val="both"/>
        <w:rPr>
          <w:b w:val="0"/>
        </w:rPr>
      </w:pPr>
      <w:bookmarkStart w:id="1" w:name="_Toc379900623"/>
      <w:r w:rsidRPr="00361105">
        <w:rPr>
          <w:b w:val="0"/>
        </w:rPr>
        <w:t>Вимоги до сучасного уроку літератури</w:t>
      </w:r>
      <w:bookmarkEnd w:id="1"/>
      <w:r w:rsidR="00643032">
        <w:rPr>
          <w:b w:val="0"/>
        </w:rPr>
        <w:t>……………………………  ……</w:t>
      </w:r>
      <w:r w:rsidR="0028320D">
        <w:rPr>
          <w:b w:val="0"/>
        </w:rPr>
        <w:t xml:space="preserve">   </w:t>
      </w:r>
      <w:r w:rsidR="00643032">
        <w:rPr>
          <w:b w:val="0"/>
        </w:rPr>
        <w:t>.9</w:t>
      </w:r>
    </w:p>
    <w:p w:rsidR="00361105" w:rsidRDefault="00C15E53" w:rsidP="009F3A5B">
      <w:pPr>
        <w:tabs>
          <w:tab w:val="left" w:pos="9072"/>
        </w:tabs>
        <w:jc w:val="both"/>
        <w:rPr>
          <w:sz w:val="28"/>
          <w:szCs w:val="28"/>
        </w:rPr>
      </w:pPr>
      <w:r w:rsidRPr="00C15E53">
        <w:rPr>
          <w:sz w:val="28"/>
          <w:szCs w:val="28"/>
        </w:rPr>
        <w:t>Підготовка до уроку</w:t>
      </w:r>
      <w:r w:rsidR="00643032">
        <w:rPr>
          <w:sz w:val="28"/>
          <w:szCs w:val="28"/>
        </w:rPr>
        <w:t>…………………………………………………</w:t>
      </w:r>
      <w:r w:rsidR="0028320D">
        <w:rPr>
          <w:sz w:val="28"/>
          <w:szCs w:val="28"/>
        </w:rPr>
        <w:t xml:space="preserve">    </w:t>
      </w:r>
      <w:r w:rsidR="00643032">
        <w:rPr>
          <w:sz w:val="28"/>
          <w:szCs w:val="28"/>
        </w:rPr>
        <w:t>……</w:t>
      </w:r>
      <w:r w:rsidR="009F3A5B">
        <w:rPr>
          <w:sz w:val="28"/>
          <w:szCs w:val="28"/>
        </w:rPr>
        <w:t xml:space="preserve"> …    </w:t>
      </w:r>
      <w:r w:rsidR="00643032">
        <w:rPr>
          <w:sz w:val="28"/>
          <w:szCs w:val="28"/>
        </w:rPr>
        <w:t>.15</w:t>
      </w:r>
    </w:p>
    <w:p w:rsidR="00C15E53" w:rsidRPr="00C15E53" w:rsidRDefault="00C15E53" w:rsidP="00C15E53">
      <w:pPr>
        <w:pStyle w:val="Subhead2"/>
        <w:ind w:firstLine="708"/>
        <w:jc w:val="left"/>
        <w:rPr>
          <w:b w:val="0"/>
        </w:rPr>
      </w:pPr>
      <w:bookmarkStart w:id="2" w:name="_Toc379900625"/>
      <w:r w:rsidRPr="00C15E53">
        <w:rPr>
          <w:b w:val="0"/>
        </w:rPr>
        <w:t>Календарно-тематичне планування</w:t>
      </w:r>
      <w:bookmarkEnd w:id="2"/>
      <w:r w:rsidR="009F3A5B">
        <w:rPr>
          <w:b w:val="0"/>
        </w:rPr>
        <w:t>……………………</w:t>
      </w:r>
      <w:r w:rsidR="0028320D">
        <w:rPr>
          <w:b w:val="0"/>
        </w:rPr>
        <w:t xml:space="preserve"> </w:t>
      </w:r>
      <w:r w:rsidR="009F3A5B">
        <w:rPr>
          <w:b w:val="0"/>
        </w:rPr>
        <w:t>………</w:t>
      </w:r>
      <w:r w:rsidR="0028320D">
        <w:rPr>
          <w:b w:val="0"/>
        </w:rPr>
        <w:t xml:space="preserve">   </w:t>
      </w:r>
      <w:r w:rsidR="009F3A5B">
        <w:rPr>
          <w:b w:val="0"/>
        </w:rPr>
        <w:t>… .</w:t>
      </w:r>
      <w:r w:rsidR="00643032">
        <w:rPr>
          <w:b w:val="0"/>
        </w:rPr>
        <w:t>15</w:t>
      </w:r>
    </w:p>
    <w:p w:rsidR="00C15E53" w:rsidRPr="00C15E53" w:rsidRDefault="00C15E53" w:rsidP="00C15E53">
      <w:pPr>
        <w:ind w:firstLine="709"/>
        <w:jc w:val="both"/>
        <w:rPr>
          <w:sz w:val="28"/>
          <w:szCs w:val="28"/>
        </w:rPr>
      </w:pPr>
      <w:bookmarkStart w:id="3" w:name="_Toc379900626"/>
      <w:r w:rsidRPr="00C15E53">
        <w:rPr>
          <w:sz w:val="28"/>
          <w:szCs w:val="28"/>
        </w:rPr>
        <w:t>Вимоги до складання конспекту уроку</w:t>
      </w:r>
      <w:bookmarkEnd w:id="3"/>
      <w:r w:rsidR="009F3A5B">
        <w:rPr>
          <w:sz w:val="28"/>
          <w:szCs w:val="28"/>
        </w:rPr>
        <w:t>…………………………</w:t>
      </w:r>
      <w:r w:rsidR="0028320D">
        <w:rPr>
          <w:sz w:val="28"/>
          <w:szCs w:val="28"/>
        </w:rPr>
        <w:t xml:space="preserve">     </w:t>
      </w:r>
      <w:r w:rsidR="009F3A5B">
        <w:rPr>
          <w:sz w:val="28"/>
          <w:szCs w:val="28"/>
        </w:rPr>
        <w:t xml:space="preserve">……   </w:t>
      </w:r>
      <w:r w:rsidR="00643032">
        <w:rPr>
          <w:sz w:val="28"/>
          <w:szCs w:val="28"/>
        </w:rPr>
        <w:t>19</w:t>
      </w:r>
    </w:p>
    <w:p w:rsidR="00C15E53" w:rsidRDefault="00C15E53" w:rsidP="00C15E53">
      <w:pPr>
        <w:ind w:firstLine="708"/>
        <w:jc w:val="both"/>
        <w:rPr>
          <w:sz w:val="28"/>
          <w:szCs w:val="28"/>
        </w:rPr>
      </w:pPr>
      <w:r>
        <w:rPr>
          <w:sz w:val="28"/>
          <w:szCs w:val="28"/>
        </w:rPr>
        <w:t>Проведення уроку</w:t>
      </w:r>
      <w:r w:rsidR="009F3A5B">
        <w:rPr>
          <w:sz w:val="28"/>
          <w:szCs w:val="28"/>
        </w:rPr>
        <w:t>…………………………………………    ………</w:t>
      </w:r>
      <w:r w:rsidR="0028320D">
        <w:rPr>
          <w:sz w:val="28"/>
          <w:szCs w:val="28"/>
        </w:rPr>
        <w:t xml:space="preserve">     </w:t>
      </w:r>
      <w:r w:rsidR="009F3A5B">
        <w:rPr>
          <w:sz w:val="28"/>
          <w:szCs w:val="28"/>
        </w:rPr>
        <w:t xml:space="preserve">…   </w:t>
      </w:r>
      <w:r w:rsidR="00643032">
        <w:rPr>
          <w:sz w:val="28"/>
          <w:szCs w:val="28"/>
        </w:rPr>
        <w:t>23</w:t>
      </w:r>
    </w:p>
    <w:p w:rsidR="00C15E53" w:rsidRDefault="00C15E53" w:rsidP="00C15E53">
      <w:pPr>
        <w:ind w:firstLine="708"/>
        <w:jc w:val="both"/>
        <w:rPr>
          <w:sz w:val="28"/>
          <w:szCs w:val="28"/>
        </w:rPr>
      </w:pPr>
      <w:r>
        <w:rPr>
          <w:sz w:val="28"/>
          <w:szCs w:val="28"/>
        </w:rPr>
        <w:t>Аналіз</w:t>
      </w:r>
      <w:r w:rsidR="009F3A5B">
        <w:rPr>
          <w:sz w:val="28"/>
          <w:szCs w:val="28"/>
        </w:rPr>
        <w:t xml:space="preserve">………………………………………………………  …………  </w:t>
      </w:r>
      <w:r w:rsidR="0028320D">
        <w:rPr>
          <w:sz w:val="28"/>
          <w:szCs w:val="28"/>
        </w:rPr>
        <w:t xml:space="preserve">     </w:t>
      </w:r>
      <w:r w:rsidR="009F3A5B">
        <w:rPr>
          <w:sz w:val="28"/>
          <w:szCs w:val="28"/>
        </w:rPr>
        <w:t xml:space="preserve">. </w:t>
      </w:r>
      <w:r w:rsidR="00643032">
        <w:rPr>
          <w:sz w:val="28"/>
          <w:szCs w:val="28"/>
        </w:rPr>
        <w:t>.25</w:t>
      </w:r>
    </w:p>
    <w:p w:rsidR="00F065F2" w:rsidRPr="00F065F2" w:rsidRDefault="00F065F2" w:rsidP="00F065F2">
      <w:pPr>
        <w:pStyle w:val="Subhead1"/>
        <w:jc w:val="both"/>
        <w:rPr>
          <w:rFonts w:ascii="Times New Roman" w:hAnsi="Times New Roman" w:cs="Times New Roman"/>
          <w:b w:val="0"/>
          <w:sz w:val="28"/>
          <w:szCs w:val="28"/>
        </w:rPr>
      </w:pPr>
      <w:r w:rsidRPr="00F065F2">
        <w:rPr>
          <w:rFonts w:ascii="Times New Roman" w:hAnsi="Times New Roman" w:cs="Times New Roman"/>
          <w:b w:val="0"/>
          <w:sz w:val="28"/>
          <w:szCs w:val="28"/>
        </w:rPr>
        <w:t>Професійні складові учителя зарубіжної літератури</w:t>
      </w:r>
      <w:r w:rsidR="009F3A5B">
        <w:rPr>
          <w:rFonts w:ascii="Times New Roman" w:hAnsi="Times New Roman" w:cs="Times New Roman"/>
          <w:b w:val="0"/>
          <w:sz w:val="28"/>
          <w:szCs w:val="28"/>
        </w:rPr>
        <w:t>………………………</w:t>
      </w:r>
      <w:r w:rsidR="0028320D">
        <w:rPr>
          <w:rFonts w:ascii="Times New Roman" w:hAnsi="Times New Roman" w:cs="Times New Roman"/>
          <w:b w:val="0"/>
          <w:sz w:val="28"/>
          <w:szCs w:val="28"/>
        </w:rPr>
        <w:t xml:space="preserve">    </w:t>
      </w:r>
      <w:r w:rsidR="009F3A5B">
        <w:rPr>
          <w:rFonts w:ascii="Times New Roman" w:hAnsi="Times New Roman" w:cs="Times New Roman"/>
          <w:b w:val="0"/>
          <w:sz w:val="28"/>
          <w:szCs w:val="28"/>
        </w:rPr>
        <w:t xml:space="preserve"> </w:t>
      </w:r>
      <w:r w:rsidR="0028320D">
        <w:rPr>
          <w:rFonts w:ascii="Times New Roman" w:hAnsi="Times New Roman" w:cs="Times New Roman"/>
          <w:b w:val="0"/>
          <w:sz w:val="28"/>
          <w:szCs w:val="28"/>
        </w:rPr>
        <w:t xml:space="preserve"> </w:t>
      </w:r>
      <w:r w:rsidR="00643032">
        <w:rPr>
          <w:rFonts w:ascii="Times New Roman" w:hAnsi="Times New Roman" w:cs="Times New Roman"/>
          <w:b w:val="0"/>
          <w:sz w:val="28"/>
          <w:szCs w:val="28"/>
        </w:rPr>
        <w:t>.24</w:t>
      </w:r>
    </w:p>
    <w:p w:rsidR="00F065F2" w:rsidRDefault="00F065F2" w:rsidP="00F065F2">
      <w:pPr>
        <w:pStyle w:val="Subhead2"/>
        <w:ind w:firstLine="708"/>
        <w:jc w:val="left"/>
        <w:rPr>
          <w:b w:val="0"/>
        </w:rPr>
      </w:pPr>
      <w:bookmarkStart w:id="4" w:name="_Toc379900612"/>
      <w:r w:rsidRPr="00F065F2">
        <w:rPr>
          <w:b w:val="0"/>
        </w:rPr>
        <w:t>Особисті та професійні якості вчителя словесника</w:t>
      </w:r>
      <w:bookmarkEnd w:id="4"/>
      <w:r w:rsidR="009F3A5B">
        <w:rPr>
          <w:b w:val="0"/>
        </w:rPr>
        <w:t xml:space="preserve">……………  </w:t>
      </w:r>
      <w:r w:rsidR="0028320D">
        <w:rPr>
          <w:b w:val="0"/>
        </w:rPr>
        <w:t xml:space="preserve">    </w:t>
      </w:r>
      <w:r w:rsidR="009F3A5B">
        <w:rPr>
          <w:b w:val="0"/>
        </w:rPr>
        <w:t xml:space="preserve"> . </w:t>
      </w:r>
      <w:r w:rsidR="00643032">
        <w:rPr>
          <w:b w:val="0"/>
        </w:rPr>
        <w:t>25</w:t>
      </w:r>
    </w:p>
    <w:p w:rsidR="00F065F2" w:rsidRPr="00F065F2" w:rsidRDefault="00F065F2" w:rsidP="00F065F2">
      <w:pPr>
        <w:pStyle w:val="Subhead2"/>
        <w:ind w:firstLine="708"/>
        <w:jc w:val="both"/>
        <w:rPr>
          <w:b w:val="0"/>
        </w:rPr>
      </w:pPr>
      <w:bookmarkStart w:id="5" w:name="_Toc379900613"/>
      <w:r w:rsidRPr="00F065F2">
        <w:rPr>
          <w:b w:val="0"/>
        </w:rPr>
        <w:t>Творчі вчителі та вчителі-новатори</w:t>
      </w:r>
      <w:bookmarkEnd w:id="5"/>
      <w:r w:rsidR="009F3A5B">
        <w:rPr>
          <w:b w:val="0"/>
        </w:rPr>
        <w:t>………………………………</w:t>
      </w:r>
      <w:r w:rsidR="0028320D">
        <w:rPr>
          <w:b w:val="0"/>
        </w:rPr>
        <w:t xml:space="preserve">    </w:t>
      </w:r>
      <w:r w:rsidR="009F3A5B">
        <w:rPr>
          <w:b w:val="0"/>
        </w:rPr>
        <w:t xml:space="preserve"> </w:t>
      </w:r>
      <w:r w:rsidR="00643032">
        <w:rPr>
          <w:b w:val="0"/>
        </w:rPr>
        <w:t>27</w:t>
      </w:r>
    </w:p>
    <w:p w:rsidR="00F065F2" w:rsidRPr="00F065F2" w:rsidRDefault="00F065F2" w:rsidP="009F3A5B">
      <w:pPr>
        <w:pStyle w:val="Subhead2"/>
        <w:tabs>
          <w:tab w:val="left" w:pos="9072"/>
        </w:tabs>
        <w:ind w:firstLine="708"/>
        <w:jc w:val="left"/>
        <w:rPr>
          <w:b w:val="0"/>
        </w:rPr>
      </w:pPr>
      <w:bookmarkStart w:id="6" w:name="_Toc379900615"/>
      <w:r w:rsidRPr="00F065F2">
        <w:rPr>
          <w:b w:val="0"/>
        </w:rPr>
        <w:t>Наукова та навчальна організація праці вчителя</w:t>
      </w:r>
      <w:bookmarkEnd w:id="6"/>
      <w:r w:rsidR="00643032">
        <w:rPr>
          <w:b w:val="0"/>
        </w:rPr>
        <w:t>……</w:t>
      </w:r>
      <w:r w:rsidR="009F3A5B">
        <w:rPr>
          <w:b w:val="0"/>
        </w:rPr>
        <w:t>……………</w:t>
      </w:r>
      <w:r w:rsidR="0028320D">
        <w:rPr>
          <w:b w:val="0"/>
        </w:rPr>
        <w:t xml:space="preserve">    </w:t>
      </w:r>
      <w:r w:rsidR="009F3A5B">
        <w:rPr>
          <w:b w:val="0"/>
        </w:rPr>
        <w:t xml:space="preserve"> </w:t>
      </w:r>
      <w:r w:rsidR="00643032">
        <w:rPr>
          <w:b w:val="0"/>
        </w:rPr>
        <w:t>30</w:t>
      </w:r>
    </w:p>
    <w:p w:rsidR="00C15E53" w:rsidRDefault="00C15E53" w:rsidP="00C15E53">
      <w:pPr>
        <w:ind w:firstLine="708"/>
        <w:jc w:val="both"/>
        <w:rPr>
          <w:sz w:val="28"/>
          <w:szCs w:val="28"/>
        </w:rPr>
      </w:pPr>
    </w:p>
    <w:p w:rsidR="00F065F2" w:rsidRPr="00F065F2" w:rsidRDefault="00F065F2" w:rsidP="009F3A5B">
      <w:pPr>
        <w:tabs>
          <w:tab w:val="left" w:pos="9072"/>
        </w:tabs>
        <w:jc w:val="both"/>
        <w:rPr>
          <w:sz w:val="28"/>
          <w:szCs w:val="28"/>
        </w:rPr>
      </w:pPr>
      <w:r>
        <w:rPr>
          <w:sz w:val="28"/>
          <w:szCs w:val="28"/>
        </w:rPr>
        <w:t>ПРАКТИЧНАЧАСТИНА</w:t>
      </w:r>
      <w:r w:rsidR="009F3A5B">
        <w:rPr>
          <w:sz w:val="28"/>
          <w:szCs w:val="28"/>
        </w:rPr>
        <w:t xml:space="preserve">……………………………………………………… </w:t>
      </w:r>
      <w:r w:rsidR="0028320D">
        <w:rPr>
          <w:sz w:val="28"/>
          <w:szCs w:val="28"/>
        </w:rPr>
        <w:t xml:space="preserve">    </w:t>
      </w:r>
      <w:r w:rsidR="009F3A5B">
        <w:rPr>
          <w:sz w:val="28"/>
          <w:szCs w:val="28"/>
        </w:rPr>
        <w:t xml:space="preserve"> </w:t>
      </w:r>
      <w:r w:rsidR="00643032">
        <w:rPr>
          <w:sz w:val="28"/>
          <w:szCs w:val="28"/>
        </w:rPr>
        <w:t>32</w:t>
      </w:r>
    </w:p>
    <w:p w:rsidR="00D80D11" w:rsidRDefault="00F065F2" w:rsidP="00D80D11">
      <w:pPr>
        <w:jc w:val="both"/>
        <w:rPr>
          <w:sz w:val="28"/>
          <w:szCs w:val="28"/>
        </w:rPr>
      </w:pPr>
      <w:r w:rsidRPr="00D80D11">
        <w:rPr>
          <w:sz w:val="28"/>
          <w:szCs w:val="28"/>
        </w:rPr>
        <w:t>Про урок, пдготовку до нього, реалізацію та аналіз</w:t>
      </w:r>
      <w:r w:rsidR="009F3A5B">
        <w:rPr>
          <w:sz w:val="28"/>
          <w:szCs w:val="28"/>
        </w:rPr>
        <w:t>…………………………</w:t>
      </w:r>
      <w:r w:rsidR="0028320D">
        <w:rPr>
          <w:sz w:val="28"/>
          <w:szCs w:val="28"/>
        </w:rPr>
        <w:t xml:space="preserve">    </w:t>
      </w:r>
      <w:r w:rsidR="000244EA">
        <w:rPr>
          <w:sz w:val="28"/>
          <w:szCs w:val="28"/>
        </w:rPr>
        <w:t>32</w:t>
      </w:r>
    </w:p>
    <w:p w:rsidR="00D80D11" w:rsidRPr="00D80D11" w:rsidRDefault="00D80D11" w:rsidP="00D80D11">
      <w:pPr>
        <w:jc w:val="both"/>
        <w:rPr>
          <w:sz w:val="28"/>
          <w:szCs w:val="28"/>
        </w:rPr>
      </w:pPr>
    </w:p>
    <w:p w:rsidR="00D80D11" w:rsidRPr="00D80D11" w:rsidRDefault="00F065F2" w:rsidP="00D80D11">
      <w:pPr>
        <w:spacing w:line="276" w:lineRule="auto"/>
        <w:jc w:val="both"/>
        <w:rPr>
          <w:sz w:val="28"/>
          <w:szCs w:val="28"/>
        </w:rPr>
      </w:pPr>
      <w:r w:rsidRPr="00D80D11">
        <w:rPr>
          <w:sz w:val="28"/>
          <w:szCs w:val="28"/>
        </w:rPr>
        <w:t xml:space="preserve">Аналіз уроку та оцінювання навчальної діяльності </w:t>
      </w:r>
      <w:r>
        <w:rPr>
          <w:sz w:val="28"/>
          <w:szCs w:val="28"/>
        </w:rPr>
        <w:t>у</w:t>
      </w:r>
      <w:r w:rsidRPr="00D80D11">
        <w:rPr>
          <w:sz w:val="28"/>
          <w:szCs w:val="28"/>
        </w:rPr>
        <w:t>чнів</w:t>
      </w:r>
      <w:r>
        <w:rPr>
          <w:sz w:val="28"/>
          <w:szCs w:val="28"/>
        </w:rPr>
        <w:t>………………..</w:t>
      </w:r>
      <w:r w:rsidR="0041680A">
        <w:rPr>
          <w:sz w:val="28"/>
          <w:szCs w:val="28"/>
        </w:rPr>
        <w:t>…</w:t>
      </w:r>
      <w:r w:rsidR="0028320D">
        <w:rPr>
          <w:sz w:val="28"/>
          <w:szCs w:val="28"/>
        </w:rPr>
        <w:t xml:space="preserve">    </w:t>
      </w:r>
      <w:r w:rsidR="0041680A">
        <w:rPr>
          <w:sz w:val="28"/>
          <w:szCs w:val="28"/>
        </w:rPr>
        <w:t>.</w:t>
      </w:r>
      <w:r w:rsidR="000244EA">
        <w:rPr>
          <w:sz w:val="28"/>
          <w:szCs w:val="28"/>
        </w:rPr>
        <w:t>47</w:t>
      </w:r>
    </w:p>
    <w:p w:rsidR="00D80D11" w:rsidRPr="00D80D11" w:rsidRDefault="00D80D11" w:rsidP="00D80D11">
      <w:pPr>
        <w:jc w:val="both"/>
        <w:rPr>
          <w:sz w:val="28"/>
          <w:szCs w:val="28"/>
        </w:rPr>
      </w:pPr>
    </w:p>
    <w:p w:rsidR="00D80D11" w:rsidRDefault="00F065F2" w:rsidP="00D80D11">
      <w:pPr>
        <w:jc w:val="both"/>
        <w:rPr>
          <w:sz w:val="28"/>
          <w:szCs w:val="28"/>
        </w:rPr>
      </w:pPr>
      <w:r w:rsidRPr="00D80D11">
        <w:rPr>
          <w:sz w:val="28"/>
          <w:szCs w:val="28"/>
        </w:rPr>
        <w:t>Словесник та поради до його роботи</w:t>
      </w:r>
      <w:r w:rsidR="0041680A">
        <w:rPr>
          <w:sz w:val="28"/>
          <w:szCs w:val="28"/>
        </w:rPr>
        <w:t>……………………………</w:t>
      </w:r>
      <w:r w:rsidR="009F3A5B">
        <w:rPr>
          <w:sz w:val="28"/>
          <w:szCs w:val="28"/>
        </w:rPr>
        <w:t>……………</w:t>
      </w:r>
      <w:r w:rsidR="0028320D">
        <w:rPr>
          <w:sz w:val="28"/>
          <w:szCs w:val="28"/>
        </w:rPr>
        <w:t xml:space="preserve">     </w:t>
      </w:r>
      <w:r w:rsidR="000244EA">
        <w:rPr>
          <w:sz w:val="28"/>
          <w:szCs w:val="28"/>
        </w:rPr>
        <w:t>59</w:t>
      </w:r>
    </w:p>
    <w:p w:rsidR="00D80D11" w:rsidRDefault="000244EA" w:rsidP="003D1BC0">
      <w:pPr>
        <w:jc w:val="center"/>
        <w:rPr>
          <w:sz w:val="28"/>
          <w:szCs w:val="28"/>
        </w:rPr>
      </w:pPr>
      <w:r>
        <w:rPr>
          <w:sz w:val="28"/>
          <w:szCs w:val="28"/>
        </w:rPr>
        <w:t xml:space="preserve">   </w:t>
      </w:r>
    </w:p>
    <w:p w:rsidR="00F85E65" w:rsidRDefault="00F85E65" w:rsidP="00F85E65">
      <w:pPr>
        <w:jc w:val="both"/>
        <w:rPr>
          <w:sz w:val="28"/>
          <w:szCs w:val="28"/>
        </w:rPr>
      </w:pPr>
      <w:r>
        <w:rPr>
          <w:sz w:val="28"/>
          <w:szCs w:val="28"/>
        </w:rPr>
        <w:t>ВИКОРИСТАНІ ДЖЕРЕЛА</w:t>
      </w:r>
      <w:r w:rsidR="000244EA">
        <w:rPr>
          <w:sz w:val="28"/>
          <w:szCs w:val="28"/>
        </w:rPr>
        <w:t xml:space="preserve">                                                     </w:t>
      </w:r>
      <w:r w:rsidR="009F3A5B">
        <w:rPr>
          <w:sz w:val="28"/>
          <w:szCs w:val="28"/>
        </w:rPr>
        <w:t xml:space="preserve">                           </w:t>
      </w:r>
      <w:r w:rsidR="0028320D">
        <w:rPr>
          <w:sz w:val="28"/>
          <w:szCs w:val="28"/>
        </w:rPr>
        <w:t xml:space="preserve">    </w:t>
      </w:r>
      <w:r w:rsidR="009F3A5B">
        <w:rPr>
          <w:sz w:val="28"/>
          <w:szCs w:val="28"/>
        </w:rPr>
        <w:t xml:space="preserve"> </w:t>
      </w:r>
      <w:r w:rsidR="000244EA">
        <w:rPr>
          <w:sz w:val="28"/>
          <w:szCs w:val="28"/>
        </w:rPr>
        <w:t>64</w:t>
      </w:r>
    </w:p>
    <w:p w:rsidR="00FB5257" w:rsidRDefault="00FB5257" w:rsidP="00F85E65">
      <w:pPr>
        <w:jc w:val="both"/>
        <w:rPr>
          <w:sz w:val="28"/>
          <w:szCs w:val="28"/>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28320D">
      <w:pPr>
        <w:tabs>
          <w:tab w:val="left" w:pos="9356"/>
        </w:tabs>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F065F2" w:rsidP="003D1BC0">
      <w:pPr>
        <w:jc w:val="center"/>
        <w:rPr>
          <w:b/>
          <w:sz w:val="28"/>
          <w:szCs w:val="28"/>
          <w:u w:val="single"/>
        </w:rPr>
      </w:pPr>
      <w:r>
        <w:rPr>
          <w:b/>
          <w:sz w:val="28"/>
          <w:szCs w:val="28"/>
          <w:u w:val="single"/>
        </w:rPr>
        <w:lastRenderedPageBreak/>
        <w:t>ВСТУП</w:t>
      </w:r>
    </w:p>
    <w:p w:rsidR="00D80D11" w:rsidRDefault="00D80D11" w:rsidP="003D1BC0">
      <w:pPr>
        <w:jc w:val="center"/>
        <w:rPr>
          <w:b/>
          <w:sz w:val="28"/>
          <w:szCs w:val="28"/>
          <w:u w:val="single"/>
        </w:rPr>
      </w:pPr>
    </w:p>
    <w:p w:rsidR="00045669" w:rsidRDefault="00045669" w:rsidP="003D1BC0">
      <w:pPr>
        <w:jc w:val="center"/>
        <w:rPr>
          <w:b/>
          <w:sz w:val="28"/>
          <w:szCs w:val="28"/>
          <w:u w:val="single"/>
        </w:rPr>
      </w:pPr>
    </w:p>
    <w:p w:rsidR="00D80D11" w:rsidRPr="00045669" w:rsidRDefault="00045669" w:rsidP="00045669">
      <w:pPr>
        <w:spacing w:line="360" w:lineRule="auto"/>
        <w:jc w:val="both"/>
        <w:rPr>
          <w:sz w:val="32"/>
          <w:szCs w:val="32"/>
        </w:rPr>
      </w:pPr>
      <w:r>
        <w:rPr>
          <w:sz w:val="28"/>
          <w:szCs w:val="28"/>
        </w:rPr>
        <w:tab/>
      </w:r>
      <w:r w:rsidRPr="00045669">
        <w:rPr>
          <w:sz w:val="32"/>
          <w:szCs w:val="32"/>
        </w:rPr>
        <w:t>Матеріал, зібраний у розроблених матеріалах адресовано студентам четвертого курсу, які готуються проходити практику з літератури у освітніх закладах основного тапрофільногорівнів. Ними також можутьскористатися здобувачі освіти,які опановують курс «Методика викладання літератури (польської, української чи зарубіжної).</w:t>
      </w:r>
    </w:p>
    <w:p w:rsidR="00D80D11" w:rsidRPr="00045669" w:rsidRDefault="00045669" w:rsidP="00045669">
      <w:pPr>
        <w:spacing w:line="360" w:lineRule="auto"/>
        <w:jc w:val="both"/>
        <w:rPr>
          <w:sz w:val="32"/>
          <w:szCs w:val="32"/>
        </w:rPr>
      </w:pPr>
      <w:r w:rsidRPr="00045669">
        <w:rPr>
          <w:sz w:val="32"/>
          <w:szCs w:val="32"/>
        </w:rPr>
        <w:tab/>
        <w:t xml:space="preserve">Чітко структурований матеріал </w:t>
      </w:r>
      <w:r w:rsidRPr="00045669">
        <w:rPr>
          <w:sz w:val="32"/>
          <w:szCs w:val="32"/>
        </w:rPr>
        <w:t xml:space="preserve">допоможе </w:t>
      </w:r>
      <w:r w:rsidRPr="00045669">
        <w:rPr>
          <w:sz w:val="32"/>
          <w:szCs w:val="32"/>
        </w:rPr>
        <w:t xml:space="preserve">користувачу легко відшукати потрібнийдлок, поєднати теоретичні сентенції з практичними рекомендаціями й підготуватися до уроку чи позакласного заходу. </w:t>
      </w:r>
    </w:p>
    <w:p w:rsidR="00D80D11" w:rsidRPr="00045669" w:rsidRDefault="00D80D11" w:rsidP="00045669">
      <w:pPr>
        <w:spacing w:line="360" w:lineRule="auto"/>
        <w:jc w:val="center"/>
        <w:rPr>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D80D11" w:rsidRDefault="00D80D11"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045669" w:rsidRDefault="00045669" w:rsidP="003D1BC0">
      <w:pPr>
        <w:jc w:val="center"/>
        <w:rPr>
          <w:b/>
          <w:sz w:val="28"/>
          <w:szCs w:val="28"/>
          <w:u w:val="single"/>
        </w:rPr>
      </w:pPr>
      <w:bookmarkStart w:id="7" w:name="_GoBack"/>
      <w:bookmarkEnd w:id="7"/>
    </w:p>
    <w:p w:rsidR="00F065F2" w:rsidRDefault="00F065F2" w:rsidP="003D1BC0">
      <w:pPr>
        <w:jc w:val="center"/>
        <w:rPr>
          <w:b/>
          <w:sz w:val="28"/>
          <w:szCs w:val="28"/>
          <w:u w:val="single"/>
        </w:rPr>
      </w:pPr>
    </w:p>
    <w:p w:rsidR="00F065F2" w:rsidRDefault="00F065F2" w:rsidP="00F065F2">
      <w:pPr>
        <w:pStyle w:val="Subhead2"/>
      </w:pPr>
      <w:r>
        <w:lastRenderedPageBreak/>
        <w:t>ТЕОРЕТИЧНА ЧАСТИНА</w:t>
      </w:r>
    </w:p>
    <w:p w:rsidR="00F065F2" w:rsidRDefault="00F065F2" w:rsidP="00F065F2">
      <w:pPr>
        <w:pStyle w:val="Subhead2"/>
      </w:pPr>
    </w:p>
    <w:p w:rsidR="00F065F2" w:rsidRDefault="00F065F2" w:rsidP="00F065F2">
      <w:pPr>
        <w:pStyle w:val="Subhead2"/>
      </w:pPr>
      <w:r w:rsidRPr="007B3CF4">
        <w:t>Класичний урок літератури. Штрихи до ґенези питання</w:t>
      </w:r>
    </w:p>
    <w:p w:rsidR="00F065F2" w:rsidRPr="007B3CF4" w:rsidRDefault="00F065F2" w:rsidP="00F065F2">
      <w:pPr>
        <w:pStyle w:val="Subhead2"/>
      </w:pPr>
    </w:p>
    <w:p w:rsidR="00F065F2" w:rsidRPr="007B3CF4" w:rsidRDefault="00F065F2" w:rsidP="00F065F2">
      <w:pPr>
        <w:widowControl w:val="0"/>
        <w:ind w:firstLine="709"/>
        <w:jc w:val="both"/>
        <w:rPr>
          <w:sz w:val="30"/>
          <w:szCs w:val="30"/>
        </w:rPr>
      </w:pPr>
      <w:r w:rsidRPr="007B3CF4">
        <w:rPr>
          <w:sz w:val="30"/>
          <w:szCs w:val="30"/>
        </w:rPr>
        <w:t xml:space="preserve">Думка про те, що уроки літератури вирізняються з-поміж усіх інших шкільних занять, не потребує доказів. Література має суттєвий вплив на формування світогляду, характеру, особистісних якостей та естетичних смаків учнів. Мистецтво слова допомагає читачам пізнати великий та складний світ і розпізнати себе в ньому. З дидактичної точки зору урок зарубіжної літератури, як і будь який інший шкільний урок – це ланка навчально-виховного процесу, реалізуючи яку вчитель здійснює освіту, виховання і всебічний розвиток школярів. Саме таку функцію визначив видатний український педагог Василь Сухомлинський.  </w:t>
      </w:r>
    </w:p>
    <w:p w:rsidR="00F065F2" w:rsidRPr="007B3CF4" w:rsidRDefault="00F065F2" w:rsidP="00F065F2">
      <w:pPr>
        <w:widowControl w:val="0"/>
        <w:autoSpaceDE w:val="0"/>
        <w:autoSpaceDN w:val="0"/>
        <w:adjustRightInd w:val="0"/>
        <w:ind w:firstLine="709"/>
        <w:jc w:val="both"/>
        <w:rPr>
          <w:sz w:val="30"/>
          <w:szCs w:val="30"/>
        </w:rPr>
      </w:pPr>
      <w:r w:rsidRPr="007B3CF4">
        <w:rPr>
          <w:sz w:val="30"/>
          <w:szCs w:val="30"/>
        </w:rPr>
        <w:t>Варто пам’ятати, що соціально-естетична значущість уроку зарубіжної літератури полягає в тому, що він пробуджує у дітей потяг до краси, до розуміння високохудожніх витворів мистецтва слова, виховує у них повагу до культурної спад</w:t>
      </w:r>
      <w:r w:rsidRPr="007B3CF4">
        <w:rPr>
          <w:sz w:val="30"/>
          <w:szCs w:val="30"/>
        </w:rPr>
        <w:softHyphen/>
        <w:t xml:space="preserve">щини інших народів, допомагає усвідомити своєрідний шлях кожної окремої літератури й водночас побачити загальні літературні закономірності розвою світового письменства. Як слушно зауважує О. Ісаєва «головна мета уроку літератури насамперед полягає у тому, щоб на основі сприйняття найкращих творів красного мистецтва представити матеріали для саморозвитку юної особистості, пізнання світу та себе в цьому світі» [39, с.3].  </w:t>
      </w:r>
    </w:p>
    <w:p w:rsidR="00F065F2" w:rsidRPr="007B3CF4" w:rsidRDefault="00F065F2" w:rsidP="00F065F2">
      <w:pPr>
        <w:widowControl w:val="0"/>
        <w:autoSpaceDE w:val="0"/>
        <w:autoSpaceDN w:val="0"/>
        <w:adjustRightInd w:val="0"/>
        <w:ind w:firstLine="709"/>
        <w:jc w:val="both"/>
        <w:rPr>
          <w:sz w:val="30"/>
          <w:szCs w:val="30"/>
        </w:rPr>
      </w:pPr>
      <w:r w:rsidRPr="007B3CF4">
        <w:rPr>
          <w:sz w:val="30"/>
          <w:szCs w:val="30"/>
        </w:rPr>
        <w:t>Урок літератури досліджувався багатьма вченими. Про нього писали педагоги, психологи, методисти. Ділилися своїм досвідом щодо орга</w:t>
      </w:r>
      <w:r w:rsidRPr="00E55C1B">
        <w:rPr>
          <w:sz w:val="30"/>
          <w:szCs w:val="30"/>
        </w:rPr>
        <w:softHyphen/>
      </w:r>
      <w:r w:rsidRPr="007B3CF4">
        <w:rPr>
          <w:sz w:val="30"/>
          <w:szCs w:val="30"/>
        </w:rPr>
        <w:t>нізації й проведення уроку досвідчені вчителі практики.</w:t>
      </w:r>
    </w:p>
    <w:p w:rsidR="00F065F2" w:rsidRPr="007B3CF4" w:rsidRDefault="00F065F2" w:rsidP="00F065F2">
      <w:pPr>
        <w:widowControl w:val="0"/>
        <w:tabs>
          <w:tab w:val="left" w:pos="360"/>
        </w:tabs>
        <w:ind w:firstLine="709"/>
        <w:jc w:val="both"/>
        <w:rPr>
          <w:sz w:val="30"/>
          <w:szCs w:val="30"/>
        </w:rPr>
      </w:pPr>
      <w:r w:rsidRPr="007B3CF4">
        <w:rPr>
          <w:sz w:val="30"/>
          <w:szCs w:val="30"/>
        </w:rPr>
        <w:t>У дослідженні уроку вчених цікавили проблеми структурування та фактичного наповнення вибраної структури уроку, мети та завдань уроку, визначення дидактичної характеристики, вибір і застосування методів, методичних прийомів, видів і форм діяльності, літературознавчий, виховний та естетичний аспекти уроку тощо.</w:t>
      </w:r>
    </w:p>
    <w:p w:rsidR="00F065F2" w:rsidRPr="007B3CF4" w:rsidRDefault="00F065F2" w:rsidP="00F065F2">
      <w:pPr>
        <w:widowControl w:val="0"/>
        <w:tabs>
          <w:tab w:val="left" w:pos="2550"/>
        </w:tabs>
        <w:ind w:firstLine="709"/>
        <w:jc w:val="both"/>
        <w:rPr>
          <w:sz w:val="30"/>
          <w:szCs w:val="30"/>
        </w:rPr>
      </w:pPr>
      <w:r w:rsidRPr="007B3CF4">
        <w:rPr>
          <w:sz w:val="30"/>
          <w:szCs w:val="30"/>
        </w:rPr>
        <w:t xml:space="preserve">Якщо цілий ряд проблем, піднятих і опрацьованих раніше сьогодні не викликають питань, то кремі з них по сьогоднішній день залишаються дослідженими не до кінця. Зокрема, важливою була і залишається проблема дидактичної класифікації уроку, оскільки вона впливає на структурну побудову, а відтак на виокремлення усіх інших складових уроку. Сучасна наукова думка визнає декілька класифікацій типів уроків з літератури, адже над цією проблемою працювали В. Голубков, Т. Зєпалова, М. Кудряшов, Н. Мещеряков І. Соболєв, та інші вчені. Та жодна з них не може бути вичерпною і цілком прийнятною в усіх випадках. Нові умови викладання диктують нові підходи до організації уроків і вимагають перегляду історично усталених понять щодо класифікації типів уроків. Ґрунтовний аналіз праць вищеназваних </w:t>
      </w:r>
      <w:r w:rsidRPr="007B3CF4">
        <w:rPr>
          <w:sz w:val="30"/>
          <w:szCs w:val="30"/>
        </w:rPr>
        <w:lastRenderedPageBreak/>
        <w:t xml:space="preserve">дослідників провела Л. Мірошниченко. </w:t>
      </w:r>
      <w:r>
        <w:rPr>
          <w:sz w:val="30"/>
          <w:szCs w:val="30"/>
        </w:rPr>
        <w:t>У</w:t>
      </w:r>
      <w:r w:rsidRPr="007B3CF4">
        <w:rPr>
          <w:sz w:val="30"/>
          <w:szCs w:val="30"/>
        </w:rPr>
        <w:t xml:space="preserve"> якості ілюстрації приведемо окремі положення її дослідження.</w:t>
      </w:r>
    </w:p>
    <w:p w:rsidR="00F065F2" w:rsidRPr="007B3CF4" w:rsidRDefault="00F065F2" w:rsidP="00F065F2">
      <w:pPr>
        <w:widowControl w:val="0"/>
        <w:tabs>
          <w:tab w:val="left" w:pos="2550"/>
        </w:tabs>
        <w:ind w:firstLine="709"/>
        <w:jc w:val="both"/>
        <w:rPr>
          <w:sz w:val="30"/>
          <w:szCs w:val="30"/>
        </w:rPr>
      </w:pPr>
      <w:r w:rsidRPr="007B3CF4">
        <w:rPr>
          <w:sz w:val="30"/>
          <w:szCs w:val="30"/>
        </w:rPr>
        <w:t>Проблема типологічної класифікація уроків має глибоке коріння. Не залишились осторонь неї відомі методисти ще радянського періоду. Так, В. Голубков запропонував для уроків літератури класифікацію типів уроків, яка ґрунтується на формулюванні мети та змісту уроку. Згідно цього можна виділити наступні типи уроків: вступне заняття; читання твору; орієнтована бесіда; аналіз твору; вивчення додаткового матеріалу; підведення підсумків; облік.</w:t>
      </w:r>
    </w:p>
    <w:p w:rsidR="00F065F2" w:rsidRPr="007B3CF4" w:rsidRDefault="00F065F2" w:rsidP="00F065F2">
      <w:pPr>
        <w:widowControl w:val="0"/>
        <w:tabs>
          <w:tab w:val="left" w:pos="709"/>
        </w:tabs>
        <w:ind w:firstLine="709"/>
        <w:jc w:val="both"/>
        <w:rPr>
          <w:sz w:val="30"/>
          <w:szCs w:val="30"/>
        </w:rPr>
      </w:pPr>
      <w:r w:rsidRPr="007B3CF4">
        <w:rPr>
          <w:sz w:val="30"/>
          <w:szCs w:val="30"/>
        </w:rPr>
        <w:t>Класифікація типів уроків, запропонована І. Соболєвим ґрунтується на методах навчання, видах і формах роботи, дидактичних завданнях. До різновидів типів даної класифікації належать: урок-лекція, урок-розповідь; урок учнівських читань; урок вивчення тексту художнього твору; урок самостійної роботи учнів; урок складання планів; урок письмової роботи; урок з використанням технічних засобів навчання; урок повторення або закріплення; урок-бесіда за творами для позакласного читання; урок-диспут; урок-екскурсія та інші.</w:t>
      </w:r>
    </w:p>
    <w:p w:rsidR="00F065F2" w:rsidRPr="00E55C1B" w:rsidRDefault="00F065F2" w:rsidP="00F065F2">
      <w:pPr>
        <w:widowControl w:val="0"/>
        <w:tabs>
          <w:tab w:val="left" w:pos="709"/>
        </w:tabs>
        <w:ind w:firstLine="709"/>
        <w:jc w:val="both"/>
        <w:rPr>
          <w:sz w:val="30"/>
          <w:szCs w:val="30"/>
        </w:rPr>
      </w:pPr>
      <w:r w:rsidRPr="007B3CF4">
        <w:rPr>
          <w:sz w:val="30"/>
          <w:szCs w:val="30"/>
        </w:rPr>
        <w:t>Врахування структури  навчального предмету було покладено в типологічну класифікацію уроків літератури М. Кудряшовим Його класифікація типів з видовим закріпленням уроків має наступне вигляд:</w:t>
      </w:r>
    </w:p>
    <w:p w:rsidR="00F065F2" w:rsidRPr="00E55C1B" w:rsidRDefault="00F065F2" w:rsidP="00F065F2">
      <w:pPr>
        <w:widowControl w:val="0"/>
        <w:tabs>
          <w:tab w:val="left" w:pos="709"/>
        </w:tabs>
        <w:jc w:val="both"/>
        <w:rPr>
          <w:sz w:val="30"/>
          <w:szCs w:val="3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459"/>
      </w:tblGrid>
      <w:tr w:rsidR="00F065F2" w:rsidRPr="007B3CF4" w:rsidTr="00CC08B0">
        <w:tc>
          <w:tcPr>
            <w:tcW w:w="3261" w:type="dxa"/>
          </w:tcPr>
          <w:p w:rsidR="00F065F2" w:rsidRPr="00E55C1B" w:rsidRDefault="00F065F2" w:rsidP="00CC08B0">
            <w:pPr>
              <w:widowControl w:val="0"/>
              <w:tabs>
                <w:tab w:val="left" w:pos="709"/>
              </w:tabs>
              <w:jc w:val="center"/>
              <w:rPr>
                <w:b/>
                <w:sz w:val="28"/>
                <w:szCs w:val="28"/>
              </w:rPr>
            </w:pPr>
            <w:r w:rsidRPr="00E55C1B">
              <w:rPr>
                <w:b/>
                <w:sz w:val="28"/>
                <w:szCs w:val="28"/>
              </w:rPr>
              <w:t>Типи уроків</w:t>
            </w:r>
          </w:p>
        </w:tc>
        <w:tc>
          <w:tcPr>
            <w:tcW w:w="6459" w:type="dxa"/>
          </w:tcPr>
          <w:p w:rsidR="00F065F2" w:rsidRPr="00E55C1B" w:rsidRDefault="00F065F2" w:rsidP="00CC08B0">
            <w:pPr>
              <w:widowControl w:val="0"/>
              <w:tabs>
                <w:tab w:val="left" w:pos="709"/>
              </w:tabs>
              <w:jc w:val="center"/>
              <w:rPr>
                <w:b/>
                <w:sz w:val="28"/>
                <w:szCs w:val="28"/>
              </w:rPr>
            </w:pPr>
            <w:r w:rsidRPr="00E55C1B">
              <w:rPr>
                <w:b/>
                <w:sz w:val="28"/>
                <w:szCs w:val="28"/>
              </w:rPr>
              <w:t>Види уроків</w:t>
            </w:r>
          </w:p>
        </w:tc>
      </w:tr>
      <w:tr w:rsidR="00F065F2" w:rsidRPr="007B3CF4" w:rsidTr="00CC08B0">
        <w:trPr>
          <w:trHeight w:val="1125"/>
        </w:trPr>
        <w:tc>
          <w:tcPr>
            <w:tcW w:w="3261" w:type="dxa"/>
          </w:tcPr>
          <w:p w:rsidR="00F065F2" w:rsidRPr="00E55C1B" w:rsidRDefault="00F065F2" w:rsidP="00CC08B0">
            <w:pPr>
              <w:widowControl w:val="0"/>
              <w:tabs>
                <w:tab w:val="left" w:pos="709"/>
              </w:tabs>
              <w:jc w:val="both"/>
              <w:rPr>
                <w:sz w:val="28"/>
                <w:szCs w:val="28"/>
              </w:rPr>
            </w:pPr>
            <w:r w:rsidRPr="00E55C1B">
              <w:rPr>
                <w:sz w:val="28"/>
                <w:szCs w:val="28"/>
              </w:rPr>
              <w:t>Урок вивчення художніх творів:</w:t>
            </w:r>
          </w:p>
          <w:p w:rsidR="00F065F2" w:rsidRPr="00E55C1B" w:rsidRDefault="00F065F2" w:rsidP="00CC08B0">
            <w:pPr>
              <w:widowControl w:val="0"/>
              <w:tabs>
                <w:tab w:val="left" w:pos="709"/>
              </w:tabs>
              <w:jc w:val="both"/>
              <w:rPr>
                <w:sz w:val="28"/>
                <w:szCs w:val="28"/>
              </w:rPr>
            </w:pPr>
          </w:p>
        </w:tc>
        <w:tc>
          <w:tcPr>
            <w:tcW w:w="6459" w:type="dxa"/>
          </w:tcPr>
          <w:p w:rsidR="00F065F2" w:rsidRPr="00E55C1B" w:rsidRDefault="00F065F2" w:rsidP="00CC08B0">
            <w:pPr>
              <w:widowControl w:val="0"/>
              <w:tabs>
                <w:tab w:val="left" w:pos="709"/>
              </w:tabs>
              <w:jc w:val="both"/>
              <w:rPr>
                <w:sz w:val="28"/>
                <w:szCs w:val="28"/>
              </w:rPr>
            </w:pPr>
            <w:r w:rsidRPr="00E55C1B">
              <w:rPr>
                <w:sz w:val="28"/>
                <w:szCs w:val="28"/>
              </w:rPr>
              <w:t>- урок художнього сприйняття;</w:t>
            </w:r>
          </w:p>
          <w:p w:rsidR="00F065F2" w:rsidRPr="00E55C1B" w:rsidRDefault="00F065F2" w:rsidP="00CC08B0">
            <w:pPr>
              <w:widowControl w:val="0"/>
              <w:tabs>
                <w:tab w:val="left" w:pos="709"/>
              </w:tabs>
              <w:jc w:val="both"/>
              <w:rPr>
                <w:sz w:val="28"/>
                <w:szCs w:val="28"/>
              </w:rPr>
            </w:pPr>
            <w:r w:rsidRPr="00E55C1B">
              <w:rPr>
                <w:sz w:val="28"/>
                <w:szCs w:val="28"/>
              </w:rPr>
              <w:t>- урок поглибленої роботи над текстом;</w:t>
            </w:r>
          </w:p>
          <w:p w:rsidR="00F065F2" w:rsidRPr="00E55C1B" w:rsidRDefault="00F065F2" w:rsidP="00CC08B0">
            <w:pPr>
              <w:widowControl w:val="0"/>
              <w:tabs>
                <w:tab w:val="left" w:pos="709"/>
              </w:tabs>
              <w:jc w:val="both"/>
              <w:rPr>
                <w:sz w:val="28"/>
                <w:szCs w:val="28"/>
              </w:rPr>
            </w:pPr>
            <w:r w:rsidRPr="00E55C1B">
              <w:rPr>
                <w:sz w:val="28"/>
                <w:szCs w:val="28"/>
              </w:rPr>
              <w:t>- урок узагальнюючого вивчення творів.</w:t>
            </w:r>
          </w:p>
          <w:p w:rsidR="00F065F2" w:rsidRPr="00E55C1B" w:rsidRDefault="00F065F2" w:rsidP="00CC08B0">
            <w:pPr>
              <w:widowControl w:val="0"/>
              <w:tabs>
                <w:tab w:val="left" w:pos="709"/>
              </w:tabs>
              <w:jc w:val="both"/>
              <w:rPr>
                <w:sz w:val="28"/>
                <w:szCs w:val="28"/>
              </w:rPr>
            </w:pPr>
          </w:p>
        </w:tc>
      </w:tr>
      <w:tr w:rsidR="00F065F2" w:rsidRPr="007B3CF4" w:rsidTr="00CC08B0">
        <w:trPr>
          <w:trHeight w:val="1406"/>
        </w:trPr>
        <w:tc>
          <w:tcPr>
            <w:tcW w:w="3261" w:type="dxa"/>
          </w:tcPr>
          <w:p w:rsidR="00F065F2" w:rsidRPr="00E55C1B" w:rsidRDefault="00F065F2" w:rsidP="00CC08B0">
            <w:pPr>
              <w:widowControl w:val="0"/>
              <w:tabs>
                <w:tab w:val="left" w:pos="709"/>
              </w:tabs>
              <w:jc w:val="both"/>
              <w:rPr>
                <w:sz w:val="28"/>
                <w:szCs w:val="28"/>
              </w:rPr>
            </w:pPr>
            <w:r w:rsidRPr="00E55C1B">
              <w:rPr>
                <w:sz w:val="28"/>
                <w:szCs w:val="28"/>
              </w:rPr>
              <w:t>Уроки вивчення теорії та історії літератури:</w:t>
            </w:r>
          </w:p>
          <w:p w:rsidR="00F065F2" w:rsidRPr="00E55C1B" w:rsidRDefault="00F065F2" w:rsidP="00CC08B0">
            <w:pPr>
              <w:widowControl w:val="0"/>
              <w:tabs>
                <w:tab w:val="left" w:pos="709"/>
              </w:tabs>
              <w:jc w:val="both"/>
              <w:rPr>
                <w:sz w:val="28"/>
                <w:szCs w:val="28"/>
              </w:rPr>
            </w:pPr>
          </w:p>
        </w:tc>
        <w:tc>
          <w:tcPr>
            <w:tcW w:w="6459" w:type="dxa"/>
          </w:tcPr>
          <w:p w:rsidR="00F065F2" w:rsidRPr="00E55C1B" w:rsidRDefault="00F065F2" w:rsidP="00CC08B0">
            <w:pPr>
              <w:widowControl w:val="0"/>
              <w:tabs>
                <w:tab w:val="left" w:pos="709"/>
              </w:tabs>
              <w:jc w:val="both"/>
              <w:rPr>
                <w:sz w:val="28"/>
                <w:szCs w:val="28"/>
              </w:rPr>
            </w:pPr>
            <w:r w:rsidRPr="00E55C1B">
              <w:rPr>
                <w:sz w:val="28"/>
                <w:szCs w:val="28"/>
              </w:rPr>
              <w:t>- урок формування теоретичних літера</w:t>
            </w:r>
            <w:r>
              <w:rPr>
                <w:sz w:val="28"/>
                <w:szCs w:val="28"/>
              </w:rPr>
              <w:softHyphen/>
            </w:r>
            <w:r w:rsidRPr="00E55C1B">
              <w:rPr>
                <w:sz w:val="28"/>
                <w:szCs w:val="28"/>
              </w:rPr>
              <w:t>турних понять;</w:t>
            </w:r>
          </w:p>
          <w:p w:rsidR="00F065F2" w:rsidRPr="00E55C1B" w:rsidRDefault="00F065F2" w:rsidP="00CC08B0">
            <w:pPr>
              <w:widowControl w:val="0"/>
              <w:tabs>
                <w:tab w:val="left" w:pos="709"/>
              </w:tabs>
              <w:jc w:val="both"/>
              <w:rPr>
                <w:sz w:val="28"/>
                <w:szCs w:val="28"/>
              </w:rPr>
            </w:pPr>
            <w:r w:rsidRPr="00E55C1B">
              <w:rPr>
                <w:sz w:val="28"/>
                <w:szCs w:val="28"/>
              </w:rPr>
              <w:t>- уроки вивчення наукових літературно-критичних статей;</w:t>
            </w:r>
          </w:p>
          <w:p w:rsidR="00F065F2" w:rsidRPr="00E55C1B" w:rsidRDefault="00F065F2" w:rsidP="00CC08B0">
            <w:pPr>
              <w:widowControl w:val="0"/>
              <w:tabs>
                <w:tab w:val="left" w:pos="709"/>
              </w:tabs>
              <w:jc w:val="both"/>
              <w:rPr>
                <w:sz w:val="28"/>
                <w:szCs w:val="28"/>
              </w:rPr>
            </w:pPr>
            <w:r w:rsidRPr="00E55C1B">
              <w:rPr>
                <w:sz w:val="28"/>
                <w:szCs w:val="28"/>
              </w:rPr>
              <w:t>- уроки вивчення біографії письменника;</w:t>
            </w:r>
          </w:p>
          <w:p w:rsidR="00F065F2" w:rsidRPr="00E55C1B" w:rsidRDefault="00F065F2" w:rsidP="00CC08B0">
            <w:pPr>
              <w:widowControl w:val="0"/>
              <w:tabs>
                <w:tab w:val="left" w:pos="709"/>
              </w:tabs>
              <w:jc w:val="both"/>
              <w:rPr>
                <w:sz w:val="28"/>
                <w:szCs w:val="28"/>
              </w:rPr>
            </w:pPr>
            <w:r w:rsidRPr="00E55C1B">
              <w:rPr>
                <w:sz w:val="28"/>
                <w:szCs w:val="28"/>
              </w:rPr>
              <w:t>- уроки за історико-літературним мате</w:t>
            </w:r>
            <w:r>
              <w:rPr>
                <w:sz w:val="28"/>
                <w:szCs w:val="28"/>
              </w:rPr>
              <w:softHyphen/>
            </w:r>
            <w:r w:rsidRPr="00E55C1B">
              <w:rPr>
                <w:sz w:val="28"/>
                <w:szCs w:val="28"/>
              </w:rPr>
              <w:t>ріалом;</w:t>
            </w:r>
          </w:p>
          <w:p w:rsidR="00F065F2" w:rsidRPr="00E55C1B" w:rsidRDefault="00F065F2" w:rsidP="00CC08B0">
            <w:pPr>
              <w:widowControl w:val="0"/>
              <w:tabs>
                <w:tab w:val="left" w:pos="709"/>
              </w:tabs>
              <w:jc w:val="both"/>
              <w:rPr>
                <w:sz w:val="28"/>
                <w:szCs w:val="28"/>
              </w:rPr>
            </w:pPr>
            <w:r w:rsidRPr="00E55C1B">
              <w:rPr>
                <w:sz w:val="28"/>
                <w:szCs w:val="28"/>
              </w:rPr>
              <w:t>- уроки узагальнення, повторення, опиту</w:t>
            </w:r>
            <w:r>
              <w:rPr>
                <w:sz w:val="28"/>
                <w:szCs w:val="28"/>
              </w:rPr>
              <w:softHyphen/>
            </w:r>
            <w:r w:rsidRPr="00E55C1B">
              <w:rPr>
                <w:sz w:val="28"/>
                <w:szCs w:val="28"/>
              </w:rPr>
              <w:t>вання.</w:t>
            </w:r>
          </w:p>
          <w:p w:rsidR="00F065F2" w:rsidRPr="00E55C1B" w:rsidRDefault="00F065F2" w:rsidP="00CC08B0">
            <w:pPr>
              <w:widowControl w:val="0"/>
              <w:tabs>
                <w:tab w:val="left" w:pos="709"/>
              </w:tabs>
              <w:jc w:val="both"/>
              <w:rPr>
                <w:sz w:val="28"/>
                <w:szCs w:val="28"/>
              </w:rPr>
            </w:pPr>
          </w:p>
        </w:tc>
      </w:tr>
      <w:tr w:rsidR="00F065F2" w:rsidRPr="007B3CF4" w:rsidTr="00CC08B0">
        <w:trPr>
          <w:trHeight w:val="1420"/>
        </w:trPr>
        <w:tc>
          <w:tcPr>
            <w:tcW w:w="3261" w:type="dxa"/>
          </w:tcPr>
          <w:p w:rsidR="00F065F2" w:rsidRPr="00E55C1B" w:rsidRDefault="00F065F2" w:rsidP="00CC08B0">
            <w:pPr>
              <w:widowControl w:val="0"/>
              <w:tabs>
                <w:tab w:val="left" w:pos="709"/>
              </w:tabs>
              <w:jc w:val="both"/>
              <w:rPr>
                <w:sz w:val="28"/>
                <w:szCs w:val="28"/>
              </w:rPr>
            </w:pPr>
            <w:r w:rsidRPr="00E55C1B">
              <w:rPr>
                <w:sz w:val="28"/>
                <w:szCs w:val="28"/>
              </w:rPr>
              <w:t>Уроки розвитку мовле</w:t>
            </w:r>
            <w:r>
              <w:rPr>
                <w:sz w:val="28"/>
                <w:szCs w:val="28"/>
              </w:rPr>
              <w:softHyphen/>
            </w:r>
            <w:r w:rsidRPr="00E55C1B">
              <w:rPr>
                <w:sz w:val="28"/>
                <w:szCs w:val="28"/>
              </w:rPr>
              <w:t>ння:</w:t>
            </w:r>
          </w:p>
        </w:tc>
        <w:tc>
          <w:tcPr>
            <w:tcW w:w="6459" w:type="dxa"/>
          </w:tcPr>
          <w:p w:rsidR="00F065F2" w:rsidRPr="00E55C1B" w:rsidRDefault="00F065F2" w:rsidP="00CC08B0">
            <w:pPr>
              <w:widowControl w:val="0"/>
              <w:tabs>
                <w:tab w:val="left" w:pos="709"/>
              </w:tabs>
              <w:jc w:val="both"/>
              <w:rPr>
                <w:sz w:val="28"/>
                <w:szCs w:val="28"/>
              </w:rPr>
            </w:pPr>
            <w:r w:rsidRPr="00E55C1B">
              <w:rPr>
                <w:sz w:val="28"/>
                <w:szCs w:val="28"/>
              </w:rPr>
              <w:t>- уроки творчих робіт, складених на основі життєвих вражень та на літературні теми;</w:t>
            </w:r>
          </w:p>
          <w:p w:rsidR="00F065F2" w:rsidRPr="00E55C1B" w:rsidRDefault="00F065F2" w:rsidP="00CC08B0">
            <w:pPr>
              <w:widowControl w:val="0"/>
              <w:tabs>
                <w:tab w:val="left" w:pos="709"/>
              </w:tabs>
              <w:jc w:val="both"/>
              <w:rPr>
                <w:sz w:val="28"/>
                <w:szCs w:val="28"/>
              </w:rPr>
            </w:pPr>
            <w:r w:rsidRPr="00E55C1B">
              <w:rPr>
                <w:sz w:val="28"/>
                <w:szCs w:val="28"/>
              </w:rPr>
              <w:t>- уроки навчання творам;</w:t>
            </w:r>
          </w:p>
          <w:p w:rsidR="00F065F2" w:rsidRPr="00E55C1B" w:rsidRDefault="00F065F2" w:rsidP="00CC08B0">
            <w:pPr>
              <w:widowControl w:val="0"/>
              <w:tabs>
                <w:tab w:val="left" w:pos="709"/>
              </w:tabs>
              <w:jc w:val="both"/>
              <w:rPr>
                <w:sz w:val="28"/>
                <w:szCs w:val="28"/>
              </w:rPr>
            </w:pPr>
            <w:r w:rsidRPr="00E55C1B">
              <w:rPr>
                <w:sz w:val="28"/>
                <w:szCs w:val="28"/>
              </w:rPr>
              <w:t>- уроки аналізів творів.</w:t>
            </w:r>
          </w:p>
        </w:tc>
      </w:tr>
    </w:tbl>
    <w:p w:rsidR="00F065F2" w:rsidRPr="00347F03" w:rsidRDefault="00F065F2" w:rsidP="00F065F2">
      <w:pPr>
        <w:widowControl w:val="0"/>
        <w:tabs>
          <w:tab w:val="left" w:pos="2550"/>
        </w:tabs>
        <w:ind w:firstLine="720"/>
        <w:jc w:val="both"/>
        <w:rPr>
          <w:sz w:val="30"/>
          <w:szCs w:val="30"/>
        </w:rPr>
      </w:pPr>
      <w:r w:rsidRPr="007B3CF4">
        <w:rPr>
          <w:sz w:val="30"/>
          <w:szCs w:val="30"/>
        </w:rPr>
        <w:t>Особливий інтерес у методистів викликає дослідження педагога М. Махмутова, який в основу своєї класифікації поставив завдання організації занять. Відповідно такого підходу видове визначення уроку базується на формах реалізації методів навчання. З огляду на це класи</w:t>
      </w:r>
      <w:r>
        <w:rPr>
          <w:sz w:val="30"/>
          <w:szCs w:val="30"/>
        </w:rPr>
        <w:softHyphen/>
      </w:r>
      <w:r w:rsidRPr="007B3CF4">
        <w:rPr>
          <w:sz w:val="30"/>
          <w:szCs w:val="30"/>
        </w:rPr>
        <w:t>фікація за М. Махмутовим має такий вигляд:</w:t>
      </w:r>
    </w:p>
    <w:p w:rsidR="00F065F2" w:rsidRPr="00347F03" w:rsidRDefault="00F065F2" w:rsidP="00F065F2">
      <w:pPr>
        <w:widowControl w:val="0"/>
        <w:tabs>
          <w:tab w:val="left" w:pos="2550"/>
        </w:tabs>
        <w:ind w:firstLine="720"/>
        <w:jc w:val="both"/>
        <w:rPr>
          <w:sz w:val="30"/>
          <w:szCs w:val="3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84"/>
      </w:tblGrid>
      <w:tr w:rsidR="00F065F2" w:rsidRPr="007B3CF4" w:rsidTr="00CC08B0">
        <w:trPr>
          <w:trHeight w:val="559"/>
        </w:trPr>
        <w:tc>
          <w:tcPr>
            <w:tcW w:w="4536" w:type="dxa"/>
            <w:vAlign w:val="center"/>
          </w:tcPr>
          <w:p w:rsidR="00F065F2" w:rsidRPr="007B3CF4" w:rsidRDefault="00F065F2" w:rsidP="00CC08B0">
            <w:pPr>
              <w:widowControl w:val="0"/>
              <w:tabs>
                <w:tab w:val="left" w:pos="2550"/>
              </w:tabs>
              <w:jc w:val="center"/>
              <w:rPr>
                <w:b/>
                <w:sz w:val="30"/>
                <w:szCs w:val="30"/>
              </w:rPr>
            </w:pPr>
            <w:r w:rsidRPr="007B3CF4">
              <w:rPr>
                <w:b/>
                <w:sz w:val="30"/>
                <w:szCs w:val="30"/>
              </w:rPr>
              <w:lastRenderedPageBreak/>
              <w:t>Типи уроків</w:t>
            </w:r>
          </w:p>
        </w:tc>
        <w:tc>
          <w:tcPr>
            <w:tcW w:w="5184" w:type="dxa"/>
            <w:vAlign w:val="center"/>
          </w:tcPr>
          <w:p w:rsidR="00F065F2" w:rsidRPr="007B3CF4" w:rsidRDefault="00F065F2" w:rsidP="00CC08B0">
            <w:pPr>
              <w:widowControl w:val="0"/>
              <w:tabs>
                <w:tab w:val="left" w:pos="2550"/>
              </w:tabs>
              <w:jc w:val="center"/>
              <w:rPr>
                <w:b/>
                <w:sz w:val="30"/>
                <w:szCs w:val="30"/>
              </w:rPr>
            </w:pPr>
            <w:r w:rsidRPr="007B3CF4">
              <w:rPr>
                <w:b/>
                <w:sz w:val="30"/>
                <w:szCs w:val="30"/>
              </w:rPr>
              <w:t>Види уроків</w:t>
            </w:r>
          </w:p>
        </w:tc>
      </w:tr>
      <w:tr w:rsidR="00F065F2" w:rsidRPr="007B3CF4" w:rsidTr="00CC08B0">
        <w:tc>
          <w:tcPr>
            <w:tcW w:w="4536" w:type="dxa"/>
          </w:tcPr>
          <w:p w:rsidR="00F065F2" w:rsidRPr="007B3CF4" w:rsidRDefault="00F065F2" w:rsidP="00CC08B0">
            <w:pPr>
              <w:widowControl w:val="0"/>
              <w:tabs>
                <w:tab w:val="left" w:pos="2550"/>
              </w:tabs>
              <w:jc w:val="both"/>
              <w:rPr>
                <w:sz w:val="30"/>
                <w:szCs w:val="30"/>
              </w:rPr>
            </w:pPr>
            <w:r w:rsidRPr="007B3CF4">
              <w:rPr>
                <w:sz w:val="30"/>
                <w:szCs w:val="30"/>
              </w:rPr>
              <w:t>1. Вивчення нового матеріалу:</w:t>
            </w:r>
          </w:p>
          <w:p w:rsidR="00F065F2" w:rsidRDefault="00F065F2" w:rsidP="00CC08B0">
            <w:pPr>
              <w:widowControl w:val="0"/>
              <w:tabs>
                <w:tab w:val="left" w:pos="2550"/>
              </w:tabs>
              <w:jc w:val="both"/>
              <w:rPr>
                <w:sz w:val="30"/>
                <w:szCs w:val="30"/>
              </w:rPr>
            </w:pPr>
          </w:p>
          <w:p w:rsidR="00F065F2" w:rsidRPr="007B3CF4" w:rsidRDefault="00F065F2" w:rsidP="00CC08B0">
            <w:pPr>
              <w:widowControl w:val="0"/>
              <w:tabs>
                <w:tab w:val="left" w:pos="2550"/>
              </w:tabs>
              <w:jc w:val="both"/>
              <w:rPr>
                <w:sz w:val="30"/>
                <w:szCs w:val="30"/>
              </w:rPr>
            </w:pPr>
            <w:r w:rsidRPr="007B3CF4">
              <w:rPr>
                <w:sz w:val="30"/>
                <w:szCs w:val="30"/>
              </w:rPr>
              <w:t>2. Удосконалення знань, умінь та навичок:</w:t>
            </w:r>
          </w:p>
          <w:p w:rsidR="00F065F2" w:rsidRPr="00347F03" w:rsidRDefault="00F065F2" w:rsidP="00CC08B0">
            <w:pPr>
              <w:widowControl w:val="0"/>
              <w:tabs>
                <w:tab w:val="left" w:pos="2550"/>
              </w:tabs>
              <w:jc w:val="both"/>
              <w:rPr>
                <w:spacing w:val="-4"/>
                <w:sz w:val="30"/>
                <w:szCs w:val="30"/>
              </w:rPr>
            </w:pPr>
            <w:r w:rsidRPr="00347F03">
              <w:rPr>
                <w:spacing w:val="-4"/>
                <w:sz w:val="30"/>
                <w:szCs w:val="30"/>
              </w:rPr>
              <w:t>3. Узагальнення й системати</w:t>
            </w:r>
            <w:r w:rsidRPr="00347F03">
              <w:rPr>
                <w:spacing w:val="-4"/>
                <w:sz w:val="30"/>
                <w:szCs w:val="30"/>
              </w:rPr>
              <w:softHyphen/>
              <w:t>зації:</w:t>
            </w:r>
          </w:p>
          <w:p w:rsidR="00F065F2" w:rsidRPr="007B3CF4" w:rsidRDefault="00F065F2" w:rsidP="00CC08B0">
            <w:pPr>
              <w:widowControl w:val="0"/>
              <w:tabs>
                <w:tab w:val="left" w:pos="2550"/>
              </w:tabs>
              <w:jc w:val="both"/>
              <w:rPr>
                <w:sz w:val="30"/>
                <w:szCs w:val="30"/>
              </w:rPr>
            </w:pPr>
            <w:r w:rsidRPr="007B3CF4">
              <w:rPr>
                <w:sz w:val="30"/>
                <w:szCs w:val="30"/>
              </w:rPr>
              <w:t>4. Комбінований урок:</w:t>
            </w:r>
          </w:p>
          <w:p w:rsidR="00F065F2" w:rsidRPr="007B3CF4" w:rsidRDefault="00F065F2" w:rsidP="00CC08B0">
            <w:pPr>
              <w:widowControl w:val="0"/>
              <w:tabs>
                <w:tab w:val="left" w:pos="2550"/>
              </w:tabs>
              <w:jc w:val="both"/>
              <w:rPr>
                <w:sz w:val="30"/>
                <w:szCs w:val="30"/>
              </w:rPr>
            </w:pPr>
            <w:r w:rsidRPr="007B3CF4">
              <w:rPr>
                <w:sz w:val="30"/>
                <w:szCs w:val="30"/>
              </w:rPr>
              <w:t>5. Контрольний:</w:t>
            </w:r>
          </w:p>
        </w:tc>
        <w:tc>
          <w:tcPr>
            <w:tcW w:w="5184" w:type="dxa"/>
          </w:tcPr>
          <w:p w:rsidR="00F065F2" w:rsidRPr="00347F03" w:rsidRDefault="00F065F2" w:rsidP="00CC08B0">
            <w:pPr>
              <w:widowControl w:val="0"/>
              <w:tabs>
                <w:tab w:val="left" w:pos="2550"/>
              </w:tabs>
              <w:jc w:val="both"/>
              <w:rPr>
                <w:spacing w:val="-6"/>
                <w:sz w:val="30"/>
                <w:szCs w:val="30"/>
              </w:rPr>
            </w:pPr>
            <w:r w:rsidRPr="00347F03">
              <w:rPr>
                <w:spacing w:val="-6"/>
                <w:sz w:val="30"/>
                <w:szCs w:val="30"/>
              </w:rPr>
              <w:t>урок-лекція, урок-бесіда, кіноурок, урок із застосуванням комп’ютера  і т.д.</w:t>
            </w:r>
          </w:p>
          <w:p w:rsidR="00F065F2" w:rsidRPr="007B3CF4" w:rsidRDefault="00F065F2" w:rsidP="00CC08B0">
            <w:pPr>
              <w:widowControl w:val="0"/>
              <w:tabs>
                <w:tab w:val="left" w:pos="2550"/>
              </w:tabs>
              <w:jc w:val="both"/>
              <w:rPr>
                <w:sz w:val="30"/>
                <w:szCs w:val="30"/>
              </w:rPr>
            </w:pPr>
            <w:r w:rsidRPr="007B3CF4">
              <w:rPr>
                <w:sz w:val="30"/>
                <w:szCs w:val="30"/>
              </w:rPr>
              <w:t>урок самостійної роботи, семінар.</w:t>
            </w:r>
          </w:p>
          <w:p w:rsidR="00F065F2" w:rsidRDefault="00F065F2" w:rsidP="00CC08B0">
            <w:pPr>
              <w:widowControl w:val="0"/>
              <w:tabs>
                <w:tab w:val="left" w:pos="2550"/>
              </w:tabs>
              <w:jc w:val="both"/>
              <w:rPr>
                <w:sz w:val="30"/>
                <w:szCs w:val="30"/>
              </w:rPr>
            </w:pPr>
          </w:p>
          <w:p w:rsidR="00F065F2" w:rsidRPr="007B3CF4" w:rsidRDefault="00F065F2" w:rsidP="00CC08B0">
            <w:pPr>
              <w:widowControl w:val="0"/>
              <w:tabs>
                <w:tab w:val="left" w:pos="2550"/>
              </w:tabs>
              <w:jc w:val="both"/>
              <w:rPr>
                <w:sz w:val="30"/>
                <w:szCs w:val="30"/>
              </w:rPr>
            </w:pPr>
            <w:r w:rsidRPr="007B3CF4">
              <w:rPr>
                <w:sz w:val="30"/>
                <w:szCs w:val="30"/>
              </w:rPr>
              <w:t>урок-бесіда, урок-семінар.</w:t>
            </w:r>
          </w:p>
          <w:p w:rsidR="00F065F2" w:rsidRPr="007B3CF4" w:rsidRDefault="00F065F2" w:rsidP="00CC08B0">
            <w:pPr>
              <w:widowControl w:val="0"/>
              <w:tabs>
                <w:tab w:val="left" w:pos="2550"/>
              </w:tabs>
              <w:jc w:val="both"/>
              <w:rPr>
                <w:sz w:val="30"/>
                <w:szCs w:val="30"/>
              </w:rPr>
            </w:pPr>
            <w:r w:rsidRPr="007B3CF4">
              <w:rPr>
                <w:sz w:val="30"/>
                <w:szCs w:val="30"/>
              </w:rPr>
              <w:t>включає функції всіх типів.</w:t>
            </w:r>
          </w:p>
          <w:p w:rsidR="00F065F2" w:rsidRPr="007B3CF4" w:rsidRDefault="00F065F2" w:rsidP="00CC08B0">
            <w:pPr>
              <w:widowControl w:val="0"/>
              <w:tabs>
                <w:tab w:val="left" w:pos="2550"/>
              </w:tabs>
              <w:jc w:val="both"/>
              <w:rPr>
                <w:sz w:val="30"/>
                <w:szCs w:val="30"/>
              </w:rPr>
            </w:pPr>
            <w:r w:rsidRPr="007B3CF4">
              <w:rPr>
                <w:sz w:val="30"/>
                <w:szCs w:val="30"/>
              </w:rPr>
              <w:t>усі види контрольних робіт, опиту</w:t>
            </w:r>
            <w:r>
              <w:rPr>
                <w:sz w:val="30"/>
                <w:szCs w:val="30"/>
              </w:rPr>
              <w:softHyphen/>
            </w:r>
            <w:r w:rsidRPr="007B3CF4">
              <w:rPr>
                <w:sz w:val="30"/>
                <w:szCs w:val="30"/>
              </w:rPr>
              <w:t>вання, заліки, урок самоконтро</w:t>
            </w:r>
            <w:r>
              <w:rPr>
                <w:sz w:val="30"/>
                <w:szCs w:val="30"/>
              </w:rPr>
              <w:softHyphen/>
            </w:r>
            <w:r w:rsidRPr="007B3CF4">
              <w:rPr>
                <w:sz w:val="30"/>
                <w:szCs w:val="30"/>
              </w:rPr>
              <w:t>лю, урок взаємоконтролю.</w:t>
            </w:r>
          </w:p>
        </w:tc>
      </w:tr>
    </w:tbl>
    <w:p w:rsidR="00F065F2" w:rsidRPr="00E55C1B" w:rsidRDefault="00F065F2" w:rsidP="00F065F2">
      <w:pPr>
        <w:pStyle w:val="ab"/>
        <w:widowControl w:val="0"/>
        <w:rPr>
          <w:sz w:val="30"/>
          <w:szCs w:val="30"/>
        </w:rPr>
      </w:pPr>
    </w:p>
    <w:p w:rsidR="00F065F2" w:rsidRPr="007B3CF4" w:rsidRDefault="00F065F2" w:rsidP="00F065F2">
      <w:pPr>
        <w:pStyle w:val="ab"/>
        <w:widowControl w:val="0"/>
        <w:ind w:firstLine="709"/>
        <w:rPr>
          <w:sz w:val="30"/>
          <w:szCs w:val="30"/>
        </w:rPr>
      </w:pPr>
      <w:r w:rsidRPr="007B3CF4">
        <w:rPr>
          <w:sz w:val="30"/>
          <w:szCs w:val="30"/>
        </w:rPr>
        <w:t xml:space="preserve">Як слушно зауважує професор Л. Мірошниченко, дана класифікація, </w:t>
      </w:r>
      <w:proofErr w:type="gramStart"/>
      <w:r w:rsidRPr="007B3CF4">
        <w:rPr>
          <w:sz w:val="30"/>
          <w:szCs w:val="30"/>
        </w:rPr>
        <w:t>при</w:t>
      </w:r>
      <w:proofErr w:type="gramEnd"/>
      <w:r w:rsidRPr="007B3CF4">
        <w:rPr>
          <w:sz w:val="30"/>
          <w:szCs w:val="30"/>
        </w:rPr>
        <w:t xml:space="preserve"> </w:t>
      </w:r>
      <w:proofErr w:type="gramStart"/>
      <w:r w:rsidRPr="007B3CF4">
        <w:rPr>
          <w:sz w:val="30"/>
          <w:szCs w:val="30"/>
        </w:rPr>
        <w:t>ус</w:t>
      </w:r>
      <w:proofErr w:type="gramEnd"/>
      <w:r w:rsidRPr="007B3CF4">
        <w:rPr>
          <w:sz w:val="30"/>
          <w:szCs w:val="30"/>
        </w:rPr>
        <w:t>іх її плюсах, не ідеальна. Вона «порушує триєдину мету навчального процесу. Спрямована на реалізацію навчання, але не зорієнтована на формування особистісних рис, вона ігнорує і саму особистість». [78, с.147].</w:t>
      </w:r>
    </w:p>
    <w:p w:rsidR="00F065F2" w:rsidRPr="007B3CF4" w:rsidRDefault="00F065F2" w:rsidP="00F065F2">
      <w:pPr>
        <w:widowControl w:val="0"/>
        <w:tabs>
          <w:tab w:val="left" w:pos="709"/>
        </w:tabs>
        <w:ind w:firstLine="709"/>
        <w:jc w:val="both"/>
        <w:rPr>
          <w:sz w:val="30"/>
          <w:szCs w:val="30"/>
        </w:rPr>
      </w:pPr>
      <w:r>
        <w:rPr>
          <w:sz w:val="30"/>
          <w:szCs w:val="30"/>
        </w:rPr>
        <w:t>Класифікація</w:t>
      </w:r>
      <w:r w:rsidRPr="007B3CF4">
        <w:rPr>
          <w:sz w:val="30"/>
          <w:szCs w:val="30"/>
        </w:rPr>
        <w:t xml:space="preserve"> типів уроків, запропонована профе</w:t>
      </w:r>
      <w:r>
        <w:rPr>
          <w:sz w:val="30"/>
          <w:szCs w:val="30"/>
        </w:rPr>
        <w:softHyphen/>
      </w:r>
      <w:r w:rsidRPr="007B3CF4">
        <w:rPr>
          <w:sz w:val="30"/>
          <w:szCs w:val="30"/>
        </w:rPr>
        <w:t>сором Є.</w:t>
      </w:r>
      <w:r>
        <w:rPr>
          <w:sz w:val="30"/>
          <w:szCs w:val="30"/>
        </w:rPr>
        <w:t> </w:t>
      </w:r>
      <w:r w:rsidRPr="007B3CF4">
        <w:rPr>
          <w:sz w:val="30"/>
          <w:szCs w:val="30"/>
        </w:rPr>
        <w:t>Пасічником ґрунтується на характері основних дидак</w:t>
      </w:r>
      <w:r>
        <w:rPr>
          <w:sz w:val="30"/>
          <w:szCs w:val="30"/>
        </w:rPr>
        <w:softHyphen/>
      </w:r>
      <w:r w:rsidRPr="007B3CF4">
        <w:rPr>
          <w:sz w:val="30"/>
          <w:szCs w:val="30"/>
        </w:rPr>
        <w:t>тичних завдань. До неї належать:</w:t>
      </w:r>
    </w:p>
    <w:p w:rsidR="00F065F2" w:rsidRPr="007B3CF4" w:rsidRDefault="00F065F2" w:rsidP="00F065F2">
      <w:pPr>
        <w:widowControl w:val="0"/>
        <w:numPr>
          <w:ilvl w:val="0"/>
          <w:numId w:val="35"/>
        </w:numPr>
        <w:tabs>
          <w:tab w:val="clear" w:pos="1620"/>
          <w:tab w:val="left" w:pos="709"/>
          <w:tab w:val="num" w:pos="1134"/>
        </w:tabs>
        <w:ind w:left="0" w:firstLine="709"/>
        <w:jc w:val="both"/>
        <w:rPr>
          <w:sz w:val="30"/>
          <w:szCs w:val="30"/>
        </w:rPr>
      </w:pPr>
      <w:r w:rsidRPr="007B3CF4">
        <w:rPr>
          <w:sz w:val="30"/>
          <w:szCs w:val="30"/>
        </w:rPr>
        <w:t>уроки засвоєння нових знань і розвиток на їхній основі умінь та навичок;</w:t>
      </w:r>
    </w:p>
    <w:p w:rsidR="00F065F2" w:rsidRPr="007B3CF4" w:rsidRDefault="00F065F2" w:rsidP="00F065F2">
      <w:pPr>
        <w:widowControl w:val="0"/>
        <w:numPr>
          <w:ilvl w:val="0"/>
          <w:numId w:val="35"/>
        </w:numPr>
        <w:tabs>
          <w:tab w:val="clear" w:pos="1620"/>
          <w:tab w:val="left" w:pos="709"/>
          <w:tab w:val="num" w:pos="1134"/>
        </w:tabs>
        <w:ind w:left="0" w:firstLine="709"/>
        <w:jc w:val="both"/>
        <w:rPr>
          <w:sz w:val="30"/>
          <w:szCs w:val="30"/>
        </w:rPr>
      </w:pPr>
      <w:r w:rsidRPr="007B3CF4">
        <w:rPr>
          <w:sz w:val="30"/>
          <w:szCs w:val="30"/>
        </w:rPr>
        <w:t>урок узагальнення та систематизації знань;</w:t>
      </w:r>
    </w:p>
    <w:p w:rsidR="00F065F2" w:rsidRPr="007B3CF4" w:rsidRDefault="00F065F2" w:rsidP="00F065F2">
      <w:pPr>
        <w:widowControl w:val="0"/>
        <w:numPr>
          <w:ilvl w:val="0"/>
          <w:numId w:val="35"/>
        </w:numPr>
        <w:tabs>
          <w:tab w:val="clear" w:pos="1620"/>
          <w:tab w:val="left" w:pos="709"/>
          <w:tab w:val="num" w:pos="1134"/>
        </w:tabs>
        <w:ind w:left="0" w:firstLine="709"/>
        <w:jc w:val="both"/>
        <w:rPr>
          <w:sz w:val="30"/>
          <w:szCs w:val="30"/>
        </w:rPr>
      </w:pPr>
      <w:r w:rsidRPr="007B3CF4">
        <w:rPr>
          <w:sz w:val="30"/>
          <w:szCs w:val="30"/>
        </w:rPr>
        <w:t>урок контролю знань, умінь та навичок з літератури.</w:t>
      </w:r>
    </w:p>
    <w:p w:rsidR="00F065F2" w:rsidRPr="00347F03" w:rsidRDefault="00F065F2" w:rsidP="00F065F2">
      <w:pPr>
        <w:pStyle w:val="ab"/>
        <w:widowControl w:val="0"/>
        <w:ind w:firstLine="709"/>
        <w:rPr>
          <w:spacing w:val="-2"/>
          <w:sz w:val="30"/>
          <w:szCs w:val="30"/>
        </w:rPr>
      </w:pPr>
      <w:r w:rsidRPr="00347F03">
        <w:rPr>
          <w:spacing w:val="-2"/>
          <w:sz w:val="30"/>
          <w:szCs w:val="30"/>
        </w:rPr>
        <w:t>Реформа освіти, привела до серйозних змін у викладанні всіх шкільних дисциплін. Не обійшло це і предмету зарубіжної літератури. На сьогоднішньому етапі розвитку методики складається ситуація, коли вчител</w:t>
      </w:r>
      <w:proofErr w:type="gramStart"/>
      <w:r w:rsidRPr="00347F03">
        <w:rPr>
          <w:spacing w:val="-2"/>
          <w:sz w:val="30"/>
          <w:szCs w:val="30"/>
        </w:rPr>
        <w:t>і-</w:t>
      </w:r>
      <w:proofErr w:type="gramEnd"/>
      <w:r w:rsidRPr="00347F03">
        <w:rPr>
          <w:spacing w:val="-2"/>
          <w:sz w:val="30"/>
          <w:szCs w:val="30"/>
        </w:rPr>
        <w:t>практики, шукаючи відповіді на проблеми, наштовхуються на справжні  відкриття, науковцям залишається усвідомлено узагальнити їх і науково обґрунтувати. Новизна шкільної дисципліни «Зарубіжна літера</w:t>
      </w:r>
      <w:r w:rsidRPr="00347F03">
        <w:rPr>
          <w:spacing w:val="-2"/>
          <w:sz w:val="30"/>
          <w:szCs w:val="30"/>
        </w:rPr>
        <w:softHyphen/>
        <w:t xml:space="preserve">тура», її унікальність особливо на першому етапі її функціонування часто «переводить» загальноприйняті норми у нове русло, надаючи їм нового звучання й нового призначення. </w:t>
      </w:r>
      <w:proofErr w:type="gramStart"/>
      <w:r w:rsidRPr="00347F03">
        <w:rPr>
          <w:spacing w:val="-2"/>
          <w:sz w:val="30"/>
          <w:szCs w:val="30"/>
        </w:rPr>
        <w:t>З</w:t>
      </w:r>
      <w:proofErr w:type="gramEnd"/>
      <w:r w:rsidRPr="00347F03">
        <w:rPr>
          <w:spacing w:val="-2"/>
          <w:sz w:val="30"/>
          <w:szCs w:val="30"/>
        </w:rPr>
        <w:t xml:space="preserve"> огляду на це часто не науковець став «законодавцем нових мод», пропагандистом нових ідей, а вчитель-практик. Слушно з цього приводу зауважила О. Куцевол: «склалася така ситуація, коли існуючі наукові класифікації дидактів і методистів не вміщують у свої рамки всього багатства </w:t>
      </w:r>
      <w:proofErr w:type="gramStart"/>
      <w:r w:rsidRPr="00347F03">
        <w:rPr>
          <w:spacing w:val="-2"/>
          <w:sz w:val="30"/>
          <w:szCs w:val="30"/>
        </w:rPr>
        <w:t>р</w:t>
      </w:r>
      <w:proofErr w:type="gramEnd"/>
      <w:r w:rsidRPr="00347F03">
        <w:rPr>
          <w:spacing w:val="-2"/>
          <w:sz w:val="30"/>
          <w:szCs w:val="30"/>
        </w:rPr>
        <w:t>ізноманітних форм уроків зарубіжної літератури. І тепер не методична наука виконує роль стиму</w:t>
      </w:r>
      <w:r w:rsidRPr="00347F03">
        <w:rPr>
          <w:spacing w:val="-2"/>
          <w:sz w:val="30"/>
          <w:szCs w:val="30"/>
        </w:rPr>
        <w:softHyphen/>
        <w:t xml:space="preserve">лятора творчості вчителя, а, навпаки, передовий педагогічний досвід зумовлює необхідність широкого вивчення й узагальнення напрацьованих знахідок» [54, с.38]. </w:t>
      </w:r>
    </w:p>
    <w:p w:rsidR="00F065F2" w:rsidRPr="007B3CF4" w:rsidRDefault="00F065F2" w:rsidP="00F065F2">
      <w:pPr>
        <w:widowControl w:val="0"/>
        <w:tabs>
          <w:tab w:val="left" w:pos="720"/>
        </w:tabs>
        <w:ind w:firstLine="709"/>
        <w:jc w:val="both"/>
        <w:rPr>
          <w:sz w:val="30"/>
          <w:szCs w:val="30"/>
        </w:rPr>
      </w:pPr>
      <w:r w:rsidRPr="007B3CF4">
        <w:rPr>
          <w:sz w:val="30"/>
          <w:szCs w:val="30"/>
        </w:rPr>
        <w:tab/>
        <w:t xml:space="preserve">Визначення типу та виду уроку передбачає чітку форму їх реалізації, що проглядається у структуруванні матеріалу. Як і на попередню проблему єдиної відповіді на питання якою є правильна структура уроку </w:t>
      </w:r>
      <w:r w:rsidRPr="007B3CF4">
        <w:rPr>
          <w:sz w:val="30"/>
          <w:szCs w:val="30"/>
        </w:rPr>
        <w:lastRenderedPageBreak/>
        <w:t xml:space="preserve">зарубіжної літератури не існує. </w:t>
      </w:r>
    </w:p>
    <w:p w:rsidR="00F065F2" w:rsidRPr="007B3CF4" w:rsidRDefault="00F065F2" w:rsidP="00F065F2">
      <w:pPr>
        <w:widowControl w:val="0"/>
        <w:tabs>
          <w:tab w:val="left" w:pos="720"/>
        </w:tabs>
        <w:ind w:firstLine="709"/>
        <w:jc w:val="both"/>
        <w:rPr>
          <w:sz w:val="30"/>
          <w:szCs w:val="30"/>
        </w:rPr>
      </w:pPr>
      <w:r w:rsidRPr="007B3CF4">
        <w:rPr>
          <w:sz w:val="30"/>
          <w:szCs w:val="30"/>
        </w:rPr>
        <w:tab/>
        <w:t>О. Куцевол, переконано доводить, що структура уроку зарубіжної літератури визначається багатьма чинниками, до яких належать:</w:t>
      </w:r>
    </w:p>
    <w:p w:rsidR="00F065F2" w:rsidRPr="007B3CF4" w:rsidRDefault="00F065F2" w:rsidP="00F065F2">
      <w:pPr>
        <w:pStyle w:val="Spysok"/>
      </w:pPr>
      <w:r w:rsidRPr="007B3CF4">
        <w:t>зміст начального матеріалу;</w:t>
      </w:r>
    </w:p>
    <w:p w:rsidR="00F065F2" w:rsidRPr="007B3CF4" w:rsidRDefault="00F065F2" w:rsidP="00F065F2">
      <w:pPr>
        <w:pStyle w:val="Spysok"/>
      </w:pPr>
      <w:r w:rsidRPr="007B3CF4">
        <w:t>специфіка предмету;</w:t>
      </w:r>
    </w:p>
    <w:p w:rsidR="00F065F2" w:rsidRPr="007B3CF4" w:rsidRDefault="00F065F2" w:rsidP="00F065F2">
      <w:pPr>
        <w:pStyle w:val="Spysok"/>
      </w:pPr>
      <w:r w:rsidRPr="007B3CF4">
        <w:t>вікові особливості учнів;</w:t>
      </w:r>
    </w:p>
    <w:p w:rsidR="00F065F2" w:rsidRPr="007B3CF4" w:rsidRDefault="00F065F2" w:rsidP="00F065F2">
      <w:pPr>
        <w:pStyle w:val="Spysok"/>
      </w:pPr>
      <w:r w:rsidRPr="007B3CF4">
        <w:t>типом уроку;</w:t>
      </w:r>
    </w:p>
    <w:p w:rsidR="00F065F2" w:rsidRPr="007B3CF4" w:rsidRDefault="00F065F2" w:rsidP="00F065F2">
      <w:pPr>
        <w:pStyle w:val="Spysok"/>
      </w:pPr>
      <w:r w:rsidRPr="007B3CF4">
        <w:t>характером дидактичних, виховних та розвивальних завдань;</w:t>
      </w:r>
    </w:p>
    <w:p w:rsidR="00F065F2" w:rsidRPr="007B3CF4" w:rsidRDefault="00F065F2" w:rsidP="00F065F2">
      <w:pPr>
        <w:pStyle w:val="Spysok"/>
      </w:pPr>
      <w:r w:rsidRPr="007B3CF4">
        <w:t>рівнем підготовленості класу;</w:t>
      </w:r>
    </w:p>
    <w:p w:rsidR="00F065F2" w:rsidRPr="007B3CF4" w:rsidRDefault="00F065F2" w:rsidP="00F065F2">
      <w:pPr>
        <w:pStyle w:val="Spysok"/>
      </w:pPr>
      <w:r w:rsidRPr="007B3CF4">
        <w:t xml:space="preserve">особистими здібностями та схильностями вчителя [54, с. 38]. </w:t>
      </w:r>
    </w:p>
    <w:p w:rsidR="00F065F2" w:rsidRPr="007B3CF4" w:rsidRDefault="00F065F2" w:rsidP="00F065F2">
      <w:pPr>
        <w:widowControl w:val="0"/>
        <w:tabs>
          <w:tab w:val="left" w:pos="720"/>
        </w:tabs>
        <w:jc w:val="both"/>
        <w:rPr>
          <w:sz w:val="30"/>
          <w:szCs w:val="30"/>
        </w:rPr>
      </w:pPr>
      <w:r w:rsidRPr="007B3CF4">
        <w:rPr>
          <w:sz w:val="30"/>
          <w:szCs w:val="30"/>
        </w:rPr>
        <w:tab/>
        <w:t>Ефективність будь-якого уроку в тому числі й уроку зарубіжної літератури залежить від багатьох чинників. Але основою усіх є його структура. Впродовж багатьох років викладання літератури, вчителі-практики використовували чотирьохкомпонентну структуру уроку (опитування домашнього завдання, пояснення нового матеріалу, закріп</w:t>
      </w:r>
      <w:r>
        <w:rPr>
          <w:sz w:val="30"/>
          <w:szCs w:val="30"/>
        </w:rPr>
        <w:softHyphen/>
      </w:r>
      <w:r w:rsidRPr="007B3CF4">
        <w:rPr>
          <w:sz w:val="30"/>
          <w:szCs w:val="30"/>
        </w:rPr>
        <w:t>лення нового матеріалу та домашнє завдання) вважаючи її найзручнішою та найефективнішою. Ця структура має свої плюси, оскільки системно утримує знання учнів, враховує наступність, базується на повторенні вивченого. Сучасна школа вимагає від учителя й учнів набагато більше, ніж раніше, вказуючи на нові потреби й відповідність часові. Опитування вчителів-практиків, вивчення передового педагогічного досвіду дає можливість стверджувати, що чотирьохкомпонентна система уроку не дозволяє повномірно використовувати усі нові педагогічні технології, без яких сьогодні унеможливлюється ефективність процесу викладання, не дає можливості стимулювати пізнавальну діяльність учнів, не передбачає використання на уроках сучасної технічної бази.</w:t>
      </w:r>
    </w:p>
    <w:p w:rsidR="00F065F2" w:rsidRPr="00347F03" w:rsidRDefault="00F065F2" w:rsidP="00F065F2">
      <w:pPr>
        <w:widowControl w:val="0"/>
        <w:tabs>
          <w:tab w:val="left" w:pos="720"/>
        </w:tabs>
        <w:jc w:val="both"/>
        <w:rPr>
          <w:spacing w:val="-4"/>
          <w:sz w:val="30"/>
          <w:szCs w:val="30"/>
        </w:rPr>
      </w:pPr>
      <w:r w:rsidRPr="00347F03">
        <w:rPr>
          <w:spacing w:val="-4"/>
          <w:sz w:val="30"/>
          <w:szCs w:val="30"/>
        </w:rPr>
        <w:tab/>
        <w:t>Дидактам М. Скаткіну та І. Лернеру належить ідея та обґрунтування двохкомпонентної структури уроку. Майже в цей же час М. Махмутов пропонує педагогам трьохкомпонент</w:t>
      </w:r>
      <w:r>
        <w:rPr>
          <w:spacing w:val="-4"/>
          <w:sz w:val="30"/>
          <w:szCs w:val="30"/>
        </w:rPr>
        <w:t>ну систему уроку, яка по сьогод</w:t>
      </w:r>
      <w:r w:rsidRPr="00347F03">
        <w:rPr>
          <w:spacing w:val="-4"/>
          <w:sz w:val="30"/>
          <w:szCs w:val="30"/>
        </w:rPr>
        <w:t>ніш</w:t>
      </w:r>
      <w:r w:rsidRPr="00347F03">
        <w:rPr>
          <w:spacing w:val="-4"/>
          <w:sz w:val="30"/>
          <w:szCs w:val="30"/>
        </w:rPr>
        <w:softHyphen/>
        <w:t>ній час вважається інваріантною, тобто незмінною. Запропонована Махмутовим система структурування навчального процесу уроку склада</w:t>
      </w:r>
      <w:r w:rsidRPr="00347F03">
        <w:rPr>
          <w:spacing w:val="-4"/>
          <w:sz w:val="30"/>
          <w:szCs w:val="30"/>
        </w:rPr>
        <w:softHyphen/>
        <w:t>ється з:</w:t>
      </w:r>
    </w:p>
    <w:p w:rsidR="00F065F2" w:rsidRPr="007B3CF4" w:rsidRDefault="00F065F2" w:rsidP="00F065F2">
      <w:pPr>
        <w:widowControl w:val="0"/>
        <w:tabs>
          <w:tab w:val="left" w:pos="720"/>
        </w:tabs>
        <w:ind w:firstLine="709"/>
        <w:jc w:val="both"/>
        <w:rPr>
          <w:sz w:val="30"/>
          <w:szCs w:val="30"/>
        </w:rPr>
      </w:pPr>
      <w:r w:rsidRPr="007B3CF4">
        <w:rPr>
          <w:sz w:val="30"/>
          <w:szCs w:val="30"/>
        </w:rPr>
        <w:t>1) актуалізації набутих знань і засобів пізнавальних дій;</w:t>
      </w:r>
    </w:p>
    <w:p w:rsidR="00F065F2" w:rsidRPr="007B3CF4" w:rsidRDefault="00F065F2" w:rsidP="00F065F2">
      <w:pPr>
        <w:widowControl w:val="0"/>
        <w:tabs>
          <w:tab w:val="left" w:pos="720"/>
        </w:tabs>
        <w:ind w:firstLine="709"/>
        <w:jc w:val="both"/>
        <w:rPr>
          <w:sz w:val="30"/>
          <w:szCs w:val="30"/>
        </w:rPr>
      </w:pPr>
      <w:r w:rsidRPr="007B3CF4">
        <w:rPr>
          <w:sz w:val="30"/>
          <w:szCs w:val="30"/>
        </w:rPr>
        <w:t>2) формування нових понять і засобів дій;</w:t>
      </w:r>
    </w:p>
    <w:p w:rsidR="00F065F2" w:rsidRPr="007B3CF4" w:rsidRDefault="00F065F2" w:rsidP="00F065F2">
      <w:pPr>
        <w:widowControl w:val="0"/>
        <w:tabs>
          <w:tab w:val="left" w:pos="720"/>
        </w:tabs>
        <w:ind w:firstLine="709"/>
        <w:jc w:val="both"/>
        <w:rPr>
          <w:sz w:val="30"/>
          <w:szCs w:val="30"/>
        </w:rPr>
      </w:pPr>
      <w:r w:rsidRPr="007B3CF4">
        <w:rPr>
          <w:sz w:val="30"/>
          <w:szCs w:val="30"/>
        </w:rPr>
        <w:t>3) практичне застосування набутих знань.</w:t>
      </w:r>
    </w:p>
    <w:p w:rsidR="00F065F2" w:rsidRPr="007B3CF4" w:rsidRDefault="00F065F2" w:rsidP="00F065F2">
      <w:pPr>
        <w:widowControl w:val="0"/>
        <w:ind w:firstLine="709"/>
        <w:jc w:val="both"/>
        <w:rPr>
          <w:sz w:val="30"/>
          <w:szCs w:val="30"/>
        </w:rPr>
      </w:pPr>
      <w:r w:rsidRPr="007B3CF4">
        <w:rPr>
          <w:sz w:val="30"/>
          <w:szCs w:val="30"/>
        </w:rPr>
        <w:t>Як зазначає в посібнику «Методика викладання світової літератури в середніх навчальних закладах» Л. Мірошниченко: «Структура уроку М. Махмутова приваблює широкими можливостями формування пізна</w:t>
      </w:r>
      <w:r>
        <w:rPr>
          <w:sz w:val="30"/>
          <w:szCs w:val="30"/>
        </w:rPr>
        <w:softHyphen/>
      </w:r>
      <w:r w:rsidRPr="007B3CF4">
        <w:rPr>
          <w:sz w:val="30"/>
          <w:szCs w:val="30"/>
        </w:rPr>
        <w:t>вальної діяльності учнів й активно інтерпретується вченими-методистами щодо інших дисциплін з урахуванням специфіки предмету»</w:t>
      </w:r>
      <w:r w:rsidRPr="007B3CF4">
        <w:rPr>
          <w:i/>
          <w:sz w:val="30"/>
          <w:szCs w:val="30"/>
        </w:rPr>
        <w:t xml:space="preserve"> </w:t>
      </w:r>
      <w:r w:rsidRPr="007B3CF4">
        <w:rPr>
          <w:sz w:val="30"/>
          <w:szCs w:val="30"/>
        </w:rPr>
        <w:t>[78, с.138].</w:t>
      </w:r>
    </w:p>
    <w:p w:rsidR="00F065F2" w:rsidRPr="007B3CF4" w:rsidRDefault="00F065F2" w:rsidP="00F065F2">
      <w:pPr>
        <w:pStyle w:val="ab"/>
        <w:widowControl w:val="0"/>
        <w:ind w:firstLine="709"/>
        <w:rPr>
          <w:sz w:val="30"/>
          <w:szCs w:val="30"/>
        </w:rPr>
      </w:pPr>
      <w:r w:rsidRPr="007B3CF4">
        <w:rPr>
          <w:sz w:val="30"/>
          <w:szCs w:val="30"/>
        </w:rPr>
        <w:t xml:space="preserve">Проблема </w:t>
      </w:r>
      <w:proofErr w:type="gramStart"/>
      <w:r w:rsidRPr="007B3CF4">
        <w:rPr>
          <w:sz w:val="30"/>
          <w:szCs w:val="30"/>
        </w:rPr>
        <w:t>пр</w:t>
      </w:r>
      <w:proofErr w:type="gramEnd"/>
      <w:r w:rsidRPr="007B3CF4">
        <w:rPr>
          <w:sz w:val="30"/>
          <w:szCs w:val="30"/>
        </w:rPr>
        <w:t xml:space="preserve">іоритетності аспектів (літературного, виховного чи естетичного) на уроці літератури теж має свою історію. Намагаючись впродовж років визначити що важливіше: «куриця чи яйце», науковці наперебій доводили важливість </w:t>
      </w:r>
      <w:proofErr w:type="gramStart"/>
      <w:r w:rsidRPr="007B3CF4">
        <w:rPr>
          <w:sz w:val="30"/>
          <w:szCs w:val="30"/>
        </w:rPr>
        <w:t>тої чи</w:t>
      </w:r>
      <w:proofErr w:type="gramEnd"/>
      <w:r w:rsidRPr="007B3CF4">
        <w:rPr>
          <w:sz w:val="30"/>
          <w:szCs w:val="30"/>
        </w:rPr>
        <w:t xml:space="preserve"> іншої складової. Визначення </w:t>
      </w:r>
      <w:r w:rsidRPr="007B3CF4">
        <w:rPr>
          <w:sz w:val="30"/>
          <w:szCs w:val="30"/>
        </w:rPr>
        <w:lastRenderedPageBreak/>
        <w:t>основного принципу викладання зарубіжної літератури, де художній текст розглядається не як «книга життя», а як мистецтво слова стерло гострі кути даної проблеми і на сьогоднішній день більшість ведучих науковців країни у царині методики викладання літератури, історії та теорії літератури притримуються саме такої позиції.</w:t>
      </w:r>
    </w:p>
    <w:p w:rsidR="00F065F2" w:rsidRPr="007B3CF4" w:rsidRDefault="00F065F2" w:rsidP="00F065F2">
      <w:pPr>
        <w:widowControl w:val="0"/>
        <w:tabs>
          <w:tab w:val="left" w:pos="720"/>
          <w:tab w:val="left" w:pos="4170"/>
        </w:tabs>
        <w:ind w:firstLine="709"/>
        <w:jc w:val="both"/>
        <w:rPr>
          <w:sz w:val="30"/>
          <w:szCs w:val="30"/>
        </w:rPr>
      </w:pPr>
      <w:r w:rsidRPr="007B3CF4">
        <w:rPr>
          <w:sz w:val="30"/>
          <w:szCs w:val="30"/>
        </w:rPr>
        <w:tab/>
        <w:t xml:space="preserve">Для педагога, в тому числі і для вчителя зарубіжної літератури, важливим на сьогоднішній день залишається визначення уроку, зроблене провідним українським педагогом В. Сухомлинським, згідно якого урок – основна ланка навчально-виховного процесу, де вчитель щодня здійснює освіту, виховання і всебічний розвиток учнів. Вибір дидактичної класифікації  та структури у підготовці уроків залежить від підготовки педагога-словесника, теоретичної педагогічно бази, яку він отримав навчаючись у виші. </w:t>
      </w:r>
    </w:p>
    <w:p w:rsidR="00F065F2" w:rsidRDefault="00F065F2" w:rsidP="00F065F2">
      <w:pPr>
        <w:widowControl w:val="0"/>
        <w:jc w:val="center"/>
        <w:rPr>
          <w:b/>
          <w:sz w:val="30"/>
          <w:szCs w:val="30"/>
        </w:rPr>
      </w:pPr>
    </w:p>
    <w:p w:rsidR="00643032" w:rsidRDefault="00643032" w:rsidP="00F065F2">
      <w:pPr>
        <w:widowControl w:val="0"/>
        <w:jc w:val="center"/>
        <w:rPr>
          <w:b/>
          <w:sz w:val="30"/>
          <w:szCs w:val="30"/>
        </w:rPr>
      </w:pPr>
    </w:p>
    <w:p w:rsidR="00643032" w:rsidRPr="007B3CF4" w:rsidRDefault="00643032" w:rsidP="00F065F2">
      <w:pPr>
        <w:widowControl w:val="0"/>
        <w:jc w:val="center"/>
        <w:rPr>
          <w:b/>
          <w:sz w:val="30"/>
          <w:szCs w:val="30"/>
        </w:rPr>
      </w:pPr>
    </w:p>
    <w:p w:rsidR="00F065F2" w:rsidRPr="007B3CF4" w:rsidRDefault="00F065F2" w:rsidP="00F065F2">
      <w:pPr>
        <w:pStyle w:val="Subhead2"/>
      </w:pPr>
      <w:r w:rsidRPr="007B3CF4">
        <w:t>Вимоги до сучасного уроку літератури</w:t>
      </w:r>
    </w:p>
    <w:p w:rsidR="00F065F2" w:rsidRPr="007B3CF4" w:rsidRDefault="00F065F2" w:rsidP="00F065F2">
      <w:pPr>
        <w:widowControl w:val="0"/>
        <w:ind w:firstLine="708"/>
        <w:jc w:val="both"/>
        <w:rPr>
          <w:sz w:val="30"/>
          <w:szCs w:val="30"/>
        </w:rPr>
      </w:pPr>
      <w:r w:rsidRPr="007B3CF4">
        <w:rPr>
          <w:sz w:val="30"/>
          <w:szCs w:val="30"/>
        </w:rPr>
        <w:t>Реформування освіти в Україні потребує внесення змін в конструюванні змісту, цінність якого ставиться в залежність від того, наскільки він доступний для застосування методик, які формують всебічно розвинену, творчу, мислячу особистість.</w:t>
      </w:r>
    </w:p>
    <w:p w:rsidR="00F065F2" w:rsidRPr="007B3CF4" w:rsidRDefault="00F065F2" w:rsidP="00F065F2">
      <w:pPr>
        <w:widowControl w:val="0"/>
        <w:ind w:firstLine="708"/>
        <w:jc w:val="both"/>
        <w:rPr>
          <w:sz w:val="30"/>
          <w:szCs w:val="30"/>
        </w:rPr>
      </w:pPr>
      <w:r w:rsidRPr="007B3CF4">
        <w:rPr>
          <w:sz w:val="30"/>
          <w:szCs w:val="30"/>
        </w:rPr>
        <w:t>Серед першочергових завдань, що вирішує сучасна школа, чільне місце займає завдання всебічного розвитку особистості школяра. Воно підпорядковує у своїй сутності розгляд ряду філософських, наукових, практичних та естетичних площин освіти, проекція вирішення яких вбачається у реалізації навчальних дисциплін на сучасному рівні.</w:t>
      </w:r>
    </w:p>
    <w:p w:rsidR="00F065F2" w:rsidRPr="007B3CF4" w:rsidRDefault="00F065F2" w:rsidP="00F065F2">
      <w:pPr>
        <w:widowControl w:val="0"/>
        <w:ind w:firstLine="708"/>
        <w:jc w:val="both"/>
        <w:rPr>
          <w:sz w:val="30"/>
          <w:szCs w:val="30"/>
        </w:rPr>
      </w:pPr>
      <w:r>
        <w:rPr>
          <w:noProof/>
          <w:lang w:val="ru-RU" w:eastAsia="ru-RU"/>
        </w:rPr>
        <mc:AlternateContent>
          <mc:Choice Requires="wpg">
            <w:drawing>
              <wp:anchor distT="0" distB="0" distL="114300" distR="114300" simplePos="0" relativeHeight="251799552" behindDoc="0" locked="0" layoutInCell="1" allowOverlap="1" wp14:anchorId="4807A156" wp14:editId="67C53C41">
                <wp:simplePos x="0" y="0"/>
                <wp:positionH relativeFrom="column">
                  <wp:posOffset>557530</wp:posOffset>
                </wp:positionH>
                <wp:positionV relativeFrom="paragraph">
                  <wp:posOffset>179070</wp:posOffset>
                </wp:positionV>
                <wp:extent cx="4914900" cy="1829435"/>
                <wp:effectExtent l="10795" t="12700" r="8255" b="5715"/>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829435"/>
                          <a:chOff x="2061" y="8709"/>
                          <a:chExt cx="7740" cy="2881"/>
                        </a:xfrm>
                      </wpg:grpSpPr>
                      <wps:wsp>
                        <wps:cNvPr id="37" name="Oval 4"/>
                        <wps:cNvSpPr>
                          <a:spLocks noChangeArrowheads="1"/>
                        </wps:cNvSpPr>
                        <wps:spPr bwMode="auto">
                          <a:xfrm>
                            <a:off x="4401" y="8709"/>
                            <a:ext cx="2700" cy="1080"/>
                          </a:xfrm>
                          <a:prstGeom prst="ellipse">
                            <a:avLst/>
                          </a:prstGeom>
                          <a:solidFill>
                            <a:srgbClr val="FFFFFF"/>
                          </a:solidFill>
                          <a:ln w="9525">
                            <a:round/>
                            <a:headEnd/>
                            <a:tailEnd/>
                          </a:ln>
                          <a:effectLst/>
                          <a:scene3d>
                            <a:camera prst="legacyPerspectiveFront">
                              <a:rot lat="20099999" lon="1500000" rev="0"/>
                            </a:camera>
                            <a:lightRig rig="legacyFlat4"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kx="-3284103" algn="br" rotWithShape="0">
                                    <a:srgbClr val="808080"/>
                                  </a:outerShdw>
                                </a:effectLst>
                              </a14:hiddenEffects>
                            </a:ext>
                          </a:extLst>
                        </wps:spPr>
                        <wps:bodyPr rot="0" vert="horz" wrap="square" lIns="91440" tIns="45720" rIns="91440" bIns="45720" anchor="t" anchorCtr="0" upright="1">
                          <a:noAutofit/>
                        </wps:bodyPr>
                      </wps:wsp>
                      <wps:wsp>
                        <wps:cNvPr id="38" name="Text Box 5"/>
                        <wps:cNvSpPr txBox="1">
                          <a:spLocks noChangeArrowheads="1"/>
                        </wps:cNvSpPr>
                        <wps:spPr bwMode="auto">
                          <a:xfrm>
                            <a:off x="5301" y="8951"/>
                            <a:ext cx="1080" cy="478"/>
                          </a:xfrm>
                          <a:prstGeom prst="rect">
                            <a:avLst/>
                          </a:prstGeom>
                          <a:solidFill>
                            <a:srgbClr val="C0C0C0"/>
                          </a:solidFill>
                          <a:ln w="9525">
                            <a:solidFill>
                              <a:srgbClr val="C0C0C0"/>
                            </a:solidFill>
                            <a:miter lim="800000"/>
                            <a:headEnd/>
                            <a:tailEnd/>
                          </a:ln>
                        </wps:spPr>
                        <wps:txbx>
                          <w:txbxContent>
                            <w:p w:rsidR="00F065F2" w:rsidRDefault="00F065F2" w:rsidP="00F065F2">
                              <w:r>
                                <w:t>СУЗР</w:t>
                              </w:r>
                            </w:p>
                          </w:txbxContent>
                        </wps:txbx>
                        <wps:bodyPr rot="0" vert="horz" wrap="square" lIns="91440" tIns="45720" rIns="91440" bIns="45720" anchor="t" anchorCtr="0" upright="1">
                          <a:noAutofit/>
                        </wps:bodyPr>
                      </wps:wsp>
                      <wps:wsp>
                        <wps:cNvPr id="39" name="Oval 6"/>
                        <wps:cNvSpPr>
                          <a:spLocks noChangeArrowheads="1"/>
                        </wps:cNvSpPr>
                        <wps:spPr bwMode="auto">
                          <a:xfrm>
                            <a:off x="2061" y="9249"/>
                            <a:ext cx="2520" cy="1260"/>
                          </a:xfrm>
                          <a:prstGeom prst="ellipse">
                            <a:avLst/>
                          </a:prstGeom>
                          <a:solidFill>
                            <a:srgbClr val="FFFFFF"/>
                          </a:solidFill>
                          <a:ln w="9525">
                            <a:solidFill>
                              <a:srgbClr val="000000"/>
                            </a:solidFill>
                            <a:round/>
                            <a:headEnd/>
                            <a:tailEnd/>
                          </a:ln>
                        </wps:spPr>
                        <wps:txbx>
                          <w:txbxContent>
                            <w:p w:rsidR="00F065F2" w:rsidRDefault="00F065F2" w:rsidP="00F065F2">
                              <w:pPr>
                                <w:rPr>
                                  <w:sz w:val="20"/>
                                </w:rPr>
                              </w:pPr>
                              <w:r>
                                <w:rPr>
                                  <w:sz w:val="20"/>
                                </w:rPr>
                                <w:t>Філософсько-психологічний ракурс</w:t>
                              </w:r>
                            </w:p>
                            <w:p w:rsidR="00F065F2" w:rsidRDefault="00F065F2" w:rsidP="00F065F2"/>
                          </w:txbxContent>
                        </wps:txbx>
                        <wps:bodyPr rot="0" vert="horz" wrap="square" lIns="91440" tIns="45720" rIns="91440" bIns="45720" anchor="t" anchorCtr="0" upright="1">
                          <a:noAutofit/>
                        </wps:bodyPr>
                      </wps:wsp>
                      <wps:wsp>
                        <wps:cNvPr id="40" name="Oval 7"/>
                        <wps:cNvSpPr>
                          <a:spLocks noChangeArrowheads="1"/>
                        </wps:cNvSpPr>
                        <wps:spPr bwMode="auto">
                          <a:xfrm>
                            <a:off x="4401" y="10330"/>
                            <a:ext cx="2880" cy="1260"/>
                          </a:xfrm>
                          <a:prstGeom prst="ellipse">
                            <a:avLst/>
                          </a:prstGeom>
                          <a:solidFill>
                            <a:srgbClr val="FFFFFF"/>
                          </a:solidFill>
                          <a:ln w="9525">
                            <a:solidFill>
                              <a:srgbClr val="000000"/>
                            </a:solidFill>
                            <a:round/>
                            <a:headEnd/>
                            <a:tailEnd/>
                          </a:ln>
                        </wps:spPr>
                        <wps:txbx>
                          <w:txbxContent>
                            <w:p w:rsidR="00F065F2" w:rsidRDefault="00F065F2" w:rsidP="00F065F2">
                              <w:pPr>
                                <w:rPr>
                                  <w:sz w:val="22"/>
                                </w:rPr>
                              </w:pPr>
                            </w:p>
                            <w:p w:rsidR="00F065F2" w:rsidRPr="00D0772D" w:rsidRDefault="00F065F2" w:rsidP="00F065F2">
                              <w:pPr>
                                <w:jc w:val="both"/>
                                <w:rPr>
                                  <w:sz w:val="20"/>
                                  <w:szCs w:val="20"/>
                                </w:rPr>
                              </w:pPr>
                              <w:r w:rsidRPr="00D0772D">
                                <w:rPr>
                                  <w:sz w:val="20"/>
                                  <w:szCs w:val="20"/>
                                </w:rPr>
                                <w:t>Літературознавч</w:t>
                              </w:r>
                              <w:r>
                                <w:rPr>
                                  <w:sz w:val="20"/>
                                  <w:szCs w:val="20"/>
                                </w:rPr>
                                <w:t>о-науковий</w:t>
                              </w:r>
                              <w:r w:rsidRPr="00D0772D">
                                <w:rPr>
                                  <w:sz w:val="20"/>
                                  <w:szCs w:val="20"/>
                                </w:rPr>
                                <w:t xml:space="preserve"> </w:t>
                              </w:r>
                              <w:r>
                                <w:rPr>
                                  <w:sz w:val="20"/>
                                  <w:szCs w:val="20"/>
                                </w:rPr>
                                <w:t>ракурс</w:t>
                              </w:r>
                            </w:p>
                            <w:p w:rsidR="00F065F2" w:rsidRDefault="00F065F2" w:rsidP="00F065F2"/>
                          </w:txbxContent>
                        </wps:txbx>
                        <wps:bodyPr rot="0" vert="horz" wrap="square" lIns="91440" tIns="45720" rIns="91440" bIns="45720" anchor="t" anchorCtr="0" upright="1">
                          <a:noAutofit/>
                        </wps:bodyPr>
                      </wps:wsp>
                      <wps:wsp>
                        <wps:cNvPr id="54" name="Oval 8"/>
                        <wps:cNvSpPr>
                          <a:spLocks noChangeArrowheads="1"/>
                        </wps:cNvSpPr>
                        <wps:spPr bwMode="auto">
                          <a:xfrm>
                            <a:off x="7101" y="9430"/>
                            <a:ext cx="2700" cy="1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AutoShape 9"/>
                        <wps:cNvSpPr>
                          <a:spLocks noChangeArrowheads="1"/>
                        </wps:cNvSpPr>
                        <wps:spPr bwMode="auto">
                          <a:xfrm rot="2005149" flipH="1">
                            <a:off x="6381" y="9069"/>
                            <a:ext cx="1620" cy="540"/>
                          </a:xfrm>
                          <a:prstGeom prst="curvedDownArrow">
                            <a:avLst>
                              <a:gd name="adj1" fmla="val 60000"/>
                              <a:gd name="adj2" fmla="val 12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AutoShape 10"/>
                        <wps:cNvSpPr>
                          <a:spLocks noChangeArrowheads="1"/>
                        </wps:cNvSpPr>
                        <wps:spPr bwMode="auto">
                          <a:xfrm rot="4186944" flipH="1" flipV="1">
                            <a:off x="5031" y="9700"/>
                            <a:ext cx="1260" cy="720"/>
                          </a:xfrm>
                          <a:prstGeom prst="curvedDownArrow">
                            <a:avLst>
                              <a:gd name="adj1" fmla="val 28737"/>
                              <a:gd name="adj2" fmla="val 6791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AutoShape 11"/>
                        <wps:cNvSpPr>
                          <a:spLocks noChangeArrowheads="1"/>
                        </wps:cNvSpPr>
                        <wps:spPr bwMode="auto">
                          <a:xfrm>
                            <a:off x="3681" y="8889"/>
                            <a:ext cx="1440" cy="540"/>
                          </a:xfrm>
                          <a:prstGeom prst="curvedDownArrow">
                            <a:avLst>
                              <a:gd name="adj1" fmla="val 53333"/>
                              <a:gd name="adj2" fmla="val 10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Text Box 12"/>
                        <wps:cNvSpPr txBox="1">
                          <a:spLocks noChangeArrowheads="1"/>
                        </wps:cNvSpPr>
                        <wps:spPr bwMode="auto">
                          <a:xfrm>
                            <a:off x="7821" y="9610"/>
                            <a:ext cx="1440" cy="900"/>
                          </a:xfrm>
                          <a:prstGeom prst="rect">
                            <a:avLst/>
                          </a:prstGeom>
                          <a:solidFill>
                            <a:srgbClr val="FFFFFF"/>
                          </a:solidFill>
                          <a:ln w="9525">
                            <a:solidFill>
                              <a:srgbClr val="FFFFFF"/>
                            </a:solidFill>
                            <a:miter lim="800000"/>
                            <a:headEnd/>
                            <a:tailEnd/>
                          </a:ln>
                        </wps:spPr>
                        <wps:txbx>
                          <w:txbxContent>
                            <w:p w:rsidR="00F065F2" w:rsidRDefault="00F065F2" w:rsidP="00F065F2">
                              <w:pPr>
                                <w:jc w:val="both"/>
                                <w:rPr>
                                  <w:sz w:val="20"/>
                                </w:rPr>
                              </w:pPr>
                              <w:r>
                                <w:rPr>
                                  <w:sz w:val="20"/>
                                </w:rPr>
                                <w:t>Соціально-естетичний ракурс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27" style="position:absolute;left:0;text-align:left;margin-left:43.9pt;margin-top:14.1pt;width:387pt;height:144.05pt;z-index:251799552" coordorigin="2061,8709" coordsize="7740,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">
                <v:oval id="Oval 4" o:spid="_x0000_s1028" style="position:absolute;left:4401;top:8709;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e9cQA&#10;AADbAAAADwAAAGRycy9kb3ducmV2LnhtbESPQWvCQBSE7wX/w/IEb3WjLVWjq4htpXgzBsTbI/tM&#10;gtm3YXc16b/vFgo9DjPzDbPa9KYRD3K+tqxgMk5AEBdW11wqyE+fz3MQPiBrbCyTgm/ysFkPnlaY&#10;atvxkR5ZKEWEsE9RQRVCm0rpi4oM+rFtiaN3tc5giNKVUjvsItw0cpokb9JgzXGhwpZ2FRW37G4U&#10;LI6H+fvVhSw7v/aX3b77KPd5rtRo2G+XIAL14T/81/7SCl5m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nvXEAAAA2wAAAA8AAAAAAAAAAAAAAAAAmAIAAGRycy9k&#10;b3ducmV2LnhtbFBLBQYAAAAABAAEAPUAAACJAwAAAAA=&#10;">
                  <v:shadow type="perspective" origin=".5,.5" offset="0,0" matrix=",-92680f"/>
                  <o:extrusion v:ext="view" color="white" on="t" rotationangle="1638402fd,25" viewpoint="0,0" viewpointorigin="0,0" skewangle="0" skewamt="0" lightposition=",-50000" type="perspective"/>
                </v:oval>
                <v:shape id="Text Box 5" o:spid="_x0000_s1029" type="#_x0000_t202" style="position:absolute;left:5301;top:8951;width:108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vPMEA&#10;AADbAAAADwAAAGRycy9kb3ducmV2LnhtbERPz2vCMBS+C/4P4Qm72VQHKp1RRFnnYR6swq6P5q0t&#10;S15qk2nnX28OA48f3+/lurdGXKnzjWMFkyQFQVw63XCl4Hx6Hy9A+ICs0TgmBX/kYb0aDpaYaXfj&#10;I12LUIkYwj5DBXUIbSalL2uy6BPXEkfu23UWQ4RdJXWHtxhujZym6UxabDg21NjStqbyp/i1Cor5&#10;Rl/M7nNq9EIfctPm96+PXKmXUb95AxGoD0/xv3uvFbzGsfF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7zzBAAAA2wAAAA8AAAAAAAAAAAAAAAAAmAIAAGRycy9kb3du&#10;cmV2LnhtbFBLBQYAAAAABAAEAPUAAACGAwAAAAA=&#10;" fillcolor="silver" strokecolor="silver">
                  <v:textbox>
                    <w:txbxContent>
                      <w:p w:rsidR="00F065F2" w:rsidRDefault="00F065F2" w:rsidP="00F065F2">
                        <w:r>
                          <w:t>СУЗР</w:t>
                        </w:r>
                      </w:p>
                    </w:txbxContent>
                  </v:textbox>
                </v:shape>
                <v:oval id="Oval 6" o:spid="_x0000_s1030" style="position:absolute;left:2061;top:9249;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textbox>
                    <w:txbxContent>
                      <w:p w:rsidR="00F065F2" w:rsidRDefault="00F065F2" w:rsidP="00F065F2">
                        <w:pPr>
                          <w:rPr>
                            <w:sz w:val="20"/>
                          </w:rPr>
                        </w:pPr>
                        <w:r>
                          <w:rPr>
                            <w:sz w:val="20"/>
                          </w:rPr>
                          <w:t>Філософсько-психологічний ракурс</w:t>
                        </w:r>
                      </w:p>
                      <w:p w:rsidR="00F065F2" w:rsidRDefault="00F065F2" w:rsidP="00F065F2"/>
                    </w:txbxContent>
                  </v:textbox>
                </v:oval>
                <v:oval id="Oval 7" o:spid="_x0000_s1031" style="position:absolute;left:4401;top:10330;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textbox>
                    <w:txbxContent>
                      <w:p w:rsidR="00F065F2" w:rsidRDefault="00F065F2" w:rsidP="00F065F2">
                        <w:pPr>
                          <w:rPr>
                            <w:sz w:val="22"/>
                          </w:rPr>
                        </w:pPr>
                      </w:p>
                      <w:p w:rsidR="00F065F2" w:rsidRPr="00D0772D" w:rsidRDefault="00F065F2" w:rsidP="00F065F2">
                        <w:pPr>
                          <w:jc w:val="both"/>
                          <w:rPr>
                            <w:sz w:val="20"/>
                            <w:szCs w:val="20"/>
                          </w:rPr>
                        </w:pPr>
                        <w:r w:rsidRPr="00D0772D">
                          <w:rPr>
                            <w:sz w:val="20"/>
                            <w:szCs w:val="20"/>
                          </w:rPr>
                          <w:t>Літературознавч</w:t>
                        </w:r>
                        <w:r>
                          <w:rPr>
                            <w:sz w:val="20"/>
                            <w:szCs w:val="20"/>
                          </w:rPr>
                          <w:t>о-науковий</w:t>
                        </w:r>
                        <w:r w:rsidRPr="00D0772D">
                          <w:rPr>
                            <w:sz w:val="20"/>
                            <w:szCs w:val="20"/>
                          </w:rPr>
                          <w:t xml:space="preserve"> </w:t>
                        </w:r>
                        <w:r>
                          <w:rPr>
                            <w:sz w:val="20"/>
                            <w:szCs w:val="20"/>
                          </w:rPr>
                          <w:t>ракурс</w:t>
                        </w:r>
                      </w:p>
                      <w:p w:rsidR="00F065F2" w:rsidRDefault="00F065F2" w:rsidP="00F065F2"/>
                    </w:txbxContent>
                  </v:textbox>
                </v:oval>
                <v:oval id="Oval 8" o:spid="_x0000_s1032" style="position:absolute;left:7101;top:9430;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9" o:spid="_x0000_s1033" type="#_x0000_t105" style="position:absolute;left:6381;top:9069;width:1620;height:540;rotation:-219015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ah8IA&#10;AADbAAAADwAAAGRycy9kb3ducmV2LnhtbESPT2vCQBTE7wW/w/KE3uomAVtJXUWEQI+JLeLxNftM&#10;gtm3Ibvmz7d3hUKPw8z8htnuJ9OKgXrXWFYQryIQxKXVDVcKfr6ztw0I55E1tpZJwUwO9rvFyxZT&#10;bUcuaDj5SgQIuxQV1N53qZSurMmgW9mOOHhX2xv0QfaV1D2OAW5amUTRuzTYcFiosaNjTeXtdDcK&#10;huzO/nIe50SbpnBFnP9+ZLlSr8vp8AnC0+T/w3/tL61gvYbnl/AD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1qHwgAAANsAAAAPAAAAAAAAAAAAAAAAAJgCAABkcnMvZG93&#10;bnJldi54bWxQSwUGAAAAAAQABAD1AAAAhwMAAAAA&#10;"/>
                <v:shape id="AutoShape 10" o:spid="_x0000_s1034" type="#_x0000_t105" style="position:absolute;left:5031;top:9700;width:1260;height:720;rotation:4573259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pCcQA&#10;AADbAAAADwAAAGRycy9kb3ducmV2LnhtbESPQWvCQBSE74X+h+UVetNNbawxuooIgvSmFcXbM/tM&#10;gtm3aXaN6b93BaHHYWa+YabzzlSipcaVlhV89CMQxJnVJecKdj+rXgLCeWSNlWVS8EcO5rPXlymm&#10;2t54Q+3W5yJA2KWooPC+TqV0WUEGXd/WxME728agD7LJpW7wFuCmkoMo+pIGSw4LBda0LCi7bK9G&#10;wfga/w7i783IfB729amNoyQ5XpR6f+sWExCeOv8ffrbXWsFwDI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6QnEAAAA2wAAAA8AAAAAAAAAAAAAAAAAmAIAAGRycy9k&#10;b3ducmV2LnhtbFBLBQYAAAAABAAEAPUAAACJAwAAAAA=&#10;" adj="13217,19182"/>
                <v:shape id="AutoShape 11" o:spid="_x0000_s1035" type="#_x0000_t105" style="position:absolute;left:3681;top:8889;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Nzb4A&#10;AADbAAAADwAAAGRycy9kb3ducmV2LnhtbERPy4rCMBTdC/MP4Q6403QURKppGWQeghtf4PbSXNti&#10;clOaaKtfbxaCy8N5L/PeGnGj1teOFXyNExDEhdM1lwqOh9/RHIQPyBqNY1JwJw959jFYYqpdxzu6&#10;7UMpYgj7FBVUITSplL6oyKIfu4Y4cmfXWgwRtqXULXYx3Bo5SZKZtFhzbKiwoVVFxWV/tQo2W6cx&#10;mf7/rUrTnewPHjrDD6WGn/33AkSgPrzFL/daK5jF9fFL/AEy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WDc2+AAAA2wAAAA8AAAAAAAAAAAAAAAAAmAIAAGRycy9kb3ducmV2&#10;LnhtbFBLBQYAAAAABAAEAPUAAACDAwAAAAA=&#10;"/>
                <v:shape id="Text Box 12" o:spid="_x0000_s1036" type="#_x0000_t202" style="position:absolute;left:7821;top:9610;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IpMMA&#10;AADbAAAADwAAAGRycy9kb3ducmV2LnhtbESPT2vCQBTE7wW/w/IEL0U35hBKzCoiFr3G9uLtkX35&#10;g9m3SXZrkn76bqHQ4zAzv2Gyw2Ra8aTBNZYVbDcRCOLC6oYrBZ8f7+s3EM4ja2wtk4KZHBz2i5cM&#10;U21Hzul585UIEHYpKqi971IpXVGTQbexHXHwSjsY9EEOldQDjgFuWhlHUSINNhwWauzoVFPxuH0Z&#10;BXY8z8ZSH8Wv929zOR37vIx7pVbL6bgD4Wny/+G/9lUrSBL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6IpMMAAADbAAAADwAAAAAAAAAAAAAAAACYAgAAZHJzL2Rv&#10;d25yZXYueG1sUEsFBgAAAAAEAAQA9QAAAIgDAAAAAA==&#10;" strokecolor="white">
                  <v:textbox>
                    <w:txbxContent>
                      <w:p w:rsidR="00F065F2" w:rsidRDefault="00F065F2" w:rsidP="00F065F2">
                        <w:pPr>
                          <w:jc w:val="both"/>
                          <w:rPr>
                            <w:sz w:val="20"/>
                          </w:rPr>
                        </w:pPr>
                        <w:r>
                          <w:rPr>
                            <w:sz w:val="20"/>
                          </w:rPr>
                          <w:t>Соціально-естетичний ракурс</w:t>
                        </w:r>
                      </w:p>
                    </w:txbxContent>
                  </v:textbox>
                </v:shape>
              </v:group>
            </w:pict>
          </mc:Fallback>
        </mc:AlternateContent>
      </w:r>
      <w:r>
        <w:rPr>
          <w:noProof/>
          <w:lang w:val="ru-RU" w:eastAsia="ru-RU"/>
        </w:rPr>
        <mc:AlternateContent>
          <mc:Choice Requires="wps">
            <w:drawing>
              <wp:anchor distT="0" distB="0" distL="114300" distR="114300" simplePos="0" relativeHeight="251798528" behindDoc="0" locked="0" layoutInCell="1" allowOverlap="1" wp14:anchorId="14A57C8E" wp14:editId="2BA81F7D">
                <wp:simplePos x="0" y="0"/>
                <wp:positionH relativeFrom="column">
                  <wp:posOffset>228600</wp:posOffset>
                </wp:positionH>
                <wp:positionV relativeFrom="paragraph">
                  <wp:posOffset>64770</wp:posOffset>
                </wp:positionV>
                <wp:extent cx="4686300" cy="1943100"/>
                <wp:effectExtent l="5715" t="12700" r="13335" b="635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943100"/>
                        </a:xfrm>
                        <a:prstGeom prst="rect">
                          <a:avLst/>
                        </a:prstGeom>
                        <a:solidFill>
                          <a:srgbClr val="FFFFFF"/>
                        </a:solidFill>
                        <a:ln w="9525">
                          <a:solidFill>
                            <a:srgbClr val="FFFFFF"/>
                          </a:solidFill>
                          <a:miter lim="800000"/>
                          <a:headEnd/>
                          <a:tailEnd/>
                        </a:ln>
                      </wps:spPr>
                      <wps:txbx>
                        <w:txbxContent>
                          <w:p w:rsidR="00F065F2" w:rsidRPr="005214F6" w:rsidRDefault="00F065F2" w:rsidP="00F06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7" type="#_x0000_t202" style="position:absolute;left:0;text-align:left;margin-left:18pt;margin-top:5.1pt;width:369pt;height:15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" strokecolor="white">
                <v:textbox>
                  <w:txbxContent>
                    <w:p w:rsidR="00F065F2" w:rsidRPr="005214F6" w:rsidRDefault="00F065F2" w:rsidP="00F065F2"/>
                  </w:txbxContent>
                </v:textbox>
              </v:shape>
            </w:pict>
          </mc:Fallback>
        </mc:AlternateContent>
      </w:r>
    </w:p>
    <w:p w:rsidR="00F065F2" w:rsidRPr="007B3CF4" w:rsidRDefault="00F065F2" w:rsidP="00F065F2">
      <w:pPr>
        <w:widowControl w:val="0"/>
        <w:ind w:firstLine="708"/>
        <w:jc w:val="both"/>
        <w:rPr>
          <w:sz w:val="30"/>
          <w:szCs w:val="30"/>
        </w:rPr>
      </w:pPr>
    </w:p>
    <w:p w:rsidR="00F065F2" w:rsidRPr="007B3CF4" w:rsidRDefault="00F065F2" w:rsidP="00F065F2">
      <w:pPr>
        <w:widowControl w:val="0"/>
        <w:ind w:firstLine="708"/>
        <w:jc w:val="both"/>
        <w:rPr>
          <w:sz w:val="30"/>
          <w:szCs w:val="30"/>
        </w:rPr>
      </w:pPr>
    </w:p>
    <w:p w:rsidR="00F065F2" w:rsidRPr="007B3CF4" w:rsidRDefault="00F065F2" w:rsidP="00F065F2">
      <w:pPr>
        <w:widowControl w:val="0"/>
        <w:ind w:firstLine="708"/>
        <w:jc w:val="both"/>
        <w:rPr>
          <w:sz w:val="30"/>
          <w:szCs w:val="30"/>
        </w:rPr>
      </w:pPr>
    </w:p>
    <w:p w:rsidR="00F065F2" w:rsidRPr="007B3CF4" w:rsidRDefault="00F065F2" w:rsidP="00F065F2">
      <w:pPr>
        <w:widowControl w:val="0"/>
        <w:ind w:firstLine="708"/>
        <w:jc w:val="both"/>
        <w:rPr>
          <w:sz w:val="30"/>
          <w:szCs w:val="30"/>
        </w:rPr>
      </w:pPr>
    </w:p>
    <w:p w:rsidR="00F065F2" w:rsidRPr="007B3CF4" w:rsidRDefault="00F065F2" w:rsidP="00F065F2">
      <w:pPr>
        <w:widowControl w:val="0"/>
        <w:ind w:firstLine="708"/>
        <w:jc w:val="both"/>
        <w:rPr>
          <w:sz w:val="30"/>
          <w:szCs w:val="30"/>
        </w:rPr>
      </w:pPr>
    </w:p>
    <w:p w:rsidR="00F065F2" w:rsidRPr="007B3CF4" w:rsidRDefault="00F065F2" w:rsidP="00F065F2">
      <w:pPr>
        <w:widowControl w:val="0"/>
        <w:ind w:firstLine="708"/>
        <w:jc w:val="both"/>
        <w:rPr>
          <w:sz w:val="30"/>
          <w:szCs w:val="30"/>
        </w:rPr>
      </w:pPr>
    </w:p>
    <w:p w:rsidR="00F065F2" w:rsidRPr="007B3CF4" w:rsidRDefault="00F065F2" w:rsidP="00F065F2">
      <w:pPr>
        <w:widowControl w:val="0"/>
        <w:ind w:firstLine="708"/>
        <w:jc w:val="both"/>
        <w:rPr>
          <w:sz w:val="30"/>
          <w:szCs w:val="30"/>
        </w:rPr>
      </w:pPr>
    </w:p>
    <w:p w:rsidR="00F065F2" w:rsidRPr="007B3CF4" w:rsidRDefault="00F065F2" w:rsidP="00F065F2">
      <w:pPr>
        <w:widowControl w:val="0"/>
        <w:ind w:firstLine="708"/>
        <w:jc w:val="both"/>
        <w:rPr>
          <w:sz w:val="30"/>
          <w:szCs w:val="30"/>
        </w:rPr>
      </w:pPr>
      <w:r w:rsidRPr="007B3CF4">
        <w:rPr>
          <w:sz w:val="30"/>
          <w:szCs w:val="30"/>
        </w:rPr>
        <w:t xml:space="preserve">Важко визначити номінативним котрийсь із освітніх ракурсів, бо тільки у комплексі вони реалізують мету, передбачену не тільки інструктивними листами Міністерства освіти і науки, але й самим часом, дійсністю, що склалася у світі в цілому та Україні зокрема. </w:t>
      </w:r>
    </w:p>
    <w:p w:rsidR="00F065F2" w:rsidRPr="007B3CF4" w:rsidRDefault="00F065F2" w:rsidP="00F065F2">
      <w:pPr>
        <w:widowControl w:val="0"/>
        <w:ind w:firstLine="708"/>
        <w:jc w:val="both"/>
        <w:rPr>
          <w:sz w:val="30"/>
          <w:szCs w:val="30"/>
        </w:rPr>
      </w:pPr>
      <w:r w:rsidRPr="007B3CF4">
        <w:rPr>
          <w:sz w:val="30"/>
          <w:szCs w:val="30"/>
        </w:rPr>
        <w:t xml:space="preserve">Про вимоги, особливості, проведення, своєрідність сучасного  урок зарубіжної літератури писало багато науковців. Назвемо прізвища тих з них, чиї міркування будуть основою для даного розділу: О. Ісаєва, Ж. Клименко, О. Куцевол, Л. Мірошниченко, Ю. Султанов, Ф. Штейнбук. </w:t>
      </w:r>
    </w:p>
    <w:p w:rsidR="00F065F2" w:rsidRPr="00DA56E2" w:rsidRDefault="00F065F2" w:rsidP="00F065F2">
      <w:pPr>
        <w:pStyle w:val="ab"/>
        <w:widowControl w:val="0"/>
        <w:rPr>
          <w:sz w:val="30"/>
          <w:szCs w:val="30"/>
          <w:lang w:val="uk-UA"/>
        </w:rPr>
      </w:pPr>
      <w:r w:rsidRPr="00DA56E2">
        <w:rPr>
          <w:sz w:val="30"/>
          <w:szCs w:val="30"/>
          <w:lang w:val="uk-UA"/>
        </w:rPr>
        <w:t xml:space="preserve">Урок зарубіжної літератури будується на </w:t>
      </w:r>
      <w:r w:rsidRPr="00DA56E2">
        <w:rPr>
          <w:sz w:val="30"/>
          <w:szCs w:val="30"/>
          <w:u w:val="single"/>
          <w:lang w:val="uk-UA"/>
        </w:rPr>
        <w:t>традиційних принципах</w:t>
      </w:r>
      <w:r w:rsidRPr="00DA56E2">
        <w:rPr>
          <w:sz w:val="30"/>
          <w:szCs w:val="30"/>
          <w:lang w:val="uk-UA"/>
        </w:rPr>
        <w:t xml:space="preserve"> </w:t>
      </w:r>
      <w:r w:rsidRPr="00DA56E2">
        <w:rPr>
          <w:sz w:val="30"/>
          <w:szCs w:val="30"/>
          <w:lang w:val="uk-UA"/>
        </w:rPr>
        <w:lastRenderedPageBreak/>
        <w:t>(науковість, поступовість, наступність, доступність, посильність, взаємо</w:t>
      </w:r>
      <w:r w:rsidRPr="00DA56E2">
        <w:rPr>
          <w:sz w:val="30"/>
          <w:szCs w:val="30"/>
          <w:lang w:val="uk-UA"/>
        </w:rPr>
        <w:softHyphen/>
        <w:t xml:space="preserve">дія різних видів мистецтв, історизм, зв’язок літератури із законами художнього мислення тощо) і </w:t>
      </w:r>
      <w:r w:rsidRPr="00DA56E2">
        <w:rPr>
          <w:sz w:val="30"/>
          <w:szCs w:val="30"/>
          <w:u w:val="single"/>
          <w:lang w:val="uk-UA"/>
        </w:rPr>
        <w:t>принципах нових</w:t>
      </w:r>
      <w:r>
        <w:rPr>
          <w:sz w:val="30"/>
          <w:szCs w:val="30"/>
          <w:lang w:val="uk-UA"/>
        </w:rPr>
        <w:t>, ще до кінця не осмис</w:t>
      </w:r>
      <w:r w:rsidRPr="00DA56E2">
        <w:rPr>
          <w:sz w:val="30"/>
          <w:szCs w:val="30"/>
          <w:lang w:val="uk-UA"/>
        </w:rPr>
        <w:t>лених і не утверджених науковими колами толерантність, іманентність, репрезентативність, країнознавство, компаративність, контекстовий роз</w:t>
      </w:r>
      <w:r w:rsidRPr="00DA56E2">
        <w:rPr>
          <w:sz w:val="30"/>
          <w:szCs w:val="30"/>
          <w:lang w:val="uk-UA"/>
        </w:rPr>
        <w:softHyphen/>
        <w:t xml:space="preserve">гляд літературних явищ, етнокультурність, міжнаціональний підхід тощо. </w:t>
      </w:r>
    </w:p>
    <w:p w:rsidR="00F065F2" w:rsidRPr="00DA56E2" w:rsidRDefault="00F065F2" w:rsidP="00F065F2">
      <w:pPr>
        <w:pStyle w:val="ab"/>
        <w:widowControl w:val="0"/>
        <w:rPr>
          <w:sz w:val="30"/>
          <w:szCs w:val="30"/>
          <w:lang w:val="uk-UA"/>
        </w:rPr>
      </w:pPr>
      <w:r w:rsidRPr="00DA56E2">
        <w:rPr>
          <w:sz w:val="30"/>
          <w:szCs w:val="30"/>
          <w:lang w:val="uk-UA"/>
        </w:rPr>
        <w:t>Аналіз проблемності нових принципі</w:t>
      </w:r>
      <w:r>
        <w:rPr>
          <w:sz w:val="30"/>
          <w:szCs w:val="30"/>
          <w:lang w:val="uk-UA"/>
        </w:rPr>
        <w:t>в організації навчання зару</w:t>
      </w:r>
      <w:r>
        <w:rPr>
          <w:sz w:val="30"/>
          <w:szCs w:val="30"/>
          <w:lang w:val="uk-UA"/>
        </w:rPr>
        <w:softHyphen/>
        <w:t>біж</w:t>
      </w:r>
      <w:r w:rsidRPr="00DA56E2">
        <w:rPr>
          <w:sz w:val="30"/>
          <w:szCs w:val="30"/>
          <w:lang w:val="uk-UA"/>
        </w:rPr>
        <w:t>ної літератури міститься в роботах Д.</w:t>
      </w:r>
      <w:r w:rsidRPr="007B3CF4">
        <w:rPr>
          <w:sz w:val="30"/>
          <w:szCs w:val="30"/>
        </w:rPr>
        <w:t> </w:t>
      </w:r>
      <w:r w:rsidRPr="00DA56E2">
        <w:rPr>
          <w:sz w:val="30"/>
          <w:szCs w:val="30"/>
          <w:lang w:val="uk-UA"/>
        </w:rPr>
        <w:t>Затонського, Д.</w:t>
      </w:r>
      <w:r w:rsidRPr="007B3CF4">
        <w:rPr>
          <w:sz w:val="30"/>
          <w:szCs w:val="30"/>
        </w:rPr>
        <w:t> </w:t>
      </w:r>
      <w:r w:rsidRPr="00DA56E2">
        <w:rPr>
          <w:sz w:val="30"/>
          <w:szCs w:val="30"/>
          <w:lang w:val="uk-UA"/>
        </w:rPr>
        <w:t>Наливайка, Т.</w:t>
      </w:r>
      <w:r w:rsidRPr="007B3CF4">
        <w:rPr>
          <w:sz w:val="30"/>
          <w:szCs w:val="30"/>
        </w:rPr>
        <w:t> </w:t>
      </w:r>
      <w:r>
        <w:rPr>
          <w:sz w:val="30"/>
          <w:szCs w:val="30"/>
          <w:lang w:val="uk-UA"/>
        </w:rPr>
        <w:t>Дени</w:t>
      </w:r>
      <w:r w:rsidRPr="00DA56E2">
        <w:rPr>
          <w:sz w:val="30"/>
          <w:szCs w:val="30"/>
          <w:lang w:val="uk-UA"/>
        </w:rPr>
        <w:t>сової, Ю.</w:t>
      </w:r>
      <w:r w:rsidRPr="007B3CF4">
        <w:rPr>
          <w:sz w:val="30"/>
          <w:szCs w:val="30"/>
        </w:rPr>
        <w:t> </w:t>
      </w:r>
      <w:r w:rsidRPr="00DA56E2">
        <w:rPr>
          <w:sz w:val="30"/>
          <w:szCs w:val="30"/>
          <w:lang w:val="uk-UA"/>
        </w:rPr>
        <w:t>Булаховської, К.</w:t>
      </w:r>
      <w:r w:rsidRPr="007B3CF4">
        <w:rPr>
          <w:sz w:val="30"/>
          <w:szCs w:val="30"/>
        </w:rPr>
        <w:t> </w:t>
      </w:r>
      <w:r w:rsidRPr="00DA56E2">
        <w:rPr>
          <w:sz w:val="30"/>
          <w:szCs w:val="30"/>
          <w:lang w:val="uk-UA"/>
        </w:rPr>
        <w:t>Шахової, О.</w:t>
      </w:r>
      <w:r w:rsidRPr="007B3CF4">
        <w:rPr>
          <w:sz w:val="30"/>
          <w:szCs w:val="30"/>
        </w:rPr>
        <w:t> </w:t>
      </w:r>
      <w:r w:rsidRPr="00DA56E2">
        <w:rPr>
          <w:sz w:val="30"/>
          <w:szCs w:val="30"/>
          <w:lang w:val="uk-UA"/>
        </w:rPr>
        <w:t xml:space="preserve">Ніколенко, Л. Мацевко-Бекерської та ін. Кожен з них має свою точку зору, своє переконання щодо вивчення зарубіжної літератури в школі, але всі прагнуть одного: повернути учнів до книжки, навчити їх вдумливо читати, яскраво відчувати, критично мислити, і плекати це високе і плідне мистецтво» [78]. </w:t>
      </w:r>
    </w:p>
    <w:p w:rsidR="00F065F2" w:rsidRPr="007B3CF4" w:rsidRDefault="00F065F2" w:rsidP="00F065F2">
      <w:pPr>
        <w:widowControl w:val="0"/>
        <w:ind w:firstLine="708"/>
        <w:jc w:val="both"/>
        <w:rPr>
          <w:sz w:val="30"/>
          <w:szCs w:val="30"/>
        </w:rPr>
      </w:pPr>
      <w:r w:rsidRPr="007B3CF4">
        <w:rPr>
          <w:sz w:val="30"/>
          <w:szCs w:val="30"/>
        </w:rPr>
        <w:t>Метою сучасного уроку, коли учні мають зовсім інший загальний розвиток (у порівнянні з початком викладання цього предмету:1992-1993 роки) стає вже не нагромадження знань, а пошукова діяльність, спрямо</w:t>
      </w:r>
      <w:r>
        <w:rPr>
          <w:sz w:val="30"/>
          <w:szCs w:val="30"/>
        </w:rPr>
        <w:softHyphen/>
      </w:r>
      <w:r w:rsidRPr="007B3CF4">
        <w:rPr>
          <w:sz w:val="30"/>
          <w:szCs w:val="30"/>
        </w:rPr>
        <w:t>вана на формування умінь і навичок щодо орієнтації в інформа</w:t>
      </w:r>
      <w:r>
        <w:rPr>
          <w:sz w:val="30"/>
          <w:szCs w:val="30"/>
        </w:rPr>
        <w:softHyphen/>
      </w:r>
      <w:r w:rsidRPr="007B3CF4">
        <w:rPr>
          <w:sz w:val="30"/>
          <w:szCs w:val="30"/>
        </w:rPr>
        <w:t>ційному просторі. Нового звучання на уроці набуває не стільки конста</w:t>
      </w:r>
      <w:r>
        <w:rPr>
          <w:sz w:val="30"/>
          <w:szCs w:val="30"/>
        </w:rPr>
        <w:softHyphen/>
      </w:r>
      <w:r w:rsidRPr="007B3CF4">
        <w:rPr>
          <w:sz w:val="30"/>
          <w:szCs w:val="30"/>
        </w:rPr>
        <w:t xml:space="preserve">тація проблеми, скільки  її доцільність й шляхи розв’язання. А відтак нового акценту отримує співпраця на уроці вчителя і учня, що будують свою навчально-пізнавальну роботу навколо художнього твору, інформації про нього, його творця і т.д. Саме тому в полі зору педагога-словесника вирішення проблеми, </w:t>
      </w:r>
      <w:r w:rsidRPr="007B3CF4">
        <w:rPr>
          <w:b/>
          <w:sz w:val="30"/>
          <w:szCs w:val="30"/>
        </w:rPr>
        <w:t>як допомогти дитині осягнути перш за все саму себе, відчути радість від свого розуму, емоцій, своєї неповторності, а відтак відповідні відчуття, що дають спілкування зі словесними ше</w:t>
      </w:r>
      <w:r>
        <w:rPr>
          <w:b/>
          <w:sz w:val="30"/>
          <w:szCs w:val="30"/>
        </w:rPr>
        <w:softHyphen/>
      </w:r>
      <w:r w:rsidRPr="007B3CF4">
        <w:rPr>
          <w:b/>
          <w:sz w:val="30"/>
          <w:szCs w:val="30"/>
        </w:rPr>
        <w:t>дев</w:t>
      </w:r>
      <w:r>
        <w:rPr>
          <w:b/>
          <w:sz w:val="30"/>
          <w:szCs w:val="30"/>
        </w:rPr>
        <w:softHyphen/>
      </w:r>
      <w:r w:rsidRPr="007B3CF4">
        <w:rPr>
          <w:b/>
          <w:sz w:val="30"/>
          <w:szCs w:val="30"/>
        </w:rPr>
        <w:t>рами.</w:t>
      </w:r>
      <w:r w:rsidRPr="007B3CF4">
        <w:rPr>
          <w:sz w:val="30"/>
          <w:szCs w:val="30"/>
        </w:rPr>
        <w:t xml:space="preserve"> Вдається реалізувати такі завдання лише на уроках співтвор</w:t>
      </w:r>
      <w:r>
        <w:rPr>
          <w:sz w:val="30"/>
          <w:szCs w:val="30"/>
        </w:rPr>
        <w:softHyphen/>
      </w:r>
      <w:r w:rsidRPr="007B3CF4">
        <w:rPr>
          <w:sz w:val="30"/>
          <w:szCs w:val="30"/>
        </w:rPr>
        <w:t>чості, побудованих на абсолютно паритетних умовах, де вчитель і учень, як рівний з рівним, намагаються осягнути в спільній праці вершини прекрасного; де учень співтворець, а не суб’єкт, на який спрямована педагогічна «інформаційна атака» і головне місце в роботі надається учневі, що знаходиться під враженнями від спілкування з текстом. На учителя покладаються організаторські функції: як скерувати роботу, в яке русло направити думки, що необхідні для розуміння і котрі неможливо пропустити тощо.</w:t>
      </w:r>
    </w:p>
    <w:p w:rsidR="00F065F2" w:rsidRPr="007B3CF4" w:rsidRDefault="00F065F2" w:rsidP="00F065F2">
      <w:pPr>
        <w:widowControl w:val="0"/>
        <w:ind w:firstLine="708"/>
        <w:jc w:val="both"/>
        <w:rPr>
          <w:sz w:val="30"/>
          <w:szCs w:val="30"/>
        </w:rPr>
      </w:pPr>
      <w:r w:rsidRPr="007B3CF4">
        <w:rPr>
          <w:sz w:val="30"/>
          <w:szCs w:val="30"/>
        </w:rPr>
        <w:t>Сьогоднішній урок це не обов’язкова відмова від того, що розгля</w:t>
      </w:r>
      <w:r>
        <w:rPr>
          <w:sz w:val="30"/>
          <w:szCs w:val="30"/>
        </w:rPr>
        <w:softHyphen/>
      </w:r>
      <w:r w:rsidRPr="007B3CF4">
        <w:rPr>
          <w:sz w:val="30"/>
          <w:szCs w:val="30"/>
        </w:rPr>
        <w:t xml:space="preserve">далося і робилося вчора. Адже гонитва за новим, модним може призвести до фатальних результатів і зруйнувати не тільки глибинну сутність і своєрідність предмету зарубіжна література, але назавжди «відбити» в учнів бажання читати художні тексти. Саме тому вважаємо за необхідне наголосити на думці ряду науковців (Л. Мірошниченко, Ю. Султанов, О. Куцевол, О. Ісаєва, А. Вітренко) та вчителів-практиків (Л. Чередник, </w:t>
      </w:r>
      <w:r w:rsidRPr="007B3CF4">
        <w:rPr>
          <w:sz w:val="30"/>
          <w:szCs w:val="30"/>
        </w:rPr>
        <w:lastRenderedPageBreak/>
        <w:t xml:space="preserve">О. Каєнко, І. Гаврик), згідно якої особливо цінним є те, що на уроці зарубіжної літератури не просто відбувається знайомство з новим художнім твором, а здійснюється поліфонічне спілкування: </w:t>
      </w:r>
      <w:r w:rsidRPr="007B3CF4">
        <w:rPr>
          <w:i/>
          <w:iCs/>
          <w:sz w:val="30"/>
          <w:szCs w:val="30"/>
        </w:rPr>
        <w:t>письменник – учитель – учень</w:t>
      </w:r>
      <w:r w:rsidRPr="007B3CF4">
        <w:rPr>
          <w:sz w:val="30"/>
          <w:szCs w:val="30"/>
        </w:rPr>
        <w:t>. Важливим завданням словесника залишається форму</w:t>
      </w:r>
      <w:r>
        <w:rPr>
          <w:sz w:val="30"/>
          <w:szCs w:val="30"/>
        </w:rPr>
        <w:softHyphen/>
      </w:r>
      <w:r w:rsidRPr="007B3CF4">
        <w:rPr>
          <w:sz w:val="30"/>
          <w:szCs w:val="30"/>
        </w:rPr>
        <w:t>вання в кожній непересічній особистості школяра всебічно розвиненого кваліфікованого читача. Спробуємо висловити точку зору щодо можливостей реалізації цієї проблеми в рамках сучасного уроку.</w:t>
      </w:r>
    </w:p>
    <w:p w:rsidR="00F065F2" w:rsidRPr="007B3CF4" w:rsidRDefault="00F065F2" w:rsidP="00F065F2">
      <w:pPr>
        <w:widowControl w:val="0"/>
        <w:ind w:firstLine="708"/>
        <w:jc w:val="both"/>
        <w:rPr>
          <w:sz w:val="30"/>
          <w:szCs w:val="30"/>
        </w:rPr>
      </w:pPr>
      <w:r w:rsidRPr="007B3CF4">
        <w:rPr>
          <w:sz w:val="30"/>
          <w:szCs w:val="30"/>
        </w:rPr>
        <w:t>Не буде помилковою теза, яка уже звучала раніше, урок літератури надзвичайно багатогранний. І на сам перед – це урок образного сприйняття світу як найбільш яскравого й доступного для дитини. Він заставляє працювати уяву, фантазію, розвиває розумові, пізнавальні, творчі здібності, формує особистість як кваліфікованого читача.</w:t>
      </w:r>
    </w:p>
    <w:p w:rsidR="00F065F2" w:rsidRPr="007B3CF4" w:rsidRDefault="00F065F2" w:rsidP="00F065F2">
      <w:pPr>
        <w:pStyle w:val="ab"/>
        <w:widowControl w:val="0"/>
        <w:rPr>
          <w:sz w:val="30"/>
          <w:szCs w:val="30"/>
        </w:rPr>
      </w:pPr>
      <w:r w:rsidRPr="007B3CF4">
        <w:rPr>
          <w:sz w:val="30"/>
          <w:szCs w:val="30"/>
        </w:rPr>
        <w:t xml:space="preserve">Учителеві варто враховувати особливий шлях зростання учня у побудові структур уроків. Ним слугує алгоритм: </w:t>
      </w:r>
      <w:r w:rsidRPr="007B3CF4">
        <w:rPr>
          <w:i/>
          <w:sz w:val="30"/>
          <w:szCs w:val="30"/>
        </w:rPr>
        <w:t xml:space="preserve">від зацікавлення – через здивування – до захоплення і </w:t>
      </w:r>
      <w:proofErr w:type="gramStart"/>
      <w:r w:rsidRPr="007B3CF4">
        <w:rPr>
          <w:i/>
          <w:sz w:val="30"/>
          <w:szCs w:val="30"/>
        </w:rPr>
        <w:t>п</w:t>
      </w:r>
      <w:proofErr w:type="gramEnd"/>
      <w:r w:rsidRPr="007B3CF4">
        <w:rPr>
          <w:i/>
          <w:sz w:val="30"/>
          <w:szCs w:val="30"/>
        </w:rPr>
        <w:t>ізнання</w:t>
      </w:r>
      <w:r w:rsidRPr="007B3CF4">
        <w:rPr>
          <w:sz w:val="30"/>
          <w:szCs w:val="30"/>
        </w:rPr>
        <w:t>.</w:t>
      </w:r>
    </w:p>
    <w:p w:rsidR="00F065F2" w:rsidRPr="007B3CF4" w:rsidRDefault="00F065F2" w:rsidP="00F065F2">
      <w:pPr>
        <w:pStyle w:val="ab"/>
        <w:widowControl w:val="0"/>
        <w:rPr>
          <w:sz w:val="30"/>
          <w:szCs w:val="30"/>
        </w:rPr>
      </w:pPr>
      <w:r>
        <w:rPr>
          <w:noProof/>
        </w:rPr>
        <mc:AlternateContent>
          <mc:Choice Requires="wps">
            <w:drawing>
              <wp:anchor distT="0" distB="0" distL="114300" distR="114300" simplePos="0" relativeHeight="251802624" behindDoc="0" locked="0" layoutInCell="1" allowOverlap="1" wp14:anchorId="619EB87F" wp14:editId="2118DA46">
                <wp:simplePos x="0" y="0"/>
                <wp:positionH relativeFrom="column">
                  <wp:posOffset>4457700</wp:posOffset>
                </wp:positionH>
                <wp:positionV relativeFrom="paragraph">
                  <wp:posOffset>70485</wp:posOffset>
                </wp:positionV>
                <wp:extent cx="1600200" cy="1028700"/>
                <wp:effectExtent l="15240" t="57150" r="32385" b="19050"/>
                <wp:wrapNone/>
                <wp:docPr id="67" name="Штриховая стрелка вправо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28700"/>
                        </a:xfrm>
                        <a:prstGeom prst="stripedRightArrow">
                          <a:avLst>
                            <a:gd name="adj1" fmla="val 50000"/>
                            <a:gd name="adj2" fmla="val 38889"/>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67" o:spid="_x0000_s1026" type="#_x0000_t93" style="position:absolute;margin-left:351pt;margin-top:5.55pt;width:126pt;height:8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" strokeweight="2pt"/>
            </w:pict>
          </mc:Fallback>
        </mc:AlternateContent>
      </w:r>
      <w:r>
        <w:rPr>
          <w:noProof/>
        </w:rPr>
        <mc:AlternateContent>
          <mc:Choice Requires="wps">
            <w:drawing>
              <wp:anchor distT="0" distB="0" distL="114300" distR="114300" simplePos="0" relativeHeight="251801600" behindDoc="0" locked="0" layoutInCell="1" allowOverlap="1" wp14:anchorId="517A65C1" wp14:editId="5F9E6B09">
                <wp:simplePos x="0" y="0"/>
                <wp:positionH relativeFrom="column">
                  <wp:posOffset>2971800</wp:posOffset>
                </wp:positionH>
                <wp:positionV relativeFrom="paragraph">
                  <wp:posOffset>70485</wp:posOffset>
                </wp:positionV>
                <wp:extent cx="1485900" cy="1028700"/>
                <wp:effectExtent l="15240" t="57150" r="32385" b="57150"/>
                <wp:wrapNone/>
                <wp:docPr id="7" name="Штриховая 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stripedRightArrow">
                          <a:avLst>
                            <a:gd name="adj1" fmla="val 50000"/>
                            <a:gd name="adj2" fmla="val 36111"/>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триховая стрелка вправо 7" o:spid="_x0000_s1026" type="#_x0000_t93" style="position:absolute;margin-left:234pt;margin-top:5.55pt;width:117pt;height:8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" strokeweight="2pt"/>
            </w:pict>
          </mc:Fallback>
        </mc:AlternateContent>
      </w:r>
      <w:r>
        <w:rPr>
          <w:noProof/>
        </w:rPr>
        <mc:AlternateContent>
          <mc:Choice Requires="wps">
            <w:drawing>
              <wp:anchor distT="0" distB="0" distL="114300" distR="114300" simplePos="0" relativeHeight="251800576" behindDoc="0" locked="0" layoutInCell="1" allowOverlap="1" wp14:anchorId="5B7D34E0" wp14:editId="6D6251D6">
                <wp:simplePos x="0" y="0"/>
                <wp:positionH relativeFrom="column">
                  <wp:posOffset>1371600</wp:posOffset>
                </wp:positionH>
                <wp:positionV relativeFrom="paragraph">
                  <wp:posOffset>184785</wp:posOffset>
                </wp:positionV>
                <wp:extent cx="1600200" cy="800100"/>
                <wp:effectExtent l="15240" t="47625" r="32385" b="47625"/>
                <wp:wrapNone/>
                <wp:docPr id="6" name="Штриховая стрелка вправо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stripedRightArrow">
                          <a:avLst>
                            <a:gd name="adj1" fmla="val 50000"/>
                            <a:gd name="adj2" fmla="val 50000"/>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триховая стрелка вправо 6" o:spid="_x0000_s1026" type="#_x0000_t93" style="position:absolute;margin-left:108pt;margin-top:14.55pt;width:126pt;height:6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" strokeweight="2pt"/>
            </w:pict>
          </mc:Fallback>
        </mc:AlternateContent>
      </w:r>
    </w:p>
    <w:p w:rsidR="00F065F2" w:rsidRPr="007B3CF4" w:rsidRDefault="00F065F2" w:rsidP="00F065F2">
      <w:pPr>
        <w:pStyle w:val="ab"/>
        <w:widowControl w:val="0"/>
        <w:rPr>
          <w:sz w:val="30"/>
          <w:szCs w:val="30"/>
        </w:rPr>
      </w:pPr>
      <w:r>
        <w:rPr>
          <w:noProof/>
        </w:rPr>
        <mc:AlternateContent>
          <mc:Choice Requires="wpg">
            <w:drawing>
              <wp:anchor distT="0" distB="0" distL="114300" distR="114300" simplePos="0" relativeHeight="251803648" behindDoc="0" locked="0" layoutInCell="1" allowOverlap="1" wp14:anchorId="2E2DE2E7" wp14:editId="316695F4">
                <wp:simplePos x="0" y="0"/>
                <wp:positionH relativeFrom="column">
                  <wp:posOffset>114300</wp:posOffset>
                </wp:positionH>
                <wp:positionV relativeFrom="paragraph">
                  <wp:posOffset>168910</wp:posOffset>
                </wp:positionV>
                <wp:extent cx="5715000" cy="360680"/>
                <wp:effectExtent l="15240" t="12700" r="13335" b="17145"/>
                <wp:wrapNone/>
                <wp:docPr id="74"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60680"/>
                          <a:chOff x="1598" y="12386"/>
                          <a:chExt cx="9000" cy="568"/>
                        </a:xfrm>
                      </wpg:grpSpPr>
                      <wps:wsp>
                        <wps:cNvPr id="114" name="Text Box 17"/>
                        <wps:cNvSpPr txBox="1">
                          <a:spLocks noChangeArrowheads="1"/>
                        </wps:cNvSpPr>
                        <wps:spPr bwMode="auto">
                          <a:xfrm>
                            <a:off x="4118" y="12449"/>
                            <a:ext cx="1440" cy="505"/>
                          </a:xfrm>
                          <a:prstGeom prst="rect">
                            <a:avLst/>
                          </a:prstGeom>
                          <a:solidFill>
                            <a:srgbClr val="FFFFFF"/>
                          </a:solidFill>
                          <a:ln w="9525">
                            <a:solidFill>
                              <a:srgbClr val="FFFFFF"/>
                            </a:solidFill>
                            <a:miter lim="800000"/>
                            <a:headEnd/>
                            <a:tailEnd/>
                          </a:ln>
                        </wps:spPr>
                        <wps:txbx>
                          <w:txbxContent>
                            <w:p w:rsidR="00F065F2" w:rsidRPr="008D16FE" w:rsidRDefault="00F065F2" w:rsidP="00F065F2">
                              <w:pPr>
                                <w:rPr>
                                  <w:sz w:val="22"/>
                                  <w:szCs w:val="22"/>
                                </w:rPr>
                              </w:pPr>
                              <w:r w:rsidRPr="008D16FE">
                                <w:rPr>
                                  <w:sz w:val="22"/>
                                  <w:szCs w:val="22"/>
                                </w:rPr>
                                <w:t>Здивування</w:t>
                              </w:r>
                            </w:p>
                          </w:txbxContent>
                        </wps:txbx>
                        <wps:bodyPr rot="0" vert="horz" wrap="square" lIns="91440" tIns="45720" rIns="91440" bIns="45720" anchor="t" anchorCtr="0" upright="1">
                          <a:noAutofit/>
                        </wps:bodyPr>
                      </wps:wsp>
                      <wps:wsp>
                        <wps:cNvPr id="115" name="Text Box 18"/>
                        <wps:cNvSpPr txBox="1">
                          <a:spLocks noChangeArrowheads="1"/>
                        </wps:cNvSpPr>
                        <wps:spPr bwMode="auto">
                          <a:xfrm>
                            <a:off x="1598" y="12411"/>
                            <a:ext cx="1980" cy="540"/>
                          </a:xfrm>
                          <a:prstGeom prst="rect">
                            <a:avLst/>
                          </a:prstGeom>
                          <a:solidFill>
                            <a:srgbClr val="FFFFFF"/>
                          </a:solidFill>
                          <a:ln w="25400">
                            <a:solidFill>
                              <a:srgbClr val="000000"/>
                            </a:solidFill>
                            <a:miter lim="800000"/>
                            <a:headEnd/>
                            <a:tailEnd/>
                          </a:ln>
                        </wps:spPr>
                        <wps:txbx>
                          <w:txbxContent>
                            <w:p w:rsidR="00F065F2" w:rsidRPr="008D16FE" w:rsidRDefault="00F065F2" w:rsidP="00F065F2">
                              <w:pPr>
                                <w:rPr>
                                  <w:sz w:val="22"/>
                                  <w:szCs w:val="22"/>
                                </w:rPr>
                              </w:pPr>
                              <w:r w:rsidRPr="008D16FE">
                                <w:rPr>
                                  <w:sz w:val="22"/>
                                  <w:szCs w:val="22"/>
                                </w:rPr>
                                <w:t>Зацікавлення</w:t>
                              </w:r>
                            </w:p>
                          </w:txbxContent>
                        </wps:txbx>
                        <wps:bodyPr rot="0" vert="horz" wrap="square" lIns="91440" tIns="45720" rIns="91440" bIns="45720" anchor="t" anchorCtr="0" upright="1">
                          <a:noAutofit/>
                        </wps:bodyPr>
                      </wps:wsp>
                      <wps:wsp>
                        <wps:cNvPr id="116" name="Text Box 19"/>
                        <wps:cNvSpPr txBox="1">
                          <a:spLocks noChangeArrowheads="1"/>
                        </wps:cNvSpPr>
                        <wps:spPr bwMode="auto">
                          <a:xfrm>
                            <a:off x="6638" y="12386"/>
                            <a:ext cx="1440" cy="360"/>
                          </a:xfrm>
                          <a:prstGeom prst="rect">
                            <a:avLst/>
                          </a:prstGeom>
                          <a:solidFill>
                            <a:srgbClr val="FFFFFF"/>
                          </a:solidFill>
                          <a:ln w="9525">
                            <a:solidFill>
                              <a:srgbClr val="FFFFFF"/>
                            </a:solidFill>
                            <a:miter lim="800000"/>
                            <a:headEnd/>
                            <a:tailEnd/>
                          </a:ln>
                        </wps:spPr>
                        <wps:txbx>
                          <w:txbxContent>
                            <w:p w:rsidR="00F065F2" w:rsidRPr="008D16FE" w:rsidRDefault="00F065F2" w:rsidP="00F065F2">
                              <w:pPr>
                                <w:rPr>
                                  <w:sz w:val="22"/>
                                  <w:szCs w:val="22"/>
                                </w:rPr>
                              </w:pPr>
                              <w:r w:rsidRPr="008D16FE">
                                <w:rPr>
                                  <w:sz w:val="22"/>
                                  <w:szCs w:val="22"/>
                                </w:rPr>
                                <w:t>Захоплення</w:t>
                              </w:r>
                            </w:p>
                          </w:txbxContent>
                        </wps:txbx>
                        <wps:bodyPr rot="0" vert="horz" wrap="square" lIns="91440" tIns="45720" rIns="91440" bIns="45720" anchor="t" anchorCtr="0" upright="1">
                          <a:noAutofit/>
                        </wps:bodyPr>
                      </wps:wsp>
                      <wps:wsp>
                        <wps:cNvPr id="117" name="Text Box 20"/>
                        <wps:cNvSpPr txBox="1">
                          <a:spLocks noChangeArrowheads="1"/>
                        </wps:cNvSpPr>
                        <wps:spPr bwMode="auto">
                          <a:xfrm>
                            <a:off x="9158" y="12386"/>
                            <a:ext cx="1440" cy="505"/>
                          </a:xfrm>
                          <a:prstGeom prst="rect">
                            <a:avLst/>
                          </a:prstGeom>
                          <a:solidFill>
                            <a:srgbClr val="FFFFFF"/>
                          </a:solidFill>
                          <a:ln w="9525">
                            <a:solidFill>
                              <a:srgbClr val="FFFFFF"/>
                            </a:solidFill>
                            <a:miter lim="800000"/>
                            <a:headEnd/>
                            <a:tailEnd/>
                          </a:ln>
                        </wps:spPr>
                        <wps:txbx>
                          <w:txbxContent>
                            <w:p w:rsidR="00F065F2" w:rsidRPr="008D16FE" w:rsidRDefault="00F065F2" w:rsidP="00F065F2">
                              <w:pPr>
                                <w:rPr>
                                  <w:sz w:val="22"/>
                                  <w:szCs w:val="22"/>
                                </w:rPr>
                              </w:pPr>
                              <w:r w:rsidRPr="008D16FE">
                                <w:rPr>
                                  <w:sz w:val="22"/>
                                  <w:szCs w:val="22"/>
                                </w:rPr>
                                <w:t>Пізнання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4" o:spid="_x0000_s1038" style="position:absolute;left:0;text-align:left;margin-left:9pt;margin-top:13.3pt;width:450pt;height:28.4pt;z-index:251803648" coordorigin="1598,12386" coordsize="9000,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">
                <v:shape id="Text Box 17" o:spid="_x0000_s1039" type="#_x0000_t202" style="position:absolute;left:4118;top:12449;width:144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cTcIA&#10;AADcAAAADwAAAGRycy9kb3ducmV2LnhtbERPTWuDQBC9B/oflinkEppVKaFYVxFpSK9JeultcCcq&#10;dWfV3UaTX98tFHqbx/ucrFhML640uc6ygngbgSCure64UfBx3j+9gHAeWWNvmRTcyEGRP6wyTLWd&#10;+UjXk29ECGGXooLW+yGV0tUtGXRbOxAH7mIngz7AqZF6wjmEm14mUbSTBjsODS0OVLVUf52+jQI7&#10;v92MpTFKNp93c6jK8XhJRqXWj0v5CsLT4v/Ff+53HebHz/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5xNwgAAANwAAAAPAAAAAAAAAAAAAAAAAJgCAABkcnMvZG93&#10;bnJldi54bWxQSwUGAAAAAAQABAD1AAAAhwMAAAAA&#10;" strokecolor="white">
                  <v:textbox>
                    <w:txbxContent>
                      <w:p w:rsidR="00F065F2" w:rsidRPr="008D16FE" w:rsidRDefault="00F065F2" w:rsidP="00F065F2">
                        <w:pPr>
                          <w:rPr>
                            <w:sz w:val="22"/>
                            <w:szCs w:val="22"/>
                          </w:rPr>
                        </w:pPr>
                        <w:r w:rsidRPr="008D16FE">
                          <w:rPr>
                            <w:sz w:val="22"/>
                            <w:szCs w:val="22"/>
                          </w:rPr>
                          <w:t>Здивування</w:t>
                        </w:r>
                      </w:p>
                    </w:txbxContent>
                  </v:textbox>
                </v:shape>
                <v:shape id="Text Box 18" o:spid="_x0000_s1040" type="#_x0000_t202" style="position:absolute;left:1598;top:12411;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I+MEA&#10;AADcAAAADwAAAGRycy9kb3ducmV2LnhtbERPTWvCQBC9C/6HZQrezEbFtKSuIoJgRKRNpechO01C&#10;s7Mhu5r4791Cwds83uesNoNpxI06V1tWMItiEMSF1TWXCi5f++kbCOeRNTaWScGdHGzW49EKU217&#10;/qRb7ksRQtilqKDyvk2ldEVFBl1kW+LA/djOoA+wK6XusA/hppHzOE6kwZpDQ4Ut7SoqfvOrUSCz&#10;/ryQp4/k9Ts7Xi/G6cXAWqnJy7B9B+Fp8E/xv/ugw/zZEv6e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8SPjBAAAA3AAAAA8AAAAAAAAAAAAAAAAAmAIAAGRycy9kb3du&#10;cmV2LnhtbFBLBQYAAAAABAAEAPUAAACGAwAAAAA=&#10;" strokeweight="2pt">
                  <v:textbox>
                    <w:txbxContent>
                      <w:p w:rsidR="00F065F2" w:rsidRPr="008D16FE" w:rsidRDefault="00F065F2" w:rsidP="00F065F2">
                        <w:pPr>
                          <w:rPr>
                            <w:sz w:val="22"/>
                            <w:szCs w:val="22"/>
                          </w:rPr>
                        </w:pPr>
                        <w:r w:rsidRPr="008D16FE">
                          <w:rPr>
                            <w:sz w:val="22"/>
                            <w:szCs w:val="22"/>
                          </w:rPr>
                          <w:t>Зацікавлення</w:t>
                        </w:r>
                      </w:p>
                    </w:txbxContent>
                  </v:textbox>
                </v:shape>
                <v:shape id="Text Box 19" o:spid="_x0000_s1041" type="#_x0000_t202" style="position:absolute;left:6638;top:12386;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nocAA&#10;AADcAAAADwAAAGRycy9kb3ducmV2LnhtbERPS4vCMBC+C/6HMIKXRdP2IEs1iojLevVx8TY0Y1ts&#10;Jm0T27q/fiMI3ubje85qM5hKdNS60rKCeB6BIM6sLjlXcDn/zL5BOI+ssbJMCp7kYLMej1aYatvz&#10;kbqTz0UIYZeigsL7OpXSZQUZdHNbEwfuZluDPsA2l7rFPoSbSiZRtJAGSw4NBda0Kyi7nx5Gge33&#10;T2OpiZKv65/53W2b4y1plJpOhu0ShKfBf8Rv90GH+fECX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mnocAAAADcAAAADwAAAAAAAAAAAAAAAACYAgAAZHJzL2Rvd25y&#10;ZXYueG1sUEsFBgAAAAAEAAQA9QAAAIUDAAAAAA==&#10;" strokecolor="white">
                  <v:textbox>
                    <w:txbxContent>
                      <w:p w:rsidR="00F065F2" w:rsidRPr="008D16FE" w:rsidRDefault="00F065F2" w:rsidP="00F065F2">
                        <w:pPr>
                          <w:rPr>
                            <w:sz w:val="22"/>
                            <w:szCs w:val="22"/>
                          </w:rPr>
                        </w:pPr>
                        <w:r w:rsidRPr="008D16FE">
                          <w:rPr>
                            <w:sz w:val="22"/>
                            <w:szCs w:val="22"/>
                          </w:rPr>
                          <w:t>Захоплення</w:t>
                        </w:r>
                      </w:p>
                    </w:txbxContent>
                  </v:textbox>
                </v:shape>
                <v:shape id="Text Box 20" o:spid="_x0000_s1042" type="#_x0000_t202" style="position:absolute;left:9158;top:12386;width:1440;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COsIA&#10;AADcAAAADwAAAGRycy9kb3ducmV2LnhtbERPTWuDQBC9B/oflinkEppVD02xriLSkF6T9NLb4E5U&#10;6s6qu40mv75bKPQ2j/c5WbGYXlxpcp1lBfE2AkFcW91xo+DjvH96AeE8ssbeMim4kYMif1hlmGo7&#10;85GuJ9+IEMIuRQWt90MqpatbMui2diAO3MVOBn2AUyP1hHMIN71MouhZGuw4NLQ4UNVS/XX6Ngrs&#10;/HYzlsYo2XzezaEqx+MlGZVaPy7lKwhPi/8X/7nfdZgf7+D3mXC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QI6wgAAANwAAAAPAAAAAAAAAAAAAAAAAJgCAABkcnMvZG93&#10;bnJldi54bWxQSwUGAAAAAAQABAD1AAAAhwMAAAAA&#10;" strokecolor="white">
                  <v:textbox>
                    <w:txbxContent>
                      <w:p w:rsidR="00F065F2" w:rsidRPr="008D16FE" w:rsidRDefault="00F065F2" w:rsidP="00F065F2">
                        <w:pPr>
                          <w:rPr>
                            <w:sz w:val="22"/>
                            <w:szCs w:val="22"/>
                          </w:rPr>
                        </w:pPr>
                        <w:r w:rsidRPr="008D16FE">
                          <w:rPr>
                            <w:sz w:val="22"/>
                            <w:szCs w:val="22"/>
                          </w:rPr>
                          <w:t>Пізнання</w:t>
                        </w:r>
                      </w:p>
                    </w:txbxContent>
                  </v:textbox>
                </v:shape>
              </v:group>
            </w:pict>
          </mc:Fallback>
        </mc:AlternateContent>
      </w:r>
    </w:p>
    <w:p w:rsidR="00F065F2" w:rsidRPr="007B3CF4" w:rsidRDefault="00F065F2" w:rsidP="00F065F2">
      <w:pPr>
        <w:widowControl w:val="0"/>
        <w:ind w:firstLine="708"/>
        <w:jc w:val="both"/>
        <w:rPr>
          <w:sz w:val="30"/>
          <w:szCs w:val="30"/>
        </w:rPr>
      </w:pPr>
    </w:p>
    <w:p w:rsidR="00F065F2" w:rsidRPr="007B3CF4" w:rsidRDefault="00F065F2" w:rsidP="00F065F2">
      <w:pPr>
        <w:widowControl w:val="0"/>
        <w:ind w:firstLine="708"/>
        <w:jc w:val="both"/>
        <w:rPr>
          <w:sz w:val="30"/>
          <w:szCs w:val="30"/>
        </w:rPr>
      </w:pPr>
    </w:p>
    <w:p w:rsidR="00F065F2" w:rsidRPr="007B3CF4" w:rsidRDefault="00F065F2" w:rsidP="00F065F2">
      <w:pPr>
        <w:widowControl w:val="0"/>
        <w:ind w:firstLine="708"/>
        <w:jc w:val="both"/>
        <w:rPr>
          <w:sz w:val="30"/>
          <w:szCs w:val="30"/>
        </w:rPr>
      </w:pPr>
    </w:p>
    <w:p w:rsidR="00F065F2" w:rsidRDefault="00F065F2" w:rsidP="00F065F2">
      <w:pPr>
        <w:widowControl w:val="0"/>
        <w:ind w:firstLine="709"/>
        <w:jc w:val="both"/>
        <w:rPr>
          <w:sz w:val="30"/>
          <w:szCs w:val="30"/>
        </w:rPr>
      </w:pPr>
    </w:p>
    <w:p w:rsidR="00F065F2" w:rsidRPr="007B3CF4" w:rsidRDefault="00F065F2" w:rsidP="00F065F2">
      <w:pPr>
        <w:widowControl w:val="0"/>
        <w:ind w:firstLine="709"/>
        <w:jc w:val="both"/>
        <w:rPr>
          <w:sz w:val="30"/>
          <w:szCs w:val="30"/>
        </w:rPr>
      </w:pPr>
      <w:r w:rsidRPr="007B3CF4">
        <w:rPr>
          <w:sz w:val="30"/>
          <w:szCs w:val="30"/>
        </w:rPr>
        <w:t>Долаючи простір і час, до свідомості сьогоднішніх читачів доходять думки й почуття найсвітліших умів людства. Щоб вони були адекватно сприйняті, учитель, за словами методиста Р. Брандесова, має виконувати функцію своєрідного «транслятора» – підсилювача художніх емоцій літературного твору, «налагоджувача» невидимого зв’язку між досвідом поколінь. Від образного світу уроку – до образного власного «Я» – саме так можна визначити шлях учня, який він долає у своєму зростанні на справжньому уроці зарубіжної літератури. В його основі переживання та співпереживання, які розвивають особистість учня, його духовну сутність.</w:t>
      </w:r>
    </w:p>
    <w:p w:rsidR="00F065F2" w:rsidRPr="007B3CF4" w:rsidRDefault="00F065F2" w:rsidP="00F065F2">
      <w:pPr>
        <w:widowControl w:val="0"/>
        <w:ind w:firstLine="709"/>
        <w:jc w:val="both"/>
        <w:rPr>
          <w:sz w:val="30"/>
          <w:szCs w:val="30"/>
        </w:rPr>
      </w:pPr>
      <w:r w:rsidRPr="007B3CF4">
        <w:rPr>
          <w:sz w:val="30"/>
          <w:szCs w:val="30"/>
        </w:rPr>
        <w:t>Нові підходи до викладання предмету потребують введення принципово нових нетрадиційних методик, які психологічно спонукали б до активної діяльності внутрішні емоційно-диспозиційні структури учнів із наступністю їхньої репрезентативності як на уроках, так і в позаурочний час. Серед них важливе місце займають ігрові підходи, інтерактивні, групові технології навчання, звернення до різноманітних освітніх програм (проектів), мультимедійні презентації, роботу з інтернет-мережею тощо.</w:t>
      </w:r>
    </w:p>
    <w:p w:rsidR="00F065F2" w:rsidRPr="007B3CF4" w:rsidRDefault="00F065F2" w:rsidP="00F065F2">
      <w:pPr>
        <w:pStyle w:val="ab"/>
        <w:widowControl w:val="0"/>
        <w:rPr>
          <w:sz w:val="30"/>
          <w:szCs w:val="30"/>
        </w:rPr>
      </w:pPr>
      <w:r w:rsidRPr="007B3CF4">
        <w:rPr>
          <w:sz w:val="30"/>
          <w:szCs w:val="30"/>
        </w:rPr>
        <w:t xml:space="preserve">Зупинимось детальніше на окремих із них. Однією з прерогативних методик, що залучаються </w:t>
      </w:r>
      <w:proofErr w:type="gramStart"/>
      <w:r w:rsidRPr="007B3CF4">
        <w:rPr>
          <w:sz w:val="30"/>
          <w:szCs w:val="30"/>
        </w:rPr>
        <w:t>для</w:t>
      </w:r>
      <w:proofErr w:type="gramEnd"/>
      <w:r w:rsidRPr="007B3CF4">
        <w:rPr>
          <w:sz w:val="30"/>
          <w:szCs w:val="30"/>
        </w:rPr>
        <w:t xml:space="preserve"> організації сучасного навчального процесу визнано гру. </w:t>
      </w:r>
      <w:proofErr w:type="gramStart"/>
      <w:r w:rsidRPr="007B3CF4">
        <w:rPr>
          <w:sz w:val="30"/>
          <w:szCs w:val="30"/>
        </w:rPr>
        <w:t>П</w:t>
      </w:r>
      <w:proofErr w:type="gramEnd"/>
      <w:r w:rsidRPr="007B3CF4">
        <w:rPr>
          <w:sz w:val="30"/>
          <w:szCs w:val="30"/>
        </w:rPr>
        <w:t>ідґрунтям цього слугують серйозні психологічні дослі</w:t>
      </w:r>
      <w:r>
        <w:rPr>
          <w:sz w:val="30"/>
          <w:szCs w:val="30"/>
        </w:rPr>
        <w:softHyphen/>
      </w:r>
      <w:r w:rsidRPr="007B3CF4">
        <w:rPr>
          <w:sz w:val="30"/>
          <w:szCs w:val="30"/>
        </w:rPr>
        <w:t>дження, згідно з якими у грі людину приваблює радість свободи власного «Я»</w:t>
      </w:r>
      <w:r w:rsidRPr="007B3CF4">
        <w:rPr>
          <w:i/>
          <w:sz w:val="30"/>
          <w:szCs w:val="30"/>
        </w:rPr>
        <w:t>.</w:t>
      </w:r>
      <w:r w:rsidRPr="007B3CF4">
        <w:rPr>
          <w:sz w:val="30"/>
          <w:szCs w:val="30"/>
        </w:rPr>
        <w:t xml:space="preserve"> Граючись, дитина створює певну ситуацію, видимість. Це прояв</w:t>
      </w:r>
      <w:r>
        <w:rPr>
          <w:sz w:val="30"/>
          <w:szCs w:val="30"/>
        </w:rPr>
        <w:softHyphen/>
      </w:r>
      <w:r w:rsidRPr="007B3CF4">
        <w:rPr>
          <w:sz w:val="30"/>
          <w:szCs w:val="30"/>
        </w:rPr>
        <w:t xml:space="preserve">ляється в перенесенні властивостей одних предметів на інші: паличка стає </w:t>
      </w:r>
      <w:r w:rsidRPr="007B3CF4">
        <w:rPr>
          <w:sz w:val="30"/>
          <w:szCs w:val="30"/>
        </w:rPr>
        <w:lastRenderedPageBreak/>
        <w:t xml:space="preserve">конем, </w:t>
      </w:r>
      <w:proofErr w:type="gramStart"/>
      <w:r w:rsidRPr="007B3CF4">
        <w:rPr>
          <w:sz w:val="30"/>
          <w:szCs w:val="30"/>
        </w:rPr>
        <w:t>ст</w:t>
      </w:r>
      <w:proofErr w:type="gramEnd"/>
      <w:r w:rsidRPr="007B3CF4">
        <w:rPr>
          <w:sz w:val="30"/>
          <w:szCs w:val="30"/>
        </w:rPr>
        <w:t xml:space="preserve">ілець </w:t>
      </w:r>
      <w:r>
        <w:rPr>
          <w:sz w:val="30"/>
          <w:szCs w:val="30"/>
        </w:rPr>
        <w:t>–</w:t>
      </w:r>
      <w:r w:rsidRPr="007B3CF4">
        <w:rPr>
          <w:sz w:val="30"/>
          <w:szCs w:val="30"/>
        </w:rPr>
        <w:t xml:space="preserve"> машиною часу тощо. </w:t>
      </w:r>
      <w:proofErr w:type="gramStart"/>
      <w:r w:rsidRPr="007B3CF4">
        <w:rPr>
          <w:sz w:val="30"/>
          <w:szCs w:val="30"/>
        </w:rPr>
        <w:t>Людина</w:t>
      </w:r>
      <w:proofErr w:type="gramEnd"/>
      <w:r w:rsidRPr="007B3CF4">
        <w:rPr>
          <w:sz w:val="30"/>
          <w:szCs w:val="30"/>
        </w:rPr>
        <w:t xml:space="preserve"> </w:t>
      </w:r>
      <w:r w:rsidRPr="007B3CF4">
        <w:rPr>
          <w:sz w:val="30"/>
          <w:szCs w:val="30"/>
          <w:u w:val="single"/>
        </w:rPr>
        <w:t>добровільно,</w:t>
      </w:r>
      <w:r w:rsidRPr="007B3CF4">
        <w:rPr>
          <w:sz w:val="30"/>
          <w:szCs w:val="30"/>
        </w:rPr>
        <w:t xml:space="preserve"> самотужки визначає або приймає правила гри. </w:t>
      </w:r>
      <w:proofErr w:type="gramStart"/>
      <w:r w:rsidRPr="007B3CF4">
        <w:rPr>
          <w:sz w:val="30"/>
          <w:szCs w:val="30"/>
        </w:rPr>
        <w:t xml:space="preserve">Таке самовизначення – самообмеження правилами – дає </w:t>
      </w:r>
      <w:r w:rsidRPr="007B3CF4">
        <w:rPr>
          <w:sz w:val="30"/>
          <w:szCs w:val="30"/>
          <w:u w:val="single"/>
        </w:rPr>
        <w:t>радість</w:t>
      </w:r>
      <w:r w:rsidRPr="007B3CF4">
        <w:rPr>
          <w:sz w:val="30"/>
          <w:szCs w:val="30"/>
        </w:rPr>
        <w:t xml:space="preserve"> вольового </w:t>
      </w:r>
      <w:r w:rsidRPr="007B3CF4">
        <w:rPr>
          <w:sz w:val="30"/>
          <w:szCs w:val="30"/>
          <w:u w:val="single"/>
        </w:rPr>
        <w:t>самоподолання</w:t>
      </w:r>
      <w:r w:rsidRPr="007B3CF4">
        <w:rPr>
          <w:sz w:val="30"/>
          <w:szCs w:val="30"/>
        </w:rPr>
        <w:t>, неусвідомлену, але відчутну незалежність від інстинктів, чуттєвих потягів, від «природного рабства».</w:t>
      </w:r>
      <w:proofErr w:type="gramEnd"/>
      <w:r w:rsidRPr="007B3CF4">
        <w:rPr>
          <w:sz w:val="30"/>
          <w:szCs w:val="30"/>
        </w:rPr>
        <w:t xml:space="preserve"> Напевно, ця радість випливає з самої природи людини – боротьби і єдності в ній духовного, природного і </w:t>
      </w:r>
      <w:proofErr w:type="gramStart"/>
      <w:r w:rsidRPr="007B3CF4">
        <w:rPr>
          <w:sz w:val="30"/>
          <w:szCs w:val="30"/>
        </w:rPr>
        <w:t>соц</w:t>
      </w:r>
      <w:proofErr w:type="gramEnd"/>
      <w:r w:rsidRPr="007B3CF4">
        <w:rPr>
          <w:sz w:val="30"/>
          <w:szCs w:val="30"/>
        </w:rPr>
        <w:t>іального. Самообме</w:t>
      </w:r>
      <w:r>
        <w:rPr>
          <w:sz w:val="30"/>
          <w:szCs w:val="30"/>
        </w:rPr>
        <w:softHyphen/>
      </w:r>
      <w:r w:rsidRPr="007B3CF4">
        <w:rPr>
          <w:sz w:val="30"/>
          <w:szCs w:val="30"/>
        </w:rPr>
        <w:t>ження – самоутвердження в грі – торжество найвищого «Я – Духу» в людині, що не може не викликати позитивно забарвлених емоційних станів, адже уподібнюється сама собі, своєму прагненню до свободи</w:t>
      </w:r>
      <w:r w:rsidRPr="007B3CF4">
        <w:rPr>
          <w:i/>
          <w:sz w:val="30"/>
          <w:szCs w:val="30"/>
        </w:rPr>
        <w:t xml:space="preserve"> </w:t>
      </w:r>
      <w:r w:rsidRPr="007B3CF4">
        <w:rPr>
          <w:sz w:val="30"/>
          <w:szCs w:val="30"/>
        </w:rPr>
        <w:t xml:space="preserve">[81]. </w:t>
      </w:r>
    </w:p>
    <w:p w:rsidR="00F065F2" w:rsidRPr="007B3CF4" w:rsidRDefault="00F065F2" w:rsidP="00F065F2">
      <w:pPr>
        <w:widowControl w:val="0"/>
        <w:ind w:firstLine="708"/>
        <w:jc w:val="both"/>
        <w:rPr>
          <w:sz w:val="30"/>
          <w:szCs w:val="30"/>
        </w:rPr>
      </w:pPr>
      <w:r w:rsidRPr="007B3CF4">
        <w:rPr>
          <w:sz w:val="30"/>
          <w:szCs w:val="30"/>
        </w:rPr>
        <w:t xml:space="preserve">Гра допомагає учневі відчути власну особистість, своє «Я», свої потреби, прагнення, мету, ідеал, а головне, отримуючи насолоду від мистецтва слова. Учень учиться гармонізувати своє «хочу» і «повинен», готується до практичного життя, вчиться орієнтуватися в життєстверджуючих поняттях, формує справжній, характерний для світосприйняття ідеал через гру.   </w:t>
      </w:r>
    </w:p>
    <w:p w:rsidR="00F065F2" w:rsidRPr="007B3CF4" w:rsidRDefault="00F065F2" w:rsidP="00F065F2">
      <w:pPr>
        <w:widowControl w:val="0"/>
        <w:ind w:firstLine="708"/>
        <w:jc w:val="both"/>
        <w:rPr>
          <w:sz w:val="30"/>
          <w:szCs w:val="30"/>
        </w:rPr>
      </w:pPr>
      <w:r w:rsidRPr="007B3CF4">
        <w:rPr>
          <w:sz w:val="30"/>
          <w:szCs w:val="30"/>
        </w:rPr>
        <w:t xml:space="preserve">Соціально-естетична значущість уроків зарубіжної літератури, на яких використовуються ігрові підходи полягає в тому, що вони пробуджують у дітей потяг до краси, розуміння високохудожніх витворів мистецтва слова, виховують в учнів повагу до культурної спадщини інших народів, допомагають усвідомити своєрідний шлях кожної окремої літератури й водночас побачити загальні літературні закономірності розвою світового письменства. </w:t>
      </w:r>
    </w:p>
    <w:p w:rsidR="00F065F2" w:rsidRPr="007B3CF4" w:rsidRDefault="00F065F2" w:rsidP="00F065F2">
      <w:pPr>
        <w:widowControl w:val="0"/>
        <w:ind w:firstLine="708"/>
        <w:jc w:val="both"/>
        <w:rPr>
          <w:b/>
          <w:sz w:val="30"/>
          <w:szCs w:val="30"/>
        </w:rPr>
      </w:pPr>
      <w:r w:rsidRPr="007B3CF4">
        <w:rPr>
          <w:sz w:val="30"/>
          <w:szCs w:val="30"/>
        </w:rPr>
        <w:t>На уроках вчитель дає своїм вихованцям не тільки знання з літе</w:t>
      </w:r>
      <w:r>
        <w:rPr>
          <w:sz w:val="30"/>
          <w:szCs w:val="30"/>
        </w:rPr>
        <w:softHyphen/>
      </w:r>
      <w:r w:rsidRPr="007B3CF4">
        <w:rPr>
          <w:sz w:val="30"/>
          <w:szCs w:val="30"/>
        </w:rPr>
        <w:t>ратури. Урок зарубіжної літератури – це уроки людяності, етичності, моральності, пізнання себе, світу і себе у світі, уроки всебічного розвитку особистості школяра. Осягнути усе це учень зможе виключно за чіткої мотивації процесу пізнання. Саме тому великого значення на уроці літератури мають мотиваційні прийоми зацікавлення:</w:t>
      </w:r>
    </w:p>
    <w:p w:rsidR="00F065F2" w:rsidRPr="007B3CF4" w:rsidRDefault="00F065F2" w:rsidP="00F065F2">
      <w:pPr>
        <w:widowControl w:val="0"/>
        <w:numPr>
          <w:ilvl w:val="0"/>
          <w:numId w:val="32"/>
        </w:numPr>
        <w:tabs>
          <w:tab w:val="left" w:pos="6521"/>
        </w:tabs>
        <w:overflowPunct w:val="0"/>
        <w:autoSpaceDE w:val="0"/>
        <w:autoSpaceDN w:val="0"/>
        <w:adjustRightInd w:val="0"/>
        <w:jc w:val="both"/>
        <w:textAlignment w:val="baseline"/>
        <w:rPr>
          <w:i/>
          <w:sz w:val="30"/>
          <w:szCs w:val="30"/>
        </w:rPr>
      </w:pPr>
      <w:r w:rsidRPr="007B3CF4">
        <w:rPr>
          <w:b/>
          <w:i/>
          <w:sz w:val="30"/>
          <w:szCs w:val="30"/>
        </w:rPr>
        <w:t>жеребкування</w:t>
      </w:r>
      <w:r w:rsidRPr="007B3CF4">
        <w:rPr>
          <w:b/>
          <w:sz w:val="30"/>
          <w:szCs w:val="30"/>
        </w:rPr>
        <w:t xml:space="preserve"> </w:t>
      </w:r>
      <w:r w:rsidRPr="007B3CF4">
        <w:rPr>
          <w:sz w:val="30"/>
          <w:szCs w:val="30"/>
        </w:rPr>
        <w:t xml:space="preserve">(використовується для організації груп і вибору завдань): а) </w:t>
      </w:r>
      <w:r w:rsidRPr="007B3CF4">
        <w:rPr>
          <w:i/>
          <w:sz w:val="30"/>
          <w:szCs w:val="30"/>
        </w:rPr>
        <w:t>учням по одному пропонується зайти в класну</w:t>
      </w:r>
      <w:r w:rsidRPr="007B3CF4">
        <w:rPr>
          <w:sz w:val="30"/>
          <w:szCs w:val="30"/>
        </w:rPr>
        <w:t xml:space="preserve"> </w:t>
      </w:r>
      <w:r w:rsidRPr="007B3CF4">
        <w:rPr>
          <w:i/>
          <w:sz w:val="30"/>
          <w:szCs w:val="30"/>
        </w:rPr>
        <w:t>кімнату, вибрати картку з викладеного на столі слова і зайняти місце за столом відповідно до кольору, яким написано слово на картці;</w:t>
      </w:r>
    </w:p>
    <w:p w:rsidR="00F065F2" w:rsidRPr="007B3CF4" w:rsidRDefault="00F065F2" w:rsidP="00F065F2">
      <w:pPr>
        <w:widowControl w:val="0"/>
        <w:tabs>
          <w:tab w:val="left" w:pos="6521"/>
        </w:tabs>
        <w:overflowPunct w:val="0"/>
        <w:autoSpaceDE w:val="0"/>
        <w:autoSpaceDN w:val="0"/>
        <w:adjustRightInd w:val="0"/>
        <w:ind w:left="720"/>
        <w:jc w:val="both"/>
        <w:textAlignment w:val="baseline"/>
        <w:rPr>
          <w:i/>
          <w:sz w:val="30"/>
          <w:szCs w:val="30"/>
        </w:rPr>
      </w:pPr>
      <w:r w:rsidRPr="007B3CF4">
        <w:rPr>
          <w:i/>
          <w:sz w:val="30"/>
          <w:szCs w:val="30"/>
        </w:rPr>
        <w:t>б) на карточці може бути написано фрагмент чи слово фрази з тексту які треба відшукати для відтворення цілісності літера</w:t>
      </w:r>
      <w:r>
        <w:rPr>
          <w:i/>
          <w:sz w:val="30"/>
          <w:szCs w:val="30"/>
        </w:rPr>
        <w:softHyphen/>
      </w:r>
      <w:r w:rsidRPr="007B3CF4">
        <w:rPr>
          <w:i/>
          <w:sz w:val="30"/>
          <w:szCs w:val="30"/>
        </w:rPr>
        <w:t xml:space="preserve">турного фрагменту і що об’єднує членів групи, у складі якої й буде працювати учень; </w:t>
      </w:r>
    </w:p>
    <w:p w:rsidR="00F065F2" w:rsidRPr="007B3CF4" w:rsidRDefault="00F065F2" w:rsidP="00F065F2">
      <w:pPr>
        <w:widowControl w:val="0"/>
        <w:tabs>
          <w:tab w:val="left" w:pos="6521"/>
        </w:tabs>
        <w:overflowPunct w:val="0"/>
        <w:autoSpaceDE w:val="0"/>
        <w:autoSpaceDN w:val="0"/>
        <w:adjustRightInd w:val="0"/>
        <w:ind w:left="720"/>
        <w:jc w:val="both"/>
        <w:textAlignment w:val="baseline"/>
        <w:rPr>
          <w:i/>
          <w:sz w:val="30"/>
          <w:szCs w:val="30"/>
        </w:rPr>
      </w:pPr>
      <w:r w:rsidRPr="007B3CF4">
        <w:rPr>
          <w:i/>
          <w:sz w:val="30"/>
          <w:szCs w:val="30"/>
        </w:rPr>
        <w:t>в) використання пазлової систему складання ілюстрації до тексту і таким чином об’єднатися в групи тощо;</w:t>
      </w:r>
    </w:p>
    <w:p w:rsidR="00F065F2" w:rsidRPr="00347F03" w:rsidRDefault="00F065F2" w:rsidP="00F065F2">
      <w:pPr>
        <w:widowControl w:val="0"/>
        <w:numPr>
          <w:ilvl w:val="0"/>
          <w:numId w:val="32"/>
        </w:numPr>
        <w:tabs>
          <w:tab w:val="left" w:pos="6521"/>
        </w:tabs>
        <w:overflowPunct w:val="0"/>
        <w:autoSpaceDE w:val="0"/>
        <w:autoSpaceDN w:val="0"/>
        <w:adjustRightInd w:val="0"/>
        <w:ind w:left="714" w:hanging="357"/>
        <w:jc w:val="both"/>
        <w:textAlignment w:val="baseline"/>
        <w:rPr>
          <w:bCs/>
          <w:i/>
          <w:spacing w:val="-4"/>
          <w:sz w:val="30"/>
          <w:szCs w:val="30"/>
        </w:rPr>
      </w:pPr>
      <w:r w:rsidRPr="00347F03">
        <w:rPr>
          <w:b/>
          <w:i/>
          <w:spacing w:val="-4"/>
          <w:sz w:val="30"/>
          <w:szCs w:val="30"/>
        </w:rPr>
        <w:t xml:space="preserve">складання прогнозу погоди </w:t>
      </w:r>
      <w:r w:rsidRPr="00347F03">
        <w:rPr>
          <w:spacing w:val="-4"/>
          <w:sz w:val="30"/>
          <w:szCs w:val="30"/>
        </w:rPr>
        <w:t>(під час вивчення античної літератури таким чином можна зв’язати літературу і сьогодення, що оживляє сприйняття  учнями культури давніх часів і, відповідно, давньої літератури):</w:t>
      </w:r>
      <w:r w:rsidRPr="00347F03">
        <w:rPr>
          <w:b/>
          <w:i/>
          <w:spacing w:val="-4"/>
          <w:sz w:val="30"/>
          <w:szCs w:val="30"/>
        </w:rPr>
        <w:t xml:space="preserve"> </w:t>
      </w:r>
      <w:r w:rsidRPr="00347F03">
        <w:rPr>
          <w:i/>
          <w:spacing w:val="-4"/>
          <w:sz w:val="30"/>
          <w:szCs w:val="30"/>
        </w:rPr>
        <w:t xml:space="preserve">Богиня світанку рожевощока </w:t>
      </w:r>
      <w:r w:rsidRPr="00347F03">
        <w:rPr>
          <w:i/>
          <w:spacing w:val="-4"/>
          <w:sz w:val="30"/>
          <w:szCs w:val="30"/>
          <w:u w:val="single"/>
        </w:rPr>
        <w:t xml:space="preserve">Еос </w:t>
      </w:r>
      <w:r w:rsidRPr="00347F03">
        <w:rPr>
          <w:i/>
          <w:spacing w:val="-4"/>
          <w:sz w:val="30"/>
          <w:szCs w:val="30"/>
        </w:rPr>
        <w:t xml:space="preserve">благословила землю срібною росою з свого глечика. </w:t>
      </w:r>
      <w:r w:rsidRPr="00347F03">
        <w:rPr>
          <w:i/>
          <w:spacing w:val="-4"/>
          <w:sz w:val="30"/>
          <w:szCs w:val="30"/>
          <w:u w:val="single"/>
        </w:rPr>
        <w:t xml:space="preserve">Геліос, </w:t>
      </w:r>
      <w:r w:rsidRPr="00347F03">
        <w:rPr>
          <w:i/>
          <w:spacing w:val="-4"/>
          <w:sz w:val="30"/>
          <w:szCs w:val="30"/>
        </w:rPr>
        <w:t xml:space="preserve">відпочивши вночі у човні, пересів </w:t>
      </w:r>
      <w:r w:rsidRPr="00347F03">
        <w:rPr>
          <w:i/>
          <w:spacing w:val="-4"/>
          <w:sz w:val="30"/>
          <w:szCs w:val="30"/>
        </w:rPr>
        <w:lastRenderedPageBreak/>
        <w:t>у золоту колісницю, запряжену четвериком коней, і сонячними ласка</w:t>
      </w:r>
      <w:r>
        <w:rPr>
          <w:i/>
          <w:spacing w:val="-4"/>
          <w:sz w:val="30"/>
          <w:szCs w:val="30"/>
        </w:rPr>
        <w:softHyphen/>
      </w:r>
      <w:r w:rsidRPr="00347F03">
        <w:rPr>
          <w:i/>
          <w:spacing w:val="-4"/>
          <w:sz w:val="30"/>
          <w:szCs w:val="30"/>
        </w:rPr>
        <w:t xml:space="preserve">вими промінчиками привітав морське царство </w:t>
      </w:r>
      <w:r w:rsidRPr="00347F03">
        <w:rPr>
          <w:i/>
          <w:spacing w:val="-4"/>
          <w:sz w:val="30"/>
          <w:szCs w:val="30"/>
          <w:u w:val="single"/>
        </w:rPr>
        <w:t>Посейдона,</w:t>
      </w:r>
      <w:r w:rsidRPr="00347F03">
        <w:rPr>
          <w:i/>
          <w:spacing w:val="-4"/>
          <w:sz w:val="30"/>
          <w:szCs w:val="30"/>
        </w:rPr>
        <w:t xml:space="preserve"> володіння </w:t>
      </w:r>
      <w:r w:rsidRPr="00347F03">
        <w:rPr>
          <w:i/>
          <w:spacing w:val="-4"/>
          <w:sz w:val="30"/>
          <w:szCs w:val="30"/>
          <w:u w:val="single"/>
        </w:rPr>
        <w:t>Артеміди</w:t>
      </w:r>
      <w:r>
        <w:rPr>
          <w:i/>
          <w:spacing w:val="-4"/>
          <w:sz w:val="30"/>
          <w:szCs w:val="30"/>
          <w:u w:val="single"/>
        </w:rPr>
        <w:t xml:space="preserve"> – </w:t>
      </w:r>
      <w:r w:rsidRPr="00347F03">
        <w:rPr>
          <w:i/>
          <w:spacing w:val="-4"/>
          <w:sz w:val="30"/>
          <w:szCs w:val="30"/>
        </w:rPr>
        <w:t>покровительки тваринного й рослинного світу. Задово</w:t>
      </w:r>
      <w:r>
        <w:rPr>
          <w:i/>
          <w:spacing w:val="-4"/>
          <w:sz w:val="30"/>
          <w:szCs w:val="30"/>
        </w:rPr>
        <w:softHyphen/>
      </w:r>
      <w:r w:rsidRPr="00347F03">
        <w:rPr>
          <w:i/>
          <w:spacing w:val="-4"/>
          <w:sz w:val="30"/>
          <w:szCs w:val="30"/>
        </w:rPr>
        <w:t xml:space="preserve">лений світопорядком </w:t>
      </w:r>
      <w:r w:rsidRPr="00347F03">
        <w:rPr>
          <w:i/>
          <w:spacing w:val="-4"/>
          <w:sz w:val="30"/>
          <w:szCs w:val="30"/>
          <w:u w:val="single"/>
        </w:rPr>
        <w:t>Зевс-Громовержець</w:t>
      </w:r>
      <w:r w:rsidRPr="00347F03">
        <w:rPr>
          <w:i/>
          <w:spacing w:val="-4"/>
          <w:sz w:val="30"/>
          <w:szCs w:val="30"/>
        </w:rPr>
        <w:t xml:space="preserve"> спокійно сидить на Олімпі. Нам не загрожують сльози-дощі </w:t>
      </w:r>
      <w:r w:rsidRPr="00347F03">
        <w:rPr>
          <w:i/>
          <w:spacing w:val="-4"/>
          <w:sz w:val="30"/>
          <w:szCs w:val="30"/>
          <w:u w:val="single"/>
        </w:rPr>
        <w:t xml:space="preserve">Диметри.  Еолові </w:t>
      </w:r>
      <w:r w:rsidRPr="00347F03">
        <w:rPr>
          <w:i/>
          <w:spacing w:val="-4"/>
          <w:sz w:val="30"/>
          <w:szCs w:val="30"/>
        </w:rPr>
        <w:t xml:space="preserve">підвладні вітри. А богиня </w:t>
      </w:r>
      <w:r w:rsidRPr="00347F03">
        <w:rPr>
          <w:i/>
          <w:spacing w:val="-4"/>
          <w:sz w:val="30"/>
          <w:szCs w:val="30"/>
          <w:u w:val="single"/>
        </w:rPr>
        <w:t>Афродіта Паллада</w:t>
      </w:r>
      <w:r w:rsidRPr="00347F03">
        <w:rPr>
          <w:i/>
          <w:spacing w:val="-4"/>
          <w:sz w:val="30"/>
          <w:szCs w:val="30"/>
        </w:rPr>
        <w:t xml:space="preserve"> чекає на підкорення нових вершин наук; </w:t>
      </w:r>
    </w:p>
    <w:p w:rsidR="00F065F2" w:rsidRPr="007B3CF4" w:rsidRDefault="00F065F2" w:rsidP="00F065F2">
      <w:pPr>
        <w:widowControl w:val="0"/>
        <w:numPr>
          <w:ilvl w:val="0"/>
          <w:numId w:val="32"/>
        </w:numPr>
        <w:tabs>
          <w:tab w:val="left" w:pos="6521"/>
        </w:tabs>
        <w:overflowPunct w:val="0"/>
        <w:autoSpaceDE w:val="0"/>
        <w:autoSpaceDN w:val="0"/>
        <w:adjustRightInd w:val="0"/>
        <w:ind w:left="714" w:hanging="357"/>
        <w:jc w:val="both"/>
        <w:textAlignment w:val="baseline"/>
        <w:rPr>
          <w:bCs/>
          <w:i/>
          <w:sz w:val="30"/>
          <w:szCs w:val="30"/>
        </w:rPr>
      </w:pPr>
      <w:r w:rsidRPr="007B3CF4">
        <w:rPr>
          <w:sz w:val="30"/>
          <w:szCs w:val="30"/>
        </w:rPr>
        <w:t>«</w:t>
      </w:r>
      <w:r w:rsidRPr="007B3CF4">
        <w:rPr>
          <w:b/>
          <w:i/>
          <w:sz w:val="30"/>
          <w:szCs w:val="30"/>
        </w:rPr>
        <w:t>діагноз настрою» учня</w:t>
      </w:r>
      <w:r w:rsidRPr="007B3CF4">
        <w:rPr>
          <w:bCs/>
          <w:i/>
          <w:sz w:val="30"/>
          <w:szCs w:val="30"/>
        </w:rPr>
        <w:t>: сумує і плаче дощами Диметра; самотньо і холодно Персифоні на чужині у Аіда; усміхається рожевощока Еос; трясе тризубцем Посейдон і т.д.;</w:t>
      </w:r>
    </w:p>
    <w:p w:rsidR="00F065F2" w:rsidRPr="007B3CF4" w:rsidRDefault="00F065F2" w:rsidP="00F065F2">
      <w:pPr>
        <w:widowControl w:val="0"/>
        <w:numPr>
          <w:ilvl w:val="0"/>
          <w:numId w:val="32"/>
        </w:numPr>
        <w:tabs>
          <w:tab w:val="left" w:pos="6521"/>
        </w:tabs>
        <w:overflowPunct w:val="0"/>
        <w:autoSpaceDE w:val="0"/>
        <w:autoSpaceDN w:val="0"/>
        <w:adjustRightInd w:val="0"/>
        <w:ind w:left="714" w:hanging="357"/>
        <w:jc w:val="both"/>
        <w:textAlignment w:val="baseline"/>
        <w:rPr>
          <w:b/>
          <w:i/>
          <w:sz w:val="30"/>
          <w:szCs w:val="30"/>
        </w:rPr>
      </w:pPr>
      <w:r w:rsidRPr="007B3CF4">
        <w:rPr>
          <w:b/>
          <w:i/>
          <w:sz w:val="30"/>
          <w:szCs w:val="30"/>
        </w:rPr>
        <w:t xml:space="preserve">відгадування літературних загадок, придуманих учнями або традиційних. </w:t>
      </w:r>
      <w:r w:rsidRPr="007B3CF4">
        <w:rPr>
          <w:sz w:val="30"/>
          <w:szCs w:val="30"/>
        </w:rPr>
        <w:t>Наведемо приклад однієї з них, яку можна продовжу</w:t>
      </w:r>
      <w:r>
        <w:rPr>
          <w:sz w:val="30"/>
          <w:szCs w:val="30"/>
        </w:rPr>
        <w:softHyphen/>
      </w:r>
      <w:r w:rsidRPr="007B3CF4">
        <w:rPr>
          <w:sz w:val="30"/>
          <w:szCs w:val="30"/>
        </w:rPr>
        <w:t>вати чи змінювати залежно від того, чия творчість розглядається на уроці:</w:t>
      </w:r>
      <w:r w:rsidRPr="007B3CF4">
        <w:rPr>
          <w:i/>
          <w:sz w:val="30"/>
          <w:szCs w:val="30"/>
        </w:rPr>
        <w:t xml:space="preserve"> спробуйте розшифрувати зміст такого речення: “Життя</w:t>
      </w:r>
      <w:r>
        <w:rPr>
          <w:i/>
          <w:sz w:val="30"/>
          <w:szCs w:val="30"/>
        </w:rPr>
        <w:t xml:space="preserve"> – </w:t>
      </w:r>
      <w:r w:rsidRPr="007B3CF4">
        <w:rPr>
          <w:i/>
          <w:sz w:val="30"/>
          <w:szCs w:val="30"/>
        </w:rPr>
        <w:t xml:space="preserve">це сон Трістана та Ізольди, Гаргантюа і Пантагрюель, Дон Кіхота і Дульсінеї Тобольської, Гамлета і Офелії…”; </w:t>
      </w:r>
    </w:p>
    <w:p w:rsidR="00F065F2" w:rsidRPr="007B3CF4" w:rsidRDefault="00F065F2" w:rsidP="00F065F2">
      <w:pPr>
        <w:widowControl w:val="0"/>
        <w:numPr>
          <w:ilvl w:val="0"/>
          <w:numId w:val="33"/>
        </w:numPr>
        <w:tabs>
          <w:tab w:val="left" w:pos="6521"/>
        </w:tabs>
        <w:ind w:left="714" w:hanging="357"/>
        <w:jc w:val="both"/>
        <w:rPr>
          <w:sz w:val="30"/>
          <w:szCs w:val="30"/>
        </w:rPr>
      </w:pPr>
      <w:r w:rsidRPr="007B3CF4">
        <w:rPr>
          <w:b/>
          <w:i/>
          <w:sz w:val="30"/>
          <w:szCs w:val="30"/>
        </w:rPr>
        <w:t xml:space="preserve">читання </w:t>
      </w:r>
      <w:r w:rsidRPr="007B3CF4">
        <w:rPr>
          <w:i/>
          <w:sz w:val="30"/>
          <w:szCs w:val="30"/>
        </w:rPr>
        <w:t xml:space="preserve"> </w:t>
      </w:r>
      <w:r w:rsidRPr="007B3CF4">
        <w:rPr>
          <w:b/>
          <w:i/>
          <w:sz w:val="30"/>
          <w:szCs w:val="30"/>
        </w:rPr>
        <w:t>поетичних</w:t>
      </w:r>
      <w:r w:rsidRPr="007B3CF4">
        <w:rPr>
          <w:b/>
          <w:sz w:val="30"/>
          <w:szCs w:val="30"/>
        </w:rPr>
        <w:t xml:space="preserve"> </w:t>
      </w:r>
      <w:r w:rsidRPr="007B3CF4">
        <w:rPr>
          <w:b/>
          <w:i/>
          <w:sz w:val="30"/>
          <w:szCs w:val="30"/>
        </w:rPr>
        <w:t>рядків</w:t>
      </w:r>
      <w:r w:rsidRPr="007B3CF4">
        <w:rPr>
          <w:b/>
          <w:sz w:val="30"/>
          <w:szCs w:val="30"/>
        </w:rPr>
        <w:t xml:space="preserve"> </w:t>
      </w:r>
      <w:r w:rsidRPr="007B3CF4">
        <w:rPr>
          <w:bCs/>
          <w:sz w:val="30"/>
          <w:szCs w:val="30"/>
        </w:rPr>
        <w:t>(використовується з метою створення</w:t>
      </w:r>
      <w:r w:rsidRPr="007B3CF4">
        <w:rPr>
          <w:b/>
          <w:sz w:val="30"/>
          <w:szCs w:val="30"/>
        </w:rPr>
        <w:t xml:space="preserve"> </w:t>
      </w:r>
      <w:r w:rsidRPr="007B3CF4">
        <w:rPr>
          <w:bCs/>
          <w:sz w:val="30"/>
          <w:szCs w:val="30"/>
        </w:rPr>
        <w:t xml:space="preserve">відповідної задуму вчителя аури </w:t>
      </w:r>
      <w:r w:rsidRPr="007B3CF4">
        <w:rPr>
          <w:sz w:val="30"/>
          <w:szCs w:val="30"/>
        </w:rPr>
        <w:t>уроку);</w:t>
      </w:r>
      <w:r w:rsidRPr="007B3CF4">
        <w:rPr>
          <w:i/>
          <w:sz w:val="30"/>
          <w:szCs w:val="30"/>
        </w:rPr>
        <w:t xml:space="preserve"> </w:t>
      </w:r>
    </w:p>
    <w:p w:rsidR="00F065F2" w:rsidRPr="007B3CF4" w:rsidRDefault="00F065F2" w:rsidP="00F065F2">
      <w:pPr>
        <w:widowControl w:val="0"/>
        <w:numPr>
          <w:ilvl w:val="0"/>
          <w:numId w:val="33"/>
        </w:numPr>
        <w:tabs>
          <w:tab w:val="left" w:pos="6521"/>
        </w:tabs>
        <w:ind w:left="714" w:hanging="357"/>
        <w:jc w:val="both"/>
        <w:rPr>
          <w:sz w:val="30"/>
          <w:szCs w:val="30"/>
        </w:rPr>
      </w:pPr>
      <w:r w:rsidRPr="007B3CF4">
        <w:rPr>
          <w:b/>
          <w:sz w:val="30"/>
          <w:szCs w:val="30"/>
        </w:rPr>
        <w:t>прослуховування музичних фрагментів</w:t>
      </w:r>
      <w:r w:rsidRPr="007B3CF4">
        <w:rPr>
          <w:i/>
          <w:sz w:val="30"/>
          <w:szCs w:val="30"/>
        </w:rPr>
        <w:t xml:space="preserve"> </w:t>
      </w:r>
      <w:r w:rsidRPr="007B3CF4">
        <w:rPr>
          <w:sz w:val="30"/>
          <w:szCs w:val="30"/>
        </w:rPr>
        <w:t>(реалізація психоло</w:t>
      </w:r>
      <w:r>
        <w:rPr>
          <w:sz w:val="30"/>
          <w:szCs w:val="30"/>
        </w:rPr>
        <w:softHyphen/>
      </w:r>
      <w:r w:rsidRPr="007B3CF4">
        <w:rPr>
          <w:sz w:val="30"/>
          <w:szCs w:val="30"/>
        </w:rPr>
        <w:t>гіч</w:t>
      </w:r>
      <w:r>
        <w:rPr>
          <w:sz w:val="30"/>
          <w:szCs w:val="30"/>
        </w:rPr>
        <w:softHyphen/>
      </w:r>
      <w:r w:rsidRPr="007B3CF4">
        <w:rPr>
          <w:sz w:val="30"/>
          <w:szCs w:val="30"/>
        </w:rPr>
        <w:t xml:space="preserve">ного прийому катарсису) тощо. </w:t>
      </w:r>
    </w:p>
    <w:p w:rsidR="00F065F2" w:rsidRPr="007B3CF4" w:rsidRDefault="00F065F2" w:rsidP="00F065F2">
      <w:pPr>
        <w:pStyle w:val="23"/>
        <w:widowControl w:val="0"/>
        <w:spacing w:after="0" w:line="240" w:lineRule="auto"/>
        <w:ind w:left="0" w:firstLine="709"/>
        <w:jc w:val="both"/>
        <w:rPr>
          <w:sz w:val="30"/>
          <w:szCs w:val="30"/>
          <w:lang w:val="uk-UA"/>
        </w:rPr>
      </w:pPr>
      <w:r w:rsidRPr="007B3CF4">
        <w:rPr>
          <w:sz w:val="30"/>
          <w:szCs w:val="30"/>
          <w:lang w:val="uk-UA"/>
        </w:rPr>
        <w:t xml:space="preserve">Такі завдання допомагають не тільки створити позитивну ауру на уроці, але і мотивовано формують творчі здібності учнів. Відсутність такої мотивації практично не залишає шансів на успіх. Окремі компоненти мотивації, як і особисті характеристики учнів, впливають на навколишнє середовище й самі підпадають під його вплив. Детальніше про це йдеться у роботах таких психологів як </w:t>
      </w:r>
      <w:r w:rsidRPr="007B3CF4">
        <w:rPr>
          <w:sz w:val="30"/>
          <w:szCs w:val="30"/>
        </w:rPr>
        <w:t>Л.</w:t>
      </w:r>
      <w:r w:rsidRPr="007B3CF4">
        <w:rPr>
          <w:sz w:val="30"/>
          <w:szCs w:val="30"/>
          <w:lang w:val="uk-UA"/>
        </w:rPr>
        <w:t> </w:t>
      </w:r>
      <w:r w:rsidRPr="007B3CF4">
        <w:rPr>
          <w:sz w:val="30"/>
          <w:szCs w:val="30"/>
        </w:rPr>
        <w:t>Жабицька, В.</w:t>
      </w:r>
      <w:r w:rsidRPr="007B3CF4">
        <w:rPr>
          <w:sz w:val="30"/>
          <w:szCs w:val="30"/>
          <w:lang w:val="uk-UA"/>
        </w:rPr>
        <w:t> </w:t>
      </w:r>
      <w:proofErr w:type="gramStart"/>
      <w:r w:rsidRPr="007B3CF4">
        <w:rPr>
          <w:sz w:val="30"/>
          <w:szCs w:val="30"/>
        </w:rPr>
        <w:t>Кан-Калик</w:t>
      </w:r>
      <w:proofErr w:type="gramEnd"/>
      <w:r w:rsidRPr="007B3CF4">
        <w:rPr>
          <w:sz w:val="30"/>
          <w:szCs w:val="30"/>
        </w:rPr>
        <w:t>, Н.</w:t>
      </w:r>
      <w:r w:rsidRPr="007B3CF4">
        <w:rPr>
          <w:sz w:val="30"/>
          <w:szCs w:val="30"/>
          <w:lang w:val="uk-UA"/>
        </w:rPr>
        <w:t> </w:t>
      </w:r>
      <w:r w:rsidRPr="007B3CF4">
        <w:rPr>
          <w:sz w:val="30"/>
          <w:szCs w:val="30"/>
        </w:rPr>
        <w:t>Никандров,</w:t>
      </w:r>
      <w:r w:rsidRPr="007B3CF4">
        <w:rPr>
          <w:sz w:val="30"/>
          <w:szCs w:val="30"/>
          <w:lang w:val="uk-UA"/>
        </w:rPr>
        <w:t xml:space="preserve"> В. Москалець.</w:t>
      </w:r>
      <w:r w:rsidRPr="007B3CF4">
        <w:rPr>
          <w:sz w:val="30"/>
          <w:szCs w:val="30"/>
        </w:rPr>
        <w:t xml:space="preserve"> </w:t>
      </w:r>
      <w:r w:rsidRPr="007B3CF4">
        <w:rPr>
          <w:sz w:val="30"/>
          <w:szCs w:val="30"/>
          <w:lang w:val="uk-UA"/>
        </w:rPr>
        <w:t xml:space="preserve"> </w:t>
      </w:r>
    </w:p>
    <w:p w:rsidR="00F065F2" w:rsidRPr="007B3CF4" w:rsidRDefault="00F065F2" w:rsidP="00F065F2">
      <w:pPr>
        <w:pStyle w:val="23"/>
        <w:widowControl w:val="0"/>
        <w:spacing w:after="0" w:line="240" w:lineRule="auto"/>
        <w:ind w:left="0" w:firstLine="709"/>
        <w:jc w:val="both"/>
        <w:rPr>
          <w:sz w:val="30"/>
          <w:szCs w:val="30"/>
          <w:lang w:val="uk-UA"/>
        </w:rPr>
      </w:pPr>
      <w:r w:rsidRPr="007B3CF4">
        <w:rPr>
          <w:sz w:val="30"/>
          <w:szCs w:val="30"/>
          <w:lang w:val="uk-UA"/>
        </w:rPr>
        <w:t>Важливою для словесника є особистість учня. На повноцінному уроці учні відчуває себе співавтором уроку-діалогу, лише за такої умови вони дискутують як рівні. Проведення уроку-діалогу вимагає виконання цілого ряду правил. Одним із них, є правило відкритості питання, що обговорюється. Це дозволяє утверджуватися власним учнівським враже</w:t>
      </w:r>
      <w:r>
        <w:rPr>
          <w:sz w:val="30"/>
          <w:szCs w:val="30"/>
          <w:lang w:val="uk-UA"/>
        </w:rPr>
        <w:softHyphen/>
      </w:r>
      <w:r w:rsidRPr="007B3CF4">
        <w:rPr>
          <w:sz w:val="30"/>
          <w:szCs w:val="30"/>
          <w:lang w:val="uk-UA"/>
        </w:rPr>
        <w:t>нням від прочитаного твору. Порівнюючи на уроці свої враження з іншими, збагачується світогляд школяра. Робота вчителя за такої умови зводиться до організаторської. Нараторами виступають виключно учні. Адже в літературі, художньому творі не може бути зрозумілим абсолютно все. Якщо це станеться, то твір втратить таємничість, а значить, цікавість, відтак – актуальність. Однотипність міркувань приведе до того ж. Саме тому принципово важливим для вчителя-словесника є прагнення створити на уроці атмосферу, коли не все ще вирішено, коли залишається місце для думки, що «бурлить», коли учень сам захоче повернутися до прочитаної книги і відшукати на її сторінках відповіді на запитання, під час обговорення тексту в класі.</w:t>
      </w:r>
    </w:p>
    <w:p w:rsidR="00F065F2" w:rsidRPr="007B3CF4" w:rsidRDefault="00F065F2" w:rsidP="00F065F2">
      <w:pPr>
        <w:widowControl w:val="0"/>
        <w:tabs>
          <w:tab w:val="left" w:pos="6521"/>
        </w:tabs>
        <w:ind w:firstLine="709"/>
        <w:jc w:val="both"/>
        <w:rPr>
          <w:sz w:val="30"/>
          <w:szCs w:val="30"/>
        </w:rPr>
      </w:pPr>
      <w:r w:rsidRPr="007B3CF4">
        <w:rPr>
          <w:sz w:val="30"/>
          <w:szCs w:val="30"/>
        </w:rPr>
        <w:t xml:space="preserve">Вагомою ознакою особистісно орієнтованого навчання, яке </w:t>
      </w:r>
      <w:r w:rsidRPr="007B3CF4">
        <w:rPr>
          <w:sz w:val="30"/>
          <w:szCs w:val="30"/>
        </w:rPr>
        <w:lastRenderedPageBreak/>
        <w:t xml:space="preserve">реалізовує сучасна освіта, є варіативність методик, уміння організувати навчання на різних рівнях складності, утвердження всіма засобами цінності й гідності дитячої особистості. Важливим питанням організації навчального процесу, спрямованого на розвиток особистості, вважається врахування вікових особливостей та можливостей учнів.      </w:t>
      </w:r>
    </w:p>
    <w:p w:rsidR="00F065F2" w:rsidRPr="00DA56E2" w:rsidRDefault="00F065F2" w:rsidP="00F065F2">
      <w:pPr>
        <w:pStyle w:val="ab"/>
        <w:widowControl w:val="0"/>
        <w:ind w:firstLine="709"/>
        <w:rPr>
          <w:sz w:val="30"/>
          <w:szCs w:val="30"/>
          <w:lang w:val="uk-UA"/>
        </w:rPr>
      </w:pPr>
      <w:r w:rsidRPr="00DA56E2">
        <w:rPr>
          <w:sz w:val="30"/>
          <w:szCs w:val="30"/>
          <w:lang w:val="uk-UA"/>
        </w:rPr>
        <w:t>Пізнати свою власну особистість, своє «Я», дістати насолоду від мистецтва слова, збагнути досвід людства з присутніми в ньому проблемами і погляд на них під іншим, можливо, навіть неприйнятним кутом – перелік цих та інших завдань стоїть перед учнем, а відтак і учителем під час їхньої роботи на уроці. Та вчитель вирішує ще одну дуже важливу проблему: вчить дитину гармонізувати своє вікове, часом надзвичайно немотивоване «</w:t>
      </w:r>
      <w:r w:rsidRPr="00DA56E2">
        <w:rPr>
          <w:sz w:val="30"/>
          <w:szCs w:val="30"/>
          <w:u w:val="single"/>
          <w:lang w:val="uk-UA"/>
        </w:rPr>
        <w:t>ХОЧУ</w:t>
      </w:r>
      <w:r w:rsidRPr="00DA56E2">
        <w:rPr>
          <w:sz w:val="30"/>
          <w:szCs w:val="30"/>
          <w:lang w:val="uk-UA"/>
        </w:rPr>
        <w:t xml:space="preserve">» з </w:t>
      </w:r>
      <w:r w:rsidRPr="00DA56E2">
        <w:rPr>
          <w:sz w:val="30"/>
          <w:szCs w:val="30"/>
          <w:u w:val="single"/>
          <w:lang w:val="uk-UA"/>
        </w:rPr>
        <w:t>«можу</w:t>
      </w:r>
      <w:r w:rsidRPr="00DA56E2">
        <w:rPr>
          <w:sz w:val="30"/>
          <w:szCs w:val="30"/>
          <w:lang w:val="uk-UA"/>
        </w:rPr>
        <w:t>», «</w:t>
      </w:r>
      <w:r w:rsidRPr="00DA56E2">
        <w:rPr>
          <w:sz w:val="30"/>
          <w:szCs w:val="30"/>
          <w:u w:val="single"/>
          <w:lang w:val="uk-UA"/>
        </w:rPr>
        <w:t>порібно</w:t>
      </w:r>
      <w:r w:rsidRPr="00DA56E2">
        <w:rPr>
          <w:sz w:val="30"/>
          <w:szCs w:val="30"/>
          <w:lang w:val="uk-UA"/>
        </w:rPr>
        <w:t>» і «</w:t>
      </w:r>
      <w:r w:rsidRPr="00DA56E2">
        <w:rPr>
          <w:sz w:val="30"/>
          <w:szCs w:val="30"/>
          <w:u w:val="single"/>
          <w:lang w:val="uk-UA"/>
        </w:rPr>
        <w:t>доцільно</w:t>
      </w:r>
      <w:r w:rsidRPr="00DA56E2">
        <w:rPr>
          <w:sz w:val="30"/>
          <w:szCs w:val="30"/>
          <w:lang w:val="uk-UA"/>
        </w:rPr>
        <w:t>», що в кінцевому результаті формує її особистість як виважену, знаючу, цільну, всесторонньо розвинену натуру.</w:t>
      </w:r>
    </w:p>
    <w:p w:rsidR="00F065F2" w:rsidRPr="007B3CF4" w:rsidRDefault="00F065F2" w:rsidP="00F065F2">
      <w:pPr>
        <w:pStyle w:val="21"/>
        <w:widowControl w:val="0"/>
        <w:spacing w:after="0" w:line="240" w:lineRule="auto"/>
        <w:ind w:firstLine="709"/>
        <w:jc w:val="both"/>
        <w:rPr>
          <w:sz w:val="30"/>
          <w:szCs w:val="30"/>
        </w:rPr>
      </w:pPr>
      <w:r w:rsidRPr="007B3CF4">
        <w:rPr>
          <w:sz w:val="30"/>
          <w:szCs w:val="30"/>
          <w:lang w:val="uk-UA"/>
        </w:rPr>
        <w:t>Донедавна в наукових колах ще дуже мало говорилося про творчу індивідуальність, формування особистості учня. Однією з особливостей традиційної, затягнутої в корсет, єдино правильної радянської школи було те, що об’єкт у навчальному процесі, тобто учень, отримував навчальну інформацію, яка представлялася у вигляді знаково-звукової системи і не підлягала обговоренню. Тим самим він був виділеним із духовно-культурного, історичного контексту, усі його намагання спрямовувалися на засвоєння в «готовому вигляді» вже кимось здобутих знань.</w:t>
      </w:r>
      <w:r w:rsidRPr="007B3CF4">
        <w:rPr>
          <w:sz w:val="30"/>
          <w:szCs w:val="30"/>
        </w:rPr>
        <w:t xml:space="preserve"> </w:t>
      </w:r>
    </w:p>
    <w:p w:rsidR="00F065F2" w:rsidRPr="007B3CF4" w:rsidRDefault="00F065F2" w:rsidP="00F065F2">
      <w:pPr>
        <w:pStyle w:val="21"/>
        <w:widowControl w:val="0"/>
        <w:spacing w:after="0" w:line="240" w:lineRule="auto"/>
        <w:ind w:firstLine="709"/>
        <w:jc w:val="both"/>
        <w:rPr>
          <w:sz w:val="30"/>
          <w:szCs w:val="30"/>
          <w:lang w:val="uk-UA"/>
        </w:rPr>
      </w:pPr>
      <w:r w:rsidRPr="007B3CF4">
        <w:rPr>
          <w:sz w:val="30"/>
          <w:szCs w:val="30"/>
          <w:lang w:val="uk-UA"/>
        </w:rPr>
        <w:t>Система діалогізації навчального процесу вимагає від учителя-філолога – потреби формувати в учнів гнучкості мислення. Для досяг</w:t>
      </w:r>
      <w:r>
        <w:rPr>
          <w:sz w:val="30"/>
          <w:szCs w:val="30"/>
          <w:lang w:val="uk-UA"/>
        </w:rPr>
        <w:softHyphen/>
      </w:r>
      <w:r w:rsidRPr="007B3CF4">
        <w:rPr>
          <w:sz w:val="30"/>
          <w:szCs w:val="30"/>
          <w:lang w:val="uk-UA"/>
        </w:rPr>
        <w:t xml:space="preserve">нення такої мети більшість занять варто проводити як уроки мислення, спілкування. Істина на такому уроці постає у вигляді суперечки про істину, як діалог, можливо, навіть без фінальної фрази, тобто підсумку. Під час такого діалогу важливим завданням є прагнення навчити дитину розмірковувати, гнучко підходити до розв’язання проблем, знаходити нові, оригінальні рішення аби відчути задоволення від навчання в цілому й спілкування з художнім твором зокрема. Інакше кажучи набагато важливішим виступає процес творчої роботи, що формує творчу непересічну особистість, аніж готовий результат, який можна дуже легко здобути в підручнику чи критичному матеріалі. </w:t>
      </w:r>
    </w:p>
    <w:p w:rsidR="00F065F2" w:rsidRPr="007B3CF4" w:rsidRDefault="00F065F2" w:rsidP="00F065F2">
      <w:pPr>
        <w:widowControl w:val="0"/>
        <w:ind w:firstLine="709"/>
        <w:jc w:val="both"/>
        <w:rPr>
          <w:i/>
          <w:iCs/>
          <w:sz w:val="30"/>
          <w:szCs w:val="30"/>
        </w:rPr>
      </w:pPr>
      <w:r w:rsidRPr="007B3CF4">
        <w:rPr>
          <w:sz w:val="30"/>
          <w:szCs w:val="30"/>
        </w:rPr>
        <w:t>Сучасний урок зарубіжної літератури вимагає процесу, спрямо</w:t>
      </w:r>
      <w:r>
        <w:rPr>
          <w:sz w:val="30"/>
          <w:szCs w:val="30"/>
        </w:rPr>
        <w:softHyphen/>
      </w:r>
      <w:r w:rsidRPr="007B3CF4">
        <w:rPr>
          <w:sz w:val="30"/>
          <w:szCs w:val="30"/>
        </w:rPr>
        <w:t xml:space="preserve">ваного на оволодівання інформацією виключно в рамках діалогу, який відбувається у найрізноманітніших площинах: </w:t>
      </w:r>
    </w:p>
    <w:p w:rsidR="00F065F2" w:rsidRPr="00347F03" w:rsidRDefault="00F065F2" w:rsidP="00F065F2">
      <w:pPr>
        <w:pStyle w:val="Spysok"/>
        <w:rPr>
          <w:i/>
        </w:rPr>
      </w:pPr>
      <w:r w:rsidRPr="00347F03">
        <w:rPr>
          <w:i/>
        </w:rPr>
        <w:t>учень – книга – життя – учитель;</w:t>
      </w:r>
    </w:p>
    <w:p w:rsidR="00F065F2" w:rsidRPr="00347F03" w:rsidRDefault="00F065F2" w:rsidP="00F065F2">
      <w:pPr>
        <w:pStyle w:val="Spysok"/>
        <w:rPr>
          <w:i/>
        </w:rPr>
      </w:pPr>
      <w:r w:rsidRPr="00347F03">
        <w:rPr>
          <w:i/>
        </w:rPr>
        <w:t xml:space="preserve">книга – учень – учитель – життя; </w:t>
      </w:r>
    </w:p>
    <w:p w:rsidR="00F065F2" w:rsidRPr="00347F03" w:rsidRDefault="00F065F2" w:rsidP="00F065F2">
      <w:pPr>
        <w:pStyle w:val="Spysok"/>
        <w:rPr>
          <w:i/>
        </w:rPr>
      </w:pPr>
      <w:r w:rsidRPr="00347F03">
        <w:rPr>
          <w:i/>
        </w:rPr>
        <w:t xml:space="preserve">письменник – книга – учень – учитель і т.д. </w:t>
      </w:r>
    </w:p>
    <w:p w:rsidR="00F065F2" w:rsidRPr="007B3CF4" w:rsidRDefault="00F065F2" w:rsidP="00F065F2">
      <w:pPr>
        <w:pStyle w:val="ab"/>
        <w:widowControl w:val="0"/>
        <w:ind w:firstLine="709"/>
        <w:rPr>
          <w:sz w:val="30"/>
          <w:szCs w:val="30"/>
        </w:rPr>
      </w:pPr>
      <w:r w:rsidRPr="00DA56E2">
        <w:rPr>
          <w:sz w:val="30"/>
          <w:szCs w:val="30"/>
          <w:lang w:val="uk-UA"/>
        </w:rPr>
        <w:t xml:space="preserve">Нові акценти у викладанні навчальних предметів сучасної школи вимагають нових підходів як до змісту, так і засобів реалізації навчальної дисципліни. </w:t>
      </w:r>
      <w:r w:rsidRPr="007B3CF4">
        <w:rPr>
          <w:sz w:val="30"/>
          <w:szCs w:val="30"/>
        </w:rPr>
        <w:t xml:space="preserve">Літературу як мистецтво слова не можна опанувати тими </w:t>
      </w:r>
      <w:r w:rsidRPr="007B3CF4">
        <w:rPr>
          <w:sz w:val="30"/>
          <w:szCs w:val="30"/>
        </w:rPr>
        <w:lastRenderedPageBreak/>
        <w:t>самими методами, що й точні та природознавчі науки, коли учень дізнається про те, що відомо всім; вивчаючи літературу, кожний осяга</w:t>
      </w:r>
      <w:proofErr w:type="gramStart"/>
      <w:r w:rsidRPr="007B3CF4">
        <w:rPr>
          <w:sz w:val="30"/>
          <w:szCs w:val="30"/>
        </w:rPr>
        <w:t>є,</w:t>
      </w:r>
      <w:proofErr w:type="gramEnd"/>
      <w:r w:rsidRPr="007B3CF4">
        <w:rPr>
          <w:sz w:val="30"/>
          <w:szCs w:val="30"/>
        </w:rPr>
        <w:t xml:space="preserve"> формує, утверджує насамперед себе.</w:t>
      </w:r>
    </w:p>
    <w:p w:rsidR="00F065F2" w:rsidRPr="007B3CF4" w:rsidRDefault="00F065F2" w:rsidP="00F065F2">
      <w:pPr>
        <w:widowControl w:val="0"/>
        <w:ind w:firstLine="709"/>
        <w:jc w:val="both"/>
        <w:rPr>
          <w:sz w:val="30"/>
          <w:szCs w:val="30"/>
        </w:rPr>
      </w:pPr>
      <w:r w:rsidRPr="007B3CF4">
        <w:rPr>
          <w:sz w:val="30"/>
          <w:szCs w:val="30"/>
        </w:rPr>
        <w:t>Саме тому важливим у практиці словесників є пошук відповіді на три «ЯК»:</w:t>
      </w:r>
    </w:p>
    <w:p w:rsidR="00F065F2" w:rsidRPr="007B3CF4" w:rsidRDefault="00F065F2" w:rsidP="00F065F2">
      <w:pPr>
        <w:pStyle w:val="Spysok"/>
      </w:pPr>
      <w:r w:rsidRPr="007B3CF4">
        <w:t>передати живе слово</w:t>
      </w:r>
    </w:p>
    <w:p w:rsidR="00F065F2" w:rsidRPr="007B3CF4" w:rsidRDefault="00F065F2" w:rsidP="00F065F2">
      <w:pPr>
        <w:pStyle w:val="Spysok"/>
      </w:pPr>
      <w:r w:rsidRPr="007B3CF4">
        <w:t>заглибитися й осягнути його сутність;</w:t>
      </w:r>
    </w:p>
    <w:p w:rsidR="00F065F2" w:rsidRPr="007B3CF4" w:rsidRDefault="00F065F2" w:rsidP="00F065F2">
      <w:pPr>
        <w:pStyle w:val="Spysok"/>
      </w:pPr>
      <w:r w:rsidRPr="007B3CF4">
        <w:t>«донести конкретно життєві і духовні біографії майстрів слова, ознайомити з персонажами,.. пройти усіма стежками, що вони ходять і побути у всіх пережитих ними обставинах...»</w:t>
      </w:r>
    </w:p>
    <w:p w:rsidR="00F065F2" w:rsidRPr="00471B7C" w:rsidRDefault="00F065F2" w:rsidP="00F065F2">
      <w:pPr>
        <w:pStyle w:val="ab"/>
        <w:widowControl w:val="0"/>
        <w:ind w:firstLine="709"/>
        <w:rPr>
          <w:spacing w:val="-4"/>
          <w:sz w:val="30"/>
          <w:szCs w:val="30"/>
        </w:rPr>
      </w:pPr>
      <w:r w:rsidRPr="00471B7C">
        <w:rPr>
          <w:spacing w:val="-4"/>
          <w:sz w:val="30"/>
          <w:szCs w:val="30"/>
        </w:rPr>
        <w:t xml:space="preserve">Секрет відповіді на них можна знайти у системі роботи над словом Станіславського. Необхідно зрозуміти мистецтво слова і знайти істину. Засіб для цього один – метод «фізичних дій» (за К. Станіславським).  Відповіді на ці триєдині «як» покажуть нову грань сучасного уроку </w:t>
      </w:r>
      <w:proofErr w:type="gramStart"/>
      <w:r w:rsidRPr="00471B7C">
        <w:rPr>
          <w:spacing w:val="-4"/>
          <w:sz w:val="30"/>
          <w:szCs w:val="30"/>
        </w:rPr>
        <w:t>л</w:t>
      </w:r>
      <w:proofErr w:type="gramEnd"/>
      <w:r w:rsidRPr="00471B7C">
        <w:rPr>
          <w:spacing w:val="-4"/>
          <w:sz w:val="30"/>
          <w:szCs w:val="30"/>
        </w:rPr>
        <w:t>ітературу, визначення якої зробила Н. Волошина: «Урок літератури сьогодні – це витві</w:t>
      </w:r>
      <w:proofErr w:type="gramStart"/>
      <w:r w:rsidRPr="00471B7C">
        <w:rPr>
          <w:spacing w:val="-4"/>
          <w:sz w:val="30"/>
          <w:szCs w:val="30"/>
        </w:rPr>
        <w:t>р</w:t>
      </w:r>
      <w:proofErr w:type="gramEnd"/>
      <w:r w:rsidRPr="00471B7C">
        <w:rPr>
          <w:spacing w:val="-4"/>
          <w:sz w:val="30"/>
          <w:szCs w:val="30"/>
        </w:rPr>
        <w:t xml:space="preserve"> мистецтва, в якому присутні і краса, і натхнення думки, і радість пошуків, створені спільними зусиллями учня і вчителя» [82, с. 155].</w:t>
      </w:r>
    </w:p>
    <w:p w:rsidR="00F065F2" w:rsidRPr="007B3CF4" w:rsidRDefault="00F065F2" w:rsidP="00F065F2">
      <w:pPr>
        <w:pStyle w:val="ab"/>
        <w:widowControl w:val="0"/>
        <w:ind w:firstLine="709"/>
        <w:rPr>
          <w:sz w:val="30"/>
          <w:szCs w:val="30"/>
        </w:rPr>
      </w:pPr>
      <w:proofErr w:type="gramStart"/>
      <w:r w:rsidRPr="007B3CF4">
        <w:rPr>
          <w:sz w:val="30"/>
          <w:szCs w:val="30"/>
        </w:rPr>
        <w:t>П</w:t>
      </w:r>
      <w:proofErr w:type="gramEnd"/>
      <w:r w:rsidRPr="007B3CF4">
        <w:rPr>
          <w:sz w:val="30"/>
          <w:szCs w:val="30"/>
        </w:rPr>
        <w:t>ідсумувати міркування щодо сучасного уроку зарубіжної літе</w:t>
      </w:r>
      <w:r>
        <w:rPr>
          <w:sz w:val="30"/>
          <w:szCs w:val="30"/>
        </w:rPr>
        <w:softHyphen/>
      </w:r>
      <w:r w:rsidRPr="007B3CF4">
        <w:rPr>
          <w:sz w:val="30"/>
          <w:szCs w:val="30"/>
        </w:rPr>
        <w:t>ратури та вимог до нього дозволимо собі зверненням до роботи О. Куцевол. Науковець називає риси, які повинні характеризувати такий урок: дух творчого пошуку, науковість, емоційність, раціональне вико</w:t>
      </w:r>
      <w:r>
        <w:rPr>
          <w:sz w:val="30"/>
          <w:szCs w:val="30"/>
        </w:rPr>
        <w:softHyphen/>
      </w:r>
      <w:r w:rsidRPr="007B3CF4">
        <w:rPr>
          <w:sz w:val="30"/>
          <w:szCs w:val="30"/>
        </w:rPr>
        <w:t xml:space="preserve">ристання </w:t>
      </w:r>
      <w:proofErr w:type="gramStart"/>
      <w:r w:rsidRPr="007B3CF4">
        <w:rPr>
          <w:sz w:val="30"/>
          <w:szCs w:val="30"/>
        </w:rPr>
        <w:t>р</w:t>
      </w:r>
      <w:proofErr w:type="gramEnd"/>
      <w:r w:rsidRPr="007B3CF4">
        <w:rPr>
          <w:sz w:val="30"/>
          <w:szCs w:val="30"/>
        </w:rPr>
        <w:t>ізноманітних методів та прийомів, застосування іннова</w:t>
      </w:r>
      <w:r>
        <w:rPr>
          <w:sz w:val="30"/>
          <w:szCs w:val="30"/>
        </w:rPr>
        <w:softHyphen/>
      </w:r>
      <w:r w:rsidRPr="007B3CF4">
        <w:rPr>
          <w:sz w:val="30"/>
          <w:szCs w:val="30"/>
        </w:rPr>
        <w:t>ційних технологій, врахування специфіки інонаціонального та іномовного твору, який подається в перекладі, особистісно зорієнтований характер навчання учнів [54, с. 38].</w:t>
      </w:r>
    </w:p>
    <w:p w:rsidR="00F065F2" w:rsidRDefault="00F065F2" w:rsidP="00F065F2">
      <w:pPr>
        <w:widowControl w:val="0"/>
        <w:jc w:val="both"/>
        <w:rPr>
          <w:b/>
          <w:sz w:val="30"/>
          <w:szCs w:val="30"/>
        </w:rPr>
      </w:pPr>
      <w:r w:rsidRPr="007B3CF4">
        <w:rPr>
          <w:b/>
          <w:sz w:val="30"/>
          <w:szCs w:val="30"/>
        </w:rPr>
        <w:tab/>
      </w:r>
    </w:p>
    <w:p w:rsidR="00643032" w:rsidRDefault="00643032" w:rsidP="00F065F2">
      <w:pPr>
        <w:widowControl w:val="0"/>
        <w:jc w:val="both"/>
        <w:rPr>
          <w:b/>
          <w:sz w:val="30"/>
          <w:szCs w:val="30"/>
        </w:rPr>
      </w:pPr>
    </w:p>
    <w:p w:rsidR="00643032" w:rsidRPr="007B3CF4" w:rsidRDefault="00643032" w:rsidP="00F065F2">
      <w:pPr>
        <w:widowControl w:val="0"/>
        <w:jc w:val="both"/>
        <w:rPr>
          <w:sz w:val="30"/>
          <w:szCs w:val="30"/>
        </w:rPr>
      </w:pPr>
    </w:p>
    <w:p w:rsidR="00F065F2" w:rsidRPr="007B3CF4" w:rsidRDefault="00F065F2" w:rsidP="00F065F2">
      <w:pPr>
        <w:pStyle w:val="Subhead1"/>
      </w:pPr>
      <w:bookmarkStart w:id="8" w:name="_Toc379900624"/>
      <w:r w:rsidRPr="007B3CF4">
        <w:t xml:space="preserve"> ПІДГОТОВКА ДО УРОКУ</w:t>
      </w:r>
      <w:bookmarkEnd w:id="8"/>
    </w:p>
    <w:p w:rsidR="00F065F2" w:rsidRPr="007B3CF4" w:rsidRDefault="00F065F2" w:rsidP="00F065F2">
      <w:pPr>
        <w:widowControl w:val="0"/>
        <w:ind w:firstLine="708"/>
        <w:jc w:val="both"/>
        <w:rPr>
          <w:sz w:val="30"/>
          <w:szCs w:val="30"/>
        </w:rPr>
      </w:pPr>
      <w:r w:rsidRPr="007B3CF4">
        <w:rPr>
          <w:sz w:val="30"/>
          <w:szCs w:val="30"/>
        </w:rPr>
        <w:t>У процесі підготовки й проведення уроку зарубіжної літератури робота словесника поділяється на три етапи: підготовка, проведення та аналіз уроку. На етапі підготовки словесник продукує дві речі:</w:t>
      </w:r>
    </w:p>
    <w:p w:rsidR="00F065F2" w:rsidRPr="007B3CF4" w:rsidRDefault="00F065F2" w:rsidP="00F065F2">
      <w:pPr>
        <w:widowControl w:val="0"/>
        <w:numPr>
          <w:ilvl w:val="0"/>
          <w:numId w:val="34"/>
        </w:numPr>
        <w:jc w:val="both"/>
        <w:rPr>
          <w:sz w:val="30"/>
          <w:szCs w:val="30"/>
        </w:rPr>
      </w:pPr>
      <w:r w:rsidRPr="007B3CF4">
        <w:rPr>
          <w:sz w:val="30"/>
          <w:szCs w:val="30"/>
        </w:rPr>
        <w:t>календарно-тематичне планування;</w:t>
      </w:r>
    </w:p>
    <w:p w:rsidR="00F065F2" w:rsidRPr="007B3CF4" w:rsidRDefault="00F065F2" w:rsidP="00F065F2">
      <w:pPr>
        <w:widowControl w:val="0"/>
        <w:numPr>
          <w:ilvl w:val="0"/>
          <w:numId w:val="34"/>
        </w:numPr>
        <w:jc w:val="both"/>
        <w:rPr>
          <w:sz w:val="30"/>
          <w:szCs w:val="30"/>
        </w:rPr>
      </w:pPr>
      <w:r>
        <w:rPr>
          <w:sz w:val="30"/>
          <w:szCs w:val="30"/>
        </w:rPr>
        <w:t xml:space="preserve"> підготовка </w:t>
      </w:r>
      <w:r w:rsidRPr="007B3CF4">
        <w:rPr>
          <w:sz w:val="30"/>
          <w:szCs w:val="30"/>
        </w:rPr>
        <w:t>конспект</w:t>
      </w:r>
      <w:r w:rsidRPr="00587F32">
        <w:rPr>
          <w:sz w:val="30"/>
          <w:szCs w:val="30"/>
        </w:rPr>
        <w:t>у</w:t>
      </w:r>
      <w:r w:rsidRPr="007B3CF4">
        <w:rPr>
          <w:sz w:val="30"/>
          <w:szCs w:val="30"/>
        </w:rPr>
        <w:t xml:space="preserve"> уроку.</w:t>
      </w:r>
    </w:p>
    <w:p w:rsidR="00F065F2" w:rsidRPr="007B3CF4" w:rsidRDefault="00F065F2" w:rsidP="00F065F2">
      <w:pPr>
        <w:pStyle w:val="Subhead2"/>
      </w:pPr>
      <w:r w:rsidRPr="007B3CF4">
        <w:t>Календарно-тематичне планування</w:t>
      </w:r>
    </w:p>
    <w:p w:rsidR="00F065F2" w:rsidRPr="007B3CF4" w:rsidRDefault="00F065F2" w:rsidP="00F065F2">
      <w:pPr>
        <w:widowControl w:val="0"/>
        <w:ind w:firstLine="720"/>
        <w:jc w:val="both"/>
        <w:rPr>
          <w:sz w:val="30"/>
          <w:szCs w:val="30"/>
        </w:rPr>
      </w:pPr>
      <w:r w:rsidRPr="007B3CF4">
        <w:rPr>
          <w:sz w:val="30"/>
          <w:szCs w:val="30"/>
        </w:rPr>
        <w:t xml:space="preserve">Календарно-тематичне планування – це вид діяльності вчителя, який випереджує безпосередній навчальний процес, у якому задіяні вчитель та учень. Адже планування вчитель готує у серпні, після завершення серпневих нарад, на яких він отримує найостанніші настанови й рекомендації щодо роботи в поточному навчальному році. </w:t>
      </w:r>
    </w:p>
    <w:p w:rsidR="00F065F2" w:rsidRPr="00471B7C" w:rsidRDefault="00F065F2" w:rsidP="00F065F2">
      <w:pPr>
        <w:widowControl w:val="0"/>
        <w:ind w:firstLine="720"/>
        <w:jc w:val="both"/>
        <w:rPr>
          <w:spacing w:val="-4"/>
          <w:sz w:val="30"/>
          <w:szCs w:val="30"/>
        </w:rPr>
      </w:pPr>
      <w:r w:rsidRPr="00471B7C">
        <w:rPr>
          <w:spacing w:val="-4"/>
          <w:sz w:val="30"/>
          <w:szCs w:val="30"/>
        </w:rPr>
        <w:t>Основою роботи для складання календарно-тематичного планування є чинна програма з предмету, затвер</w:t>
      </w:r>
      <w:r w:rsidR="00643032">
        <w:rPr>
          <w:spacing w:val="-4"/>
          <w:sz w:val="30"/>
          <w:szCs w:val="30"/>
        </w:rPr>
        <w:t>джена грифом МОН України. Плану</w:t>
      </w:r>
      <w:r w:rsidRPr="00471B7C">
        <w:rPr>
          <w:spacing w:val="-4"/>
          <w:sz w:val="30"/>
          <w:szCs w:val="30"/>
        </w:rPr>
        <w:t>ю</w:t>
      </w:r>
      <w:r w:rsidRPr="00471B7C">
        <w:rPr>
          <w:spacing w:val="-4"/>
          <w:sz w:val="30"/>
          <w:szCs w:val="30"/>
        </w:rPr>
        <w:softHyphen/>
        <w:t xml:space="preserve">чи навчальний матеріал, словесник враховує Інструктивні листи МОН (вони </w:t>
      </w:r>
      <w:r w:rsidRPr="00471B7C">
        <w:rPr>
          <w:spacing w:val="-4"/>
          <w:sz w:val="30"/>
          <w:szCs w:val="30"/>
        </w:rPr>
        <w:lastRenderedPageBreak/>
        <w:t>друкуються в серпневих фахових журналах та відповідних Збірни</w:t>
      </w:r>
      <w:r w:rsidRPr="00471B7C">
        <w:rPr>
          <w:spacing w:val="-4"/>
          <w:sz w:val="30"/>
          <w:szCs w:val="30"/>
        </w:rPr>
        <w:softHyphen/>
        <w:t xml:space="preserve">ках наказів), а також рекомендації обласних та районних (міських) відділків освіти. </w:t>
      </w:r>
    </w:p>
    <w:p w:rsidR="00F065F2" w:rsidRPr="007B3CF4" w:rsidRDefault="00F065F2" w:rsidP="00F065F2">
      <w:pPr>
        <w:widowControl w:val="0"/>
        <w:ind w:firstLine="720"/>
        <w:jc w:val="both"/>
        <w:rPr>
          <w:sz w:val="30"/>
          <w:szCs w:val="30"/>
        </w:rPr>
      </w:pPr>
      <w:r w:rsidRPr="007B3CF4">
        <w:rPr>
          <w:sz w:val="30"/>
          <w:szCs w:val="30"/>
        </w:rPr>
        <w:t>Вчитель має право користуватися календарно-тематичним плануванням з друкованою основою, за умови, якщо воно має відповідний гриф Міністерства освіти і науки України. Такий документ не потребує грифування навчального закладу та підпису його директора.</w:t>
      </w:r>
    </w:p>
    <w:p w:rsidR="00F065F2" w:rsidRPr="007B3CF4" w:rsidRDefault="00F065F2" w:rsidP="00F065F2">
      <w:pPr>
        <w:widowControl w:val="0"/>
        <w:ind w:firstLine="720"/>
        <w:jc w:val="both"/>
        <w:rPr>
          <w:sz w:val="30"/>
          <w:szCs w:val="30"/>
        </w:rPr>
      </w:pPr>
      <w:r w:rsidRPr="007B3CF4">
        <w:rPr>
          <w:sz w:val="30"/>
          <w:szCs w:val="30"/>
        </w:rPr>
        <w:t>Розроблене словесником календарно-тематичне планування затвер</w:t>
      </w:r>
      <w:r>
        <w:rPr>
          <w:sz w:val="30"/>
          <w:szCs w:val="30"/>
        </w:rPr>
        <w:softHyphen/>
      </w:r>
      <w:r w:rsidRPr="007B3CF4">
        <w:rPr>
          <w:sz w:val="30"/>
          <w:szCs w:val="30"/>
        </w:rPr>
        <w:t>джу</w:t>
      </w:r>
      <w:r>
        <w:rPr>
          <w:sz w:val="30"/>
          <w:szCs w:val="30"/>
        </w:rPr>
        <w:softHyphen/>
      </w:r>
      <w:r w:rsidRPr="007B3CF4">
        <w:rPr>
          <w:sz w:val="30"/>
          <w:szCs w:val="30"/>
        </w:rPr>
        <w:t>ється навчально-методичною радою школи або радою методич</w:t>
      </w:r>
      <w:r>
        <w:rPr>
          <w:sz w:val="30"/>
          <w:szCs w:val="30"/>
        </w:rPr>
        <w:softHyphen/>
      </w:r>
      <w:r w:rsidRPr="007B3CF4">
        <w:rPr>
          <w:sz w:val="30"/>
          <w:szCs w:val="30"/>
        </w:rPr>
        <w:t>ного кущового об’єднання і директором навчального закладу, в якому працює педагог. Вчитель має право користуватися календарно-тематичним плануванням, за умови, якщо на титульному листі є підпис директора школи, завірений печаткою закладу.</w:t>
      </w:r>
    </w:p>
    <w:p w:rsidR="00F065F2" w:rsidRPr="006B657C" w:rsidRDefault="00F065F2" w:rsidP="00F065F2">
      <w:pPr>
        <w:widowControl w:val="0"/>
        <w:spacing w:after="120"/>
        <w:ind w:firstLine="720"/>
        <w:jc w:val="both"/>
        <w:rPr>
          <w:sz w:val="30"/>
          <w:szCs w:val="30"/>
        </w:rPr>
      </w:pPr>
      <w:r w:rsidRPr="007B3CF4">
        <w:rPr>
          <w:sz w:val="30"/>
          <w:szCs w:val="30"/>
        </w:rPr>
        <w:t xml:space="preserve">Календарно-тематичне планування має стандартну форму. Воно складається з обов’язкових рубрик, до яких належать: номер по порядку, дата, тема уроку, кількість годин для роботи та примітка.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00"/>
        <w:gridCol w:w="4003"/>
        <w:gridCol w:w="1577"/>
        <w:gridCol w:w="2365"/>
      </w:tblGrid>
      <w:tr w:rsidR="00F065F2" w:rsidRPr="007B3CF4" w:rsidTr="00CC08B0">
        <w:tc>
          <w:tcPr>
            <w:tcW w:w="1008" w:type="dxa"/>
          </w:tcPr>
          <w:p w:rsidR="00F065F2" w:rsidRPr="007B3CF4" w:rsidRDefault="00F065F2" w:rsidP="00CC08B0">
            <w:pPr>
              <w:widowControl w:val="0"/>
              <w:jc w:val="center"/>
              <w:rPr>
                <w:sz w:val="30"/>
                <w:szCs w:val="30"/>
              </w:rPr>
            </w:pPr>
            <w:r w:rsidRPr="007B3CF4">
              <w:rPr>
                <w:sz w:val="30"/>
                <w:szCs w:val="30"/>
              </w:rPr>
              <w:t>№ п/п</w:t>
            </w:r>
          </w:p>
        </w:tc>
        <w:tc>
          <w:tcPr>
            <w:tcW w:w="900" w:type="dxa"/>
          </w:tcPr>
          <w:p w:rsidR="00F065F2" w:rsidRPr="007B3CF4" w:rsidRDefault="00F065F2" w:rsidP="00CC08B0">
            <w:pPr>
              <w:widowControl w:val="0"/>
              <w:jc w:val="center"/>
              <w:rPr>
                <w:sz w:val="30"/>
                <w:szCs w:val="30"/>
              </w:rPr>
            </w:pPr>
            <w:r w:rsidRPr="007B3CF4">
              <w:rPr>
                <w:sz w:val="30"/>
                <w:szCs w:val="30"/>
              </w:rPr>
              <w:t>Дата</w:t>
            </w:r>
          </w:p>
        </w:tc>
        <w:tc>
          <w:tcPr>
            <w:tcW w:w="4003" w:type="dxa"/>
          </w:tcPr>
          <w:p w:rsidR="00F065F2" w:rsidRPr="007B3CF4" w:rsidRDefault="00F065F2" w:rsidP="00CC08B0">
            <w:pPr>
              <w:widowControl w:val="0"/>
              <w:jc w:val="center"/>
              <w:rPr>
                <w:sz w:val="30"/>
                <w:szCs w:val="30"/>
              </w:rPr>
            </w:pPr>
            <w:r w:rsidRPr="007B3CF4">
              <w:rPr>
                <w:sz w:val="30"/>
                <w:szCs w:val="30"/>
              </w:rPr>
              <w:t>Тема уроку</w:t>
            </w:r>
          </w:p>
        </w:tc>
        <w:tc>
          <w:tcPr>
            <w:tcW w:w="1577" w:type="dxa"/>
          </w:tcPr>
          <w:p w:rsidR="00F065F2" w:rsidRPr="007B3CF4" w:rsidRDefault="00F065F2" w:rsidP="00CC08B0">
            <w:pPr>
              <w:widowControl w:val="0"/>
              <w:jc w:val="center"/>
              <w:rPr>
                <w:sz w:val="30"/>
                <w:szCs w:val="30"/>
              </w:rPr>
            </w:pPr>
            <w:r w:rsidRPr="007B3CF4">
              <w:rPr>
                <w:sz w:val="30"/>
                <w:szCs w:val="30"/>
              </w:rPr>
              <w:t>К-ть годин</w:t>
            </w:r>
          </w:p>
        </w:tc>
        <w:tc>
          <w:tcPr>
            <w:tcW w:w="2365" w:type="dxa"/>
          </w:tcPr>
          <w:p w:rsidR="00F065F2" w:rsidRPr="007B3CF4" w:rsidRDefault="00F065F2" w:rsidP="00CC08B0">
            <w:pPr>
              <w:widowControl w:val="0"/>
              <w:jc w:val="center"/>
              <w:rPr>
                <w:sz w:val="30"/>
                <w:szCs w:val="30"/>
              </w:rPr>
            </w:pPr>
            <w:r w:rsidRPr="007B3CF4">
              <w:rPr>
                <w:sz w:val="30"/>
                <w:szCs w:val="30"/>
              </w:rPr>
              <w:t>Примітка</w:t>
            </w:r>
          </w:p>
        </w:tc>
      </w:tr>
      <w:tr w:rsidR="00F065F2" w:rsidRPr="007B3CF4" w:rsidTr="00CC08B0">
        <w:tc>
          <w:tcPr>
            <w:tcW w:w="1008" w:type="dxa"/>
          </w:tcPr>
          <w:p w:rsidR="00F065F2" w:rsidRPr="007B3CF4" w:rsidRDefault="00F065F2" w:rsidP="00CC08B0">
            <w:pPr>
              <w:widowControl w:val="0"/>
              <w:jc w:val="both"/>
              <w:rPr>
                <w:sz w:val="30"/>
                <w:szCs w:val="30"/>
              </w:rPr>
            </w:pPr>
          </w:p>
        </w:tc>
        <w:tc>
          <w:tcPr>
            <w:tcW w:w="900" w:type="dxa"/>
          </w:tcPr>
          <w:p w:rsidR="00F065F2" w:rsidRPr="007B3CF4" w:rsidRDefault="00F065F2" w:rsidP="00CC08B0">
            <w:pPr>
              <w:widowControl w:val="0"/>
              <w:jc w:val="both"/>
              <w:rPr>
                <w:sz w:val="30"/>
                <w:szCs w:val="30"/>
              </w:rPr>
            </w:pPr>
          </w:p>
        </w:tc>
        <w:tc>
          <w:tcPr>
            <w:tcW w:w="4003" w:type="dxa"/>
          </w:tcPr>
          <w:p w:rsidR="00F065F2" w:rsidRPr="007B3CF4" w:rsidRDefault="00F065F2" w:rsidP="00CC08B0">
            <w:pPr>
              <w:widowControl w:val="0"/>
              <w:jc w:val="both"/>
              <w:rPr>
                <w:sz w:val="30"/>
                <w:szCs w:val="30"/>
              </w:rPr>
            </w:pPr>
          </w:p>
        </w:tc>
        <w:tc>
          <w:tcPr>
            <w:tcW w:w="1577" w:type="dxa"/>
          </w:tcPr>
          <w:p w:rsidR="00F065F2" w:rsidRPr="007B3CF4" w:rsidRDefault="00F065F2" w:rsidP="00CC08B0">
            <w:pPr>
              <w:widowControl w:val="0"/>
              <w:jc w:val="both"/>
              <w:rPr>
                <w:sz w:val="30"/>
                <w:szCs w:val="30"/>
              </w:rPr>
            </w:pPr>
          </w:p>
        </w:tc>
        <w:tc>
          <w:tcPr>
            <w:tcW w:w="2365" w:type="dxa"/>
          </w:tcPr>
          <w:p w:rsidR="00F065F2" w:rsidRPr="007B3CF4" w:rsidRDefault="00F065F2" w:rsidP="00CC08B0">
            <w:pPr>
              <w:widowControl w:val="0"/>
              <w:jc w:val="both"/>
              <w:rPr>
                <w:sz w:val="30"/>
                <w:szCs w:val="30"/>
              </w:rPr>
            </w:pPr>
          </w:p>
        </w:tc>
      </w:tr>
    </w:tbl>
    <w:p w:rsidR="00F065F2" w:rsidRPr="006B657C" w:rsidRDefault="00F065F2" w:rsidP="00F065F2">
      <w:pPr>
        <w:widowControl w:val="0"/>
        <w:spacing w:before="120"/>
        <w:ind w:firstLine="720"/>
        <w:jc w:val="both"/>
        <w:rPr>
          <w:sz w:val="30"/>
          <w:szCs w:val="30"/>
        </w:rPr>
      </w:pPr>
      <w:r w:rsidRPr="007B3CF4">
        <w:rPr>
          <w:sz w:val="30"/>
          <w:szCs w:val="30"/>
        </w:rPr>
        <w:t>До календарно-тематичного планування може входити ряд додаткових рубрик, які, звичайно ускладнять роботу над плануванням, але разом з тим покликані допомогти вчителеві у щоденній підготовці до уроків. До їхнього числа належать: вивчення напам’ять, теорія літератури на уроці, міжлітературні зв’язки, міжпредметні зв’язки, ТЗН та наочність, література до уроку. З їх врахуванням основа календарно-тематичного планування буде мати такий вигляд:</w:t>
      </w:r>
    </w:p>
    <w:p w:rsidR="00F065F2" w:rsidRPr="006B657C" w:rsidRDefault="00F065F2" w:rsidP="00F065F2">
      <w:pPr>
        <w:widowControl w:val="0"/>
        <w:ind w:firstLine="720"/>
        <w:jc w:val="both"/>
        <w:rPr>
          <w:sz w:val="30"/>
          <w:szCs w:val="3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713"/>
        <w:gridCol w:w="1118"/>
        <w:gridCol w:w="900"/>
        <w:gridCol w:w="1080"/>
        <w:gridCol w:w="900"/>
        <w:gridCol w:w="1080"/>
        <w:gridCol w:w="1080"/>
        <w:gridCol w:w="900"/>
        <w:gridCol w:w="900"/>
        <w:gridCol w:w="720"/>
      </w:tblGrid>
      <w:tr w:rsidR="00F065F2" w:rsidRPr="007B3CF4" w:rsidTr="00CC08B0">
        <w:tc>
          <w:tcPr>
            <w:tcW w:w="617" w:type="dxa"/>
          </w:tcPr>
          <w:p w:rsidR="00F065F2" w:rsidRPr="00F43BF5" w:rsidRDefault="00F065F2" w:rsidP="00CC08B0">
            <w:pPr>
              <w:widowControl w:val="0"/>
              <w:jc w:val="center"/>
              <w:rPr>
                <w:sz w:val="26"/>
                <w:szCs w:val="26"/>
              </w:rPr>
            </w:pPr>
            <w:r w:rsidRPr="00F43BF5">
              <w:rPr>
                <w:sz w:val="26"/>
                <w:szCs w:val="26"/>
              </w:rPr>
              <w:t>№ п/п</w:t>
            </w:r>
          </w:p>
        </w:tc>
        <w:tc>
          <w:tcPr>
            <w:tcW w:w="713" w:type="dxa"/>
          </w:tcPr>
          <w:p w:rsidR="00F065F2" w:rsidRPr="00F43BF5" w:rsidRDefault="00F065F2" w:rsidP="00CC08B0">
            <w:pPr>
              <w:widowControl w:val="0"/>
              <w:jc w:val="center"/>
              <w:rPr>
                <w:sz w:val="26"/>
                <w:szCs w:val="26"/>
              </w:rPr>
            </w:pPr>
            <w:r w:rsidRPr="00F43BF5">
              <w:rPr>
                <w:sz w:val="26"/>
                <w:szCs w:val="26"/>
              </w:rPr>
              <w:t>Дата</w:t>
            </w:r>
          </w:p>
        </w:tc>
        <w:tc>
          <w:tcPr>
            <w:tcW w:w="1118" w:type="dxa"/>
          </w:tcPr>
          <w:p w:rsidR="00F065F2" w:rsidRPr="00F43BF5" w:rsidRDefault="00F065F2" w:rsidP="00CC08B0">
            <w:pPr>
              <w:widowControl w:val="0"/>
              <w:jc w:val="center"/>
              <w:rPr>
                <w:sz w:val="26"/>
                <w:szCs w:val="26"/>
              </w:rPr>
            </w:pPr>
            <w:r w:rsidRPr="00F43BF5">
              <w:rPr>
                <w:sz w:val="26"/>
                <w:szCs w:val="26"/>
              </w:rPr>
              <w:t>Тему уроку</w:t>
            </w:r>
          </w:p>
        </w:tc>
        <w:tc>
          <w:tcPr>
            <w:tcW w:w="900" w:type="dxa"/>
          </w:tcPr>
          <w:p w:rsidR="00F065F2" w:rsidRPr="00F43BF5" w:rsidRDefault="00F065F2" w:rsidP="00CC08B0">
            <w:pPr>
              <w:widowControl w:val="0"/>
              <w:jc w:val="center"/>
              <w:rPr>
                <w:sz w:val="26"/>
                <w:szCs w:val="26"/>
              </w:rPr>
            </w:pPr>
            <w:r w:rsidRPr="00F43BF5">
              <w:rPr>
                <w:sz w:val="26"/>
                <w:szCs w:val="26"/>
              </w:rPr>
              <w:t>К-ть</w:t>
            </w:r>
          </w:p>
          <w:p w:rsidR="00F065F2" w:rsidRPr="00F43BF5" w:rsidRDefault="00F065F2" w:rsidP="00CC08B0">
            <w:pPr>
              <w:widowControl w:val="0"/>
              <w:jc w:val="center"/>
              <w:rPr>
                <w:sz w:val="26"/>
                <w:szCs w:val="26"/>
              </w:rPr>
            </w:pPr>
            <w:r w:rsidRPr="00F43BF5">
              <w:rPr>
                <w:sz w:val="26"/>
                <w:szCs w:val="26"/>
              </w:rPr>
              <w:t>годин</w:t>
            </w:r>
          </w:p>
        </w:tc>
        <w:tc>
          <w:tcPr>
            <w:tcW w:w="1080" w:type="dxa"/>
          </w:tcPr>
          <w:p w:rsidR="00F065F2" w:rsidRPr="00F43BF5" w:rsidRDefault="00F065F2" w:rsidP="00CC08B0">
            <w:pPr>
              <w:widowControl w:val="0"/>
              <w:jc w:val="center"/>
              <w:rPr>
                <w:sz w:val="26"/>
                <w:szCs w:val="26"/>
              </w:rPr>
            </w:pPr>
            <w:r w:rsidRPr="00F43BF5">
              <w:rPr>
                <w:sz w:val="26"/>
                <w:szCs w:val="26"/>
              </w:rPr>
              <w:t>Тексти</w:t>
            </w:r>
          </w:p>
          <w:p w:rsidR="00F065F2" w:rsidRPr="00F43BF5" w:rsidRDefault="00F065F2" w:rsidP="00CC08B0">
            <w:pPr>
              <w:widowControl w:val="0"/>
              <w:jc w:val="center"/>
              <w:rPr>
                <w:sz w:val="26"/>
                <w:szCs w:val="26"/>
              </w:rPr>
            </w:pPr>
            <w:r w:rsidRPr="00F43BF5">
              <w:rPr>
                <w:sz w:val="26"/>
                <w:szCs w:val="26"/>
              </w:rPr>
              <w:t>напам’ять</w:t>
            </w:r>
          </w:p>
        </w:tc>
        <w:tc>
          <w:tcPr>
            <w:tcW w:w="900" w:type="dxa"/>
          </w:tcPr>
          <w:p w:rsidR="00F065F2" w:rsidRPr="00F43BF5" w:rsidRDefault="00F065F2" w:rsidP="00CC08B0">
            <w:pPr>
              <w:widowControl w:val="0"/>
              <w:jc w:val="center"/>
              <w:rPr>
                <w:sz w:val="26"/>
                <w:szCs w:val="26"/>
              </w:rPr>
            </w:pPr>
            <w:r w:rsidRPr="00F43BF5">
              <w:rPr>
                <w:sz w:val="26"/>
                <w:szCs w:val="26"/>
              </w:rPr>
              <w:t>Тео</w:t>
            </w:r>
            <w:r>
              <w:rPr>
                <w:sz w:val="26"/>
                <w:szCs w:val="26"/>
              </w:rPr>
              <w:softHyphen/>
            </w:r>
            <w:r w:rsidRPr="00F43BF5">
              <w:rPr>
                <w:sz w:val="26"/>
                <w:szCs w:val="26"/>
              </w:rPr>
              <w:t>рія</w:t>
            </w:r>
          </w:p>
          <w:p w:rsidR="00F065F2" w:rsidRPr="00F43BF5" w:rsidRDefault="00F065F2" w:rsidP="00CC08B0">
            <w:pPr>
              <w:widowControl w:val="0"/>
              <w:jc w:val="center"/>
              <w:rPr>
                <w:sz w:val="26"/>
                <w:szCs w:val="26"/>
              </w:rPr>
            </w:pPr>
            <w:r w:rsidRPr="00F43BF5">
              <w:rPr>
                <w:sz w:val="26"/>
                <w:szCs w:val="26"/>
              </w:rPr>
              <w:t>літератури.</w:t>
            </w:r>
          </w:p>
        </w:tc>
        <w:tc>
          <w:tcPr>
            <w:tcW w:w="1080" w:type="dxa"/>
          </w:tcPr>
          <w:p w:rsidR="00F065F2" w:rsidRPr="00F43BF5" w:rsidRDefault="00F065F2" w:rsidP="00CC08B0">
            <w:pPr>
              <w:widowControl w:val="0"/>
              <w:jc w:val="center"/>
              <w:rPr>
                <w:sz w:val="26"/>
                <w:szCs w:val="26"/>
              </w:rPr>
            </w:pPr>
            <w:r w:rsidRPr="00F43BF5">
              <w:rPr>
                <w:sz w:val="26"/>
                <w:szCs w:val="26"/>
              </w:rPr>
              <w:t>Міжл</w:t>
            </w:r>
            <w:r>
              <w:rPr>
                <w:sz w:val="26"/>
                <w:szCs w:val="26"/>
              </w:rPr>
              <w:softHyphen/>
            </w:r>
            <w:r w:rsidRPr="00F43BF5">
              <w:rPr>
                <w:sz w:val="26"/>
                <w:szCs w:val="26"/>
              </w:rPr>
              <w:t>ітера</w:t>
            </w:r>
            <w:r>
              <w:rPr>
                <w:sz w:val="26"/>
                <w:szCs w:val="26"/>
              </w:rPr>
              <w:softHyphen/>
            </w:r>
            <w:r w:rsidRPr="00F43BF5">
              <w:rPr>
                <w:sz w:val="26"/>
                <w:szCs w:val="26"/>
              </w:rPr>
              <w:t>турні</w:t>
            </w:r>
          </w:p>
          <w:p w:rsidR="00F065F2" w:rsidRPr="00F43BF5" w:rsidRDefault="00F065F2" w:rsidP="00CC08B0">
            <w:pPr>
              <w:widowControl w:val="0"/>
              <w:jc w:val="center"/>
              <w:rPr>
                <w:sz w:val="26"/>
                <w:szCs w:val="26"/>
              </w:rPr>
            </w:pPr>
            <w:r w:rsidRPr="00F43BF5">
              <w:rPr>
                <w:sz w:val="26"/>
                <w:szCs w:val="26"/>
              </w:rPr>
              <w:t>зв’язки</w:t>
            </w:r>
          </w:p>
        </w:tc>
        <w:tc>
          <w:tcPr>
            <w:tcW w:w="1080" w:type="dxa"/>
          </w:tcPr>
          <w:p w:rsidR="00F065F2" w:rsidRPr="00F43BF5" w:rsidRDefault="00F065F2" w:rsidP="00CC08B0">
            <w:pPr>
              <w:widowControl w:val="0"/>
              <w:jc w:val="center"/>
              <w:rPr>
                <w:sz w:val="26"/>
                <w:szCs w:val="26"/>
              </w:rPr>
            </w:pPr>
            <w:r w:rsidRPr="00F43BF5">
              <w:rPr>
                <w:sz w:val="26"/>
                <w:szCs w:val="26"/>
              </w:rPr>
              <w:t>Між</w:t>
            </w:r>
            <w:r>
              <w:rPr>
                <w:sz w:val="26"/>
                <w:szCs w:val="26"/>
              </w:rPr>
              <w:softHyphen/>
            </w:r>
            <w:r w:rsidRPr="00F43BF5">
              <w:rPr>
                <w:sz w:val="26"/>
                <w:szCs w:val="26"/>
              </w:rPr>
              <w:t>предметні</w:t>
            </w:r>
          </w:p>
          <w:p w:rsidR="00F065F2" w:rsidRPr="00F43BF5" w:rsidRDefault="00F065F2" w:rsidP="00CC08B0">
            <w:pPr>
              <w:widowControl w:val="0"/>
              <w:jc w:val="center"/>
              <w:rPr>
                <w:sz w:val="26"/>
                <w:szCs w:val="26"/>
              </w:rPr>
            </w:pPr>
            <w:r w:rsidRPr="00F43BF5">
              <w:rPr>
                <w:sz w:val="26"/>
                <w:szCs w:val="26"/>
              </w:rPr>
              <w:t>зв’язки</w:t>
            </w:r>
          </w:p>
        </w:tc>
        <w:tc>
          <w:tcPr>
            <w:tcW w:w="900" w:type="dxa"/>
          </w:tcPr>
          <w:p w:rsidR="00F065F2" w:rsidRPr="00F43BF5" w:rsidRDefault="00F065F2" w:rsidP="00CC08B0">
            <w:pPr>
              <w:widowControl w:val="0"/>
              <w:jc w:val="center"/>
              <w:rPr>
                <w:sz w:val="26"/>
                <w:szCs w:val="26"/>
              </w:rPr>
            </w:pPr>
            <w:r w:rsidRPr="00F43BF5">
              <w:rPr>
                <w:sz w:val="26"/>
                <w:szCs w:val="26"/>
              </w:rPr>
              <w:t>ТЗН, наоч</w:t>
            </w:r>
            <w:r>
              <w:rPr>
                <w:sz w:val="26"/>
                <w:szCs w:val="26"/>
              </w:rPr>
              <w:softHyphen/>
            </w:r>
            <w:r w:rsidRPr="00F43BF5">
              <w:rPr>
                <w:sz w:val="26"/>
                <w:szCs w:val="26"/>
              </w:rPr>
              <w:t>ність</w:t>
            </w:r>
          </w:p>
        </w:tc>
        <w:tc>
          <w:tcPr>
            <w:tcW w:w="900" w:type="dxa"/>
          </w:tcPr>
          <w:p w:rsidR="00F065F2" w:rsidRPr="00F43BF5" w:rsidRDefault="00F065F2" w:rsidP="00CC08B0">
            <w:pPr>
              <w:widowControl w:val="0"/>
              <w:jc w:val="center"/>
              <w:rPr>
                <w:sz w:val="26"/>
                <w:szCs w:val="26"/>
              </w:rPr>
            </w:pPr>
            <w:r w:rsidRPr="00F43BF5">
              <w:rPr>
                <w:sz w:val="26"/>
                <w:szCs w:val="26"/>
              </w:rPr>
              <w:t>Літер. до уроку</w:t>
            </w:r>
          </w:p>
        </w:tc>
        <w:tc>
          <w:tcPr>
            <w:tcW w:w="720" w:type="dxa"/>
          </w:tcPr>
          <w:p w:rsidR="00F065F2" w:rsidRPr="00F43BF5" w:rsidRDefault="00F065F2" w:rsidP="00CC08B0">
            <w:pPr>
              <w:widowControl w:val="0"/>
              <w:jc w:val="center"/>
              <w:rPr>
                <w:sz w:val="26"/>
                <w:szCs w:val="26"/>
              </w:rPr>
            </w:pPr>
            <w:r w:rsidRPr="00F43BF5">
              <w:rPr>
                <w:sz w:val="26"/>
                <w:szCs w:val="26"/>
              </w:rPr>
              <w:t>Примітка</w:t>
            </w:r>
          </w:p>
        </w:tc>
      </w:tr>
      <w:tr w:rsidR="00F065F2" w:rsidRPr="007B3CF4" w:rsidTr="00CC08B0">
        <w:tc>
          <w:tcPr>
            <w:tcW w:w="617" w:type="dxa"/>
          </w:tcPr>
          <w:p w:rsidR="00F065F2" w:rsidRPr="007B3CF4" w:rsidRDefault="00F065F2" w:rsidP="00CC08B0">
            <w:pPr>
              <w:widowControl w:val="0"/>
              <w:jc w:val="both"/>
              <w:rPr>
                <w:sz w:val="30"/>
                <w:szCs w:val="30"/>
              </w:rPr>
            </w:pPr>
          </w:p>
        </w:tc>
        <w:tc>
          <w:tcPr>
            <w:tcW w:w="713" w:type="dxa"/>
          </w:tcPr>
          <w:p w:rsidR="00F065F2" w:rsidRPr="007B3CF4" w:rsidRDefault="00F065F2" w:rsidP="00CC08B0">
            <w:pPr>
              <w:widowControl w:val="0"/>
              <w:jc w:val="both"/>
              <w:rPr>
                <w:sz w:val="30"/>
                <w:szCs w:val="30"/>
              </w:rPr>
            </w:pPr>
          </w:p>
        </w:tc>
        <w:tc>
          <w:tcPr>
            <w:tcW w:w="1118" w:type="dxa"/>
          </w:tcPr>
          <w:p w:rsidR="00F065F2" w:rsidRPr="007B3CF4" w:rsidRDefault="00F065F2" w:rsidP="00CC08B0">
            <w:pPr>
              <w:widowControl w:val="0"/>
              <w:jc w:val="both"/>
              <w:rPr>
                <w:sz w:val="30"/>
                <w:szCs w:val="30"/>
              </w:rPr>
            </w:pPr>
          </w:p>
        </w:tc>
        <w:tc>
          <w:tcPr>
            <w:tcW w:w="900" w:type="dxa"/>
          </w:tcPr>
          <w:p w:rsidR="00F065F2" w:rsidRPr="007B3CF4" w:rsidRDefault="00F065F2" w:rsidP="00CC08B0">
            <w:pPr>
              <w:widowControl w:val="0"/>
              <w:jc w:val="both"/>
              <w:rPr>
                <w:sz w:val="30"/>
                <w:szCs w:val="30"/>
              </w:rPr>
            </w:pPr>
          </w:p>
        </w:tc>
        <w:tc>
          <w:tcPr>
            <w:tcW w:w="1080" w:type="dxa"/>
          </w:tcPr>
          <w:p w:rsidR="00F065F2" w:rsidRPr="007B3CF4" w:rsidRDefault="00F065F2" w:rsidP="00CC08B0">
            <w:pPr>
              <w:widowControl w:val="0"/>
              <w:jc w:val="both"/>
              <w:rPr>
                <w:sz w:val="30"/>
                <w:szCs w:val="30"/>
              </w:rPr>
            </w:pPr>
          </w:p>
        </w:tc>
        <w:tc>
          <w:tcPr>
            <w:tcW w:w="900" w:type="dxa"/>
          </w:tcPr>
          <w:p w:rsidR="00F065F2" w:rsidRPr="007B3CF4" w:rsidRDefault="00F065F2" w:rsidP="00CC08B0">
            <w:pPr>
              <w:widowControl w:val="0"/>
              <w:jc w:val="both"/>
              <w:rPr>
                <w:sz w:val="30"/>
                <w:szCs w:val="30"/>
              </w:rPr>
            </w:pPr>
          </w:p>
        </w:tc>
        <w:tc>
          <w:tcPr>
            <w:tcW w:w="1080" w:type="dxa"/>
          </w:tcPr>
          <w:p w:rsidR="00F065F2" w:rsidRPr="007B3CF4" w:rsidRDefault="00F065F2" w:rsidP="00CC08B0">
            <w:pPr>
              <w:widowControl w:val="0"/>
              <w:jc w:val="both"/>
              <w:rPr>
                <w:sz w:val="30"/>
                <w:szCs w:val="30"/>
              </w:rPr>
            </w:pPr>
          </w:p>
        </w:tc>
        <w:tc>
          <w:tcPr>
            <w:tcW w:w="1080" w:type="dxa"/>
          </w:tcPr>
          <w:p w:rsidR="00F065F2" w:rsidRPr="007B3CF4" w:rsidRDefault="00F065F2" w:rsidP="00CC08B0">
            <w:pPr>
              <w:widowControl w:val="0"/>
              <w:jc w:val="both"/>
              <w:rPr>
                <w:sz w:val="30"/>
                <w:szCs w:val="30"/>
              </w:rPr>
            </w:pPr>
          </w:p>
        </w:tc>
        <w:tc>
          <w:tcPr>
            <w:tcW w:w="900" w:type="dxa"/>
          </w:tcPr>
          <w:p w:rsidR="00F065F2" w:rsidRPr="007B3CF4" w:rsidRDefault="00F065F2" w:rsidP="00CC08B0">
            <w:pPr>
              <w:widowControl w:val="0"/>
              <w:jc w:val="both"/>
              <w:rPr>
                <w:sz w:val="30"/>
                <w:szCs w:val="30"/>
              </w:rPr>
            </w:pPr>
          </w:p>
        </w:tc>
        <w:tc>
          <w:tcPr>
            <w:tcW w:w="900" w:type="dxa"/>
          </w:tcPr>
          <w:p w:rsidR="00F065F2" w:rsidRPr="007B3CF4" w:rsidRDefault="00F065F2" w:rsidP="00CC08B0">
            <w:pPr>
              <w:widowControl w:val="0"/>
              <w:jc w:val="both"/>
              <w:rPr>
                <w:sz w:val="30"/>
                <w:szCs w:val="30"/>
              </w:rPr>
            </w:pPr>
          </w:p>
        </w:tc>
        <w:tc>
          <w:tcPr>
            <w:tcW w:w="720" w:type="dxa"/>
          </w:tcPr>
          <w:p w:rsidR="00F065F2" w:rsidRPr="007B3CF4" w:rsidRDefault="00F065F2" w:rsidP="00CC08B0">
            <w:pPr>
              <w:widowControl w:val="0"/>
              <w:jc w:val="both"/>
              <w:rPr>
                <w:sz w:val="30"/>
                <w:szCs w:val="30"/>
              </w:rPr>
            </w:pPr>
          </w:p>
        </w:tc>
      </w:tr>
    </w:tbl>
    <w:p w:rsidR="00F065F2" w:rsidRPr="007B3CF4" w:rsidRDefault="00F065F2" w:rsidP="00F065F2">
      <w:pPr>
        <w:widowControl w:val="0"/>
        <w:ind w:firstLine="720"/>
        <w:jc w:val="both"/>
        <w:rPr>
          <w:sz w:val="30"/>
          <w:szCs w:val="30"/>
        </w:rPr>
      </w:pPr>
      <w:r w:rsidRPr="007B3CF4">
        <w:rPr>
          <w:sz w:val="30"/>
          <w:szCs w:val="30"/>
        </w:rPr>
        <w:t>Про що необхідно пам’ятати, готуючи календарно-тематичне планування вчителеві-словеснику. По-перше, рубрики, які входять до числа обов’язкових є незмінними. По-друге, з числа додаткових рубрик вчитель-словесник може вводити до свого планування такі, які на його думку будуть корисними для результату його викладацької діяльності. Що ж являють собою рубрики календарно-тематичного планування і як їх заповнювати має вчитель.</w:t>
      </w:r>
    </w:p>
    <w:p w:rsidR="00F065F2" w:rsidRPr="007B3CF4" w:rsidRDefault="00F065F2" w:rsidP="00F065F2">
      <w:pPr>
        <w:widowControl w:val="0"/>
        <w:ind w:firstLine="720"/>
        <w:jc w:val="both"/>
        <w:rPr>
          <w:sz w:val="30"/>
          <w:szCs w:val="30"/>
        </w:rPr>
      </w:pPr>
      <w:r w:rsidRPr="007B3CF4">
        <w:rPr>
          <w:sz w:val="30"/>
          <w:szCs w:val="30"/>
          <w:u w:val="single"/>
        </w:rPr>
        <w:t>Номер по порядку</w:t>
      </w:r>
      <w:r w:rsidRPr="007B3CF4">
        <w:rPr>
          <w:sz w:val="30"/>
          <w:szCs w:val="30"/>
        </w:rPr>
        <w:t xml:space="preserve"> вказує на черговість уроків, що мають прово</w:t>
      </w:r>
      <w:r w:rsidRPr="00115F3F">
        <w:rPr>
          <w:sz w:val="30"/>
          <w:szCs w:val="30"/>
        </w:rPr>
        <w:softHyphen/>
      </w:r>
      <w:r w:rsidRPr="007B3CF4">
        <w:rPr>
          <w:sz w:val="30"/>
          <w:szCs w:val="30"/>
        </w:rPr>
        <w:t>дитися. Вона повинна співпадати з кількістю годин, відведених на пред</w:t>
      </w:r>
      <w:r w:rsidRPr="00115F3F">
        <w:rPr>
          <w:sz w:val="30"/>
          <w:szCs w:val="30"/>
        </w:rPr>
        <w:softHyphen/>
      </w:r>
      <w:r w:rsidRPr="007B3CF4">
        <w:rPr>
          <w:sz w:val="30"/>
          <w:szCs w:val="30"/>
        </w:rPr>
        <w:t xml:space="preserve">мет і вказаною в програмі для кожного класу зокрема. </w:t>
      </w:r>
    </w:p>
    <w:p w:rsidR="00F065F2" w:rsidRPr="007B3CF4" w:rsidRDefault="00F065F2" w:rsidP="00F065F2">
      <w:pPr>
        <w:widowControl w:val="0"/>
        <w:ind w:firstLine="720"/>
        <w:jc w:val="both"/>
        <w:rPr>
          <w:sz w:val="30"/>
          <w:szCs w:val="30"/>
        </w:rPr>
      </w:pPr>
      <w:r w:rsidRPr="007B3CF4">
        <w:rPr>
          <w:sz w:val="30"/>
          <w:szCs w:val="30"/>
          <w:u w:val="single"/>
        </w:rPr>
        <w:t>Дата</w:t>
      </w:r>
      <w:r w:rsidRPr="007B3CF4">
        <w:rPr>
          <w:sz w:val="30"/>
          <w:szCs w:val="30"/>
        </w:rPr>
        <w:t xml:space="preserve"> ставиться вчителем після написання і затвердження плану, коли </w:t>
      </w:r>
      <w:r w:rsidRPr="007B3CF4">
        <w:rPr>
          <w:sz w:val="30"/>
          <w:szCs w:val="30"/>
        </w:rPr>
        <w:lastRenderedPageBreak/>
        <w:t>стає відомим постійний розклад уроків закладу. Записи в рубриці «</w:t>
      </w:r>
      <w:r w:rsidRPr="007B3CF4">
        <w:rPr>
          <w:sz w:val="30"/>
          <w:szCs w:val="30"/>
          <w:u w:val="single"/>
        </w:rPr>
        <w:t>Дата</w:t>
      </w:r>
      <w:r w:rsidRPr="007B3CF4">
        <w:rPr>
          <w:sz w:val="30"/>
          <w:szCs w:val="30"/>
        </w:rPr>
        <w:t>» повинні повністю відповідати датам проведення уроків, записаних у журналі. У календарно-тематичному плануванні вчитель має право записувати дати олівцем. Це зручно, якщо виникає потреба вносити корекції у сплановану раніше роботу.</w:t>
      </w:r>
    </w:p>
    <w:p w:rsidR="00F065F2" w:rsidRPr="007B3CF4" w:rsidRDefault="00F065F2" w:rsidP="00F065F2">
      <w:pPr>
        <w:widowControl w:val="0"/>
        <w:ind w:firstLine="720"/>
        <w:jc w:val="both"/>
        <w:rPr>
          <w:sz w:val="30"/>
          <w:szCs w:val="30"/>
        </w:rPr>
      </w:pPr>
      <w:r w:rsidRPr="007B3CF4">
        <w:rPr>
          <w:sz w:val="30"/>
          <w:szCs w:val="30"/>
        </w:rPr>
        <w:t xml:space="preserve">Запис рубрики </w:t>
      </w:r>
      <w:r w:rsidRPr="007B3CF4">
        <w:rPr>
          <w:sz w:val="30"/>
          <w:szCs w:val="30"/>
          <w:u w:val="single"/>
        </w:rPr>
        <w:t>«Тема уроку»</w:t>
      </w:r>
      <w:r w:rsidRPr="007B3CF4">
        <w:rPr>
          <w:sz w:val="30"/>
          <w:szCs w:val="30"/>
        </w:rPr>
        <w:t xml:space="preserve"> формулюється словесником у науково-діловому стилі, спираючись на зміст програми і рекомендацій, які подаються до вивчення кожного блоку тем. Варто пам’ятати, що теми мають бути сформульовані таким чином, щоб не загубити у своїй синтезованій цілісності жодного положення, пропонованого програмою. Записана в календарно-тематичному плануванні тема переписується вчителем у відповідну рубрику на сторінці журналу, відведеної для предмету «Зарубіжна література».</w:t>
      </w:r>
    </w:p>
    <w:p w:rsidR="00F065F2" w:rsidRPr="007B3CF4" w:rsidRDefault="00F065F2" w:rsidP="00F065F2">
      <w:pPr>
        <w:widowControl w:val="0"/>
        <w:ind w:firstLine="720"/>
        <w:jc w:val="both"/>
        <w:rPr>
          <w:sz w:val="30"/>
          <w:szCs w:val="30"/>
        </w:rPr>
      </w:pPr>
      <w:r w:rsidRPr="007B3CF4">
        <w:rPr>
          <w:sz w:val="30"/>
          <w:szCs w:val="30"/>
        </w:rPr>
        <w:t xml:space="preserve">У наступній колонці календарно-тематичного планування вчитель записує </w:t>
      </w:r>
      <w:r w:rsidRPr="007B3CF4">
        <w:rPr>
          <w:sz w:val="30"/>
          <w:szCs w:val="30"/>
          <w:u w:val="single"/>
        </w:rPr>
        <w:t>кількість годин</w:t>
      </w:r>
      <w:r w:rsidRPr="007B3CF4">
        <w:rPr>
          <w:sz w:val="30"/>
          <w:szCs w:val="30"/>
        </w:rPr>
        <w:t>, відведених ним для роботи над темою уроку. Важливо пам’ятати, що сумарна кількість годин не повинна вишукувати загальну кількість часу, відведеного програмою для роботи у визначеному класі.</w:t>
      </w:r>
    </w:p>
    <w:p w:rsidR="00F065F2" w:rsidRPr="007B3CF4" w:rsidRDefault="00F065F2" w:rsidP="00F065F2">
      <w:pPr>
        <w:widowControl w:val="0"/>
        <w:ind w:firstLine="720"/>
        <w:jc w:val="both"/>
        <w:rPr>
          <w:sz w:val="30"/>
          <w:szCs w:val="30"/>
        </w:rPr>
      </w:pPr>
      <w:r w:rsidRPr="007B3CF4">
        <w:rPr>
          <w:sz w:val="30"/>
          <w:szCs w:val="30"/>
        </w:rPr>
        <w:t xml:space="preserve">Рубрику </w:t>
      </w:r>
      <w:r w:rsidRPr="007B3CF4">
        <w:rPr>
          <w:sz w:val="30"/>
          <w:szCs w:val="30"/>
          <w:u w:val="single"/>
        </w:rPr>
        <w:t>«Примітка»,</w:t>
      </w:r>
      <w:r w:rsidRPr="007B3CF4">
        <w:rPr>
          <w:sz w:val="30"/>
          <w:szCs w:val="30"/>
        </w:rPr>
        <w:t xml:space="preserve"> як правило вчитель-словесник заповнює після закінчення роботи над темою. У ній він робить помітки, фіксує заув</w:t>
      </w:r>
      <w:r w:rsidRPr="001A45D5">
        <w:rPr>
          <w:sz w:val="30"/>
          <w:szCs w:val="30"/>
        </w:rPr>
        <w:t>а</w:t>
      </w:r>
      <w:r w:rsidRPr="001A45D5">
        <w:rPr>
          <w:sz w:val="30"/>
          <w:szCs w:val="30"/>
        </w:rPr>
        <w:softHyphen/>
      </w:r>
      <w:r w:rsidRPr="007B3CF4">
        <w:rPr>
          <w:sz w:val="30"/>
          <w:szCs w:val="30"/>
        </w:rPr>
        <w:t>ження та поради колег, щодо покращення своєї роботи над даною темою.</w:t>
      </w:r>
    </w:p>
    <w:p w:rsidR="00F065F2" w:rsidRPr="007B3CF4" w:rsidRDefault="00F065F2" w:rsidP="00F065F2">
      <w:pPr>
        <w:widowControl w:val="0"/>
        <w:ind w:firstLine="709"/>
        <w:jc w:val="both"/>
        <w:rPr>
          <w:sz w:val="30"/>
          <w:szCs w:val="30"/>
        </w:rPr>
      </w:pPr>
      <w:r w:rsidRPr="007B3CF4">
        <w:rPr>
          <w:sz w:val="30"/>
          <w:szCs w:val="30"/>
        </w:rPr>
        <w:t xml:space="preserve">У рубрику </w:t>
      </w:r>
      <w:r w:rsidRPr="007B3CF4">
        <w:rPr>
          <w:sz w:val="30"/>
          <w:szCs w:val="30"/>
          <w:u w:val="single"/>
        </w:rPr>
        <w:t>«Тексти напам’ять»</w:t>
      </w:r>
      <w:r w:rsidRPr="007B3CF4">
        <w:rPr>
          <w:sz w:val="30"/>
          <w:szCs w:val="30"/>
        </w:rPr>
        <w:t xml:space="preserve"> вписуються тексти, призначені програмою для вивчення напам’ять. Якщо у програмі такі тексти не вказані, вчитель визначає їх самостійно для кожної вікової групи учнів. Окрім того, у цій рубриці записуються назви текстів та їх фрагменти, які рекомендуються вчителем до вивчення напам’ять.</w:t>
      </w:r>
    </w:p>
    <w:p w:rsidR="00F065F2" w:rsidRPr="007B3CF4" w:rsidRDefault="00F065F2" w:rsidP="00F065F2">
      <w:pPr>
        <w:pStyle w:val="ab"/>
        <w:widowControl w:val="0"/>
        <w:ind w:firstLine="709"/>
        <w:rPr>
          <w:sz w:val="30"/>
          <w:szCs w:val="30"/>
        </w:rPr>
      </w:pPr>
      <w:r w:rsidRPr="007B3CF4">
        <w:rPr>
          <w:sz w:val="30"/>
          <w:szCs w:val="30"/>
          <w:u w:val="single"/>
        </w:rPr>
        <w:t>Теорія літератури</w:t>
      </w:r>
      <w:r w:rsidRPr="007B3CF4">
        <w:rPr>
          <w:sz w:val="30"/>
          <w:szCs w:val="30"/>
        </w:rPr>
        <w:t xml:space="preserve"> вивчається в тій чи іншій мі</w:t>
      </w:r>
      <w:proofErr w:type="gramStart"/>
      <w:r w:rsidRPr="007B3CF4">
        <w:rPr>
          <w:sz w:val="30"/>
          <w:szCs w:val="30"/>
        </w:rPr>
        <w:t>р</w:t>
      </w:r>
      <w:proofErr w:type="gramEnd"/>
      <w:r w:rsidRPr="007B3CF4">
        <w:rPr>
          <w:sz w:val="30"/>
          <w:szCs w:val="30"/>
        </w:rPr>
        <w:t xml:space="preserve">і в кожному класі. У програмах зазначено які нові поняття доцільно розглянути під час вивчення тої чи іншої теми, які поглиблюються чи повторюються. Вчитель самостійно вибирає для роботи учнів з теоретичним поняттям ступінь наступності, послуговуючись правилом: від </w:t>
      </w:r>
      <w:proofErr w:type="gramStart"/>
      <w:r w:rsidRPr="007B3CF4">
        <w:rPr>
          <w:sz w:val="30"/>
          <w:szCs w:val="30"/>
        </w:rPr>
        <w:t>простого</w:t>
      </w:r>
      <w:proofErr w:type="gramEnd"/>
      <w:r w:rsidRPr="007B3CF4">
        <w:rPr>
          <w:sz w:val="30"/>
          <w:szCs w:val="30"/>
        </w:rPr>
        <w:t xml:space="preserve"> до склад</w:t>
      </w:r>
      <w:r w:rsidRPr="00115F3F">
        <w:rPr>
          <w:sz w:val="30"/>
          <w:szCs w:val="30"/>
        </w:rPr>
        <w:softHyphen/>
      </w:r>
      <w:r w:rsidRPr="007B3CF4">
        <w:rPr>
          <w:sz w:val="30"/>
          <w:szCs w:val="30"/>
        </w:rPr>
        <w:t xml:space="preserve">ного, від часткового до повного. Методист Мірошниченко наголошує на відтворенні в плануванні ще однієї грані роботи над теоретичними поняттями: поняття – закріплення поняття – </w:t>
      </w:r>
      <w:proofErr w:type="gramStart"/>
      <w:r w:rsidRPr="007B3CF4">
        <w:rPr>
          <w:sz w:val="30"/>
          <w:szCs w:val="30"/>
        </w:rPr>
        <w:t>досл</w:t>
      </w:r>
      <w:proofErr w:type="gramEnd"/>
      <w:r w:rsidRPr="007B3CF4">
        <w:rPr>
          <w:sz w:val="30"/>
          <w:szCs w:val="30"/>
        </w:rPr>
        <w:t>ідницько-пошукова робота на формування навиків працювати з поняттям [78, с.119-120].</w:t>
      </w:r>
    </w:p>
    <w:p w:rsidR="00F065F2" w:rsidRPr="007B3CF4" w:rsidRDefault="00F065F2" w:rsidP="00F065F2">
      <w:pPr>
        <w:widowControl w:val="0"/>
        <w:ind w:firstLine="720"/>
        <w:jc w:val="both"/>
        <w:rPr>
          <w:sz w:val="30"/>
          <w:szCs w:val="30"/>
        </w:rPr>
      </w:pPr>
      <w:r w:rsidRPr="007B3CF4">
        <w:rPr>
          <w:sz w:val="30"/>
          <w:szCs w:val="30"/>
        </w:rPr>
        <w:t xml:space="preserve">Матеріали рубрики </w:t>
      </w:r>
      <w:r w:rsidRPr="007B3CF4">
        <w:rPr>
          <w:sz w:val="30"/>
          <w:szCs w:val="30"/>
          <w:u w:val="single"/>
        </w:rPr>
        <w:t>«Міжлітературні зв’язки»</w:t>
      </w:r>
      <w:r w:rsidRPr="007B3CF4">
        <w:rPr>
          <w:sz w:val="30"/>
          <w:szCs w:val="30"/>
        </w:rPr>
        <w:t xml:space="preserve"> покликані допомогти вчителеві зорієнтувати учня на закономірності літературних явищ, які розглядаються на уроках. Найчастіше словесник звертається до цієї рубрики на уроках присвячених вивченню оглядових тем, вивчення творчості та значення творчості письменника.</w:t>
      </w:r>
    </w:p>
    <w:p w:rsidR="00F065F2" w:rsidRPr="007B3CF4" w:rsidRDefault="00F065F2" w:rsidP="00F065F2">
      <w:pPr>
        <w:widowControl w:val="0"/>
        <w:ind w:firstLine="720"/>
        <w:jc w:val="both"/>
        <w:rPr>
          <w:sz w:val="30"/>
          <w:szCs w:val="30"/>
        </w:rPr>
      </w:pPr>
      <w:r w:rsidRPr="001A45D5">
        <w:rPr>
          <w:sz w:val="30"/>
          <w:szCs w:val="30"/>
        </w:rPr>
        <w:t>Окрім міжлітературних</w:t>
      </w:r>
      <w:r w:rsidRPr="007B3CF4">
        <w:rPr>
          <w:sz w:val="30"/>
          <w:szCs w:val="30"/>
        </w:rPr>
        <w:t xml:space="preserve">, у плануванні можна зазначити </w:t>
      </w:r>
      <w:r w:rsidRPr="007B3CF4">
        <w:rPr>
          <w:sz w:val="30"/>
          <w:szCs w:val="30"/>
          <w:u w:val="single"/>
        </w:rPr>
        <w:t>міжпред</w:t>
      </w:r>
      <w:r w:rsidRPr="00115F3F">
        <w:rPr>
          <w:sz w:val="30"/>
          <w:szCs w:val="30"/>
          <w:u w:val="single"/>
        </w:rPr>
        <w:softHyphen/>
      </w:r>
      <w:r w:rsidRPr="007B3CF4">
        <w:rPr>
          <w:sz w:val="30"/>
          <w:szCs w:val="30"/>
          <w:u w:val="single"/>
        </w:rPr>
        <w:t>метні</w:t>
      </w:r>
      <w:r w:rsidRPr="007B3CF4">
        <w:rPr>
          <w:sz w:val="30"/>
          <w:szCs w:val="30"/>
        </w:rPr>
        <w:t xml:space="preserve"> </w:t>
      </w:r>
      <w:r w:rsidRPr="007B3CF4">
        <w:rPr>
          <w:sz w:val="30"/>
          <w:szCs w:val="30"/>
          <w:u w:val="single"/>
        </w:rPr>
        <w:t>зв’язки</w:t>
      </w:r>
      <w:r w:rsidRPr="007B3CF4">
        <w:rPr>
          <w:sz w:val="30"/>
          <w:szCs w:val="30"/>
        </w:rPr>
        <w:t xml:space="preserve">. Такою є рубрика з числа додаткових. У ній записується матеріал з інших шкільних дисциплін, який може бути використаним під </w:t>
      </w:r>
      <w:r w:rsidRPr="007B3CF4">
        <w:rPr>
          <w:sz w:val="30"/>
          <w:szCs w:val="30"/>
        </w:rPr>
        <w:lastRenderedPageBreak/>
        <w:t xml:space="preserve">час роботи над конкретною темою. Це може бути інформація з географії, історії, музики, образотворчого мистецтва, біології, безпеки життєдіяльності та християнської етики. До цієї рубрики можуть вписуватися також фонові знання, які допомагають учням усвідомити навчальний матеріал. </w:t>
      </w:r>
    </w:p>
    <w:p w:rsidR="00F065F2" w:rsidRPr="007B3CF4" w:rsidRDefault="00F065F2" w:rsidP="00F065F2">
      <w:pPr>
        <w:widowControl w:val="0"/>
        <w:ind w:firstLine="720"/>
        <w:jc w:val="both"/>
        <w:rPr>
          <w:sz w:val="30"/>
          <w:szCs w:val="30"/>
        </w:rPr>
      </w:pPr>
      <w:r w:rsidRPr="007B3CF4">
        <w:rPr>
          <w:sz w:val="30"/>
          <w:szCs w:val="30"/>
        </w:rPr>
        <w:t xml:space="preserve">Готуючи календарно-тематичне планування вчитель обмірковує хід кожного уроку, який має місце бути в даній системі. Це стосується </w:t>
      </w:r>
      <w:r w:rsidRPr="007B3CF4">
        <w:rPr>
          <w:sz w:val="30"/>
          <w:szCs w:val="30"/>
          <w:u w:val="single"/>
        </w:rPr>
        <w:t>унаочнювальних матеріалів та ТЗН</w:t>
      </w:r>
      <w:r w:rsidRPr="007B3CF4">
        <w:rPr>
          <w:sz w:val="30"/>
          <w:szCs w:val="30"/>
        </w:rPr>
        <w:t>, спрямованих на сприйняття і розу</w:t>
      </w:r>
      <w:r w:rsidRPr="00115F3F">
        <w:rPr>
          <w:sz w:val="30"/>
          <w:szCs w:val="30"/>
        </w:rPr>
        <w:softHyphen/>
      </w:r>
      <w:r w:rsidRPr="007B3CF4">
        <w:rPr>
          <w:sz w:val="30"/>
          <w:szCs w:val="30"/>
        </w:rPr>
        <w:t>міння нового матеріалу. Кожна тема вимагає конкретного матеріалу такого характеру, з числа того, який є у словесника чи кабінеті зарубіжної літератури, і не буде переобтяжувати навчальний процес.</w:t>
      </w:r>
    </w:p>
    <w:p w:rsidR="00F065F2" w:rsidRPr="007B3CF4" w:rsidRDefault="00F065F2" w:rsidP="00F065F2">
      <w:pPr>
        <w:widowControl w:val="0"/>
        <w:ind w:firstLine="720"/>
        <w:jc w:val="both"/>
        <w:rPr>
          <w:sz w:val="30"/>
          <w:szCs w:val="30"/>
        </w:rPr>
      </w:pPr>
      <w:r w:rsidRPr="007B3CF4">
        <w:rPr>
          <w:sz w:val="30"/>
          <w:szCs w:val="30"/>
        </w:rPr>
        <w:t xml:space="preserve">У підготовці до кожного уроку вчитель-словесник використовує велику кількість </w:t>
      </w:r>
      <w:r w:rsidRPr="007B3CF4">
        <w:rPr>
          <w:sz w:val="30"/>
          <w:szCs w:val="30"/>
          <w:u w:val="single"/>
        </w:rPr>
        <w:t>додаткової літератури</w:t>
      </w:r>
      <w:r w:rsidRPr="007B3CF4">
        <w:rPr>
          <w:sz w:val="30"/>
          <w:szCs w:val="30"/>
        </w:rPr>
        <w:t>. Саме з її аналізу розпочинається реальна щоденна підготовка до уроку. Щоб облегшити щоденний процес, пошуку фактичного матеріалу до уроку доцільно основну відому вчителеві літературу (із зазначеними сторінками) вписати в планування. А нова література, до якої він звернеться безпосередньо перед написанням конспекту уроку буде зафіксована словесником у колонку, про яку вже йшлося: «Примітка».</w:t>
      </w:r>
    </w:p>
    <w:p w:rsidR="00F065F2" w:rsidRPr="007B3CF4" w:rsidRDefault="00F065F2" w:rsidP="00F065F2">
      <w:pPr>
        <w:widowControl w:val="0"/>
        <w:jc w:val="center"/>
        <w:rPr>
          <w:b/>
          <w:sz w:val="30"/>
          <w:szCs w:val="30"/>
        </w:rPr>
      </w:pPr>
    </w:p>
    <w:p w:rsidR="00F065F2" w:rsidRPr="007B3CF4" w:rsidRDefault="00F065F2" w:rsidP="00F065F2">
      <w:pPr>
        <w:pStyle w:val="Subhead2"/>
      </w:pPr>
      <w:r w:rsidRPr="007B3CF4">
        <w:t>Вимоги до складання конспекту уроку</w:t>
      </w:r>
    </w:p>
    <w:p w:rsidR="00F065F2" w:rsidRPr="007B3CF4" w:rsidRDefault="00F065F2" w:rsidP="00F065F2">
      <w:pPr>
        <w:widowControl w:val="0"/>
        <w:tabs>
          <w:tab w:val="left" w:pos="2550"/>
        </w:tabs>
        <w:ind w:firstLine="720"/>
        <w:jc w:val="both"/>
        <w:rPr>
          <w:sz w:val="30"/>
          <w:szCs w:val="30"/>
        </w:rPr>
      </w:pPr>
      <w:r w:rsidRPr="007B3CF4">
        <w:rPr>
          <w:sz w:val="30"/>
          <w:szCs w:val="30"/>
        </w:rPr>
        <w:t>Поширений конспект уроку із зарубіжної літератури вчителем складається напередодні уроку, визначеного шкільним розкладом.</w:t>
      </w:r>
    </w:p>
    <w:p w:rsidR="00F065F2" w:rsidRPr="007B3CF4" w:rsidRDefault="00F065F2" w:rsidP="00F065F2">
      <w:pPr>
        <w:widowControl w:val="0"/>
        <w:tabs>
          <w:tab w:val="left" w:pos="2550"/>
        </w:tabs>
        <w:ind w:firstLine="720"/>
        <w:jc w:val="both"/>
        <w:rPr>
          <w:sz w:val="30"/>
          <w:szCs w:val="30"/>
        </w:rPr>
      </w:pPr>
      <w:r w:rsidRPr="007B3CF4">
        <w:rPr>
          <w:sz w:val="30"/>
          <w:szCs w:val="30"/>
        </w:rPr>
        <w:t>Для цього словесник спочатку визначає структуру майбутнього заняття,  елементи, які її будуть наповнювати та форму, яка б найповніше відповідала   змісту уроку.</w:t>
      </w:r>
    </w:p>
    <w:p w:rsidR="00F065F2" w:rsidRPr="007B3CF4" w:rsidRDefault="00F065F2" w:rsidP="00F065F2">
      <w:pPr>
        <w:widowControl w:val="0"/>
        <w:tabs>
          <w:tab w:val="left" w:pos="2550"/>
        </w:tabs>
        <w:ind w:firstLine="720"/>
        <w:jc w:val="both"/>
        <w:rPr>
          <w:sz w:val="30"/>
          <w:szCs w:val="30"/>
        </w:rPr>
      </w:pPr>
      <w:r w:rsidRPr="007B3CF4">
        <w:rPr>
          <w:sz w:val="30"/>
          <w:szCs w:val="30"/>
        </w:rPr>
        <w:t>У методиці викладання літератури не визначено єдиної схеми плану уроку. Це пояснюється відсутністю єдиної точки зору щодо структури, типів, видів форм уроків, вікових особливостей школярів, матеріалу, що висвітлюється на уроці та завдань, які вчитель-словесник намагається вирішити на кожному уроці зокрема.</w:t>
      </w:r>
    </w:p>
    <w:p w:rsidR="00F065F2" w:rsidRPr="007B3CF4" w:rsidRDefault="00F065F2" w:rsidP="00F065F2">
      <w:pPr>
        <w:widowControl w:val="0"/>
        <w:tabs>
          <w:tab w:val="left" w:pos="2550"/>
        </w:tabs>
        <w:ind w:firstLine="720"/>
        <w:jc w:val="both"/>
        <w:rPr>
          <w:sz w:val="30"/>
          <w:szCs w:val="30"/>
        </w:rPr>
      </w:pPr>
      <w:r w:rsidRPr="007B3CF4">
        <w:rPr>
          <w:sz w:val="30"/>
          <w:szCs w:val="30"/>
        </w:rPr>
        <w:t>Проаналізувавши ряд методичних посібників з літератури спробуємо запропонувати складові, які б мали ввійти як до трьох-</w:t>
      </w:r>
      <w:r>
        <w:rPr>
          <w:sz w:val="30"/>
          <w:szCs w:val="30"/>
        </w:rPr>
        <w:t xml:space="preserve"> </w:t>
      </w:r>
      <w:r w:rsidRPr="007B3CF4">
        <w:rPr>
          <w:sz w:val="30"/>
          <w:szCs w:val="30"/>
        </w:rPr>
        <w:t xml:space="preserve">так і до чотирьохкомпонентного уроків. </w:t>
      </w:r>
    </w:p>
    <w:p w:rsidR="00F065F2" w:rsidRPr="007B3CF4" w:rsidRDefault="00F065F2" w:rsidP="00F065F2">
      <w:pPr>
        <w:widowControl w:val="0"/>
        <w:numPr>
          <w:ilvl w:val="0"/>
          <w:numId w:val="36"/>
        </w:numPr>
        <w:tabs>
          <w:tab w:val="left" w:pos="720"/>
        </w:tabs>
        <w:jc w:val="both"/>
        <w:rPr>
          <w:sz w:val="30"/>
          <w:szCs w:val="30"/>
        </w:rPr>
      </w:pPr>
      <w:r w:rsidRPr="007B3CF4">
        <w:rPr>
          <w:sz w:val="30"/>
          <w:szCs w:val="30"/>
        </w:rPr>
        <w:t>Індекс.</w:t>
      </w:r>
    </w:p>
    <w:p w:rsidR="00F065F2" w:rsidRPr="007B3CF4" w:rsidRDefault="00F065F2" w:rsidP="00F065F2">
      <w:pPr>
        <w:widowControl w:val="0"/>
        <w:numPr>
          <w:ilvl w:val="0"/>
          <w:numId w:val="36"/>
        </w:numPr>
        <w:tabs>
          <w:tab w:val="left" w:pos="2550"/>
        </w:tabs>
        <w:jc w:val="both"/>
        <w:rPr>
          <w:sz w:val="30"/>
          <w:szCs w:val="30"/>
        </w:rPr>
      </w:pPr>
      <w:r w:rsidRPr="007B3CF4">
        <w:rPr>
          <w:sz w:val="30"/>
          <w:szCs w:val="30"/>
        </w:rPr>
        <w:t>Тема.</w:t>
      </w:r>
    </w:p>
    <w:p w:rsidR="00F065F2" w:rsidRPr="007B3CF4" w:rsidRDefault="00F065F2" w:rsidP="00F065F2">
      <w:pPr>
        <w:widowControl w:val="0"/>
        <w:numPr>
          <w:ilvl w:val="0"/>
          <w:numId w:val="36"/>
        </w:numPr>
        <w:tabs>
          <w:tab w:val="left" w:pos="2550"/>
        </w:tabs>
        <w:jc w:val="both"/>
        <w:rPr>
          <w:sz w:val="30"/>
          <w:szCs w:val="30"/>
        </w:rPr>
      </w:pPr>
      <w:r w:rsidRPr="007B3CF4">
        <w:rPr>
          <w:sz w:val="30"/>
          <w:szCs w:val="30"/>
        </w:rPr>
        <w:t>Освітньо-виховна мета уроку.</w:t>
      </w:r>
    </w:p>
    <w:p w:rsidR="00F065F2" w:rsidRPr="007B3CF4" w:rsidRDefault="00F065F2" w:rsidP="00F065F2">
      <w:pPr>
        <w:widowControl w:val="0"/>
        <w:numPr>
          <w:ilvl w:val="0"/>
          <w:numId w:val="36"/>
        </w:numPr>
        <w:tabs>
          <w:tab w:val="left" w:pos="2550"/>
        </w:tabs>
        <w:jc w:val="both"/>
        <w:rPr>
          <w:sz w:val="30"/>
          <w:szCs w:val="30"/>
        </w:rPr>
      </w:pPr>
      <w:r w:rsidRPr="007B3CF4">
        <w:rPr>
          <w:sz w:val="30"/>
          <w:szCs w:val="30"/>
        </w:rPr>
        <w:t>Дидактична класифікація (визначення типу, виду та форми).</w:t>
      </w:r>
    </w:p>
    <w:p w:rsidR="00F065F2" w:rsidRPr="007B3CF4" w:rsidRDefault="00F065F2" w:rsidP="00F065F2">
      <w:pPr>
        <w:widowControl w:val="0"/>
        <w:numPr>
          <w:ilvl w:val="0"/>
          <w:numId w:val="36"/>
        </w:numPr>
        <w:tabs>
          <w:tab w:val="left" w:pos="2550"/>
        </w:tabs>
        <w:jc w:val="both"/>
        <w:rPr>
          <w:sz w:val="30"/>
          <w:szCs w:val="30"/>
        </w:rPr>
      </w:pPr>
      <w:r w:rsidRPr="007B3CF4">
        <w:rPr>
          <w:sz w:val="30"/>
          <w:szCs w:val="30"/>
        </w:rPr>
        <w:t>Обладнання та ТЗН.</w:t>
      </w:r>
    </w:p>
    <w:p w:rsidR="00F065F2" w:rsidRPr="007B3CF4" w:rsidRDefault="00F065F2" w:rsidP="00F065F2">
      <w:pPr>
        <w:widowControl w:val="0"/>
        <w:numPr>
          <w:ilvl w:val="0"/>
          <w:numId w:val="36"/>
        </w:numPr>
        <w:tabs>
          <w:tab w:val="left" w:pos="2550"/>
        </w:tabs>
        <w:jc w:val="both"/>
        <w:rPr>
          <w:sz w:val="30"/>
          <w:szCs w:val="30"/>
        </w:rPr>
      </w:pPr>
      <w:r w:rsidRPr="007B3CF4">
        <w:rPr>
          <w:sz w:val="30"/>
          <w:szCs w:val="30"/>
        </w:rPr>
        <w:t>Випереджувальні завдання.</w:t>
      </w:r>
    </w:p>
    <w:p w:rsidR="00F065F2" w:rsidRPr="007B3CF4" w:rsidRDefault="00F065F2" w:rsidP="00F065F2">
      <w:pPr>
        <w:widowControl w:val="0"/>
        <w:numPr>
          <w:ilvl w:val="0"/>
          <w:numId w:val="36"/>
        </w:numPr>
        <w:tabs>
          <w:tab w:val="left" w:pos="2550"/>
        </w:tabs>
        <w:jc w:val="both"/>
        <w:rPr>
          <w:sz w:val="30"/>
          <w:szCs w:val="30"/>
        </w:rPr>
      </w:pPr>
      <w:r w:rsidRPr="007B3CF4">
        <w:rPr>
          <w:sz w:val="30"/>
          <w:szCs w:val="30"/>
        </w:rPr>
        <w:t>Епіграф.</w:t>
      </w:r>
    </w:p>
    <w:p w:rsidR="00F065F2" w:rsidRPr="007B3CF4" w:rsidRDefault="00F065F2" w:rsidP="00F065F2">
      <w:pPr>
        <w:widowControl w:val="0"/>
        <w:numPr>
          <w:ilvl w:val="0"/>
          <w:numId w:val="36"/>
        </w:numPr>
        <w:tabs>
          <w:tab w:val="left" w:pos="2550"/>
        </w:tabs>
        <w:jc w:val="both"/>
        <w:rPr>
          <w:sz w:val="30"/>
          <w:szCs w:val="30"/>
        </w:rPr>
      </w:pPr>
      <w:r w:rsidRPr="007B3CF4">
        <w:rPr>
          <w:sz w:val="30"/>
          <w:szCs w:val="30"/>
        </w:rPr>
        <w:t>Ланцюжок навчальних ситуацій.</w:t>
      </w:r>
    </w:p>
    <w:p w:rsidR="00F065F2" w:rsidRPr="007B3CF4" w:rsidRDefault="00F065F2" w:rsidP="00F065F2">
      <w:pPr>
        <w:widowControl w:val="0"/>
        <w:numPr>
          <w:ilvl w:val="0"/>
          <w:numId w:val="36"/>
        </w:numPr>
        <w:tabs>
          <w:tab w:val="left" w:pos="2550"/>
        </w:tabs>
        <w:jc w:val="both"/>
        <w:rPr>
          <w:sz w:val="30"/>
          <w:szCs w:val="30"/>
        </w:rPr>
      </w:pPr>
      <w:r w:rsidRPr="007B3CF4">
        <w:rPr>
          <w:sz w:val="30"/>
          <w:szCs w:val="30"/>
        </w:rPr>
        <w:t>Хід уроку.</w:t>
      </w:r>
    </w:p>
    <w:p w:rsidR="00F065F2" w:rsidRPr="007B3CF4" w:rsidRDefault="00F065F2" w:rsidP="00F065F2">
      <w:pPr>
        <w:widowControl w:val="0"/>
        <w:tabs>
          <w:tab w:val="left" w:pos="720"/>
        </w:tabs>
        <w:jc w:val="both"/>
        <w:rPr>
          <w:sz w:val="30"/>
          <w:szCs w:val="30"/>
        </w:rPr>
      </w:pPr>
      <w:r w:rsidRPr="007B3CF4">
        <w:rPr>
          <w:sz w:val="30"/>
          <w:szCs w:val="30"/>
        </w:rPr>
        <w:lastRenderedPageBreak/>
        <w:tab/>
        <w:t xml:space="preserve">Методика, як і медицина, не має єдиних рецептів на усі випадки життя. Яким би досконалим не видавався план уроку чи матеріал, дібраний до нього, він залишається мертвим до його оживлення, тобто проведення уроку в класі. І ще, те що виходить в педагога з одним класом, може не підходити до роботи в паралельному класі, те, що влаштовує одного учня, не задовольняє запити іншого. А якщо казати, про роботу вчителя, то це  щоденна ходьба по вістрю ножа без страховки. Сьогодні успіх, завтра – цілковита невдача. Тому яким би досконалим не був запропонований нами план уроку, він не може гарантувати успіху жодному вчителеві, якщо той не віддасть йому і його оживленню частинку своєї душі, свого серця. </w:t>
      </w:r>
    </w:p>
    <w:p w:rsidR="00F065F2" w:rsidRPr="007B3CF4" w:rsidRDefault="00F065F2" w:rsidP="00F065F2">
      <w:pPr>
        <w:widowControl w:val="0"/>
        <w:tabs>
          <w:tab w:val="left" w:pos="720"/>
        </w:tabs>
        <w:jc w:val="both"/>
        <w:rPr>
          <w:sz w:val="30"/>
          <w:szCs w:val="30"/>
        </w:rPr>
      </w:pPr>
      <w:r w:rsidRPr="007B3CF4">
        <w:rPr>
          <w:sz w:val="30"/>
          <w:szCs w:val="30"/>
        </w:rPr>
        <w:tab/>
        <w:t>Дозволимо собі зробити кілька порад щодо написання конспекту уроку для студента, що готується стати вчителем-філологом та вчителя-початківця, який потребує таких порад.</w:t>
      </w:r>
    </w:p>
    <w:p w:rsidR="00F065F2" w:rsidRPr="007B3CF4" w:rsidRDefault="00F065F2" w:rsidP="00F065F2">
      <w:pPr>
        <w:widowControl w:val="0"/>
        <w:tabs>
          <w:tab w:val="left" w:pos="2550"/>
        </w:tabs>
        <w:ind w:firstLine="720"/>
        <w:jc w:val="both"/>
        <w:rPr>
          <w:sz w:val="30"/>
          <w:szCs w:val="30"/>
        </w:rPr>
      </w:pPr>
      <w:r w:rsidRPr="007B3CF4">
        <w:rPr>
          <w:sz w:val="30"/>
          <w:szCs w:val="30"/>
          <w:u w:val="single"/>
        </w:rPr>
        <w:t>Індекс конспекту</w:t>
      </w:r>
      <w:r w:rsidRPr="007B3CF4">
        <w:rPr>
          <w:sz w:val="30"/>
          <w:szCs w:val="30"/>
        </w:rPr>
        <w:t xml:space="preserve"> вказує на клас, порядковий номер уроку та дату, коли цей урок буде проводиться. Саме з цього запису розпочинається план-конспект уроку, або як його називають практики поурочний план.</w:t>
      </w:r>
    </w:p>
    <w:p w:rsidR="00F065F2" w:rsidRPr="007B3CF4" w:rsidRDefault="00F065F2" w:rsidP="00F065F2">
      <w:pPr>
        <w:widowControl w:val="0"/>
        <w:tabs>
          <w:tab w:val="left" w:pos="2550"/>
        </w:tabs>
        <w:ind w:firstLine="720"/>
        <w:jc w:val="both"/>
        <w:rPr>
          <w:sz w:val="30"/>
          <w:szCs w:val="30"/>
        </w:rPr>
      </w:pPr>
      <w:r w:rsidRPr="007B3CF4">
        <w:rPr>
          <w:sz w:val="30"/>
          <w:szCs w:val="30"/>
          <w:u w:val="single"/>
        </w:rPr>
        <w:t>Тема уроку</w:t>
      </w:r>
      <w:r w:rsidRPr="007B3CF4">
        <w:rPr>
          <w:sz w:val="30"/>
          <w:szCs w:val="30"/>
        </w:rPr>
        <w:t>. У методиці викладання літератури існують дві точки  зору щодо формулювання теми уроку. Згідно першої у конспекті, журналі, робочому зошиті учня, на дошці має бути записано формулювання теми уроку, яке співпадає з записом у календарно-тематичному плануванні та програмі. Друга точку зору, щодо даної проблеми зосереджена на образному формулюванні теми уроку для учнів. За такого підходу теми календарно-тематичного планування і журналу мають співпадати. Їх виклад подається у науковому стилі. Формулювання, записані на дошці та у робочому зошиті учнів, відповідають художньому стилю теми уроку. На думку представників цієї точки зору художнє формулювання теми має за мету зосередити на ній увагу учнів, можливо навіть зацікавити їх, хоча останнє вдається тільки творчому вчителю.</w:t>
      </w:r>
    </w:p>
    <w:p w:rsidR="00F065F2" w:rsidRPr="007B3CF4" w:rsidRDefault="00F065F2" w:rsidP="00F065F2">
      <w:pPr>
        <w:widowControl w:val="0"/>
        <w:tabs>
          <w:tab w:val="left" w:pos="2550"/>
        </w:tabs>
        <w:ind w:firstLine="720"/>
        <w:jc w:val="both"/>
        <w:rPr>
          <w:sz w:val="30"/>
          <w:szCs w:val="30"/>
        </w:rPr>
      </w:pPr>
      <w:r w:rsidRPr="007B3CF4">
        <w:rPr>
          <w:sz w:val="30"/>
          <w:szCs w:val="30"/>
          <w:u w:val="single"/>
        </w:rPr>
        <w:t>Освітньо-виховна мета</w:t>
      </w:r>
      <w:r w:rsidRPr="007B3CF4">
        <w:rPr>
          <w:sz w:val="30"/>
          <w:szCs w:val="30"/>
        </w:rPr>
        <w:t>. Питання про мету уроку залишається  дискусійним серед науковців та представників практичної діяльності. Полеміка точиться навколо питання доцільності визначення мети уроку, пріоритетності однієї з складових мети, виголошення мети на уроці, місця звернення до мети уроку в його структурній побудові. Попри усі міркування кожний урок має мати мету і вона залишається триєдиною. Освітньо-виховна мета уроку у своїй єдності складається з навчального, виховного та розвивального аспектів. Щодо питання часу виголошення її на уроці, то відповідь на це питання залишається на розгляд кожного вчителя зокрема.</w:t>
      </w:r>
    </w:p>
    <w:p w:rsidR="00F065F2" w:rsidRPr="007B3CF4" w:rsidRDefault="00F065F2" w:rsidP="00F065F2">
      <w:pPr>
        <w:pStyle w:val="ab"/>
        <w:widowControl w:val="0"/>
        <w:ind w:firstLine="360"/>
        <w:rPr>
          <w:sz w:val="30"/>
          <w:szCs w:val="30"/>
        </w:rPr>
      </w:pPr>
      <w:proofErr w:type="gramStart"/>
      <w:r w:rsidRPr="007B3CF4">
        <w:rPr>
          <w:sz w:val="30"/>
          <w:szCs w:val="30"/>
        </w:rPr>
        <w:t>З</w:t>
      </w:r>
      <w:proofErr w:type="gramEnd"/>
      <w:r w:rsidRPr="007B3CF4">
        <w:rPr>
          <w:sz w:val="30"/>
          <w:szCs w:val="30"/>
        </w:rPr>
        <w:t xml:space="preserve"> навчальним аспектом мети вчитель, як правило, знайомить учнів одразу після виголошення нової теми уроку. Л. Мірошниченко вказує на лексичні помилки при формулюванні навчальної мети уроку, які згодом переростають у серйозні методичні прорахунки. «Найтипові</w:t>
      </w:r>
      <w:proofErr w:type="gramStart"/>
      <w:r w:rsidRPr="007B3CF4">
        <w:rPr>
          <w:sz w:val="30"/>
          <w:szCs w:val="30"/>
        </w:rPr>
        <w:t>ша</w:t>
      </w:r>
      <w:proofErr w:type="gramEnd"/>
      <w:r w:rsidRPr="007B3CF4">
        <w:rPr>
          <w:sz w:val="30"/>
          <w:szCs w:val="30"/>
        </w:rPr>
        <w:t xml:space="preserve"> помилка, </w:t>
      </w:r>
      <w:r w:rsidRPr="007B3CF4">
        <w:rPr>
          <w:sz w:val="30"/>
          <w:szCs w:val="30"/>
        </w:rPr>
        <w:lastRenderedPageBreak/>
        <w:t xml:space="preserve">що трапляється в цьому випадку – лексична. Наприклад: «Ознайомити учнів із життям та творчістю Гі де Мопасана»… Слово </w:t>
      </w:r>
      <w:r w:rsidRPr="007B3CF4">
        <w:rPr>
          <w:i/>
          <w:sz w:val="30"/>
          <w:szCs w:val="30"/>
        </w:rPr>
        <w:t>ознайомити</w:t>
      </w:r>
      <w:r w:rsidRPr="007B3CF4">
        <w:rPr>
          <w:sz w:val="30"/>
          <w:szCs w:val="30"/>
        </w:rPr>
        <w:t xml:space="preserve"> означає подавати відомості, інформувати про що-небудь. Однак якщо у названих формулюваннях замінити слово </w:t>
      </w:r>
      <w:r w:rsidRPr="007B3CF4">
        <w:rPr>
          <w:i/>
          <w:sz w:val="30"/>
          <w:szCs w:val="30"/>
        </w:rPr>
        <w:t>ознайомити</w:t>
      </w:r>
      <w:r w:rsidRPr="007B3CF4">
        <w:rPr>
          <w:sz w:val="30"/>
          <w:szCs w:val="30"/>
        </w:rPr>
        <w:t xml:space="preserve"> доречнішим –</w:t>
      </w:r>
      <w:r w:rsidRPr="007B3CF4">
        <w:rPr>
          <w:i/>
          <w:sz w:val="30"/>
          <w:szCs w:val="30"/>
        </w:rPr>
        <w:t xml:space="preserve"> </w:t>
      </w:r>
      <w:proofErr w:type="gramStart"/>
      <w:r w:rsidRPr="007B3CF4">
        <w:rPr>
          <w:i/>
          <w:sz w:val="30"/>
          <w:szCs w:val="30"/>
        </w:rPr>
        <w:t>п</w:t>
      </w:r>
      <w:proofErr w:type="gramEnd"/>
      <w:r w:rsidRPr="007B3CF4">
        <w:rPr>
          <w:i/>
          <w:sz w:val="30"/>
          <w:szCs w:val="30"/>
        </w:rPr>
        <w:t>ізнати, простежити, розкрити, показати, опанувати, осягнути, збагнути, вчити, підвести до розуміння</w:t>
      </w:r>
      <w:r w:rsidRPr="007B3CF4">
        <w:rPr>
          <w:sz w:val="30"/>
          <w:szCs w:val="30"/>
        </w:rPr>
        <w:t>, вчитель логічно звернеться на уроці не лише до репродуктивного, а й до евристичного та дослідного методів роботи» [78, с.144].</w:t>
      </w:r>
    </w:p>
    <w:p w:rsidR="00F065F2" w:rsidRPr="007B3CF4" w:rsidRDefault="00F065F2" w:rsidP="00F065F2">
      <w:pPr>
        <w:widowControl w:val="0"/>
        <w:tabs>
          <w:tab w:val="left" w:pos="2550"/>
        </w:tabs>
        <w:ind w:firstLine="720"/>
        <w:jc w:val="both"/>
        <w:rPr>
          <w:sz w:val="30"/>
          <w:szCs w:val="30"/>
        </w:rPr>
      </w:pPr>
      <w:r w:rsidRPr="007B3CF4">
        <w:rPr>
          <w:sz w:val="30"/>
          <w:szCs w:val="30"/>
        </w:rPr>
        <w:t>Навчання учнів нерозривно пов’язане з їхнім вихованням. Загальна виховна функція курсу зарубіжна література спрямована на виховання всебічно розвиненої особистості кваліфікованого читача. Саме таке фор</w:t>
      </w:r>
      <w:r w:rsidRPr="005D7EDE">
        <w:rPr>
          <w:sz w:val="30"/>
          <w:szCs w:val="30"/>
        </w:rPr>
        <w:softHyphen/>
      </w:r>
      <w:r w:rsidRPr="007B3CF4">
        <w:rPr>
          <w:sz w:val="30"/>
          <w:szCs w:val="30"/>
        </w:rPr>
        <w:t>му</w:t>
      </w:r>
      <w:r w:rsidRPr="005D7EDE">
        <w:rPr>
          <w:sz w:val="30"/>
          <w:szCs w:val="30"/>
        </w:rPr>
        <w:softHyphen/>
      </w:r>
      <w:r w:rsidRPr="007B3CF4">
        <w:rPr>
          <w:sz w:val="30"/>
          <w:szCs w:val="30"/>
        </w:rPr>
        <w:t>лю</w:t>
      </w:r>
      <w:r w:rsidRPr="005D7EDE">
        <w:rPr>
          <w:sz w:val="30"/>
          <w:szCs w:val="30"/>
        </w:rPr>
        <w:softHyphen/>
      </w:r>
      <w:r w:rsidRPr="007B3CF4">
        <w:rPr>
          <w:sz w:val="30"/>
          <w:szCs w:val="30"/>
        </w:rPr>
        <w:t xml:space="preserve">вання передбачає конкретизацію щодо кожного уроку, виходячи з фактичного матеріалу, над яким працюють вчитель та учні і являє собою виховний аспект мети уроку. Виховна мета </w:t>
      </w:r>
      <w:r>
        <w:rPr>
          <w:sz w:val="30"/>
          <w:szCs w:val="30"/>
        </w:rPr>
        <w:t>в</w:t>
      </w:r>
      <w:r w:rsidRPr="007B3CF4">
        <w:rPr>
          <w:sz w:val="30"/>
          <w:szCs w:val="30"/>
        </w:rPr>
        <w:t xml:space="preserve"> класі виголошується дуже рідк</w:t>
      </w:r>
      <w:r w:rsidRPr="005D7EDE">
        <w:rPr>
          <w:sz w:val="30"/>
          <w:szCs w:val="30"/>
        </w:rPr>
        <w:t>о.</w:t>
      </w:r>
    </w:p>
    <w:p w:rsidR="00F065F2" w:rsidRPr="007B3CF4" w:rsidRDefault="00F065F2" w:rsidP="00F065F2">
      <w:pPr>
        <w:widowControl w:val="0"/>
        <w:tabs>
          <w:tab w:val="left" w:pos="2550"/>
        </w:tabs>
        <w:ind w:firstLine="720"/>
        <w:jc w:val="both"/>
        <w:rPr>
          <w:sz w:val="30"/>
          <w:szCs w:val="30"/>
        </w:rPr>
      </w:pPr>
      <w:r w:rsidRPr="007B3CF4">
        <w:rPr>
          <w:sz w:val="30"/>
          <w:szCs w:val="30"/>
        </w:rPr>
        <w:t>На відміну від дидактичної, розвивальна як і виховна мета уроку не виголошуються в класі. Але правильно визначені завдання даного аспекту мети допоможуть сформувати в учнів уміння та навички щодо засвоєння та застосування нового матеріалу. Відповідно вибраній розвивальній меті словесник використовує на уроці методичні прийоми, спрямовані на формування саме тих умінь і навичок, які зазначено у меті.</w:t>
      </w:r>
    </w:p>
    <w:p w:rsidR="00F065F2" w:rsidRPr="007B3CF4" w:rsidRDefault="00F065F2" w:rsidP="00F065F2">
      <w:pPr>
        <w:widowControl w:val="0"/>
        <w:tabs>
          <w:tab w:val="left" w:pos="2550"/>
        </w:tabs>
        <w:ind w:firstLine="720"/>
        <w:jc w:val="both"/>
        <w:rPr>
          <w:sz w:val="30"/>
          <w:szCs w:val="30"/>
        </w:rPr>
      </w:pPr>
      <w:r w:rsidRPr="007B3CF4">
        <w:rPr>
          <w:b/>
          <w:sz w:val="30"/>
          <w:szCs w:val="30"/>
        </w:rPr>
        <w:t xml:space="preserve">Запам’ятати! </w:t>
      </w:r>
      <w:r w:rsidRPr="007B3CF4">
        <w:rPr>
          <w:sz w:val="30"/>
          <w:szCs w:val="30"/>
        </w:rPr>
        <w:t>Якщо урок позбавити освітньо-виховної мети чи котрогось з її аспектів, то він втратить своє призначення, оскільки стане, безликим, неповноцінним.</w:t>
      </w:r>
    </w:p>
    <w:p w:rsidR="00F065F2" w:rsidRPr="007B3CF4" w:rsidRDefault="00F065F2" w:rsidP="00F065F2">
      <w:pPr>
        <w:pStyle w:val="ab"/>
        <w:widowControl w:val="0"/>
        <w:ind w:firstLine="709"/>
        <w:rPr>
          <w:sz w:val="30"/>
          <w:szCs w:val="30"/>
        </w:rPr>
      </w:pPr>
      <w:r w:rsidRPr="007B3CF4">
        <w:rPr>
          <w:sz w:val="30"/>
          <w:szCs w:val="30"/>
          <w:u w:val="single"/>
        </w:rPr>
        <w:t>Дидактична класифікація уроку</w:t>
      </w:r>
      <w:r w:rsidRPr="007B3CF4">
        <w:rPr>
          <w:sz w:val="30"/>
          <w:szCs w:val="30"/>
        </w:rPr>
        <w:t xml:space="preserve">. </w:t>
      </w:r>
      <w:proofErr w:type="gramStart"/>
      <w:r w:rsidRPr="007B3CF4">
        <w:rPr>
          <w:sz w:val="30"/>
          <w:szCs w:val="30"/>
        </w:rPr>
        <w:t>П</w:t>
      </w:r>
      <w:proofErr w:type="gramEnd"/>
      <w:r w:rsidRPr="007B3CF4">
        <w:rPr>
          <w:sz w:val="30"/>
          <w:szCs w:val="30"/>
        </w:rPr>
        <w:t xml:space="preserve">ісля формування триєдиної мети, в конспекті уроку вчитель працює над визначенням типу виду і форми уроку, який буде проводити. Як справедливо зазначає професор Мірошниченко: «Проблема розроблення типології уроку </w:t>
      </w:r>
      <w:proofErr w:type="gramStart"/>
      <w:r w:rsidRPr="007B3CF4">
        <w:rPr>
          <w:sz w:val="30"/>
          <w:szCs w:val="30"/>
        </w:rPr>
        <w:t>л</w:t>
      </w:r>
      <w:proofErr w:type="gramEnd"/>
      <w:r w:rsidRPr="007B3CF4">
        <w:rPr>
          <w:sz w:val="30"/>
          <w:szCs w:val="30"/>
        </w:rPr>
        <w:t xml:space="preserve">ітератури ще чекає свого розв’язання. Тому вчитель мусить творчо </w:t>
      </w:r>
      <w:proofErr w:type="gramStart"/>
      <w:r w:rsidRPr="007B3CF4">
        <w:rPr>
          <w:sz w:val="30"/>
          <w:szCs w:val="30"/>
        </w:rPr>
        <w:t>п</w:t>
      </w:r>
      <w:proofErr w:type="gramEnd"/>
      <w:r w:rsidRPr="007B3CF4">
        <w:rPr>
          <w:sz w:val="30"/>
          <w:szCs w:val="30"/>
        </w:rPr>
        <w:t>ідходити до вибору типу уроку й застосування його на практиці [78, с</w:t>
      </w:r>
      <w:r>
        <w:rPr>
          <w:sz w:val="30"/>
          <w:szCs w:val="30"/>
        </w:rPr>
        <w:t>.</w:t>
      </w:r>
      <w:r w:rsidRPr="007B3CF4">
        <w:rPr>
          <w:sz w:val="30"/>
          <w:szCs w:val="30"/>
        </w:rPr>
        <w:t>147].</w:t>
      </w:r>
    </w:p>
    <w:p w:rsidR="00F065F2" w:rsidRPr="007B3CF4" w:rsidRDefault="00F065F2" w:rsidP="00F065F2">
      <w:pPr>
        <w:widowControl w:val="0"/>
        <w:tabs>
          <w:tab w:val="left" w:pos="720"/>
        </w:tabs>
        <w:ind w:firstLine="709"/>
        <w:jc w:val="both"/>
        <w:rPr>
          <w:sz w:val="30"/>
          <w:szCs w:val="30"/>
        </w:rPr>
      </w:pPr>
      <w:r w:rsidRPr="007B3CF4">
        <w:rPr>
          <w:sz w:val="30"/>
          <w:szCs w:val="30"/>
        </w:rPr>
        <w:tab/>
      </w:r>
      <w:r w:rsidRPr="007B3CF4">
        <w:rPr>
          <w:sz w:val="30"/>
          <w:szCs w:val="30"/>
          <w:u w:val="single"/>
        </w:rPr>
        <w:t>Обладнання та ТЗН.</w:t>
      </w:r>
      <w:r w:rsidRPr="007B3CF4">
        <w:rPr>
          <w:sz w:val="30"/>
          <w:szCs w:val="30"/>
        </w:rPr>
        <w:t xml:space="preserve"> Працюючи над даною рубрикою поурочного плану вчитель повинен звернутися до аналогічної картотеки кабінету зарубіжної літератури. Разом з тим необхідно пам’ятати, що обладнання та звернення до ТЗН повинно бути доцільним, не загромаджувати урок, а допомагати учням сприймати матеріал, який розглядається. </w:t>
      </w:r>
    </w:p>
    <w:p w:rsidR="00F065F2" w:rsidRPr="007B3CF4" w:rsidRDefault="00F065F2" w:rsidP="00F065F2">
      <w:pPr>
        <w:widowControl w:val="0"/>
        <w:tabs>
          <w:tab w:val="left" w:pos="720"/>
        </w:tabs>
        <w:ind w:firstLine="709"/>
        <w:jc w:val="both"/>
        <w:rPr>
          <w:sz w:val="30"/>
          <w:szCs w:val="30"/>
        </w:rPr>
      </w:pPr>
      <w:r w:rsidRPr="007B3CF4">
        <w:rPr>
          <w:b/>
          <w:sz w:val="30"/>
          <w:szCs w:val="30"/>
        </w:rPr>
        <w:t xml:space="preserve">Запам’ятати! </w:t>
      </w:r>
      <w:r w:rsidRPr="007B3CF4">
        <w:rPr>
          <w:sz w:val="30"/>
          <w:szCs w:val="30"/>
        </w:rPr>
        <w:t>Чільне місце на уроці літератури займає твір, і ніякі технічні  засоби й обладнання його не замінять.</w:t>
      </w:r>
    </w:p>
    <w:p w:rsidR="00F065F2" w:rsidRPr="005D7EDE" w:rsidRDefault="00F065F2" w:rsidP="00F065F2">
      <w:pPr>
        <w:widowControl w:val="0"/>
        <w:tabs>
          <w:tab w:val="left" w:pos="720"/>
        </w:tabs>
        <w:ind w:firstLine="709"/>
        <w:jc w:val="both"/>
        <w:rPr>
          <w:spacing w:val="-4"/>
          <w:sz w:val="30"/>
          <w:szCs w:val="30"/>
          <w:u w:val="single"/>
        </w:rPr>
      </w:pPr>
      <w:r w:rsidRPr="005D7EDE">
        <w:rPr>
          <w:spacing w:val="-4"/>
          <w:sz w:val="30"/>
          <w:szCs w:val="30"/>
        </w:rPr>
        <w:tab/>
      </w:r>
      <w:r w:rsidRPr="005D7EDE">
        <w:rPr>
          <w:spacing w:val="-4"/>
          <w:sz w:val="30"/>
          <w:szCs w:val="30"/>
          <w:u w:val="single"/>
        </w:rPr>
        <w:t>Випереджувальні завдання</w:t>
      </w:r>
      <w:r w:rsidRPr="005D7EDE">
        <w:rPr>
          <w:spacing w:val="-4"/>
          <w:sz w:val="30"/>
          <w:szCs w:val="30"/>
        </w:rPr>
        <w:t>. Якщо вчитель на уроці планує дати учням випереджувальні домашні завдання щодо наступних уроків, або на поточному уроці планує використовувати підготовлені школярами випереджувальні завдання сформульовані на попередніх уроках, то це має бути відображено місце у спеціальній рубриці конспекту. У ній визначається тема, над якою працювали учні, а, якщо їх було декілька, вони нумеруються.</w:t>
      </w:r>
    </w:p>
    <w:p w:rsidR="00F065F2" w:rsidRPr="005D7EDE" w:rsidRDefault="00F065F2" w:rsidP="00F065F2">
      <w:pPr>
        <w:widowControl w:val="0"/>
        <w:tabs>
          <w:tab w:val="left" w:pos="720"/>
        </w:tabs>
        <w:ind w:firstLine="709"/>
        <w:jc w:val="both"/>
        <w:rPr>
          <w:spacing w:val="-4"/>
          <w:sz w:val="30"/>
          <w:szCs w:val="30"/>
        </w:rPr>
      </w:pPr>
      <w:r w:rsidRPr="005D7EDE">
        <w:rPr>
          <w:spacing w:val="-4"/>
          <w:sz w:val="30"/>
          <w:szCs w:val="30"/>
        </w:rPr>
        <w:lastRenderedPageBreak/>
        <w:tab/>
      </w:r>
      <w:r w:rsidRPr="005D7EDE">
        <w:rPr>
          <w:spacing w:val="-4"/>
          <w:sz w:val="30"/>
          <w:szCs w:val="30"/>
          <w:u w:val="single"/>
        </w:rPr>
        <w:t>Епіграф</w:t>
      </w:r>
      <w:r>
        <w:rPr>
          <w:spacing w:val="-4"/>
          <w:sz w:val="30"/>
          <w:szCs w:val="30"/>
        </w:rPr>
        <w:t xml:space="preserve"> – </w:t>
      </w:r>
      <w:r w:rsidRPr="005D7EDE">
        <w:rPr>
          <w:spacing w:val="-4"/>
          <w:sz w:val="30"/>
          <w:szCs w:val="30"/>
        </w:rPr>
        <w:t xml:space="preserve">це особлива складова поурочного плану уроку. Ним вчитель, як правило, висловлює головну думку уроку, або вказує на шляхи  її розкриття. Епіграф пишеться у правому кутку аркуша, в лапки не береться. Під ним  без будь-яких розділових знаків вказується автор (автори), якому належать записані слова. До одного уроку вчитель може дібрати один або кілька епіграфів. У практиці зустрічаються випадки, коли слова епіграфу заперечують тему уроку. За такої умови вчитель-словесник використовує епіграф як проблемну задачу, розв’язуючи яку, учні у діалозі та полеміці краще зрозуміють конкретну тему чи її мікроскладову. Вчитель та учні до епіграфу можуть звернутися один чи кілька разів впродовж уроку. Він може використовуватися як на початку уроку, коли визначається завдання так і наприкінці, коли підводяться його підсумки. </w:t>
      </w:r>
    </w:p>
    <w:p w:rsidR="00F065F2" w:rsidRPr="007B3CF4" w:rsidRDefault="00F065F2" w:rsidP="00F065F2">
      <w:pPr>
        <w:widowControl w:val="0"/>
        <w:tabs>
          <w:tab w:val="left" w:pos="720"/>
        </w:tabs>
        <w:ind w:firstLine="709"/>
        <w:jc w:val="both"/>
        <w:rPr>
          <w:sz w:val="30"/>
          <w:szCs w:val="30"/>
        </w:rPr>
      </w:pPr>
      <w:r w:rsidRPr="007B3CF4">
        <w:rPr>
          <w:sz w:val="30"/>
          <w:szCs w:val="30"/>
        </w:rPr>
        <w:tab/>
      </w:r>
      <w:r w:rsidRPr="007B3CF4">
        <w:rPr>
          <w:sz w:val="30"/>
          <w:szCs w:val="30"/>
          <w:u w:val="single"/>
        </w:rPr>
        <w:t xml:space="preserve">Ланцюжок навчальних ситуацій. </w:t>
      </w:r>
    </w:p>
    <w:p w:rsidR="00F065F2" w:rsidRPr="007B3CF4" w:rsidRDefault="00F065F2" w:rsidP="00F065F2">
      <w:pPr>
        <w:widowControl w:val="0"/>
        <w:tabs>
          <w:tab w:val="left" w:pos="2550"/>
        </w:tabs>
        <w:ind w:firstLine="709"/>
        <w:jc w:val="both"/>
        <w:rPr>
          <w:sz w:val="30"/>
          <w:szCs w:val="30"/>
        </w:rPr>
      </w:pPr>
      <w:r w:rsidRPr="007B3CF4">
        <w:rPr>
          <w:sz w:val="30"/>
          <w:szCs w:val="30"/>
        </w:rPr>
        <w:t xml:space="preserve">Знову звертаємось до досвіду професора Мірошниченко, у роботі якої значиться, що у методичній літературі можна зустріти різні назви щодо складових частин уроку: структурні елементи, етапи уроку, план уроку, компоненти уроку тощо. Пояснюється це намаганням знайти точнішу назву. Така термінологічна невизначеність часто утруднюється взаєморозумінням між автором і читачами </w:t>
      </w:r>
      <w:r w:rsidRPr="006B657C">
        <w:rPr>
          <w:sz w:val="30"/>
          <w:szCs w:val="30"/>
        </w:rPr>
        <w:t>[7</w:t>
      </w:r>
      <w:r w:rsidRPr="007B3CF4">
        <w:rPr>
          <w:sz w:val="30"/>
          <w:szCs w:val="30"/>
        </w:rPr>
        <w:t>8, с.147</w:t>
      </w:r>
      <w:r w:rsidRPr="006B657C">
        <w:rPr>
          <w:sz w:val="30"/>
          <w:szCs w:val="30"/>
        </w:rPr>
        <w:t>]</w:t>
      </w:r>
      <w:r w:rsidRPr="007B3CF4">
        <w:rPr>
          <w:sz w:val="30"/>
          <w:szCs w:val="30"/>
        </w:rPr>
        <w:t>. Аналіз методичних матеріалів останніх років дає право використати термін «навчальна ситуація», оскільки саме до нього найчастіше звертаються автори наукових робіт та практичних публікацій.</w:t>
      </w:r>
    </w:p>
    <w:p w:rsidR="00F065F2" w:rsidRPr="007B3CF4" w:rsidRDefault="00F065F2" w:rsidP="00F065F2">
      <w:pPr>
        <w:widowControl w:val="0"/>
        <w:tabs>
          <w:tab w:val="left" w:pos="2550"/>
        </w:tabs>
        <w:ind w:firstLine="709"/>
        <w:jc w:val="both"/>
        <w:rPr>
          <w:sz w:val="30"/>
          <w:szCs w:val="30"/>
        </w:rPr>
      </w:pPr>
      <w:r w:rsidRPr="007B3CF4">
        <w:rPr>
          <w:sz w:val="30"/>
          <w:szCs w:val="30"/>
        </w:rPr>
        <w:t>У роботі з дітьми різних вікових категорій ланцюжок начальних ситуацій буде різним. Він підпорядковується чітко поставленій меті, змісту фактичного матеріалу, який обговорюється, меті та типу уроку, формі роботи та іншим факторам. На порядок передбачуваних вчителем навчальних ситуацій впливає структура уроку. Так у чотирьох</w:t>
      </w:r>
      <w:r>
        <w:rPr>
          <w:sz w:val="30"/>
          <w:szCs w:val="30"/>
        </w:rPr>
        <w:softHyphen/>
      </w:r>
      <w:r w:rsidRPr="007B3CF4">
        <w:rPr>
          <w:sz w:val="30"/>
          <w:szCs w:val="30"/>
        </w:rPr>
        <w:t>компо</w:t>
      </w:r>
      <w:r>
        <w:rPr>
          <w:sz w:val="30"/>
          <w:szCs w:val="30"/>
        </w:rPr>
        <w:softHyphen/>
      </w:r>
      <w:r w:rsidRPr="007B3CF4">
        <w:rPr>
          <w:sz w:val="30"/>
          <w:szCs w:val="30"/>
        </w:rPr>
        <w:t>нентній структурі уроку пропедевтичного курсу на етапі актуалізації знань учнів можна звернуться до наступних ситуацій:</w:t>
      </w:r>
    </w:p>
    <w:p w:rsidR="00F065F2" w:rsidRPr="007B3CF4" w:rsidRDefault="00F065F2" w:rsidP="00F065F2">
      <w:pPr>
        <w:widowControl w:val="0"/>
        <w:numPr>
          <w:ilvl w:val="0"/>
          <w:numId w:val="37"/>
        </w:numPr>
        <w:tabs>
          <w:tab w:val="clear" w:pos="1440"/>
          <w:tab w:val="num" w:pos="1162"/>
          <w:tab w:val="left" w:pos="2550"/>
        </w:tabs>
        <w:ind w:left="0" w:firstLine="709"/>
        <w:jc w:val="both"/>
        <w:rPr>
          <w:sz w:val="30"/>
          <w:szCs w:val="30"/>
        </w:rPr>
      </w:pPr>
      <w:r w:rsidRPr="007B3CF4">
        <w:rPr>
          <w:sz w:val="30"/>
          <w:szCs w:val="30"/>
        </w:rPr>
        <w:t>Організаційний момент.</w:t>
      </w:r>
    </w:p>
    <w:p w:rsidR="00F065F2" w:rsidRPr="007B3CF4" w:rsidRDefault="00F065F2" w:rsidP="00F065F2">
      <w:pPr>
        <w:widowControl w:val="0"/>
        <w:numPr>
          <w:ilvl w:val="0"/>
          <w:numId w:val="37"/>
        </w:numPr>
        <w:tabs>
          <w:tab w:val="clear" w:pos="1440"/>
          <w:tab w:val="num" w:pos="1162"/>
          <w:tab w:val="left" w:pos="2550"/>
        </w:tabs>
        <w:ind w:left="0" w:firstLine="709"/>
        <w:jc w:val="both"/>
        <w:rPr>
          <w:sz w:val="30"/>
          <w:szCs w:val="30"/>
        </w:rPr>
      </w:pPr>
      <w:r w:rsidRPr="007B3CF4">
        <w:rPr>
          <w:sz w:val="30"/>
          <w:szCs w:val="30"/>
        </w:rPr>
        <w:t>Перевірка домашнього завдання.</w:t>
      </w:r>
    </w:p>
    <w:p w:rsidR="00F065F2" w:rsidRPr="007B3CF4" w:rsidRDefault="00F065F2" w:rsidP="00F065F2">
      <w:pPr>
        <w:widowControl w:val="0"/>
        <w:numPr>
          <w:ilvl w:val="0"/>
          <w:numId w:val="37"/>
        </w:numPr>
        <w:tabs>
          <w:tab w:val="clear" w:pos="1440"/>
          <w:tab w:val="num" w:pos="1162"/>
          <w:tab w:val="left" w:pos="2550"/>
        </w:tabs>
        <w:ind w:left="0" w:firstLine="709"/>
        <w:jc w:val="both"/>
        <w:rPr>
          <w:sz w:val="30"/>
          <w:szCs w:val="30"/>
        </w:rPr>
      </w:pPr>
      <w:r w:rsidRPr="007B3CF4">
        <w:rPr>
          <w:sz w:val="30"/>
          <w:szCs w:val="30"/>
        </w:rPr>
        <w:t>Мозкова атака.</w:t>
      </w:r>
    </w:p>
    <w:p w:rsidR="00F065F2" w:rsidRPr="007B3CF4" w:rsidRDefault="00F065F2" w:rsidP="00F065F2">
      <w:pPr>
        <w:widowControl w:val="0"/>
        <w:numPr>
          <w:ilvl w:val="0"/>
          <w:numId w:val="37"/>
        </w:numPr>
        <w:tabs>
          <w:tab w:val="clear" w:pos="1440"/>
          <w:tab w:val="num" w:pos="1162"/>
          <w:tab w:val="left" w:pos="2550"/>
        </w:tabs>
        <w:ind w:left="0" w:firstLine="709"/>
        <w:jc w:val="both"/>
        <w:rPr>
          <w:sz w:val="30"/>
          <w:szCs w:val="30"/>
        </w:rPr>
      </w:pPr>
      <w:r w:rsidRPr="007B3CF4">
        <w:rPr>
          <w:sz w:val="30"/>
          <w:szCs w:val="30"/>
        </w:rPr>
        <w:t>Виголошення теми та завдань уроку.</w:t>
      </w:r>
    </w:p>
    <w:p w:rsidR="00F065F2" w:rsidRPr="007B3CF4" w:rsidRDefault="00F065F2" w:rsidP="00F065F2">
      <w:pPr>
        <w:widowControl w:val="0"/>
        <w:tabs>
          <w:tab w:val="left" w:pos="2550"/>
        </w:tabs>
        <w:ind w:firstLine="709"/>
        <w:jc w:val="both"/>
        <w:rPr>
          <w:sz w:val="30"/>
          <w:szCs w:val="30"/>
        </w:rPr>
      </w:pPr>
      <w:r w:rsidRPr="007B3CF4">
        <w:rPr>
          <w:sz w:val="30"/>
          <w:szCs w:val="30"/>
        </w:rPr>
        <w:t>На другому етапі усвідомлення основного змісту уроку доцільними можуть бути:</w:t>
      </w:r>
    </w:p>
    <w:p w:rsidR="00F065F2" w:rsidRPr="007B3CF4" w:rsidRDefault="00F065F2" w:rsidP="00F065F2">
      <w:pPr>
        <w:widowControl w:val="0"/>
        <w:numPr>
          <w:ilvl w:val="0"/>
          <w:numId w:val="38"/>
        </w:numPr>
        <w:tabs>
          <w:tab w:val="clear" w:pos="1440"/>
          <w:tab w:val="num" w:pos="1134"/>
          <w:tab w:val="left" w:pos="2550"/>
        </w:tabs>
        <w:ind w:left="0" w:firstLine="709"/>
        <w:jc w:val="both"/>
        <w:rPr>
          <w:sz w:val="30"/>
          <w:szCs w:val="30"/>
        </w:rPr>
      </w:pPr>
      <w:r w:rsidRPr="007B3CF4">
        <w:rPr>
          <w:sz w:val="30"/>
          <w:szCs w:val="30"/>
        </w:rPr>
        <w:t>Слово вчителя.</w:t>
      </w:r>
    </w:p>
    <w:p w:rsidR="00F065F2" w:rsidRPr="007B3CF4" w:rsidRDefault="00F065F2" w:rsidP="00F065F2">
      <w:pPr>
        <w:widowControl w:val="0"/>
        <w:numPr>
          <w:ilvl w:val="0"/>
          <w:numId w:val="38"/>
        </w:numPr>
        <w:tabs>
          <w:tab w:val="clear" w:pos="1440"/>
          <w:tab w:val="num" w:pos="1134"/>
          <w:tab w:val="left" w:pos="2550"/>
        </w:tabs>
        <w:ind w:left="0" w:firstLine="709"/>
        <w:jc w:val="both"/>
        <w:rPr>
          <w:sz w:val="30"/>
          <w:szCs w:val="30"/>
        </w:rPr>
      </w:pPr>
      <w:r w:rsidRPr="007B3CF4">
        <w:rPr>
          <w:sz w:val="30"/>
          <w:szCs w:val="30"/>
        </w:rPr>
        <w:t>Виразне читання.</w:t>
      </w:r>
    </w:p>
    <w:p w:rsidR="00F065F2" w:rsidRPr="007B3CF4" w:rsidRDefault="00F065F2" w:rsidP="00F065F2">
      <w:pPr>
        <w:widowControl w:val="0"/>
        <w:numPr>
          <w:ilvl w:val="0"/>
          <w:numId w:val="38"/>
        </w:numPr>
        <w:tabs>
          <w:tab w:val="clear" w:pos="1440"/>
          <w:tab w:val="num" w:pos="1134"/>
          <w:tab w:val="left" w:pos="2550"/>
        </w:tabs>
        <w:ind w:left="0" w:firstLine="709"/>
        <w:jc w:val="both"/>
        <w:rPr>
          <w:sz w:val="30"/>
          <w:szCs w:val="30"/>
        </w:rPr>
      </w:pPr>
      <w:r w:rsidRPr="007B3CF4">
        <w:rPr>
          <w:sz w:val="30"/>
          <w:szCs w:val="30"/>
        </w:rPr>
        <w:t>Навчальна пауза.</w:t>
      </w:r>
    </w:p>
    <w:p w:rsidR="00F065F2" w:rsidRPr="007B3CF4" w:rsidRDefault="00F065F2" w:rsidP="00F065F2">
      <w:pPr>
        <w:widowControl w:val="0"/>
        <w:numPr>
          <w:ilvl w:val="0"/>
          <w:numId w:val="38"/>
        </w:numPr>
        <w:tabs>
          <w:tab w:val="clear" w:pos="1440"/>
          <w:tab w:val="num" w:pos="1134"/>
          <w:tab w:val="left" w:pos="2550"/>
        </w:tabs>
        <w:ind w:left="0" w:firstLine="709"/>
        <w:jc w:val="both"/>
        <w:rPr>
          <w:sz w:val="30"/>
          <w:szCs w:val="30"/>
        </w:rPr>
      </w:pPr>
      <w:r w:rsidRPr="007B3CF4">
        <w:rPr>
          <w:sz w:val="30"/>
          <w:szCs w:val="30"/>
        </w:rPr>
        <w:t>Словникова робота.</w:t>
      </w:r>
    </w:p>
    <w:p w:rsidR="00F065F2" w:rsidRPr="007B3CF4" w:rsidRDefault="00F065F2" w:rsidP="00F065F2">
      <w:pPr>
        <w:widowControl w:val="0"/>
        <w:numPr>
          <w:ilvl w:val="0"/>
          <w:numId w:val="38"/>
        </w:numPr>
        <w:tabs>
          <w:tab w:val="clear" w:pos="1440"/>
          <w:tab w:val="num" w:pos="1134"/>
          <w:tab w:val="left" w:pos="2550"/>
        </w:tabs>
        <w:ind w:left="0" w:firstLine="709"/>
        <w:jc w:val="both"/>
        <w:rPr>
          <w:sz w:val="30"/>
          <w:szCs w:val="30"/>
        </w:rPr>
      </w:pPr>
      <w:r w:rsidRPr="007B3CF4">
        <w:rPr>
          <w:sz w:val="30"/>
          <w:szCs w:val="30"/>
        </w:rPr>
        <w:t>Вибіркове читання.</w:t>
      </w:r>
    </w:p>
    <w:p w:rsidR="00F065F2" w:rsidRPr="007B3CF4" w:rsidRDefault="00F065F2" w:rsidP="00F065F2">
      <w:pPr>
        <w:widowControl w:val="0"/>
        <w:numPr>
          <w:ilvl w:val="0"/>
          <w:numId w:val="38"/>
        </w:numPr>
        <w:tabs>
          <w:tab w:val="clear" w:pos="1440"/>
          <w:tab w:val="num" w:pos="1134"/>
          <w:tab w:val="left" w:pos="2550"/>
        </w:tabs>
        <w:ind w:left="0" w:firstLine="709"/>
        <w:jc w:val="both"/>
        <w:rPr>
          <w:sz w:val="30"/>
          <w:szCs w:val="30"/>
        </w:rPr>
      </w:pPr>
      <w:r w:rsidRPr="007B3CF4">
        <w:rPr>
          <w:sz w:val="30"/>
          <w:szCs w:val="30"/>
        </w:rPr>
        <w:t>Розповідь вчителя.</w:t>
      </w:r>
    </w:p>
    <w:p w:rsidR="00F065F2" w:rsidRPr="007B3CF4" w:rsidRDefault="00F065F2" w:rsidP="00F065F2">
      <w:pPr>
        <w:widowControl w:val="0"/>
        <w:numPr>
          <w:ilvl w:val="0"/>
          <w:numId w:val="38"/>
        </w:numPr>
        <w:tabs>
          <w:tab w:val="clear" w:pos="1440"/>
          <w:tab w:val="num" w:pos="1134"/>
          <w:tab w:val="left" w:pos="2550"/>
        </w:tabs>
        <w:ind w:left="0" w:firstLine="709"/>
        <w:jc w:val="both"/>
        <w:rPr>
          <w:sz w:val="30"/>
          <w:szCs w:val="30"/>
        </w:rPr>
      </w:pPr>
      <w:r w:rsidRPr="007B3CF4">
        <w:rPr>
          <w:sz w:val="30"/>
          <w:szCs w:val="30"/>
        </w:rPr>
        <w:t>Робота з підручником.</w:t>
      </w:r>
    </w:p>
    <w:p w:rsidR="00F065F2" w:rsidRPr="007B3CF4" w:rsidRDefault="00F065F2" w:rsidP="00F065F2">
      <w:pPr>
        <w:widowControl w:val="0"/>
        <w:tabs>
          <w:tab w:val="left" w:pos="2550"/>
        </w:tabs>
        <w:ind w:firstLine="709"/>
        <w:jc w:val="both"/>
        <w:rPr>
          <w:sz w:val="30"/>
          <w:szCs w:val="30"/>
        </w:rPr>
      </w:pPr>
      <w:r w:rsidRPr="007B3CF4">
        <w:rPr>
          <w:sz w:val="30"/>
          <w:szCs w:val="30"/>
        </w:rPr>
        <w:t xml:space="preserve">Третій етап уроку – закріплення знань, умінь та навичок можна </w:t>
      </w:r>
      <w:r w:rsidRPr="007B3CF4">
        <w:rPr>
          <w:sz w:val="30"/>
          <w:szCs w:val="30"/>
        </w:rPr>
        <w:lastRenderedPageBreak/>
        <w:t>реалізувати звернувшись до наступних навчальних ситуацій:</w:t>
      </w:r>
    </w:p>
    <w:p w:rsidR="00F065F2" w:rsidRPr="007B3CF4" w:rsidRDefault="00F065F2" w:rsidP="00F065F2">
      <w:pPr>
        <w:widowControl w:val="0"/>
        <w:numPr>
          <w:ilvl w:val="0"/>
          <w:numId w:val="39"/>
        </w:numPr>
        <w:tabs>
          <w:tab w:val="clear" w:pos="1440"/>
          <w:tab w:val="num" w:pos="1134"/>
          <w:tab w:val="left" w:pos="2550"/>
        </w:tabs>
        <w:ind w:left="0" w:firstLine="709"/>
        <w:jc w:val="both"/>
        <w:rPr>
          <w:sz w:val="30"/>
          <w:szCs w:val="30"/>
        </w:rPr>
      </w:pPr>
      <w:r w:rsidRPr="007B3CF4">
        <w:rPr>
          <w:sz w:val="30"/>
          <w:szCs w:val="30"/>
        </w:rPr>
        <w:t>Читання ланцюжком.</w:t>
      </w:r>
    </w:p>
    <w:p w:rsidR="00F065F2" w:rsidRPr="007B3CF4" w:rsidRDefault="00F065F2" w:rsidP="00F065F2">
      <w:pPr>
        <w:widowControl w:val="0"/>
        <w:numPr>
          <w:ilvl w:val="0"/>
          <w:numId w:val="39"/>
        </w:numPr>
        <w:tabs>
          <w:tab w:val="clear" w:pos="1440"/>
          <w:tab w:val="num" w:pos="1134"/>
          <w:tab w:val="left" w:pos="2550"/>
        </w:tabs>
        <w:ind w:left="0" w:firstLine="709"/>
        <w:jc w:val="both"/>
        <w:rPr>
          <w:sz w:val="30"/>
          <w:szCs w:val="30"/>
        </w:rPr>
      </w:pPr>
      <w:r w:rsidRPr="007B3CF4">
        <w:rPr>
          <w:sz w:val="30"/>
          <w:szCs w:val="30"/>
        </w:rPr>
        <w:t>Переказ близький до тексту.</w:t>
      </w:r>
    </w:p>
    <w:p w:rsidR="00F065F2" w:rsidRPr="007B3CF4" w:rsidRDefault="00F065F2" w:rsidP="00F065F2">
      <w:pPr>
        <w:widowControl w:val="0"/>
        <w:numPr>
          <w:ilvl w:val="0"/>
          <w:numId w:val="39"/>
        </w:numPr>
        <w:tabs>
          <w:tab w:val="clear" w:pos="1440"/>
          <w:tab w:val="num" w:pos="1134"/>
          <w:tab w:val="left" w:pos="2550"/>
        </w:tabs>
        <w:ind w:left="0" w:firstLine="709"/>
        <w:jc w:val="both"/>
        <w:rPr>
          <w:sz w:val="30"/>
          <w:szCs w:val="30"/>
        </w:rPr>
      </w:pPr>
      <w:r w:rsidRPr="007B3CF4">
        <w:rPr>
          <w:sz w:val="30"/>
          <w:szCs w:val="30"/>
        </w:rPr>
        <w:t>Бесіда за прочитаним.</w:t>
      </w:r>
    </w:p>
    <w:p w:rsidR="00F065F2" w:rsidRPr="007B3CF4" w:rsidRDefault="00F065F2" w:rsidP="00F065F2">
      <w:pPr>
        <w:widowControl w:val="0"/>
        <w:numPr>
          <w:ilvl w:val="0"/>
          <w:numId w:val="39"/>
        </w:numPr>
        <w:tabs>
          <w:tab w:val="clear" w:pos="1440"/>
          <w:tab w:val="num" w:pos="1134"/>
          <w:tab w:val="left" w:pos="2550"/>
        </w:tabs>
        <w:ind w:left="0" w:firstLine="709"/>
        <w:jc w:val="both"/>
        <w:rPr>
          <w:sz w:val="30"/>
          <w:szCs w:val="30"/>
        </w:rPr>
      </w:pPr>
      <w:r w:rsidRPr="007B3CF4">
        <w:rPr>
          <w:sz w:val="30"/>
          <w:szCs w:val="30"/>
        </w:rPr>
        <w:t>Робота з підручником</w:t>
      </w:r>
    </w:p>
    <w:p w:rsidR="00F065F2" w:rsidRPr="007B3CF4" w:rsidRDefault="00F065F2" w:rsidP="00F065F2">
      <w:pPr>
        <w:widowControl w:val="0"/>
        <w:numPr>
          <w:ilvl w:val="0"/>
          <w:numId w:val="39"/>
        </w:numPr>
        <w:tabs>
          <w:tab w:val="clear" w:pos="1440"/>
          <w:tab w:val="num" w:pos="1134"/>
          <w:tab w:val="left" w:pos="2550"/>
        </w:tabs>
        <w:ind w:left="0" w:firstLine="709"/>
        <w:jc w:val="both"/>
        <w:rPr>
          <w:sz w:val="30"/>
          <w:szCs w:val="30"/>
        </w:rPr>
      </w:pPr>
      <w:r w:rsidRPr="007B3CF4">
        <w:rPr>
          <w:sz w:val="30"/>
          <w:szCs w:val="30"/>
        </w:rPr>
        <w:t>Літературна гра.</w:t>
      </w:r>
    </w:p>
    <w:p w:rsidR="00F065F2" w:rsidRPr="007B3CF4" w:rsidRDefault="00F065F2" w:rsidP="00F065F2">
      <w:pPr>
        <w:widowControl w:val="0"/>
        <w:tabs>
          <w:tab w:val="left" w:pos="2550"/>
        </w:tabs>
        <w:ind w:firstLine="709"/>
        <w:jc w:val="both"/>
        <w:rPr>
          <w:sz w:val="30"/>
          <w:szCs w:val="30"/>
        </w:rPr>
      </w:pPr>
      <w:r w:rsidRPr="007B3CF4">
        <w:rPr>
          <w:sz w:val="30"/>
          <w:szCs w:val="30"/>
        </w:rPr>
        <w:t xml:space="preserve">Четвертий етап уроку </w:t>
      </w:r>
      <w:r w:rsidRPr="007B3CF4">
        <w:rPr>
          <w:sz w:val="30"/>
          <w:szCs w:val="30"/>
        </w:rPr>
        <w:softHyphen/>
        <w:t xml:space="preserve"> підведення підсумків уроку вимагатиме звернення вчителя до наступного:</w:t>
      </w:r>
    </w:p>
    <w:p w:rsidR="00F065F2" w:rsidRPr="007B3CF4" w:rsidRDefault="00F065F2" w:rsidP="00F065F2">
      <w:pPr>
        <w:widowControl w:val="0"/>
        <w:numPr>
          <w:ilvl w:val="0"/>
          <w:numId w:val="40"/>
        </w:numPr>
        <w:tabs>
          <w:tab w:val="clear" w:pos="1440"/>
          <w:tab w:val="num" w:pos="1134"/>
          <w:tab w:val="left" w:pos="2550"/>
        </w:tabs>
        <w:ind w:left="0" w:firstLine="709"/>
        <w:jc w:val="both"/>
        <w:rPr>
          <w:sz w:val="30"/>
          <w:szCs w:val="30"/>
        </w:rPr>
      </w:pPr>
      <w:r w:rsidRPr="007B3CF4">
        <w:rPr>
          <w:sz w:val="30"/>
          <w:szCs w:val="30"/>
        </w:rPr>
        <w:t xml:space="preserve">Заключне слово вчителя. </w:t>
      </w:r>
    </w:p>
    <w:p w:rsidR="00F065F2" w:rsidRPr="007B3CF4" w:rsidRDefault="00F065F2" w:rsidP="00F065F2">
      <w:pPr>
        <w:widowControl w:val="0"/>
        <w:numPr>
          <w:ilvl w:val="0"/>
          <w:numId w:val="40"/>
        </w:numPr>
        <w:tabs>
          <w:tab w:val="clear" w:pos="1440"/>
          <w:tab w:val="num" w:pos="1134"/>
          <w:tab w:val="left" w:pos="2550"/>
        </w:tabs>
        <w:ind w:left="0" w:firstLine="709"/>
        <w:jc w:val="both"/>
        <w:rPr>
          <w:sz w:val="30"/>
          <w:szCs w:val="30"/>
        </w:rPr>
      </w:pPr>
      <w:r w:rsidRPr="007B3CF4">
        <w:rPr>
          <w:sz w:val="30"/>
          <w:szCs w:val="30"/>
        </w:rPr>
        <w:t>Домашнє завдання.</w:t>
      </w:r>
    </w:p>
    <w:p w:rsidR="00F065F2" w:rsidRPr="007B3CF4" w:rsidRDefault="00F065F2" w:rsidP="00F065F2">
      <w:pPr>
        <w:widowControl w:val="0"/>
        <w:numPr>
          <w:ilvl w:val="0"/>
          <w:numId w:val="40"/>
        </w:numPr>
        <w:tabs>
          <w:tab w:val="clear" w:pos="1440"/>
          <w:tab w:val="num" w:pos="1134"/>
          <w:tab w:val="left" w:pos="2550"/>
        </w:tabs>
        <w:ind w:left="0" w:firstLine="709"/>
        <w:jc w:val="both"/>
        <w:rPr>
          <w:sz w:val="30"/>
          <w:szCs w:val="30"/>
        </w:rPr>
      </w:pPr>
      <w:r w:rsidRPr="007B3CF4">
        <w:rPr>
          <w:sz w:val="30"/>
          <w:szCs w:val="30"/>
        </w:rPr>
        <w:t>Оцінювання роботи школярів на уроці.</w:t>
      </w:r>
    </w:p>
    <w:p w:rsidR="00F065F2" w:rsidRPr="007B3CF4" w:rsidRDefault="00F065F2" w:rsidP="00F065F2">
      <w:pPr>
        <w:widowControl w:val="0"/>
        <w:tabs>
          <w:tab w:val="left" w:pos="2550"/>
        </w:tabs>
        <w:ind w:firstLine="709"/>
        <w:jc w:val="both"/>
        <w:rPr>
          <w:sz w:val="30"/>
          <w:szCs w:val="30"/>
        </w:rPr>
      </w:pPr>
      <w:r w:rsidRPr="007B3CF4">
        <w:rPr>
          <w:sz w:val="30"/>
          <w:szCs w:val="30"/>
        </w:rPr>
        <w:t>Троьхкомпонентний урок буде вимагати іншого порядку даних навчальних ситуацій. Звичайно запропонована структура не є панацеєю. Вона може збільшуватися і зменшуватися. Кількість навчальних ситуацій, використаних на уроці залежить від учителя, його рівня кваліфікації та педагогічної мети, яку кожний вчитель ставить перед собою і до виконання якої прагне впродовж року.</w:t>
      </w:r>
    </w:p>
    <w:p w:rsidR="00F065F2" w:rsidRPr="007B3CF4" w:rsidRDefault="00F065F2" w:rsidP="00F065F2">
      <w:pPr>
        <w:widowControl w:val="0"/>
        <w:tabs>
          <w:tab w:val="left" w:pos="2550"/>
        </w:tabs>
        <w:ind w:firstLine="709"/>
        <w:jc w:val="both"/>
        <w:rPr>
          <w:sz w:val="30"/>
          <w:szCs w:val="30"/>
        </w:rPr>
      </w:pPr>
      <w:r w:rsidRPr="007B3CF4">
        <w:rPr>
          <w:sz w:val="30"/>
          <w:szCs w:val="30"/>
        </w:rPr>
        <w:t xml:space="preserve">Структура уроку </w:t>
      </w:r>
      <w:r>
        <w:rPr>
          <w:sz w:val="30"/>
          <w:szCs w:val="30"/>
        </w:rPr>
        <w:t>в</w:t>
      </w:r>
      <w:r w:rsidRPr="007B3CF4">
        <w:rPr>
          <w:sz w:val="30"/>
          <w:szCs w:val="30"/>
        </w:rPr>
        <w:t xml:space="preserve"> старших класах дещо інша. Окрім усього обговореного раніше, її визначають наступні види діяльності: читання художнього твору, визначення складових частин твору з подальшим їхнім аналізом, осмислення, об’єднання до цілісності і повна оцінка твору. Окрім того, навчальні ситуації більшою мірою будуть підпорядковуватися аналітичній роботі на всіх етапах роботи з текстом. Кожний тип уроку буде визначати свій ланцюжок навчальних ситуацій. Саме тому підго</w:t>
      </w:r>
      <w:r>
        <w:rPr>
          <w:sz w:val="30"/>
          <w:szCs w:val="30"/>
        </w:rPr>
        <w:softHyphen/>
      </w:r>
      <w:r w:rsidRPr="007B3CF4">
        <w:rPr>
          <w:sz w:val="30"/>
          <w:szCs w:val="30"/>
        </w:rPr>
        <w:t>товка до кожного уроку є наслідком індивідуальної творчості вчителя.</w:t>
      </w:r>
    </w:p>
    <w:p w:rsidR="00F065F2" w:rsidRPr="007B3CF4" w:rsidRDefault="00F065F2" w:rsidP="00F065F2">
      <w:pPr>
        <w:widowControl w:val="0"/>
        <w:tabs>
          <w:tab w:val="left" w:pos="2550"/>
        </w:tabs>
        <w:ind w:firstLine="709"/>
        <w:jc w:val="both"/>
        <w:rPr>
          <w:sz w:val="30"/>
          <w:szCs w:val="30"/>
        </w:rPr>
      </w:pPr>
      <w:r w:rsidRPr="007B3CF4">
        <w:rPr>
          <w:sz w:val="30"/>
          <w:szCs w:val="30"/>
        </w:rPr>
        <w:t xml:space="preserve">Хоча ланцюжки навчальних ситуацій у кожному окремому випадку не повторюються, є між ними такі, що присутні на усіх уроках, усіх типів і всіх класів. Це стосується організаційного моменту, виголошення теми і завдань, домашнього завдання та оцінювання роботи школярів на уроці. </w:t>
      </w:r>
    </w:p>
    <w:p w:rsidR="00F065F2" w:rsidRPr="00CC3B6B" w:rsidRDefault="00F065F2" w:rsidP="00F065F2">
      <w:pPr>
        <w:widowControl w:val="0"/>
        <w:tabs>
          <w:tab w:val="left" w:pos="2550"/>
        </w:tabs>
        <w:ind w:firstLine="709"/>
        <w:jc w:val="both"/>
        <w:rPr>
          <w:spacing w:val="-4"/>
          <w:sz w:val="30"/>
          <w:szCs w:val="30"/>
        </w:rPr>
      </w:pPr>
      <w:r w:rsidRPr="00CC3B6B">
        <w:rPr>
          <w:spacing w:val="-4"/>
          <w:sz w:val="30"/>
          <w:szCs w:val="30"/>
          <w:u w:val="single"/>
        </w:rPr>
        <w:t>Хід уроку.</w:t>
      </w:r>
      <w:r w:rsidRPr="00CC3B6B">
        <w:rPr>
          <w:spacing w:val="-4"/>
          <w:sz w:val="30"/>
          <w:szCs w:val="30"/>
        </w:rPr>
        <w:t xml:space="preserve"> На цьому етапі підготовки поурочного плану варто зазначити, що починаючий учитель пише повні обширні конспекти на кож</w:t>
      </w:r>
      <w:r w:rsidRPr="00CC3B6B">
        <w:rPr>
          <w:spacing w:val="-4"/>
          <w:sz w:val="30"/>
          <w:szCs w:val="30"/>
        </w:rPr>
        <w:softHyphen/>
        <w:t xml:space="preserve">ний урок, вводячи в них весь матеріал, до якого він буде звертатися. З часом його конспект ставатиме лаконічнішим, а коли його досвід буде достатнім, і за свою роботу він буде нагороджений у процесі росту своєї майстерності званням вчитель-методист, вчитель отримає право писати не конспекти, а коротенькі тезиси, щоправда справжні вчителі-методисти, які звикли працювати по-справжньому, ніколи не дозволять собі, як це інколи роблять молоді педагоги, піти на урок з недбало підготовленим конспектом уроку. </w:t>
      </w:r>
    </w:p>
    <w:p w:rsidR="00F065F2" w:rsidRPr="00CC3B6B" w:rsidRDefault="00F065F2" w:rsidP="00F065F2">
      <w:pPr>
        <w:widowControl w:val="0"/>
        <w:tabs>
          <w:tab w:val="left" w:pos="2550"/>
        </w:tabs>
        <w:ind w:firstLine="709"/>
        <w:jc w:val="both"/>
        <w:rPr>
          <w:spacing w:val="-4"/>
          <w:sz w:val="30"/>
          <w:szCs w:val="30"/>
        </w:rPr>
      </w:pPr>
      <w:r w:rsidRPr="00CC3B6B">
        <w:rPr>
          <w:spacing w:val="-4"/>
          <w:sz w:val="30"/>
          <w:szCs w:val="30"/>
        </w:rPr>
        <w:t xml:space="preserve">У ході уроку вчитель звертається до кожної навчальної ситуації вписаної в попередній рубриці і наповнює її фактичним змістом. При цьому треба пам’ятати, що у конспекті ходу уроку варто вписувати не тільки мікротеми, які будуть обговорюватися, але подавати їхній зміст. Мало перераховувати запитання, з якими вчитель звертатиметься до класу чи </w:t>
      </w:r>
      <w:r w:rsidRPr="00CC3B6B">
        <w:rPr>
          <w:spacing w:val="-4"/>
          <w:sz w:val="30"/>
          <w:szCs w:val="30"/>
        </w:rPr>
        <w:lastRenderedPageBreak/>
        <w:t>окремого учня, варто записувати правильні на них відповіді. Якщо мова йде про відкриті запитання, тоді у конспекті мають бути записані гіпотетичні відповіді, до яких вчитель прагнутиме підвести своїх виконавців.</w:t>
      </w:r>
    </w:p>
    <w:p w:rsidR="00F065F2" w:rsidRPr="00CC3B6B" w:rsidRDefault="00F065F2" w:rsidP="00F065F2">
      <w:pPr>
        <w:widowControl w:val="0"/>
        <w:tabs>
          <w:tab w:val="left" w:pos="2550"/>
        </w:tabs>
        <w:ind w:firstLine="709"/>
        <w:jc w:val="both"/>
        <w:rPr>
          <w:spacing w:val="-6"/>
          <w:sz w:val="30"/>
          <w:szCs w:val="30"/>
        </w:rPr>
      </w:pPr>
      <w:r w:rsidRPr="00CC3B6B">
        <w:rPr>
          <w:b/>
          <w:spacing w:val="-6"/>
          <w:sz w:val="30"/>
          <w:szCs w:val="30"/>
        </w:rPr>
        <w:t xml:space="preserve">Запам’ятати! </w:t>
      </w:r>
      <w:r w:rsidRPr="00CC3B6B">
        <w:rPr>
          <w:spacing w:val="-6"/>
          <w:sz w:val="30"/>
          <w:szCs w:val="30"/>
        </w:rPr>
        <w:t>У своєму конспекті ур</w:t>
      </w:r>
      <w:r>
        <w:rPr>
          <w:spacing w:val="-6"/>
          <w:sz w:val="30"/>
          <w:szCs w:val="30"/>
        </w:rPr>
        <w:t>оку вчитель має право використо</w:t>
      </w:r>
      <w:r w:rsidRPr="00CC3B6B">
        <w:rPr>
          <w:spacing w:val="-6"/>
          <w:sz w:val="30"/>
          <w:szCs w:val="30"/>
        </w:rPr>
        <w:t xml:space="preserve">вувати будь-які позначки (кольорові чорнила, підкреслення, виділення, зображувальні знаки тощо), які допоможуть йому користуватися конспектом. На уроці користування конспектом повинно бути непомітним для учнів, свій конспект вчитель зобов’язаний знати. Вірші чи прозові уривки читаються вчителем не з конспекту чи іншого підручного матеріалу, а напам’ять. </w:t>
      </w:r>
    </w:p>
    <w:p w:rsidR="00F065F2" w:rsidRPr="007B3CF4" w:rsidRDefault="00F065F2" w:rsidP="00F065F2">
      <w:pPr>
        <w:widowControl w:val="0"/>
        <w:tabs>
          <w:tab w:val="left" w:pos="709"/>
        </w:tabs>
        <w:jc w:val="both"/>
        <w:rPr>
          <w:sz w:val="30"/>
          <w:szCs w:val="30"/>
        </w:rPr>
      </w:pPr>
    </w:p>
    <w:p w:rsidR="00F065F2" w:rsidRPr="007B3CF4" w:rsidRDefault="00F065F2" w:rsidP="00F065F2">
      <w:pPr>
        <w:pStyle w:val="Subhead2"/>
      </w:pPr>
      <w:bookmarkStart w:id="9" w:name="_Toc379900627"/>
      <w:r w:rsidRPr="007B3CF4">
        <w:t>Проведення уроку</w:t>
      </w:r>
      <w:bookmarkEnd w:id="9"/>
    </w:p>
    <w:p w:rsidR="00F065F2" w:rsidRPr="007B3CF4" w:rsidRDefault="00F065F2" w:rsidP="00F065F2">
      <w:pPr>
        <w:widowControl w:val="0"/>
        <w:tabs>
          <w:tab w:val="left" w:pos="709"/>
        </w:tabs>
        <w:jc w:val="both"/>
        <w:rPr>
          <w:sz w:val="30"/>
          <w:szCs w:val="30"/>
        </w:rPr>
      </w:pPr>
      <w:r w:rsidRPr="007B3CF4">
        <w:rPr>
          <w:sz w:val="30"/>
          <w:szCs w:val="30"/>
        </w:rPr>
        <w:tab/>
        <w:t xml:space="preserve">Справжня перевірка вчителя щодо правильності складеного ним конспекту відбувається безпосередньо під час проведення уроку. </w:t>
      </w:r>
    </w:p>
    <w:p w:rsidR="00F065F2" w:rsidRPr="007B3CF4" w:rsidRDefault="00F065F2" w:rsidP="00F065F2">
      <w:pPr>
        <w:widowControl w:val="0"/>
        <w:tabs>
          <w:tab w:val="left" w:pos="709"/>
        </w:tabs>
        <w:jc w:val="both"/>
        <w:rPr>
          <w:sz w:val="30"/>
          <w:szCs w:val="30"/>
        </w:rPr>
      </w:pPr>
      <w:r w:rsidRPr="007B3CF4">
        <w:rPr>
          <w:sz w:val="30"/>
          <w:szCs w:val="30"/>
        </w:rPr>
        <w:tab/>
        <w:t>Починаючому вчителеві варто пам’ятати, що він, притримавшись усіх правил та вимог під час складання поурочного плану, не має права відходити від свого конспекту на уроці. Відхилення порушать порядок, до якого він уже встигає звикнути під час написання поурочного плану, і на уроці може бути загублена важлива його складова.</w:t>
      </w:r>
    </w:p>
    <w:p w:rsidR="00F065F2" w:rsidRPr="00CC3B6B" w:rsidRDefault="00F065F2" w:rsidP="00F065F2">
      <w:pPr>
        <w:widowControl w:val="0"/>
        <w:tabs>
          <w:tab w:val="left" w:pos="709"/>
        </w:tabs>
        <w:jc w:val="both"/>
        <w:rPr>
          <w:spacing w:val="-6"/>
          <w:sz w:val="30"/>
          <w:szCs w:val="30"/>
        </w:rPr>
      </w:pPr>
      <w:r w:rsidRPr="00CC3B6B">
        <w:rPr>
          <w:spacing w:val="-6"/>
          <w:sz w:val="30"/>
          <w:szCs w:val="30"/>
        </w:rPr>
        <w:tab/>
        <w:t>На уроці може скластися ситуація, коли учні не готові до роботи, чи з якихось інших причин не можуть працювати за визначеним вчителем планом і порядком. За такого випадку словесник може скористатися неписаним правилом: найкращий урок літератури – це урок пізнання тексту. Тоді вчитель мусить впродовж уроку читати з учням текст, і уже на основі прочитаного працювати з ними за елементами підготовленого конспекту уроку.</w:t>
      </w:r>
    </w:p>
    <w:p w:rsidR="00F065F2" w:rsidRPr="007B3CF4" w:rsidRDefault="00F065F2" w:rsidP="00F065F2">
      <w:pPr>
        <w:pStyle w:val="a7"/>
        <w:widowControl w:val="0"/>
        <w:spacing w:before="0" w:beforeAutospacing="0" w:after="0" w:afterAutospacing="0"/>
        <w:ind w:firstLine="708"/>
        <w:jc w:val="both"/>
        <w:rPr>
          <w:sz w:val="30"/>
          <w:szCs w:val="30"/>
          <w:lang w:val="uk-UA"/>
        </w:rPr>
      </w:pPr>
      <w:r w:rsidRPr="007B3CF4">
        <w:rPr>
          <w:rStyle w:val="a8"/>
          <w:bCs/>
          <w:i w:val="0"/>
          <w:iCs w:val="0"/>
          <w:sz w:val="30"/>
          <w:szCs w:val="30"/>
          <w:lang w:val="uk-UA"/>
        </w:rPr>
        <w:t xml:space="preserve">Урок </w:t>
      </w:r>
      <w:r w:rsidRPr="007B3CF4">
        <w:rPr>
          <w:sz w:val="30"/>
          <w:szCs w:val="30"/>
          <w:lang w:val="uk-UA"/>
        </w:rPr>
        <w:t xml:space="preserve">літератури – це місце, де безпосередньо відбуваються самі процеси навчання, виховання і розвитку особистості. Традиційно урок розпочинається з організаційного моменту (перевірки присутніх та з’ясування рівня готовності класного колектив до роботи). </w:t>
      </w:r>
    </w:p>
    <w:p w:rsidR="00F065F2" w:rsidRPr="007B3CF4" w:rsidRDefault="00F065F2" w:rsidP="00F065F2">
      <w:pPr>
        <w:pStyle w:val="a7"/>
        <w:widowControl w:val="0"/>
        <w:spacing w:before="0" w:beforeAutospacing="0" w:after="0" w:afterAutospacing="0"/>
        <w:ind w:firstLine="708"/>
        <w:jc w:val="both"/>
        <w:rPr>
          <w:sz w:val="30"/>
          <w:szCs w:val="30"/>
          <w:lang w:val="uk-UA"/>
        </w:rPr>
      </w:pPr>
      <w:r w:rsidRPr="007B3CF4">
        <w:rPr>
          <w:sz w:val="30"/>
          <w:szCs w:val="30"/>
          <w:lang w:val="uk-UA"/>
        </w:rPr>
        <w:t>Перевірка домашнього завдання проводиться у різних формах. Словесник може для цього використати письмову або усну форму, індивідуальний чи фронтальний підхід. Може скористатися комбіна</w:t>
      </w:r>
      <w:r>
        <w:rPr>
          <w:sz w:val="30"/>
          <w:szCs w:val="30"/>
          <w:lang w:val="uk-UA"/>
        </w:rPr>
        <w:softHyphen/>
      </w:r>
      <w:r w:rsidRPr="007B3CF4">
        <w:rPr>
          <w:sz w:val="30"/>
          <w:szCs w:val="30"/>
          <w:lang w:val="uk-UA"/>
        </w:rPr>
        <w:t>торним варіантом використання відомих у методиці видів діяльності.</w:t>
      </w:r>
    </w:p>
    <w:p w:rsidR="00F065F2" w:rsidRPr="00CC3B6B" w:rsidRDefault="00F065F2" w:rsidP="00F065F2">
      <w:pPr>
        <w:widowControl w:val="0"/>
        <w:tabs>
          <w:tab w:val="left" w:pos="709"/>
        </w:tabs>
        <w:jc w:val="both"/>
        <w:rPr>
          <w:spacing w:val="-6"/>
          <w:sz w:val="30"/>
          <w:szCs w:val="30"/>
        </w:rPr>
      </w:pPr>
      <w:r w:rsidRPr="00CC3B6B">
        <w:rPr>
          <w:spacing w:val="-6"/>
          <w:sz w:val="30"/>
          <w:szCs w:val="30"/>
        </w:rPr>
        <w:tab/>
        <w:t>Форма уроку є не самоціллю вчителя, вона повинна відповідати вікові учнів, їхнім інтересам та мат</w:t>
      </w:r>
      <w:r>
        <w:rPr>
          <w:spacing w:val="-6"/>
          <w:sz w:val="30"/>
          <w:szCs w:val="30"/>
        </w:rPr>
        <w:t>еріалу, за яким проводиться кон</w:t>
      </w:r>
      <w:r w:rsidRPr="00CC3B6B">
        <w:rPr>
          <w:spacing w:val="-6"/>
          <w:sz w:val="30"/>
          <w:szCs w:val="30"/>
        </w:rPr>
        <w:t xml:space="preserve">кретний урок. </w:t>
      </w:r>
    </w:p>
    <w:p w:rsidR="00F065F2" w:rsidRPr="007B3CF4" w:rsidRDefault="00F065F2" w:rsidP="00F065F2">
      <w:pPr>
        <w:widowControl w:val="0"/>
        <w:tabs>
          <w:tab w:val="left" w:pos="709"/>
        </w:tabs>
        <w:jc w:val="both"/>
        <w:rPr>
          <w:sz w:val="30"/>
          <w:szCs w:val="30"/>
        </w:rPr>
      </w:pPr>
      <w:r w:rsidRPr="007B3CF4">
        <w:rPr>
          <w:sz w:val="30"/>
          <w:szCs w:val="30"/>
        </w:rPr>
        <w:tab/>
        <w:t>Урок літератури, на якому відсутнє читання тексту є тільки імі</w:t>
      </w:r>
      <w:r>
        <w:rPr>
          <w:sz w:val="30"/>
          <w:szCs w:val="30"/>
        </w:rPr>
        <w:softHyphen/>
      </w:r>
      <w:r w:rsidRPr="007B3CF4">
        <w:rPr>
          <w:sz w:val="30"/>
          <w:szCs w:val="30"/>
        </w:rPr>
        <w:t xml:space="preserve">тацією уроку літератури. </w:t>
      </w:r>
    </w:p>
    <w:p w:rsidR="00F065F2" w:rsidRPr="007B3CF4" w:rsidRDefault="00F065F2" w:rsidP="00F065F2">
      <w:pPr>
        <w:widowControl w:val="0"/>
        <w:tabs>
          <w:tab w:val="left" w:pos="709"/>
        </w:tabs>
        <w:jc w:val="both"/>
        <w:rPr>
          <w:sz w:val="30"/>
          <w:szCs w:val="30"/>
        </w:rPr>
      </w:pPr>
      <w:r w:rsidRPr="007B3CF4">
        <w:rPr>
          <w:sz w:val="30"/>
          <w:szCs w:val="30"/>
        </w:rPr>
        <w:tab/>
        <w:t>На уроці повинні працювати не окремі учні, а весь колектив класу, якщо не всім під силу виконання складних завдань, вчитель має зверта</w:t>
      </w:r>
      <w:r w:rsidRPr="00CC3B6B">
        <w:rPr>
          <w:sz w:val="30"/>
          <w:szCs w:val="30"/>
        </w:rPr>
        <w:softHyphen/>
      </w:r>
      <w:r w:rsidRPr="007B3CF4">
        <w:rPr>
          <w:sz w:val="30"/>
          <w:szCs w:val="30"/>
        </w:rPr>
        <w:t>тись до диференціації та індивідуалізації процесу навчання, відшукуючи дорогу до серця кожного школяра.</w:t>
      </w:r>
    </w:p>
    <w:p w:rsidR="00F065F2" w:rsidRPr="007B3CF4" w:rsidRDefault="00F065F2" w:rsidP="00F065F2">
      <w:pPr>
        <w:widowControl w:val="0"/>
        <w:tabs>
          <w:tab w:val="left" w:pos="709"/>
        </w:tabs>
        <w:jc w:val="both"/>
        <w:rPr>
          <w:sz w:val="30"/>
          <w:szCs w:val="30"/>
        </w:rPr>
      </w:pPr>
      <w:r w:rsidRPr="007B3CF4">
        <w:rPr>
          <w:sz w:val="30"/>
          <w:szCs w:val="30"/>
        </w:rPr>
        <w:tab/>
        <w:t>Для закріплення поданого учням матеріалу вчитель вибирає най</w:t>
      </w:r>
      <w:r w:rsidRPr="00590609">
        <w:rPr>
          <w:sz w:val="30"/>
          <w:szCs w:val="30"/>
        </w:rPr>
        <w:softHyphen/>
      </w:r>
      <w:r w:rsidRPr="007B3CF4">
        <w:rPr>
          <w:sz w:val="30"/>
          <w:szCs w:val="30"/>
        </w:rPr>
        <w:t>зруч</w:t>
      </w:r>
      <w:r w:rsidRPr="00590609">
        <w:rPr>
          <w:sz w:val="30"/>
          <w:szCs w:val="30"/>
        </w:rPr>
        <w:softHyphen/>
      </w:r>
      <w:r w:rsidRPr="007B3CF4">
        <w:rPr>
          <w:sz w:val="30"/>
          <w:szCs w:val="30"/>
        </w:rPr>
        <w:lastRenderedPageBreak/>
        <w:t>нішу форму, яка б відповідала вікові учнів, темі уроку, характеру навчального матеріалу та особливостям учнівського колективу.</w:t>
      </w:r>
    </w:p>
    <w:p w:rsidR="00F065F2" w:rsidRPr="007B3CF4" w:rsidRDefault="00F065F2" w:rsidP="00F065F2">
      <w:pPr>
        <w:widowControl w:val="0"/>
        <w:tabs>
          <w:tab w:val="left" w:pos="709"/>
        </w:tabs>
        <w:jc w:val="both"/>
        <w:rPr>
          <w:sz w:val="30"/>
          <w:szCs w:val="30"/>
        </w:rPr>
      </w:pPr>
      <w:r w:rsidRPr="007B3CF4">
        <w:rPr>
          <w:sz w:val="30"/>
          <w:szCs w:val="30"/>
        </w:rPr>
        <w:tab/>
        <w:t xml:space="preserve">Кожний вид діяльності кожного учня на уроці має бути врахований вчителем. Якщо учень не отримує на уроці оцінку в журнал, педагог мусить усно відзначити участь школяра у проведенні уроку, зазначивши його успішність чи неуспішність. </w:t>
      </w:r>
    </w:p>
    <w:p w:rsidR="00F065F2" w:rsidRPr="007B3CF4" w:rsidRDefault="00F065F2" w:rsidP="00F065F2">
      <w:pPr>
        <w:widowControl w:val="0"/>
        <w:tabs>
          <w:tab w:val="left" w:pos="709"/>
        </w:tabs>
        <w:jc w:val="both"/>
        <w:rPr>
          <w:sz w:val="30"/>
          <w:szCs w:val="30"/>
        </w:rPr>
      </w:pPr>
      <w:r w:rsidRPr="007B3CF4">
        <w:rPr>
          <w:sz w:val="30"/>
          <w:szCs w:val="30"/>
        </w:rPr>
        <w:tab/>
        <w:t>Якщо усі уроки, які проводить вчитель будуть однотипними, учні втратять інтерес до предмету, який реалізовується на таких уроках.</w:t>
      </w:r>
    </w:p>
    <w:p w:rsidR="00F065F2" w:rsidRPr="003A36F6" w:rsidRDefault="00F065F2" w:rsidP="00F065F2">
      <w:pPr>
        <w:pStyle w:val="Subhead2"/>
        <w:rPr>
          <w:sz w:val="20"/>
          <w:szCs w:val="20"/>
        </w:rPr>
      </w:pPr>
    </w:p>
    <w:p w:rsidR="00F065F2" w:rsidRPr="007B3CF4" w:rsidRDefault="00F065F2" w:rsidP="00F065F2">
      <w:pPr>
        <w:pStyle w:val="Subhead2"/>
      </w:pPr>
      <w:r w:rsidRPr="007B3CF4">
        <w:t>Аналіз уроку</w:t>
      </w:r>
    </w:p>
    <w:p w:rsidR="00F065F2" w:rsidRPr="007B3CF4" w:rsidRDefault="00F065F2" w:rsidP="00F065F2">
      <w:pPr>
        <w:widowControl w:val="0"/>
        <w:tabs>
          <w:tab w:val="left" w:pos="709"/>
        </w:tabs>
        <w:jc w:val="both"/>
        <w:rPr>
          <w:sz w:val="30"/>
          <w:szCs w:val="30"/>
        </w:rPr>
      </w:pPr>
      <w:r w:rsidRPr="007B3CF4">
        <w:rPr>
          <w:sz w:val="30"/>
          <w:szCs w:val="30"/>
        </w:rPr>
        <w:tab/>
        <w:t>Після проведення уроку, учитель аналізує свою роботу, і у розділі календарно-тематичного планування фіксує елементи, які варто змінити в наступному році під час роботи над цією ж темою. Аналіз уроку, якщо це робить хтось (представники дирекції, колеги, вчитель-наставник) чи само</w:t>
      </w:r>
      <w:r>
        <w:rPr>
          <w:sz w:val="30"/>
          <w:szCs w:val="30"/>
        </w:rPr>
        <w:softHyphen/>
      </w:r>
      <w:r w:rsidRPr="007B3CF4">
        <w:rPr>
          <w:sz w:val="30"/>
          <w:szCs w:val="30"/>
        </w:rPr>
        <w:t xml:space="preserve">аналіз можна проводити по-різному. Це залежить від того, що саме  береться за основу аналізу. </w:t>
      </w:r>
    </w:p>
    <w:p w:rsidR="00F065F2" w:rsidRPr="007B3CF4" w:rsidRDefault="00F065F2" w:rsidP="00F065F2">
      <w:pPr>
        <w:widowControl w:val="0"/>
        <w:tabs>
          <w:tab w:val="left" w:pos="709"/>
        </w:tabs>
        <w:jc w:val="both"/>
        <w:rPr>
          <w:sz w:val="30"/>
          <w:szCs w:val="30"/>
        </w:rPr>
      </w:pPr>
      <w:r w:rsidRPr="007B3CF4">
        <w:rPr>
          <w:sz w:val="30"/>
          <w:szCs w:val="30"/>
        </w:rPr>
        <w:tab/>
        <w:t>Під час аналізу уроку необхідно враховувати комплексність вико</w:t>
      </w:r>
      <w:r>
        <w:rPr>
          <w:sz w:val="30"/>
          <w:szCs w:val="30"/>
        </w:rPr>
        <w:softHyphen/>
      </w:r>
      <w:r w:rsidRPr="007B3CF4">
        <w:rPr>
          <w:sz w:val="30"/>
          <w:szCs w:val="30"/>
        </w:rPr>
        <w:t>ристання усіх складових уроку, розглянути його компоненти і визначити їхню ефективність.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485"/>
      </w:tblGrid>
      <w:tr w:rsidR="00F065F2" w:rsidRPr="007B3CF4" w:rsidTr="00CC08B0">
        <w:trPr>
          <w:jc w:val="center"/>
        </w:trPr>
        <w:tc>
          <w:tcPr>
            <w:tcW w:w="3085" w:type="dxa"/>
          </w:tcPr>
          <w:p w:rsidR="00F065F2" w:rsidRPr="007B3CF4" w:rsidRDefault="00F065F2" w:rsidP="00CC08B0">
            <w:pPr>
              <w:widowControl w:val="0"/>
              <w:tabs>
                <w:tab w:val="left" w:pos="709"/>
              </w:tabs>
              <w:jc w:val="center"/>
              <w:rPr>
                <w:b/>
                <w:sz w:val="30"/>
                <w:szCs w:val="30"/>
              </w:rPr>
            </w:pPr>
            <w:r w:rsidRPr="007B3CF4">
              <w:rPr>
                <w:b/>
                <w:sz w:val="30"/>
                <w:szCs w:val="30"/>
              </w:rPr>
              <w:t>Елемент уроку</w:t>
            </w:r>
          </w:p>
        </w:tc>
        <w:tc>
          <w:tcPr>
            <w:tcW w:w="6485" w:type="dxa"/>
          </w:tcPr>
          <w:p w:rsidR="00F065F2" w:rsidRPr="007B3CF4" w:rsidRDefault="00F065F2" w:rsidP="00CC08B0">
            <w:pPr>
              <w:widowControl w:val="0"/>
              <w:tabs>
                <w:tab w:val="left" w:pos="709"/>
              </w:tabs>
              <w:jc w:val="center"/>
              <w:rPr>
                <w:b/>
                <w:sz w:val="30"/>
                <w:szCs w:val="30"/>
              </w:rPr>
            </w:pPr>
            <w:r w:rsidRPr="007B3CF4">
              <w:rPr>
                <w:b/>
                <w:sz w:val="30"/>
                <w:szCs w:val="30"/>
              </w:rPr>
              <w:t>Аналіз</w:t>
            </w:r>
          </w:p>
        </w:tc>
      </w:tr>
      <w:tr w:rsidR="00F065F2" w:rsidRPr="004E0DBA" w:rsidTr="00CC08B0">
        <w:trPr>
          <w:jc w:val="center"/>
        </w:trPr>
        <w:tc>
          <w:tcPr>
            <w:tcW w:w="3085" w:type="dxa"/>
          </w:tcPr>
          <w:p w:rsidR="00F065F2" w:rsidRPr="007B3CF4" w:rsidRDefault="00F065F2" w:rsidP="00CC08B0">
            <w:pPr>
              <w:widowControl w:val="0"/>
              <w:tabs>
                <w:tab w:val="left" w:pos="709"/>
              </w:tabs>
              <w:jc w:val="both"/>
              <w:rPr>
                <w:b/>
                <w:sz w:val="30"/>
                <w:szCs w:val="30"/>
              </w:rPr>
            </w:pPr>
            <w:r w:rsidRPr="007B3CF4">
              <w:rPr>
                <w:b/>
                <w:sz w:val="30"/>
                <w:szCs w:val="30"/>
              </w:rPr>
              <w:t>Тема</w:t>
            </w:r>
          </w:p>
          <w:p w:rsidR="00F065F2" w:rsidRPr="007B3CF4" w:rsidRDefault="00F065F2" w:rsidP="00CC08B0">
            <w:pPr>
              <w:widowControl w:val="0"/>
              <w:tabs>
                <w:tab w:val="left" w:pos="709"/>
              </w:tabs>
              <w:jc w:val="both"/>
              <w:rPr>
                <w:b/>
                <w:sz w:val="30"/>
                <w:szCs w:val="30"/>
              </w:rPr>
            </w:pPr>
          </w:p>
          <w:p w:rsidR="00F065F2" w:rsidRPr="007B3CF4" w:rsidRDefault="00F065F2" w:rsidP="00CC08B0">
            <w:pPr>
              <w:widowControl w:val="0"/>
              <w:tabs>
                <w:tab w:val="left" w:pos="709"/>
              </w:tabs>
              <w:jc w:val="both"/>
              <w:rPr>
                <w:b/>
                <w:sz w:val="30"/>
                <w:szCs w:val="30"/>
              </w:rPr>
            </w:pPr>
          </w:p>
        </w:tc>
        <w:tc>
          <w:tcPr>
            <w:tcW w:w="6485" w:type="dxa"/>
          </w:tcPr>
          <w:p w:rsidR="00F065F2" w:rsidRPr="007B3CF4" w:rsidRDefault="00F065F2" w:rsidP="00CC08B0">
            <w:pPr>
              <w:widowControl w:val="0"/>
              <w:tabs>
                <w:tab w:val="left" w:pos="709"/>
              </w:tabs>
              <w:jc w:val="both"/>
              <w:rPr>
                <w:sz w:val="30"/>
                <w:szCs w:val="30"/>
              </w:rPr>
            </w:pPr>
            <w:r w:rsidRPr="007B3CF4">
              <w:rPr>
                <w:sz w:val="30"/>
                <w:szCs w:val="30"/>
              </w:rPr>
              <w:t>Місце цього уроку у структурі загальної теми, ефективність формулювання, звертання до неї протягом уроку та під час підведення підсумків.</w:t>
            </w:r>
          </w:p>
        </w:tc>
      </w:tr>
      <w:tr w:rsidR="00F065F2" w:rsidRPr="007B3CF4" w:rsidTr="00CC08B0">
        <w:trPr>
          <w:jc w:val="center"/>
        </w:trPr>
        <w:tc>
          <w:tcPr>
            <w:tcW w:w="3085" w:type="dxa"/>
          </w:tcPr>
          <w:p w:rsidR="00F065F2" w:rsidRPr="007B3CF4" w:rsidRDefault="00F065F2" w:rsidP="00CC08B0">
            <w:pPr>
              <w:widowControl w:val="0"/>
              <w:tabs>
                <w:tab w:val="left" w:pos="709"/>
              </w:tabs>
              <w:jc w:val="both"/>
              <w:rPr>
                <w:b/>
                <w:sz w:val="30"/>
                <w:szCs w:val="30"/>
              </w:rPr>
            </w:pPr>
            <w:r w:rsidRPr="007B3CF4">
              <w:rPr>
                <w:b/>
                <w:sz w:val="30"/>
                <w:szCs w:val="30"/>
              </w:rPr>
              <w:t>Мета</w:t>
            </w:r>
          </w:p>
        </w:tc>
        <w:tc>
          <w:tcPr>
            <w:tcW w:w="6485" w:type="dxa"/>
          </w:tcPr>
          <w:p w:rsidR="00F065F2" w:rsidRPr="007B3CF4" w:rsidRDefault="00F065F2" w:rsidP="00CC08B0">
            <w:pPr>
              <w:widowControl w:val="0"/>
              <w:tabs>
                <w:tab w:val="left" w:pos="709"/>
              </w:tabs>
              <w:jc w:val="both"/>
              <w:rPr>
                <w:sz w:val="30"/>
                <w:szCs w:val="30"/>
              </w:rPr>
            </w:pPr>
            <w:r w:rsidRPr="007B3CF4">
              <w:rPr>
                <w:sz w:val="30"/>
                <w:szCs w:val="30"/>
              </w:rPr>
              <w:t>Доцільність її постановки залежно від теми, точність постановки учбового завдання, добір методів, прийомів для ефективної реалізації мети уроку.</w:t>
            </w:r>
          </w:p>
        </w:tc>
      </w:tr>
      <w:tr w:rsidR="00F065F2" w:rsidRPr="007B3CF4" w:rsidTr="00CC08B0">
        <w:trPr>
          <w:jc w:val="center"/>
        </w:trPr>
        <w:tc>
          <w:tcPr>
            <w:tcW w:w="3085" w:type="dxa"/>
          </w:tcPr>
          <w:p w:rsidR="00F065F2" w:rsidRPr="007B3CF4" w:rsidRDefault="00F065F2" w:rsidP="00CC08B0">
            <w:pPr>
              <w:widowControl w:val="0"/>
              <w:tabs>
                <w:tab w:val="left" w:pos="709"/>
              </w:tabs>
              <w:jc w:val="both"/>
              <w:rPr>
                <w:b/>
                <w:sz w:val="30"/>
                <w:szCs w:val="30"/>
              </w:rPr>
            </w:pPr>
            <w:r w:rsidRPr="007B3CF4">
              <w:rPr>
                <w:b/>
                <w:sz w:val="30"/>
                <w:szCs w:val="30"/>
              </w:rPr>
              <w:t>Тип, вид, форма уроку</w:t>
            </w:r>
          </w:p>
        </w:tc>
        <w:tc>
          <w:tcPr>
            <w:tcW w:w="6485" w:type="dxa"/>
          </w:tcPr>
          <w:p w:rsidR="00F065F2" w:rsidRPr="007B3CF4" w:rsidRDefault="00F065F2" w:rsidP="00CC08B0">
            <w:pPr>
              <w:widowControl w:val="0"/>
              <w:tabs>
                <w:tab w:val="left" w:pos="709"/>
              </w:tabs>
              <w:jc w:val="both"/>
              <w:rPr>
                <w:sz w:val="30"/>
                <w:szCs w:val="30"/>
              </w:rPr>
            </w:pPr>
            <w:r w:rsidRPr="007B3CF4">
              <w:rPr>
                <w:sz w:val="30"/>
                <w:szCs w:val="30"/>
              </w:rPr>
              <w:t>Структура та її відповідність типу, виду, формі.</w:t>
            </w:r>
          </w:p>
        </w:tc>
      </w:tr>
      <w:tr w:rsidR="00F065F2" w:rsidRPr="004E0DBA" w:rsidTr="00CC08B0">
        <w:trPr>
          <w:jc w:val="center"/>
        </w:trPr>
        <w:tc>
          <w:tcPr>
            <w:tcW w:w="3085" w:type="dxa"/>
          </w:tcPr>
          <w:p w:rsidR="00F065F2" w:rsidRPr="007B3CF4" w:rsidRDefault="00F065F2" w:rsidP="00CC08B0">
            <w:pPr>
              <w:widowControl w:val="0"/>
              <w:tabs>
                <w:tab w:val="left" w:pos="709"/>
              </w:tabs>
              <w:jc w:val="both"/>
              <w:rPr>
                <w:b/>
                <w:sz w:val="30"/>
                <w:szCs w:val="30"/>
              </w:rPr>
            </w:pPr>
            <w:r w:rsidRPr="007B3CF4">
              <w:rPr>
                <w:b/>
                <w:sz w:val="30"/>
                <w:szCs w:val="30"/>
              </w:rPr>
              <w:t>Навчальні ситуації</w:t>
            </w:r>
          </w:p>
        </w:tc>
        <w:tc>
          <w:tcPr>
            <w:tcW w:w="6485" w:type="dxa"/>
          </w:tcPr>
          <w:p w:rsidR="00F065F2" w:rsidRPr="00590609" w:rsidRDefault="00F065F2" w:rsidP="00CC08B0">
            <w:pPr>
              <w:widowControl w:val="0"/>
              <w:tabs>
                <w:tab w:val="left" w:pos="709"/>
              </w:tabs>
              <w:jc w:val="both"/>
              <w:rPr>
                <w:spacing w:val="-2"/>
                <w:sz w:val="30"/>
                <w:szCs w:val="30"/>
              </w:rPr>
            </w:pPr>
            <w:r w:rsidRPr="00590609">
              <w:rPr>
                <w:spacing w:val="-2"/>
                <w:sz w:val="30"/>
                <w:szCs w:val="30"/>
              </w:rPr>
              <w:t>Організація уроку (підготовка приміщення), органі</w:t>
            </w:r>
            <w:r w:rsidRPr="00590609">
              <w:rPr>
                <w:spacing w:val="-2"/>
                <w:sz w:val="30"/>
                <w:szCs w:val="30"/>
              </w:rPr>
              <w:softHyphen/>
              <w:t>зація учнів (мобілізація уваги, вимоги до підготовки навчального місця); зміст і методика перевірки знань, умінь і навичок., зміст за</w:t>
            </w:r>
            <w:r w:rsidRPr="00590609">
              <w:rPr>
                <w:spacing w:val="-2"/>
                <w:sz w:val="30"/>
                <w:szCs w:val="30"/>
              </w:rPr>
              <w:softHyphen/>
              <w:t>пи</w:t>
            </w:r>
            <w:r w:rsidRPr="00590609">
              <w:rPr>
                <w:spacing w:val="-2"/>
                <w:sz w:val="30"/>
                <w:szCs w:val="30"/>
              </w:rPr>
              <w:softHyphen/>
              <w:t>тань для індивідуального і фронтального опиту</w:t>
            </w:r>
            <w:r w:rsidRPr="00590609">
              <w:rPr>
                <w:spacing w:val="-2"/>
                <w:sz w:val="30"/>
                <w:szCs w:val="30"/>
              </w:rPr>
              <w:softHyphen/>
              <w:t>вання, бесід, самостійних творчих робіт, якісна харак</w:t>
            </w:r>
            <w:r w:rsidRPr="00590609">
              <w:rPr>
                <w:spacing w:val="-2"/>
                <w:sz w:val="30"/>
                <w:szCs w:val="30"/>
              </w:rPr>
              <w:softHyphen/>
              <w:t>теристика відповідей учнів, активність класу, підведення підсумків перевірки знань; оцінка відповідей учнів; зміст і методика вивчення нового матеріалу; обсяг і система знань, мето</w:t>
            </w:r>
            <w:r w:rsidRPr="00590609">
              <w:rPr>
                <w:spacing w:val="-2"/>
                <w:sz w:val="30"/>
                <w:szCs w:val="30"/>
              </w:rPr>
              <w:softHyphen/>
              <w:t>дика переказу,, наукова та виховна спрямо</w:t>
            </w:r>
            <w:r w:rsidRPr="00590609">
              <w:rPr>
                <w:spacing w:val="-2"/>
                <w:sz w:val="30"/>
                <w:szCs w:val="30"/>
              </w:rPr>
              <w:softHyphen/>
              <w:t>ваність навчального матеріалу, система</w:t>
            </w:r>
            <w:r w:rsidRPr="00590609">
              <w:rPr>
                <w:spacing w:val="-2"/>
                <w:sz w:val="30"/>
                <w:szCs w:val="30"/>
              </w:rPr>
              <w:softHyphen/>
              <w:t>тичність і послідовність переказу, образність, доступність, зв'язок із уже вивченим, перспек</w:t>
            </w:r>
            <w:r w:rsidRPr="00590609">
              <w:rPr>
                <w:spacing w:val="-2"/>
                <w:sz w:val="30"/>
                <w:szCs w:val="30"/>
              </w:rPr>
              <w:softHyphen/>
              <w:t>тивність; зміст і мета самостійного вивчення школярами навчаль</w:t>
            </w:r>
            <w:r w:rsidRPr="00590609">
              <w:rPr>
                <w:spacing w:val="-2"/>
                <w:sz w:val="30"/>
                <w:szCs w:val="30"/>
              </w:rPr>
              <w:softHyphen/>
            </w:r>
            <w:r w:rsidRPr="00590609">
              <w:rPr>
                <w:spacing w:val="-2"/>
                <w:sz w:val="30"/>
                <w:szCs w:val="30"/>
              </w:rPr>
              <w:lastRenderedPageBreak/>
              <w:t>ного матеріалу; проблемні питання і пізнавальні завдання; активізація піз</w:t>
            </w:r>
            <w:r w:rsidRPr="00590609">
              <w:rPr>
                <w:spacing w:val="-2"/>
                <w:sz w:val="30"/>
                <w:szCs w:val="30"/>
              </w:rPr>
              <w:softHyphen/>
              <w:t>на</w:t>
            </w:r>
            <w:r w:rsidRPr="00590609">
              <w:rPr>
                <w:spacing w:val="-2"/>
                <w:sz w:val="30"/>
                <w:szCs w:val="30"/>
              </w:rPr>
              <w:softHyphen/>
              <w:t>вальної діяльності, засоби підвищення інте</w:t>
            </w:r>
            <w:r w:rsidRPr="00590609">
              <w:rPr>
                <w:spacing w:val="-2"/>
                <w:sz w:val="30"/>
                <w:szCs w:val="30"/>
              </w:rPr>
              <w:softHyphen/>
              <w:t>ресу й уваги учнів на окре</w:t>
            </w:r>
            <w:r w:rsidRPr="00590609">
              <w:rPr>
                <w:spacing w:val="-2"/>
                <w:sz w:val="30"/>
                <w:szCs w:val="30"/>
              </w:rPr>
              <w:softHyphen/>
              <w:t>мих етапах уроку; залучення до творчої діяль</w:t>
            </w:r>
            <w:r w:rsidRPr="00590609">
              <w:rPr>
                <w:spacing w:val="-2"/>
                <w:sz w:val="30"/>
                <w:szCs w:val="30"/>
              </w:rPr>
              <w:softHyphen/>
              <w:t>ності роль і місце наочних засобів навча</w:t>
            </w:r>
            <w:r w:rsidRPr="00590609">
              <w:rPr>
                <w:spacing w:val="-2"/>
                <w:sz w:val="30"/>
                <w:szCs w:val="30"/>
              </w:rPr>
              <w:softHyphen/>
              <w:t>ння; роль і місце різно</w:t>
            </w:r>
            <w:r w:rsidRPr="00590609">
              <w:rPr>
                <w:spacing w:val="-2"/>
                <w:sz w:val="30"/>
                <w:szCs w:val="30"/>
              </w:rPr>
              <w:softHyphen/>
              <w:t>манітних видів робіт з підручником; робота з додатковою літературою; методика обліку знань, умінь та навичок.</w:t>
            </w:r>
          </w:p>
        </w:tc>
      </w:tr>
      <w:tr w:rsidR="00F065F2" w:rsidRPr="007B3CF4" w:rsidTr="00CC08B0">
        <w:trPr>
          <w:jc w:val="center"/>
        </w:trPr>
        <w:tc>
          <w:tcPr>
            <w:tcW w:w="3085" w:type="dxa"/>
          </w:tcPr>
          <w:p w:rsidR="00F065F2" w:rsidRPr="007B3CF4" w:rsidRDefault="00F065F2" w:rsidP="00CC08B0">
            <w:pPr>
              <w:widowControl w:val="0"/>
              <w:tabs>
                <w:tab w:val="left" w:pos="709"/>
              </w:tabs>
              <w:jc w:val="both"/>
              <w:rPr>
                <w:b/>
                <w:sz w:val="30"/>
                <w:szCs w:val="30"/>
              </w:rPr>
            </w:pPr>
            <w:r w:rsidRPr="007B3CF4">
              <w:rPr>
                <w:b/>
                <w:sz w:val="30"/>
                <w:szCs w:val="30"/>
              </w:rPr>
              <w:lastRenderedPageBreak/>
              <w:t>Зміст і методика за</w:t>
            </w:r>
            <w:r>
              <w:rPr>
                <w:b/>
                <w:sz w:val="30"/>
                <w:szCs w:val="30"/>
              </w:rPr>
              <w:softHyphen/>
            </w:r>
            <w:r w:rsidRPr="007B3CF4">
              <w:rPr>
                <w:b/>
                <w:sz w:val="30"/>
                <w:szCs w:val="30"/>
              </w:rPr>
              <w:t>кріп</w:t>
            </w:r>
            <w:r>
              <w:rPr>
                <w:b/>
                <w:sz w:val="30"/>
                <w:szCs w:val="30"/>
              </w:rPr>
              <w:softHyphen/>
            </w:r>
            <w:r w:rsidRPr="007B3CF4">
              <w:rPr>
                <w:b/>
                <w:sz w:val="30"/>
                <w:szCs w:val="30"/>
              </w:rPr>
              <w:t>лення нового ма</w:t>
            </w:r>
            <w:r>
              <w:rPr>
                <w:b/>
                <w:sz w:val="30"/>
                <w:szCs w:val="30"/>
              </w:rPr>
              <w:softHyphen/>
            </w:r>
            <w:r w:rsidRPr="007B3CF4">
              <w:rPr>
                <w:b/>
                <w:sz w:val="30"/>
                <w:szCs w:val="30"/>
              </w:rPr>
              <w:t>те</w:t>
            </w:r>
            <w:r>
              <w:rPr>
                <w:b/>
                <w:sz w:val="30"/>
                <w:szCs w:val="30"/>
              </w:rPr>
              <w:softHyphen/>
            </w:r>
            <w:r w:rsidRPr="007B3CF4">
              <w:rPr>
                <w:b/>
                <w:sz w:val="30"/>
                <w:szCs w:val="30"/>
              </w:rPr>
              <w:t>ріалу</w:t>
            </w:r>
          </w:p>
        </w:tc>
        <w:tc>
          <w:tcPr>
            <w:tcW w:w="6485" w:type="dxa"/>
          </w:tcPr>
          <w:p w:rsidR="00F065F2" w:rsidRPr="007B3CF4" w:rsidRDefault="00F065F2" w:rsidP="00CC08B0">
            <w:pPr>
              <w:widowControl w:val="0"/>
              <w:tabs>
                <w:tab w:val="left" w:pos="709"/>
              </w:tabs>
              <w:jc w:val="both"/>
              <w:rPr>
                <w:sz w:val="30"/>
                <w:szCs w:val="30"/>
              </w:rPr>
            </w:pPr>
            <w:r w:rsidRPr="007B3CF4">
              <w:rPr>
                <w:sz w:val="30"/>
                <w:szCs w:val="30"/>
              </w:rPr>
              <w:t>Час відведений на закріплення; форми роботи; запитання і завдання, спрямовані на закріплення матеріалу; використання інтерактивних педаго</w:t>
            </w:r>
            <w:r>
              <w:rPr>
                <w:sz w:val="30"/>
                <w:szCs w:val="30"/>
              </w:rPr>
              <w:softHyphen/>
            </w:r>
            <w:r w:rsidRPr="007B3CF4">
              <w:rPr>
                <w:sz w:val="30"/>
                <w:szCs w:val="30"/>
              </w:rPr>
              <w:t>гічних технологій; якісна оцінка відповідей.</w:t>
            </w:r>
          </w:p>
        </w:tc>
      </w:tr>
      <w:tr w:rsidR="00F065F2" w:rsidRPr="007B3CF4" w:rsidTr="00CC08B0">
        <w:trPr>
          <w:jc w:val="center"/>
        </w:trPr>
        <w:tc>
          <w:tcPr>
            <w:tcW w:w="3085" w:type="dxa"/>
          </w:tcPr>
          <w:p w:rsidR="00F065F2" w:rsidRPr="007B3CF4" w:rsidRDefault="00F065F2" w:rsidP="00CC08B0">
            <w:pPr>
              <w:widowControl w:val="0"/>
              <w:tabs>
                <w:tab w:val="left" w:pos="709"/>
              </w:tabs>
              <w:jc w:val="both"/>
              <w:rPr>
                <w:b/>
                <w:sz w:val="30"/>
                <w:szCs w:val="30"/>
              </w:rPr>
            </w:pPr>
            <w:r w:rsidRPr="007B3CF4">
              <w:rPr>
                <w:b/>
                <w:sz w:val="30"/>
                <w:szCs w:val="30"/>
              </w:rPr>
              <w:t>Зміст і методика до</w:t>
            </w:r>
            <w:r>
              <w:rPr>
                <w:b/>
                <w:sz w:val="30"/>
                <w:szCs w:val="30"/>
              </w:rPr>
              <w:softHyphen/>
            </w:r>
            <w:r w:rsidRPr="007B3CF4">
              <w:rPr>
                <w:b/>
                <w:sz w:val="30"/>
                <w:szCs w:val="30"/>
              </w:rPr>
              <w:t>машніх завдань</w:t>
            </w:r>
          </w:p>
        </w:tc>
        <w:tc>
          <w:tcPr>
            <w:tcW w:w="6485" w:type="dxa"/>
          </w:tcPr>
          <w:p w:rsidR="00F065F2" w:rsidRPr="007B3CF4" w:rsidRDefault="00F065F2" w:rsidP="00CC08B0">
            <w:pPr>
              <w:widowControl w:val="0"/>
              <w:tabs>
                <w:tab w:val="left" w:pos="709"/>
              </w:tabs>
              <w:jc w:val="both"/>
              <w:rPr>
                <w:sz w:val="30"/>
                <w:szCs w:val="30"/>
              </w:rPr>
            </w:pPr>
            <w:r w:rsidRPr="007B3CF4">
              <w:rPr>
                <w:sz w:val="30"/>
                <w:szCs w:val="30"/>
              </w:rPr>
              <w:t>Обсяг і види домашніх завдань, поради щодо їхнього виконання.</w:t>
            </w:r>
          </w:p>
        </w:tc>
      </w:tr>
      <w:tr w:rsidR="00F065F2" w:rsidRPr="007B3CF4" w:rsidTr="00CC08B0">
        <w:trPr>
          <w:jc w:val="center"/>
        </w:trPr>
        <w:tc>
          <w:tcPr>
            <w:tcW w:w="3085" w:type="dxa"/>
          </w:tcPr>
          <w:p w:rsidR="00F065F2" w:rsidRPr="007B3CF4" w:rsidRDefault="00F065F2" w:rsidP="00CC08B0">
            <w:pPr>
              <w:widowControl w:val="0"/>
              <w:tabs>
                <w:tab w:val="left" w:pos="709"/>
              </w:tabs>
              <w:jc w:val="both"/>
              <w:rPr>
                <w:b/>
                <w:sz w:val="30"/>
                <w:szCs w:val="30"/>
              </w:rPr>
            </w:pPr>
            <w:r w:rsidRPr="007B3CF4">
              <w:rPr>
                <w:b/>
                <w:sz w:val="30"/>
                <w:szCs w:val="30"/>
              </w:rPr>
              <w:t>Підведення підсумків</w:t>
            </w:r>
          </w:p>
        </w:tc>
        <w:tc>
          <w:tcPr>
            <w:tcW w:w="6485" w:type="dxa"/>
          </w:tcPr>
          <w:p w:rsidR="00F065F2" w:rsidRPr="007B3CF4" w:rsidRDefault="00F065F2" w:rsidP="00CC08B0">
            <w:pPr>
              <w:widowControl w:val="0"/>
              <w:tabs>
                <w:tab w:val="left" w:pos="709"/>
              </w:tabs>
              <w:jc w:val="both"/>
              <w:rPr>
                <w:sz w:val="30"/>
                <w:szCs w:val="30"/>
              </w:rPr>
            </w:pPr>
            <w:r w:rsidRPr="007B3CF4">
              <w:rPr>
                <w:sz w:val="30"/>
                <w:szCs w:val="30"/>
              </w:rPr>
              <w:t>Виконавець учитель чи учні; методика вико</w:t>
            </w:r>
            <w:r>
              <w:rPr>
                <w:sz w:val="30"/>
                <w:szCs w:val="30"/>
              </w:rPr>
              <w:softHyphen/>
            </w:r>
            <w:r w:rsidRPr="007B3CF4">
              <w:rPr>
                <w:sz w:val="30"/>
                <w:szCs w:val="30"/>
              </w:rPr>
              <w:t>нання.</w:t>
            </w:r>
          </w:p>
        </w:tc>
      </w:tr>
    </w:tbl>
    <w:p w:rsidR="00F065F2" w:rsidRDefault="00F065F2" w:rsidP="00F065F2"/>
    <w:p w:rsidR="00F065F2" w:rsidRDefault="00F065F2" w:rsidP="00F065F2"/>
    <w:p w:rsidR="00F065F2" w:rsidRDefault="00F065F2" w:rsidP="00F065F2"/>
    <w:p w:rsidR="00F065F2" w:rsidRPr="00045669" w:rsidRDefault="00F065F2" w:rsidP="00F065F2">
      <w:pPr>
        <w:pStyle w:val="Subhead1"/>
        <w:rPr>
          <w:rFonts w:ascii="Times New Roman" w:hAnsi="Times New Roman" w:cs="Times New Roman"/>
        </w:rPr>
      </w:pPr>
      <w:r w:rsidRPr="00045669">
        <w:rPr>
          <w:rFonts w:ascii="Times New Roman" w:hAnsi="Times New Roman" w:cs="Times New Roman"/>
        </w:rPr>
        <w:t>ПРОФЕСІЙНІ СКЛАДОВІ УЧИТЕЛЯ ЗАРУБІЖНОЇ ЛІТЕРАТУРИ</w:t>
      </w:r>
    </w:p>
    <w:p w:rsidR="00F065F2" w:rsidRPr="007B3CF4" w:rsidRDefault="00F065F2" w:rsidP="00F065F2">
      <w:pPr>
        <w:pStyle w:val="ab"/>
        <w:widowControl w:val="0"/>
        <w:jc w:val="center"/>
        <w:rPr>
          <w:b/>
          <w:sz w:val="30"/>
          <w:szCs w:val="30"/>
        </w:rPr>
      </w:pPr>
    </w:p>
    <w:p w:rsidR="00F065F2" w:rsidRPr="007B3CF4" w:rsidRDefault="00F065F2" w:rsidP="00F065F2">
      <w:pPr>
        <w:pStyle w:val="Subhead2"/>
      </w:pPr>
      <w:r w:rsidRPr="007B3CF4">
        <w:t>Особисті та професійні якості вчителя словесника</w:t>
      </w:r>
    </w:p>
    <w:p w:rsidR="00F065F2" w:rsidRPr="007B3CF4" w:rsidRDefault="00F065F2" w:rsidP="00F065F2">
      <w:pPr>
        <w:pStyle w:val="ab"/>
        <w:widowControl w:val="0"/>
        <w:ind w:firstLine="709"/>
        <w:rPr>
          <w:sz w:val="30"/>
          <w:szCs w:val="30"/>
        </w:rPr>
      </w:pPr>
      <w:r w:rsidRPr="007B3CF4">
        <w:rPr>
          <w:sz w:val="30"/>
          <w:szCs w:val="30"/>
        </w:rPr>
        <w:t xml:space="preserve">У сучасній школі можна зустріти </w:t>
      </w:r>
      <w:proofErr w:type="gramStart"/>
      <w:r w:rsidRPr="007B3CF4">
        <w:rPr>
          <w:sz w:val="30"/>
          <w:szCs w:val="30"/>
        </w:rPr>
        <w:t>р</w:t>
      </w:r>
      <w:proofErr w:type="gramEnd"/>
      <w:r w:rsidRPr="007B3CF4">
        <w:rPr>
          <w:sz w:val="30"/>
          <w:szCs w:val="30"/>
        </w:rPr>
        <w:t xml:space="preserve">ізних учителів. На превеликий жаль більшість із них тяжіє до групи «урокодавців». Часто вони мають гарну вузівську </w:t>
      </w:r>
      <w:proofErr w:type="gramStart"/>
      <w:r w:rsidRPr="007B3CF4">
        <w:rPr>
          <w:sz w:val="30"/>
          <w:szCs w:val="30"/>
        </w:rPr>
        <w:t>п</w:t>
      </w:r>
      <w:proofErr w:type="gramEnd"/>
      <w:r w:rsidRPr="007B3CF4">
        <w:rPr>
          <w:sz w:val="30"/>
          <w:szCs w:val="30"/>
        </w:rPr>
        <w:t>ідготовку, володіють базовими фаховими знаннями, але ще навчавшись у вузі не пов’язували своє майбутнє життя зі школою. Тому й почуваються у ній абсолютно некомфортно. Такі «горе педагоги» керу</w:t>
      </w:r>
      <w:r>
        <w:rPr>
          <w:sz w:val="30"/>
          <w:szCs w:val="30"/>
        </w:rPr>
        <w:softHyphen/>
      </w:r>
      <w:r w:rsidRPr="007B3CF4">
        <w:rPr>
          <w:sz w:val="30"/>
          <w:szCs w:val="30"/>
        </w:rPr>
        <w:t xml:space="preserve">ються </w:t>
      </w:r>
      <w:proofErr w:type="gramStart"/>
      <w:r>
        <w:rPr>
          <w:sz w:val="30"/>
          <w:szCs w:val="30"/>
        </w:rPr>
        <w:t>в</w:t>
      </w:r>
      <w:proofErr w:type="gramEnd"/>
      <w:r w:rsidRPr="007B3CF4">
        <w:rPr>
          <w:sz w:val="30"/>
          <w:szCs w:val="30"/>
        </w:rPr>
        <w:t xml:space="preserve"> </w:t>
      </w:r>
      <w:proofErr w:type="gramStart"/>
      <w:r w:rsidRPr="007B3CF4">
        <w:rPr>
          <w:sz w:val="30"/>
          <w:szCs w:val="30"/>
        </w:rPr>
        <w:t>робот</w:t>
      </w:r>
      <w:proofErr w:type="gramEnd"/>
      <w:r w:rsidRPr="007B3CF4">
        <w:rPr>
          <w:sz w:val="30"/>
          <w:szCs w:val="30"/>
        </w:rPr>
        <w:t>і правилом: «нам би день простояти, та ніч протрима</w:t>
      </w:r>
      <w:r>
        <w:rPr>
          <w:sz w:val="30"/>
          <w:szCs w:val="30"/>
        </w:rPr>
        <w:softHyphen/>
      </w:r>
      <w:r w:rsidRPr="007B3CF4">
        <w:rPr>
          <w:sz w:val="30"/>
          <w:szCs w:val="30"/>
        </w:rPr>
        <w:t>тися», стереотипні правила стають для них нормою. Робота для таких педагогів дуже скоро перетворюється на справжнісіньку каторгу</w:t>
      </w:r>
      <w:proofErr w:type="gramStart"/>
      <w:r w:rsidRPr="007B3CF4">
        <w:rPr>
          <w:sz w:val="30"/>
          <w:szCs w:val="30"/>
        </w:rPr>
        <w:t>.</w:t>
      </w:r>
      <w:proofErr w:type="gramEnd"/>
      <w:r w:rsidRPr="007B3CF4">
        <w:rPr>
          <w:sz w:val="30"/>
          <w:szCs w:val="30"/>
        </w:rPr>
        <w:t xml:space="preserve"> Ї</w:t>
      </w:r>
      <w:proofErr w:type="gramStart"/>
      <w:r w:rsidRPr="007B3CF4">
        <w:rPr>
          <w:sz w:val="30"/>
          <w:szCs w:val="30"/>
        </w:rPr>
        <w:t>х</w:t>
      </w:r>
      <w:proofErr w:type="gramEnd"/>
      <w:r w:rsidRPr="007B3CF4">
        <w:rPr>
          <w:sz w:val="30"/>
          <w:szCs w:val="30"/>
        </w:rPr>
        <w:t xml:space="preserve">ні уроки нецікаві. Діти їх не люблять, не поважають, а предмет, який вони викладають стає для школяра нестерпним. </w:t>
      </w:r>
      <w:proofErr w:type="gramStart"/>
      <w:r w:rsidRPr="007B3CF4">
        <w:rPr>
          <w:sz w:val="30"/>
          <w:szCs w:val="30"/>
        </w:rPr>
        <w:t>«Завдячуючи» саме таким вчителям школа перетворюється у заклад особливого й обов’язкового перебування для учнів, з якого молоді люди прагнуть якомога швидше вирватися і забути про нього.</w:t>
      </w:r>
      <w:proofErr w:type="gramEnd"/>
      <w:r w:rsidRPr="007B3CF4">
        <w:rPr>
          <w:sz w:val="30"/>
          <w:szCs w:val="30"/>
        </w:rPr>
        <w:t xml:space="preserve"> Стає страшно, коли студент вузу, уже на другому курсі не може згадати як звали його вчителя, що викладав у школі </w:t>
      </w:r>
      <w:proofErr w:type="gramStart"/>
      <w:r w:rsidRPr="007B3CF4">
        <w:rPr>
          <w:sz w:val="30"/>
          <w:szCs w:val="30"/>
        </w:rPr>
        <w:t>проф</w:t>
      </w:r>
      <w:proofErr w:type="gramEnd"/>
      <w:r w:rsidRPr="007B3CF4">
        <w:rPr>
          <w:sz w:val="30"/>
          <w:szCs w:val="30"/>
        </w:rPr>
        <w:t xml:space="preserve">ілюючі для обраної професії дисципліни. </w:t>
      </w:r>
      <w:proofErr w:type="gramStart"/>
      <w:r w:rsidRPr="007B3CF4">
        <w:rPr>
          <w:sz w:val="30"/>
          <w:szCs w:val="30"/>
        </w:rPr>
        <w:t>Безлик</w:t>
      </w:r>
      <w:proofErr w:type="gramEnd"/>
      <w:r w:rsidRPr="007B3CF4">
        <w:rPr>
          <w:sz w:val="30"/>
          <w:szCs w:val="30"/>
        </w:rPr>
        <w:t>ість і байдужість шкільного вчителя призводить саме до такого результату.</w:t>
      </w:r>
    </w:p>
    <w:p w:rsidR="00F065F2" w:rsidRPr="007B3CF4" w:rsidRDefault="00F065F2" w:rsidP="00F065F2">
      <w:pPr>
        <w:pStyle w:val="ab"/>
        <w:widowControl w:val="0"/>
        <w:ind w:firstLine="709"/>
        <w:rPr>
          <w:sz w:val="30"/>
          <w:szCs w:val="30"/>
        </w:rPr>
      </w:pPr>
      <w:r w:rsidRPr="007B3CF4">
        <w:rPr>
          <w:sz w:val="30"/>
          <w:szCs w:val="30"/>
        </w:rPr>
        <w:t xml:space="preserve">Поруч з ними працюють педагоги зовсім іншого </w:t>
      </w:r>
      <w:proofErr w:type="gramStart"/>
      <w:r w:rsidRPr="007B3CF4">
        <w:rPr>
          <w:sz w:val="30"/>
          <w:szCs w:val="30"/>
        </w:rPr>
        <w:t>р</w:t>
      </w:r>
      <w:proofErr w:type="gramEnd"/>
      <w:r w:rsidRPr="007B3CF4">
        <w:rPr>
          <w:sz w:val="30"/>
          <w:szCs w:val="30"/>
        </w:rPr>
        <w:t xml:space="preserve">івня і характеру. Їх відносять до групи «вчителів-творців». Вони сумлінні, захоплені, творчі, постійно знаходяться у пошуку. Їх мало, проте саме ними, </w:t>
      </w:r>
      <w:proofErr w:type="gramStart"/>
      <w:r w:rsidRPr="007B3CF4">
        <w:rPr>
          <w:sz w:val="30"/>
          <w:szCs w:val="30"/>
        </w:rPr>
        <w:t>як</w:t>
      </w:r>
      <w:proofErr w:type="gramEnd"/>
      <w:r w:rsidRPr="007B3CF4">
        <w:rPr>
          <w:sz w:val="30"/>
          <w:szCs w:val="30"/>
        </w:rPr>
        <w:t xml:space="preserve"> писав багато років тому Іван Франко «школа стоїть». Звичайно, між учителем почат</w:t>
      </w:r>
      <w:r>
        <w:rPr>
          <w:sz w:val="30"/>
          <w:szCs w:val="30"/>
        </w:rPr>
        <w:softHyphen/>
      </w:r>
      <w:r w:rsidRPr="007B3CF4">
        <w:rPr>
          <w:sz w:val="30"/>
          <w:szCs w:val="30"/>
        </w:rPr>
        <w:t xml:space="preserve">ківцем та досвідченим професіоналом велика </w:t>
      </w:r>
      <w:proofErr w:type="gramStart"/>
      <w:r w:rsidRPr="007B3CF4">
        <w:rPr>
          <w:sz w:val="30"/>
          <w:szCs w:val="30"/>
        </w:rPr>
        <w:t>р</w:t>
      </w:r>
      <w:proofErr w:type="gramEnd"/>
      <w:r w:rsidRPr="007B3CF4">
        <w:rPr>
          <w:sz w:val="30"/>
          <w:szCs w:val="30"/>
        </w:rPr>
        <w:t>ізниця, яка назива</w:t>
      </w:r>
      <w:r>
        <w:rPr>
          <w:sz w:val="30"/>
          <w:szCs w:val="30"/>
        </w:rPr>
        <w:softHyphen/>
      </w:r>
      <w:r w:rsidRPr="007B3CF4">
        <w:rPr>
          <w:sz w:val="30"/>
          <w:szCs w:val="30"/>
        </w:rPr>
        <w:t>ється досвідом роботи. Та уже з перших уроків, які проводить молодий спеці</w:t>
      </w:r>
      <w:r>
        <w:rPr>
          <w:sz w:val="30"/>
          <w:szCs w:val="30"/>
        </w:rPr>
        <w:softHyphen/>
      </w:r>
      <w:r w:rsidRPr="007B3CF4">
        <w:rPr>
          <w:sz w:val="30"/>
          <w:szCs w:val="30"/>
        </w:rPr>
        <w:lastRenderedPageBreak/>
        <w:t>алі</w:t>
      </w:r>
      <w:proofErr w:type="gramStart"/>
      <w:r w:rsidRPr="007B3CF4">
        <w:rPr>
          <w:sz w:val="30"/>
          <w:szCs w:val="30"/>
        </w:rPr>
        <w:t>ст</w:t>
      </w:r>
      <w:proofErr w:type="gramEnd"/>
      <w:r w:rsidRPr="007B3CF4">
        <w:rPr>
          <w:sz w:val="30"/>
          <w:szCs w:val="30"/>
        </w:rPr>
        <w:t xml:space="preserve">, досвідчені вчителі помічають тих, хто є «справжнім» і тих, кому варто, поки ще не зовсім пізно, змінити професію. І якщо останні </w:t>
      </w:r>
      <w:r>
        <w:rPr>
          <w:sz w:val="30"/>
          <w:szCs w:val="30"/>
        </w:rPr>
        <w:t>в</w:t>
      </w:r>
      <w:r w:rsidRPr="007B3CF4">
        <w:rPr>
          <w:sz w:val="30"/>
          <w:szCs w:val="30"/>
        </w:rPr>
        <w:t xml:space="preserve"> навчальних закладах приживаються важко, першим, як правило, уся шкільна родина допомагає підніматися нелегкими ступенями професійної майстерності.</w:t>
      </w:r>
    </w:p>
    <w:p w:rsidR="00F065F2" w:rsidRPr="007B3CF4" w:rsidRDefault="00F065F2" w:rsidP="00F065F2">
      <w:pPr>
        <w:pStyle w:val="ab"/>
        <w:widowControl w:val="0"/>
        <w:ind w:firstLine="709"/>
        <w:rPr>
          <w:sz w:val="30"/>
          <w:szCs w:val="30"/>
        </w:rPr>
      </w:pPr>
      <w:r w:rsidRPr="007B3CF4">
        <w:rPr>
          <w:sz w:val="30"/>
          <w:szCs w:val="30"/>
        </w:rPr>
        <w:t xml:space="preserve">Серед багатьох ступенів сходження до професійної майстерності доктор педагогічних наук Л. Мірошниченко виділяє наступні: </w:t>
      </w:r>
    </w:p>
    <w:p w:rsidR="00F065F2" w:rsidRPr="007B3CF4" w:rsidRDefault="00F065F2" w:rsidP="00F065F2">
      <w:pPr>
        <w:pStyle w:val="ab"/>
        <w:widowControl w:val="0"/>
        <w:ind w:firstLine="709"/>
        <w:rPr>
          <w:sz w:val="30"/>
          <w:szCs w:val="30"/>
        </w:rPr>
      </w:pPr>
      <w:r w:rsidRPr="007B3CF4">
        <w:rPr>
          <w:sz w:val="30"/>
          <w:szCs w:val="30"/>
        </w:rPr>
        <w:t>«1.</w:t>
      </w:r>
      <w:r>
        <w:rPr>
          <w:sz w:val="30"/>
          <w:szCs w:val="30"/>
        </w:rPr>
        <w:t xml:space="preserve"> </w:t>
      </w:r>
      <w:r w:rsidRPr="007B3CF4">
        <w:rPr>
          <w:sz w:val="30"/>
          <w:szCs w:val="30"/>
        </w:rPr>
        <w:t xml:space="preserve">Звернення до історії виникнення вчительської професії: біографія </w:t>
      </w:r>
      <w:proofErr w:type="gramStart"/>
      <w:r w:rsidRPr="007B3CF4">
        <w:rPr>
          <w:sz w:val="30"/>
          <w:szCs w:val="30"/>
        </w:rPr>
        <w:t>–д</w:t>
      </w:r>
      <w:proofErr w:type="gramEnd"/>
      <w:r w:rsidRPr="007B3CF4">
        <w:rPr>
          <w:sz w:val="30"/>
          <w:szCs w:val="30"/>
        </w:rPr>
        <w:t>іяльність – ідеали.</w:t>
      </w:r>
    </w:p>
    <w:p w:rsidR="00F065F2" w:rsidRPr="007B3CF4" w:rsidRDefault="00F065F2" w:rsidP="00F065F2">
      <w:pPr>
        <w:pStyle w:val="ab"/>
        <w:widowControl w:val="0"/>
        <w:ind w:firstLine="709"/>
        <w:rPr>
          <w:sz w:val="30"/>
          <w:szCs w:val="30"/>
        </w:rPr>
      </w:pPr>
      <w:r w:rsidRPr="007B3CF4">
        <w:rPr>
          <w:sz w:val="30"/>
          <w:szCs w:val="30"/>
        </w:rPr>
        <w:t xml:space="preserve">2. Визначення й </w:t>
      </w:r>
      <w:proofErr w:type="gramStart"/>
      <w:r w:rsidRPr="007B3CF4">
        <w:rPr>
          <w:sz w:val="30"/>
          <w:szCs w:val="30"/>
        </w:rPr>
        <w:t>досл</w:t>
      </w:r>
      <w:proofErr w:type="gramEnd"/>
      <w:r w:rsidRPr="007B3CF4">
        <w:rPr>
          <w:sz w:val="30"/>
          <w:szCs w:val="30"/>
        </w:rPr>
        <w:t>ідження традицій і новаторства в навчально-педагогічній діяльності учителя-словесника.</w:t>
      </w:r>
    </w:p>
    <w:p w:rsidR="00F065F2" w:rsidRPr="007B3CF4" w:rsidRDefault="00F065F2" w:rsidP="00F065F2">
      <w:pPr>
        <w:pStyle w:val="ab"/>
        <w:widowControl w:val="0"/>
        <w:ind w:firstLine="709"/>
        <w:rPr>
          <w:sz w:val="30"/>
          <w:szCs w:val="30"/>
        </w:rPr>
      </w:pPr>
      <w:r w:rsidRPr="007B3CF4">
        <w:rPr>
          <w:sz w:val="30"/>
          <w:szCs w:val="30"/>
        </w:rPr>
        <w:t xml:space="preserve">3. Засвоєння вимог до особистості вчителя (моральна чистота, духовне багатство, прагнення до фізичної досконалості) і професійної </w:t>
      </w:r>
      <w:proofErr w:type="gramStart"/>
      <w:r w:rsidRPr="007B3CF4">
        <w:rPr>
          <w:sz w:val="30"/>
          <w:szCs w:val="30"/>
        </w:rPr>
        <w:t>п</w:t>
      </w:r>
      <w:proofErr w:type="gramEnd"/>
      <w:r w:rsidRPr="007B3CF4">
        <w:rPr>
          <w:sz w:val="30"/>
          <w:szCs w:val="30"/>
        </w:rPr>
        <w:t>ідготовки (досконало знати навчальну дисципліну, ефективно здійсню</w:t>
      </w:r>
      <w:r w:rsidRPr="00371AE2">
        <w:rPr>
          <w:sz w:val="30"/>
          <w:szCs w:val="30"/>
        </w:rPr>
        <w:softHyphen/>
      </w:r>
      <w:r w:rsidRPr="007B3CF4">
        <w:rPr>
          <w:sz w:val="30"/>
          <w:szCs w:val="30"/>
        </w:rPr>
        <w:t>вати навчання, виховання й творчий розвиток учнів, любити свій предмет і тих, кому викладаєш).</w:t>
      </w:r>
    </w:p>
    <w:p w:rsidR="00F065F2" w:rsidRPr="007B3CF4" w:rsidRDefault="00F065F2" w:rsidP="00F065F2">
      <w:pPr>
        <w:pStyle w:val="ab"/>
        <w:widowControl w:val="0"/>
        <w:ind w:firstLine="709"/>
        <w:rPr>
          <w:i/>
          <w:sz w:val="30"/>
          <w:szCs w:val="30"/>
        </w:rPr>
      </w:pPr>
      <w:r w:rsidRPr="007B3CF4">
        <w:rPr>
          <w:sz w:val="30"/>
          <w:szCs w:val="30"/>
        </w:rPr>
        <w:t>4. «Визначення поняття «творчий учитель» та «учитель</w:t>
      </w:r>
      <w:r>
        <w:rPr>
          <w:sz w:val="30"/>
          <w:szCs w:val="30"/>
          <w:lang w:val="uk-UA"/>
        </w:rPr>
        <w:t xml:space="preserve"> </w:t>
      </w:r>
      <w:r w:rsidRPr="007B3CF4">
        <w:rPr>
          <w:sz w:val="30"/>
          <w:szCs w:val="30"/>
        </w:rPr>
        <w:t>новатор» [78, с.79</w:t>
      </w:r>
      <w:proofErr w:type="gramStart"/>
      <w:r w:rsidRPr="007B3CF4">
        <w:rPr>
          <w:sz w:val="30"/>
          <w:szCs w:val="30"/>
        </w:rPr>
        <w:t xml:space="preserve"> ]</w:t>
      </w:r>
      <w:proofErr w:type="gramEnd"/>
      <w:r w:rsidRPr="007B3CF4">
        <w:rPr>
          <w:sz w:val="30"/>
          <w:szCs w:val="30"/>
        </w:rPr>
        <w:t>.</w:t>
      </w:r>
    </w:p>
    <w:p w:rsidR="00F065F2" w:rsidRPr="007B3CF4" w:rsidRDefault="00F065F2" w:rsidP="00F065F2">
      <w:pPr>
        <w:widowControl w:val="0"/>
        <w:autoSpaceDE w:val="0"/>
        <w:autoSpaceDN w:val="0"/>
        <w:adjustRightInd w:val="0"/>
        <w:ind w:firstLine="709"/>
        <w:jc w:val="both"/>
        <w:rPr>
          <w:sz w:val="30"/>
          <w:szCs w:val="30"/>
        </w:rPr>
      </w:pPr>
      <w:r w:rsidRPr="007B3CF4">
        <w:rPr>
          <w:sz w:val="30"/>
          <w:szCs w:val="30"/>
        </w:rPr>
        <w:t>Вчитель зарубіжної літератури водночас є літературознавцем, педа</w:t>
      </w:r>
      <w:r>
        <w:rPr>
          <w:sz w:val="30"/>
          <w:szCs w:val="30"/>
        </w:rPr>
        <w:softHyphen/>
      </w:r>
      <w:r w:rsidRPr="007B3CF4">
        <w:rPr>
          <w:sz w:val="30"/>
          <w:szCs w:val="30"/>
        </w:rPr>
        <w:t xml:space="preserve">гогом і психологом, а ще – географом, етнографом, філософом тощо. Оскільки одним із провідних завдань, яке він має реалізовувати </w:t>
      </w:r>
      <w:r>
        <w:rPr>
          <w:sz w:val="30"/>
          <w:szCs w:val="30"/>
        </w:rPr>
        <w:t>в</w:t>
      </w:r>
      <w:r w:rsidRPr="007B3CF4">
        <w:rPr>
          <w:sz w:val="30"/>
          <w:szCs w:val="30"/>
        </w:rPr>
        <w:t xml:space="preserve"> навчально-виховному процесі є всебічний розвиток особистості учня, то вчитель змушений дуже добре володіти знаннями як про загальнопеда</w:t>
      </w:r>
      <w:r>
        <w:rPr>
          <w:sz w:val="30"/>
          <w:szCs w:val="30"/>
        </w:rPr>
        <w:softHyphen/>
      </w:r>
      <w:r w:rsidRPr="007B3CF4">
        <w:rPr>
          <w:sz w:val="30"/>
          <w:szCs w:val="30"/>
        </w:rPr>
        <w:t xml:space="preserve">гогічні й загальнопсихологічні закономірності розвитку школяра так і про особливості різнохарактерних впливів на формування особистість учня. Неможливо організувати повноцінне навчання, не знаючи дидактики, теорії виховання, вікових особливостей дітей і фундаментальних законів розвитку їхньої психіки. </w:t>
      </w:r>
    </w:p>
    <w:p w:rsidR="00F065F2" w:rsidRPr="007B3CF4" w:rsidRDefault="00F065F2" w:rsidP="00F065F2">
      <w:pPr>
        <w:pStyle w:val="ab"/>
        <w:widowControl w:val="0"/>
        <w:ind w:firstLine="709"/>
        <w:rPr>
          <w:sz w:val="30"/>
          <w:szCs w:val="30"/>
        </w:rPr>
      </w:pPr>
      <w:r w:rsidRPr="007B3CF4">
        <w:rPr>
          <w:sz w:val="30"/>
          <w:szCs w:val="30"/>
        </w:rPr>
        <w:t xml:space="preserve">Та, мабуть, найголовніше, без чого вчитель не може відбутися ані як людина, ані як професіонал, – це любов і повага до дитини. У цьому плані </w:t>
      </w:r>
      <w:proofErr w:type="gramStart"/>
      <w:r w:rsidRPr="007B3CF4">
        <w:rPr>
          <w:sz w:val="30"/>
          <w:szCs w:val="30"/>
        </w:rPr>
        <w:t>основною</w:t>
      </w:r>
      <w:proofErr w:type="gramEnd"/>
      <w:r w:rsidRPr="007B3CF4">
        <w:rPr>
          <w:sz w:val="30"/>
          <w:szCs w:val="30"/>
        </w:rPr>
        <w:t xml:space="preserve"> заповіддю для нього мають стати слова мудрого Лиса, героя твору А. Сент-Екзюпері: головного очима не побачиш, головне бачить тільки серце.</w:t>
      </w:r>
    </w:p>
    <w:p w:rsidR="00F065F2" w:rsidRPr="007B3CF4" w:rsidRDefault="00F065F2" w:rsidP="00F065F2">
      <w:pPr>
        <w:pStyle w:val="ab"/>
        <w:widowControl w:val="0"/>
        <w:ind w:firstLine="709"/>
        <w:rPr>
          <w:sz w:val="30"/>
          <w:szCs w:val="30"/>
        </w:rPr>
      </w:pPr>
      <w:r w:rsidRPr="007B3CF4">
        <w:rPr>
          <w:sz w:val="30"/>
          <w:szCs w:val="30"/>
        </w:rPr>
        <w:t xml:space="preserve">Однією із основних заповідей, на думку вчителів-практиків для педагога </w:t>
      </w:r>
      <w:proofErr w:type="gramStart"/>
      <w:r w:rsidRPr="007B3CF4">
        <w:rPr>
          <w:sz w:val="30"/>
          <w:szCs w:val="30"/>
        </w:rPr>
        <w:t>являється</w:t>
      </w:r>
      <w:proofErr w:type="gramEnd"/>
      <w:r w:rsidRPr="007B3CF4">
        <w:rPr>
          <w:sz w:val="30"/>
          <w:szCs w:val="30"/>
        </w:rPr>
        <w:t xml:space="preserve"> заповідь бачити в учневі людину, а не об’єкт, на який направлено інформацію. Професія педагога – професія особлива. Вона не терпить фальшу, не терпить ані найменшого обману. Учень (дитина), до якого щодня іде учитель є надчутливим індикатором, який вловлює найменші порухи душі, якби дорослий (вчитель) не намагався їх приховати. Найменша фальш у спілкуванні призводить до недовіри. Майже кожний учень є відвертим максималістом, неспроможним шукати компроміси. Він довіря</w:t>
      </w:r>
      <w:proofErr w:type="gramStart"/>
      <w:r w:rsidRPr="007B3CF4">
        <w:rPr>
          <w:sz w:val="30"/>
          <w:szCs w:val="30"/>
        </w:rPr>
        <w:t>є,</w:t>
      </w:r>
      <w:proofErr w:type="gramEnd"/>
      <w:r w:rsidRPr="007B3CF4">
        <w:rPr>
          <w:sz w:val="30"/>
          <w:szCs w:val="30"/>
        </w:rPr>
        <w:t xml:space="preserve"> але майже ніколи не прощає промахів і помилок. Часто учень не може однозначно сказати, за що він поважає і любить </w:t>
      </w:r>
      <w:proofErr w:type="gramStart"/>
      <w:r w:rsidRPr="007B3CF4">
        <w:rPr>
          <w:sz w:val="30"/>
          <w:szCs w:val="30"/>
        </w:rPr>
        <w:t xml:space="preserve">чи </w:t>
      </w:r>
      <w:r w:rsidRPr="007B3CF4">
        <w:rPr>
          <w:sz w:val="30"/>
          <w:szCs w:val="30"/>
        </w:rPr>
        <w:lastRenderedPageBreak/>
        <w:t>не</w:t>
      </w:r>
      <w:proofErr w:type="gramEnd"/>
      <w:r w:rsidRPr="007B3CF4">
        <w:rPr>
          <w:sz w:val="30"/>
          <w:szCs w:val="30"/>
        </w:rPr>
        <w:t xml:space="preserve"> любить свого вчителя. Та за </w:t>
      </w:r>
      <w:proofErr w:type="gramStart"/>
      <w:r w:rsidRPr="007B3CF4">
        <w:rPr>
          <w:sz w:val="30"/>
          <w:szCs w:val="30"/>
        </w:rPr>
        <w:t>будь-яко</w:t>
      </w:r>
      <w:proofErr w:type="gramEnd"/>
      <w:r w:rsidRPr="007B3CF4">
        <w:rPr>
          <w:sz w:val="30"/>
          <w:szCs w:val="30"/>
        </w:rPr>
        <w:t xml:space="preserve">ї обставини справжній вчитель мусить пам’ятати одну з Божих приповідок: «Кому більше </w:t>
      </w:r>
      <w:proofErr w:type="gramStart"/>
      <w:r w:rsidRPr="007B3CF4">
        <w:rPr>
          <w:sz w:val="30"/>
          <w:szCs w:val="30"/>
        </w:rPr>
        <w:t>дається</w:t>
      </w:r>
      <w:proofErr w:type="gramEnd"/>
      <w:r w:rsidRPr="007B3CF4">
        <w:rPr>
          <w:sz w:val="30"/>
          <w:szCs w:val="30"/>
        </w:rPr>
        <w:t xml:space="preserve">, з того більше й питається». Взявши на себе таку серйозну ношу </w:t>
      </w:r>
      <w:r w:rsidRPr="007B3CF4">
        <w:rPr>
          <w:sz w:val="30"/>
          <w:szCs w:val="30"/>
        </w:rPr>
        <w:softHyphen/>
        <w:t>– бути вчителем, людина-вчитель на усе життя стає відповідальним за тих кого навчає і виховує і від цієї відповідальності, йому нікуди не подітися. Саме тому майбутньому вчителеві хочеться нагадати ще одну мудру пораду Лиса з твору Сент-Екзюпері: «Не забувай, ти відповідаєш за всіх, кого приручив…»</w:t>
      </w:r>
    </w:p>
    <w:p w:rsidR="00F065F2" w:rsidRPr="007B3CF4" w:rsidRDefault="00F065F2" w:rsidP="00F065F2">
      <w:pPr>
        <w:pStyle w:val="ab"/>
        <w:widowControl w:val="0"/>
        <w:ind w:firstLine="709"/>
        <w:rPr>
          <w:sz w:val="30"/>
          <w:szCs w:val="30"/>
        </w:rPr>
      </w:pPr>
      <w:r w:rsidRPr="007B3CF4">
        <w:rPr>
          <w:sz w:val="30"/>
          <w:szCs w:val="30"/>
        </w:rPr>
        <w:t>Саме тому справжнє особисті</w:t>
      </w:r>
      <w:proofErr w:type="gramStart"/>
      <w:r w:rsidRPr="007B3CF4">
        <w:rPr>
          <w:sz w:val="30"/>
          <w:szCs w:val="30"/>
        </w:rPr>
        <w:t>сне</w:t>
      </w:r>
      <w:proofErr w:type="gramEnd"/>
      <w:r w:rsidRPr="007B3CF4">
        <w:rPr>
          <w:sz w:val="30"/>
          <w:szCs w:val="30"/>
        </w:rPr>
        <w:t xml:space="preserve"> і професійне становлення вчителя загалом і вчителя зарубіжної літератури зокрема, розпочинається з простого – любові до своїх вихованців. Найточніше про це у книзі «Серце, віддаю дітям» сказав великий український педагога В. Сухомлинський. Неможливо </w:t>
      </w:r>
      <w:proofErr w:type="gramStart"/>
      <w:r w:rsidRPr="007B3CF4">
        <w:rPr>
          <w:sz w:val="30"/>
          <w:szCs w:val="30"/>
        </w:rPr>
        <w:t>п</w:t>
      </w:r>
      <w:proofErr w:type="gramEnd"/>
      <w:r w:rsidRPr="007B3CF4">
        <w:rPr>
          <w:sz w:val="30"/>
          <w:szCs w:val="30"/>
        </w:rPr>
        <w:t xml:space="preserve">іддати сумнівам слова, що тільки любляче серце може дати українській дитині те, чого вона прагне, і чим обділена; запалити в душах своїх вихованців вогник добра, людяності; навчити любові до свого роду, Батьківщини та поваги до чужого. </w:t>
      </w:r>
    </w:p>
    <w:p w:rsidR="00F065F2" w:rsidRPr="007B3CF4" w:rsidRDefault="00F065F2" w:rsidP="00F065F2">
      <w:pPr>
        <w:pStyle w:val="ab"/>
        <w:widowControl w:val="0"/>
        <w:jc w:val="center"/>
        <w:rPr>
          <w:b/>
          <w:sz w:val="30"/>
          <w:szCs w:val="30"/>
        </w:rPr>
      </w:pPr>
    </w:p>
    <w:p w:rsidR="00F065F2" w:rsidRPr="007B3CF4" w:rsidRDefault="00F065F2" w:rsidP="00F065F2">
      <w:pPr>
        <w:pStyle w:val="Subhead2"/>
      </w:pPr>
      <w:r w:rsidRPr="007B3CF4">
        <w:t>Творчі вчителі та вчителі-новатори</w:t>
      </w:r>
    </w:p>
    <w:p w:rsidR="00F065F2" w:rsidRPr="007B3CF4" w:rsidRDefault="00F065F2" w:rsidP="00F065F2">
      <w:pPr>
        <w:pStyle w:val="ab"/>
        <w:widowControl w:val="0"/>
        <w:ind w:firstLine="709"/>
        <w:rPr>
          <w:sz w:val="30"/>
          <w:szCs w:val="30"/>
        </w:rPr>
      </w:pPr>
      <w:r w:rsidRPr="007B3CF4">
        <w:rPr>
          <w:sz w:val="30"/>
          <w:szCs w:val="30"/>
        </w:rPr>
        <w:t xml:space="preserve">Про професію вчителя сказано так багато, що не вистачило б цілої книги, щоб перечислити назви джерел, в яких містяться ці висловлювання. Вони </w:t>
      </w:r>
      <w:proofErr w:type="gramStart"/>
      <w:r w:rsidRPr="007B3CF4">
        <w:rPr>
          <w:sz w:val="30"/>
          <w:szCs w:val="30"/>
        </w:rPr>
        <w:t>р</w:t>
      </w:r>
      <w:proofErr w:type="gramEnd"/>
      <w:r w:rsidRPr="007B3CF4">
        <w:rPr>
          <w:sz w:val="30"/>
          <w:szCs w:val="30"/>
        </w:rPr>
        <w:t xml:space="preserve">ізні. Інколи вчитель стає об’єктом іронічної критики чи, навіть відвертого кепкування (анекдоти). Та частіше висловлювання про вчителя позитивні. У них йдеться про високий талант бути справжнім творчим вчителем. </w:t>
      </w:r>
    </w:p>
    <w:p w:rsidR="00F065F2" w:rsidRPr="007B3CF4" w:rsidRDefault="00F065F2" w:rsidP="00F065F2">
      <w:pPr>
        <w:pStyle w:val="ab"/>
        <w:widowControl w:val="0"/>
        <w:ind w:firstLine="709"/>
        <w:rPr>
          <w:sz w:val="30"/>
          <w:szCs w:val="30"/>
        </w:rPr>
      </w:pPr>
      <w:r w:rsidRPr="007B3CF4">
        <w:rPr>
          <w:sz w:val="30"/>
          <w:szCs w:val="30"/>
        </w:rPr>
        <w:t xml:space="preserve">Спробуємо </w:t>
      </w:r>
      <w:proofErr w:type="gramStart"/>
      <w:r w:rsidRPr="007B3CF4">
        <w:rPr>
          <w:sz w:val="30"/>
          <w:szCs w:val="30"/>
        </w:rPr>
        <w:t>для</w:t>
      </w:r>
      <w:proofErr w:type="gramEnd"/>
      <w:r w:rsidRPr="007B3CF4">
        <w:rPr>
          <w:sz w:val="30"/>
          <w:szCs w:val="30"/>
        </w:rPr>
        <w:t xml:space="preserve"> початку з’ясувати, що таке творчість. У тлумачному словнику української мови творчість потрактовується як</w:t>
      </w:r>
      <w:r>
        <w:rPr>
          <w:sz w:val="30"/>
          <w:szCs w:val="30"/>
        </w:rPr>
        <w:t xml:space="preserve"> діяльність людини, спрямовані на створення духовних і матеріальних цінностей.</w:t>
      </w:r>
    </w:p>
    <w:p w:rsidR="00F065F2" w:rsidRPr="007B3CF4" w:rsidRDefault="00F065F2" w:rsidP="00F065F2">
      <w:pPr>
        <w:pStyle w:val="ab"/>
        <w:widowControl w:val="0"/>
        <w:ind w:firstLine="709"/>
        <w:rPr>
          <w:sz w:val="30"/>
          <w:szCs w:val="30"/>
        </w:rPr>
      </w:pPr>
      <w:r w:rsidRPr="007B3CF4">
        <w:rPr>
          <w:sz w:val="30"/>
          <w:szCs w:val="30"/>
        </w:rPr>
        <w:t xml:space="preserve">У чому ж </w:t>
      </w:r>
      <w:proofErr w:type="gramStart"/>
      <w:r w:rsidRPr="007B3CF4">
        <w:rPr>
          <w:sz w:val="30"/>
          <w:szCs w:val="30"/>
        </w:rPr>
        <w:t>проявляється</w:t>
      </w:r>
      <w:proofErr w:type="gramEnd"/>
      <w:r w:rsidRPr="007B3CF4">
        <w:rPr>
          <w:sz w:val="30"/>
          <w:szCs w:val="30"/>
        </w:rPr>
        <w:t xml:space="preserve"> творчість словесника як педагога, майстра своєї справи? </w:t>
      </w:r>
    </w:p>
    <w:p w:rsidR="00F065F2" w:rsidRPr="007B3CF4" w:rsidRDefault="00F065F2" w:rsidP="00F065F2">
      <w:pPr>
        <w:pStyle w:val="ab"/>
        <w:widowControl w:val="0"/>
        <w:ind w:firstLine="709"/>
        <w:rPr>
          <w:i/>
          <w:sz w:val="30"/>
          <w:szCs w:val="30"/>
        </w:rPr>
      </w:pPr>
      <w:r w:rsidRPr="007B3CF4">
        <w:rPr>
          <w:sz w:val="30"/>
          <w:szCs w:val="30"/>
        </w:rPr>
        <w:t>Професор Л. Мірошниченко доходить висновку, що «творчість учителя-словесника – це виснажлива (якщо згадати відоме поняття «муки творчества» і водночас радісна (творче натхнення та його здобутки) цілеспрямована діяльність, наслідком якої стане навчання й виховання всебічно розвиненої особистості [78, с.87</w:t>
      </w:r>
      <w:proofErr w:type="gramStart"/>
      <w:r w:rsidRPr="007B3CF4">
        <w:rPr>
          <w:sz w:val="30"/>
          <w:szCs w:val="30"/>
        </w:rPr>
        <w:t xml:space="preserve"> ]</w:t>
      </w:r>
      <w:proofErr w:type="gramEnd"/>
      <w:r w:rsidRPr="007B3CF4">
        <w:rPr>
          <w:sz w:val="30"/>
          <w:szCs w:val="30"/>
        </w:rPr>
        <w:t>.</w:t>
      </w:r>
    </w:p>
    <w:p w:rsidR="00F065F2" w:rsidRPr="007B3CF4" w:rsidRDefault="00F065F2" w:rsidP="00F065F2">
      <w:pPr>
        <w:pStyle w:val="ab"/>
        <w:widowControl w:val="0"/>
        <w:ind w:firstLine="709"/>
        <w:rPr>
          <w:i/>
          <w:sz w:val="30"/>
          <w:szCs w:val="30"/>
        </w:rPr>
      </w:pPr>
      <w:r w:rsidRPr="007B3CF4">
        <w:rPr>
          <w:sz w:val="30"/>
          <w:szCs w:val="30"/>
        </w:rPr>
        <w:t xml:space="preserve">Аналіз методичної, психологічної та педагогічної літератури, а також десятирічний стаж роботи з учителями зарубіжної літератури в Інституті </w:t>
      </w:r>
      <w:proofErr w:type="gramStart"/>
      <w:r w:rsidRPr="007B3CF4">
        <w:rPr>
          <w:sz w:val="30"/>
          <w:szCs w:val="30"/>
        </w:rPr>
        <w:t>п</w:t>
      </w:r>
      <w:proofErr w:type="gramEnd"/>
      <w:r w:rsidRPr="007B3CF4">
        <w:rPr>
          <w:sz w:val="30"/>
          <w:szCs w:val="30"/>
        </w:rPr>
        <w:t xml:space="preserve">іслядипломної освіти педагогів дозволяє зробити висновок, що перш за все творчим вважається словесник, який відмінно володіє фаховим матеріалом і може донести свої знання до кожного у класі, не зважаючи на </w:t>
      </w:r>
      <w:proofErr w:type="gramStart"/>
      <w:r w:rsidRPr="007B3CF4">
        <w:rPr>
          <w:sz w:val="30"/>
          <w:szCs w:val="30"/>
        </w:rPr>
        <w:t>проф</w:t>
      </w:r>
      <w:proofErr w:type="gramEnd"/>
      <w:r w:rsidRPr="007B3CF4">
        <w:rPr>
          <w:sz w:val="30"/>
          <w:szCs w:val="30"/>
        </w:rPr>
        <w:t xml:space="preserve">іль чи соціально-становий характер учнів, які в ньому навчаються. </w:t>
      </w:r>
      <w:proofErr w:type="gramStart"/>
      <w:r w:rsidRPr="007B3CF4">
        <w:rPr>
          <w:sz w:val="30"/>
          <w:szCs w:val="30"/>
        </w:rPr>
        <w:t>По-друге</w:t>
      </w:r>
      <w:proofErr w:type="gramEnd"/>
      <w:r w:rsidRPr="007B3CF4">
        <w:rPr>
          <w:sz w:val="30"/>
          <w:szCs w:val="30"/>
        </w:rPr>
        <w:t>, творчий вчитель відмовляється від загально</w:t>
      </w:r>
      <w:r w:rsidRPr="00371AE2">
        <w:rPr>
          <w:sz w:val="30"/>
          <w:szCs w:val="30"/>
        </w:rPr>
        <w:softHyphen/>
      </w:r>
      <w:r w:rsidRPr="007B3CF4">
        <w:rPr>
          <w:sz w:val="30"/>
          <w:szCs w:val="30"/>
        </w:rPr>
        <w:t>прийнятих стандартів, свої професійні функції він виконує по-особли</w:t>
      </w:r>
      <w:r w:rsidRPr="00371AE2">
        <w:rPr>
          <w:sz w:val="30"/>
          <w:szCs w:val="30"/>
        </w:rPr>
        <w:softHyphen/>
      </w:r>
      <w:r w:rsidRPr="007B3CF4">
        <w:rPr>
          <w:sz w:val="30"/>
          <w:szCs w:val="30"/>
        </w:rPr>
        <w:t xml:space="preserve">вому. Повторити, те, що робить такий педагог дуже важко, а інколи </w:t>
      </w:r>
      <w:r w:rsidRPr="007B3CF4">
        <w:rPr>
          <w:sz w:val="30"/>
          <w:szCs w:val="30"/>
        </w:rPr>
        <w:lastRenderedPageBreak/>
        <w:t xml:space="preserve">просто неможливо. У роботі такого педагога появляється особистісний, індивідуальний почерк, пов’язаний не тільки з </w:t>
      </w:r>
      <w:proofErr w:type="gramStart"/>
      <w:r w:rsidRPr="007B3CF4">
        <w:rPr>
          <w:sz w:val="30"/>
          <w:szCs w:val="30"/>
        </w:rPr>
        <w:t>р</w:t>
      </w:r>
      <w:proofErr w:type="gramEnd"/>
      <w:r w:rsidRPr="007B3CF4">
        <w:rPr>
          <w:sz w:val="30"/>
          <w:szCs w:val="30"/>
        </w:rPr>
        <w:t>івнем компетенції вчителя, але і з його психологічними особливостями. По-трет</w:t>
      </w:r>
      <w:proofErr w:type="gramStart"/>
      <w:r w:rsidRPr="007B3CF4">
        <w:rPr>
          <w:sz w:val="30"/>
          <w:szCs w:val="30"/>
        </w:rPr>
        <w:t>є,</w:t>
      </w:r>
      <w:proofErr w:type="gramEnd"/>
      <w:r w:rsidRPr="007B3CF4">
        <w:rPr>
          <w:sz w:val="30"/>
          <w:szCs w:val="30"/>
        </w:rPr>
        <w:t xml:space="preserve"> робота творчого вчителя проявляється у площині нестандартності вирішення навчально-виховних завдань, які він вирішує. Науковець О. Куцевол переконана, що «творчо налаштований учитель прагне побороти стандартний підхід, одноманітність у вирішенні щоденних навчально-виховних завдань. Це </w:t>
      </w:r>
      <w:proofErr w:type="gramStart"/>
      <w:r w:rsidRPr="007B3CF4">
        <w:rPr>
          <w:sz w:val="30"/>
          <w:szCs w:val="30"/>
        </w:rPr>
        <w:t>п</w:t>
      </w:r>
      <w:proofErr w:type="gramEnd"/>
      <w:r w:rsidRPr="007B3CF4">
        <w:rPr>
          <w:sz w:val="30"/>
          <w:szCs w:val="30"/>
        </w:rPr>
        <w:t xml:space="preserve">ідтримує в учнів постійний інтерес до уроків літератури. </w:t>
      </w:r>
      <w:proofErr w:type="gramStart"/>
      <w:r w:rsidRPr="007B3CF4">
        <w:rPr>
          <w:sz w:val="30"/>
          <w:szCs w:val="30"/>
        </w:rPr>
        <w:t>Таких занять діти чекають, як свята, оскільки вони захоплюють атмосферою пошуку, зацікавленого занурення у глибини літературного твору, співпереживають його персонажам» [</w:t>
      </w:r>
      <w:r w:rsidRPr="006B657C">
        <w:rPr>
          <w:sz w:val="30"/>
          <w:szCs w:val="30"/>
        </w:rPr>
        <w:t>54</w:t>
      </w:r>
      <w:r w:rsidRPr="007B3CF4">
        <w:rPr>
          <w:sz w:val="30"/>
          <w:szCs w:val="30"/>
        </w:rPr>
        <w:t>, с.</w:t>
      </w:r>
      <w:r w:rsidRPr="006B657C">
        <w:rPr>
          <w:sz w:val="30"/>
          <w:szCs w:val="30"/>
        </w:rPr>
        <w:t>38</w:t>
      </w:r>
      <w:r w:rsidRPr="007B3CF4">
        <w:rPr>
          <w:sz w:val="30"/>
          <w:szCs w:val="30"/>
        </w:rPr>
        <w:t>].</w:t>
      </w:r>
      <w:proofErr w:type="gramEnd"/>
    </w:p>
    <w:p w:rsidR="00F065F2" w:rsidRPr="007B3CF4" w:rsidRDefault="00F065F2" w:rsidP="00F065F2">
      <w:pPr>
        <w:pStyle w:val="ab"/>
        <w:widowControl w:val="0"/>
        <w:ind w:firstLine="709"/>
        <w:rPr>
          <w:sz w:val="30"/>
          <w:szCs w:val="30"/>
        </w:rPr>
      </w:pPr>
      <w:r w:rsidRPr="007B3CF4">
        <w:rPr>
          <w:sz w:val="30"/>
          <w:szCs w:val="30"/>
        </w:rPr>
        <w:t xml:space="preserve">Уроки творчого вчителя завжди ефектні. Такими ж є позакласні заходи, які він проводить, робота з батьками та навіть спілкування з своїми колегами. Але </w:t>
      </w:r>
      <w:proofErr w:type="gramStart"/>
      <w:r w:rsidRPr="007B3CF4">
        <w:rPr>
          <w:sz w:val="30"/>
          <w:szCs w:val="30"/>
        </w:rPr>
        <w:t>такою</w:t>
      </w:r>
      <w:proofErr w:type="gramEnd"/>
      <w:r w:rsidRPr="007B3CF4">
        <w:rPr>
          <w:sz w:val="30"/>
          <w:szCs w:val="30"/>
        </w:rPr>
        <w:t xml:space="preserve"> є лише зовнішня ознака діяльності вчителя, те, що найчастіше «непосвяченому» впадає у вічі. Насправді ж робота творчого педагога </w:t>
      </w:r>
      <w:r w:rsidRPr="007B3CF4">
        <w:rPr>
          <w:sz w:val="30"/>
          <w:szCs w:val="30"/>
        </w:rPr>
        <w:softHyphen/>
        <w:t xml:space="preserve">– це тяжка, виснажуючи, клопітка, рутинна, щоденна праця, у якій, щоб досягти результату, треба віддати частинку свого серця і навіть – життя.  </w:t>
      </w:r>
    </w:p>
    <w:p w:rsidR="00F065F2" w:rsidRPr="007B3CF4" w:rsidRDefault="00F065F2" w:rsidP="00F065F2">
      <w:pPr>
        <w:pStyle w:val="ab"/>
        <w:widowControl w:val="0"/>
        <w:ind w:firstLine="709"/>
        <w:rPr>
          <w:sz w:val="30"/>
          <w:szCs w:val="30"/>
        </w:rPr>
      </w:pPr>
      <w:r w:rsidRPr="007B3CF4">
        <w:rPr>
          <w:sz w:val="30"/>
          <w:szCs w:val="30"/>
        </w:rPr>
        <w:t>Чим насправді є творчий процес словесника, які складові його напов</w:t>
      </w:r>
      <w:r w:rsidRPr="007022F1">
        <w:rPr>
          <w:sz w:val="30"/>
          <w:szCs w:val="30"/>
        </w:rPr>
        <w:softHyphen/>
      </w:r>
      <w:r w:rsidRPr="007B3CF4">
        <w:rPr>
          <w:sz w:val="30"/>
          <w:szCs w:val="30"/>
        </w:rPr>
        <w:t xml:space="preserve">нюють, до чого треба прагнути майбутньому вчителеві ще на вузівській лавці, щоб </w:t>
      </w:r>
      <w:proofErr w:type="gramStart"/>
      <w:r w:rsidRPr="007B3CF4">
        <w:rPr>
          <w:sz w:val="30"/>
          <w:szCs w:val="30"/>
        </w:rPr>
        <w:t>п</w:t>
      </w:r>
      <w:proofErr w:type="gramEnd"/>
      <w:r w:rsidRPr="007B3CF4">
        <w:rPr>
          <w:sz w:val="30"/>
          <w:szCs w:val="30"/>
        </w:rPr>
        <w:t xml:space="preserve">ідготувати себе до професійного зростання? </w:t>
      </w:r>
    </w:p>
    <w:p w:rsidR="00F065F2" w:rsidRPr="007B3CF4" w:rsidRDefault="00F065F2" w:rsidP="00F065F2">
      <w:pPr>
        <w:pStyle w:val="ab"/>
        <w:widowControl w:val="0"/>
        <w:ind w:firstLine="709"/>
        <w:rPr>
          <w:sz w:val="30"/>
          <w:szCs w:val="30"/>
        </w:rPr>
      </w:pPr>
      <w:r w:rsidRPr="007B3CF4">
        <w:rPr>
          <w:sz w:val="30"/>
          <w:szCs w:val="30"/>
        </w:rPr>
        <w:t>Творчий учитель-словесник, як переконливо нагадують майже усі сучасні науковці, має поєднувати у своїй особі літературознавця-дослід</w:t>
      </w:r>
      <w:r w:rsidRPr="007022F1">
        <w:rPr>
          <w:sz w:val="30"/>
          <w:szCs w:val="30"/>
        </w:rPr>
        <w:softHyphen/>
      </w:r>
      <w:r>
        <w:rPr>
          <w:sz w:val="30"/>
          <w:szCs w:val="30"/>
        </w:rPr>
        <w:t>ника, методис</w:t>
      </w:r>
      <w:r w:rsidRPr="007B3CF4">
        <w:rPr>
          <w:sz w:val="30"/>
          <w:szCs w:val="30"/>
        </w:rPr>
        <w:t>та-експериментатора, педагога професіонала та досвідче</w:t>
      </w:r>
      <w:r w:rsidRPr="007022F1">
        <w:rPr>
          <w:sz w:val="30"/>
          <w:szCs w:val="30"/>
        </w:rPr>
        <w:softHyphen/>
      </w:r>
      <w:r w:rsidRPr="007B3CF4">
        <w:rPr>
          <w:sz w:val="30"/>
          <w:szCs w:val="30"/>
        </w:rPr>
        <w:t xml:space="preserve">ного </w:t>
      </w:r>
      <w:proofErr w:type="gramStart"/>
      <w:r w:rsidRPr="007B3CF4">
        <w:rPr>
          <w:sz w:val="30"/>
          <w:szCs w:val="30"/>
        </w:rPr>
        <w:t>соц</w:t>
      </w:r>
      <w:proofErr w:type="gramEnd"/>
      <w:r w:rsidRPr="007B3CF4">
        <w:rPr>
          <w:sz w:val="30"/>
          <w:szCs w:val="30"/>
        </w:rPr>
        <w:t xml:space="preserve">іального психолога. </w:t>
      </w:r>
      <w:proofErr w:type="gramStart"/>
      <w:r w:rsidRPr="007B3CF4">
        <w:rPr>
          <w:sz w:val="30"/>
          <w:szCs w:val="30"/>
        </w:rPr>
        <w:t>З</w:t>
      </w:r>
      <w:proofErr w:type="gramEnd"/>
      <w:r w:rsidRPr="007B3CF4">
        <w:rPr>
          <w:sz w:val="30"/>
          <w:szCs w:val="30"/>
        </w:rPr>
        <w:t xml:space="preserve"> огляду на це він у своїй роботі реалізовує художньо-дослідницький, методичний та психолого-педаго</w:t>
      </w:r>
      <w:r w:rsidRPr="007022F1">
        <w:rPr>
          <w:sz w:val="30"/>
          <w:szCs w:val="30"/>
        </w:rPr>
        <w:softHyphen/>
      </w:r>
      <w:r w:rsidRPr="007B3CF4">
        <w:rPr>
          <w:sz w:val="30"/>
          <w:szCs w:val="30"/>
        </w:rPr>
        <w:t>гічний напрямки діяльності.</w:t>
      </w:r>
    </w:p>
    <w:p w:rsidR="00F065F2" w:rsidRPr="007B3CF4" w:rsidRDefault="00F065F2" w:rsidP="00F065F2">
      <w:pPr>
        <w:pStyle w:val="ab"/>
        <w:widowControl w:val="0"/>
        <w:ind w:firstLine="709"/>
        <w:rPr>
          <w:sz w:val="30"/>
          <w:szCs w:val="30"/>
        </w:rPr>
      </w:pPr>
      <w:r w:rsidRPr="007B3CF4">
        <w:rPr>
          <w:sz w:val="30"/>
          <w:szCs w:val="30"/>
        </w:rPr>
        <w:t>Про професійні риси вчителя та творчий процес у його діяльності писали та пишуть педагоги (В. Кузьміна, О.</w:t>
      </w:r>
      <w:r w:rsidRPr="007B3CF4">
        <w:rPr>
          <w:sz w:val="30"/>
          <w:szCs w:val="30"/>
          <w:lang w:val="en-US"/>
        </w:rPr>
        <w:t> </w:t>
      </w:r>
      <w:r w:rsidRPr="007B3CF4">
        <w:rPr>
          <w:sz w:val="30"/>
          <w:szCs w:val="30"/>
        </w:rPr>
        <w:t>Мариновська, С.</w:t>
      </w:r>
      <w:r w:rsidRPr="007B3CF4">
        <w:rPr>
          <w:sz w:val="30"/>
          <w:szCs w:val="30"/>
          <w:lang w:val="en-US"/>
        </w:rPr>
        <w:t> </w:t>
      </w:r>
      <w:r w:rsidRPr="007B3CF4">
        <w:rPr>
          <w:sz w:val="30"/>
          <w:szCs w:val="30"/>
        </w:rPr>
        <w:t xml:space="preserve">Соловейчик та інші). Частково відповіді на перелік поставлених запитань можна знайти у </w:t>
      </w:r>
      <w:proofErr w:type="gramStart"/>
      <w:r w:rsidRPr="007B3CF4">
        <w:rPr>
          <w:sz w:val="30"/>
          <w:szCs w:val="30"/>
        </w:rPr>
        <w:t>досл</w:t>
      </w:r>
      <w:proofErr w:type="gramEnd"/>
      <w:r w:rsidRPr="007B3CF4">
        <w:rPr>
          <w:sz w:val="30"/>
          <w:szCs w:val="30"/>
        </w:rPr>
        <w:t>ідженнях психологів (В. Кан-Калик, В. Хазан тощо). Ціка</w:t>
      </w:r>
      <w:r w:rsidRPr="007022F1">
        <w:rPr>
          <w:sz w:val="30"/>
          <w:szCs w:val="30"/>
        </w:rPr>
        <w:softHyphen/>
      </w:r>
      <w:r w:rsidRPr="007B3CF4">
        <w:rPr>
          <w:sz w:val="30"/>
          <w:szCs w:val="30"/>
        </w:rPr>
        <w:t>вими є міркування вчителів-практиків (Є. Ільїн, Ю. Львов, М. Щетіні</w:t>
      </w:r>
      <w:proofErr w:type="gramStart"/>
      <w:r w:rsidRPr="007B3CF4">
        <w:rPr>
          <w:sz w:val="30"/>
          <w:szCs w:val="30"/>
        </w:rPr>
        <w:t>н</w:t>
      </w:r>
      <w:proofErr w:type="gramEnd"/>
      <w:r w:rsidRPr="007B3CF4">
        <w:rPr>
          <w:sz w:val="30"/>
          <w:szCs w:val="30"/>
        </w:rPr>
        <w:t>). Серед науковців-методистів вивченням цієї проблеми займалися Т. Бугайко, Ф. Бугайко, О. Куцевол, Л. Мірошниченко, Є. Пасічник, Б. Степанишин, Ф. Штейнбук та інші.</w:t>
      </w:r>
    </w:p>
    <w:p w:rsidR="00F065F2" w:rsidRPr="007022F1" w:rsidRDefault="00F065F2" w:rsidP="00F065F2">
      <w:pPr>
        <w:pStyle w:val="ab"/>
        <w:widowControl w:val="0"/>
        <w:ind w:firstLine="709"/>
        <w:rPr>
          <w:spacing w:val="-4"/>
          <w:sz w:val="30"/>
          <w:szCs w:val="30"/>
        </w:rPr>
      </w:pPr>
      <w:r w:rsidRPr="007022F1">
        <w:rPr>
          <w:spacing w:val="-4"/>
          <w:sz w:val="30"/>
          <w:szCs w:val="30"/>
        </w:rPr>
        <w:t>Найчастіше у роботах науковців йдеться про необхідність оволо</w:t>
      </w:r>
      <w:r w:rsidRPr="007022F1">
        <w:rPr>
          <w:spacing w:val="-4"/>
          <w:sz w:val="30"/>
          <w:szCs w:val="30"/>
        </w:rPr>
        <w:softHyphen/>
        <w:t>діння вчителем-словесником навичками літературо</w:t>
      </w:r>
      <w:r>
        <w:rPr>
          <w:spacing w:val="-4"/>
          <w:sz w:val="30"/>
          <w:szCs w:val="30"/>
        </w:rPr>
        <w:t>знавчого аналізу, що ґрунтуєть</w:t>
      </w:r>
      <w:r w:rsidRPr="007022F1">
        <w:rPr>
          <w:spacing w:val="-4"/>
          <w:sz w:val="30"/>
          <w:szCs w:val="30"/>
        </w:rPr>
        <w:t>ся на принципах науковості, цілісності художнього твору в єдності їхнього змісту і форми та навичками методичної р</w:t>
      </w:r>
      <w:r>
        <w:rPr>
          <w:spacing w:val="-4"/>
          <w:sz w:val="30"/>
          <w:szCs w:val="30"/>
        </w:rPr>
        <w:t>оботи, що супроводжується психо</w:t>
      </w:r>
      <w:r w:rsidRPr="007022F1">
        <w:rPr>
          <w:spacing w:val="-4"/>
          <w:sz w:val="30"/>
          <w:szCs w:val="30"/>
        </w:rPr>
        <w:t xml:space="preserve">лого-педагогічною </w:t>
      </w:r>
      <w:proofErr w:type="gramStart"/>
      <w:r w:rsidRPr="007022F1">
        <w:rPr>
          <w:spacing w:val="-4"/>
          <w:sz w:val="30"/>
          <w:szCs w:val="30"/>
        </w:rPr>
        <w:t>п</w:t>
      </w:r>
      <w:proofErr w:type="gramEnd"/>
      <w:r w:rsidRPr="007022F1">
        <w:rPr>
          <w:spacing w:val="-4"/>
          <w:sz w:val="30"/>
          <w:szCs w:val="30"/>
        </w:rPr>
        <w:t>ідготовкою. Думки науковців розходяться щодо первинної сутності вчителя-словесника. Ким він має б</w:t>
      </w:r>
      <w:r>
        <w:rPr>
          <w:spacing w:val="-4"/>
          <w:sz w:val="30"/>
          <w:szCs w:val="30"/>
        </w:rPr>
        <w:t xml:space="preserve">ути перш за все: </w:t>
      </w:r>
      <w:proofErr w:type="gramStart"/>
      <w:r>
        <w:rPr>
          <w:spacing w:val="-4"/>
          <w:sz w:val="30"/>
          <w:szCs w:val="30"/>
        </w:rPr>
        <w:t>л</w:t>
      </w:r>
      <w:proofErr w:type="gramEnd"/>
      <w:r>
        <w:rPr>
          <w:spacing w:val="-4"/>
          <w:sz w:val="30"/>
          <w:szCs w:val="30"/>
        </w:rPr>
        <w:t>ітера</w:t>
      </w:r>
      <w:r w:rsidRPr="007022F1">
        <w:rPr>
          <w:spacing w:val="-4"/>
          <w:sz w:val="30"/>
          <w:szCs w:val="30"/>
        </w:rPr>
        <w:t xml:space="preserve">турознавцем чи педагогом? Що важливіше в його професійній </w:t>
      </w:r>
      <w:proofErr w:type="gramStart"/>
      <w:r w:rsidRPr="007022F1">
        <w:rPr>
          <w:spacing w:val="-4"/>
          <w:sz w:val="30"/>
          <w:szCs w:val="30"/>
        </w:rPr>
        <w:t>п</w:t>
      </w:r>
      <w:proofErr w:type="gramEnd"/>
      <w:r w:rsidRPr="007022F1">
        <w:rPr>
          <w:spacing w:val="-4"/>
          <w:sz w:val="30"/>
          <w:szCs w:val="30"/>
        </w:rPr>
        <w:t>ідготовці цикл літературознавчих чи психолого-педаго</w:t>
      </w:r>
      <w:r w:rsidRPr="007022F1">
        <w:rPr>
          <w:spacing w:val="-4"/>
          <w:sz w:val="30"/>
          <w:szCs w:val="30"/>
        </w:rPr>
        <w:softHyphen/>
        <w:t>гіч</w:t>
      </w:r>
      <w:r w:rsidRPr="007022F1">
        <w:rPr>
          <w:spacing w:val="-4"/>
          <w:sz w:val="30"/>
          <w:szCs w:val="30"/>
        </w:rPr>
        <w:softHyphen/>
        <w:t xml:space="preserve">них </w:t>
      </w:r>
      <w:r w:rsidRPr="007022F1">
        <w:rPr>
          <w:spacing w:val="-4"/>
          <w:sz w:val="30"/>
          <w:szCs w:val="30"/>
        </w:rPr>
        <w:lastRenderedPageBreak/>
        <w:t>дисциплін?</w:t>
      </w:r>
    </w:p>
    <w:p w:rsidR="00F065F2" w:rsidRPr="007B3CF4" w:rsidRDefault="00F065F2" w:rsidP="00F065F2">
      <w:pPr>
        <w:widowControl w:val="0"/>
        <w:autoSpaceDE w:val="0"/>
        <w:autoSpaceDN w:val="0"/>
        <w:adjustRightInd w:val="0"/>
        <w:ind w:firstLine="709"/>
        <w:jc w:val="both"/>
        <w:rPr>
          <w:sz w:val="30"/>
          <w:szCs w:val="30"/>
        </w:rPr>
      </w:pPr>
      <w:r w:rsidRPr="007B3CF4">
        <w:rPr>
          <w:sz w:val="30"/>
          <w:szCs w:val="30"/>
        </w:rPr>
        <w:t xml:space="preserve">Дозволимо собі зауважити, що виключно збалансованість одного і другого напрямків підготовки професійного філолога приведе до школи справжнього фахівця, який, отримавши потрібний досвід, стане професіоналом і здобуде кваліфікацію «творчий вчитель», а згодом стане майстром своєї справи. Тільки за такої умови слова відомого методиста В. Маранцмана «шкільний аналіз художнього твору за своєю природою більш особистісне, ніж літературознавче дослідження» [63, с. 82] будуть мати рацію. Тоді аналіз художнього твору, який є основою більшості уроків зарубіжної літератури, буде цілісністю, яку забезпечує літературознавча та психолого-педагогічна підготовки майбутнього фахівця у вузі. </w:t>
      </w:r>
    </w:p>
    <w:p w:rsidR="00F065F2" w:rsidRPr="007022F1" w:rsidRDefault="00F065F2" w:rsidP="00F065F2">
      <w:pPr>
        <w:widowControl w:val="0"/>
        <w:autoSpaceDE w:val="0"/>
        <w:autoSpaceDN w:val="0"/>
        <w:adjustRightInd w:val="0"/>
        <w:ind w:firstLine="709"/>
        <w:jc w:val="both"/>
        <w:rPr>
          <w:spacing w:val="-4"/>
          <w:sz w:val="30"/>
          <w:szCs w:val="30"/>
        </w:rPr>
      </w:pPr>
      <w:r w:rsidRPr="007022F1">
        <w:rPr>
          <w:spacing w:val="-4"/>
          <w:sz w:val="30"/>
          <w:szCs w:val="30"/>
        </w:rPr>
        <w:t>Другим важливим фактором, який вирізняє творчого вчителя є цілеспрямована робота педагога, що стосується кожного учня зокрема. Справжній учитель ніколи не працюватиме на загал. Кожний індивід, на якого він спрямовує свої знання і свій досвід, має для нього значення. Інакше кажучи, чітка диференціація роботи, індивідуалізація навчально-виховного процесу, яка враховує специфіку сприйняття, зумовленого психо</w:t>
      </w:r>
      <w:r w:rsidRPr="007022F1">
        <w:rPr>
          <w:spacing w:val="-4"/>
          <w:sz w:val="30"/>
          <w:szCs w:val="30"/>
        </w:rPr>
        <w:softHyphen/>
        <w:t>лого-віковими та соціально-психологічними особливостями особис</w:t>
      </w:r>
      <w:r w:rsidRPr="007022F1">
        <w:rPr>
          <w:spacing w:val="-4"/>
          <w:sz w:val="30"/>
          <w:szCs w:val="30"/>
        </w:rPr>
        <w:softHyphen/>
        <w:t>тості школяра, їхнім читацьким досвідом, читацькими інтересами та естетичними смаками, не лише орієнтує на літературну освіту та форму</w:t>
      </w:r>
      <w:r w:rsidRPr="007022F1">
        <w:rPr>
          <w:spacing w:val="-4"/>
          <w:sz w:val="30"/>
          <w:szCs w:val="30"/>
        </w:rPr>
        <w:softHyphen/>
        <w:t>вання читацьких компетенцій учнів, але і впливає на їхнє безпосереднє формування.</w:t>
      </w:r>
    </w:p>
    <w:p w:rsidR="00F065F2" w:rsidRPr="007B3CF4" w:rsidRDefault="00F065F2" w:rsidP="00F065F2">
      <w:pPr>
        <w:pStyle w:val="ab"/>
        <w:widowControl w:val="0"/>
        <w:ind w:firstLine="709"/>
        <w:rPr>
          <w:sz w:val="30"/>
          <w:szCs w:val="30"/>
        </w:rPr>
      </w:pPr>
      <w:r w:rsidRPr="007B3CF4">
        <w:rPr>
          <w:sz w:val="30"/>
          <w:szCs w:val="30"/>
        </w:rPr>
        <w:t xml:space="preserve">Творчий учитель ніколи не зупиняється на досягнутому. Процес росту та учіння стає для педагога не тільки основою роботи, </w:t>
      </w:r>
      <w:proofErr w:type="gramStart"/>
      <w:r w:rsidRPr="007B3CF4">
        <w:rPr>
          <w:sz w:val="30"/>
          <w:szCs w:val="30"/>
        </w:rPr>
        <w:t>але й</w:t>
      </w:r>
      <w:proofErr w:type="gramEnd"/>
      <w:r w:rsidRPr="007B3CF4">
        <w:rPr>
          <w:sz w:val="30"/>
          <w:szCs w:val="30"/>
        </w:rPr>
        <w:t xml:space="preserve"> основою життя. Такий освітянин перетворює свої уроки на маленькі відкриття, які стають реальністю в процесі спільної з учнем </w:t>
      </w:r>
      <w:proofErr w:type="gramStart"/>
      <w:r w:rsidRPr="007B3CF4">
        <w:rPr>
          <w:sz w:val="30"/>
          <w:szCs w:val="30"/>
        </w:rPr>
        <w:t>досл</w:t>
      </w:r>
      <w:proofErr w:type="gramEnd"/>
      <w:r w:rsidRPr="007B3CF4">
        <w:rPr>
          <w:sz w:val="30"/>
          <w:szCs w:val="30"/>
        </w:rPr>
        <w:t>ідницької діяльності. Саме у такій системі навчання реалізовується одне із основних завдань курсу зарубіжної літератури: формування кваліфікованого читача.</w:t>
      </w:r>
    </w:p>
    <w:p w:rsidR="00F065F2" w:rsidRPr="007B3CF4" w:rsidRDefault="00F065F2" w:rsidP="00F065F2">
      <w:pPr>
        <w:pStyle w:val="ab"/>
        <w:widowControl w:val="0"/>
        <w:ind w:firstLine="709"/>
        <w:rPr>
          <w:sz w:val="30"/>
          <w:szCs w:val="30"/>
        </w:rPr>
      </w:pPr>
      <w:r w:rsidRPr="007B3CF4">
        <w:rPr>
          <w:sz w:val="30"/>
          <w:szCs w:val="30"/>
        </w:rPr>
        <w:t>Творчий учитель має бути справжнім педагогом, володі</w:t>
      </w:r>
      <w:proofErr w:type="gramStart"/>
      <w:r w:rsidRPr="007B3CF4">
        <w:rPr>
          <w:sz w:val="30"/>
          <w:szCs w:val="30"/>
        </w:rPr>
        <w:t>ти не</w:t>
      </w:r>
      <w:proofErr w:type="gramEnd"/>
      <w:r w:rsidRPr="007B3CF4">
        <w:rPr>
          <w:sz w:val="30"/>
          <w:szCs w:val="30"/>
        </w:rPr>
        <w:t xml:space="preserve"> тільки інформацією традиційної дидактики, але і навичками впровадження новітніх педагогічних технологій в тому числі й інтерактивних.</w:t>
      </w:r>
    </w:p>
    <w:p w:rsidR="00F065F2" w:rsidRPr="007B3CF4" w:rsidRDefault="00F065F2" w:rsidP="00F065F2">
      <w:pPr>
        <w:widowControl w:val="0"/>
        <w:autoSpaceDE w:val="0"/>
        <w:autoSpaceDN w:val="0"/>
        <w:adjustRightInd w:val="0"/>
        <w:ind w:firstLine="709"/>
        <w:jc w:val="both"/>
        <w:rPr>
          <w:sz w:val="30"/>
          <w:szCs w:val="30"/>
        </w:rPr>
      </w:pPr>
      <w:r w:rsidRPr="007B3CF4">
        <w:rPr>
          <w:sz w:val="30"/>
          <w:szCs w:val="30"/>
        </w:rPr>
        <w:t>Не зайвими серед даних</w:t>
      </w:r>
      <w:r>
        <w:rPr>
          <w:sz w:val="30"/>
          <w:szCs w:val="30"/>
        </w:rPr>
        <w:t xml:space="preserve"> міркува</w:t>
      </w:r>
      <w:r w:rsidRPr="007B3CF4">
        <w:rPr>
          <w:sz w:val="30"/>
          <w:szCs w:val="30"/>
        </w:rPr>
        <w:t>нь будуть слова Б. Степанишина: «Творчий підхід до своєї праці веде до виникнення індивідуального стилю вчителя, основою якого є загальна і предметна професіограма, а в них – національна та релігійна свідомість, громадянська зрілість і морально-етична чистота, захопленість учительським фахом у поєднанні з глибоким знанням свого предмета, доброта серця і справедливість, досконале знання дидактики і педагогічної психології, чистота і багатство усного та писемного мовлення, його образність, вправність і натхнення у виразно-художньому читанні».</w:t>
      </w:r>
    </w:p>
    <w:p w:rsidR="00F065F2" w:rsidRDefault="00F065F2" w:rsidP="00F065F2">
      <w:pPr>
        <w:widowControl w:val="0"/>
        <w:autoSpaceDE w:val="0"/>
        <w:autoSpaceDN w:val="0"/>
        <w:adjustRightInd w:val="0"/>
        <w:ind w:firstLine="720"/>
        <w:jc w:val="both"/>
        <w:rPr>
          <w:sz w:val="30"/>
          <w:szCs w:val="30"/>
        </w:rPr>
      </w:pPr>
    </w:p>
    <w:p w:rsidR="00643032" w:rsidRDefault="00643032" w:rsidP="00F065F2">
      <w:pPr>
        <w:widowControl w:val="0"/>
        <w:autoSpaceDE w:val="0"/>
        <w:autoSpaceDN w:val="0"/>
        <w:adjustRightInd w:val="0"/>
        <w:ind w:firstLine="720"/>
        <w:jc w:val="both"/>
        <w:rPr>
          <w:sz w:val="30"/>
          <w:szCs w:val="30"/>
        </w:rPr>
      </w:pPr>
    </w:p>
    <w:p w:rsidR="00643032" w:rsidRPr="007B3CF4" w:rsidRDefault="00643032" w:rsidP="00F065F2">
      <w:pPr>
        <w:widowControl w:val="0"/>
        <w:autoSpaceDE w:val="0"/>
        <w:autoSpaceDN w:val="0"/>
        <w:adjustRightInd w:val="0"/>
        <w:ind w:firstLine="720"/>
        <w:jc w:val="both"/>
        <w:rPr>
          <w:sz w:val="30"/>
          <w:szCs w:val="30"/>
        </w:rPr>
      </w:pPr>
    </w:p>
    <w:p w:rsidR="00F065F2" w:rsidRPr="007B3CF4" w:rsidRDefault="00F065F2" w:rsidP="00F065F2">
      <w:pPr>
        <w:pStyle w:val="Subhead2"/>
      </w:pPr>
      <w:r w:rsidRPr="007B3CF4">
        <w:lastRenderedPageBreak/>
        <w:t>Наукова та навчальна організація праці вчителя</w:t>
      </w:r>
    </w:p>
    <w:p w:rsidR="00F065F2" w:rsidRPr="007B3CF4" w:rsidRDefault="00F065F2" w:rsidP="00F065F2">
      <w:pPr>
        <w:widowControl w:val="0"/>
        <w:ind w:firstLine="708"/>
        <w:jc w:val="both"/>
        <w:rPr>
          <w:sz w:val="30"/>
          <w:szCs w:val="30"/>
        </w:rPr>
      </w:pPr>
      <w:r w:rsidRPr="007B3CF4">
        <w:rPr>
          <w:sz w:val="30"/>
          <w:szCs w:val="30"/>
        </w:rPr>
        <w:t xml:space="preserve">На своїх уроках педагог-словесник, виконуючи покладені на нього вимоги, прагне розвивати </w:t>
      </w:r>
      <w:r w:rsidRPr="007B3CF4">
        <w:rPr>
          <w:b/>
          <w:bCs/>
          <w:sz w:val="30"/>
          <w:szCs w:val="30"/>
        </w:rPr>
        <w:t xml:space="preserve">творчу уяву – </w:t>
      </w:r>
      <w:r w:rsidRPr="007B3CF4">
        <w:rPr>
          <w:sz w:val="30"/>
          <w:szCs w:val="30"/>
        </w:rPr>
        <w:t>здатність ставити перед</w:t>
      </w:r>
      <w:r w:rsidRPr="007B3CF4">
        <w:rPr>
          <w:b/>
          <w:bCs/>
          <w:sz w:val="30"/>
          <w:szCs w:val="30"/>
        </w:rPr>
        <w:t xml:space="preserve"> </w:t>
      </w:r>
      <w:r w:rsidRPr="007B3CF4">
        <w:rPr>
          <w:sz w:val="30"/>
          <w:szCs w:val="30"/>
        </w:rPr>
        <w:t xml:space="preserve">своїм внутрішнім зором бачене раніше дійство та </w:t>
      </w:r>
      <w:r w:rsidRPr="007B3CF4">
        <w:rPr>
          <w:b/>
          <w:bCs/>
          <w:sz w:val="30"/>
          <w:szCs w:val="30"/>
        </w:rPr>
        <w:t>фантазію учнів,</w:t>
      </w:r>
      <w:r w:rsidRPr="007B3CF4">
        <w:rPr>
          <w:sz w:val="30"/>
          <w:szCs w:val="30"/>
        </w:rPr>
        <w:t xml:space="preserve"> здатність уявити собі те, чого не буває, чого не існує в дійсності кожної дитини. За такої умови т</w:t>
      </w:r>
      <w:r w:rsidRPr="007B3CF4">
        <w:rPr>
          <w:sz w:val="30"/>
          <w:szCs w:val="30"/>
          <w:u w:val="single"/>
        </w:rPr>
        <w:t>ворчість учителя</w:t>
      </w:r>
      <w:r w:rsidRPr="007B3CF4">
        <w:rPr>
          <w:sz w:val="30"/>
          <w:szCs w:val="30"/>
        </w:rPr>
        <w:t xml:space="preserve">  переростає у </w:t>
      </w:r>
      <w:r w:rsidRPr="007B3CF4">
        <w:rPr>
          <w:sz w:val="30"/>
          <w:szCs w:val="30"/>
          <w:u w:val="single"/>
        </w:rPr>
        <w:t>творчий процес</w:t>
      </w:r>
      <w:r w:rsidRPr="007B3CF4">
        <w:rPr>
          <w:sz w:val="30"/>
          <w:szCs w:val="30"/>
        </w:rPr>
        <w:t xml:space="preserve"> на уроці, де розвиваються</w:t>
      </w:r>
      <w:r w:rsidRPr="007B3CF4">
        <w:rPr>
          <w:sz w:val="30"/>
          <w:szCs w:val="30"/>
          <w:u w:val="single"/>
        </w:rPr>
        <w:t xml:space="preserve"> творчі здібності учнів</w:t>
      </w:r>
      <w:r w:rsidRPr="007B3CF4">
        <w:rPr>
          <w:sz w:val="30"/>
          <w:szCs w:val="30"/>
        </w:rPr>
        <w:t>. Схематично це можна зобразити так:</w:t>
      </w:r>
    </w:p>
    <w:p w:rsidR="00F065F2" w:rsidRPr="007B3CF4" w:rsidRDefault="00F065F2" w:rsidP="00F065F2">
      <w:pPr>
        <w:widowControl w:val="0"/>
        <w:jc w:val="center"/>
        <w:rPr>
          <w:sz w:val="30"/>
          <w:szCs w:val="30"/>
        </w:rPr>
      </w:pPr>
      <w:r>
        <w:rPr>
          <w:noProof/>
          <w:lang w:val="ru-RU" w:eastAsia="ru-RU"/>
        </w:rPr>
        <mc:AlternateContent>
          <mc:Choice Requires="wps">
            <w:drawing>
              <wp:anchor distT="0" distB="0" distL="114300" distR="114300" simplePos="0" relativeHeight="251834368" behindDoc="0" locked="0" layoutInCell="1" allowOverlap="1" wp14:anchorId="11B862F3" wp14:editId="69B8CFE1">
                <wp:simplePos x="0" y="0"/>
                <wp:positionH relativeFrom="column">
                  <wp:posOffset>2381250</wp:posOffset>
                </wp:positionH>
                <wp:positionV relativeFrom="paragraph">
                  <wp:posOffset>78740</wp:posOffset>
                </wp:positionV>
                <wp:extent cx="1571625" cy="712470"/>
                <wp:effectExtent l="262890" t="8255" r="0" b="298450"/>
                <wp:wrapNone/>
                <wp:docPr id="118" name="Овал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712470"/>
                        </a:xfrm>
                        <a:prstGeom prst="ellipse">
                          <a:avLst/>
                        </a:prstGeom>
                        <a:solidFill>
                          <a:srgbClr val="FFFFFF"/>
                        </a:solidFill>
                        <a:ln w="9525">
                          <a:round/>
                          <a:headEnd/>
                          <a:tailEnd/>
                        </a:ln>
                        <a:scene3d>
                          <a:camera prst="legacyPerspectiveFront">
                            <a:rot lat="20099999" lon="20099999" rev="0"/>
                          </a:camera>
                          <a:lightRig rig="legacyFlat2" dir="t"/>
                        </a:scene3d>
                        <a:sp3d extrusionH="887400" prstMaterial="legacyMatte">
                          <a:bevelT w="13500" h="13500" prst="angle"/>
                          <a:bevelB w="13500" h="13500" prst="angle"/>
                          <a:extrusionClr>
                            <a:srgbClr val="FFFFFF"/>
                          </a:extrusionClr>
                        </a:sp3d>
                      </wps:spPr>
                      <wps:txbx>
                        <w:txbxContent>
                          <w:p w:rsidR="00F065F2" w:rsidRDefault="00F065F2" w:rsidP="00F065F2">
                            <w:pPr>
                              <w:jc w:val="center"/>
                              <w:rPr>
                                <w:b/>
                                <w:bCs/>
                                <w:sz w:val="28"/>
                              </w:rPr>
                            </w:pPr>
                            <w:r>
                              <w:rPr>
                                <w:b/>
                                <w:bCs/>
                                <w:sz w:val="28"/>
                              </w:rPr>
                              <w:t>Творчість учителя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8" o:spid="_x0000_s1043" style="position:absolute;left:0;text-align:left;margin-left:187.5pt;margin-top:6.2pt;width:123.75pt;height:56.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">
                <o:extrusion v:ext="view" backdepth="1in" color="white" on="t" rotationangle="1638402fd,-1638402fd" viewpoint="0,0" viewpointorigin="0,0" skewangle="0" skewamt="0" lightposition="-50000,-50000" lightposition2="50000" type="perspective"/>
                <v:textbox>
                  <w:txbxContent>
                    <w:p w:rsidR="00F065F2" w:rsidRDefault="00F065F2" w:rsidP="00F065F2">
                      <w:pPr>
                        <w:jc w:val="center"/>
                        <w:rPr>
                          <w:b/>
                          <w:bCs/>
                          <w:sz w:val="28"/>
                        </w:rPr>
                      </w:pPr>
                      <w:r>
                        <w:rPr>
                          <w:b/>
                          <w:bCs/>
                          <w:sz w:val="28"/>
                        </w:rPr>
                        <w:t>Творчість учителя</w:t>
                      </w:r>
                    </w:p>
                  </w:txbxContent>
                </v:textbox>
              </v:oval>
            </w:pict>
          </mc:Fallback>
        </mc:AlternateContent>
      </w:r>
    </w:p>
    <w:p w:rsidR="00F065F2" w:rsidRPr="007B3CF4" w:rsidRDefault="00F065F2" w:rsidP="00F065F2">
      <w:pPr>
        <w:widowControl w:val="0"/>
        <w:jc w:val="both"/>
        <w:rPr>
          <w:sz w:val="30"/>
          <w:szCs w:val="30"/>
        </w:rPr>
      </w:pPr>
      <w:r>
        <w:rPr>
          <w:noProof/>
          <w:lang w:val="ru-RU" w:eastAsia="ru-RU"/>
        </w:rPr>
        <mc:AlternateContent>
          <mc:Choice Requires="wps">
            <w:drawing>
              <wp:anchor distT="0" distB="0" distL="114300" distR="114300" simplePos="0" relativeHeight="251807744" behindDoc="0" locked="0" layoutInCell="1" allowOverlap="1" wp14:anchorId="0902BEF5" wp14:editId="49646072">
                <wp:simplePos x="0" y="0"/>
                <wp:positionH relativeFrom="column">
                  <wp:posOffset>2188845</wp:posOffset>
                </wp:positionH>
                <wp:positionV relativeFrom="paragraph">
                  <wp:posOffset>149860</wp:posOffset>
                </wp:positionV>
                <wp:extent cx="1295400" cy="681990"/>
                <wp:effectExtent l="3810" t="3175" r="0" b="635"/>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65F2" w:rsidRDefault="00F065F2" w:rsidP="00F065F2">
                            <w:pPr>
                              <w:pStyle w:val="31"/>
                            </w:pPr>
                            <w:r>
                              <w:rPr>
                                <w:sz w:val="32"/>
                              </w:rPr>
                              <w:t>Твор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 o:spid="_x0000_s1044" style="position:absolute;left:0;text-align:left;margin-left:172.35pt;margin-top:11.8pt;width:102pt;height:53.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" stroked="f">
                <v:textbox>
                  <w:txbxContent>
                    <w:p w:rsidR="00F065F2" w:rsidRDefault="00F065F2" w:rsidP="00F065F2">
                      <w:pPr>
                        <w:pStyle w:val="31"/>
                      </w:pPr>
                      <w:r>
                        <w:rPr>
                          <w:sz w:val="32"/>
                        </w:rPr>
                        <w:t>Твор</w:t>
                      </w:r>
                    </w:p>
                  </w:txbxContent>
                </v:textbox>
              </v:rect>
            </w:pict>
          </mc:Fallback>
        </mc:AlternateContent>
      </w:r>
    </w:p>
    <w:p w:rsidR="00F065F2" w:rsidRPr="007B3CF4" w:rsidRDefault="00F065F2" w:rsidP="00F065F2">
      <w:pPr>
        <w:widowControl w:val="0"/>
        <w:jc w:val="both"/>
        <w:rPr>
          <w:sz w:val="30"/>
          <w:szCs w:val="30"/>
        </w:rPr>
      </w:pPr>
    </w:p>
    <w:p w:rsidR="00F065F2" w:rsidRPr="007B3CF4" w:rsidRDefault="00F065F2" w:rsidP="00F065F2">
      <w:pPr>
        <w:widowControl w:val="0"/>
        <w:jc w:val="both"/>
        <w:rPr>
          <w:sz w:val="30"/>
          <w:szCs w:val="30"/>
        </w:rPr>
      </w:pPr>
    </w:p>
    <w:p w:rsidR="00F065F2" w:rsidRPr="007B3CF4" w:rsidRDefault="00F065F2" w:rsidP="00F065F2">
      <w:pPr>
        <w:widowControl w:val="0"/>
        <w:jc w:val="both"/>
        <w:rPr>
          <w:sz w:val="30"/>
          <w:szCs w:val="30"/>
        </w:rPr>
      </w:pPr>
      <w:r>
        <w:rPr>
          <w:noProof/>
          <w:lang w:val="ru-RU" w:eastAsia="ru-RU"/>
        </w:rPr>
        <mc:AlternateContent>
          <mc:Choice Requires="wps">
            <w:drawing>
              <wp:anchor distT="0" distB="0" distL="114300" distR="114300" simplePos="0" relativeHeight="251835392" behindDoc="0" locked="0" layoutInCell="1" allowOverlap="1" wp14:anchorId="7D8F38D7" wp14:editId="7A84813F">
                <wp:simplePos x="0" y="0"/>
                <wp:positionH relativeFrom="column">
                  <wp:posOffset>2714625</wp:posOffset>
                </wp:positionH>
                <wp:positionV relativeFrom="paragraph">
                  <wp:posOffset>90170</wp:posOffset>
                </wp:positionV>
                <wp:extent cx="333375" cy="259080"/>
                <wp:effectExtent l="34290" t="10160" r="32385" b="6985"/>
                <wp:wrapNone/>
                <wp:docPr id="120" name="Стрелка вниз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5908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0" o:spid="_x0000_s1026" type="#_x0000_t67" style="position:absolute;margin-left:213.75pt;margin-top:7.1pt;width:26.25pt;height:20.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"/>
            </w:pict>
          </mc:Fallback>
        </mc:AlternateContent>
      </w:r>
      <w:r>
        <w:rPr>
          <w:noProof/>
          <w:lang w:val="ru-RU" w:eastAsia="ru-RU"/>
        </w:rPr>
        <mc:AlternateContent>
          <mc:Choice Requires="wps">
            <w:drawing>
              <wp:anchor distT="0" distB="0" distL="114300" distR="114300" simplePos="0" relativeHeight="251806720" behindDoc="0" locked="0" layoutInCell="1" allowOverlap="1" wp14:anchorId="485F4971" wp14:editId="0A916220">
                <wp:simplePos x="0" y="0"/>
                <wp:positionH relativeFrom="column">
                  <wp:posOffset>1714500</wp:posOffset>
                </wp:positionH>
                <wp:positionV relativeFrom="paragraph">
                  <wp:posOffset>209550</wp:posOffset>
                </wp:positionV>
                <wp:extent cx="2428875" cy="1126490"/>
                <wp:effectExtent l="120015" t="15240" r="13335" b="125095"/>
                <wp:wrapNone/>
                <wp:docPr id="121" name="Овал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126490"/>
                        </a:xfrm>
                        <a:prstGeom prst="ellipse">
                          <a:avLst/>
                        </a:prstGeom>
                        <a:solidFill>
                          <a:srgbClr val="FFFFFF"/>
                        </a:solidFill>
                        <a:ln w="9525">
                          <a:round/>
                          <a:headEnd/>
                          <a:tailEnd/>
                        </a:ln>
                        <a:scene3d>
                          <a:camera prst="legacyPerspectiveBottomLeft"/>
                          <a:lightRig rig="legacyFlat3" dir="t"/>
                        </a:scene3d>
                        <a:sp3d extrusionH="887400" prstMaterial="legacyMatte">
                          <a:bevelT w="13500" h="13500" prst="angle"/>
                          <a:bevelB w="13500" h="13500" prst="angle"/>
                          <a:extrusionClr>
                            <a:srgbClr val="FFFFFF"/>
                          </a:extrusionClr>
                        </a:sp3d>
                      </wps:spPr>
                      <wps:txbx>
                        <w:txbxContent>
                          <w:p w:rsidR="00F065F2" w:rsidRDefault="00F065F2" w:rsidP="00F065F2">
                            <w:pPr>
                              <w:pStyle w:val="3"/>
                            </w:pPr>
                          </w:p>
                          <w:p w:rsidR="00F065F2" w:rsidRDefault="00F065F2" w:rsidP="00F065F2">
                            <w:pPr>
                              <w:pStyle w:val="3"/>
                            </w:pPr>
                            <w:r>
                              <w:t>Творчий процес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1" o:spid="_x0000_s1045" style="position:absolute;left:0;text-align:left;margin-left:135pt;margin-top:16.5pt;width:191.25pt;height:88.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">
                <o:extrusion v:ext="view" backdepth="1in" color="white" on="t" viewpoint="-34.72222mm,34.72222mm" viewpointorigin="-.5,.5" skewangle="45" lightposition="-50000" lightposition2="50000" type="perspective"/>
                <v:textbox>
                  <w:txbxContent>
                    <w:p w:rsidR="00F065F2" w:rsidRDefault="00F065F2" w:rsidP="00F065F2">
                      <w:pPr>
                        <w:pStyle w:val="3"/>
                      </w:pPr>
                    </w:p>
                    <w:p w:rsidR="00F065F2" w:rsidRDefault="00F065F2" w:rsidP="00F065F2">
                      <w:pPr>
                        <w:pStyle w:val="3"/>
                      </w:pPr>
                      <w:r>
                        <w:t>Творчий процес</w:t>
                      </w:r>
                    </w:p>
                  </w:txbxContent>
                </v:textbox>
              </v:oval>
            </w:pict>
          </mc:Fallback>
        </mc:AlternateContent>
      </w:r>
    </w:p>
    <w:p w:rsidR="00F065F2" w:rsidRPr="007B3CF4" w:rsidRDefault="00045669" w:rsidP="00F065F2">
      <w:pPr>
        <w:widowControl w:val="0"/>
        <w:jc w:val="both"/>
        <w:rPr>
          <w:sz w:val="30"/>
          <w:szCs w:val="30"/>
        </w:rPr>
      </w:pPr>
      <w:r>
        <w:rPr>
          <w:noProof/>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5" style="position:absolute;left:0;text-align:left;margin-left:116.25pt;margin-top:1.6pt;width:212.35pt;height:117.3pt;z-index:251804672" fillcolor="black">
            <v:shadow color="#868686"/>
            <v:textpath style="font-family:&quot;Times New Roman&quot;;font-size:16pt" fitshape="t" trim="t" string="Розвиток творчих здібностей учнів"/>
          </v:shape>
        </w:pict>
      </w:r>
    </w:p>
    <w:p w:rsidR="00F065F2" w:rsidRPr="007B3CF4" w:rsidRDefault="00F065F2" w:rsidP="00F065F2">
      <w:pPr>
        <w:widowControl w:val="0"/>
        <w:jc w:val="both"/>
        <w:rPr>
          <w:sz w:val="30"/>
          <w:szCs w:val="30"/>
        </w:rPr>
      </w:pPr>
      <w:r>
        <w:rPr>
          <w:noProof/>
          <w:lang w:val="ru-RU" w:eastAsia="ru-RU"/>
        </w:rPr>
        <mc:AlternateContent>
          <mc:Choice Requires="wps">
            <w:drawing>
              <wp:anchor distT="0" distB="0" distL="114300" distR="114300" simplePos="0" relativeHeight="251813888" behindDoc="0" locked="0" layoutInCell="1" allowOverlap="1" wp14:anchorId="1DB3B83D" wp14:editId="12AFCE6F">
                <wp:simplePos x="0" y="0"/>
                <wp:positionH relativeFrom="column">
                  <wp:posOffset>4572000</wp:posOffset>
                </wp:positionH>
                <wp:positionV relativeFrom="paragraph">
                  <wp:posOffset>22860</wp:posOffset>
                </wp:positionV>
                <wp:extent cx="952500" cy="571500"/>
                <wp:effectExtent l="5715" t="9525" r="13335" b="9525"/>
                <wp:wrapNone/>
                <wp:docPr id="122" name="Овал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71500"/>
                        </a:xfrm>
                        <a:prstGeom prst="ellipse">
                          <a:avLst/>
                        </a:prstGeom>
                        <a:solidFill>
                          <a:srgbClr val="FFFFFF"/>
                        </a:solidFill>
                        <a:ln w="9525">
                          <a:solidFill>
                            <a:srgbClr val="000000"/>
                          </a:solidFill>
                          <a:round/>
                          <a:headEnd/>
                          <a:tailEnd/>
                        </a:ln>
                        <a:effectLst>
                          <a:outerShdw sy="50000" rotWithShape="0">
                            <a:srgbClr val="808080"/>
                          </a:outerShdw>
                        </a:effectLst>
                      </wps:spPr>
                      <wps:txbx>
                        <w:txbxContent>
                          <w:p w:rsidR="00F065F2" w:rsidRDefault="00F065F2" w:rsidP="00F065F2">
                            <w:pPr>
                              <w:jc w:val="center"/>
                            </w:pPr>
                            <w:r>
                              <w:t>учень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2" o:spid="_x0000_s1046" style="position:absolute;left:0;text-align:left;margin-left:5in;margin-top:1.8pt;width:75pt;height: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">
                <v:shadow on="t" type="perspective" origin=",.5" offset="0,0" matrix=",,,.5"/>
                <v:textbox>
                  <w:txbxContent>
                    <w:p w:rsidR="00F065F2" w:rsidRDefault="00F065F2" w:rsidP="00F065F2">
                      <w:pPr>
                        <w:jc w:val="center"/>
                      </w:pPr>
                      <w:r>
                        <w:t>учень</w:t>
                      </w:r>
                    </w:p>
                  </w:txbxContent>
                </v:textbox>
              </v:oval>
            </w:pict>
          </mc:Fallback>
        </mc:AlternateContent>
      </w:r>
      <w:r>
        <w:rPr>
          <w:noProof/>
          <w:lang w:val="ru-RU" w:eastAsia="ru-RU"/>
        </w:rPr>
        <mc:AlternateContent>
          <mc:Choice Requires="wps">
            <w:drawing>
              <wp:anchor distT="0" distB="0" distL="114300" distR="114300" simplePos="0" relativeHeight="251820032" behindDoc="0" locked="0" layoutInCell="1" allowOverlap="1" wp14:anchorId="7D8F3CBB" wp14:editId="7B19CBEA">
                <wp:simplePos x="0" y="0"/>
                <wp:positionH relativeFrom="column">
                  <wp:posOffset>228600</wp:posOffset>
                </wp:positionH>
                <wp:positionV relativeFrom="paragraph">
                  <wp:posOffset>137160</wp:posOffset>
                </wp:positionV>
                <wp:extent cx="952500" cy="405765"/>
                <wp:effectExtent l="5715" t="9525" r="13335" b="13335"/>
                <wp:wrapNone/>
                <wp:docPr id="123" name="Овал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05765"/>
                        </a:xfrm>
                        <a:prstGeom prst="ellipse">
                          <a:avLst/>
                        </a:prstGeom>
                        <a:solidFill>
                          <a:srgbClr val="FFFFFF"/>
                        </a:solidFill>
                        <a:ln w="9525">
                          <a:solidFill>
                            <a:srgbClr val="000000"/>
                          </a:solidFill>
                          <a:round/>
                          <a:headEnd/>
                          <a:tailEnd/>
                        </a:ln>
                        <a:effectLst>
                          <a:outerShdw sy="50000" rotWithShape="0">
                            <a:srgbClr val="808080"/>
                          </a:outerShdw>
                        </a:effectLst>
                      </wps:spPr>
                      <wps:txbx>
                        <w:txbxContent>
                          <w:p w:rsidR="00F065F2" w:rsidRDefault="00F065F2" w:rsidP="00F065F2">
                            <w:pPr>
                              <w:jc w:val="center"/>
                            </w:pPr>
                            <w:r>
                              <w:t>учень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3" o:spid="_x0000_s1047" style="position:absolute;left:0;text-align:left;margin-left:18pt;margin-top:10.8pt;width:75pt;height:3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">
                <v:shadow on="t" type="perspective" origin=",.5" offset="0,0" matrix=",,,.5"/>
                <v:textbox>
                  <w:txbxContent>
                    <w:p w:rsidR="00F065F2" w:rsidRDefault="00F065F2" w:rsidP="00F065F2">
                      <w:pPr>
                        <w:jc w:val="center"/>
                      </w:pPr>
                      <w:r>
                        <w:t>учень</w:t>
                      </w:r>
                    </w:p>
                  </w:txbxContent>
                </v:textbox>
              </v:oval>
            </w:pict>
          </mc:Fallback>
        </mc:AlternateContent>
      </w:r>
    </w:p>
    <w:p w:rsidR="00F065F2" w:rsidRPr="007B3CF4" w:rsidRDefault="00F065F2" w:rsidP="00F065F2">
      <w:pPr>
        <w:widowControl w:val="0"/>
        <w:jc w:val="both"/>
        <w:rPr>
          <w:sz w:val="30"/>
          <w:szCs w:val="30"/>
        </w:rPr>
      </w:pPr>
      <w:r>
        <w:rPr>
          <w:noProof/>
          <w:lang w:val="ru-RU" w:eastAsia="ru-RU"/>
        </w:rPr>
        <mc:AlternateContent>
          <mc:Choice Requires="wps">
            <w:drawing>
              <wp:anchor distT="0" distB="0" distL="114300" distR="114300" simplePos="0" relativeHeight="251833344" behindDoc="0" locked="0" layoutInCell="1" allowOverlap="1" wp14:anchorId="5B2A8836" wp14:editId="09B86992">
                <wp:simplePos x="0" y="0"/>
                <wp:positionH relativeFrom="column">
                  <wp:posOffset>4114800</wp:posOffset>
                </wp:positionH>
                <wp:positionV relativeFrom="paragraph">
                  <wp:posOffset>132080</wp:posOffset>
                </wp:positionV>
                <wp:extent cx="523875" cy="0"/>
                <wp:effectExtent l="5715" t="61595" r="22860" b="5270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4pt" to="365.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">
                <v:stroke endarrow="block"/>
              </v:line>
            </w:pict>
          </mc:Fallback>
        </mc:AlternateContent>
      </w:r>
      <w:r>
        <w:rPr>
          <w:noProof/>
          <w:lang w:val="ru-RU" w:eastAsia="ru-RU"/>
        </w:rPr>
        <mc:AlternateContent>
          <mc:Choice Requires="wps">
            <w:drawing>
              <wp:anchor distT="0" distB="0" distL="114300" distR="114300" simplePos="0" relativeHeight="251814912" behindDoc="0" locked="0" layoutInCell="1" allowOverlap="1" wp14:anchorId="02B6B360" wp14:editId="360C193B">
                <wp:simplePos x="0" y="0"/>
                <wp:positionH relativeFrom="column">
                  <wp:posOffset>4457700</wp:posOffset>
                </wp:positionH>
                <wp:positionV relativeFrom="paragraph">
                  <wp:posOffset>132080</wp:posOffset>
                </wp:positionV>
                <wp:extent cx="952500" cy="509905"/>
                <wp:effectExtent l="5715" t="13970" r="13335" b="9525"/>
                <wp:wrapNone/>
                <wp:docPr id="125" name="Овал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09905"/>
                        </a:xfrm>
                        <a:prstGeom prst="ellipse">
                          <a:avLst/>
                        </a:prstGeom>
                        <a:solidFill>
                          <a:srgbClr val="FFFFFF"/>
                        </a:solidFill>
                        <a:ln w="9525">
                          <a:solidFill>
                            <a:srgbClr val="000000"/>
                          </a:solidFill>
                          <a:round/>
                          <a:headEnd/>
                          <a:tailEnd/>
                        </a:ln>
                        <a:effectLst>
                          <a:outerShdw sy="50000" rotWithShape="0">
                            <a:srgbClr val="808080"/>
                          </a:outerShdw>
                        </a:effectLst>
                      </wps:spPr>
                      <wps:txbx>
                        <w:txbxContent>
                          <w:p w:rsidR="00F065F2" w:rsidRDefault="00F065F2" w:rsidP="00F065F2">
                            <w:pPr>
                              <w:jc w:val="center"/>
                            </w:pPr>
                            <w:r>
                              <w:t>учень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5" o:spid="_x0000_s1048" style="position:absolute;left:0;text-align:left;margin-left:351pt;margin-top:10.4pt;width:75pt;height:40.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">
                <v:shadow on="t" type="perspective" origin=",.5" offset="0,0" matrix=",,,.5"/>
                <v:textbox>
                  <w:txbxContent>
                    <w:p w:rsidR="00F065F2" w:rsidRDefault="00F065F2" w:rsidP="00F065F2">
                      <w:pPr>
                        <w:jc w:val="center"/>
                      </w:pPr>
                      <w:r>
                        <w:t>учень</w:t>
                      </w:r>
                    </w:p>
                  </w:txbxContent>
                </v:textbox>
              </v:oval>
            </w:pict>
          </mc:Fallback>
        </mc:AlternateContent>
      </w:r>
      <w:r>
        <w:rPr>
          <w:noProof/>
          <w:lang w:val="ru-RU" w:eastAsia="ru-RU"/>
        </w:rPr>
        <mc:AlternateContent>
          <mc:Choice Requires="wps">
            <w:drawing>
              <wp:anchor distT="0" distB="0" distL="114300" distR="114300" simplePos="0" relativeHeight="251822080" behindDoc="0" locked="0" layoutInCell="1" allowOverlap="1" wp14:anchorId="0930BE7C" wp14:editId="2E08618E">
                <wp:simplePos x="0" y="0"/>
                <wp:positionH relativeFrom="column">
                  <wp:posOffset>1143000</wp:posOffset>
                </wp:positionH>
                <wp:positionV relativeFrom="paragraph">
                  <wp:posOffset>132080</wp:posOffset>
                </wp:positionV>
                <wp:extent cx="523875" cy="0"/>
                <wp:effectExtent l="15240" t="61595" r="13335" b="5270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4pt" to="131.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">
                <v:stroke endarrow="block"/>
              </v:line>
            </w:pict>
          </mc:Fallback>
        </mc:AlternateContent>
      </w:r>
      <w:r>
        <w:rPr>
          <w:noProof/>
          <w:lang w:val="ru-RU" w:eastAsia="ru-RU"/>
        </w:rPr>
        <mc:AlternateContent>
          <mc:Choice Requires="wps">
            <w:drawing>
              <wp:anchor distT="0" distB="0" distL="114300" distR="114300" simplePos="0" relativeHeight="251805696" behindDoc="0" locked="0" layoutInCell="1" allowOverlap="1" wp14:anchorId="12935B81" wp14:editId="3A2A3250">
                <wp:simplePos x="0" y="0"/>
                <wp:positionH relativeFrom="column">
                  <wp:posOffset>2143125</wp:posOffset>
                </wp:positionH>
                <wp:positionV relativeFrom="paragraph">
                  <wp:posOffset>6350</wp:posOffset>
                </wp:positionV>
                <wp:extent cx="1285875" cy="582930"/>
                <wp:effectExtent l="5715" t="12065" r="13335" b="5080"/>
                <wp:wrapNone/>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82930"/>
                        </a:xfrm>
                        <a:prstGeom prst="rect">
                          <a:avLst/>
                        </a:prstGeom>
                        <a:solidFill>
                          <a:srgbClr val="FFFFFF"/>
                        </a:solidFill>
                        <a:ln w="9525">
                          <a:solidFill>
                            <a:srgbClr val="000000"/>
                          </a:solidFill>
                          <a:miter lim="800000"/>
                          <a:headEnd/>
                          <a:tailEnd/>
                        </a:ln>
                      </wps:spPr>
                      <wps:txbx>
                        <w:txbxContent>
                          <w:p w:rsidR="00F065F2" w:rsidRDefault="00F065F2" w:rsidP="00F065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7" o:spid="_x0000_s1049" type="#_x0000_t202" style="position:absolute;left:0;text-align:left;margin-left:168.75pt;margin-top:.5pt;width:101.25pt;height:45.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">
                <v:textbox>
                  <w:txbxContent>
                    <w:p w:rsidR="00F065F2" w:rsidRDefault="00F065F2" w:rsidP="00F065F2"/>
                  </w:txbxContent>
                </v:textbox>
              </v:shape>
            </w:pict>
          </mc:Fallback>
        </mc:AlternateContent>
      </w:r>
    </w:p>
    <w:p w:rsidR="00F065F2" w:rsidRPr="007B3CF4" w:rsidRDefault="00F065F2" w:rsidP="00F065F2">
      <w:pPr>
        <w:widowControl w:val="0"/>
        <w:jc w:val="both"/>
        <w:rPr>
          <w:sz w:val="30"/>
          <w:szCs w:val="30"/>
        </w:rPr>
      </w:pPr>
      <w:r>
        <w:rPr>
          <w:noProof/>
          <w:lang w:val="ru-RU" w:eastAsia="ru-RU"/>
        </w:rPr>
        <mc:AlternateContent>
          <mc:Choice Requires="wps">
            <w:drawing>
              <wp:anchor distT="0" distB="0" distL="114300" distR="114300" simplePos="0" relativeHeight="251832320" behindDoc="0" locked="0" layoutInCell="1" allowOverlap="1" wp14:anchorId="1CA71A70" wp14:editId="51ADF4C2">
                <wp:simplePos x="0" y="0"/>
                <wp:positionH relativeFrom="column">
                  <wp:posOffset>4114800</wp:posOffset>
                </wp:positionH>
                <wp:positionV relativeFrom="paragraph">
                  <wp:posOffset>12700</wp:posOffset>
                </wp:positionV>
                <wp:extent cx="342900" cy="114300"/>
                <wp:effectExtent l="5715" t="8890" r="32385" b="5778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5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">
                <v:stroke endarrow="block"/>
              </v:line>
            </w:pict>
          </mc:Fallback>
        </mc:AlternateContent>
      </w:r>
      <w:r>
        <w:rPr>
          <w:noProof/>
          <w:lang w:val="ru-RU" w:eastAsia="ru-RU"/>
        </w:rPr>
        <mc:AlternateContent>
          <mc:Choice Requires="wps">
            <w:drawing>
              <wp:anchor distT="0" distB="0" distL="114300" distR="114300" simplePos="0" relativeHeight="251831296" behindDoc="0" locked="0" layoutInCell="1" allowOverlap="1" wp14:anchorId="1993878D" wp14:editId="4BC3F43A">
                <wp:simplePos x="0" y="0"/>
                <wp:positionH relativeFrom="column">
                  <wp:posOffset>3886200</wp:posOffset>
                </wp:positionH>
                <wp:positionV relativeFrom="paragraph">
                  <wp:posOffset>127000</wp:posOffset>
                </wp:positionV>
                <wp:extent cx="457200" cy="228600"/>
                <wp:effectExtent l="5715" t="8890" r="41910" b="5778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pt" to="34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">
                <v:stroke endarrow="block"/>
              </v:line>
            </w:pict>
          </mc:Fallback>
        </mc:AlternateContent>
      </w:r>
      <w:r>
        <w:rPr>
          <w:noProof/>
          <w:lang w:val="ru-RU" w:eastAsia="ru-RU"/>
        </w:rPr>
        <mc:AlternateContent>
          <mc:Choice Requires="wps">
            <w:drawing>
              <wp:anchor distT="0" distB="0" distL="114300" distR="114300" simplePos="0" relativeHeight="251823104" behindDoc="0" locked="0" layoutInCell="1" allowOverlap="1" wp14:anchorId="377D4444" wp14:editId="5BB0AD75">
                <wp:simplePos x="0" y="0"/>
                <wp:positionH relativeFrom="column">
                  <wp:posOffset>1257300</wp:posOffset>
                </wp:positionH>
                <wp:positionV relativeFrom="paragraph">
                  <wp:posOffset>127000</wp:posOffset>
                </wp:positionV>
                <wp:extent cx="552450" cy="114300"/>
                <wp:effectExtent l="24765" t="8890" r="13335" b="5778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pt" to="14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">
                <v:stroke endarrow="block"/>
              </v:line>
            </w:pict>
          </mc:Fallback>
        </mc:AlternateContent>
      </w:r>
      <w:r>
        <w:rPr>
          <w:noProof/>
          <w:lang w:val="ru-RU" w:eastAsia="ru-RU"/>
        </w:rPr>
        <mc:AlternateContent>
          <mc:Choice Requires="wps">
            <w:drawing>
              <wp:anchor distT="0" distB="0" distL="114300" distR="114300" simplePos="0" relativeHeight="251821056" behindDoc="0" locked="0" layoutInCell="1" allowOverlap="1" wp14:anchorId="23FB49A8" wp14:editId="7A4577F0">
                <wp:simplePos x="0" y="0"/>
                <wp:positionH relativeFrom="column">
                  <wp:posOffset>342900</wp:posOffset>
                </wp:positionH>
                <wp:positionV relativeFrom="paragraph">
                  <wp:posOffset>12700</wp:posOffset>
                </wp:positionV>
                <wp:extent cx="952500" cy="457200"/>
                <wp:effectExtent l="5715" t="8890" r="13335" b="10160"/>
                <wp:wrapNone/>
                <wp:docPr id="131" name="Овал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57200"/>
                        </a:xfrm>
                        <a:prstGeom prst="ellipse">
                          <a:avLst/>
                        </a:prstGeom>
                        <a:solidFill>
                          <a:srgbClr val="FFFFFF"/>
                        </a:solidFill>
                        <a:ln w="9525">
                          <a:solidFill>
                            <a:srgbClr val="000000"/>
                          </a:solidFill>
                          <a:round/>
                          <a:headEnd/>
                          <a:tailEnd/>
                        </a:ln>
                        <a:effectLst>
                          <a:outerShdw sy="50000" rotWithShape="0">
                            <a:srgbClr val="808080"/>
                          </a:outerShdw>
                        </a:effectLst>
                      </wps:spPr>
                      <wps:txbx>
                        <w:txbxContent>
                          <w:p w:rsidR="00F065F2" w:rsidRDefault="00F065F2" w:rsidP="00F065F2">
                            <w:pPr>
                              <w:jc w:val="center"/>
                            </w:pPr>
                            <w:r>
                              <w:t>учень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1" o:spid="_x0000_s1050" style="position:absolute;left:0;text-align:left;margin-left:27pt;margin-top:1pt;width:75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">
                <v:shadow on="t" type="perspective" origin=",.5" offset="0,0" matrix=",,,.5"/>
                <v:textbox>
                  <w:txbxContent>
                    <w:p w:rsidR="00F065F2" w:rsidRDefault="00F065F2" w:rsidP="00F065F2">
                      <w:pPr>
                        <w:jc w:val="center"/>
                      </w:pPr>
                      <w:r>
                        <w:t>учень</w:t>
                      </w:r>
                    </w:p>
                  </w:txbxContent>
                </v:textbox>
              </v:oval>
            </w:pict>
          </mc:Fallback>
        </mc:AlternateContent>
      </w:r>
    </w:p>
    <w:p w:rsidR="00F065F2" w:rsidRPr="007B3CF4" w:rsidRDefault="00F065F2" w:rsidP="00F065F2">
      <w:pPr>
        <w:widowControl w:val="0"/>
        <w:jc w:val="both"/>
        <w:rPr>
          <w:sz w:val="30"/>
          <w:szCs w:val="30"/>
        </w:rPr>
      </w:pPr>
      <w:r>
        <w:rPr>
          <w:noProof/>
          <w:lang w:val="ru-RU" w:eastAsia="ru-RU"/>
        </w:rPr>
        <mc:AlternateContent>
          <mc:Choice Requires="wps">
            <w:drawing>
              <wp:anchor distT="0" distB="0" distL="114300" distR="114300" simplePos="0" relativeHeight="251815936" behindDoc="0" locked="0" layoutInCell="1" allowOverlap="1" wp14:anchorId="198E37F1" wp14:editId="0004CA28">
                <wp:simplePos x="0" y="0"/>
                <wp:positionH relativeFrom="column">
                  <wp:posOffset>4343400</wp:posOffset>
                </wp:positionH>
                <wp:positionV relativeFrom="paragraph">
                  <wp:posOffset>7620</wp:posOffset>
                </wp:positionV>
                <wp:extent cx="952500" cy="540385"/>
                <wp:effectExtent l="5715" t="13335" r="13335" b="8255"/>
                <wp:wrapNone/>
                <wp:docPr id="132" name="Овал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40385"/>
                        </a:xfrm>
                        <a:prstGeom prst="ellipse">
                          <a:avLst/>
                        </a:prstGeom>
                        <a:solidFill>
                          <a:srgbClr val="FFFFFF"/>
                        </a:solidFill>
                        <a:ln w="9525">
                          <a:solidFill>
                            <a:srgbClr val="000000"/>
                          </a:solidFill>
                          <a:round/>
                          <a:headEnd/>
                          <a:tailEnd/>
                        </a:ln>
                        <a:effectLst>
                          <a:outerShdw sy="50000" rotWithShape="0">
                            <a:srgbClr val="808080"/>
                          </a:outerShdw>
                        </a:effectLst>
                      </wps:spPr>
                      <wps:txbx>
                        <w:txbxContent>
                          <w:p w:rsidR="00F065F2" w:rsidRDefault="00F065F2" w:rsidP="00F065F2">
                            <w:pPr>
                              <w:jc w:val="center"/>
                            </w:pPr>
                            <w:r>
                              <w:t>учень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2" o:spid="_x0000_s1051" style="position:absolute;left:0;text-align:left;margin-left:342pt;margin-top:.6pt;width:75pt;height:4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">
                <v:shadow on="t" type="perspective" origin=",.5" offset="0,0" matrix=",,,.5"/>
                <v:textbox>
                  <w:txbxContent>
                    <w:p w:rsidR="00F065F2" w:rsidRDefault="00F065F2" w:rsidP="00F065F2">
                      <w:pPr>
                        <w:jc w:val="center"/>
                      </w:pPr>
                      <w:r>
                        <w:t>учень</w:t>
                      </w:r>
                    </w:p>
                  </w:txbxContent>
                </v:textbox>
              </v:oval>
            </w:pict>
          </mc:Fallback>
        </mc:AlternateContent>
      </w:r>
      <w:r>
        <w:rPr>
          <w:noProof/>
          <w:lang w:val="ru-RU" w:eastAsia="ru-RU"/>
        </w:rPr>
        <mc:AlternateContent>
          <mc:Choice Requires="wps">
            <w:drawing>
              <wp:anchor distT="0" distB="0" distL="114300" distR="114300" simplePos="0" relativeHeight="251830272" behindDoc="0" locked="0" layoutInCell="1" allowOverlap="1" wp14:anchorId="52CC1D72" wp14:editId="7B92921A">
                <wp:simplePos x="0" y="0"/>
                <wp:positionH relativeFrom="column">
                  <wp:posOffset>3771900</wp:posOffset>
                </wp:positionH>
                <wp:positionV relativeFrom="paragraph">
                  <wp:posOffset>7620</wp:posOffset>
                </wp:positionV>
                <wp:extent cx="342900" cy="457200"/>
                <wp:effectExtent l="5715" t="13335" r="51435" b="4381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pt" to="324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">
                <v:stroke endarrow="block"/>
              </v:line>
            </w:pict>
          </mc:Fallback>
        </mc:AlternateContent>
      </w:r>
      <w:r>
        <w:rPr>
          <w:noProof/>
          <w:lang w:val="ru-RU" w:eastAsia="ru-RU"/>
        </w:rPr>
        <mc:AlternateContent>
          <mc:Choice Requires="wps">
            <w:drawing>
              <wp:anchor distT="0" distB="0" distL="114300" distR="114300" simplePos="0" relativeHeight="251829248" behindDoc="0" locked="0" layoutInCell="1" allowOverlap="1" wp14:anchorId="40FBE888" wp14:editId="1B147144">
                <wp:simplePos x="0" y="0"/>
                <wp:positionH relativeFrom="column">
                  <wp:posOffset>3429000</wp:posOffset>
                </wp:positionH>
                <wp:positionV relativeFrom="paragraph">
                  <wp:posOffset>121920</wp:posOffset>
                </wp:positionV>
                <wp:extent cx="342900" cy="571500"/>
                <wp:effectExtent l="5715" t="13335" r="51435" b="4381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6pt" to="297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">
                <v:stroke endarrow="block"/>
              </v:line>
            </w:pict>
          </mc:Fallback>
        </mc:AlternateContent>
      </w:r>
      <w:r>
        <w:rPr>
          <w:noProof/>
          <w:lang w:val="ru-RU" w:eastAsia="ru-RU"/>
        </w:rPr>
        <mc:AlternateContent>
          <mc:Choice Requires="wps">
            <w:drawing>
              <wp:anchor distT="0" distB="0" distL="114300" distR="114300" simplePos="0" relativeHeight="251809792" behindDoc="0" locked="0" layoutInCell="1" allowOverlap="1" wp14:anchorId="7A49F898" wp14:editId="02D2D695">
                <wp:simplePos x="0" y="0"/>
                <wp:positionH relativeFrom="column">
                  <wp:posOffset>457200</wp:posOffset>
                </wp:positionH>
                <wp:positionV relativeFrom="paragraph">
                  <wp:posOffset>121920</wp:posOffset>
                </wp:positionV>
                <wp:extent cx="952500" cy="571500"/>
                <wp:effectExtent l="5715" t="13335" r="13335" b="5715"/>
                <wp:wrapNone/>
                <wp:docPr id="135" name="Овал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71500"/>
                        </a:xfrm>
                        <a:prstGeom prst="ellipse">
                          <a:avLst/>
                        </a:prstGeom>
                        <a:solidFill>
                          <a:srgbClr val="FFFFFF"/>
                        </a:solidFill>
                        <a:ln w="9525">
                          <a:solidFill>
                            <a:srgbClr val="000000"/>
                          </a:solidFill>
                          <a:round/>
                          <a:headEnd/>
                          <a:tailEnd/>
                        </a:ln>
                        <a:effectLst>
                          <a:outerShdw sy="50000" rotWithShape="0">
                            <a:srgbClr val="808080"/>
                          </a:outerShdw>
                        </a:effectLst>
                      </wps:spPr>
                      <wps:txbx>
                        <w:txbxContent>
                          <w:p w:rsidR="00F065F2" w:rsidRDefault="00F065F2" w:rsidP="00F065F2">
                            <w:pPr>
                              <w:jc w:val="center"/>
                            </w:pPr>
                            <w:r>
                              <w:t>учень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5" o:spid="_x0000_s1052" style="position:absolute;left:0;text-align:left;margin-left:36pt;margin-top:9.6pt;width:75pt;height: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">
                <v:shadow on="t" type="perspective" origin=",.5" offset="0,0" matrix=",,,.5"/>
                <v:textbox>
                  <w:txbxContent>
                    <w:p w:rsidR="00F065F2" w:rsidRDefault="00F065F2" w:rsidP="00F065F2">
                      <w:pPr>
                        <w:jc w:val="center"/>
                      </w:pPr>
                      <w:r>
                        <w:t>учень</w:t>
                      </w:r>
                    </w:p>
                  </w:txbxContent>
                </v:textbox>
              </v:oval>
            </w:pict>
          </mc:Fallback>
        </mc:AlternateContent>
      </w:r>
      <w:r>
        <w:rPr>
          <w:noProof/>
          <w:lang w:val="ru-RU" w:eastAsia="ru-RU"/>
        </w:rPr>
        <mc:AlternateContent>
          <mc:Choice Requires="wps">
            <w:drawing>
              <wp:anchor distT="0" distB="0" distL="114300" distR="114300" simplePos="0" relativeHeight="251824128" behindDoc="0" locked="0" layoutInCell="1" allowOverlap="1" wp14:anchorId="6D7ED33D" wp14:editId="357AC572">
                <wp:simplePos x="0" y="0"/>
                <wp:positionH relativeFrom="column">
                  <wp:posOffset>1371600</wp:posOffset>
                </wp:positionH>
                <wp:positionV relativeFrom="paragraph">
                  <wp:posOffset>159385</wp:posOffset>
                </wp:positionV>
                <wp:extent cx="581025" cy="305435"/>
                <wp:effectExtent l="43815" t="12700" r="13335" b="5334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305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55pt" to="153.7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">
                <v:stroke endarrow="block"/>
              </v:line>
            </w:pict>
          </mc:Fallback>
        </mc:AlternateContent>
      </w:r>
      <w:r>
        <w:rPr>
          <w:noProof/>
          <w:lang w:val="ru-RU" w:eastAsia="ru-RU"/>
        </w:rPr>
        <mc:AlternateContent>
          <mc:Choice Requires="wps">
            <w:drawing>
              <wp:anchor distT="0" distB="0" distL="114300" distR="114300" simplePos="0" relativeHeight="251825152" behindDoc="0" locked="0" layoutInCell="1" allowOverlap="1" wp14:anchorId="41F581C0" wp14:editId="027F8CB4">
                <wp:simplePos x="0" y="0"/>
                <wp:positionH relativeFrom="column">
                  <wp:posOffset>1619250</wp:posOffset>
                </wp:positionH>
                <wp:positionV relativeFrom="paragraph">
                  <wp:posOffset>224155</wp:posOffset>
                </wp:positionV>
                <wp:extent cx="571500" cy="518160"/>
                <wp:effectExtent l="43815" t="10795" r="13335" b="5207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18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7.65pt" to="172.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">
                <v:stroke endarrow="block"/>
              </v:line>
            </w:pict>
          </mc:Fallback>
        </mc:AlternateContent>
      </w:r>
      <w:r>
        <w:rPr>
          <w:noProof/>
          <w:lang w:val="ru-RU" w:eastAsia="ru-RU"/>
        </w:rPr>
        <mc:AlternateContent>
          <mc:Choice Requires="wps">
            <w:drawing>
              <wp:anchor distT="0" distB="0" distL="114300" distR="114300" simplePos="0" relativeHeight="251808768" behindDoc="0" locked="0" layoutInCell="1" allowOverlap="1" wp14:anchorId="724582B8" wp14:editId="6FB4C8ED">
                <wp:simplePos x="0" y="0"/>
                <wp:positionH relativeFrom="column">
                  <wp:posOffset>619125</wp:posOffset>
                </wp:positionH>
                <wp:positionV relativeFrom="paragraph">
                  <wp:posOffset>29845</wp:posOffset>
                </wp:positionV>
                <wp:extent cx="47625" cy="64770"/>
                <wp:effectExtent l="5715" t="6985" r="13335" b="13970"/>
                <wp:wrapNone/>
                <wp:docPr id="138" name="Овал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647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8" o:spid="_x0000_s1026" style="position:absolute;margin-left:48.75pt;margin-top:2.35pt;width:3.75pt;height:5.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"/>
            </w:pict>
          </mc:Fallback>
        </mc:AlternateContent>
      </w:r>
    </w:p>
    <w:p w:rsidR="00F065F2" w:rsidRPr="007B3CF4" w:rsidRDefault="00F065F2" w:rsidP="00F065F2">
      <w:pPr>
        <w:widowControl w:val="0"/>
        <w:jc w:val="both"/>
        <w:rPr>
          <w:sz w:val="30"/>
          <w:szCs w:val="30"/>
        </w:rPr>
      </w:pPr>
      <w:r>
        <w:rPr>
          <w:noProof/>
          <w:lang w:val="ru-RU" w:eastAsia="ru-RU"/>
        </w:rPr>
        <mc:AlternateContent>
          <mc:Choice Requires="wps">
            <w:drawing>
              <wp:anchor distT="0" distB="0" distL="114300" distR="114300" simplePos="0" relativeHeight="251828224" behindDoc="0" locked="0" layoutInCell="1" allowOverlap="1" wp14:anchorId="52782C8B" wp14:editId="6751A71C">
                <wp:simplePos x="0" y="0"/>
                <wp:positionH relativeFrom="column">
                  <wp:posOffset>3200400</wp:posOffset>
                </wp:positionH>
                <wp:positionV relativeFrom="paragraph">
                  <wp:posOffset>2540</wp:posOffset>
                </wp:positionV>
                <wp:extent cx="114300" cy="571500"/>
                <wp:effectExtent l="5715" t="8255" r="60960" b="2984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pt" to="26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">
                <v:stroke endarrow="block"/>
              </v:line>
            </w:pict>
          </mc:Fallback>
        </mc:AlternateContent>
      </w:r>
      <w:r>
        <w:rPr>
          <w:noProof/>
          <w:lang w:val="ru-RU" w:eastAsia="ru-RU"/>
        </w:rPr>
        <mc:AlternateContent>
          <mc:Choice Requires="wps">
            <w:drawing>
              <wp:anchor distT="0" distB="0" distL="114300" distR="114300" simplePos="0" relativeHeight="251827200" behindDoc="0" locked="0" layoutInCell="1" allowOverlap="1" wp14:anchorId="4284DC7A" wp14:editId="7E0AFF18">
                <wp:simplePos x="0" y="0"/>
                <wp:positionH relativeFrom="column">
                  <wp:posOffset>2514600</wp:posOffset>
                </wp:positionH>
                <wp:positionV relativeFrom="paragraph">
                  <wp:posOffset>55245</wp:posOffset>
                </wp:positionV>
                <wp:extent cx="152400" cy="518795"/>
                <wp:effectExtent l="53340" t="13335" r="13335" b="2984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518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4.35pt" to="210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">
                <v:stroke endarrow="block"/>
              </v:line>
            </w:pict>
          </mc:Fallback>
        </mc:AlternateContent>
      </w:r>
      <w:r>
        <w:rPr>
          <w:noProof/>
          <w:lang w:val="ru-RU" w:eastAsia="ru-RU"/>
        </w:rPr>
        <mc:AlternateContent>
          <mc:Choice Requires="wps">
            <w:drawing>
              <wp:anchor distT="0" distB="0" distL="114300" distR="114300" simplePos="0" relativeHeight="251816960" behindDoc="0" locked="0" layoutInCell="1" allowOverlap="1" wp14:anchorId="06E94691" wp14:editId="3E44CC1E">
                <wp:simplePos x="0" y="0"/>
                <wp:positionH relativeFrom="column">
                  <wp:posOffset>4048125</wp:posOffset>
                </wp:positionH>
                <wp:positionV relativeFrom="paragraph">
                  <wp:posOffset>116840</wp:posOffset>
                </wp:positionV>
                <wp:extent cx="952500" cy="504190"/>
                <wp:effectExtent l="5715" t="8255" r="13335" b="11430"/>
                <wp:wrapNone/>
                <wp:docPr id="141" name="Овал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04190"/>
                        </a:xfrm>
                        <a:prstGeom prst="ellipse">
                          <a:avLst/>
                        </a:prstGeom>
                        <a:solidFill>
                          <a:srgbClr val="FFFFFF"/>
                        </a:solidFill>
                        <a:ln w="9525">
                          <a:solidFill>
                            <a:srgbClr val="000000"/>
                          </a:solidFill>
                          <a:round/>
                          <a:headEnd/>
                          <a:tailEnd/>
                        </a:ln>
                        <a:effectLst>
                          <a:outerShdw sy="50000" rotWithShape="0">
                            <a:srgbClr val="808080"/>
                          </a:outerShdw>
                        </a:effectLst>
                      </wps:spPr>
                      <wps:txbx>
                        <w:txbxContent>
                          <w:p w:rsidR="00F065F2" w:rsidRDefault="00F065F2" w:rsidP="00F065F2">
                            <w:pPr>
                              <w:jc w:val="center"/>
                            </w:pPr>
                            <w:r>
                              <w:t>учень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1" o:spid="_x0000_s1053" style="position:absolute;left:0;text-align:left;margin-left:318.75pt;margin-top:9.2pt;width:75pt;height:39.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">
                <v:shadow on="t" type="perspective" origin=",.5" offset="0,0" matrix=",,,.5"/>
                <v:textbox>
                  <w:txbxContent>
                    <w:p w:rsidR="00F065F2" w:rsidRDefault="00F065F2" w:rsidP="00F065F2">
                      <w:pPr>
                        <w:jc w:val="center"/>
                      </w:pPr>
                      <w:r>
                        <w:t>учень</w:t>
                      </w:r>
                    </w:p>
                  </w:txbxContent>
                </v:textbox>
              </v:oval>
            </w:pict>
          </mc:Fallback>
        </mc:AlternateContent>
      </w:r>
      <w:r>
        <w:rPr>
          <w:noProof/>
          <w:lang w:val="ru-RU" w:eastAsia="ru-RU"/>
        </w:rPr>
        <mc:AlternateContent>
          <mc:Choice Requires="wps">
            <w:drawing>
              <wp:anchor distT="0" distB="0" distL="114300" distR="114300" simplePos="0" relativeHeight="251826176" behindDoc="0" locked="0" layoutInCell="1" allowOverlap="1" wp14:anchorId="70577183" wp14:editId="65AAADE4">
                <wp:simplePos x="0" y="0"/>
                <wp:positionH relativeFrom="column">
                  <wp:posOffset>2000250</wp:posOffset>
                </wp:positionH>
                <wp:positionV relativeFrom="paragraph">
                  <wp:posOffset>55245</wp:posOffset>
                </wp:positionV>
                <wp:extent cx="428625" cy="582930"/>
                <wp:effectExtent l="53340" t="13335" r="13335" b="4191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582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4.35pt" to="191.2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">
                <v:stroke endarrow="block"/>
              </v:line>
            </w:pict>
          </mc:Fallback>
        </mc:AlternateContent>
      </w:r>
    </w:p>
    <w:p w:rsidR="00F065F2" w:rsidRPr="007B3CF4" w:rsidRDefault="00F065F2" w:rsidP="00F065F2">
      <w:pPr>
        <w:widowControl w:val="0"/>
        <w:jc w:val="both"/>
        <w:rPr>
          <w:sz w:val="30"/>
          <w:szCs w:val="30"/>
        </w:rPr>
      </w:pPr>
      <w:r>
        <w:rPr>
          <w:noProof/>
          <w:lang w:val="ru-RU" w:eastAsia="ru-RU"/>
        </w:rPr>
        <mc:AlternateContent>
          <mc:Choice Requires="wps">
            <w:drawing>
              <wp:anchor distT="0" distB="0" distL="114300" distR="114300" simplePos="0" relativeHeight="251810816" behindDoc="0" locked="0" layoutInCell="1" allowOverlap="1" wp14:anchorId="5E674B1F" wp14:editId="3BB9CE23">
                <wp:simplePos x="0" y="0"/>
                <wp:positionH relativeFrom="column">
                  <wp:posOffset>714375</wp:posOffset>
                </wp:positionH>
                <wp:positionV relativeFrom="paragraph">
                  <wp:posOffset>111760</wp:posOffset>
                </wp:positionV>
                <wp:extent cx="952500" cy="571500"/>
                <wp:effectExtent l="5715" t="12700" r="13335" b="6350"/>
                <wp:wrapNone/>
                <wp:docPr id="143" name="Овал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71500"/>
                        </a:xfrm>
                        <a:prstGeom prst="ellipse">
                          <a:avLst/>
                        </a:prstGeom>
                        <a:solidFill>
                          <a:srgbClr val="FFFFFF"/>
                        </a:solidFill>
                        <a:ln w="9525">
                          <a:solidFill>
                            <a:srgbClr val="000000"/>
                          </a:solidFill>
                          <a:round/>
                          <a:headEnd/>
                          <a:tailEnd/>
                        </a:ln>
                        <a:effectLst>
                          <a:outerShdw sy="50000" rotWithShape="0">
                            <a:srgbClr val="808080"/>
                          </a:outerShdw>
                        </a:effectLst>
                      </wps:spPr>
                      <wps:txbx>
                        <w:txbxContent>
                          <w:p w:rsidR="00F065F2" w:rsidRDefault="00F065F2" w:rsidP="00F065F2">
                            <w:pPr>
                              <w:jc w:val="center"/>
                            </w:pPr>
                            <w:r>
                              <w:t>учень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3" o:spid="_x0000_s1054" style="position:absolute;left:0;text-align:left;margin-left:56.25pt;margin-top:8.8pt;width:75pt;height: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">
                <v:shadow on="t" type="perspective" origin=",.5" offset="0,0" matrix=",,,.5"/>
                <v:textbox>
                  <w:txbxContent>
                    <w:p w:rsidR="00F065F2" w:rsidRDefault="00F065F2" w:rsidP="00F065F2">
                      <w:pPr>
                        <w:jc w:val="center"/>
                      </w:pPr>
                      <w:r>
                        <w:t>учень</w:t>
                      </w:r>
                    </w:p>
                  </w:txbxContent>
                </v:textbox>
              </v:oval>
            </w:pict>
          </mc:Fallback>
        </mc:AlternateContent>
      </w:r>
      <w:r>
        <w:rPr>
          <w:noProof/>
          <w:lang w:val="ru-RU" w:eastAsia="ru-RU"/>
        </w:rPr>
        <mc:AlternateContent>
          <mc:Choice Requires="wps">
            <w:drawing>
              <wp:anchor distT="0" distB="0" distL="114300" distR="114300" simplePos="0" relativeHeight="251817984" behindDoc="0" locked="0" layoutInCell="1" allowOverlap="1" wp14:anchorId="6225E171" wp14:editId="624685E3">
                <wp:simplePos x="0" y="0"/>
                <wp:positionH relativeFrom="column">
                  <wp:posOffset>3619500</wp:posOffset>
                </wp:positionH>
                <wp:positionV relativeFrom="paragraph">
                  <wp:posOffset>111760</wp:posOffset>
                </wp:positionV>
                <wp:extent cx="952500" cy="535305"/>
                <wp:effectExtent l="5715" t="12700" r="13335" b="13970"/>
                <wp:wrapNone/>
                <wp:docPr id="144" name="Овал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35305"/>
                        </a:xfrm>
                        <a:prstGeom prst="ellipse">
                          <a:avLst/>
                        </a:prstGeom>
                        <a:solidFill>
                          <a:srgbClr val="FFFFFF"/>
                        </a:solidFill>
                        <a:ln w="9525">
                          <a:solidFill>
                            <a:srgbClr val="000000"/>
                          </a:solidFill>
                          <a:round/>
                          <a:headEnd/>
                          <a:tailEnd/>
                        </a:ln>
                        <a:effectLst>
                          <a:outerShdw sy="50000" rotWithShape="0">
                            <a:srgbClr val="808080"/>
                          </a:outerShdw>
                        </a:effectLst>
                      </wps:spPr>
                      <wps:txbx>
                        <w:txbxContent>
                          <w:p w:rsidR="00F065F2" w:rsidRDefault="00F065F2" w:rsidP="00F065F2">
                            <w:pPr>
                              <w:jc w:val="center"/>
                            </w:pPr>
                            <w:r>
                              <w:t>учень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4" o:spid="_x0000_s1055" style="position:absolute;left:0;text-align:left;margin-left:285pt;margin-top:8.8pt;width:75pt;height:42.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">
                <v:shadow on="t" type="perspective" origin=",.5" offset="0,0" matrix=",,,.5"/>
                <v:textbox>
                  <w:txbxContent>
                    <w:p w:rsidR="00F065F2" w:rsidRDefault="00F065F2" w:rsidP="00F065F2">
                      <w:pPr>
                        <w:jc w:val="center"/>
                      </w:pPr>
                      <w:r>
                        <w:t>учень</w:t>
                      </w:r>
                    </w:p>
                  </w:txbxContent>
                </v:textbox>
              </v:oval>
            </w:pict>
          </mc:Fallback>
        </mc:AlternateContent>
      </w:r>
    </w:p>
    <w:p w:rsidR="00F065F2" w:rsidRPr="007B3CF4" w:rsidRDefault="00F065F2" w:rsidP="00F065F2">
      <w:pPr>
        <w:widowControl w:val="0"/>
        <w:jc w:val="both"/>
        <w:rPr>
          <w:sz w:val="30"/>
          <w:szCs w:val="30"/>
        </w:rPr>
      </w:pPr>
      <w:r>
        <w:rPr>
          <w:noProof/>
          <w:lang w:val="ru-RU" w:eastAsia="ru-RU"/>
        </w:rPr>
        <mc:AlternateContent>
          <mc:Choice Requires="wps">
            <w:drawing>
              <wp:anchor distT="0" distB="0" distL="114300" distR="114300" simplePos="0" relativeHeight="251811840" behindDoc="0" locked="0" layoutInCell="1" allowOverlap="1" wp14:anchorId="65A158D0" wp14:editId="79D91500">
                <wp:simplePos x="0" y="0"/>
                <wp:positionH relativeFrom="column">
                  <wp:posOffset>1285875</wp:posOffset>
                </wp:positionH>
                <wp:positionV relativeFrom="paragraph">
                  <wp:posOffset>106680</wp:posOffset>
                </wp:positionV>
                <wp:extent cx="952500" cy="571500"/>
                <wp:effectExtent l="5715" t="7620" r="13335" b="11430"/>
                <wp:wrapNone/>
                <wp:docPr id="145" name="Овал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71500"/>
                        </a:xfrm>
                        <a:prstGeom prst="ellipse">
                          <a:avLst/>
                        </a:prstGeom>
                        <a:solidFill>
                          <a:srgbClr val="FFFFFF"/>
                        </a:solidFill>
                        <a:ln w="9525">
                          <a:solidFill>
                            <a:srgbClr val="000000"/>
                          </a:solidFill>
                          <a:round/>
                          <a:headEnd/>
                          <a:tailEnd/>
                        </a:ln>
                        <a:effectLst>
                          <a:outerShdw sy="50000" rotWithShape="0">
                            <a:srgbClr val="808080"/>
                          </a:outerShdw>
                        </a:effectLst>
                      </wps:spPr>
                      <wps:txbx>
                        <w:txbxContent>
                          <w:p w:rsidR="00F065F2" w:rsidRDefault="00F065F2" w:rsidP="00F065F2">
                            <w:pPr>
                              <w:jc w:val="center"/>
                            </w:pPr>
                            <w:r>
                              <w:t>учень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5" o:spid="_x0000_s1056" style="position:absolute;left:0;text-align:left;margin-left:101.25pt;margin-top:8.4pt;width:75pt;height: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">
                <v:shadow on="t" type="perspective" origin=",.5" offset="0,0" matrix=",,,.5"/>
                <v:textbox>
                  <w:txbxContent>
                    <w:p w:rsidR="00F065F2" w:rsidRDefault="00F065F2" w:rsidP="00F065F2">
                      <w:pPr>
                        <w:jc w:val="center"/>
                      </w:pPr>
                      <w:r>
                        <w:t>учень</w:t>
                      </w:r>
                    </w:p>
                  </w:txbxContent>
                </v:textbox>
              </v:oval>
            </w:pict>
          </mc:Fallback>
        </mc:AlternateContent>
      </w:r>
      <w:r>
        <w:rPr>
          <w:noProof/>
          <w:lang w:val="ru-RU" w:eastAsia="ru-RU"/>
        </w:rPr>
        <mc:AlternateContent>
          <mc:Choice Requires="wps">
            <w:drawing>
              <wp:anchor distT="0" distB="0" distL="114300" distR="114300" simplePos="0" relativeHeight="251819008" behindDoc="0" locked="0" layoutInCell="1" allowOverlap="1" wp14:anchorId="1807A15B" wp14:editId="77C5D960">
                <wp:simplePos x="0" y="0"/>
                <wp:positionH relativeFrom="column">
                  <wp:posOffset>2857500</wp:posOffset>
                </wp:positionH>
                <wp:positionV relativeFrom="paragraph">
                  <wp:posOffset>106680</wp:posOffset>
                </wp:positionV>
                <wp:extent cx="952500" cy="571500"/>
                <wp:effectExtent l="5715" t="7620" r="13335" b="11430"/>
                <wp:wrapNone/>
                <wp:docPr id="146" name="Овал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71500"/>
                        </a:xfrm>
                        <a:prstGeom prst="ellipse">
                          <a:avLst/>
                        </a:prstGeom>
                        <a:solidFill>
                          <a:srgbClr val="FFFFFF"/>
                        </a:solidFill>
                        <a:ln w="9525">
                          <a:solidFill>
                            <a:srgbClr val="000000"/>
                          </a:solidFill>
                          <a:round/>
                          <a:headEnd/>
                          <a:tailEnd/>
                        </a:ln>
                        <a:effectLst>
                          <a:outerShdw sy="50000" rotWithShape="0">
                            <a:srgbClr val="808080"/>
                          </a:outerShdw>
                        </a:effectLst>
                      </wps:spPr>
                      <wps:txbx>
                        <w:txbxContent>
                          <w:p w:rsidR="00F065F2" w:rsidRDefault="00F065F2" w:rsidP="00F065F2">
                            <w:pPr>
                              <w:jc w:val="center"/>
                            </w:pPr>
                            <w:r>
                              <w:t>учень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6" o:spid="_x0000_s1057" style="position:absolute;left:0;text-align:left;margin-left:225pt;margin-top:8.4pt;width:75pt;height: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">
                <v:shadow on="t" type="perspective" origin=",.5" offset="0,0" matrix=",,,.5"/>
                <v:textbox>
                  <w:txbxContent>
                    <w:p w:rsidR="00F065F2" w:rsidRDefault="00F065F2" w:rsidP="00F065F2">
                      <w:pPr>
                        <w:jc w:val="center"/>
                      </w:pPr>
                      <w:r>
                        <w:t>учень</w:t>
                      </w:r>
                    </w:p>
                  </w:txbxContent>
                </v:textbox>
              </v:oval>
            </w:pict>
          </mc:Fallback>
        </mc:AlternateContent>
      </w:r>
      <w:r>
        <w:rPr>
          <w:noProof/>
          <w:lang w:val="ru-RU" w:eastAsia="ru-RU"/>
        </w:rPr>
        <mc:AlternateContent>
          <mc:Choice Requires="wps">
            <w:drawing>
              <wp:anchor distT="0" distB="0" distL="114300" distR="114300" simplePos="0" relativeHeight="251812864" behindDoc="0" locked="0" layoutInCell="1" allowOverlap="1" wp14:anchorId="7C31365A" wp14:editId="06FF0BEA">
                <wp:simplePos x="0" y="0"/>
                <wp:positionH relativeFrom="column">
                  <wp:posOffset>1952625</wp:posOffset>
                </wp:positionH>
                <wp:positionV relativeFrom="paragraph">
                  <wp:posOffset>106680</wp:posOffset>
                </wp:positionV>
                <wp:extent cx="952500" cy="565785"/>
                <wp:effectExtent l="5715" t="7620" r="13335" b="7620"/>
                <wp:wrapNone/>
                <wp:docPr id="147" name="Овал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65785"/>
                        </a:xfrm>
                        <a:prstGeom prst="ellipse">
                          <a:avLst/>
                        </a:prstGeom>
                        <a:solidFill>
                          <a:srgbClr val="FFFFFF"/>
                        </a:solidFill>
                        <a:ln w="9525">
                          <a:solidFill>
                            <a:srgbClr val="000000"/>
                          </a:solidFill>
                          <a:round/>
                          <a:headEnd/>
                          <a:tailEnd/>
                        </a:ln>
                        <a:effectLst>
                          <a:outerShdw sy="50000" rotWithShape="0">
                            <a:srgbClr val="808080"/>
                          </a:outerShdw>
                        </a:effectLst>
                      </wps:spPr>
                      <wps:txbx>
                        <w:txbxContent>
                          <w:p w:rsidR="00F065F2" w:rsidRDefault="00F065F2" w:rsidP="00F065F2">
                            <w:r>
                              <w:t>учень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7" o:spid="_x0000_s1058" style="position:absolute;left:0;text-align:left;margin-left:153.75pt;margin-top:8.4pt;width:75pt;height:44.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">
                <v:shadow on="t" type="perspective" origin=",.5" offset="0,0" matrix=",,,.5"/>
                <v:textbox>
                  <w:txbxContent>
                    <w:p w:rsidR="00F065F2" w:rsidRDefault="00F065F2" w:rsidP="00F065F2">
                      <w:r>
                        <w:t>учень</w:t>
                      </w:r>
                    </w:p>
                  </w:txbxContent>
                </v:textbox>
              </v:oval>
            </w:pict>
          </mc:Fallback>
        </mc:AlternateContent>
      </w:r>
    </w:p>
    <w:p w:rsidR="00F065F2" w:rsidRPr="007B3CF4" w:rsidRDefault="00F065F2" w:rsidP="00F065F2">
      <w:pPr>
        <w:widowControl w:val="0"/>
        <w:jc w:val="both"/>
        <w:rPr>
          <w:sz w:val="30"/>
          <w:szCs w:val="30"/>
        </w:rPr>
      </w:pPr>
    </w:p>
    <w:p w:rsidR="00F065F2" w:rsidRPr="007B3CF4" w:rsidRDefault="00F065F2" w:rsidP="00F065F2">
      <w:pPr>
        <w:pStyle w:val="23"/>
        <w:widowControl w:val="0"/>
        <w:spacing w:after="0" w:line="240" w:lineRule="auto"/>
        <w:ind w:left="0" w:firstLine="424"/>
        <w:jc w:val="both"/>
        <w:rPr>
          <w:sz w:val="30"/>
          <w:szCs w:val="30"/>
          <w:lang w:val="uk-UA"/>
        </w:rPr>
      </w:pPr>
    </w:p>
    <w:p w:rsidR="00F065F2" w:rsidRPr="006B657C" w:rsidRDefault="00F065F2" w:rsidP="00F065F2">
      <w:pPr>
        <w:pStyle w:val="23"/>
        <w:widowControl w:val="0"/>
        <w:spacing w:before="120" w:after="0" w:line="240" w:lineRule="auto"/>
        <w:ind w:left="0" w:firstLine="709"/>
        <w:jc w:val="both"/>
        <w:rPr>
          <w:sz w:val="30"/>
          <w:szCs w:val="30"/>
        </w:rPr>
      </w:pPr>
    </w:p>
    <w:p w:rsidR="00F065F2" w:rsidRPr="007B3CF4" w:rsidRDefault="00F065F2" w:rsidP="00F065F2">
      <w:pPr>
        <w:pStyle w:val="23"/>
        <w:widowControl w:val="0"/>
        <w:spacing w:after="0" w:line="240" w:lineRule="auto"/>
        <w:ind w:left="0" w:firstLine="709"/>
        <w:jc w:val="both"/>
        <w:rPr>
          <w:sz w:val="30"/>
          <w:szCs w:val="30"/>
          <w:lang w:val="uk-UA"/>
        </w:rPr>
      </w:pPr>
      <w:r w:rsidRPr="007B3CF4">
        <w:rPr>
          <w:sz w:val="30"/>
          <w:szCs w:val="30"/>
          <w:lang w:val="uk-UA"/>
        </w:rPr>
        <w:t xml:space="preserve">Формування творчих здібностей учнів повною мірою залежить від позитивних мотивацій, зокрема, потреби у вирішенні певної проблеми. Відсутність такої мотивації практично не залишає шансів на успіх. Окремі компоненти мотивації, як і особисті характеристики учнів, впливають на навколишнє середовище й самі підпадають під його вплив. Детальніше про це йдеться </w:t>
      </w:r>
      <w:r>
        <w:rPr>
          <w:sz w:val="30"/>
          <w:szCs w:val="30"/>
          <w:lang w:val="uk-UA"/>
        </w:rPr>
        <w:t>в</w:t>
      </w:r>
      <w:r w:rsidRPr="007B3CF4">
        <w:rPr>
          <w:sz w:val="30"/>
          <w:szCs w:val="30"/>
          <w:lang w:val="uk-UA"/>
        </w:rPr>
        <w:t xml:space="preserve"> роботах психологів </w:t>
      </w:r>
      <w:r w:rsidRPr="007B3CF4">
        <w:rPr>
          <w:sz w:val="30"/>
          <w:szCs w:val="30"/>
        </w:rPr>
        <w:t>Л.</w:t>
      </w:r>
      <w:r w:rsidRPr="007B3CF4">
        <w:rPr>
          <w:sz w:val="30"/>
          <w:szCs w:val="30"/>
          <w:lang w:val="uk-UA"/>
        </w:rPr>
        <w:t> </w:t>
      </w:r>
      <w:r w:rsidRPr="007B3CF4">
        <w:rPr>
          <w:sz w:val="30"/>
          <w:szCs w:val="30"/>
        </w:rPr>
        <w:t>Жабицьк</w:t>
      </w:r>
      <w:r w:rsidRPr="007B3CF4">
        <w:rPr>
          <w:sz w:val="30"/>
          <w:szCs w:val="30"/>
          <w:lang w:val="uk-UA"/>
        </w:rPr>
        <w:t>ої</w:t>
      </w:r>
      <w:r w:rsidRPr="007B3CF4">
        <w:rPr>
          <w:sz w:val="30"/>
          <w:szCs w:val="30"/>
        </w:rPr>
        <w:t>, В.</w:t>
      </w:r>
      <w:r w:rsidRPr="007B3CF4">
        <w:rPr>
          <w:sz w:val="30"/>
          <w:szCs w:val="30"/>
          <w:lang w:val="uk-UA"/>
        </w:rPr>
        <w:t> </w:t>
      </w:r>
      <w:r w:rsidRPr="007B3CF4">
        <w:rPr>
          <w:sz w:val="30"/>
          <w:szCs w:val="30"/>
        </w:rPr>
        <w:t>Кан-Калик</w:t>
      </w:r>
      <w:r w:rsidRPr="007B3CF4">
        <w:rPr>
          <w:sz w:val="30"/>
          <w:szCs w:val="30"/>
          <w:lang w:val="uk-UA"/>
        </w:rPr>
        <w:t>а</w:t>
      </w:r>
      <w:r w:rsidRPr="007B3CF4">
        <w:rPr>
          <w:sz w:val="30"/>
          <w:szCs w:val="30"/>
        </w:rPr>
        <w:t>, Н</w:t>
      </w:r>
      <w:r w:rsidRPr="007B3CF4">
        <w:rPr>
          <w:sz w:val="30"/>
          <w:szCs w:val="30"/>
          <w:lang w:val="uk-UA"/>
        </w:rPr>
        <w:t>. </w:t>
      </w:r>
      <w:r w:rsidRPr="007B3CF4">
        <w:rPr>
          <w:sz w:val="30"/>
          <w:szCs w:val="30"/>
        </w:rPr>
        <w:t>Никандров</w:t>
      </w:r>
      <w:r w:rsidRPr="007B3CF4">
        <w:rPr>
          <w:sz w:val="30"/>
          <w:szCs w:val="30"/>
          <w:lang w:val="uk-UA"/>
        </w:rPr>
        <w:t>ої</w:t>
      </w:r>
      <w:r w:rsidRPr="007B3CF4">
        <w:rPr>
          <w:sz w:val="30"/>
          <w:szCs w:val="30"/>
        </w:rPr>
        <w:t>,</w:t>
      </w:r>
      <w:r w:rsidRPr="007B3CF4">
        <w:rPr>
          <w:sz w:val="30"/>
          <w:szCs w:val="30"/>
          <w:lang w:val="uk-UA"/>
        </w:rPr>
        <w:t xml:space="preserve"> В. Москальця та інших.</w:t>
      </w:r>
      <w:r w:rsidRPr="007B3CF4">
        <w:rPr>
          <w:sz w:val="30"/>
          <w:szCs w:val="30"/>
        </w:rPr>
        <w:t xml:space="preserve"> </w:t>
      </w:r>
      <w:r w:rsidRPr="007B3CF4">
        <w:rPr>
          <w:sz w:val="30"/>
          <w:szCs w:val="30"/>
          <w:lang w:val="uk-UA"/>
        </w:rPr>
        <w:t xml:space="preserve"> </w:t>
      </w:r>
    </w:p>
    <w:p w:rsidR="00F065F2" w:rsidRPr="007B3CF4" w:rsidRDefault="00F065F2" w:rsidP="00F065F2">
      <w:pPr>
        <w:widowControl w:val="0"/>
        <w:autoSpaceDE w:val="0"/>
        <w:autoSpaceDN w:val="0"/>
        <w:adjustRightInd w:val="0"/>
        <w:ind w:firstLine="720"/>
        <w:jc w:val="both"/>
        <w:rPr>
          <w:sz w:val="30"/>
          <w:szCs w:val="30"/>
        </w:rPr>
      </w:pPr>
      <w:r w:rsidRPr="007B3CF4">
        <w:rPr>
          <w:sz w:val="30"/>
          <w:szCs w:val="30"/>
        </w:rPr>
        <w:t xml:space="preserve">Методична творча діяльність учителя поділяється на два періоди: </w:t>
      </w:r>
    </w:p>
    <w:p w:rsidR="00F065F2" w:rsidRPr="007B3CF4" w:rsidRDefault="00F065F2" w:rsidP="00F065F2">
      <w:pPr>
        <w:pStyle w:val="Spysok"/>
      </w:pPr>
      <w:r w:rsidRPr="007B3CF4">
        <w:rPr>
          <w:u w:val="single"/>
        </w:rPr>
        <w:t>індивідуальну</w:t>
      </w:r>
      <w:r w:rsidRPr="007B3CF4">
        <w:t>, що розпочинається ще задовг</w:t>
      </w:r>
      <w:r>
        <w:t>о до початку уроку, коли обдум</w:t>
      </w:r>
      <w:r w:rsidRPr="007B3CF4">
        <w:t>ується і складається його конспект;</w:t>
      </w:r>
    </w:p>
    <w:p w:rsidR="00F065F2" w:rsidRPr="007B3CF4" w:rsidRDefault="00F065F2" w:rsidP="00F065F2">
      <w:pPr>
        <w:pStyle w:val="Spysok"/>
      </w:pPr>
      <w:r w:rsidRPr="007B3CF4">
        <w:rPr>
          <w:u w:val="single"/>
        </w:rPr>
        <w:t>колективну</w:t>
      </w:r>
      <w:r w:rsidRPr="007B3CF4">
        <w:t>, реалізується під час проведення заняття, реалізації змодельованого конспекту в конкретній шкільній аудиторії.</w:t>
      </w:r>
    </w:p>
    <w:p w:rsidR="00F065F2" w:rsidRPr="007B3CF4" w:rsidRDefault="00F065F2" w:rsidP="00F065F2">
      <w:pPr>
        <w:widowControl w:val="0"/>
        <w:autoSpaceDE w:val="0"/>
        <w:autoSpaceDN w:val="0"/>
        <w:adjustRightInd w:val="0"/>
        <w:ind w:firstLine="720"/>
        <w:jc w:val="both"/>
        <w:rPr>
          <w:sz w:val="30"/>
          <w:szCs w:val="30"/>
        </w:rPr>
      </w:pPr>
      <w:r w:rsidRPr="007B3CF4">
        <w:rPr>
          <w:sz w:val="30"/>
          <w:szCs w:val="30"/>
        </w:rPr>
        <w:t>Індивідуальна творчість педагога включає:</w:t>
      </w:r>
    </w:p>
    <w:p w:rsidR="00F065F2" w:rsidRPr="007B3CF4" w:rsidRDefault="00F065F2" w:rsidP="00F065F2">
      <w:pPr>
        <w:widowControl w:val="0"/>
        <w:autoSpaceDE w:val="0"/>
        <w:autoSpaceDN w:val="0"/>
        <w:adjustRightInd w:val="0"/>
        <w:ind w:firstLine="709"/>
        <w:jc w:val="both"/>
        <w:rPr>
          <w:sz w:val="30"/>
          <w:szCs w:val="30"/>
        </w:rPr>
      </w:pPr>
      <w:r w:rsidRPr="007B3CF4">
        <w:rPr>
          <w:sz w:val="30"/>
          <w:szCs w:val="30"/>
        </w:rPr>
        <w:t>1. Відбір і структурування навчального матеріалу.</w:t>
      </w:r>
    </w:p>
    <w:p w:rsidR="00F065F2" w:rsidRPr="007B3CF4" w:rsidRDefault="00F065F2" w:rsidP="00F065F2">
      <w:pPr>
        <w:widowControl w:val="0"/>
        <w:autoSpaceDE w:val="0"/>
        <w:autoSpaceDN w:val="0"/>
        <w:adjustRightInd w:val="0"/>
        <w:ind w:firstLine="709"/>
        <w:jc w:val="both"/>
        <w:rPr>
          <w:sz w:val="30"/>
          <w:szCs w:val="30"/>
        </w:rPr>
      </w:pPr>
      <w:r w:rsidRPr="007B3CF4">
        <w:rPr>
          <w:sz w:val="30"/>
          <w:szCs w:val="30"/>
        </w:rPr>
        <w:t>2. Проектування майбутньої-діяльності вчителя та учнів на уроці.</w:t>
      </w:r>
    </w:p>
    <w:p w:rsidR="00F065F2" w:rsidRPr="007B3CF4" w:rsidRDefault="00F065F2" w:rsidP="00F065F2">
      <w:pPr>
        <w:widowControl w:val="0"/>
        <w:autoSpaceDE w:val="0"/>
        <w:autoSpaceDN w:val="0"/>
        <w:adjustRightInd w:val="0"/>
        <w:ind w:firstLine="709"/>
        <w:jc w:val="both"/>
        <w:rPr>
          <w:sz w:val="30"/>
          <w:szCs w:val="30"/>
        </w:rPr>
      </w:pPr>
      <w:r w:rsidRPr="007B3CF4">
        <w:rPr>
          <w:sz w:val="30"/>
          <w:szCs w:val="30"/>
        </w:rPr>
        <w:t>3. Проектування матеріальної бази для навчання.</w:t>
      </w:r>
    </w:p>
    <w:p w:rsidR="00F065F2" w:rsidRPr="005A44AA" w:rsidRDefault="00F065F2" w:rsidP="00F065F2">
      <w:pPr>
        <w:widowControl w:val="0"/>
        <w:autoSpaceDE w:val="0"/>
        <w:autoSpaceDN w:val="0"/>
        <w:adjustRightInd w:val="0"/>
        <w:ind w:firstLine="720"/>
        <w:jc w:val="both"/>
        <w:rPr>
          <w:spacing w:val="-6"/>
          <w:sz w:val="30"/>
          <w:szCs w:val="30"/>
        </w:rPr>
      </w:pPr>
      <w:r w:rsidRPr="005A44AA">
        <w:rPr>
          <w:spacing w:val="-6"/>
          <w:sz w:val="30"/>
          <w:szCs w:val="30"/>
        </w:rPr>
        <w:t>Структура уроку літератури не схожа на будову занять з інших навчальних предметів: вона має наближатися до явищ художнього порядку, оскільки це зумовлено естетичною природою самого літера</w:t>
      </w:r>
      <w:r w:rsidRPr="005A44AA">
        <w:rPr>
          <w:spacing w:val="-6"/>
          <w:sz w:val="30"/>
          <w:szCs w:val="30"/>
        </w:rPr>
        <w:softHyphen/>
        <w:t>турного твору.</w:t>
      </w:r>
    </w:p>
    <w:p w:rsidR="00F065F2" w:rsidRPr="005A44AA" w:rsidRDefault="00F065F2" w:rsidP="00F065F2">
      <w:pPr>
        <w:widowControl w:val="0"/>
        <w:autoSpaceDE w:val="0"/>
        <w:autoSpaceDN w:val="0"/>
        <w:adjustRightInd w:val="0"/>
        <w:ind w:firstLine="720"/>
        <w:jc w:val="both"/>
        <w:rPr>
          <w:spacing w:val="-4"/>
          <w:sz w:val="30"/>
          <w:szCs w:val="30"/>
        </w:rPr>
      </w:pPr>
      <w:r w:rsidRPr="005A44AA">
        <w:rPr>
          <w:spacing w:val="-4"/>
          <w:sz w:val="30"/>
          <w:szCs w:val="30"/>
        </w:rPr>
        <w:t>У сучасній шкільній практиці простежується відмова від стан</w:t>
      </w:r>
      <w:r w:rsidRPr="005A44AA">
        <w:rPr>
          <w:spacing w:val="-4"/>
          <w:sz w:val="30"/>
          <w:szCs w:val="30"/>
        </w:rPr>
        <w:softHyphen/>
        <w:t xml:space="preserve">дартного </w:t>
      </w:r>
      <w:r w:rsidRPr="005A44AA">
        <w:rPr>
          <w:spacing w:val="-4"/>
          <w:sz w:val="30"/>
          <w:szCs w:val="30"/>
        </w:rPr>
        <w:lastRenderedPageBreak/>
        <w:t>уроку за усталеною схемою: опитування – вивчення нового матеріалу – закріплення – домашнє завдання. Словесники-новатори все частіше доводять, що урок літератури – це художньо-естетичний витвір, що має не лише дати знання, а й викликати в учнів колективне художнє переживання та обмін естетичними емоціями, дати імпульс внутрішній роботі думки учнів, підготувати їх до діалогу з письменником. Це зумовлює безперервний пошук нового, свіжого стилю викладання і спіл</w:t>
      </w:r>
      <w:r w:rsidRPr="005A44AA">
        <w:rPr>
          <w:spacing w:val="-4"/>
          <w:sz w:val="30"/>
          <w:szCs w:val="30"/>
        </w:rPr>
        <w:softHyphen/>
        <w:t>ку</w:t>
      </w:r>
      <w:r w:rsidRPr="005A44AA">
        <w:rPr>
          <w:spacing w:val="-4"/>
          <w:sz w:val="30"/>
          <w:szCs w:val="30"/>
        </w:rPr>
        <w:softHyphen/>
        <w:t>вання з учнями.</w:t>
      </w:r>
    </w:p>
    <w:p w:rsidR="00F065F2" w:rsidRPr="007B3CF4" w:rsidRDefault="00F065F2" w:rsidP="00F065F2">
      <w:pPr>
        <w:widowControl w:val="0"/>
        <w:autoSpaceDE w:val="0"/>
        <w:autoSpaceDN w:val="0"/>
        <w:adjustRightInd w:val="0"/>
        <w:ind w:firstLine="720"/>
        <w:jc w:val="both"/>
        <w:rPr>
          <w:sz w:val="30"/>
          <w:szCs w:val="30"/>
        </w:rPr>
      </w:pPr>
      <w:r w:rsidRPr="007B3CF4">
        <w:rPr>
          <w:sz w:val="30"/>
          <w:szCs w:val="30"/>
        </w:rPr>
        <w:t>Насамперед учителю необхідно продумати, як підготувати учнів до сприйняття художнього твору, як розпочати знайомство з ним. Цей етап має викликати інтерес у школярів, скерувати їх на сприйняття авторської думки, створити атмосферу емоційного співпереживання, налаштувати на певну тональність, підготувати учнів до духовної діяльності під час читання літературного твору.</w:t>
      </w:r>
    </w:p>
    <w:p w:rsidR="00F065F2" w:rsidRPr="00721FED" w:rsidRDefault="00F065F2" w:rsidP="00F065F2"/>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F065F2" w:rsidRDefault="00F065F2" w:rsidP="003D1BC0">
      <w:pPr>
        <w:jc w:val="center"/>
        <w:rPr>
          <w:b/>
          <w:sz w:val="28"/>
          <w:szCs w:val="28"/>
          <w:u w:val="single"/>
        </w:rPr>
      </w:pPr>
    </w:p>
    <w:p w:rsidR="00643032" w:rsidRDefault="00643032" w:rsidP="003D1BC0">
      <w:pPr>
        <w:jc w:val="center"/>
        <w:rPr>
          <w:b/>
          <w:sz w:val="28"/>
          <w:szCs w:val="28"/>
          <w:u w:val="single"/>
        </w:rPr>
      </w:pPr>
    </w:p>
    <w:p w:rsidR="00643032" w:rsidRDefault="00643032" w:rsidP="003D1BC0">
      <w:pPr>
        <w:jc w:val="center"/>
        <w:rPr>
          <w:b/>
          <w:sz w:val="28"/>
          <w:szCs w:val="28"/>
          <w:u w:val="single"/>
        </w:rPr>
      </w:pPr>
    </w:p>
    <w:p w:rsidR="00643032" w:rsidRDefault="00643032" w:rsidP="003D1BC0">
      <w:pPr>
        <w:jc w:val="center"/>
        <w:rPr>
          <w:b/>
          <w:sz w:val="28"/>
          <w:szCs w:val="28"/>
          <w:u w:val="single"/>
        </w:rPr>
      </w:pPr>
    </w:p>
    <w:p w:rsidR="000244EA" w:rsidRDefault="000244EA" w:rsidP="003D1BC0">
      <w:pPr>
        <w:jc w:val="center"/>
        <w:rPr>
          <w:b/>
          <w:sz w:val="28"/>
          <w:szCs w:val="28"/>
          <w:u w:val="single"/>
        </w:rPr>
      </w:pPr>
    </w:p>
    <w:p w:rsidR="000244EA" w:rsidRDefault="000244EA" w:rsidP="003D1BC0">
      <w:pPr>
        <w:jc w:val="center"/>
        <w:rPr>
          <w:b/>
          <w:sz w:val="28"/>
          <w:szCs w:val="28"/>
          <w:u w:val="single"/>
        </w:rPr>
      </w:pPr>
    </w:p>
    <w:p w:rsidR="000244EA" w:rsidRDefault="000244EA" w:rsidP="003D1BC0">
      <w:pPr>
        <w:jc w:val="center"/>
        <w:rPr>
          <w:b/>
          <w:sz w:val="28"/>
          <w:szCs w:val="28"/>
          <w:u w:val="single"/>
        </w:rPr>
      </w:pPr>
    </w:p>
    <w:p w:rsidR="00643032" w:rsidRDefault="00643032" w:rsidP="003D1BC0">
      <w:pPr>
        <w:jc w:val="center"/>
        <w:rPr>
          <w:b/>
          <w:sz w:val="28"/>
          <w:szCs w:val="28"/>
          <w:u w:val="single"/>
        </w:rPr>
      </w:pPr>
    </w:p>
    <w:p w:rsidR="00643032" w:rsidRPr="00643032" w:rsidRDefault="00643032" w:rsidP="003D1BC0">
      <w:pPr>
        <w:jc w:val="center"/>
        <w:rPr>
          <w:b/>
          <w:sz w:val="28"/>
          <w:szCs w:val="28"/>
        </w:rPr>
      </w:pPr>
      <w:r w:rsidRPr="00643032">
        <w:rPr>
          <w:b/>
          <w:sz w:val="28"/>
          <w:szCs w:val="28"/>
        </w:rPr>
        <w:t>ПРАКТИЧНА ЧАСТИНА</w:t>
      </w:r>
    </w:p>
    <w:p w:rsidR="00F065F2" w:rsidRDefault="00F065F2" w:rsidP="003D1BC0">
      <w:pPr>
        <w:jc w:val="center"/>
        <w:rPr>
          <w:b/>
          <w:sz w:val="28"/>
          <w:szCs w:val="28"/>
          <w:u w:val="single"/>
        </w:rPr>
      </w:pPr>
    </w:p>
    <w:p w:rsidR="00BC1F98" w:rsidRPr="00BC1F98" w:rsidRDefault="00BC1F98" w:rsidP="003D1BC0">
      <w:pPr>
        <w:jc w:val="center"/>
        <w:rPr>
          <w:b/>
          <w:sz w:val="28"/>
          <w:szCs w:val="28"/>
          <w:u w:val="single"/>
        </w:rPr>
      </w:pPr>
      <w:r w:rsidRPr="00BC1F98">
        <w:rPr>
          <w:b/>
          <w:sz w:val="28"/>
          <w:szCs w:val="28"/>
          <w:u w:val="single"/>
        </w:rPr>
        <w:t>ПРО УРОК, ПДГОТОВКУ ДО НЬОГО,</w:t>
      </w:r>
      <w:r>
        <w:rPr>
          <w:b/>
          <w:sz w:val="28"/>
          <w:szCs w:val="28"/>
          <w:u w:val="single"/>
        </w:rPr>
        <w:t xml:space="preserve"> </w:t>
      </w:r>
      <w:r w:rsidRPr="00BC1F98">
        <w:rPr>
          <w:b/>
          <w:sz w:val="28"/>
          <w:szCs w:val="28"/>
          <w:u w:val="single"/>
        </w:rPr>
        <w:t>РЕАЛІЗАЦІЮ ТА АНАЛІЗ</w:t>
      </w:r>
    </w:p>
    <w:p w:rsidR="00670AA6" w:rsidRDefault="00670AA6" w:rsidP="003D1BC0">
      <w:pPr>
        <w:jc w:val="center"/>
        <w:rPr>
          <w:b/>
          <w:sz w:val="28"/>
          <w:szCs w:val="28"/>
        </w:rPr>
      </w:pPr>
    </w:p>
    <w:p w:rsidR="00227D26" w:rsidRDefault="00227D26" w:rsidP="003D1BC0">
      <w:pPr>
        <w:jc w:val="center"/>
        <w:rPr>
          <w:b/>
          <w:sz w:val="28"/>
          <w:szCs w:val="28"/>
        </w:rPr>
      </w:pPr>
    </w:p>
    <w:p w:rsidR="00227D26" w:rsidRDefault="00227D26" w:rsidP="003D1BC0">
      <w:pPr>
        <w:jc w:val="center"/>
        <w:rPr>
          <w:b/>
          <w:sz w:val="28"/>
          <w:szCs w:val="28"/>
        </w:rPr>
      </w:pPr>
      <w:r>
        <w:rPr>
          <w:noProof/>
          <w:sz w:val="28"/>
          <w:szCs w:val="28"/>
          <w:lang w:val="ru-RU" w:eastAsia="ru-RU"/>
        </w:rPr>
        <mc:AlternateContent>
          <mc:Choice Requires="wps">
            <w:drawing>
              <wp:anchor distT="0" distB="0" distL="114300" distR="114300" simplePos="0" relativeHeight="251762688" behindDoc="0" locked="0" layoutInCell="1" allowOverlap="1" wp14:anchorId="528AF9CF" wp14:editId="389E5743">
                <wp:simplePos x="0" y="0"/>
                <wp:positionH relativeFrom="column">
                  <wp:posOffset>0</wp:posOffset>
                </wp:positionH>
                <wp:positionV relativeFrom="paragraph">
                  <wp:posOffset>134620</wp:posOffset>
                </wp:positionV>
                <wp:extent cx="800100" cy="502920"/>
                <wp:effectExtent l="0" t="0" r="114300" b="106680"/>
                <wp:wrapNone/>
                <wp:docPr id="112" name="Полилиния 1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2" o:spid="_x0000_s1026" style="position:absolute;margin-left:0;margin-top:10.6pt;width:63pt;height:3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" path="m,l,21600,7200,14400r,-7200l14400,7200,21600,,,xe" fillcolor="silver">
                <v:stroke joinstyle="miter"/>
                <v:shadow on="t" offset="6pt,6pt"/>
                <v:path o:connecttype="custom" o:connectlocs="400050,0;0,251460;133350,419100;666750,83820" o:connectangles="270,180,90,0" textboxrect="0,0,14400,7200"/>
                <o:lock v:ext="edit" verticies="t"/>
              </v:shape>
            </w:pict>
          </mc:Fallback>
        </mc:AlternateContent>
      </w:r>
    </w:p>
    <w:p w:rsidR="00227D26" w:rsidRPr="00CE697F" w:rsidRDefault="00227D26" w:rsidP="00227D26">
      <w:pPr>
        <w:spacing w:line="276" w:lineRule="auto"/>
        <w:ind w:left="708" w:firstLine="708"/>
        <w:rPr>
          <w:b/>
          <w:sz w:val="28"/>
          <w:szCs w:val="28"/>
        </w:rPr>
      </w:pPr>
      <w:r w:rsidRPr="00CE697F">
        <w:rPr>
          <w:b/>
          <w:sz w:val="28"/>
          <w:szCs w:val="28"/>
        </w:rPr>
        <w:t>Пригадай</w:t>
      </w:r>
      <w:r>
        <w:rPr>
          <w:b/>
          <w:sz w:val="28"/>
          <w:szCs w:val="28"/>
        </w:rPr>
        <w:t>те</w:t>
      </w:r>
      <w:r w:rsidRPr="00CE697F">
        <w:rPr>
          <w:b/>
          <w:sz w:val="28"/>
          <w:szCs w:val="28"/>
        </w:rPr>
        <w:t>:</w:t>
      </w:r>
    </w:p>
    <w:p w:rsidR="00227D26" w:rsidRPr="00227D26" w:rsidRDefault="00227D26" w:rsidP="00227D26">
      <w:pPr>
        <w:ind w:left="284" w:firstLine="283"/>
        <w:jc w:val="both"/>
        <w:rPr>
          <w:b/>
          <w:sz w:val="28"/>
          <w:szCs w:val="28"/>
        </w:rPr>
      </w:pPr>
      <w:r w:rsidRPr="00227D26">
        <w:rPr>
          <w:noProof/>
          <w:sz w:val="28"/>
          <w:szCs w:val="28"/>
          <w:lang w:val="ru-RU" w:eastAsia="ru-RU"/>
        </w:rPr>
        <mc:AlternateContent>
          <mc:Choice Requires="wps">
            <w:drawing>
              <wp:anchor distT="0" distB="0" distL="114300" distR="114300" simplePos="0" relativeHeight="251763712" behindDoc="0" locked="0" layoutInCell="1" allowOverlap="1" wp14:anchorId="598BFD94" wp14:editId="6A8C0BE0">
                <wp:simplePos x="0" y="0"/>
                <wp:positionH relativeFrom="column">
                  <wp:posOffset>5400675</wp:posOffset>
                </wp:positionH>
                <wp:positionV relativeFrom="paragraph">
                  <wp:posOffset>596900</wp:posOffset>
                </wp:positionV>
                <wp:extent cx="800100" cy="502920"/>
                <wp:effectExtent l="38100" t="19050" r="95250" b="87630"/>
                <wp:wrapNone/>
                <wp:docPr id="113" name="Полили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457 0 0"/>
                            <a:gd name="G2" fmla="+- 21600 0 7199"/>
                            <a:gd name="G3" fmla="*/ 7199 1 2"/>
                            <a:gd name="G4" fmla="+- 21600 0 G3"/>
                            <a:gd name="G5" fmla="+- 7199 0 0"/>
                            <a:gd name="G6" fmla="+- 21600 0 7457"/>
                            <a:gd name="G7" fmla="*/ 7457 1 2"/>
                            <a:gd name="G8" fmla="+- 21600 0 G7"/>
                            <a:gd name="T0" fmla="*/ 10800 w 21600"/>
                            <a:gd name="T1" fmla="*/ 0 h 21600"/>
                            <a:gd name="T2" fmla="*/ 0 w 21600"/>
                            <a:gd name="T3" fmla="*/ 10800 h 21600"/>
                            <a:gd name="T4" fmla="*/ 3729 w 21600"/>
                            <a:gd name="T5" fmla="*/ 17871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457" y="14143"/>
                              </a:lnTo>
                              <a:lnTo>
                                <a:pt x="7457"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13" o:spid="_x0000_s1026" style="position:absolute;margin-left:425.25pt;margin-top:47pt;width:63pt;height:39.6pt;rotation:18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" path="m,l,21600,7457,14143r,-6944l14401,7199,21600,,,xe" fillcolor="silver">
                <v:stroke joinstyle="miter"/>
                <v:shadow on="t" offset="6pt,6pt"/>
                <v:path o:connecttype="custom" o:connectlocs="400050,0;0,251460;138128,416096;666750,83820" o:connectangles="270,180,90,0" textboxrect="0,0,14401,7199"/>
                <o:lock v:ext="edit" verticies="t"/>
              </v:shape>
            </w:pict>
          </mc:Fallback>
        </mc:AlternateContent>
      </w:r>
      <w:r w:rsidRPr="00227D26">
        <w:rPr>
          <w:iCs/>
          <w:sz w:val="28"/>
          <w:szCs w:val="28"/>
        </w:rPr>
        <w:t xml:space="preserve">Урок </w:t>
      </w:r>
      <w:r w:rsidRPr="00227D26">
        <w:rPr>
          <w:sz w:val="28"/>
          <w:szCs w:val="28"/>
        </w:rPr>
        <w:t xml:space="preserve">– </w:t>
      </w:r>
      <w:r w:rsidRPr="00227D26">
        <w:rPr>
          <w:iCs/>
          <w:sz w:val="28"/>
          <w:szCs w:val="28"/>
        </w:rPr>
        <w:t>основна ланка навчально-виховного процесу, де вчитель щоденно здійсюоє освіту, виховання </w:t>
      </w:r>
      <w:r w:rsidRPr="00227D26">
        <w:rPr>
          <w:sz w:val="28"/>
          <w:szCs w:val="28"/>
        </w:rPr>
        <w:t>і </w:t>
      </w:r>
      <w:r w:rsidRPr="00227D26">
        <w:rPr>
          <w:iCs/>
          <w:sz w:val="28"/>
          <w:szCs w:val="28"/>
        </w:rPr>
        <w:t>всебічний розвиток учнів ... </w:t>
      </w:r>
      <w:r w:rsidRPr="00227D26">
        <w:rPr>
          <w:sz w:val="28"/>
          <w:szCs w:val="28"/>
        </w:rPr>
        <w:t>Урок починається із взаємовизнання та взаєморозуміння, необхідних для співпраці вчителя й учнів</w:t>
      </w:r>
    </w:p>
    <w:p w:rsidR="00227D26" w:rsidRDefault="00227D26" w:rsidP="00227D26">
      <w:pPr>
        <w:jc w:val="both"/>
        <w:rPr>
          <w:b/>
          <w:sz w:val="28"/>
          <w:szCs w:val="28"/>
        </w:rPr>
      </w:pPr>
    </w:p>
    <w:p w:rsidR="00227D26" w:rsidRDefault="00227D26" w:rsidP="00227D26">
      <w:pPr>
        <w:jc w:val="both"/>
        <w:rPr>
          <w:b/>
          <w:sz w:val="28"/>
          <w:szCs w:val="28"/>
        </w:rPr>
      </w:pPr>
    </w:p>
    <w:p w:rsidR="00227D26" w:rsidRPr="00227D26" w:rsidRDefault="00227D26" w:rsidP="00227D26">
      <w:pPr>
        <w:jc w:val="both"/>
        <w:rPr>
          <w:b/>
          <w:sz w:val="28"/>
          <w:szCs w:val="28"/>
        </w:rPr>
      </w:pPr>
    </w:p>
    <w:p w:rsidR="00227D26" w:rsidRDefault="00227D26" w:rsidP="00D80D11">
      <w:pPr>
        <w:spacing w:line="276" w:lineRule="auto"/>
        <w:jc w:val="center"/>
        <w:rPr>
          <w:b/>
          <w:sz w:val="28"/>
          <w:szCs w:val="28"/>
        </w:rPr>
      </w:pPr>
    </w:p>
    <w:p w:rsidR="00D80D11" w:rsidRPr="00934337" w:rsidRDefault="00D80D11" w:rsidP="00D80D11">
      <w:pPr>
        <w:spacing w:line="276" w:lineRule="auto"/>
        <w:jc w:val="center"/>
        <w:rPr>
          <w:b/>
          <w:sz w:val="28"/>
          <w:szCs w:val="28"/>
        </w:rPr>
      </w:pPr>
      <w:r>
        <w:rPr>
          <w:b/>
          <w:sz w:val="28"/>
          <w:szCs w:val="28"/>
        </w:rPr>
        <w:t>О</w:t>
      </w:r>
      <w:r w:rsidRPr="00934337">
        <w:rPr>
          <w:b/>
          <w:sz w:val="28"/>
          <w:szCs w:val="28"/>
        </w:rPr>
        <w:t>знак</w:t>
      </w:r>
      <w:r>
        <w:rPr>
          <w:b/>
          <w:sz w:val="28"/>
          <w:szCs w:val="28"/>
        </w:rPr>
        <w:t>и</w:t>
      </w:r>
      <w:r w:rsidRPr="00934337">
        <w:rPr>
          <w:b/>
          <w:sz w:val="28"/>
          <w:szCs w:val="28"/>
        </w:rPr>
        <w:t xml:space="preserve"> сучасного уроку</w:t>
      </w:r>
    </w:p>
    <w:p w:rsidR="00D80D11" w:rsidRPr="00934337" w:rsidRDefault="00D80D11" w:rsidP="00D80D11">
      <w:pPr>
        <w:spacing w:line="276" w:lineRule="auto"/>
        <w:rPr>
          <w:sz w:val="28"/>
          <w:szCs w:val="28"/>
        </w:rPr>
      </w:pPr>
      <w:r w:rsidRPr="00934337">
        <w:rPr>
          <w:sz w:val="28"/>
          <w:szCs w:val="28"/>
        </w:rPr>
        <w:t xml:space="preserve">- Розвиток критичного мислення учнів. </w:t>
      </w:r>
    </w:p>
    <w:p w:rsidR="00D80D11" w:rsidRDefault="00D80D11" w:rsidP="00D80D11">
      <w:pPr>
        <w:spacing w:line="276" w:lineRule="auto"/>
        <w:rPr>
          <w:sz w:val="28"/>
          <w:szCs w:val="28"/>
        </w:rPr>
      </w:pPr>
      <w:r w:rsidRPr="00934337">
        <w:rPr>
          <w:sz w:val="28"/>
          <w:szCs w:val="28"/>
        </w:rPr>
        <w:t xml:space="preserve">- Розвиток </w:t>
      </w:r>
      <w:r>
        <w:rPr>
          <w:sz w:val="28"/>
          <w:szCs w:val="28"/>
        </w:rPr>
        <w:t>логічного</w:t>
      </w:r>
      <w:r w:rsidRPr="00934337">
        <w:rPr>
          <w:sz w:val="28"/>
          <w:szCs w:val="28"/>
        </w:rPr>
        <w:t xml:space="preserve"> мислення. </w:t>
      </w:r>
    </w:p>
    <w:p w:rsidR="00D80D11" w:rsidRPr="00934337" w:rsidRDefault="00D80D11" w:rsidP="00D80D11">
      <w:pPr>
        <w:spacing w:line="276" w:lineRule="auto"/>
        <w:rPr>
          <w:sz w:val="28"/>
          <w:szCs w:val="28"/>
        </w:rPr>
      </w:pPr>
      <w:r w:rsidRPr="00934337">
        <w:rPr>
          <w:sz w:val="28"/>
          <w:szCs w:val="28"/>
        </w:rPr>
        <w:t>-</w:t>
      </w:r>
      <w:r>
        <w:rPr>
          <w:sz w:val="28"/>
          <w:szCs w:val="28"/>
        </w:rPr>
        <w:t xml:space="preserve"> Розвиток творчог мислення.</w:t>
      </w:r>
    </w:p>
    <w:p w:rsidR="00D80D11" w:rsidRPr="00934337" w:rsidRDefault="00D80D11" w:rsidP="00D80D11">
      <w:pPr>
        <w:spacing w:line="276" w:lineRule="auto"/>
        <w:rPr>
          <w:sz w:val="28"/>
          <w:szCs w:val="28"/>
        </w:rPr>
      </w:pPr>
      <w:r w:rsidRPr="00934337">
        <w:rPr>
          <w:sz w:val="28"/>
          <w:szCs w:val="28"/>
        </w:rPr>
        <w:t xml:space="preserve">- Особистісно зорієнтоване навчання. </w:t>
      </w:r>
    </w:p>
    <w:p w:rsidR="00D80D11" w:rsidRDefault="00D80D11" w:rsidP="00D80D11">
      <w:pPr>
        <w:spacing w:line="276" w:lineRule="auto"/>
        <w:rPr>
          <w:sz w:val="28"/>
          <w:szCs w:val="28"/>
        </w:rPr>
      </w:pPr>
      <w:r w:rsidRPr="00934337">
        <w:rPr>
          <w:sz w:val="28"/>
          <w:szCs w:val="28"/>
        </w:rPr>
        <w:t xml:space="preserve">- Проблемне навчання. </w:t>
      </w:r>
    </w:p>
    <w:p w:rsidR="00D80D11" w:rsidRPr="00934337" w:rsidRDefault="00D80D11" w:rsidP="00D80D11">
      <w:pPr>
        <w:spacing w:line="276" w:lineRule="auto"/>
        <w:rPr>
          <w:sz w:val="28"/>
          <w:szCs w:val="28"/>
        </w:rPr>
      </w:pPr>
      <w:r w:rsidRPr="00934337">
        <w:rPr>
          <w:sz w:val="28"/>
          <w:szCs w:val="28"/>
        </w:rPr>
        <w:t xml:space="preserve">- Ігрові технології. </w:t>
      </w:r>
    </w:p>
    <w:p w:rsidR="00D80D11" w:rsidRPr="00934337" w:rsidRDefault="00D80D11" w:rsidP="00D80D11">
      <w:pPr>
        <w:spacing w:line="276" w:lineRule="auto"/>
        <w:rPr>
          <w:sz w:val="28"/>
          <w:szCs w:val="28"/>
        </w:rPr>
      </w:pPr>
      <w:r w:rsidRPr="00934337">
        <w:rPr>
          <w:sz w:val="28"/>
          <w:szCs w:val="28"/>
        </w:rPr>
        <w:t xml:space="preserve">- Інтерактивне навчання. </w:t>
      </w:r>
    </w:p>
    <w:p w:rsidR="00D80D11" w:rsidRPr="00934337" w:rsidRDefault="00D80D11" w:rsidP="00D80D11">
      <w:pPr>
        <w:spacing w:line="276" w:lineRule="auto"/>
        <w:rPr>
          <w:sz w:val="28"/>
          <w:szCs w:val="28"/>
        </w:rPr>
      </w:pPr>
      <w:r w:rsidRPr="00934337">
        <w:rPr>
          <w:sz w:val="28"/>
          <w:szCs w:val="28"/>
        </w:rPr>
        <w:t xml:space="preserve">- Інформаційні технології та мультимедійні засоби навчання. </w:t>
      </w:r>
    </w:p>
    <w:p w:rsidR="00D80D11" w:rsidRPr="00934337" w:rsidRDefault="00D80D11" w:rsidP="00D80D11">
      <w:pPr>
        <w:spacing w:line="276" w:lineRule="auto"/>
        <w:rPr>
          <w:sz w:val="28"/>
          <w:szCs w:val="28"/>
        </w:rPr>
      </w:pPr>
      <w:r w:rsidRPr="00934337">
        <w:rPr>
          <w:sz w:val="28"/>
          <w:szCs w:val="28"/>
        </w:rPr>
        <w:t>- Аналіз та інтерпретація художнього твору</w:t>
      </w:r>
      <w:r>
        <w:rPr>
          <w:sz w:val="28"/>
          <w:szCs w:val="28"/>
        </w:rPr>
        <w:t>.</w:t>
      </w:r>
    </w:p>
    <w:p w:rsidR="00D80D11" w:rsidRDefault="00D80D11" w:rsidP="003D1BC0">
      <w:pPr>
        <w:jc w:val="center"/>
        <w:rPr>
          <w:b/>
          <w:sz w:val="28"/>
          <w:szCs w:val="28"/>
        </w:rPr>
      </w:pPr>
    </w:p>
    <w:p w:rsidR="00D80D11" w:rsidRDefault="00D80D11" w:rsidP="003D1BC0">
      <w:pPr>
        <w:jc w:val="center"/>
        <w:rPr>
          <w:b/>
          <w:sz w:val="28"/>
          <w:szCs w:val="28"/>
        </w:rPr>
      </w:pPr>
    </w:p>
    <w:p w:rsidR="00D80D11" w:rsidRDefault="00D80D11" w:rsidP="003D1BC0">
      <w:pPr>
        <w:jc w:val="center"/>
        <w:rPr>
          <w:b/>
          <w:sz w:val="28"/>
          <w:szCs w:val="28"/>
        </w:rPr>
      </w:pPr>
    </w:p>
    <w:p w:rsidR="00FA6962" w:rsidRDefault="00FA6962" w:rsidP="00FA6962">
      <w:pPr>
        <w:spacing w:line="276" w:lineRule="auto"/>
        <w:jc w:val="center"/>
        <w:rPr>
          <w:b/>
          <w:sz w:val="28"/>
          <w:szCs w:val="28"/>
        </w:rPr>
      </w:pPr>
      <w:r>
        <w:rPr>
          <w:b/>
          <w:sz w:val="28"/>
          <w:szCs w:val="28"/>
        </w:rPr>
        <w:t>Загальні вимоги до уроку</w:t>
      </w:r>
    </w:p>
    <w:p w:rsidR="00FA6962" w:rsidRDefault="00FA6962" w:rsidP="00FA6962">
      <w:pPr>
        <w:numPr>
          <w:ilvl w:val="0"/>
          <w:numId w:val="2"/>
        </w:numPr>
        <w:spacing w:line="276" w:lineRule="auto"/>
        <w:jc w:val="both"/>
        <w:rPr>
          <w:sz w:val="28"/>
          <w:szCs w:val="28"/>
        </w:rPr>
      </w:pPr>
      <w:r w:rsidRPr="00A47F0F">
        <w:rPr>
          <w:sz w:val="28"/>
          <w:szCs w:val="28"/>
        </w:rPr>
        <w:t>В</w:t>
      </w:r>
      <w:r>
        <w:rPr>
          <w:sz w:val="28"/>
          <w:szCs w:val="28"/>
        </w:rPr>
        <w:t xml:space="preserve">ідповідність типо-видового вибору дидактичній меті уроку, віку школярів, виучуваному матеріалу (обсяг, складність, новизна). </w:t>
      </w:r>
    </w:p>
    <w:p w:rsidR="00FA6962" w:rsidRDefault="00FA6962" w:rsidP="00FA6962">
      <w:pPr>
        <w:numPr>
          <w:ilvl w:val="0"/>
          <w:numId w:val="2"/>
        </w:numPr>
        <w:spacing w:line="276" w:lineRule="auto"/>
        <w:jc w:val="both"/>
        <w:rPr>
          <w:sz w:val="28"/>
          <w:szCs w:val="28"/>
        </w:rPr>
      </w:pPr>
      <w:r>
        <w:rPr>
          <w:sz w:val="28"/>
          <w:szCs w:val="28"/>
        </w:rPr>
        <w:t>Місце уроку в системі, що відводиться на вивчення теми.</w:t>
      </w:r>
    </w:p>
    <w:p w:rsidR="00FA6962" w:rsidRDefault="00FA6962" w:rsidP="00FA6962">
      <w:pPr>
        <w:numPr>
          <w:ilvl w:val="0"/>
          <w:numId w:val="2"/>
        </w:numPr>
        <w:spacing w:line="276" w:lineRule="auto"/>
        <w:jc w:val="both"/>
        <w:rPr>
          <w:sz w:val="28"/>
          <w:szCs w:val="28"/>
        </w:rPr>
      </w:pPr>
      <w:r>
        <w:rPr>
          <w:sz w:val="28"/>
          <w:szCs w:val="28"/>
        </w:rPr>
        <w:t>Загальна структура уроку.</w:t>
      </w:r>
    </w:p>
    <w:p w:rsidR="00FA6962" w:rsidRDefault="00FA6962" w:rsidP="00FA6962">
      <w:pPr>
        <w:numPr>
          <w:ilvl w:val="0"/>
          <w:numId w:val="2"/>
        </w:numPr>
        <w:spacing w:line="276" w:lineRule="auto"/>
        <w:jc w:val="both"/>
        <w:rPr>
          <w:sz w:val="28"/>
          <w:szCs w:val="28"/>
        </w:rPr>
      </w:pPr>
      <w:r>
        <w:rPr>
          <w:sz w:val="28"/>
          <w:szCs w:val="28"/>
        </w:rPr>
        <w:t>Відповідність етапів уроку його типу і меті.</w:t>
      </w:r>
    </w:p>
    <w:p w:rsidR="00FA6962" w:rsidRDefault="00FA6962" w:rsidP="00FA6962">
      <w:pPr>
        <w:numPr>
          <w:ilvl w:val="0"/>
          <w:numId w:val="2"/>
        </w:numPr>
        <w:spacing w:line="276" w:lineRule="auto"/>
        <w:jc w:val="both"/>
        <w:rPr>
          <w:sz w:val="28"/>
          <w:szCs w:val="28"/>
        </w:rPr>
      </w:pPr>
      <w:r>
        <w:rPr>
          <w:sz w:val="28"/>
          <w:szCs w:val="28"/>
        </w:rPr>
        <w:t>Доцільність розподілу часу між етапами уроку.</w:t>
      </w:r>
    </w:p>
    <w:p w:rsidR="00FA6962" w:rsidRDefault="00FA6962" w:rsidP="00FA6962">
      <w:pPr>
        <w:numPr>
          <w:ilvl w:val="0"/>
          <w:numId w:val="2"/>
        </w:numPr>
        <w:spacing w:line="276" w:lineRule="auto"/>
        <w:jc w:val="both"/>
        <w:rPr>
          <w:sz w:val="28"/>
          <w:szCs w:val="28"/>
        </w:rPr>
      </w:pPr>
      <w:r>
        <w:rPr>
          <w:sz w:val="28"/>
          <w:szCs w:val="28"/>
        </w:rPr>
        <w:t>Динаміка кожного етапу уроку.</w:t>
      </w:r>
    </w:p>
    <w:p w:rsidR="00FA6962" w:rsidRPr="00A47F0F" w:rsidRDefault="00FA6962" w:rsidP="00FA6962">
      <w:pPr>
        <w:numPr>
          <w:ilvl w:val="0"/>
          <w:numId w:val="2"/>
        </w:numPr>
        <w:spacing w:line="276" w:lineRule="auto"/>
        <w:jc w:val="both"/>
        <w:rPr>
          <w:sz w:val="28"/>
          <w:szCs w:val="28"/>
        </w:rPr>
      </w:pPr>
      <w:r>
        <w:rPr>
          <w:sz w:val="28"/>
          <w:szCs w:val="28"/>
        </w:rPr>
        <w:t>Реалізація дидактико-виховної мети уроку.</w:t>
      </w:r>
    </w:p>
    <w:p w:rsidR="00FA6962" w:rsidRDefault="00FA6962" w:rsidP="00FA6962">
      <w:pPr>
        <w:jc w:val="right"/>
      </w:pPr>
    </w:p>
    <w:p w:rsidR="00FA6962" w:rsidRDefault="00FA6962" w:rsidP="00FA6962">
      <w:pPr>
        <w:jc w:val="right"/>
      </w:pPr>
    </w:p>
    <w:p w:rsidR="00FA6962" w:rsidRDefault="00FA6962" w:rsidP="00FA6962">
      <w:pPr>
        <w:jc w:val="right"/>
      </w:pPr>
    </w:p>
    <w:p w:rsidR="00D80D11" w:rsidRDefault="00D80D11" w:rsidP="00D80D11">
      <w:pPr>
        <w:spacing w:line="276" w:lineRule="auto"/>
        <w:jc w:val="center"/>
        <w:rPr>
          <w:b/>
          <w:sz w:val="28"/>
          <w:szCs w:val="28"/>
          <w:lang w:eastAsia="ru-RU"/>
        </w:rPr>
      </w:pPr>
      <w:r>
        <w:rPr>
          <w:b/>
          <w:sz w:val="28"/>
          <w:szCs w:val="28"/>
          <w:lang w:eastAsia="ru-RU"/>
        </w:rPr>
        <w:t>Підготовка дошки до уроку</w:t>
      </w:r>
    </w:p>
    <w:p w:rsidR="00D80D11" w:rsidRDefault="00D80D11" w:rsidP="00D80D11">
      <w:pPr>
        <w:numPr>
          <w:ilvl w:val="0"/>
          <w:numId w:val="13"/>
        </w:numPr>
        <w:spacing w:line="276" w:lineRule="auto"/>
        <w:jc w:val="both"/>
        <w:rPr>
          <w:sz w:val="28"/>
          <w:szCs w:val="28"/>
          <w:lang w:eastAsia="ru-RU"/>
        </w:rPr>
      </w:pPr>
      <w:r>
        <w:rPr>
          <w:sz w:val="28"/>
          <w:szCs w:val="28"/>
          <w:lang w:eastAsia="ru-RU"/>
        </w:rPr>
        <w:t>Запис теми.</w:t>
      </w:r>
    </w:p>
    <w:p w:rsidR="00D80D11" w:rsidRDefault="00D80D11" w:rsidP="00D80D11">
      <w:pPr>
        <w:numPr>
          <w:ilvl w:val="0"/>
          <w:numId w:val="13"/>
        </w:numPr>
        <w:spacing w:line="276" w:lineRule="auto"/>
        <w:jc w:val="both"/>
        <w:rPr>
          <w:sz w:val="28"/>
          <w:szCs w:val="28"/>
          <w:lang w:eastAsia="ru-RU"/>
        </w:rPr>
      </w:pPr>
      <w:r>
        <w:rPr>
          <w:sz w:val="28"/>
          <w:szCs w:val="28"/>
          <w:lang w:eastAsia="ru-RU"/>
        </w:rPr>
        <w:lastRenderedPageBreak/>
        <w:t>Наявність епіграфу.</w:t>
      </w:r>
    </w:p>
    <w:p w:rsidR="00D80D11" w:rsidRDefault="00D80D11" w:rsidP="00D80D11">
      <w:pPr>
        <w:numPr>
          <w:ilvl w:val="0"/>
          <w:numId w:val="13"/>
        </w:numPr>
        <w:spacing w:line="276" w:lineRule="auto"/>
        <w:jc w:val="both"/>
        <w:rPr>
          <w:sz w:val="28"/>
          <w:szCs w:val="28"/>
          <w:lang w:eastAsia="ru-RU"/>
        </w:rPr>
      </w:pPr>
      <w:r>
        <w:rPr>
          <w:sz w:val="28"/>
          <w:szCs w:val="28"/>
          <w:lang w:eastAsia="ru-RU"/>
        </w:rPr>
        <w:t>Портрет письменника.</w:t>
      </w:r>
    </w:p>
    <w:p w:rsidR="00D80D11" w:rsidRDefault="00D80D11" w:rsidP="00D80D11">
      <w:pPr>
        <w:numPr>
          <w:ilvl w:val="0"/>
          <w:numId w:val="13"/>
        </w:numPr>
        <w:spacing w:line="276" w:lineRule="auto"/>
        <w:jc w:val="both"/>
        <w:rPr>
          <w:sz w:val="28"/>
          <w:szCs w:val="28"/>
          <w:lang w:eastAsia="ru-RU"/>
        </w:rPr>
      </w:pPr>
      <w:r>
        <w:rPr>
          <w:sz w:val="28"/>
          <w:szCs w:val="28"/>
          <w:lang w:eastAsia="ru-RU"/>
        </w:rPr>
        <w:t>Ілюстрації до теми.</w:t>
      </w:r>
    </w:p>
    <w:p w:rsidR="00D80D11" w:rsidRDefault="00D80D11" w:rsidP="00D80D11">
      <w:pPr>
        <w:numPr>
          <w:ilvl w:val="0"/>
          <w:numId w:val="13"/>
        </w:numPr>
        <w:spacing w:line="276" w:lineRule="auto"/>
        <w:jc w:val="both"/>
        <w:rPr>
          <w:sz w:val="28"/>
          <w:szCs w:val="28"/>
          <w:lang w:eastAsia="ru-RU"/>
        </w:rPr>
      </w:pPr>
      <w:r>
        <w:rPr>
          <w:sz w:val="28"/>
          <w:szCs w:val="28"/>
          <w:lang w:eastAsia="ru-RU"/>
        </w:rPr>
        <w:t>Висловлювання сучасників про письменника, творчість якого вивчається.</w:t>
      </w:r>
    </w:p>
    <w:p w:rsidR="00D80D11" w:rsidRDefault="00D80D11" w:rsidP="00D80D11">
      <w:pPr>
        <w:numPr>
          <w:ilvl w:val="0"/>
          <w:numId w:val="13"/>
        </w:numPr>
        <w:spacing w:line="276" w:lineRule="auto"/>
        <w:jc w:val="both"/>
        <w:rPr>
          <w:sz w:val="28"/>
          <w:szCs w:val="28"/>
          <w:lang w:eastAsia="ru-RU"/>
        </w:rPr>
      </w:pPr>
      <w:r>
        <w:rPr>
          <w:sz w:val="28"/>
          <w:szCs w:val="28"/>
          <w:lang w:eastAsia="ru-RU"/>
        </w:rPr>
        <w:t>План викладу теми.</w:t>
      </w:r>
    </w:p>
    <w:p w:rsidR="00D80D11" w:rsidRDefault="00D80D11" w:rsidP="00D80D11">
      <w:pPr>
        <w:numPr>
          <w:ilvl w:val="0"/>
          <w:numId w:val="13"/>
        </w:numPr>
        <w:spacing w:line="276" w:lineRule="auto"/>
        <w:jc w:val="both"/>
        <w:rPr>
          <w:sz w:val="28"/>
          <w:szCs w:val="28"/>
          <w:lang w:eastAsia="ru-RU"/>
        </w:rPr>
      </w:pPr>
      <w:r>
        <w:rPr>
          <w:sz w:val="28"/>
          <w:szCs w:val="28"/>
          <w:lang w:eastAsia="ru-RU"/>
        </w:rPr>
        <w:t>Опорні схеми до теми.</w:t>
      </w:r>
    </w:p>
    <w:p w:rsidR="00D80D11" w:rsidRDefault="00D80D11" w:rsidP="00D80D11">
      <w:pPr>
        <w:numPr>
          <w:ilvl w:val="0"/>
          <w:numId w:val="13"/>
        </w:numPr>
        <w:spacing w:line="276" w:lineRule="auto"/>
        <w:jc w:val="both"/>
        <w:rPr>
          <w:sz w:val="28"/>
          <w:szCs w:val="28"/>
          <w:lang w:eastAsia="ru-RU"/>
        </w:rPr>
      </w:pPr>
      <w:r>
        <w:rPr>
          <w:sz w:val="28"/>
          <w:szCs w:val="28"/>
          <w:lang w:eastAsia="ru-RU"/>
        </w:rPr>
        <w:t>Нова лексика уроку.</w:t>
      </w:r>
    </w:p>
    <w:p w:rsidR="00D80D11" w:rsidRDefault="00D80D11" w:rsidP="00D80D11">
      <w:pPr>
        <w:numPr>
          <w:ilvl w:val="0"/>
          <w:numId w:val="13"/>
        </w:numPr>
        <w:spacing w:line="276" w:lineRule="auto"/>
        <w:jc w:val="both"/>
        <w:rPr>
          <w:sz w:val="28"/>
          <w:szCs w:val="28"/>
          <w:lang w:eastAsia="ru-RU"/>
        </w:rPr>
      </w:pPr>
      <w:r>
        <w:rPr>
          <w:sz w:val="28"/>
          <w:szCs w:val="28"/>
          <w:lang w:eastAsia="ru-RU"/>
        </w:rPr>
        <w:t>Домашнє завдання на наступний урок.</w:t>
      </w:r>
    </w:p>
    <w:p w:rsidR="00D80D11" w:rsidRDefault="00D80D11" w:rsidP="00D80D11">
      <w:pPr>
        <w:spacing w:line="276" w:lineRule="auto"/>
        <w:jc w:val="both"/>
        <w:rPr>
          <w:sz w:val="28"/>
          <w:szCs w:val="28"/>
          <w:lang w:eastAsia="ru-RU"/>
        </w:rPr>
      </w:pPr>
    </w:p>
    <w:p w:rsidR="00D80D11" w:rsidRDefault="00D80D11" w:rsidP="00D80D11">
      <w:pPr>
        <w:spacing w:line="276" w:lineRule="auto"/>
        <w:jc w:val="both"/>
        <w:rPr>
          <w:sz w:val="28"/>
          <w:szCs w:val="28"/>
          <w:lang w:eastAsia="ru-RU"/>
        </w:rPr>
      </w:pPr>
    </w:p>
    <w:p w:rsidR="00D80D11" w:rsidRDefault="00D80D11" w:rsidP="00D80D11">
      <w:pPr>
        <w:spacing w:line="276" w:lineRule="auto"/>
        <w:jc w:val="both"/>
        <w:rPr>
          <w:sz w:val="28"/>
          <w:szCs w:val="28"/>
          <w:lang w:eastAsia="ru-RU"/>
        </w:rPr>
      </w:pPr>
    </w:p>
    <w:p w:rsidR="00D80D11" w:rsidRDefault="00D80D11" w:rsidP="00D80D11">
      <w:pPr>
        <w:spacing w:line="276" w:lineRule="auto"/>
        <w:jc w:val="both"/>
        <w:rPr>
          <w:sz w:val="28"/>
          <w:szCs w:val="28"/>
          <w:lang w:eastAsia="ru-RU"/>
        </w:rPr>
      </w:pPr>
    </w:p>
    <w:p w:rsidR="00FA6962" w:rsidRDefault="00FA6962" w:rsidP="00FA6962">
      <w:pPr>
        <w:jc w:val="center"/>
        <w:rPr>
          <w:b/>
          <w:sz w:val="28"/>
          <w:szCs w:val="28"/>
          <w:lang w:val="ru-RU"/>
        </w:rPr>
      </w:pPr>
      <w:r>
        <w:rPr>
          <w:b/>
          <w:sz w:val="28"/>
          <w:szCs w:val="28"/>
        </w:rPr>
        <w:t>Планування навчального процесу</w:t>
      </w:r>
    </w:p>
    <w:p w:rsidR="00FA6962" w:rsidRPr="0058518C" w:rsidRDefault="00FA6962" w:rsidP="00FA6962">
      <w:pPr>
        <w:jc w:val="center"/>
        <w:rPr>
          <w:b/>
          <w:sz w:val="28"/>
          <w:szCs w:val="28"/>
          <w:lang w:val="ru-RU"/>
        </w:rPr>
      </w:pPr>
    </w:p>
    <w:p w:rsidR="00FA6962" w:rsidRDefault="00FA6962" w:rsidP="00FA6962">
      <w:pPr>
        <w:jc w:val="center"/>
        <w:rPr>
          <w:b/>
          <w:sz w:val="28"/>
          <w:szCs w:val="28"/>
        </w:rPr>
      </w:pPr>
      <w:r>
        <w:rPr>
          <w:b/>
          <w:noProof/>
          <w:sz w:val="28"/>
          <w:szCs w:val="28"/>
          <w:lang w:val="ru-RU" w:eastAsia="ru-RU"/>
        </w:rPr>
        <mc:AlternateContent>
          <mc:Choice Requires="wps">
            <w:drawing>
              <wp:anchor distT="0" distB="0" distL="114300" distR="114300" simplePos="0" relativeHeight="251737088" behindDoc="0" locked="0" layoutInCell="1" allowOverlap="1" wp14:anchorId="4566E1BE" wp14:editId="16EF0BAB">
                <wp:simplePos x="0" y="0"/>
                <wp:positionH relativeFrom="column">
                  <wp:posOffset>2400300</wp:posOffset>
                </wp:positionH>
                <wp:positionV relativeFrom="paragraph">
                  <wp:posOffset>99060</wp:posOffset>
                </wp:positionV>
                <wp:extent cx="1943100" cy="342900"/>
                <wp:effectExtent l="13970" t="10795" r="5080" b="8255"/>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361105" w:rsidRPr="00A0742B" w:rsidRDefault="00361105" w:rsidP="00FA6962">
                            <w:pPr>
                              <w:jc w:val="both"/>
                              <w:rPr>
                                <w:sz w:val="28"/>
                                <w:szCs w:val="28"/>
                              </w:rPr>
                            </w:pPr>
                            <w:r>
                              <w:rPr>
                                <w:sz w:val="28"/>
                                <w:szCs w:val="28"/>
                              </w:rPr>
                              <w:t>Базові програми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59" type="#_x0000_t202" style="position:absolute;left:0;text-align:left;margin-left:189pt;margin-top:7.8pt;width:153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">
                <v:textbox>
                  <w:txbxContent>
                    <w:p w:rsidR="00361105" w:rsidRPr="00A0742B" w:rsidRDefault="00361105" w:rsidP="00FA6962">
                      <w:pPr>
                        <w:jc w:val="both"/>
                        <w:rPr>
                          <w:sz w:val="28"/>
                          <w:szCs w:val="28"/>
                        </w:rPr>
                      </w:pPr>
                      <w:r>
                        <w:rPr>
                          <w:sz w:val="28"/>
                          <w:szCs w:val="28"/>
                        </w:rPr>
                        <w:t>Базові програми</w:t>
                      </w:r>
                    </w:p>
                  </w:txbxContent>
                </v:textbox>
              </v:shape>
            </w:pict>
          </mc:Fallback>
        </mc:AlternateContent>
      </w:r>
    </w:p>
    <w:p w:rsidR="00FA6962" w:rsidRDefault="00FA6962" w:rsidP="00FA6962">
      <w:pPr>
        <w:jc w:val="center"/>
        <w:rPr>
          <w:b/>
          <w:sz w:val="28"/>
          <w:szCs w:val="28"/>
        </w:rPr>
      </w:pPr>
    </w:p>
    <w:p w:rsidR="00FA6962" w:rsidRDefault="00FA6962" w:rsidP="00FA6962">
      <w:pPr>
        <w:jc w:val="center"/>
        <w:rPr>
          <w:b/>
          <w:sz w:val="28"/>
          <w:szCs w:val="28"/>
        </w:rPr>
      </w:pPr>
      <w:r>
        <w:rPr>
          <w:b/>
          <w:noProof/>
          <w:sz w:val="28"/>
          <w:szCs w:val="28"/>
          <w:lang w:val="ru-RU" w:eastAsia="ru-RU"/>
        </w:rPr>
        <mc:AlternateContent>
          <mc:Choice Requires="wps">
            <w:drawing>
              <wp:anchor distT="0" distB="0" distL="114300" distR="114300" simplePos="0" relativeHeight="251743232" behindDoc="0" locked="0" layoutInCell="1" allowOverlap="1" wp14:anchorId="6B9F6A32" wp14:editId="5DBA0084">
                <wp:simplePos x="0" y="0"/>
                <wp:positionH relativeFrom="column">
                  <wp:posOffset>3314700</wp:posOffset>
                </wp:positionH>
                <wp:positionV relativeFrom="paragraph">
                  <wp:posOffset>33020</wp:posOffset>
                </wp:positionV>
                <wp:extent cx="0" cy="342900"/>
                <wp:effectExtent l="61595" t="10795" r="52705" b="1778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6pt" to="261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">
                <v:stroke endarrow="block"/>
              </v:line>
            </w:pict>
          </mc:Fallback>
        </mc:AlternateContent>
      </w:r>
    </w:p>
    <w:p w:rsidR="00FA6962" w:rsidRDefault="00FA6962" w:rsidP="00FA6962">
      <w:pPr>
        <w:jc w:val="center"/>
        <w:rPr>
          <w:b/>
          <w:sz w:val="28"/>
          <w:szCs w:val="28"/>
        </w:rPr>
      </w:pPr>
      <w:r>
        <w:rPr>
          <w:b/>
          <w:noProof/>
          <w:sz w:val="28"/>
          <w:szCs w:val="28"/>
          <w:lang w:val="ru-RU" w:eastAsia="ru-RU"/>
        </w:rPr>
        <mc:AlternateContent>
          <mc:Choice Requires="wps">
            <w:drawing>
              <wp:anchor distT="0" distB="0" distL="114300" distR="114300" simplePos="0" relativeHeight="251742208" behindDoc="0" locked="0" layoutInCell="1" allowOverlap="1" wp14:anchorId="43B2A7A3" wp14:editId="37D5F055">
                <wp:simplePos x="0" y="0"/>
                <wp:positionH relativeFrom="column">
                  <wp:posOffset>2400300</wp:posOffset>
                </wp:positionH>
                <wp:positionV relativeFrom="paragraph">
                  <wp:posOffset>171450</wp:posOffset>
                </wp:positionV>
                <wp:extent cx="1943100" cy="342900"/>
                <wp:effectExtent l="13970" t="10795" r="5080" b="8255"/>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361105" w:rsidRPr="00A0742B" w:rsidRDefault="00361105" w:rsidP="00FA6962">
                            <w:pPr>
                              <w:rPr>
                                <w:sz w:val="28"/>
                                <w:szCs w:val="28"/>
                              </w:rPr>
                            </w:pPr>
                            <w:r w:rsidRPr="00A0742B">
                              <w:rPr>
                                <w:sz w:val="28"/>
                                <w:szCs w:val="28"/>
                              </w:rPr>
                              <w:t>Типові програми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060" type="#_x0000_t202" style="position:absolute;left:0;text-align:left;margin-left:189pt;margin-top:13.5pt;width:153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">
                <v:textbox>
                  <w:txbxContent>
                    <w:p w:rsidR="00361105" w:rsidRPr="00A0742B" w:rsidRDefault="00361105" w:rsidP="00FA6962">
                      <w:pPr>
                        <w:rPr>
                          <w:sz w:val="28"/>
                          <w:szCs w:val="28"/>
                        </w:rPr>
                      </w:pPr>
                      <w:r w:rsidRPr="00A0742B">
                        <w:rPr>
                          <w:sz w:val="28"/>
                          <w:szCs w:val="28"/>
                        </w:rPr>
                        <w:t>Типові програми</w:t>
                      </w:r>
                    </w:p>
                  </w:txbxContent>
                </v:textbox>
              </v:shape>
            </w:pict>
          </mc:Fallback>
        </mc:AlternateContent>
      </w:r>
    </w:p>
    <w:p w:rsidR="00FA6962" w:rsidRDefault="00FA6962" w:rsidP="00FA6962">
      <w:pPr>
        <w:jc w:val="center"/>
        <w:rPr>
          <w:b/>
          <w:sz w:val="28"/>
          <w:szCs w:val="28"/>
        </w:rPr>
      </w:pPr>
    </w:p>
    <w:p w:rsidR="00FA6962" w:rsidRDefault="00FA6962" w:rsidP="00FA6962">
      <w:pPr>
        <w:jc w:val="center"/>
        <w:rPr>
          <w:b/>
          <w:sz w:val="28"/>
          <w:szCs w:val="28"/>
        </w:rPr>
      </w:pPr>
      <w:r>
        <w:rPr>
          <w:b/>
          <w:noProof/>
          <w:sz w:val="28"/>
          <w:szCs w:val="28"/>
          <w:lang w:val="ru-RU" w:eastAsia="ru-RU"/>
        </w:rPr>
        <mc:AlternateContent>
          <mc:Choice Requires="wps">
            <w:drawing>
              <wp:anchor distT="0" distB="0" distL="114300" distR="114300" simplePos="0" relativeHeight="251744256" behindDoc="0" locked="0" layoutInCell="1" allowOverlap="1" wp14:anchorId="2571B7BC" wp14:editId="16A26C62">
                <wp:simplePos x="0" y="0"/>
                <wp:positionH relativeFrom="column">
                  <wp:posOffset>3314700</wp:posOffset>
                </wp:positionH>
                <wp:positionV relativeFrom="paragraph">
                  <wp:posOffset>105410</wp:posOffset>
                </wp:positionV>
                <wp:extent cx="0" cy="342900"/>
                <wp:effectExtent l="61595" t="10795" r="52705" b="1778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3pt" to="261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jl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">
                <v:stroke endarrow="block"/>
              </v:line>
            </w:pict>
          </mc:Fallback>
        </mc:AlternateContent>
      </w:r>
    </w:p>
    <w:p w:rsidR="00FA6962" w:rsidRDefault="00FA6962" w:rsidP="00FA6962">
      <w:pPr>
        <w:jc w:val="center"/>
        <w:rPr>
          <w:b/>
          <w:sz w:val="28"/>
          <w:szCs w:val="28"/>
        </w:rPr>
      </w:pPr>
    </w:p>
    <w:p w:rsidR="00FA6962" w:rsidRDefault="00FA6962" w:rsidP="00FA6962">
      <w:pPr>
        <w:jc w:val="center"/>
        <w:rPr>
          <w:b/>
          <w:sz w:val="28"/>
          <w:szCs w:val="28"/>
        </w:rPr>
      </w:pPr>
      <w:r>
        <w:rPr>
          <w:b/>
          <w:noProof/>
          <w:sz w:val="28"/>
          <w:szCs w:val="28"/>
          <w:lang w:val="ru-RU" w:eastAsia="ru-RU"/>
        </w:rPr>
        <mc:AlternateContent>
          <mc:Choice Requires="wps">
            <w:drawing>
              <wp:anchor distT="0" distB="0" distL="114300" distR="114300" simplePos="0" relativeHeight="251739136" behindDoc="0" locked="0" layoutInCell="1" allowOverlap="1" wp14:anchorId="7024B135" wp14:editId="4AAF34A4">
                <wp:simplePos x="0" y="0"/>
                <wp:positionH relativeFrom="column">
                  <wp:posOffset>2400300</wp:posOffset>
                </wp:positionH>
                <wp:positionV relativeFrom="paragraph">
                  <wp:posOffset>39370</wp:posOffset>
                </wp:positionV>
                <wp:extent cx="1943100" cy="342900"/>
                <wp:effectExtent l="13970" t="10795" r="5080" b="825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361105" w:rsidRPr="00A0742B" w:rsidRDefault="00361105" w:rsidP="00FA6962">
                            <w:pPr>
                              <w:jc w:val="both"/>
                              <w:rPr>
                                <w:sz w:val="28"/>
                                <w:szCs w:val="28"/>
                              </w:rPr>
                            </w:pPr>
                            <w:r w:rsidRPr="00A0742B">
                              <w:rPr>
                                <w:sz w:val="28"/>
                                <w:szCs w:val="28"/>
                              </w:rPr>
                              <w:t>Робочі програми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61" type="#_x0000_t202" style="position:absolute;left:0;text-align:left;margin-left:189pt;margin-top:3.1pt;width:153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">
                <v:textbox>
                  <w:txbxContent>
                    <w:p w:rsidR="00361105" w:rsidRPr="00A0742B" w:rsidRDefault="00361105" w:rsidP="00FA6962">
                      <w:pPr>
                        <w:jc w:val="both"/>
                        <w:rPr>
                          <w:sz w:val="28"/>
                          <w:szCs w:val="28"/>
                        </w:rPr>
                      </w:pPr>
                      <w:r w:rsidRPr="00A0742B">
                        <w:rPr>
                          <w:sz w:val="28"/>
                          <w:szCs w:val="28"/>
                        </w:rPr>
                        <w:t>Робочі програми</w:t>
                      </w:r>
                    </w:p>
                  </w:txbxContent>
                </v:textbox>
              </v:shape>
            </w:pict>
          </mc:Fallback>
        </mc:AlternateContent>
      </w:r>
    </w:p>
    <w:p w:rsidR="00FA6962" w:rsidRDefault="00FA6962" w:rsidP="00FA6962">
      <w:pPr>
        <w:jc w:val="center"/>
        <w:rPr>
          <w:b/>
          <w:sz w:val="28"/>
          <w:szCs w:val="28"/>
        </w:rPr>
      </w:pPr>
      <w:r>
        <w:rPr>
          <w:b/>
          <w:noProof/>
          <w:sz w:val="28"/>
          <w:szCs w:val="28"/>
          <w:lang w:val="ru-RU" w:eastAsia="ru-RU"/>
        </w:rPr>
        <mc:AlternateContent>
          <mc:Choice Requires="wps">
            <w:drawing>
              <wp:anchor distT="0" distB="0" distL="114300" distR="114300" simplePos="0" relativeHeight="251745280" behindDoc="0" locked="0" layoutInCell="1" allowOverlap="1" wp14:anchorId="3E83511E" wp14:editId="4ECBC80F">
                <wp:simplePos x="0" y="0"/>
                <wp:positionH relativeFrom="column">
                  <wp:posOffset>3314700</wp:posOffset>
                </wp:positionH>
                <wp:positionV relativeFrom="paragraph">
                  <wp:posOffset>177800</wp:posOffset>
                </wp:positionV>
                <wp:extent cx="0" cy="342900"/>
                <wp:effectExtent l="61595" t="10795" r="52705" b="1778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4pt" to="26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">
                <v:stroke endarrow="block"/>
              </v:line>
            </w:pict>
          </mc:Fallback>
        </mc:AlternateContent>
      </w:r>
    </w:p>
    <w:p w:rsidR="00FA6962" w:rsidRDefault="00FA6962" w:rsidP="00FA6962">
      <w:pPr>
        <w:jc w:val="center"/>
        <w:rPr>
          <w:b/>
          <w:sz w:val="28"/>
          <w:szCs w:val="28"/>
        </w:rPr>
      </w:pPr>
    </w:p>
    <w:p w:rsidR="00FA6962" w:rsidRDefault="00FA6962" w:rsidP="00FA6962">
      <w:pPr>
        <w:jc w:val="center"/>
        <w:rPr>
          <w:b/>
          <w:sz w:val="28"/>
          <w:szCs w:val="28"/>
        </w:rPr>
      </w:pPr>
      <w:r>
        <w:rPr>
          <w:b/>
          <w:noProof/>
          <w:sz w:val="28"/>
          <w:szCs w:val="28"/>
          <w:lang w:val="ru-RU" w:eastAsia="ru-RU"/>
        </w:rPr>
        <mc:AlternateContent>
          <mc:Choice Requires="wps">
            <w:drawing>
              <wp:anchor distT="0" distB="0" distL="114300" distR="114300" simplePos="0" relativeHeight="251740160" behindDoc="0" locked="0" layoutInCell="1" allowOverlap="1" wp14:anchorId="7AC6D152" wp14:editId="385929E1">
                <wp:simplePos x="0" y="0"/>
                <wp:positionH relativeFrom="column">
                  <wp:posOffset>2400300</wp:posOffset>
                </wp:positionH>
                <wp:positionV relativeFrom="paragraph">
                  <wp:posOffset>111760</wp:posOffset>
                </wp:positionV>
                <wp:extent cx="1943100" cy="342900"/>
                <wp:effectExtent l="13970" t="10795" r="5080" b="8255"/>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rsidR="00361105" w:rsidRPr="00E53367" w:rsidRDefault="00361105" w:rsidP="00FA6962">
                            <w:pPr>
                              <w:rPr>
                                <w:sz w:val="28"/>
                                <w:szCs w:val="28"/>
                              </w:rPr>
                            </w:pPr>
                            <w:r w:rsidRPr="00E53367">
                              <w:rPr>
                                <w:sz w:val="28"/>
                                <w:szCs w:val="28"/>
                              </w:rPr>
                              <w:t>Тематичне планування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62" type="#_x0000_t202" style="position:absolute;left:0;text-align:left;margin-left:189pt;margin-top:8.8pt;width:153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">
                <v:textbox>
                  <w:txbxContent>
                    <w:p w:rsidR="00361105" w:rsidRPr="00E53367" w:rsidRDefault="00361105" w:rsidP="00FA6962">
                      <w:pPr>
                        <w:rPr>
                          <w:sz w:val="28"/>
                          <w:szCs w:val="28"/>
                        </w:rPr>
                      </w:pPr>
                      <w:r w:rsidRPr="00E53367">
                        <w:rPr>
                          <w:sz w:val="28"/>
                          <w:szCs w:val="28"/>
                        </w:rPr>
                        <w:t>Тематичне планування</w:t>
                      </w:r>
                    </w:p>
                  </w:txbxContent>
                </v:textbox>
              </v:shape>
            </w:pict>
          </mc:Fallback>
        </mc:AlternateContent>
      </w:r>
    </w:p>
    <w:p w:rsidR="00FA6962" w:rsidRDefault="00FA6962" w:rsidP="00FA6962">
      <w:pPr>
        <w:jc w:val="center"/>
        <w:rPr>
          <w:b/>
          <w:sz w:val="28"/>
          <w:szCs w:val="28"/>
        </w:rPr>
      </w:pPr>
    </w:p>
    <w:p w:rsidR="00FA6962" w:rsidRDefault="00FA6962" w:rsidP="00FA6962">
      <w:pPr>
        <w:jc w:val="center"/>
        <w:rPr>
          <w:b/>
          <w:sz w:val="28"/>
          <w:szCs w:val="28"/>
        </w:rPr>
      </w:pPr>
      <w:r>
        <w:rPr>
          <w:b/>
          <w:noProof/>
          <w:sz w:val="28"/>
          <w:szCs w:val="28"/>
          <w:lang w:val="ru-RU" w:eastAsia="ru-RU"/>
        </w:rPr>
        <mc:AlternateContent>
          <mc:Choice Requires="wps">
            <w:drawing>
              <wp:anchor distT="0" distB="0" distL="114300" distR="114300" simplePos="0" relativeHeight="251746304" behindDoc="0" locked="0" layoutInCell="1" allowOverlap="1" wp14:anchorId="4FA87694" wp14:editId="0CD9DD71">
                <wp:simplePos x="0" y="0"/>
                <wp:positionH relativeFrom="column">
                  <wp:posOffset>3314700</wp:posOffset>
                </wp:positionH>
                <wp:positionV relativeFrom="paragraph">
                  <wp:posOffset>45720</wp:posOffset>
                </wp:positionV>
                <wp:extent cx="0" cy="342900"/>
                <wp:effectExtent l="61595" t="10795" r="52705" b="1778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6pt" to="26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0W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">
                <v:stroke endarrow="block"/>
              </v:line>
            </w:pict>
          </mc:Fallback>
        </mc:AlternateContent>
      </w:r>
    </w:p>
    <w:p w:rsidR="00FA6962" w:rsidRDefault="00FA6962" w:rsidP="00FA6962">
      <w:pPr>
        <w:jc w:val="center"/>
        <w:rPr>
          <w:b/>
          <w:sz w:val="28"/>
          <w:szCs w:val="28"/>
        </w:rPr>
      </w:pPr>
      <w:r>
        <w:rPr>
          <w:b/>
          <w:noProof/>
          <w:sz w:val="28"/>
          <w:szCs w:val="28"/>
          <w:lang w:val="ru-RU" w:eastAsia="ru-RU"/>
        </w:rPr>
        <mc:AlternateContent>
          <mc:Choice Requires="wps">
            <w:drawing>
              <wp:anchor distT="0" distB="0" distL="114300" distR="114300" simplePos="0" relativeHeight="251741184" behindDoc="0" locked="0" layoutInCell="1" allowOverlap="1" wp14:anchorId="1D10EB14" wp14:editId="2D172C7E">
                <wp:simplePos x="0" y="0"/>
                <wp:positionH relativeFrom="column">
                  <wp:posOffset>2400300</wp:posOffset>
                </wp:positionH>
                <wp:positionV relativeFrom="paragraph">
                  <wp:posOffset>184150</wp:posOffset>
                </wp:positionV>
                <wp:extent cx="1943100" cy="571500"/>
                <wp:effectExtent l="13970" t="10795" r="5080" b="8255"/>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361105" w:rsidRPr="00E53367" w:rsidRDefault="00361105" w:rsidP="00FA6962">
                            <w:pPr>
                              <w:jc w:val="both"/>
                              <w:rPr>
                                <w:sz w:val="28"/>
                                <w:szCs w:val="28"/>
                              </w:rPr>
                            </w:pPr>
                            <w:r w:rsidRPr="00E53367">
                              <w:rPr>
                                <w:sz w:val="28"/>
                                <w:szCs w:val="28"/>
                              </w:rPr>
                              <w:t>Планування конкретного уроку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63" type="#_x0000_t202" style="position:absolute;left:0;text-align:left;margin-left:189pt;margin-top:14.5pt;width:153pt;height: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">
                <v:textbox>
                  <w:txbxContent>
                    <w:p w:rsidR="00361105" w:rsidRPr="00E53367" w:rsidRDefault="00361105" w:rsidP="00FA6962">
                      <w:pPr>
                        <w:jc w:val="both"/>
                        <w:rPr>
                          <w:sz w:val="28"/>
                          <w:szCs w:val="28"/>
                        </w:rPr>
                      </w:pPr>
                      <w:r w:rsidRPr="00E53367">
                        <w:rPr>
                          <w:sz w:val="28"/>
                          <w:szCs w:val="28"/>
                        </w:rPr>
                        <w:t>Планування конкретного уроку</w:t>
                      </w:r>
                    </w:p>
                  </w:txbxContent>
                </v:textbox>
              </v:shape>
            </w:pict>
          </mc:Fallback>
        </mc:AlternateContent>
      </w:r>
    </w:p>
    <w:p w:rsidR="00FA6962" w:rsidRDefault="00FA6962" w:rsidP="00FA6962">
      <w:pPr>
        <w:jc w:val="center"/>
        <w:rPr>
          <w:b/>
          <w:sz w:val="28"/>
          <w:szCs w:val="28"/>
        </w:rPr>
      </w:pPr>
    </w:p>
    <w:p w:rsidR="00FA6962" w:rsidRDefault="00FA6962" w:rsidP="00FA6962">
      <w:pPr>
        <w:jc w:val="center"/>
        <w:rPr>
          <w:b/>
          <w:sz w:val="28"/>
          <w:szCs w:val="28"/>
        </w:rPr>
      </w:pPr>
    </w:p>
    <w:p w:rsidR="00FA6962" w:rsidRDefault="00FA6962" w:rsidP="00FA6962">
      <w:pPr>
        <w:jc w:val="center"/>
        <w:rPr>
          <w:b/>
          <w:sz w:val="28"/>
          <w:szCs w:val="28"/>
        </w:rPr>
      </w:pPr>
      <w:r>
        <w:rPr>
          <w:b/>
          <w:noProof/>
          <w:sz w:val="28"/>
          <w:szCs w:val="28"/>
          <w:lang w:val="ru-RU" w:eastAsia="ru-RU"/>
        </w:rPr>
        <mc:AlternateContent>
          <mc:Choice Requires="wps">
            <w:drawing>
              <wp:anchor distT="0" distB="0" distL="114300" distR="114300" simplePos="0" relativeHeight="251747328" behindDoc="0" locked="0" layoutInCell="1" allowOverlap="1" wp14:anchorId="6D12A986" wp14:editId="7FFE6C04">
                <wp:simplePos x="0" y="0"/>
                <wp:positionH relativeFrom="column">
                  <wp:posOffset>3314700</wp:posOffset>
                </wp:positionH>
                <wp:positionV relativeFrom="paragraph">
                  <wp:posOffset>166370</wp:posOffset>
                </wp:positionV>
                <wp:extent cx="0" cy="342900"/>
                <wp:effectExtent l="61595" t="6350" r="52705" b="2222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1pt" to="261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eC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">
                <v:stroke endarrow="block"/>
              </v:line>
            </w:pict>
          </mc:Fallback>
        </mc:AlternateContent>
      </w:r>
    </w:p>
    <w:p w:rsidR="00FA6962" w:rsidRDefault="00FA6962" w:rsidP="00FA6962">
      <w:pPr>
        <w:jc w:val="center"/>
        <w:rPr>
          <w:b/>
          <w:sz w:val="28"/>
          <w:szCs w:val="28"/>
        </w:rPr>
      </w:pPr>
    </w:p>
    <w:p w:rsidR="00FA6962" w:rsidRDefault="00FA6962" w:rsidP="00FA6962">
      <w:pPr>
        <w:jc w:val="center"/>
        <w:rPr>
          <w:b/>
          <w:sz w:val="28"/>
          <w:szCs w:val="28"/>
        </w:rPr>
      </w:pPr>
      <w:r>
        <w:rPr>
          <w:b/>
          <w:noProof/>
          <w:sz w:val="28"/>
          <w:szCs w:val="28"/>
          <w:lang w:val="ru-RU" w:eastAsia="ru-RU"/>
        </w:rPr>
        <mc:AlternateContent>
          <mc:Choice Requires="wps">
            <w:drawing>
              <wp:anchor distT="0" distB="0" distL="114300" distR="114300" simplePos="0" relativeHeight="251738112" behindDoc="0" locked="0" layoutInCell="1" allowOverlap="1" wp14:anchorId="5E82DCD9" wp14:editId="5D5F535C">
                <wp:simplePos x="0" y="0"/>
                <wp:positionH relativeFrom="column">
                  <wp:posOffset>2400300</wp:posOffset>
                </wp:positionH>
                <wp:positionV relativeFrom="paragraph">
                  <wp:posOffset>100330</wp:posOffset>
                </wp:positionV>
                <wp:extent cx="1943100" cy="571500"/>
                <wp:effectExtent l="13970" t="6350" r="5080" b="1270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361105" w:rsidRPr="00E53367" w:rsidRDefault="00361105" w:rsidP="00FA6962">
                            <w:pPr>
                              <w:rPr>
                                <w:sz w:val="28"/>
                                <w:szCs w:val="28"/>
                              </w:rPr>
                            </w:pPr>
                            <w:r w:rsidRPr="00E53367">
                              <w:rPr>
                                <w:sz w:val="28"/>
                                <w:szCs w:val="28"/>
                              </w:rPr>
                              <w:t>Вибір методів та методичних прийомів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64" type="#_x0000_t202" style="position:absolute;left:0;text-align:left;margin-left:189pt;margin-top:7.9pt;width:153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">
                <v:textbox>
                  <w:txbxContent>
                    <w:p w:rsidR="00361105" w:rsidRPr="00E53367" w:rsidRDefault="00361105" w:rsidP="00FA6962">
                      <w:pPr>
                        <w:rPr>
                          <w:sz w:val="28"/>
                          <w:szCs w:val="28"/>
                        </w:rPr>
                      </w:pPr>
                      <w:r w:rsidRPr="00E53367">
                        <w:rPr>
                          <w:sz w:val="28"/>
                          <w:szCs w:val="28"/>
                        </w:rPr>
                        <w:t>Вибір методів та методичних прийомів</w:t>
                      </w:r>
                    </w:p>
                  </w:txbxContent>
                </v:textbox>
              </v:shape>
            </w:pict>
          </mc:Fallback>
        </mc:AlternateContent>
      </w:r>
    </w:p>
    <w:p w:rsidR="00FA6962" w:rsidRDefault="00FA6962" w:rsidP="00FA6962">
      <w:pPr>
        <w:jc w:val="center"/>
        <w:rPr>
          <w:b/>
          <w:sz w:val="28"/>
          <w:szCs w:val="28"/>
        </w:rPr>
      </w:pPr>
    </w:p>
    <w:p w:rsidR="00FA6962" w:rsidRDefault="00FA6962" w:rsidP="00F85E65"/>
    <w:p w:rsidR="00FA6962" w:rsidRDefault="00FA6962" w:rsidP="00FA6962">
      <w:pPr>
        <w:jc w:val="right"/>
      </w:pPr>
    </w:p>
    <w:p w:rsidR="00FA6962" w:rsidRDefault="00FA6962" w:rsidP="00FA6962">
      <w:pPr>
        <w:jc w:val="right"/>
      </w:pPr>
    </w:p>
    <w:p w:rsidR="00FA6962" w:rsidRDefault="00FA6962" w:rsidP="00FA6962">
      <w:pPr>
        <w:spacing w:line="276" w:lineRule="auto"/>
        <w:jc w:val="right"/>
      </w:pPr>
    </w:p>
    <w:p w:rsidR="00FA6962" w:rsidRDefault="00FA6962" w:rsidP="00FA6962">
      <w:pPr>
        <w:spacing w:line="276" w:lineRule="auto"/>
        <w:jc w:val="center"/>
        <w:rPr>
          <w:b/>
          <w:sz w:val="28"/>
          <w:szCs w:val="28"/>
        </w:rPr>
      </w:pPr>
      <w:r>
        <w:rPr>
          <w:b/>
          <w:sz w:val="28"/>
          <w:szCs w:val="28"/>
        </w:rPr>
        <w:t>Вимоги до навчального матеріалу</w:t>
      </w:r>
    </w:p>
    <w:p w:rsidR="00FA6962" w:rsidRDefault="00FA6962" w:rsidP="00FA6962">
      <w:pPr>
        <w:numPr>
          <w:ilvl w:val="0"/>
          <w:numId w:val="3"/>
        </w:numPr>
        <w:spacing w:line="276" w:lineRule="auto"/>
        <w:jc w:val="both"/>
        <w:rPr>
          <w:sz w:val="28"/>
          <w:szCs w:val="28"/>
        </w:rPr>
      </w:pPr>
      <w:r>
        <w:rPr>
          <w:sz w:val="28"/>
          <w:szCs w:val="28"/>
        </w:rPr>
        <w:t>Відповідність матеріалу навчальній програмі, підручнику</w:t>
      </w:r>
      <w:r w:rsidRPr="00D47144">
        <w:rPr>
          <w:sz w:val="28"/>
          <w:szCs w:val="28"/>
          <w:lang w:val="ru-RU"/>
        </w:rPr>
        <w:t xml:space="preserve"> та</w:t>
      </w:r>
      <w:r>
        <w:rPr>
          <w:sz w:val="28"/>
          <w:szCs w:val="28"/>
        </w:rPr>
        <w:t xml:space="preserve"> віку учнів.</w:t>
      </w:r>
    </w:p>
    <w:p w:rsidR="00FA6962" w:rsidRDefault="00FA6962" w:rsidP="00FA6962">
      <w:pPr>
        <w:numPr>
          <w:ilvl w:val="0"/>
          <w:numId w:val="3"/>
        </w:numPr>
        <w:spacing w:line="276" w:lineRule="auto"/>
        <w:jc w:val="both"/>
        <w:rPr>
          <w:sz w:val="28"/>
          <w:szCs w:val="28"/>
        </w:rPr>
      </w:pPr>
      <w:r>
        <w:rPr>
          <w:sz w:val="28"/>
          <w:szCs w:val="28"/>
        </w:rPr>
        <w:t>Зв'язок розглядуваного матеріалу з тим, яким школярі уже оволоділи.</w:t>
      </w:r>
    </w:p>
    <w:p w:rsidR="00FA6962" w:rsidRDefault="00FA6962" w:rsidP="00FA6962">
      <w:pPr>
        <w:numPr>
          <w:ilvl w:val="0"/>
          <w:numId w:val="3"/>
        </w:numPr>
        <w:spacing w:line="276" w:lineRule="auto"/>
        <w:jc w:val="both"/>
        <w:rPr>
          <w:sz w:val="28"/>
          <w:szCs w:val="28"/>
        </w:rPr>
      </w:pPr>
      <w:r>
        <w:rPr>
          <w:sz w:val="28"/>
          <w:szCs w:val="28"/>
        </w:rPr>
        <w:t xml:space="preserve">Реалізація </w:t>
      </w:r>
      <w:r>
        <w:rPr>
          <w:sz w:val="28"/>
          <w:szCs w:val="28"/>
        </w:rPr>
        <w:pgNum/>
      </w:r>
      <w:r>
        <w:rPr>
          <w:sz w:val="28"/>
          <w:szCs w:val="28"/>
        </w:rPr>
        <w:t>міжпредметних зв’язків у виучуваному матеріалі.</w:t>
      </w:r>
    </w:p>
    <w:p w:rsidR="00FA6962" w:rsidRDefault="00FA6962" w:rsidP="00FA6962">
      <w:pPr>
        <w:numPr>
          <w:ilvl w:val="0"/>
          <w:numId w:val="3"/>
        </w:numPr>
        <w:spacing w:line="276" w:lineRule="auto"/>
        <w:jc w:val="both"/>
        <w:rPr>
          <w:sz w:val="28"/>
          <w:szCs w:val="28"/>
        </w:rPr>
      </w:pPr>
      <w:r>
        <w:rPr>
          <w:sz w:val="28"/>
          <w:szCs w:val="28"/>
        </w:rPr>
        <w:t>Формування в учнів загального цілісного уявлення про художній твір перед аналізом його фрагментів.</w:t>
      </w:r>
    </w:p>
    <w:p w:rsidR="00FA6962" w:rsidRDefault="00FA6962" w:rsidP="00FA6962">
      <w:pPr>
        <w:numPr>
          <w:ilvl w:val="0"/>
          <w:numId w:val="3"/>
        </w:numPr>
        <w:spacing w:line="276" w:lineRule="auto"/>
        <w:jc w:val="both"/>
        <w:rPr>
          <w:sz w:val="28"/>
          <w:szCs w:val="28"/>
        </w:rPr>
      </w:pPr>
      <w:r>
        <w:rPr>
          <w:sz w:val="28"/>
          <w:szCs w:val="28"/>
        </w:rPr>
        <w:lastRenderedPageBreak/>
        <w:t>Достатність інформації про творчий та життєвий шлях письменника.</w:t>
      </w:r>
    </w:p>
    <w:p w:rsidR="00FA6962" w:rsidRDefault="00FA6962" w:rsidP="00FA6962">
      <w:pPr>
        <w:numPr>
          <w:ilvl w:val="0"/>
          <w:numId w:val="3"/>
        </w:numPr>
        <w:spacing w:line="276" w:lineRule="auto"/>
        <w:jc w:val="both"/>
        <w:rPr>
          <w:sz w:val="28"/>
          <w:szCs w:val="28"/>
        </w:rPr>
      </w:pPr>
      <w:r>
        <w:rPr>
          <w:sz w:val="28"/>
          <w:szCs w:val="28"/>
        </w:rPr>
        <w:t>Доцільність інформації про створення конкретного художнього твору.</w:t>
      </w:r>
    </w:p>
    <w:p w:rsidR="00FA6962" w:rsidRDefault="00FA6962" w:rsidP="00FA6962">
      <w:pPr>
        <w:numPr>
          <w:ilvl w:val="0"/>
          <w:numId w:val="3"/>
        </w:numPr>
        <w:spacing w:line="276" w:lineRule="auto"/>
        <w:jc w:val="both"/>
        <w:rPr>
          <w:sz w:val="28"/>
          <w:szCs w:val="28"/>
        </w:rPr>
      </w:pPr>
      <w:r>
        <w:rPr>
          <w:sz w:val="28"/>
          <w:szCs w:val="28"/>
        </w:rPr>
        <w:t>Виділення у процесі аналізу твору основних ідей, проблем, головних понять, найважливіших ключових епізодів для їхньої репрезентації.</w:t>
      </w:r>
    </w:p>
    <w:p w:rsidR="00FA6962" w:rsidRDefault="00FA6962" w:rsidP="00FA6962">
      <w:pPr>
        <w:numPr>
          <w:ilvl w:val="0"/>
          <w:numId w:val="3"/>
        </w:numPr>
        <w:spacing w:line="276" w:lineRule="auto"/>
        <w:jc w:val="both"/>
        <w:rPr>
          <w:sz w:val="28"/>
          <w:szCs w:val="28"/>
        </w:rPr>
      </w:pPr>
      <w:r>
        <w:rPr>
          <w:sz w:val="28"/>
          <w:szCs w:val="28"/>
        </w:rPr>
        <w:t>Підбір матеріалу для пояснення культурологічного значення художнього твору.</w:t>
      </w:r>
    </w:p>
    <w:p w:rsidR="00FA6962" w:rsidRPr="00453428" w:rsidRDefault="00FA6962" w:rsidP="00FA6962">
      <w:pPr>
        <w:numPr>
          <w:ilvl w:val="0"/>
          <w:numId w:val="3"/>
        </w:numPr>
        <w:spacing w:line="276" w:lineRule="auto"/>
        <w:jc w:val="both"/>
        <w:rPr>
          <w:sz w:val="28"/>
          <w:szCs w:val="28"/>
        </w:rPr>
      </w:pPr>
      <w:r>
        <w:rPr>
          <w:sz w:val="28"/>
          <w:szCs w:val="28"/>
        </w:rPr>
        <w:t>Робота над ідеєю, темою, проблематикою, фабулою, сюжетом, композицією ( відповідно вимог програми) твору.</w:t>
      </w:r>
    </w:p>
    <w:p w:rsidR="00FA6962" w:rsidRDefault="00FA6962" w:rsidP="00FA6962">
      <w:pPr>
        <w:spacing w:line="276" w:lineRule="auto"/>
        <w:rPr>
          <w:b/>
          <w:i/>
        </w:rPr>
      </w:pPr>
    </w:p>
    <w:p w:rsidR="00FA6962" w:rsidRDefault="00FA6962" w:rsidP="00BC1F98">
      <w:pPr>
        <w:jc w:val="center"/>
        <w:rPr>
          <w:b/>
          <w:i/>
          <w:sz w:val="28"/>
          <w:szCs w:val="28"/>
        </w:rPr>
      </w:pPr>
    </w:p>
    <w:p w:rsidR="00FA6962" w:rsidRDefault="00FA6962" w:rsidP="00FA6962">
      <w:pPr>
        <w:jc w:val="both"/>
        <w:rPr>
          <w:sz w:val="28"/>
          <w:szCs w:val="28"/>
          <w:lang w:eastAsia="ru-RU"/>
        </w:rPr>
      </w:pPr>
    </w:p>
    <w:p w:rsidR="00FA6962" w:rsidRDefault="00FA6962" w:rsidP="00FA6962">
      <w:pPr>
        <w:spacing w:line="276" w:lineRule="auto"/>
        <w:jc w:val="center"/>
        <w:rPr>
          <w:b/>
          <w:sz w:val="28"/>
          <w:szCs w:val="28"/>
          <w:lang w:eastAsia="ru-RU"/>
        </w:rPr>
      </w:pPr>
      <w:r>
        <w:rPr>
          <w:b/>
          <w:sz w:val="28"/>
          <w:szCs w:val="28"/>
          <w:lang w:eastAsia="ru-RU"/>
        </w:rPr>
        <w:t>Організаційний початок уроку</w:t>
      </w:r>
    </w:p>
    <w:p w:rsidR="00FA6962" w:rsidRDefault="00FA6962" w:rsidP="00FA6962">
      <w:pPr>
        <w:numPr>
          <w:ilvl w:val="0"/>
          <w:numId w:val="14"/>
        </w:numPr>
        <w:spacing w:line="276" w:lineRule="auto"/>
        <w:jc w:val="both"/>
        <w:rPr>
          <w:sz w:val="28"/>
          <w:szCs w:val="28"/>
          <w:lang w:eastAsia="ru-RU"/>
        </w:rPr>
      </w:pPr>
      <w:r>
        <w:rPr>
          <w:sz w:val="28"/>
          <w:szCs w:val="28"/>
          <w:lang w:eastAsia="ru-RU"/>
        </w:rPr>
        <w:t>Оголошення теми.</w:t>
      </w:r>
    </w:p>
    <w:p w:rsidR="00FA6962" w:rsidRDefault="00FA6962" w:rsidP="00FA6962">
      <w:pPr>
        <w:numPr>
          <w:ilvl w:val="0"/>
          <w:numId w:val="14"/>
        </w:numPr>
        <w:spacing w:line="276" w:lineRule="auto"/>
        <w:jc w:val="both"/>
        <w:rPr>
          <w:sz w:val="28"/>
          <w:szCs w:val="28"/>
          <w:lang w:eastAsia="ru-RU"/>
        </w:rPr>
      </w:pPr>
      <w:r>
        <w:rPr>
          <w:sz w:val="28"/>
          <w:szCs w:val="28"/>
          <w:lang w:eastAsia="ru-RU"/>
        </w:rPr>
        <w:t>Чіткість формулювання мети і завдань уроку.</w:t>
      </w:r>
    </w:p>
    <w:p w:rsidR="00FA6962" w:rsidRDefault="00FA6962" w:rsidP="00FA6962">
      <w:pPr>
        <w:numPr>
          <w:ilvl w:val="0"/>
          <w:numId w:val="14"/>
        </w:numPr>
        <w:spacing w:line="276" w:lineRule="auto"/>
        <w:jc w:val="both"/>
        <w:rPr>
          <w:sz w:val="28"/>
          <w:szCs w:val="28"/>
          <w:lang w:eastAsia="ru-RU"/>
        </w:rPr>
      </w:pPr>
      <w:r>
        <w:rPr>
          <w:sz w:val="28"/>
          <w:szCs w:val="28"/>
          <w:lang w:eastAsia="ru-RU"/>
        </w:rPr>
        <w:t>Повідомлення епіграфу.</w:t>
      </w:r>
    </w:p>
    <w:p w:rsidR="00FA6962" w:rsidRDefault="00FA6962" w:rsidP="00FA6962">
      <w:pPr>
        <w:numPr>
          <w:ilvl w:val="0"/>
          <w:numId w:val="14"/>
        </w:numPr>
        <w:spacing w:line="276" w:lineRule="auto"/>
        <w:jc w:val="both"/>
        <w:rPr>
          <w:sz w:val="28"/>
          <w:szCs w:val="28"/>
          <w:lang w:eastAsia="ru-RU"/>
        </w:rPr>
      </w:pPr>
      <w:r>
        <w:rPr>
          <w:sz w:val="28"/>
          <w:szCs w:val="28"/>
          <w:lang w:eastAsia="ru-RU"/>
        </w:rPr>
        <w:t>Оголошення плану уроку.</w:t>
      </w:r>
    </w:p>
    <w:p w:rsidR="00FA6962" w:rsidRDefault="00FA6962" w:rsidP="00FA6962">
      <w:pPr>
        <w:numPr>
          <w:ilvl w:val="0"/>
          <w:numId w:val="14"/>
        </w:numPr>
        <w:spacing w:line="276" w:lineRule="auto"/>
        <w:jc w:val="both"/>
        <w:rPr>
          <w:sz w:val="28"/>
          <w:szCs w:val="28"/>
          <w:lang w:eastAsia="ru-RU"/>
        </w:rPr>
      </w:pPr>
      <w:r>
        <w:rPr>
          <w:sz w:val="28"/>
          <w:szCs w:val="28"/>
          <w:lang w:eastAsia="ru-RU"/>
        </w:rPr>
        <w:t>Постановка проблеми.</w:t>
      </w:r>
    </w:p>
    <w:p w:rsidR="00FA6962" w:rsidRDefault="00FA6962" w:rsidP="00FA6962">
      <w:pPr>
        <w:numPr>
          <w:ilvl w:val="0"/>
          <w:numId w:val="14"/>
        </w:numPr>
        <w:spacing w:line="276" w:lineRule="auto"/>
        <w:jc w:val="both"/>
        <w:rPr>
          <w:sz w:val="28"/>
          <w:szCs w:val="28"/>
          <w:lang w:eastAsia="ru-RU"/>
        </w:rPr>
      </w:pPr>
      <w:r>
        <w:rPr>
          <w:sz w:val="28"/>
          <w:szCs w:val="28"/>
          <w:lang w:eastAsia="ru-RU"/>
        </w:rPr>
        <w:t>Актуалізація опорних знань.</w:t>
      </w:r>
    </w:p>
    <w:p w:rsidR="00FA6962" w:rsidRDefault="00FA6962" w:rsidP="00FA6962">
      <w:pPr>
        <w:spacing w:line="276" w:lineRule="auto"/>
        <w:jc w:val="both"/>
        <w:rPr>
          <w:sz w:val="28"/>
          <w:szCs w:val="28"/>
          <w:lang w:eastAsia="ru-RU"/>
        </w:rPr>
      </w:pPr>
    </w:p>
    <w:p w:rsidR="00FA6962" w:rsidRDefault="00FA6962" w:rsidP="00FA6962">
      <w:pPr>
        <w:jc w:val="both"/>
        <w:rPr>
          <w:sz w:val="28"/>
          <w:szCs w:val="28"/>
          <w:lang w:eastAsia="ru-RU"/>
        </w:rPr>
      </w:pPr>
    </w:p>
    <w:p w:rsidR="00670AA6" w:rsidRPr="001C5A77" w:rsidRDefault="00670AA6" w:rsidP="00FA6962">
      <w:pPr>
        <w:jc w:val="both"/>
        <w:rPr>
          <w:sz w:val="28"/>
          <w:szCs w:val="28"/>
          <w:lang w:eastAsia="ru-RU"/>
        </w:rPr>
      </w:pPr>
    </w:p>
    <w:p w:rsidR="00FA6962" w:rsidRDefault="00FA6962" w:rsidP="00FA6962">
      <w:pPr>
        <w:spacing w:line="276" w:lineRule="auto"/>
        <w:jc w:val="center"/>
        <w:rPr>
          <w:b/>
          <w:sz w:val="28"/>
          <w:szCs w:val="28"/>
          <w:lang w:eastAsia="ru-RU"/>
        </w:rPr>
      </w:pPr>
      <w:r>
        <w:rPr>
          <w:b/>
          <w:sz w:val="28"/>
          <w:szCs w:val="28"/>
          <w:lang w:eastAsia="ru-RU"/>
        </w:rPr>
        <w:t>Лексична робота на уроці</w:t>
      </w:r>
    </w:p>
    <w:p w:rsidR="00FA6962" w:rsidRPr="00120D25" w:rsidRDefault="00FA6962" w:rsidP="00FA6962">
      <w:pPr>
        <w:numPr>
          <w:ilvl w:val="0"/>
          <w:numId w:val="15"/>
        </w:numPr>
        <w:spacing w:line="276" w:lineRule="auto"/>
        <w:jc w:val="both"/>
        <w:rPr>
          <w:sz w:val="28"/>
          <w:szCs w:val="28"/>
          <w:lang w:eastAsia="ru-RU"/>
        </w:rPr>
      </w:pPr>
      <w:r w:rsidRPr="00120D25">
        <w:rPr>
          <w:sz w:val="28"/>
          <w:szCs w:val="28"/>
          <w:lang w:eastAsia="ru-RU"/>
        </w:rPr>
        <w:t>Своєчасне пояснення незрозумілих та нових слів.</w:t>
      </w:r>
    </w:p>
    <w:p w:rsidR="00FA6962" w:rsidRPr="00120D25" w:rsidRDefault="00FA6962" w:rsidP="00FA6962">
      <w:pPr>
        <w:numPr>
          <w:ilvl w:val="0"/>
          <w:numId w:val="15"/>
        </w:numPr>
        <w:spacing w:line="276" w:lineRule="auto"/>
        <w:jc w:val="both"/>
        <w:rPr>
          <w:sz w:val="28"/>
          <w:szCs w:val="28"/>
          <w:lang w:eastAsia="ru-RU"/>
        </w:rPr>
      </w:pPr>
      <w:r w:rsidRPr="00120D25">
        <w:rPr>
          <w:sz w:val="28"/>
          <w:szCs w:val="28"/>
          <w:lang w:eastAsia="ru-RU"/>
        </w:rPr>
        <w:t>Використання тлумачних словників.</w:t>
      </w:r>
    </w:p>
    <w:p w:rsidR="00FA6962" w:rsidRDefault="00FA6962" w:rsidP="00FA6962">
      <w:pPr>
        <w:numPr>
          <w:ilvl w:val="0"/>
          <w:numId w:val="15"/>
        </w:numPr>
        <w:spacing w:line="276" w:lineRule="auto"/>
        <w:jc w:val="both"/>
        <w:rPr>
          <w:sz w:val="28"/>
          <w:szCs w:val="28"/>
          <w:lang w:eastAsia="ru-RU"/>
        </w:rPr>
      </w:pPr>
      <w:r>
        <w:rPr>
          <w:sz w:val="28"/>
          <w:szCs w:val="28"/>
          <w:lang w:eastAsia="ru-RU"/>
        </w:rPr>
        <w:t>Проведення конкурсів ерудитів для виявлення рівня запам’ятовування нових слів і понять.</w:t>
      </w:r>
    </w:p>
    <w:p w:rsidR="00FA6962" w:rsidRDefault="00FA6962" w:rsidP="00FA6962">
      <w:pPr>
        <w:numPr>
          <w:ilvl w:val="0"/>
          <w:numId w:val="15"/>
        </w:numPr>
        <w:spacing w:line="276" w:lineRule="auto"/>
        <w:jc w:val="both"/>
        <w:rPr>
          <w:sz w:val="28"/>
          <w:szCs w:val="28"/>
          <w:lang w:eastAsia="ru-RU"/>
        </w:rPr>
      </w:pPr>
      <w:r>
        <w:rPr>
          <w:sz w:val="28"/>
          <w:szCs w:val="28"/>
          <w:lang w:eastAsia="ru-RU"/>
        </w:rPr>
        <w:t>Формування уміння замінити слово іншомовного походження аналогом українського мовлення.</w:t>
      </w:r>
    </w:p>
    <w:p w:rsidR="00FA6962" w:rsidRDefault="00FA6962" w:rsidP="00FA6962">
      <w:pPr>
        <w:numPr>
          <w:ilvl w:val="0"/>
          <w:numId w:val="15"/>
        </w:numPr>
        <w:spacing w:line="276" w:lineRule="auto"/>
        <w:jc w:val="both"/>
        <w:rPr>
          <w:sz w:val="28"/>
          <w:szCs w:val="28"/>
          <w:lang w:eastAsia="ru-RU"/>
        </w:rPr>
      </w:pPr>
      <w:r>
        <w:rPr>
          <w:sz w:val="28"/>
          <w:szCs w:val="28"/>
          <w:lang w:eastAsia="ru-RU"/>
        </w:rPr>
        <w:t>Використання нової лексики з метою роз’яснення культурологічного значення художнього твору.</w:t>
      </w:r>
    </w:p>
    <w:p w:rsidR="00FA6962" w:rsidRDefault="00FA6962" w:rsidP="00FA6962">
      <w:pPr>
        <w:numPr>
          <w:ilvl w:val="0"/>
          <w:numId w:val="15"/>
        </w:numPr>
        <w:spacing w:line="276" w:lineRule="auto"/>
        <w:jc w:val="both"/>
        <w:rPr>
          <w:sz w:val="28"/>
          <w:szCs w:val="28"/>
          <w:lang w:eastAsia="ru-RU"/>
        </w:rPr>
      </w:pPr>
      <w:r>
        <w:rPr>
          <w:sz w:val="28"/>
          <w:szCs w:val="28"/>
          <w:lang w:eastAsia="ru-RU"/>
        </w:rPr>
        <w:t>Своєчасне виправлення на уроці мовленнєвих помилок.</w:t>
      </w:r>
    </w:p>
    <w:p w:rsidR="00FA6962" w:rsidRPr="00120D25" w:rsidRDefault="00FA6962" w:rsidP="00FA6962">
      <w:pPr>
        <w:numPr>
          <w:ilvl w:val="0"/>
          <w:numId w:val="15"/>
        </w:numPr>
        <w:spacing w:line="276" w:lineRule="auto"/>
        <w:jc w:val="both"/>
        <w:rPr>
          <w:sz w:val="28"/>
          <w:szCs w:val="28"/>
          <w:lang w:eastAsia="ru-RU"/>
        </w:rPr>
      </w:pPr>
      <w:r>
        <w:rPr>
          <w:sz w:val="28"/>
          <w:szCs w:val="28"/>
          <w:lang w:eastAsia="ru-RU"/>
        </w:rPr>
        <w:t>Шліфування у відповідях учнів літературної вимови.</w:t>
      </w:r>
    </w:p>
    <w:p w:rsidR="00FA6962" w:rsidRDefault="00FA6962" w:rsidP="00FA6962">
      <w:pPr>
        <w:spacing w:line="276" w:lineRule="auto"/>
        <w:rPr>
          <w:lang w:eastAsia="ru-RU"/>
        </w:rPr>
      </w:pPr>
    </w:p>
    <w:p w:rsidR="00FA6962" w:rsidRDefault="00FA6962" w:rsidP="00FA6962">
      <w:pPr>
        <w:spacing w:line="276" w:lineRule="auto"/>
        <w:rPr>
          <w:lang w:eastAsia="ru-RU"/>
        </w:rPr>
      </w:pPr>
    </w:p>
    <w:p w:rsidR="00670AA6" w:rsidRDefault="00670AA6" w:rsidP="00FA6962">
      <w:pPr>
        <w:spacing w:line="276" w:lineRule="auto"/>
        <w:rPr>
          <w:lang w:eastAsia="ru-RU"/>
        </w:rPr>
      </w:pPr>
    </w:p>
    <w:p w:rsidR="00FA6962" w:rsidRPr="0089506A" w:rsidRDefault="00FA6962" w:rsidP="00FA6962">
      <w:pPr>
        <w:spacing w:line="276" w:lineRule="auto"/>
        <w:jc w:val="center"/>
        <w:rPr>
          <w:b/>
          <w:sz w:val="28"/>
          <w:szCs w:val="28"/>
          <w:lang w:eastAsia="ru-RU"/>
        </w:rPr>
      </w:pPr>
      <w:r>
        <w:rPr>
          <w:b/>
          <w:sz w:val="28"/>
          <w:szCs w:val="28"/>
          <w:lang w:eastAsia="ru-RU"/>
        </w:rPr>
        <w:t>Використання унаочнення, ТЗН</w:t>
      </w:r>
    </w:p>
    <w:p w:rsidR="00FA6962" w:rsidRDefault="00FA6962" w:rsidP="00FA6962">
      <w:pPr>
        <w:numPr>
          <w:ilvl w:val="0"/>
          <w:numId w:val="16"/>
        </w:numPr>
        <w:spacing w:line="276" w:lineRule="auto"/>
        <w:jc w:val="both"/>
        <w:rPr>
          <w:sz w:val="28"/>
          <w:szCs w:val="28"/>
          <w:lang w:eastAsia="ru-RU"/>
        </w:rPr>
      </w:pPr>
      <w:r>
        <w:rPr>
          <w:sz w:val="28"/>
          <w:szCs w:val="28"/>
          <w:lang w:eastAsia="ru-RU"/>
        </w:rPr>
        <w:t>Наявність портрета письменника, фотодокументів, у процесі ознайомлення з його життєвим шляхом.</w:t>
      </w:r>
    </w:p>
    <w:p w:rsidR="00FA6962" w:rsidRDefault="00FA6962" w:rsidP="00FA6962">
      <w:pPr>
        <w:numPr>
          <w:ilvl w:val="0"/>
          <w:numId w:val="16"/>
        </w:numPr>
        <w:spacing w:line="276" w:lineRule="auto"/>
        <w:jc w:val="both"/>
        <w:rPr>
          <w:sz w:val="28"/>
          <w:szCs w:val="28"/>
          <w:lang w:eastAsia="ru-RU"/>
        </w:rPr>
      </w:pPr>
      <w:r>
        <w:rPr>
          <w:sz w:val="28"/>
          <w:szCs w:val="28"/>
          <w:lang w:eastAsia="ru-RU"/>
        </w:rPr>
        <w:t>Коментарі до ілюстрацій художніх творів.</w:t>
      </w:r>
    </w:p>
    <w:p w:rsidR="00FA6962" w:rsidRDefault="00FA6962" w:rsidP="00FA6962">
      <w:pPr>
        <w:numPr>
          <w:ilvl w:val="0"/>
          <w:numId w:val="16"/>
        </w:numPr>
        <w:spacing w:line="276" w:lineRule="auto"/>
        <w:jc w:val="both"/>
        <w:rPr>
          <w:sz w:val="28"/>
          <w:szCs w:val="28"/>
          <w:lang w:eastAsia="ru-RU"/>
        </w:rPr>
      </w:pPr>
      <w:r>
        <w:rPr>
          <w:sz w:val="28"/>
          <w:szCs w:val="28"/>
          <w:lang w:eastAsia="ru-RU"/>
        </w:rPr>
        <w:lastRenderedPageBreak/>
        <w:t>Використання хронологічних таблиць, опорних схем, опорних сигналів, карт тощо.</w:t>
      </w:r>
    </w:p>
    <w:p w:rsidR="00FA6962" w:rsidRDefault="00FA6962" w:rsidP="00FA6962">
      <w:pPr>
        <w:numPr>
          <w:ilvl w:val="0"/>
          <w:numId w:val="16"/>
        </w:numPr>
        <w:spacing w:line="276" w:lineRule="auto"/>
        <w:jc w:val="both"/>
        <w:rPr>
          <w:sz w:val="28"/>
          <w:szCs w:val="28"/>
          <w:lang w:eastAsia="ru-RU"/>
        </w:rPr>
      </w:pPr>
      <w:r>
        <w:rPr>
          <w:sz w:val="28"/>
          <w:szCs w:val="28"/>
          <w:lang w:eastAsia="ru-RU"/>
        </w:rPr>
        <w:t>Проведення теле- та кіноурків.</w:t>
      </w:r>
    </w:p>
    <w:p w:rsidR="00FA6962" w:rsidRPr="00120D25" w:rsidRDefault="00FA6962" w:rsidP="00FA6962">
      <w:pPr>
        <w:rPr>
          <w:sz w:val="28"/>
          <w:szCs w:val="28"/>
          <w:lang w:eastAsia="ru-RU"/>
        </w:rPr>
      </w:pPr>
    </w:p>
    <w:p w:rsidR="00FA6962" w:rsidRPr="0067774B" w:rsidRDefault="00FA6962" w:rsidP="00FA6962">
      <w:pPr>
        <w:spacing w:line="276" w:lineRule="auto"/>
        <w:jc w:val="center"/>
        <w:rPr>
          <w:b/>
          <w:sz w:val="28"/>
          <w:szCs w:val="28"/>
          <w:lang w:eastAsia="ru-RU"/>
        </w:rPr>
      </w:pPr>
      <w:r w:rsidRPr="0067774B">
        <w:rPr>
          <w:b/>
          <w:sz w:val="28"/>
          <w:szCs w:val="28"/>
          <w:lang w:eastAsia="ru-RU"/>
        </w:rPr>
        <w:t>Робота з книгою</w:t>
      </w:r>
    </w:p>
    <w:p w:rsidR="00FA6962" w:rsidRDefault="00FA6962" w:rsidP="00FA6962">
      <w:pPr>
        <w:numPr>
          <w:ilvl w:val="0"/>
          <w:numId w:val="17"/>
        </w:numPr>
        <w:spacing w:line="276" w:lineRule="auto"/>
        <w:rPr>
          <w:sz w:val="28"/>
          <w:szCs w:val="28"/>
          <w:lang w:eastAsia="ru-RU"/>
        </w:rPr>
      </w:pPr>
      <w:r>
        <w:rPr>
          <w:sz w:val="28"/>
          <w:szCs w:val="28"/>
          <w:lang w:eastAsia="ru-RU"/>
        </w:rPr>
        <w:t>Наявність на партах художніх текстів із закладками в них.</w:t>
      </w:r>
    </w:p>
    <w:p w:rsidR="00FA6962" w:rsidRDefault="00FA6962" w:rsidP="00FA6962">
      <w:pPr>
        <w:numPr>
          <w:ilvl w:val="0"/>
          <w:numId w:val="17"/>
        </w:numPr>
        <w:spacing w:line="276" w:lineRule="auto"/>
        <w:rPr>
          <w:sz w:val="28"/>
          <w:szCs w:val="28"/>
          <w:lang w:eastAsia="ru-RU"/>
        </w:rPr>
      </w:pPr>
      <w:r>
        <w:rPr>
          <w:sz w:val="28"/>
          <w:szCs w:val="28"/>
          <w:lang w:eastAsia="ru-RU"/>
        </w:rPr>
        <w:t xml:space="preserve">Організація пошукової роботи над художнім твором на уроці: </w:t>
      </w:r>
    </w:p>
    <w:p w:rsidR="00FA6962" w:rsidRDefault="00FA6962" w:rsidP="00FA6962">
      <w:pPr>
        <w:numPr>
          <w:ilvl w:val="2"/>
          <w:numId w:val="17"/>
        </w:numPr>
        <w:spacing w:line="276" w:lineRule="auto"/>
        <w:rPr>
          <w:sz w:val="28"/>
          <w:szCs w:val="28"/>
          <w:lang w:eastAsia="ru-RU"/>
        </w:rPr>
      </w:pPr>
      <w:r>
        <w:rPr>
          <w:sz w:val="28"/>
          <w:szCs w:val="28"/>
          <w:lang w:eastAsia="ru-RU"/>
        </w:rPr>
        <w:t>творчі завдання;</w:t>
      </w:r>
    </w:p>
    <w:p w:rsidR="00FA6962" w:rsidRDefault="00FA6962" w:rsidP="00FA6962">
      <w:pPr>
        <w:numPr>
          <w:ilvl w:val="2"/>
          <w:numId w:val="17"/>
        </w:numPr>
        <w:spacing w:line="276" w:lineRule="auto"/>
        <w:rPr>
          <w:sz w:val="28"/>
          <w:szCs w:val="28"/>
          <w:lang w:eastAsia="ru-RU"/>
        </w:rPr>
      </w:pPr>
      <w:r>
        <w:rPr>
          <w:sz w:val="28"/>
          <w:szCs w:val="28"/>
          <w:lang w:eastAsia="ru-RU"/>
        </w:rPr>
        <w:t>пошук опису зовнішності героя;</w:t>
      </w:r>
    </w:p>
    <w:p w:rsidR="00FA6962" w:rsidRDefault="00FA6962" w:rsidP="00FA6962">
      <w:pPr>
        <w:numPr>
          <w:ilvl w:val="2"/>
          <w:numId w:val="17"/>
        </w:numPr>
        <w:spacing w:line="276" w:lineRule="auto"/>
        <w:rPr>
          <w:sz w:val="28"/>
          <w:szCs w:val="28"/>
          <w:lang w:eastAsia="ru-RU"/>
        </w:rPr>
      </w:pPr>
      <w:r>
        <w:rPr>
          <w:sz w:val="28"/>
          <w:szCs w:val="28"/>
          <w:lang w:eastAsia="ru-RU"/>
        </w:rPr>
        <w:t>читання діалогу;</w:t>
      </w:r>
    </w:p>
    <w:p w:rsidR="00FA6962" w:rsidRDefault="00FA6962" w:rsidP="00FA6962">
      <w:pPr>
        <w:numPr>
          <w:ilvl w:val="2"/>
          <w:numId w:val="17"/>
        </w:numPr>
        <w:spacing w:line="276" w:lineRule="auto"/>
        <w:rPr>
          <w:sz w:val="28"/>
          <w:szCs w:val="28"/>
          <w:lang w:eastAsia="ru-RU"/>
        </w:rPr>
      </w:pPr>
      <w:r>
        <w:rPr>
          <w:sz w:val="28"/>
          <w:szCs w:val="28"/>
          <w:lang w:eastAsia="ru-RU"/>
        </w:rPr>
        <w:t>аналіз пейзажних замальовок;</w:t>
      </w:r>
    </w:p>
    <w:p w:rsidR="00FA6962" w:rsidRDefault="00FA6962" w:rsidP="00FA6962">
      <w:pPr>
        <w:numPr>
          <w:ilvl w:val="2"/>
          <w:numId w:val="17"/>
        </w:numPr>
        <w:spacing w:line="276" w:lineRule="auto"/>
        <w:rPr>
          <w:sz w:val="28"/>
          <w:szCs w:val="28"/>
          <w:lang w:eastAsia="ru-RU"/>
        </w:rPr>
      </w:pPr>
      <w:r>
        <w:rPr>
          <w:sz w:val="28"/>
          <w:szCs w:val="28"/>
          <w:lang w:eastAsia="ru-RU"/>
        </w:rPr>
        <w:t>завдання на порівняння.</w:t>
      </w:r>
    </w:p>
    <w:p w:rsidR="00FA6962" w:rsidRDefault="00FA6962" w:rsidP="00FA6962">
      <w:pPr>
        <w:numPr>
          <w:ilvl w:val="0"/>
          <w:numId w:val="17"/>
        </w:numPr>
        <w:spacing w:line="276" w:lineRule="auto"/>
        <w:rPr>
          <w:sz w:val="28"/>
          <w:szCs w:val="28"/>
          <w:lang w:eastAsia="ru-RU"/>
        </w:rPr>
      </w:pPr>
      <w:r>
        <w:rPr>
          <w:sz w:val="28"/>
          <w:szCs w:val="28"/>
          <w:lang w:eastAsia="ru-RU"/>
        </w:rPr>
        <w:t>Робота над виразним читанням, дикцією.</w:t>
      </w:r>
    </w:p>
    <w:p w:rsidR="00FA6962" w:rsidRDefault="00FA6962" w:rsidP="00FA6962">
      <w:pPr>
        <w:numPr>
          <w:ilvl w:val="0"/>
          <w:numId w:val="17"/>
        </w:numPr>
        <w:spacing w:line="276" w:lineRule="auto"/>
        <w:rPr>
          <w:sz w:val="28"/>
          <w:szCs w:val="28"/>
          <w:lang w:eastAsia="ru-RU"/>
        </w:rPr>
      </w:pPr>
      <w:r>
        <w:rPr>
          <w:sz w:val="28"/>
          <w:szCs w:val="28"/>
          <w:lang w:eastAsia="ru-RU"/>
        </w:rPr>
        <w:t>Робота з творами мовою оригіналів.</w:t>
      </w:r>
    </w:p>
    <w:p w:rsidR="00FA6962" w:rsidRPr="00F213C8" w:rsidRDefault="00FA6962" w:rsidP="00FA6962">
      <w:pPr>
        <w:numPr>
          <w:ilvl w:val="0"/>
          <w:numId w:val="17"/>
        </w:numPr>
        <w:spacing w:line="276" w:lineRule="auto"/>
        <w:rPr>
          <w:sz w:val="28"/>
          <w:szCs w:val="28"/>
          <w:lang w:eastAsia="ru-RU"/>
        </w:rPr>
      </w:pPr>
      <w:r>
        <w:rPr>
          <w:sz w:val="28"/>
          <w:szCs w:val="28"/>
          <w:lang w:eastAsia="ru-RU"/>
        </w:rPr>
        <w:t>Використання відведеного нормою часу для читання.</w:t>
      </w:r>
    </w:p>
    <w:p w:rsidR="00FA6962" w:rsidRDefault="00FA6962" w:rsidP="00BC1F98">
      <w:pPr>
        <w:jc w:val="center"/>
        <w:rPr>
          <w:b/>
          <w:i/>
          <w:sz w:val="28"/>
          <w:szCs w:val="28"/>
        </w:rPr>
      </w:pPr>
    </w:p>
    <w:p w:rsidR="00FA6962" w:rsidRDefault="00FA6962" w:rsidP="00BC1F98">
      <w:pPr>
        <w:jc w:val="center"/>
        <w:rPr>
          <w:b/>
          <w:i/>
          <w:sz w:val="28"/>
          <w:szCs w:val="28"/>
        </w:rPr>
      </w:pPr>
    </w:p>
    <w:p w:rsidR="00670AA6" w:rsidRDefault="00670AA6" w:rsidP="00BC1F98">
      <w:pPr>
        <w:jc w:val="center"/>
        <w:rPr>
          <w:b/>
          <w:i/>
          <w:sz w:val="28"/>
          <w:szCs w:val="28"/>
        </w:rPr>
      </w:pPr>
    </w:p>
    <w:p w:rsidR="00FA6962" w:rsidRDefault="00FA6962" w:rsidP="00670AA6">
      <w:pPr>
        <w:spacing w:line="276" w:lineRule="auto"/>
        <w:jc w:val="center"/>
        <w:rPr>
          <w:b/>
          <w:sz w:val="28"/>
          <w:szCs w:val="28"/>
        </w:rPr>
      </w:pPr>
      <w:r>
        <w:rPr>
          <w:b/>
          <w:sz w:val="28"/>
          <w:szCs w:val="28"/>
        </w:rPr>
        <w:t>Виховна спрямованість уроку</w:t>
      </w:r>
    </w:p>
    <w:p w:rsidR="00FA6962" w:rsidRPr="00154B1D" w:rsidRDefault="00FA6962" w:rsidP="00670AA6">
      <w:pPr>
        <w:numPr>
          <w:ilvl w:val="0"/>
          <w:numId w:val="19"/>
        </w:numPr>
        <w:spacing w:line="276" w:lineRule="auto"/>
        <w:jc w:val="both"/>
        <w:rPr>
          <w:sz w:val="28"/>
          <w:szCs w:val="28"/>
        </w:rPr>
      </w:pPr>
      <w:r w:rsidRPr="00154B1D">
        <w:rPr>
          <w:sz w:val="28"/>
          <w:szCs w:val="28"/>
        </w:rPr>
        <w:t>Формування в учнів особистісного ставлення до набутої інформації, незалежності й самостійності суджень.</w:t>
      </w:r>
    </w:p>
    <w:p w:rsidR="00FA6962" w:rsidRPr="00154B1D" w:rsidRDefault="00FA6962" w:rsidP="00670AA6">
      <w:pPr>
        <w:numPr>
          <w:ilvl w:val="0"/>
          <w:numId w:val="19"/>
        </w:numPr>
        <w:spacing w:line="276" w:lineRule="auto"/>
        <w:jc w:val="both"/>
        <w:rPr>
          <w:sz w:val="28"/>
          <w:szCs w:val="28"/>
        </w:rPr>
      </w:pPr>
      <w:r w:rsidRPr="00154B1D">
        <w:rPr>
          <w:sz w:val="28"/>
          <w:szCs w:val="28"/>
        </w:rPr>
        <w:t>Виховання інтелектуальної та емоційно відкритої особистості учнів.</w:t>
      </w:r>
    </w:p>
    <w:p w:rsidR="00FA6962" w:rsidRPr="00154B1D" w:rsidRDefault="00FA6962" w:rsidP="00670AA6">
      <w:pPr>
        <w:numPr>
          <w:ilvl w:val="0"/>
          <w:numId w:val="19"/>
        </w:numPr>
        <w:spacing w:line="276" w:lineRule="auto"/>
        <w:jc w:val="both"/>
        <w:rPr>
          <w:sz w:val="28"/>
          <w:szCs w:val="28"/>
        </w:rPr>
      </w:pPr>
      <w:r w:rsidRPr="00154B1D">
        <w:rPr>
          <w:sz w:val="28"/>
          <w:szCs w:val="28"/>
        </w:rPr>
        <w:t>Виховання позиції неприйняття національної винятковості, національної ізоляції.</w:t>
      </w:r>
    </w:p>
    <w:p w:rsidR="00FA6962" w:rsidRDefault="00FA6962" w:rsidP="00670AA6">
      <w:pPr>
        <w:numPr>
          <w:ilvl w:val="0"/>
          <w:numId w:val="19"/>
        </w:numPr>
        <w:spacing w:line="276" w:lineRule="auto"/>
        <w:jc w:val="both"/>
        <w:rPr>
          <w:sz w:val="28"/>
          <w:szCs w:val="28"/>
        </w:rPr>
      </w:pPr>
      <w:r>
        <w:rPr>
          <w:sz w:val="28"/>
          <w:szCs w:val="28"/>
        </w:rPr>
        <w:t>Вияснення в художньому творі загальнолюдських цінностей.</w:t>
      </w:r>
    </w:p>
    <w:p w:rsidR="00FA6962" w:rsidRDefault="00FA6962" w:rsidP="00670AA6">
      <w:pPr>
        <w:numPr>
          <w:ilvl w:val="0"/>
          <w:numId w:val="19"/>
        </w:numPr>
        <w:spacing w:line="276" w:lineRule="auto"/>
        <w:jc w:val="both"/>
        <w:rPr>
          <w:sz w:val="28"/>
          <w:szCs w:val="28"/>
        </w:rPr>
      </w:pPr>
      <w:r>
        <w:rPr>
          <w:sz w:val="28"/>
          <w:szCs w:val="28"/>
        </w:rPr>
        <w:t>Спонукання учнів до роздумів.</w:t>
      </w:r>
    </w:p>
    <w:p w:rsidR="00FA6962" w:rsidRDefault="00FA6962" w:rsidP="00670AA6">
      <w:pPr>
        <w:numPr>
          <w:ilvl w:val="0"/>
          <w:numId w:val="19"/>
        </w:numPr>
        <w:spacing w:line="276" w:lineRule="auto"/>
        <w:jc w:val="both"/>
        <w:rPr>
          <w:sz w:val="28"/>
          <w:szCs w:val="28"/>
        </w:rPr>
      </w:pPr>
      <w:r>
        <w:rPr>
          <w:sz w:val="28"/>
          <w:szCs w:val="28"/>
        </w:rPr>
        <w:t>Оцінка високої моральності героя (або навпаки).</w:t>
      </w:r>
    </w:p>
    <w:p w:rsidR="00FA6962" w:rsidRDefault="00FA6962" w:rsidP="00670AA6">
      <w:pPr>
        <w:numPr>
          <w:ilvl w:val="0"/>
          <w:numId w:val="19"/>
        </w:numPr>
        <w:spacing w:line="276" w:lineRule="auto"/>
        <w:jc w:val="both"/>
        <w:rPr>
          <w:sz w:val="28"/>
          <w:szCs w:val="28"/>
        </w:rPr>
      </w:pPr>
      <w:r>
        <w:rPr>
          <w:sz w:val="28"/>
          <w:szCs w:val="28"/>
        </w:rPr>
        <w:t>Обмін думки про духовний світ людини.</w:t>
      </w:r>
    </w:p>
    <w:p w:rsidR="00FA6962" w:rsidRDefault="00FA6962" w:rsidP="00670AA6">
      <w:pPr>
        <w:rPr>
          <w:b/>
          <w:i/>
          <w:sz w:val="28"/>
          <w:szCs w:val="28"/>
        </w:rPr>
      </w:pPr>
    </w:p>
    <w:p w:rsidR="00FA6962" w:rsidRDefault="00FA6962" w:rsidP="00BC1F98">
      <w:pPr>
        <w:jc w:val="center"/>
        <w:rPr>
          <w:b/>
          <w:i/>
          <w:sz w:val="28"/>
          <w:szCs w:val="28"/>
        </w:rPr>
      </w:pPr>
    </w:p>
    <w:p w:rsidR="00BC1F98" w:rsidRDefault="00BC1F98" w:rsidP="00BC1F98">
      <w:pPr>
        <w:jc w:val="center"/>
        <w:rPr>
          <w:b/>
          <w:i/>
          <w:sz w:val="28"/>
          <w:szCs w:val="28"/>
        </w:rPr>
      </w:pPr>
      <w:r>
        <w:rPr>
          <w:b/>
          <w:i/>
          <w:sz w:val="28"/>
          <w:szCs w:val="28"/>
        </w:rPr>
        <w:t>Оптимальний розподіл часу на традиційному уроці</w:t>
      </w:r>
    </w:p>
    <w:p w:rsidR="00BC1F98" w:rsidRDefault="00BC1F98" w:rsidP="00BC1F98">
      <w:pPr>
        <w:jc w:val="center"/>
        <w:rPr>
          <w:b/>
          <w:i/>
          <w:sz w:val="28"/>
          <w:szCs w:val="28"/>
        </w:rPr>
      </w:pPr>
    </w:p>
    <w:p w:rsidR="00BC1F98" w:rsidRDefault="00BC1F98" w:rsidP="00BC1F98">
      <w:pPr>
        <w:jc w:val="both"/>
        <w:rPr>
          <w:b/>
          <w:sz w:val="28"/>
          <w:szCs w:val="28"/>
        </w:rPr>
      </w:pPr>
      <w:r>
        <w:rPr>
          <w:sz w:val="28"/>
          <w:szCs w:val="28"/>
        </w:rPr>
        <w:tab/>
      </w:r>
      <w:r>
        <w:rPr>
          <w:sz w:val="28"/>
          <w:szCs w:val="28"/>
        </w:rPr>
        <w:tab/>
      </w:r>
      <w:r>
        <w:rPr>
          <w:b/>
          <w:sz w:val="28"/>
          <w:szCs w:val="28"/>
        </w:rPr>
        <w:t>Учитель</w:t>
      </w:r>
      <w:r>
        <w:rPr>
          <w:b/>
          <w:sz w:val="28"/>
          <w:szCs w:val="28"/>
        </w:rPr>
        <w:tab/>
        <w:t>Учні</w:t>
      </w:r>
      <w:r>
        <w:rPr>
          <w:b/>
          <w:sz w:val="28"/>
          <w:szCs w:val="28"/>
        </w:rPr>
        <w:tab/>
      </w:r>
      <w:r>
        <w:rPr>
          <w:b/>
          <w:sz w:val="28"/>
          <w:szCs w:val="28"/>
        </w:rPr>
        <w:tab/>
        <w:t>Книжка</w:t>
      </w:r>
      <w:r>
        <w:rPr>
          <w:b/>
          <w:sz w:val="28"/>
          <w:szCs w:val="28"/>
        </w:rPr>
        <w:tab/>
        <w:t>Дошка</w:t>
      </w:r>
      <w:r>
        <w:rPr>
          <w:b/>
          <w:sz w:val="28"/>
          <w:szCs w:val="28"/>
        </w:rPr>
        <w:tab/>
        <w:t>Наочність</w:t>
      </w:r>
    </w:p>
    <w:p w:rsidR="00BC1F98" w:rsidRDefault="00BC1F98" w:rsidP="00BC1F98">
      <w:pPr>
        <w:jc w:val="both"/>
        <w:rPr>
          <w:b/>
          <w:sz w:val="28"/>
          <w:szCs w:val="28"/>
        </w:rPr>
      </w:pPr>
      <w:r>
        <w:rPr>
          <w:b/>
          <w:sz w:val="28"/>
          <w:szCs w:val="28"/>
        </w:rPr>
        <w:t xml:space="preserve">5 клас          </w:t>
      </w:r>
      <w:r>
        <w:rPr>
          <w:sz w:val="28"/>
          <w:szCs w:val="28"/>
        </w:rPr>
        <w:t>8 хв.</w:t>
      </w:r>
      <w:r>
        <w:rPr>
          <w:b/>
          <w:sz w:val="28"/>
          <w:szCs w:val="28"/>
        </w:rPr>
        <w:t xml:space="preserve">           </w:t>
      </w:r>
      <w:r>
        <w:rPr>
          <w:sz w:val="28"/>
          <w:szCs w:val="28"/>
        </w:rPr>
        <w:t>10 хв.           20 хв.            4 хв.                3 хв.</w:t>
      </w:r>
    </w:p>
    <w:p w:rsidR="00BC1F98" w:rsidRPr="00F65932" w:rsidRDefault="00BC1F98" w:rsidP="00BC1F98">
      <w:pPr>
        <w:jc w:val="both"/>
        <w:rPr>
          <w:b/>
          <w:sz w:val="28"/>
          <w:szCs w:val="28"/>
        </w:rPr>
      </w:pPr>
      <w:r>
        <w:rPr>
          <w:b/>
          <w:sz w:val="28"/>
          <w:szCs w:val="28"/>
        </w:rPr>
        <w:t xml:space="preserve">11 клас        </w:t>
      </w:r>
      <w:r>
        <w:rPr>
          <w:sz w:val="28"/>
          <w:szCs w:val="28"/>
        </w:rPr>
        <w:t>7 хв.            25 хв.            5 хв.             5 хв.                3 хв.</w:t>
      </w:r>
    </w:p>
    <w:p w:rsidR="00F65932" w:rsidRDefault="00F65932" w:rsidP="00F65932">
      <w:pPr>
        <w:jc w:val="center"/>
        <w:rPr>
          <w:b/>
          <w:sz w:val="28"/>
          <w:szCs w:val="28"/>
          <w:u w:val="single"/>
          <w:lang w:val="ru-RU"/>
        </w:rPr>
      </w:pPr>
    </w:p>
    <w:p w:rsidR="000244EA" w:rsidRDefault="000244EA" w:rsidP="00F65932">
      <w:pPr>
        <w:jc w:val="center"/>
        <w:rPr>
          <w:b/>
          <w:sz w:val="28"/>
          <w:szCs w:val="28"/>
          <w:u w:val="single"/>
          <w:lang w:val="ru-RU"/>
        </w:rPr>
      </w:pPr>
    </w:p>
    <w:p w:rsidR="000244EA" w:rsidRDefault="000244EA" w:rsidP="00F65932">
      <w:pPr>
        <w:jc w:val="center"/>
        <w:rPr>
          <w:b/>
          <w:sz w:val="28"/>
          <w:szCs w:val="28"/>
          <w:u w:val="single"/>
          <w:lang w:val="ru-RU"/>
        </w:rPr>
      </w:pPr>
    </w:p>
    <w:p w:rsidR="000244EA" w:rsidRDefault="000244EA" w:rsidP="00F65932">
      <w:pPr>
        <w:jc w:val="center"/>
        <w:rPr>
          <w:b/>
          <w:sz w:val="28"/>
          <w:szCs w:val="28"/>
          <w:u w:val="single"/>
          <w:lang w:val="ru-RU"/>
        </w:rPr>
      </w:pPr>
    </w:p>
    <w:p w:rsidR="000244EA" w:rsidRDefault="000244EA" w:rsidP="00F65932">
      <w:pPr>
        <w:jc w:val="center"/>
        <w:rPr>
          <w:b/>
          <w:sz w:val="28"/>
          <w:szCs w:val="28"/>
          <w:u w:val="single"/>
          <w:lang w:val="ru-RU"/>
        </w:rPr>
      </w:pPr>
    </w:p>
    <w:p w:rsidR="000244EA" w:rsidRDefault="000244EA" w:rsidP="00F65932">
      <w:pPr>
        <w:jc w:val="center"/>
        <w:rPr>
          <w:b/>
          <w:sz w:val="28"/>
          <w:szCs w:val="28"/>
          <w:u w:val="single"/>
          <w:lang w:val="ru-RU"/>
        </w:rPr>
      </w:pPr>
    </w:p>
    <w:p w:rsidR="000244EA" w:rsidRPr="006E0E5B" w:rsidRDefault="000244EA" w:rsidP="00F65932">
      <w:pPr>
        <w:jc w:val="center"/>
        <w:rPr>
          <w:b/>
          <w:sz w:val="28"/>
          <w:szCs w:val="28"/>
          <w:u w:val="single"/>
          <w:lang w:val="ru-RU"/>
        </w:rPr>
      </w:pPr>
    </w:p>
    <w:p w:rsidR="00F65932" w:rsidRDefault="00F65932" w:rsidP="00F65932">
      <w:pPr>
        <w:rPr>
          <w:b/>
          <w:i/>
        </w:rPr>
      </w:pPr>
      <w:r>
        <w:rPr>
          <w:b/>
          <w:i/>
          <w:noProof/>
          <w:lang w:val="ru-RU" w:eastAsia="ru-RU"/>
        </w:rPr>
        <w:lastRenderedPageBreak/>
        <mc:AlternateContent>
          <mc:Choice Requires="wps">
            <w:drawing>
              <wp:anchor distT="0" distB="0" distL="114300" distR="114300" simplePos="0" relativeHeight="251765760" behindDoc="0" locked="0" layoutInCell="1" allowOverlap="1" wp14:anchorId="17885BDB" wp14:editId="65388D97">
                <wp:simplePos x="0" y="0"/>
                <wp:positionH relativeFrom="column">
                  <wp:posOffset>342900</wp:posOffset>
                </wp:positionH>
                <wp:positionV relativeFrom="paragraph">
                  <wp:posOffset>153670</wp:posOffset>
                </wp:positionV>
                <wp:extent cx="800100" cy="502920"/>
                <wp:effectExtent l="13970" t="10795" r="81280" b="76835"/>
                <wp:wrapNone/>
                <wp:docPr id="53" name="Полилиния 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3" o:spid="_x0000_s1026" style="position:absolute;margin-left:27pt;margin-top:12.1pt;width:63pt;height:3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" path="m,l,21600,7200,14400r,-7200l14400,7200,21600,,,xe" fillcolor="silver">
                <v:stroke joinstyle="miter"/>
                <v:shadow on="t" offset="6pt,6pt"/>
                <v:path o:connecttype="custom" o:connectlocs="400050,0;0,251460;133350,419100;666750,83820" o:connectangles="270,180,90,0" textboxrect="0,0,14400,7200"/>
                <o:lock v:ext="edit" verticies="t"/>
              </v:shape>
            </w:pict>
          </mc:Fallback>
        </mc:AlternateContent>
      </w:r>
    </w:p>
    <w:p w:rsidR="00F65932" w:rsidRDefault="00F65932" w:rsidP="00F65932">
      <w:pPr>
        <w:spacing w:line="276" w:lineRule="auto"/>
        <w:ind w:left="2124"/>
        <w:rPr>
          <w:b/>
          <w:sz w:val="28"/>
          <w:szCs w:val="28"/>
        </w:rPr>
      </w:pPr>
      <w:r w:rsidRPr="00B22D8F">
        <w:rPr>
          <w:b/>
          <w:sz w:val="28"/>
          <w:szCs w:val="28"/>
        </w:rPr>
        <w:t>Пригадай</w:t>
      </w:r>
      <w:r>
        <w:rPr>
          <w:b/>
          <w:sz w:val="28"/>
          <w:szCs w:val="28"/>
        </w:rPr>
        <w:t>те</w:t>
      </w:r>
      <w:r w:rsidRPr="00B22D8F">
        <w:rPr>
          <w:b/>
          <w:sz w:val="28"/>
          <w:szCs w:val="28"/>
        </w:rPr>
        <w:t>:</w:t>
      </w:r>
    </w:p>
    <w:p w:rsidR="00F65932" w:rsidRPr="002B279D" w:rsidRDefault="00F65932" w:rsidP="00F65932">
      <w:pPr>
        <w:spacing w:line="276" w:lineRule="auto"/>
        <w:ind w:left="2124"/>
        <w:jc w:val="both"/>
        <w:rPr>
          <w:b/>
          <w:i/>
          <w:sz w:val="28"/>
          <w:szCs w:val="28"/>
        </w:rPr>
      </w:pPr>
      <w:r>
        <w:rPr>
          <w:i/>
          <w:noProof/>
          <w:lang w:val="ru-RU" w:eastAsia="ru-RU"/>
        </w:rPr>
        <mc:AlternateContent>
          <mc:Choice Requires="wps">
            <w:drawing>
              <wp:anchor distT="0" distB="0" distL="114300" distR="114300" simplePos="0" relativeHeight="251766784" behindDoc="0" locked="0" layoutInCell="1" allowOverlap="1" wp14:anchorId="459CBA10" wp14:editId="289ADA58">
                <wp:simplePos x="0" y="0"/>
                <wp:positionH relativeFrom="column">
                  <wp:posOffset>5372100</wp:posOffset>
                </wp:positionH>
                <wp:positionV relativeFrom="paragraph">
                  <wp:posOffset>1393190</wp:posOffset>
                </wp:positionV>
                <wp:extent cx="800100" cy="502920"/>
                <wp:effectExtent l="38100" t="19050" r="95250" b="87630"/>
                <wp:wrapNone/>
                <wp:docPr id="52" name="Полилиния 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2" o:spid="_x0000_s1026" style="position:absolute;margin-left:423pt;margin-top:109.7pt;width:63pt;height:39.6pt;rotation:18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r w:rsidRPr="002B279D">
        <w:rPr>
          <w:i/>
          <w:sz w:val="28"/>
          <w:szCs w:val="28"/>
        </w:rPr>
        <w:t>Бережіть поточну годину та сьогоднішній день</w:t>
      </w:r>
      <w:r>
        <w:rPr>
          <w:i/>
          <w:sz w:val="28"/>
          <w:szCs w:val="28"/>
          <w:lang w:val="ru-RU"/>
        </w:rPr>
        <w:t>,</w:t>
      </w:r>
      <w:r w:rsidRPr="002B279D">
        <w:rPr>
          <w:i/>
          <w:sz w:val="28"/>
          <w:szCs w:val="28"/>
        </w:rPr>
        <w:t xml:space="preserve">.. кожну окрему хвилину, адже помре вона й ніколи не повернеться. І це завжди серйозно: поранена хвилина почне стікати кров’ю, вбита – бентежити сумління. Ми наївно боїмося смерті, не усвідомлюючи, що життя – це танок миттєвостей, які помирають і знову народжуються.  </w:t>
      </w:r>
    </w:p>
    <w:p w:rsidR="00F65932" w:rsidRPr="001E662B" w:rsidRDefault="00CF0241" w:rsidP="00F65932">
      <w:pPr>
        <w:spacing w:line="276" w:lineRule="auto"/>
        <w:ind w:left="7080"/>
        <w:rPr>
          <w:b/>
          <w:i/>
          <w:sz w:val="28"/>
          <w:szCs w:val="28"/>
          <w:lang w:eastAsia="ru-RU"/>
        </w:rPr>
      </w:pPr>
      <w:r>
        <w:rPr>
          <w:noProof/>
          <w:sz w:val="28"/>
          <w:szCs w:val="28"/>
          <w:lang w:val="ru-RU" w:eastAsia="ru-RU"/>
        </w:rPr>
        <mc:AlternateContent>
          <mc:Choice Requires="wps">
            <w:drawing>
              <wp:anchor distT="0" distB="0" distL="114300" distR="114300" simplePos="0" relativeHeight="251768832" behindDoc="0" locked="0" layoutInCell="1" allowOverlap="1" wp14:anchorId="55AF625A" wp14:editId="445CF87A">
                <wp:simplePos x="0" y="0"/>
                <wp:positionH relativeFrom="column">
                  <wp:posOffset>5358765</wp:posOffset>
                </wp:positionH>
                <wp:positionV relativeFrom="paragraph">
                  <wp:posOffset>-91440</wp:posOffset>
                </wp:positionV>
                <wp:extent cx="800100" cy="502920"/>
                <wp:effectExtent l="38100" t="19050" r="95250" b="87630"/>
                <wp:wrapNone/>
                <wp:docPr id="56" name="Полилиния 5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6" o:spid="_x0000_s1026" style="position:absolute;margin-left:421.95pt;margin-top:-7.2pt;width:63pt;height:39.6pt;rotation:18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r w:rsidR="00F65932" w:rsidRPr="001E662B">
        <w:rPr>
          <w:b/>
          <w:i/>
          <w:sz w:val="28"/>
          <w:szCs w:val="28"/>
          <w:lang w:eastAsia="ru-RU"/>
        </w:rPr>
        <w:t>Я.Корчак</w:t>
      </w:r>
    </w:p>
    <w:p w:rsidR="00670AA6" w:rsidRDefault="00670AA6" w:rsidP="00BC1F98">
      <w:pPr>
        <w:jc w:val="both"/>
        <w:rPr>
          <w:b/>
          <w:sz w:val="28"/>
          <w:szCs w:val="28"/>
          <w:u w:val="single"/>
        </w:rPr>
      </w:pPr>
    </w:p>
    <w:p w:rsidR="00C6404F" w:rsidRDefault="00C6404F" w:rsidP="00D80D11">
      <w:pPr>
        <w:spacing w:line="276" w:lineRule="auto"/>
        <w:jc w:val="center"/>
        <w:rPr>
          <w:b/>
          <w:sz w:val="28"/>
          <w:szCs w:val="28"/>
        </w:rPr>
      </w:pPr>
    </w:p>
    <w:p w:rsidR="00D80D11" w:rsidRDefault="00D80D11" w:rsidP="00D80D11">
      <w:pPr>
        <w:spacing w:line="276" w:lineRule="auto"/>
        <w:jc w:val="center"/>
        <w:rPr>
          <w:b/>
          <w:sz w:val="28"/>
          <w:szCs w:val="28"/>
        </w:rPr>
      </w:pPr>
      <w:r w:rsidRPr="004544A3">
        <w:rPr>
          <w:b/>
          <w:sz w:val="28"/>
          <w:szCs w:val="28"/>
        </w:rPr>
        <w:t>Перевірка домашніх завдань на уроці</w:t>
      </w:r>
    </w:p>
    <w:p w:rsidR="00D80D11" w:rsidRPr="004544A3" w:rsidRDefault="00D80D11" w:rsidP="00D80D11">
      <w:pPr>
        <w:numPr>
          <w:ilvl w:val="0"/>
          <w:numId w:val="22"/>
        </w:numPr>
        <w:spacing w:line="276" w:lineRule="auto"/>
        <w:jc w:val="both"/>
        <w:rPr>
          <w:sz w:val="28"/>
          <w:szCs w:val="28"/>
        </w:rPr>
      </w:pPr>
      <w:r w:rsidRPr="004544A3">
        <w:rPr>
          <w:sz w:val="28"/>
          <w:szCs w:val="28"/>
        </w:rPr>
        <w:t>Індивідуальне опитування.</w:t>
      </w:r>
    </w:p>
    <w:p w:rsidR="00D80D11" w:rsidRPr="004544A3" w:rsidRDefault="00D80D11" w:rsidP="00D80D11">
      <w:pPr>
        <w:numPr>
          <w:ilvl w:val="0"/>
          <w:numId w:val="22"/>
        </w:numPr>
        <w:spacing w:line="276" w:lineRule="auto"/>
        <w:jc w:val="both"/>
        <w:rPr>
          <w:sz w:val="28"/>
          <w:szCs w:val="28"/>
        </w:rPr>
      </w:pPr>
      <w:r w:rsidRPr="004544A3">
        <w:rPr>
          <w:sz w:val="28"/>
          <w:szCs w:val="28"/>
        </w:rPr>
        <w:t>Фронтальна перевірка.</w:t>
      </w:r>
    </w:p>
    <w:p w:rsidR="00D80D11" w:rsidRDefault="00D80D11" w:rsidP="00D80D11">
      <w:pPr>
        <w:numPr>
          <w:ilvl w:val="0"/>
          <w:numId w:val="22"/>
        </w:numPr>
        <w:spacing w:line="276" w:lineRule="auto"/>
        <w:jc w:val="both"/>
        <w:rPr>
          <w:b/>
          <w:sz w:val="28"/>
          <w:szCs w:val="28"/>
        </w:rPr>
      </w:pPr>
      <w:r w:rsidRPr="004544A3">
        <w:rPr>
          <w:sz w:val="28"/>
          <w:szCs w:val="28"/>
        </w:rPr>
        <w:t>Робота учнів-рецензентів.</w:t>
      </w:r>
    </w:p>
    <w:p w:rsidR="00D80D11" w:rsidRPr="004544A3" w:rsidRDefault="00D80D11" w:rsidP="00D80D11">
      <w:pPr>
        <w:numPr>
          <w:ilvl w:val="0"/>
          <w:numId w:val="22"/>
        </w:numPr>
        <w:spacing w:line="276" w:lineRule="auto"/>
        <w:jc w:val="both"/>
        <w:rPr>
          <w:sz w:val="28"/>
          <w:szCs w:val="28"/>
        </w:rPr>
      </w:pPr>
      <w:r w:rsidRPr="004544A3">
        <w:rPr>
          <w:sz w:val="28"/>
          <w:szCs w:val="28"/>
        </w:rPr>
        <w:t>Опитування за індивідуальними картками.</w:t>
      </w:r>
    </w:p>
    <w:p w:rsidR="00D80D11" w:rsidRPr="004544A3" w:rsidRDefault="00D80D11" w:rsidP="00D80D11">
      <w:pPr>
        <w:numPr>
          <w:ilvl w:val="0"/>
          <w:numId w:val="22"/>
        </w:numPr>
        <w:spacing w:line="276" w:lineRule="auto"/>
        <w:jc w:val="both"/>
        <w:rPr>
          <w:sz w:val="28"/>
          <w:szCs w:val="28"/>
        </w:rPr>
      </w:pPr>
      <w:r w:rsidRPr="004544A3">
        <w:rPr>
          <w:sz w:val="28"/>
          <w:szCs w:val="28"/>
        </w:rPr>
        <w:t>Використання сигнальних карт, перфокарт.</w:t>
      </w:r>
    </w:p>
    <w:p w:rsidR="00D80D11" w:rsidRDefault="00D80D11" w:rsidP="00D80D11">
      <w:pPr>
        <w:numPr>
          <w:ilvl w:val="0"/>
          <w:numId w:val="22"/>
        </w:numPr>
        <w:spacing w:line="276" w:lineRule="auto"/>
        <w:jc w:val="both"/>
        <w:rPr>
          <w:b/>
          <w:sz w:val="28"/>
          <w:szCs w:val="28"/>
        </w:rPr>
      </w:pPr>
      <w:r w:rsidRPr="004544A3">
        <w:rPr>
          <w:sz w:val="28"/>
          <w:szCs w:val="28"/>
        </w:rPr>
        <w:t>Тестування</w:t>
      </w:r>
      <w:r>
        <w:rPr>
          <w:b/>
          <w:sz w:val="28"/>
          <w:szCs w:val="28"/>
        </w:rPr>
        <w:t>.</w:t>
      </w:r>
    </w:p>
    <w:p w:rsidR="00D80D11" w:rsidRPr="004544A3" w:rsidRDefault="00D80D11" w:rsidP="00D80D11">
      <w:pPr>
        <w:numPr>
          <w:ilvl w:val="0"/>
          <w:numId w:val="22"/>
        </w:numPr>
        <w:spacing w:line="276" w:lineRule="auto"/>
        <w:jc w:val="both"/>
        <w:rPr>
          <w:sz w:val="28"/>
          <w:szCs w:val="28"/>
        </w:rPr>
      </w:pPr>
      <w:r w:rsidRPr="004544A3">
        <w:rPr>
          <w:sz w:val="28"/>
          <w:szCs w:val="28"/>
        </w:rPr>
        <w:t>Ігрові прийоми перевірки домашнього завдання.</w:t>
      </w:r>
    </w:p>
    <w:p w:rsidR="00D80D11" w:rsidRPr="004544A3" w:rsidRDefault="00D80D11" w:rsidP="00D80D11">
      <w:pPr>
        <w:numPr>
          <w:ilvl w:val="0"/>
          <w:numId w:val="22"/>
        </w:numPr>
        <w:spacing w:line="276" w:lineRule="auto"/>
        <w:jc w:val="both"/>
        <w:rPr>
          <w:sz w:val="28"/>
          <w:szCs w:val="28"/>
        </w:rPr>
      </w:pPr>
      <w:r w:rsidRPr="004544A3">
        <w:rPr>
          <w:sz w:val="28"/>
          <w:szCs w:val="28"/>
        </w:rPr>
        <w:t>Диференційований підхід.</w:t>
      </w:r>
    </w:p>
    <w:p w:rsidR="00D80D11" w:rsidRPr="004544A3" w:rsidRDefault="00D80D11" w:rsidP="00D80D11">
      <w:pPr>
        <w:numPr>
          <w:ilvl w:val="0"/>
          <w:numId w:val="22"/>
        </w:numPr>
        <w:spacing w:line="276" w:lineRule="auto"/>
        <w:jc w:val="both"/>
        <w:rPr>
          <w:sz w:val="28"/>
          <w:szCs w:val="28"/>
        </w:rPr>
      </w:pPr>
      <w:r w:rsidRPr="004544A3">
        <w:rPr>
          <w:sz w:val="28"/>
          <w:szCs w:val="28"/>
        </w:rPr>
        <w:t>Підведення підсумків виконання цього виду діяльності</w:t>
      </w:r>
    </w:p>
    <w:p w:rsidR="00D80D11" w:rsidRDefault="00D80D11" w:rsidP="00D80D11">
      <w:pPr>
        <w:spacing w:line="276" w:lineRule="auto"/>
        <w:jc w:val="center"/>
        <w:rPr>
          <w:b/>
          <w:sz w:val="28"/>
          <w:szCs w:val="28"/>
          <w:u w:val="single"/>
        </w:rPr>
      </w:pPr>
    </w:p>
    <w:p w:rsidR="003579E7" w:rsidRDefault="003579E7" w:rsidP="00D80D11">
      <w:pPr>
        <w:spacing w:line="276" w:lineRule="auto"/>
        <w:jc w:val="center"/>
        <w:rPr>
          <w:b/>
          <w:sz w:val="28"/>
          <w:szCs w:val="28"/>
          <w:u w:val="single"/>
        </w:rPr>
      </w:pPr>
    </w:p>
    <w:p w:rsidR="003579E7" w:rsidRDefault="003579E7" w:rsidP="00D80D11">
      <w:pPr>
        <w:spacing w:line="276" w:lineRule="auto"/>
        <w:jc w:val="center"/>
        <w:rPr>
          <w:b/>
          <w:sz w:val="28"/>
          <w:szCs w:val="28"/>
          <w:u w:val="single"/>
        </w:rPr>
      </w:pPr>
    </w:p>
    <w:p w:rsidR="003579E7" w:rsidRDefault="003579E7" w:rsidP="00D80D11">
      <w:pPr>
        <w:spacing w:line="276" w:lineRule="auto"/>
        <w:jc w:val="center"/>
        <w:rPr>
          <w:b/>
          <w:sz w:val="28"/>
          <w:szCs w:val="28"/>
        </w:rPr>
      </w:pPr>
      <w:r w:rsidRPr="003579E7">
        <w:rPr>
          <w:b/>
          <w:sz w:val="28"/>
          <w:szCs w:val="28"/>
        </w:rPr>
        <w:t>Як підготуватися до характеристики персонажу твору</w:t>
      </w:r>
    </w:p>
    <w:p w:rsidR="00F213C8" w:rsidRDefault="00F213C8" w:rsidP="00F213C8">
      <w:pPr>
        <w:pStyle w:val="1"/>
        <w:numPr>
          <w:ilvl w:val="0"/>
          <w:numId w:val="4"/>
        </w:numPr>
        <w:spacing w:line="276" w:lineRule="auto"/>
        <w:jc w:val="both"/>
        <w:rPr>
          <w:i w:val="0"/>
        </w:rPr>
      </w:pPr>
      <w:r>
        <w:rPr>
          <w:i w:val="0"/>
        </w:rPr>
        <w:t>Уважно прочитай твір.</w:t>
      </w:r>
    </w:p>
    <w:p w:rsidR="00F213C8" w:rsidRDefault="00F213C8" w:rsidP="00F213C8">
      <w:pPr>
        <w:numPr>
          <w:ilvl w:val="0"/>
          <w:numId w:val="4"/>
        </w:numPr>
        <w:spacing w:line="276" w:lineRule="auto"/>
        <w:rPr>
          <w:sz w:val="28"/>
          <w:szCs w:val="28"/>
        </w:rPr>
      </w:pPr>
      <w:r>
        <w:rPr>
          <w:sz w:val="28"/>
          <w:szCs w:val="28"/>
        </w:rPr>
        <w:t>Знайди у тексті портрет персонажа. Які елементи зовнішності змальовано? Що увиразнено в портреті?</w:t>
      </w:r>
    </w:p>
    <w:p w:rsidR="00F213C8" w:rsidRDefault="00F213C8" w:rsidP="00F213C8">
      <w:pPr>
        <w:numPr>
          <w:ilvl w:val="0"/>
          <w:numId w:val="4"/>
        </w:numPr>
        <w:spacing w:line="276" w:lineRule="auto"/>
      </w:pPr>
      <w:r>
        <w:rPr>
          <w:sz w:val="28"/>
          <w:szCs w:val="28"/>
        </w:rPr>
        <w:t>Зверни увагу на авторську характеристику персонажа</w:t>
      </w:r>
      <w:r>
        <w:t>.</w:t>
      </w:r>
    </w:p>
    <w:p w:rsidR="00F213C8" w:rsidRDefault="00F213C8" w:rsidP="00F213C8">
      <w:pPr>
        <w:numPr>
          <w:ilvl w:val="0"/>
          <w:numId w:val="4"/>
        </w:numPr>
        <w:spacing w:line="276" w:lineRule="auto"/>
        <w:rPr>
          <w:sz w:val="28"/>
          <w:szCs w:val="28"/>
        </w:rPr>
      </w:pPr>
      <w:r>
        <w:rPr>
          <w:sz w:val="28"/>
          <w:szCs w:val="28"/>
        </w:rPr>
        <w:t>Подумай, як відображено характер персонажа в описі його помешкання.</w:t>
      </w:r>
    </w:p>
    <w:p w:rsidR="00F213C8" w:rsidRDefault="00F213C8" w:rsidP="00F213C8">
      <w:pPr>
        <w:numPr>
          <w:ilvl w:val="0"/>
          <w:numId w:val="4"/>
        </w:numPr>
        <w:spacing w:line="276" w:lineRule="auto"/>
        <w:rPr>
          <w:sz w:val="28"/>
          <w:szCs w:val="28"/>
        </w:rPr>
      </w:pPr>
      <w:r>
        <w:rPr>
          <w:sz w:val="28"/>
          <w:szCs w:val="28"/>
        </w:rPr>
        <w:t>Простеж, які думки, почуття і настрої притаманні персонажу. Як і у зв’язку з чим вони змінюються?</w:t>
      </w:r>
    </w:p>
    <w:p w:rsidR="00F213C8" w:rsidRDefault="00F213C8" w:rsidP="00F213C8">
      <w:pPr>
        <w:numPr>
          <w:ilvl w:val="0"/>
          <w:numId w:val="4"/>
        </w:numPr>
        <w:spacing w:line="276" w:lineRule="auto"/>
        <w:rPr>
          <w:sz w:val="28"/>
          <w:szCs w:val="28"/>
        </w:rPr>
      </w:pPr>
      <w:r>
        <w:rPr>
          <w:sz w:val="28"/>
          <w:szCs w:val="28"/>
        </w:rPr>
        <w:t>Поміркуй, як характер персонажа розкривається в його поведінці та вчинках.</w:t>
      </w:r>
    </w:p>
    <w:p w:rsidR="00F213C8" w:rsidRDefault="00F213C8" w:rsidP="00F213C8">
      <w:pPr>
        <w:numPr>
          <w:ilvl w:val="0"/>
          <w:numId w:val="4"/>
        </w:numPr>
        <w:spacing w:line="276" w:lineRule="auto"/>
        <w:rPr>
          <w:sz w:val="28"/>
          <w:szCs w:val="28"/>
        </w:rPr>
      </w:pPr>
      <w:r w:rsidRPr="004544A3">
        <w:rPr>
          <w:sz w:val="28"/>
          <w:szCs w:val="28"/>
        </w:rPr>
        <w:t>Поспостерігай за особливостями мовлення персонажа.</w:t>
      </w:r>
    </w:p>
    <w:p w:rsidR="00F213C8" w:rsidRDefault="00F213C8" w:rsidP="00F213C8">
      <w:pPr>
        <w:spacing w:line="276" w:lineRule="auto"/>
        <w:rPr>
          <w:sz w:val="28"/>
          <w:szCs w:val="28"/>
        </w:rPr>
      </w:pPr>
    </w:p>
    <w:p w:rsidR="00F213C8" w:rsidRDefault="00F213C8" w:rsidP="00F213C8">
      <w:pPr>
        <w:spacing w:line="276" w:lineRule="auto"/>
        <w:rPr>
          <w:sz w:val="28"/>
          <w:szCs w:val="28"/>
        </w:rPr>
      </w:pPr>
    </w:p>
    <w:p w:rsidR="003579E7" w:rsidRDefault="003579E7" w:rsidP="00F85E65">
      <w:pPr>
        <w:spacing w:line="276" w:lineRule="auto"/>
        <w:rPr>
          <w:b/>
          <w:sz w:val="28"/>
          <w:szCs w:val="28"/>
          <w:u w:val="single"/>
        </w:rPr>
      </w:pPr>
    </w:p>
    <w:p w:rsidR="003579E7" w:rsidRDefault="003579E7" w:rsidP="003579E7">
      <w:pPr>
        <w:spacing w:line="276" w:lineRule="auto"/>
        <w:jc w:val="center"/>
        <w:rPr>
          <w:b/>
          <w:sz w:val="28"/>
          <w:szCs w:val="28"/>
        </w:rPr>
      </w:pPr>
      <w:r>
        <w:rPr>
          <w:b/>
          <w:sz w:val="28"/>
          <w:szCs w:val="28"/>
        </w:rPr>
        <w:t>Формування читацьких інтересів учнів</w:t>
      </w:r>
    </w:p>
    <w:p w:rsidR="003579E7" w:rsidRDefault="003579E7" w:rsidP="003579E7">
      <w:pPr>
        <w:numPr>
          <w:ilvl w:val="0"/>
          <w:numId w:val="20"/>
        </w:numPr>
        <w:spacing w:line="276" w:lineRule="auto"/>
        <w:jc w:val="both"/>
        <w:rPr>
          <w:sz w:val="28"/>
          <w:szCs w:val="28"/>
        </w:rPr>
      </w:pPr>
      <w:r>
        <w:rPr>
          <w:sz w:val="28"/>
          <w:szCs w:val="28"/>
        </w:rPr>
        <w:t>Стан ведення читацьких формулярів.</w:t>
      </w:r>
    </w:p>
    <w:p w:rsidR="003579E7" w:rsidRDefault="003579E7" w:rsidP="003579E7">
      <w:pPr>
        <w:numPr>
          <w:ilvl w:val="0"/>
          <w:numId w:val="20"/>
        </w:numPr>
        <w:spacing w:line="276" w:lineRule="auto"/>
        <w:jc w:val="both"/>
        <w:rPr>
          <w:sz w:val="28"/>
          <w:szCs w:val="28"/>
        </w:rPr>
      </w:pPr>
      <w:r>
        <w:rPr>
          <w:sz w:val="28"/>
          <w:szCs w:val="28"/>
        </w:rPr>
        <w:lastRenderedPageBreak/>
        <w:t>Пропаганда новинок літератури; огляд літературних журналів.</w:t>
      </w:r>
    </w:p>
    <w:p w:rsidR="003579E7" w:rsidRDefault="003579E7" w:rsidP="003579E7">
      <w:pPr>
        <w:numPr>
          <w:ilvl w:val="0"/>
          <w:numId w:val="20"/>
        </w:numPr>
        <w:spacing w:line="276" w:lineRule="auto"/>
        <w:jc w:val="both"/>
        <w:rPr>
          <w:sz w:val="28"/>
          <w:szCs w:val="28"/>
        </w:rPr>
      </w:pPr>
      <w:r>
        <w:rPr>
          <w:sz w:val="28"/>
          <w:szCs w:val="28"/>
        </w:rPr>
        <w:t>Спільна робота з шкільними бібліотеками.</w:t>
      </w:r>
    </w:p>
    <w:p w:rsidR="003579E7" w:rsidRDefault="003579E7" w:rsidP="003579E7">
      <w:pPr>
        <w:numPr>
          <w:ilvl w:val="0"/>
          <w:numId w:val="20"/>
        </w:numPr>
        <w:spacing w:line="276" w:lineRule="auto"/>
        <w:jc w:val="both"/>
        <w:rPr>
          <w:sz w:val="28"/>
          <w:szCs w:val="28"/>
        </w:rPr>
      </w:pPr>
      <w:r>
        <w:rPr>
          <w:sz w:val="28"/>
          <w:szCs w:val="28"/>
        </w:rPr>
        <w:t>Уроки обговорення самостійно прочитаних творів.</w:t>
      </w:r>
    </w:p>
    <w:p w:rsidR="003579E7" w:rsidRDefault="003579E7" w:rsidP="003579E7">
      <w:pPr>
        <w:numPr>
          <w:ilvl w:val="0"/>
          <w:numId w:val="20"/>
        </w:numPr>
        <w:spacing w:line="276" w:lineRule="auto"/>
        <w:jc w:val="both"/>
        <w:rPr>
          <w:sz w:val="28"/>
          <w:szCs w:val="28"/>
        </w:rPr>
      </w:pPr>
      <w:r>
        <w:rPr>
          <w:sz w:val="28"/>
          <w:szCs w:val="28"/>
        </w:rPr>
        <w:t>Наявність списків рекомендованої для самостійного читання літератури в кабінеті.</w:t>
      </w:r>
    </w:p>
    <w:p w:rsidR="003579E7" w:rsidRDefault="003579E7" w:rsidP="003579E7">
      <w:pPr>
        <w:numPr>
          <w:ilvl w:val="0"/>
          <w:numId w:val="20"/>
        </w:numPr>
        <w:spacing w:line="276" w:lineRule="auto"/>
        <w:jc w:val="both"/>
        <w:rPr>
          <w:sz w:val="28"/>
          <w:szCs w:val="28"/>
        </w:rPr>
      </w:pPr>
      <w:r>
        <w:rPr>
          <w:sz w:val="28"/>
          <w:szCs w:val="28"/>
        </w:rPr>
        <w:t>Ведення читацьких щоденників.</w:t>
      </w:r>
    </w:p>
    <w:p w:rsidR="003579E7" w:rsidRDefault="003579E7" w:rsidP="00D80D11">
      <w:pPr>
        <w:spacing w:line="276" w:lineRule="auto"/>
        <w:jc w:val="center"/>
        <w:rPr>
          <w:b/>
          <w:sz w:val="28"/>
          <w:szCs w:val="28"/>
          <w:u w:val="single"/>
        </w:rPr>
      </w:pPr>
    </w:p>
    <w:p w:rsidR="00F85E65" w:rsidRDefault="00F85E65" w:rsidP="00D80D11">
      <w:pPr>
        <w:spacing w:line="276" w:lineRule="auto"/>
        <w:jc w:val="center"/>
        <w:rPr>
          <w:b/>
          <w:sz w:val="28"/>
          <w:szCs w:val="28"/>
          <w:u w:val="single"/>
        </w:rPr>
      </w:pPr>
    </w:p>
    <w:p w:rsidR="00BC1F98" w:rsidRDefault="00BC1F98" w:rsidP="00BC1F98">
      <w:pPr>
        <w:jc w:val="both"/>
        <w:rPr>
          <w:b/>
          <w:sz w:val="28"/>
          <w:szCs w:val="28"/>
          <w:u w:val="single"/>
        </w:rPr>
      </w:pPr>
    </w:p>
    <w:p w:rsidR="00BC1F98" w:rsidRPr="00BC1F98" w:rsidRDefault="00BC1F98" w:rsidP="00BC1F98">
      <w:pPr>
        <w:jc w:val="center"/>
        <w:rPr>
          <w:b/>
        </w:rPr>
      </w:pPr>
      <w:r w:rsidRPr="00BC1F98">
        <w:rPr>
          <w:b/>
        </w:rPr>
        <w:t>СТРУКТУРА</w:t>
      </w:r>
      <w:r w:rsidRPr="00BC1F98">
        <w:rPr>
          <w:b/>
          <w:lang w:val="ru-RU"/>
        </w:rPr>
        <w:t xml:space="preserve">  СУЧАСНОГО</w:t>
      </w:r>
      <w:r w:rsidRPr="00BC1F98">
        <w:t xml:space="preserve"> </w:t>
      </w:r>
      <w:r w:rsidRPr="00BC1F98">
        <w:rPr>
          <w:b/>
        </w:rPr>
        <w:t>ТРЬОХКОМПОНЕНТНОГО УРОКУ</w:t>
      </w:r>
    </w:p>
    <w:p w:rsidR="00BC1F98" w:rsidRDefault="00BC1F98" w:rsidP="00BC1F98">
      <w:pPr>
        <w:ind w:firstLine="708"/>
        <w:jc w:val="both"/>
        <w:rPr>
          <w:sz w:val="28"/>
        </w:rPr>
      </w:pPr>
    </w:p>
    <w:p w:rsidR="00BC1F98" w:rsidRDefault="00BC1F98" w:rsidP="00BC1F98">
      <w:pPr>
        <w:ind w:firstLine="708"/>
        <w:jc w:val="both"/>
        <w:rPr>
          <w:sz w:val="28"/>
        </w:rPr>
      </w:pPr>
      <w:r>
        <w:rPr>
          <w:noProof/>
          <w:sz w:val="20"/>
          <w:lang w:val="ru-RU" w:eastAsia="ru-RU"/>
        </w:rPr>
        <mc:AlternateContent>
          <mc:Choice Requires="wps">
            <w:drawing>
              <wp:anchor distT="0" distB="0" distL="114300" distR="114300" simplePos="0" relativeHeight="251716608" behindDoc="0" locked="0" layoutInCell="1" allowOverlap="1" wp14:anchorId="0F5F4E52" wp14:editId="564C6A57">
                <wp:simplePos x="0" y="0"/>
                <wp:positionH relativeFrom="column">
                  <wp:posOffset>114300</wp:posOffset>
                </wp:positionH>
                <wp:positionV relativeFrom="paragraph">
                  <wp:posOffset>26035</wp:posOffset>
                </wp:positionV>
                <wp:extent cx="5257800" cy="1028700"/>
                <wp:effectExtent l="13970" t="6350" r="5080" b="12700"/>
                <wp:wrapNone/>
                <wp:docPr id="93" name="Куб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cube">
                          <a:avLst>
                            <a:gd name="adj" fmla="val 53889"/>
                          </a:avLst>
                        </a:prstGeom>
                        <a:solidFill>
                          <a:srgbClr val="C0C0C0"/>
                        </a:solidFill>
                        <a:ln w="9525">
                          <a:solidFill>
                            <a:srgbClr val="C0C0C0"/>
                          </a:solidFill>
                          <a:miter lim="800000"/>
                          <a:headEnd/>
                          <a:tailEnd/>
                        </a:ln>
                      </wps:spPr>
                      <wps:txbx>
                        <w:txbxContent>
                          <w:p w:rsidR="00361105" w:rsidRDefault="00361105" w:rsidP="00BC1F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93" o:spid="_x0000_s1065" type="#_x0000_t16" style="position:absolute;left:0;text-align:left;margin-left:9pt;margin-top:2.05pt;width:414pt;height:8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" adj="11640" fillcolor="silver" strokecolor="silver">
                <v:textbox>
                  <w:txbxContent>
                    <w:p w:rsidR="00361105" w:rsidRDefault="00361105" w:rsidP="00BC1F98"/>
                  </w:txbxContent>
                </v:textbox>
              </v:shape>
            </w:pict>
          </mc:Fallback>
        </mc:AlternateContent>
      </w:r>
    </w:p>
    <w:p w:rsidR="00BC1F98" w:rsidRDefault="00BC1F98" w:rsidP="00BC1F98">
      <w:pPr>
        <w:ind w:firstLine="708"/>
        <w:jc w:val="both"/>
        <w:rPr>
          <w:sz w:val="28"/>
        </w:rPr>
      </w:pPr>
    </w:p>
    <w:p w:rsidR="00BC1F98" w:rsidRDefault="00BC1F98" w:rsidP="00BC1F98">
      <w:pPr>
        <w:ind w:firstLine="708"/>
        <w:jc w:val="both"/>
        <w:rPr>
          <w:sz w:val="28"/>
        </w:rPr>
      </w:pPr>
      <w:r>
        <w:rPr>
          <w:noProof/>
          <w:sz w:val="20"/>
          <w:lang w:val="ru-RU" w:eastAsia="ru-RU"/>
        </w:rPr>
        <mc:AlternateContent>
          <mc:Choice Requires="wps">
            <w:drawing>
              <wp:anchor distT="0" distB="0" distL="114300" distR="114300" simplePos="0" relativeHeight="251723776" behindDoc="0" locked="0" layoutInCell="1" allowOverlap="1" wp14:anchorId="4C98818B" wp14:editId="11AE8798">
                <wp:simplePos x="0" y="0"/>
                <wp:positionH relativeFrom="column">
                  <wp:posOffset>1371600</wp:posOffset>
                </wp:positionH>
                <wp:positionV relativeFrom="paragraph">
                  <wp:posOffset>190795</wp:posOffset>
                </wp:positionV>
                <wp:extent cx="2628900" cy="457200"/>
                <wp:effectExtent l="0" t="0" r="19050" b="1905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C0C0C0"/>
                        </a:solidFill>
                        <a:ln w="9525">
                          <a:solidFill>
                            <a:srgbClr val="C0C0C0"/>
                          </a:solidFill>
                          <a:miter lim="800000"/>
                          <a:headEnd/>
                          <a:tailEnd/>
                        </a:ln>
                      </wps:spPr>
                      <wps:txbx>
                        <w:txbxContent>
                          <w:p w:rsidR="00361105" w:rsidRDefault="00361105" w:rsidP="00BC1F98">
                            <w:pPr>
                              <w:pStyle w:val="4"/>
                            </w:pPr>
                            <w:r>
                              <w:t>І. А К Т И В І А З А Ц І 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 o:spid="_x0000_s1066" type="#_x0000_t202" style="position:absolute;left:0;text-align:left;margin-left:108pt;margin-top:15pt;width:207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" fillcolor="silver" strokecolor="silver">
                <v:textbox>
                  <w:txbxContent>
                    <w:p w:rsidR="00361105" w:rsidRDefault="00361105" w:rsidP="00BC1F98">
                      <w:pPr>
                        <w:pStyle w:val="4"/>
                      </w:pPr>
                      <w:r>
                        <w:t>І. А К Т И В І А З А Ц І Я</w:t>
                      </w:r>
                    </w:p>
                  </w:txbxContent>
                </v:textbox>
              </v:shape>
            </w:pict>
          </mc:Fallback>
        </mc:AlternateContent>
      </w:r>
    </w:p>
    <w:p w:rsidR="00BC1F98" w:rsidRDefault="00BC1F98" w:rsidP="00BC1F98">
      <w:pPr>
        <w:ind w:firstLine="708"/>
        <w:jc w:val="both"/>
        <w:rPr>
          <w:sz w:val="28"/>
        </w:rPr>
      </w:pPr>
    </w:p>
    <w:p w:rsidR="00BC1F98" w:rsidRDefault="00BC1F98" w:rsidP="00BC1F98">
      <w:pPr>
        <w:ind w:firstLine="708"/>
        <w:jc w:val="both"/>
        <w:rPr>
          <w:sz w:val="28"/>
        </w:rPr>
      </w:pPr>
    </w:p>
    <w:p w:rsidR="00BC1F98" w:rsidRDefault="00BC1F98" w:rsidP="00BC1F98">
      <w:pPr>
        <w:ind w:firstLine="708"/>
        <w:jc w:val="both"/>
        <w:rPr>
          <w:sz w:val="28"/>
        </w:rPr>
      </w:pPr>
      <w:r>
        <w:rPr>
          <w:noProof/>
          <w:sz w:val="20"/>
          <w:lang w:val="ru-RU" w:eastAsia="ru-RU"/>
        </w:rPr>
        <mc:AlternateContent>
          <mc:Choice Requires="wps">
            <w:drawing>
              <wp:anchor distT="0" distB="0" distL="114300" distR="114300" simplePos="0" relativeHeight="251729920" behindDoc="0" locked="0" layoutInCell="1" allowOverlap="1" wp14:anchorId="6F947A61" wp14:editId="2E27C2DE">
                <wp:simplePos x="0" y="0"/>
                <wp:positionH relativeFrom="column">
                  <wp:posOffset>3657600</wp:posOffset>
                </wp:positionH>
                <wp:positionV relativeFrom="paragraph">
                  <wp:posOffset>32385</wp:posOffset>
                </wp:positionV>
                <wp:extent cx="0" cy="228600"/>
                <wp:effectExtent l="13970" t="6350" r="5080" b="1270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55pt" to="4in,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"/>
            </w:pict>
          </mc:Fallback>
        </mc:AlternateContent>
      </w:r>
      <w:r>
        <w:rPr>
          <w:noProof/>
          <w:sz w:val="20"/>
          <w:lang w:val="ru-RU" w:eastAsia="ru-RU"/>
        </w:rPr>
        <mc:AlternateContent>
          <mc:Choice Requires="wps">
            <w:drawing>
              <wp:anchor distT="0" distB="0" distL="114300" distR="114300" simplePos="0" relativeHeight="251728896" behindDoc="0" locked="0" layoutInCell="1" allowOverlap="1" wp14:anchorId="466B7A37" wp14:editId="243C7955">
                <wp:simplePos x="0" y="0"/>
                <wp:positionH relativeFrom="column">
                  <wp:posOffset>1143000</wp:posOffset>
                </wp:positionH>
                <wp:positionV relativeFrom="paragraph">
                  <wp:posOffset>32385</wp:posOffset>
                </wp:positionV>
                <wp:extent cx="0" cy="228600"/>
                <wp:effectExtent l="13970" t="6350" r="5080" b="1270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55pt" to="90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"/>
            </w:pict>
          </mc:Fallback>
        </mc:AlternateContent>
      </w:r>
      <w:r>
        <w:rPr>
          <w:noProof/>
          <w:sz w:val="20"/>
          <w:lang w:val="ru-RU" w:eastAsia="ru-RU"/>
        </w:rPr>
        <mc:AlternateContent>
          <mc:Choice Requires="wps">
            <w:drawing>
              <wp:anchor distT="0" distB="0" distL="114300" distR="114300" simplePos="0" relativeHeight="251726848" behindDoc="0" locked="0" layoutInCell="1" allowOverlap="1" wp14:anchorId="3F077431" wp14:editId="1C014C20">
                <wp:simplePos x="0" y="0"/>
                <wp:positionH relativeFrom="column">
                  <wp:posOffset>2514600</wp:posOffset>
                </wp:positionH>
                <wp:positionV relativeFrom="paragraph">
                  <wp:posOffset>32385</wp:posOffset>
                </wp:positionV>
                <wp:extent cx="0" cy="800100"/>
                <wp:effectExtent l="61595" t="6350" r="52705" b="2222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5pt" to="19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">
                <v:stroke endarrow="block"/>
              </v:line>
            </w:pict>
          </mc:Fallback>
        </mc:AlternateContent>
      </w:r>
    </w:p>
    <w:p w:rsidR="00BC1F98" w:rsidRDefault="00BC1F98" w:rsidP="00BC1F98">
      <w:pPr>
        <w:ind w:firstLine="708"/>
        <w:jc w:val="both"/>
        <w:rPr>
          <w:sz w:val="28"/>
        </w:rPr>
      </w:pPr>
      <w:r>
        <w:rPr>
          <w:noProof/>
          <w:sz w:val="20"/>
          <w:lang w:val="ru-RU" w:eastAsia="ru-RU"/>
        </w:rPr>
        <mc:AlternateContent>
          <mc:Choice Requires="wps">
            <w:drawing>
              <wp:anchor distT="0" distB="0" distL="114300" distR="114300" simplePos="0" relativeHeight="251719680" behindDoc="0" locked="0" layoutInCell="1" allowOverlap="1" wp14:anchorId="78D236AC" wp14:editId="33885687">
                <wp:simplePos x="0" y="0"/>
                <wp:positionH relativeFrom="column">
                  <wp:posOffset>457200</wp:posOffset>
                </wp:positionH>
                <wp:positionV relativeFrom="paragraph">
                  <wp:posOffset>56515</wp:posOffset>
                </wp:positionV>
                <wp:extent cx="1485900" cy="342900"/>
                <wp:effectExtent l="13970" t="6350" r="5080" b="1270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C0C0C0"/>
                        </a:solidFill>
                        <a:ln w="9525">
                          <a:solidFill>
                            <a:srgbClr val="C0C0C0"/>
                          </a:solidFill>
                          <a:miter lim="800000"/>
                          <a:headEnd/>
                          <a:tailEnd/>
                        </a:ln>
                      </wps:spPr>
                      <wps:txbx>
                        <w:txbxContent>
                          <w:p w:rsidR="00361105" w:rsidRDefault="00361105" w:rsidP="00BC1F98">
                            <w:pPr>
                              <w:jc w:val="center"/>
                              <w:rPr>
                                <w:sz w:val="28"/>
                              </w:rPr>
                            </w:pPr>
                            <w:r>
                              <w:rPr>
                                <w:sz w:val="28"/>
                              </w:rPr>
                              <w:t>Очікування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 o:spid="_x0000_s1067" type="#_x0000_t202" style="position:absolute;left:0;text-align:left;margin-left:36pt;margin-top:4.45pt;width:117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" fillcolor="silver" strokecolor="silver">
                <v:textbox>
                  <w:txbxContent>
                    <w:p w:rsidR="00361105" w:rsidRDefault="00361105" w:rsidP="00BC1F98">
                      <w:pPr>
                        <w:jc w:val="center"/>
                        <w:rPr>
                          <w:sz w:val="28"/>
                        </w:rPr>
                      </w:pPr>
                      <w:r>
                        <w:rPr>
                          <w:sz w:val="28"/>
                        </w:rPr>
                        <w:t>Очікування</w:t>
                      </w:r>
                    </w:p>
                  </w:txbxContent>
                </v:textbox>
              </v:shape>
            </w:pict>
          </mc:Fallback>
        </mc:AlternateContent>
      </w:r>
      <w:r>
        <w:rPr>
          <w:noProof/>
          <w:sz w:val="20"/>
          <w:lang w:val="ru-RU" w:eastAsia="ru-RU"/>
        </w:rPr>
        <mc:AlternateContent>
          <mc:Choice Requires="wps">
            <w:drawing>
              <wp:anchor distT="0" distB="0" distL="114300" distR="114300" simplePos="0" relativeHeight="251732992" behindDoc="0" locked="0" layoutInCell="1" allowOverlap="1" wp14:anchorId="106C3E34" wp14:editId="239B1D78">
                <wp:simplePos x="0" y="0"/>
                <wp:positionH relativeFrom="column">
                  <wp:posOffset>2971800</wp:posOffset>
                </wp:positionH>
                <wp:positionV relativeFrom="paragraph">
                  <wp:posOffset>-5080</wp:posOffset>
                </wp:positionV>
                <wp:extent cx="1600200" cy="342900"/>
                <wp:effectExtent l="13970" t="11430" r="5080" b="762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C0C0C0"/>
                        </a:solidFill>
                        <a:ln w="9525">
                          <a:solidFill>
                            <a:srgbClr val="C0C0C0"/>
                          </a:solidFill>
                          <a:miter lim="800000"/>
                          <a:headEnd/>
                          <a:tailEnd/>
                        </a:ln>
                      </wps:spPr>
                      <wps:txbx>
                        <w:txbxContent>
                          <w:p w:rsidR="00361105" w:rsidRDefault="00361105" w:rsidP="00BC1F98">
                            <w:pPr>
                              <w:jc w:val="both"/>
                              <w:rPr>
                                <w:sz w:val="28"/>
                              </w:rPr>
                            </w:pPr>
                            <w:r>
                              <w:rPr>
                                <w:sz w:val="28"/>
                              </w:rPr>
                              <w:t>О</w:t>
                            </w:r>
                            <w:r>
                              <w:rPr>
                                <w:sz w:val="28"/>
                                <w:lang w:val="ru-RU"/>
                              </w:rPr>
                              <w:t>креслення мети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 o:spid="_x0000_s1068" type="#_x0000_t202" style="position:absolute;left:0;text-align:left;margin-left:234pt;margin-top:-.4pt;width:126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" fillcolor="silver" strokecolor="silver">
                <v:textbox>
                  <w:txbxContent>
                    <w:p w:rsidR="00361105" w:rsidRDefault="00361105" w:rsidP="00BC1F98">
                      <w:pPr>
                        <w:jc w:val="both"/>
                        <w:rPr>
                          <w:sz w:val="28"/>
                        </w:rPr>
                      </w:pPr>
                      <w:r>
                        <w:rPr>
                          <w:sz w:val="28"/>
                        </w:rPr>
                        <w:t>О</w:t>
                      </w:r>
                      <w:r>
                        <w:rPr>
                          <w:sz w:val="28"/>
                          <w:lang w:val="ru-RU"/>
                        </w:rPr>
                        <w:t>креслення мети</w:t>
                      </w:r>
                    </w:p>
                  </w:txbxContent>
                </v:textbox>
              </v:shape>
            </w:pict>
          </mc:Fallback>
        </mc:AlternateContent>
      </w:r>
    </w:p>
    <w:p w:rsidR="00BC1F98" w:rsidRDefault="00BC1F98" w:rsidP="00BC1F98">
      <w:pPr>
        <w:ind w:firstLine="708"/>
        <w:jc w:val="both"/>
        <w:rPr>
          <w:sz w:val="28"/>
        </w:rPr>
      </w:pPr>
    </w:p>
    <w:p w:rsidR="00BC1F98" w:rsidRDefault="00BC1F98" w:rsidP="00BC1F98">
      <w:pPr>
        <w:ind w:firstLine="708"/>
        <w:jc w:val="both"/>
        <w:rPr>
          <w:sz w:val="28"/>
        </w:rPr>
      </w:pPr>
      <w:r>
        <w:rPr>
          <w:noProof/>
          <w:sz w:val="20"/>
          <w:lang w:val="ru-RU" w:eastAsia="ru-RU"/>
        </w:rPr>
        <mc:AlternateContent>
          <mc:Choice Requires="wps">
            <w:drawing>
              <wp:anchor distT="0" distB="0" distL="114300" distR="114300" simplePos="0" relativeHeight="251717632" behindDoc="0" locked="0" layoutInCell="1" allowOverlap="1" wp14:anchorId="10C65080" wp14:editId="230AF20E">
                <wp:simplePos x="0" y="0"/>
                <wp:positionH relativeFrom="column">
                  <wp:posOffset>114300</wp:posOffset>
                </wp:positionH>
                <wp:positionV relativeFrom="paragraph">
                  <wp:posOffset>104775</wp:posOffset>
                </wp:positionV>
                <wp:extent cx="5257800" cy="1028700"/>
                <wp:effectExtent l="13970" t="6350" r="5080" b="12700"/>
                <wp:wrapNone/>
                <wp:docPr id="100" name="Куб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cube">
                          <a:avLst>
                            <a:gd name="adj" fmla="val 53889"/>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100" o:spid="_x0000_s1026" type="#_x0000_t16" style="position:absolute;margin-left:9pt;margin-top:8.25pt;width:414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" adj="11640" fillcolor="silver" strokecolor="silver"/>
            </w:pict>
          </mc:Fallback>
        </mc:AlternateContent>
      </w:r>
    </w:p>
    <w:p w:rsidR="00BC1F98" w:rsidRDefault="00BC1F98" w:rsidP="00BC1F98">
      <w:pPr>
        <w:ind w:firstLine="708"/>
        <w:jc w:val="both"/>
        <w:rPr>
          <w:sz w:val="28"/>
        </w:rPr>
      </w:pPr>
    </w:p>
    <w:p w:rsidR="00BC1F98" w:rsidRDefault="00BC1F98" w:rsidP="00BC1F98">
      <w:pPr>
        <w:ind w:firstLine="708"/>
        <w:jc w:val="both"/>
        <w:rPr>
          <w:sz w:val="28"/>
        </w:rPr>
      </w:pPr>
    </w:p>
    <w:p w:rsidR="00BC1F98" w:rsidRDefault="00BC1F98" w:rsidP="00BC1F98">
      <w:pPr>
        <w:ind w:firstLine="708"/>
        <w:jc w:val="both"/>
        <w:rPr>
          <w:sz w:val="28"/>
        </w:rPr>
      </w:pPr>
      <w:r>
        <w:rPr>
          <w:noProof/>
          <w:sz w:val="20"/>
          <w:lang w:val="ru-RU" w:eastAsia="ru-RU"/>
        </w:rPr>
        <mc:AlternateContent>
          <mc:Choice Requires="wps">
            <w:drawing>
              <wp:anchor distT="0" distB="0" distL="114300" distR="114300" simplePos="0" relativeHeight="251724800" behindDoc="0" locked="0" layoutInCell="1" allowOverlap="1" wp14:anchorId="75F4B55C" wp14:editId="47DE860E">
                <wp:simplePos x="0" y="0"/>
                <wp:positionH relativeFrom="column">
                  <wp:posOffset>1024698</wp:posOffset>
                </wp:positionH>
                <wp:positionV relativeFrom="paragraph">
                  <wp:posOffset>23997</wp:posOffset>
                </wp:positionV>
                <wp:extent cx="3429000" cy="435728"/>
                <wp:effectExtent l="0" t="0" r="19050" b="2159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35728"/>
                        </a:xfrm>
                        <a:prstGeom prst="rect">
                          <a:avLst/>
                        </a:prstGeom>
                        <a:solidFill>
                          <a:srgbClr val="C0C0C0"/>
                        </a:solidFill>
                        <a:ln w="9525">
                          <a:solidFill>
                            <a:srgbClr val="C0C0C0"/>
                          </a:solidFill>
                          <a:miter lim="800000"/>
                          <a:headEnd/>
                          <a:tailEnd/>
                        </a:ln>
                      </wps:spPr>
                      <wps:txbx>
                        <w:txbxContent>
                          <w:p w:rsidR="00361105" w:rsidRDefault="00361105" w:rsidP="00BC1F98">
                            <w:pPr>
                              <w:pStyle w:val="4"/>
                            </w:pPr>
                            <w:r>
                              <w:t>ІІ. У С В І Д О М Л Е Н Н 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 o:spid="_x0000_s1069" type="#_x0000_t202" style="position:absolute;left:0;text-align:left;margin-left:80.7pt;margin-top:1.9pt;width:270pt;height:34.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" fillcolor="silver" strokecolor="silver">
                <v:textbox>
                  <w:txbxContent>
                    <w:p w:rsidR="00361105" w:rsidRDefault="00361105" w:rsidP="00BC1F98">
                      <w:pPr>
                        <w:pStyle w:val="4"/>
                      </w:pPr>
                      <w:r>
                        <w:t>ІІ. У С В І Д О М Л Е Н Н Я</w:t>
                      </w:r>
                    </w:p>
                  </w:txbxContent>
                </v:textbox>
              </v:shape>
            </w:pict>
          </mc:Fallback>
        </mc:AlternateContent>
      </w:r>
      <w:r>
        <w:rPr>
          <w:sz w:val="28"/>
        </w:rPr>
        <w:t xml:space="preserve"> </w:t>
      </w:r>
    </w:p>
    <w:p w:rsidR="00BC1F98" w:rsidRDefault="00BC1F98" w:rsidP="00BC1F98">
      <w:pPr>
        <w:ind w:firstLine="708"/>
        <w:jc w:val="both"/>
        <w:rPr>
          <w:sz w:val="28"/>
        </w:rPr>
      </w:pPr>
    </w:p>
    <w:p w:rsidR="00BC1F98" w:rsidRDefault="00BC1F98" w:rsidP="00BC1F98">
      <w:pPr>
        <w:ind w:firstLine="708"/>
        <w:jc w:val="both"/>
        <w:rPr>
          <w:sz w:val="28"/>
        </w:rPr>
      </w:pPr>
      <w:r>
        <w:rPr>
          <w:noProof/>
          <w:sz w:val="20"/>
          <w:lang w:val="ru-RU" w:eastAsia="ru-RU"/>
        </w:rPr>
        <mc:AlternateContent>
          <mc:Choice Requires="wps">
            <w:drawing>
              <wp:anchor distT="0" distB="0" distL="114300" distR="114300" simplePos="0" relativeHeight="251731968" behindDoc="0" locked="0" layoutInCell="1" allowOverlap="1" wp14:anchorId="3EC995D6" wp14:editId="568608E9">
                <wp:simplePos x="0" y="0"/>
                <wp:positionH relativeFrom="column">
                  <wp:posOffset>3543300</wp:posOffset>
                </wp:positionH>
                <wp:positionV relativeFrom="paragraph">
                  <wp:posOffset>111125</wp:posOffset>
                </wp:positionV>
                <wp:extent cx="0" cy="114300"/>
                <wp:effectExtent l="13970" t="5715" r="5080" b="1333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75pt" to="27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BnTwIAAFs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"/>
            </w:pict>
          </mc:Fallback>
        </mc:AlternateContent>
      </w:r>
      <w:r>
        <w:rPr>
          <w:noProof/>
          <w:sz w:val="20"/>
          <w:lang w:val="ru-RU" w:eastAsia="ru-RU"/>
        </w:rPr>
        <mc:AlternateContent>
          <mc:Choice Requires="wps">
            <w:drawing>
              <wp:anchor distT="0" distB="0" distL="114300" distR="114300" simplePos="0" relativeHeight="251730944" behindDoc="0" locked="0" layoutInCell="1" allowOverlap="1" wp14:anchorId="6F10A823" wp14:editId="6D0F2A38">
                <wp:simplePos x="0" y="0"/>
                <wp:positionH relativeFrom="column">
                  <wp:posOffset>1485900</wp:posOffset>
                </wp:positionH>
                <wp:positionV relativeFrom="paragraph">
                  <wp:posOffset>111125</wp:posOffset>
                </wp:positionV>
                <wp:extent cx="0" cy="228600"/>
                <wp:effectExtent l="13970" t="5715" r="5080" b="1333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75pt" to="117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"/>
            </w:pict>
          </mc:Fallback>
        </mc:AlternateContent>
      </w:r>
      <w:r>
        <w:rPr>
          <w:noProof/>
          <w:sz w:val="20"/>
          <w:lang w:val="ru-RU" w:eastAsia="ru-RU"/>
        </w:rPr>
        <mc:AlternateContent>
          <mc:Choice Requires="wps">
            <w:drawing>
              <wp:anchor distT="0" distB="0" distL="114300" distR="114300" simplePos="0" relativeHeight="251727872" behindDoc="0" locked="0" layoutInCell="1" allowOverlap="1" wp14:anchorId="79D38892" wp14:editId="432B4E56">
                <wp:simplePos x="0" y="0"/>
                <wp:positionH relativeFrom="column">
                  <wp:posOffset>2514600</wp:posOffset>
                </wp:positionH>
                <wp:positionV relativeFrom="paragraph">
                  <wp:posOffset>111125</wp:posOffset>
                </wp:positionV>
                <wp:extent cx="0" cy="914400"/>
                <wp:effectExtent l="61595" t="5715" r="52705" b="2286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8.75pt" to="198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">
                <v:stroke endarrow="block"/>
              </v:line>
            </w:pict>
          </mc:Fallback>
        </mc:AlternateContent>
      </w:r>
    </w:p>
    <w:p w:rsidR="00BC1F98" w:rsidRDefault="00BC1F98" w:rsidP="00BC1F98">
      <w:pPr>
        <w:tabs>
          <w:tab w:val="left" w:pos="1215"/>
        </w:tabs>
        <w:ind w:firstLine="708"/>
        <w:jc w:val="both"/>
        <w:rPr>
          <w:sz w:val="28"/>
        </w:rPr>
      </w:pPr>
      <w:r>
        <w:rPr>
          <w:noProof/>
          <w:sz w:val="20"/>
          <w:lang w:val="ru-RU" w:eastAsia="ru-RU"/>
        </w:rPr>
        <mc:AlternateContent>
          <mc:Choice Requires="wps">
            <w:drawing>
              <wp:anchor distT="0" distB="0" distL="114300" distR="114300" simplePos="0" relativeHeight="251721728" behindDoc="0" locked="0" layoutInCell="1" allowOverlap="1" wp14:anchorId="6F691879" wp14:editId="2DDCD4FE">
                <wp:simplePos x="0" y="0"/>
                <wp:positionH relativeFrom="column">
                  <wp:posOffset>2628900</wp:posOffset>
                </wp:positionH>
                <wp:positionV relativeFrom="paragraph">
                  <wp:posOffset>20955</wp:posOffset>
                </wp:positionV>
                <wp:extent cx="1714500" cy="624840"/>
                <wp:effectExtent l="13970" t="5715" r="5080" b="7620"/>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24840"/>
                        </a:xfrm>
                        <a:prstGeom prst="rect">
                          <a:avLst/>
                        </a:prstGeom>
                        <a:solidFill>
                          <a:srgbClr val="C0C0C0"/>
                        </a:solidFill>
                        <a:ln w="9525">
                          <a:solidFill>
                            <a:srgbClr val="C0C0C0"/>
                          </a:solidFill>
                          <a:miter lim="800000"/>
                          <a:headEnd/>
                          <a:tailEnd/>
                        </a:ln>
                      </wps:spPr>
                      <wps:txbx>
                        <w:txbxContent>
                          <w:p w:rsidR="00361105" w:rsidRDefault="00361105" w:rsidP="00BC1F98">
                            <w:pPr>
                              <w:jc w:val="center"/>
                            </w:pPr>
                            <w:r>
                              <w:t>Адаптивно-перетворювальна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 o:spid="_x0000_s1070" type="#_x0000_t202" style="position:absolute;left:0;text-align:left;margin-left:207pt;margin-top:1.65pt;width:135pt;height:4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" fillcolor="silver" strokecolor="silver">
                <v:textbox>
                  <w:txbxContent>
                    <w:p w:rsidR="00361105" w:rsidRDefault="00361105" w:rsidP="00BC1F98">
                      <w:pPr>
                        <w:jc w:val="center"/>
                      </w:pPr>
                      <w:r>
                        <w:t>Адаптивно-перетворювальна діяльність</w:t>
                      </w:r>
                    </w:p>
                  </w:txbxContent>
                </v:textbox>
              </v:shape>
            </w:pict>
          </mc:Fallback>
        </mc:AlternateContent>
      </w:r>
      <w:r>
        <w:rPr>
          <w:noProof/>
          <w:sz w:val="20"/>
          <w:lang w:val="ru-RU" w:eastAsia="ru-RU"/>
        </w:rPr>
        <mc:AlternateContent>
          <mc:Choice Requires="wps">
            <w:drawing>
              <wp:anchor distT="0" distB="0" distL="114300" distR="114300" simplePos="0" relativeHeight="251720704" behindDoc="0" locked="0" layoutInCell="1" allowOverlap="1" wp14:anchorId="0BE3D1A5" wp14:editId="3DEE515A">
                <wp:simplePos x="0" y="0"/>
                <wp:positionH relativeFrom="column">
                  <wp:posOffset>685800</wp:posOffset>
                </wp:positionH>
                <wp:positionV relativeFrom="paragraph">
                  <wp:posOffset>135255</wp:posOffset>
                </wp:positionV>
                <wp:extent cx="1714500" cy="510540"/>
                <wp:effectExtent l="13970" t="5715" r="5080" b="7620"/>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10540"/>
                        </a:xfrm>
                        <a:prstGeom prst="rect">
                          <a:avLst/>
                        </a:prstGeom>
                        <a:solidFill>
                          <a:srgbClr val="C0C0C0"/>
                        </a:solidFill>
                        <a:ln w="9525">
                          <a:solidFill>
                            <a:srgbClr val="C0C0C0"/>
                          </a:solidFill>
                          <a:miter lim="800000"/>
                          <a:headEnd/>
                          <a:tailEnd/>
                        </a:ln>
                      </wps:spPr>
                      <wps:txbx>
                        <w:txbxContent>
                          <w:p w:rsidR="00361105" w:rsidRDefault="00361105" w:rsidP="00BC1F98">
                            <w:pPr>
                              <w:jc w:val="center"/>
                              <w:rPr>
                                <w:sz w:val="28"/>
                              </w:rPr>
                            </w:pPr>
                            <w:r>
                              <w:rPr>
                                <w:sz w:val="28"/>
                              </w:rPr>
                              <w:t>Змістово пошукова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 o:spid="_x0000_s1071" type="#_x0000_t202" style="position:absolute;left:0;text-align:left;margin-left:54pt;margin-top:10.65pt;width:135pt;height:4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" fillcolor="silver" strokecolor="silver">
                <v:textbox>
                  <w:txbxContent>
                    <w:p w:rsidR="00361105" w:rsidRDefault="00361105" w:rsidP="00BC1F98">
                      <w:pPr>
                        <w:jc w:val="center"/>
                        <w:rPr>
                          <w:sz w:val="28"/>
                        </w:rPr>
                      </w:pPr>
                      <w:r>
                        <w:rPr>
                          <w:sz w:val="28"/>
                        </w:rPr>
                        <w:t>Змістово пошукова діяльність</w:t>
                      </w:r>
                    </w:p>
                  </w:txbxContent>
                </v:textbox>
              </v:shape>
            </w:pict>
          </mc:Fallback>
        </mc:AlternateContent>
      </w:r>
      <w:r>
        <w:rPr>
          <w:sz w:val="28"/>
        </w:rPr>
        <w:tab/>
      </w:r>
    </w:p>
    <w:p w:rsidR="00BC1F98" w:rsidRDefault="00BC1F98" w:rsidP="00BC1F98">
      <w:pPr>
        <w:ind w:firstLine="708"/>
        <w:jc w:val="both"/>
        <w:rPr>
          <w:sz w:val="28"/>
        </w:rPr>
      </w:pPr>
    </w:p>
    <w:p w:rsidR="00BC1F98" w:rsidRDefault="00BC1F98" w:rsidP="00BC1F98">
      <w:pPr>
        <w:ind w:firstLine="708"/>
        <w:jc w:val="both"/>
        <w:rPr>
          <w:sz w:val="28"/>
        </w:rPr>
      </w:pPr>
    </w:p>
    <w:p w:rsidR="00BC1F98" w:rsidRDefault="00BC1F98" w:rsidP="00BC1F98">
      <w:pPr>
        <w:ind w:firstLine="708"/>
        <w:jc w:val="both"/>
        <w:rPr>
          <w:sz w:val="28"/>
        </w:rPr>
      </w:pPr>
      <w:r>
        <w:rPr>
          <w:noProof/>
          <w:sz w:val="20"/>
          <w:lang w:val="ru-RU" w:eastAsia="ru-RU"/>
        </w:rPr>
        <mc:AlternateContent>
          <mc:Choice Requires="wps">
            <w:drawing>
              <wp:anchor distT="0" distB="0" distL="114300" distR="114300" simplePos="0" relativeHeight="251718656" behindDoc="0" locked="0" layoutInCell="1" allowOverlap="1" wp14:anchorId="7AB3BC30" wp14:editId="5C477D1D">
                <wp:simplePos x="0" y="0"/>
                <wp:positionH relativeFrom="column">
                  <wp:posOffset>-226695</wp:posOffset>
                </wp:positionH>
                <wp:positionV relativeFrom="paragraph">
                  <wp:posOffset>93345</wp:posOffset>
                </wp:positionV>
                <wp:extent cx="5257800" cy="1028700"/>
                <wp:effectExtent l="6350" t="5715" r="12700" b="13335"/>
                <wp:wrapNone/>
                <wp:docPr id="107" name="Куб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cube">
                          <a:avLst>
                            <a:gd name="adj" fmla="val 53889"/>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107" o:spid="_x0000_s1026" type="#_x0000_t16" style="position:absolute;margin-left:-17.85pt;margin-top:7.35pt;width:414pt;height: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" adj="11640" fillcolor="silver" strokecolor="silver"/>
            </w:pict>
          </mc:Fallback>
        </mc:AlternateContent>
      </w:r>
    </w:p>
    <w:p w:rsidR="00BC1F98" w:rsidRDefault="00BC1F98" w:rsidP="00BC1F98">
      <w:pPr>
        <w:ind w:firstLine="708"/>
        <w:jc w:val="both"/>
        <w:rPr>
          <w:sz w:val="28"/>
        </w:rPr>
      </w:pPr>
    </w:p>
    <w:p w:rsidR="00BC1F98" w:rsidRDefault="00BC1F98" w:rsidP="00BC1F98">
      <w:pPr>
        <w:ind w:firstLine="708"/>
        <w:jc w:val="both"/>
        <w:rPr>
          <w:sz w:val="28"/>
        </w:rPr>
      </w:pPr>
    </w:p>
    <w:p w:rsidR="00BC1F98" w:rsidRDefault="00BC1F98" w:rsidP="00BC1F98">
      <w:pPr>
        <w:ind w:firstLine="708"/>
        <w:jc w:val="both"/>
        <w:rPr>
          <w:sz w:val="28"/>
        </w:rPr>
      </w:pPr>
      <w:r>
        <w:rPr>
          <w:noProof/>
          <w:sz w:val="20"/>
          <w:lang w:val="ru-RU" w:eastAsia="ru-RU"/>
        </w:rPr>
        <mc:AlternateContent>
          <mc:Choice Requires="wps">
            <w:drawing>
              <wp:anchor distT="0" distB="0" distL="114300" distR="114300" simplePos="0" relativeHeight="251725824" behindDoc="0" locked="0" layoutInCell="1" allowOverlap="1" wp14:anchorId="3D97AF28" wp14:editId="7F276167">
                <wp:simplePos x="0" y="0"/>
                <wp:positionH relativeFrom="column">
                  <wp:posOffset>1257300</wp:posOffset>
                </wp:positionH>
                <wp:positionV relativeFrom="paragraph">
                  <wp:posOffset>48954</wp:posOffset>
                </wp:positionV>
                <wp:extent cx="1943100" cy="457200"/>
                <wp:effectExtent l="0" t="0" r="19050" b="19050"/>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C0C0C0"/>
                        </a:solidFill>
                        <a:ln w="9525">
                          <a:solidFill>
                            <a:srgbClr val="C0C0C0"/>
                          </a:solidFill>
                          <a:miter lim="800000"/>
                          <a:headEnd/>
                          <a:tailEnd/>
                        </a:ln>
                      </wps:spPr>
                      <wps:txbx>
                        <w:txbxContent>
                          <w:p w:rsidR="00361105" w:rsidRDefault="00361105" w:rsidP="00BC1F98">
                            <w:pPr>
                              <w:pStyle w:val="4"/>
                            </w:pPr>
                            <w:r>
                              <w:t>ІІІ. Р Е Ф Л Е К С І 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 o:spid="_x0000_s1072" type="#_x0000_t202" style="position:absolute;left:0;text-align:left;margin-left:99pt;margin-top:3.85pt;width:153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" fillcolor="silver" strokecolor="silver">
                <v:textbox>
                  <w:txbxContent>
                    <w:p w:rsidR="00361105" w:rsidRDefault="00361105" w:rsidP="00BC1F98">
                      <w:pPr>
                        <w:pStyle w:val="4"/>
                      </w:pPr>
                      <w:r>
                        <w:t>ІІІ. Р Е Ф Л Е К С І Я</w:t>
                      </w:r>
                    </w:p>
                  </w:txbxContent>
                </v:textbox>
              </v:shape>
            </w:pict>
          </mc:Fallback>
        </mc:AlternateContent>
      </w:r>
    </w:p>
    <w:p w:rsidR="00BC1F98" w:rsidRDefault="00BC1F98" w:rsidP="00BC1F98">
      <w:pPr>
        <w:ind w:firstLine="708"/>
        <w:jc w:val="both"/>
        <w:rPr>
          <w:sz w:val="28"/>
        </w:rPr>
      </w:pPr>
    </w:p>
    <w:p w:rsidR="00BC1F98" w:rsidRDefault="00BC1F98" w:rsidP="00BC1F98">
      <w:pPr>
        <w:ind w:firstLine="708"/>
        <w:jc w:val="both"/>
        <w:rPr>
          <w:sz w:val="28"/>
        </w:rPr>
      </w:pPr>
      <w:r>
        <w:rPr>
          <w:noProof/>
          <w:sz w:val="20"/>
          <w:lang w:val="ru-RU" w:eastAsia="ru-RU"/>
        </w:rPr>
        <mc:AlternateContent>
          <mc:Choice Requires="wps">
            <w:drawing>
              <wp:anchor distT="0" distB="0" distL="114300" distR="114300" simplePos="0" relativeHeight="251735040" behindDoc="0" locked="0" layoutInCell="1" allowOverlap="1" wp14:anchorId="24D09E63" wp14:editId="7258FA14">
                <wp:simplePos x="0" y="0"/>
                <wp:positionH relativeFrom="column">
                  <wp:posOffset>2385665</wp:posOffset>
                </wp:positionH>
                <wp:positionV relativeFrom="paragraph">
                  <wp:posOffset>113990</wp:posOffset>
                </wp:positionV>
                <wp:extent cx="0" cy="202018"/>
                <wp:effectExtent l="76200" t="0" r="57150" b="6477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85pt,9pt" to="187.8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">
                <v:stroke endarrow="block"/>
              </v:line>
            </w:pict>
          </mc:Fallback>
        </mc:AlternateContent>
      </w:r>
    </w:p>
    <w:p w:rsidR="003579E7" w:rsidRDefault="003579E7" w:rsidP="00670AA6">
      <w:pPr>
        <w:ind w:firstLine="708"/>
        <w:jc w:val="both"/>
        <w:rPr>
          <w:sz w:val="28"/>
        </w:rPr>
      </w:pPr>
      <w:r>
        <w:rPr>
          <w:noProof/>
          <w:sz w:val="20"/>
          <w:lang w:val="ru-RU" w:eastAsia="ru-RU"/>
        </w:rPr>
        <mc:AlternateContent>
          <mc:Choice Requires="wps">
            <w:drawing>
              <wp:anchor distT="0" distB="0" distL="114300" distR="114300" simplePos="0" relativeHeight="251722752" behindDoc="0" locked="0" layoutInCell="1" allowOverlap="1" wp14:anchorId="5A7EC15B" wp14:editId="4BCCB612">
                <wp:simplePos x="0" y="0"/>
                <wp:positionH relativeFrom="column">
                  <wp:posOffset>1011555</wp:posOffset>
                </wp:positionH>
                <wp:positionV relativeFrom="paragraph">
                  <wp:posOffset>110490</wp:posOffset>
                </wp:positionV>
                <wp:extent cx="2857500" cy="342900"/>
                <wp:effectExtent l="0" t="0" r="19050" b="1905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C0C0C0"/>
                        </a:solidFill>
                        <a:ln w="9525">
                          <a:solidFill>
                            <a:srgbClr val="C0C0C0"/>
                          </a:solidFill>
                          <a:miter lim="800000"/>
                          <a:headEnd/>
                          <a:tailEnd/>
                        </a:ln>
                      </wps:spPr>
                      <wps:txbx>
                        <w:txbxContent>
                          <w:p w:rsidR="00361105" w:rsidRDefault="00361105" w:rsidP="00BC1F98">
                            <w:r>
                              <w:t>Системно-узагальнююча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9" o:spid="_x0000_s1073" type="#_x0000_t202" style="position:absolute;left:0;text-align:left;margin-left:79.65pt;margin-top:8.7pt;width:22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" fillcolor="silver" strokecolor="silver">
                <v:textbox>
                  <w:txbxContent>
                    <w:p w:rsidR="00361105" w:rsidRDefault="00361105" w:rsidP="00BC1F98">
                      <w:r>
                        <w:t>Системно-узагальнююча діяльність</w:t>
                      </w:r>
                    </w:p>
                  </w:txbxContent>
                </v:textbox>
              </v:shape>
            </w:pict>
          </mc:Fallback>
        </mc:AlternateContent>
      </w:r>
    </w:p>
    <w:p w:rsidR="003579E7" w:rsidRDefault="003579E7" w:rsidP="00670AA6">
      <w:pPr>
        <w:ind w:firstLine="708"/>
        <w:jc w:val="both"/>
        <w:rPr>
          <w:sz w:val="28"/>
        </w:rPr>
      </w:pPr>
    </w:p>
    <w:p w:rsidR="00BC1F98" w:rsidRPr="00670AA6" w:rsidRDefault="00BC1F98" w:rsidP="00670AA6">
      <w:pPr>
        <w:ind w:firstLine="708"/>
        <w:jc w:val="both"/>
        <w:rPr>
          <w:sz w:val="28"/>
        </w:rPr>
      </w:pPr>
    </w:p>
    <w:p w:rsidR="003579E7" w:rsidRDefault="003579E7" w:rsidP="003579E7">
      <w:pPr>
        <w:rPr>
          <w:lang w:eastAsia="ru-RU"/>
        </w:rPr>
      </w:pPr>
    </w:p>
    <w:p w:rsidR="003579E7" w:rsidRDefault="003579E7" w:rsidP="003579E7">
      <w:pPr>
        <w:spacing w:line="276" w:lineRule="auto"/>
        <w:ind w:left="360"/>
        <w:jc w:val="center"/>
        <w:rPr>
          <w:b/>
          <w:sz w:val="28"/>
          <w:szCs w:val="28"/>
        </w:rPr>
      </w:pPr>
      <w:r>
        <w:rPr>
          <w:b/>
          <w:sz w:val="28"/>
          <w:szCs w:val="28"/>
        </w:rPr>
        <w:t>Стимулювання учнів до читання художніх творів</w:t>
      </w:r>
    </w:p>
    <w:p w:rsidR="003579E7" w:rsidRDefault="003579E7" w:rsidP="003579E7">
      <w:pPr>
        <w:numPr>
          <w:ilvl w:val="0"/>
          <w:numId w:val="21"/>
        </w:numPr>
        <w:spacing w:line="276" w:lineRule="auto"/>
        <w:jc w:val="both"/>
        <w:rPr>
          <w:sz w:val="28"/>
          <w:szCs w:val="28"/>
        </w:rPr>
      </w:pPr>
      <w:r>
        <w:rPr>
          <w:sz w:val="28"/>
          <w:szCs w:val="28"/>
        </w:rPr>
        <w:t>Проведення короткочасних самостійних робіт з метою перевірки знання змісту виучуваного твору (10-15 хв.).</w:t>
      </w:r>
    </w:p>
    <w:p w:rsidR="003579E7" w:rsidRDefault="003579E7" w:rsidP="003579E7">
      <w:pPr>
        <w:numPr>
          <w:ilvl w:val="0"/>
          <w:numId w:val="21"/>
        </w:numPr>
        <w:spacing w:line="276" w:lineRule="auto"/>
        <w:jc w:val="both"/>
        <w:rPr>
          <w:sz w:val="28"/>
          <w:szCs w:val="28"/>
        </w:rPr>
      </w:pPr>
      <w:r>
        <w:rPr>
          <w:sz w:val="28"/>
          <w:szCs w:val="28"/>
        </w:rPr>
        <w:t>Використання ігрових мотивів з метою розвитку інтересу до художніх творів.</w:t>
      </w:r>
    </w:p>
    <w:p w:rsidR="003579E7" w:rsidRDefault="003579E7" w:rsidP="003579E7">
      <w:pPr>
        <w:numPr>
          <w:ilvl w:val="0"/>
          <w:numId w:val="21"/>
        </w:numPr>
        <w:spacing w:line="276" w:lineRule="auto"/>
        <w:jc w:val="both"/>
        <w:rPr>
          <w:sz w:val="28"/>
          <w:szCs w:val="28"/>
        </w:rPr>
      </w:pPr>
      <w:r>
        <w:rPr>
          <w:sz w:val="28"/>
          <w:szCs w:val="28"/>
        </w:rPr>
        <w:t>Проведення заліків за змістом твору.</w:t>
      </w:r>
    </w:p>
    <w:p w:rsidR="003579E7" w:rsidRDefault="003579E7" w:rsidP="003579E7">
      <w:pPr>
        <w:spacing w:line="276" w:lineRule="auto"/>
        <w:rPr>
          <w:b/>
          <w:sz w:val="28"/>
          <w:szCs w:val="28"/>
          <w:u w:val="single"/>
        </w:rPr>
      </w:pPr>
    </w:p>
    <w:p w:rsidR="00F85E65" w:rsidRDefault="00F85E65" w:rsidP="003579E7">
      <w:pPr>
        <w:spacing w:line="276" w:lineRule="auto"/>
        <w:rPr>
          <w:b/>
          <w:sz w:val="28"/>
          <w:szCs w:val="28"/>
          <w:u w:val="single"/>
        </w:rPr>
      </w:pPr>
    </w:p>
    <w:p w:rsidR="00F85E65" w:rsidRPr="003579E7" w:rsidRDefault="00F85E65" w:rsidP="00F85E65">
      <w:pPr>
        <w:spacing w:line="276" w:lineRule="auto"/>
        <w:jc w:val="center"/>
        <w:rPr>
          <w:b/>
          <w:sz w:val="28"/>
          <w:szCs w:val="28"/>
        </w:rPr>
      </w:pPr>
      <w:r>
        <w:rPr>
          <w:b/>
          <w:sz w:val="28"/>
          <w:szCs w:val="28"/>
        </w:rPr>
        <w:t>Робота над інтелектуальним розвитком учнів</w:t>
      </w:r>
    </w:p>
    <w:p w:rsidR="00F85E65" w:rsidRDefault="00F85E65" w:rsidP="00F85E65">
      <w:pPr>
        <w:numPr>
          <w:ilvl w:val="0"/>
          <w:numId w:val="9"/>
        </w:numPr>
        <w:spacing w:line="276" w:lineRule="auto"/>
        <w:jc w:val="both"/>
        <w:rPr>
          <w:sz w:val="28"/>
          <w:szCs w:val="28"/>
        </w:rPr>
      </w:pPr>
      <w:r w:rsidRPr="00DC23F9">
        <w:rPr>
          <w:sz w:val="28"/>
          <w:szCs w:val="28"/>
        </w:rPr>
        <w:t>Розширення кругозору школярів, їхньої ерудиції</w:t>
      </w:r>
      <w:r>
        <w:rPr>
          <w:sz w:val="28"/>
          <w:szCs w:val="28"/>
        </w:rPr>
        <w:t>.</w:t>
      </w:r>
    </w:p>
    <w:p w:rsidR="00F85E65" w:rsidRDefault="00F85E65" w:rsidP="00F85E65">
      <w:pPr>
        <w:numPr>
          <w:ilvl w:val="0"/>
          <w:numId w:val="9"/>
        </w:numPr>
        <w:spacing w:line="276" w:lineRule="auto"/>
        <w:jc w:val="both"/>
        <w:rPr>
          <w:sz w:val="28"/>
          <w:szCs w:val="28"/>
        </w:rPr>
      </w:pPr>
      <w:r>
        <w:rPr>
          <w:sz w:val="28"/>
          <w:szCs w:val="28"/>
        </w:rPr>
        <w:t>Використання фонових зв’язків.</w:t>
      </w:r>
    </w:p>
    <w:p w:rsidR="00F85E65" w:rsidRDefault="00F85E65" w:rsidP="00F85E65">
      <w:pPr>
        <w:numPr>
          <w:ilvl w:val="0"/>
          <w:numId w:val="9"/>
        </w:numPr>
        <w:spacing w:line="276" w:lineRule="auto"/>
        <w:jc w:val="both"/>
        <w:rPr>
          <w:sz w:val="28"/>
          <w:szCs w:val="28"/>
        </w:rPr>
      </w:pPr>
      <w:r>
        <w:rPr>
          <w:sz w:val="28"/>
          <w:szCs w:val="28"/>
        </w:rPr>
        <w:t>Формування в учнів прагнення дізнаватися більше, ніж цього дозволяє урок.</w:t>
      </w:r>
    </w:p>
    <w:p w:rsidR="00F85E65" w:rsidRDefault="00F85E65" w:rsidP="00F85E65">
      <w:pPr>
        <w:numPr>
          <w:ilvl w:val="0"/>
          <w:numId w:val="9"/>
        </w:numPr>
        <w:spacing w:line="276" w:lineRule="auto"/>
        <w:jc w:val="both"/>
        <w:rPr>
          <w:sz w:val="28"/>
          <w:szCs w:val="28"/>
        </w:rPr>
      </w:pPr>
      <w:r>
        <w:rPr>
          <w:sz w:val="28"/>
          <w:szCs w:val="28"/>
        </w:rPr>
        <w:t>Робота над розвитком логіки, думки учня.</w:t>
      </w:r>
    </w:p>
    <w:p w:rsidR="00F85E65" w:rsidRDefault="00F85E65" w:rsidP="00F85E65">
      <w:pPr>
        <w:numPr>
          <w:ilvl w:val="0"/>
          <w:numId w:val="9"/>
        </w:numPr>
        <w:spacing w:line="276" w:lineRule="auto"/>
        <w:jc w:val="both"/>
        <w:rPr>
          <w:sz w:val="28"/>
          <w:szCs w:val="28"/>
        </w:rPr>
      </w:pPr>
      <w:r>
        <w:rPr>
          <w:sz w:val="28"/>
          <w:szCs w:val="28"/>
        </w:rPr>
        <w:t>Розгляд культурологічного значення літературного твору.</w:t>
      </w:r>
    </w:p>
    <w:p w:rsidR="00F85E65" w:rsidRDefault="00F85E65" w:rsidP="00F85E65">
      <w:pPr>
        <w:numPr>
          <w:ilvl w:val="0"/>
          <w:numId w:val="9"/>
        </w:numPr>
        <w:spacing w:line="276" w:lineRule="auto"/>
        <w:jc w:val="both"/>
        <w:rPr>
          <w:sz w:val="28"/>
          <w:szCs w:val="28"/>
        </w:rPr>
      </w:pPr>
      <w:r>
        <w:rPr>
          <w:sz w:val="28"/>
          <w:szCs w:val="28"/>
        </w:rPr>
        <w:t>Порівняння праці перекладачів творів зарубіжної літератури.</w:t>
      </w:r>
    </w:p>
    <w:p w:rsidR="00F85E65" w:rsidRDefault="00F85E65" w:rsidP="00F85E65">
      <w:pPr>
        <w:numPr>
          <w:ilvl w:val="0"/>
          <w:numId w:val="9"/>
        </w:numPr>
        <w:spacing w:line="276" w:lineRule="auto"/>
        <w:jc w:val="both"/>
        <w:rPr>
          <w:sz w:val="28"/>
          <w:szCs w:val="28"/>
        </w:rPr>
      </w:pPr>
      <w:r>
        <w:rPr>
          <w:sz w:val="28"/>
          <w:szCs w:val="28"/>
        </w:rPr>
        <w:t>Використання завдань інтелектуального характеру.</w:t>
      </w:r>
    </w:p>
    <w:p w:rsidR="00F85E65" w:rsidRDefault="00F85E65" w:rsidP="00F85E65">
      <w:pPr>
        <w:numPr>
          <w:ilvl w:val="0"/>
          <w:numId w:val="9"/>
        </w:numPr>
        <w:spacing w:line="276" w:lineRule="auto"/>
        <w:jc w:val="both"/>
        <w:rPr>
          <w:sz w:val="28"/>
          <w:szCs w:val="28"/>
        </w:rPr>
      </w:pPr>
      <w:r>
        <w:rPr>
          <w:sz w:val="28"/>
          <w:szCs w:val="28"/>
        </w:rPr>
        <w:t>Стимулювання пізнавальної активності школярів.</w:t>
      </w:r>
    </w:p>
    <w:p w:rsidR="00F85E65" w:rsidRPr="00DC23F9" w:rsidRDefault="00F85E65" w:rsidP="00F85E65">
      <w:pPr>
        <w:numPr>
          <w:ilvl w:val="0"/>
          <w:numId w:val="9"/>
        </w:numPr>
        <w:spacing w:line="276" w:lineRule="auto"/>
        <w:jc w:val="both"/>
        <w:rPr>
          <w:sz w:val="28"/>
          <w:szCs w:val="28"/>
        </w:rPr>
      </w:pPr>
      <w:r>
        <w:rPr>
          <w:sz w:val="28"/>
          <w:szCs w:val="28"/>
        </w:rPr>
        <w:t>Звернення до усіх видів пошукової діяльності: проблемне навчання, евристична бесіда, диспути, підготовка повідомлень та мікрорефератів, опрацювання додаткової літератури.</w:t>
      </w:r>
    </w:p>
    <w:p w:rsidR="00F85E65" w:rsidRDefault="00F85E65" w:rsidP="00F85E65">
      <w:pPr>
        <w:spacing w:line="276" w:lineRule="auto"/>
        <w:jc w:val="both"/>
        <w:rPr>
          <w:sz w:val="28"/>
          <w:szCs w:val="28"/>
        </w:rPr>
      </w:pPr>
    </w:p>
    <w:p w:rsidR="00F85E65" w:rsidRDefault="00F85E65" w:rsidP="003579E7">
      <w:pPr>
        <w:jc w:val="center"/>
        <w:rPr>
          <w:b/>
          <w:sz w:val="28"/>
          <w:szCs w:val="28"/>
          <w:u w:val="single"/>
        </w:rPr>
      </w:pPr>
    </w:p>
    <w:p w:rsidR="003579E7" w:rsidRPr="00BC1F98" w:rsidRDefault="003579E7" w:rsidP="003579E7">
      <w:pPr>
        <w:jc w:val="center"/>
        <w:rPr>
          <w:b/>
        </w:rPr>
      </w:pPr>
      <w:r w:rsidRPr="00BC1F98">
        <w:rPr>
          <w:b/>
        </w:rPr>
        <w:t>СТРУКТУРА</w:t>
      </w:r>
      <w:r w:rsidRPr="00BC1F98">
        <w:rPr>
          <w:b/>
          <w:lang w:val="ru-RU"/>
        </w:rPr>
        <w:t xml:space="preserve">  СУЧАСНОГО</w:t>
      </w:r>
      <w:r w:rsidRPr="00BC1F98">
        <w:t xml:space="preserve"> </w:t>
      </w:r>
      <w:r>
        <w:rPr>
          <w:b/>
        </w:rPr>
        <w:t>ЧОТИРЬО</w:t>
      </w:r>
      <w:r w:rsidRPr="00BC1F98">
        <w:rPr>
          <w:b/>
        </w:rPr>
        <w:t>ХКОМПОНЕНТНОГО УРОКУ</w:t>
      </w:r>
    </w:p>
    <w:p w:rsidR="003579E7" w:rsidRDefault="003579E7" w:rsidP="003579E7">
      <w:pPr>
        <w:ind w:firstLine="708"/>
        <w:jc w:val="both"/>
        <w:rPr>
          <w:sz w:val="28"/>
        </w:rPr>
      </w:pPr>
    </w:p>
    <w:p w:rsidR="003579E7" w:rsidRDefault="003579E7" w:rsidP="003579E7">
      <w:pPr>
        <w:ind w:firstLine="708"/>
        <w:jc w:val="both"/>
        <w:rPr>
          <w:sz w:val="28"/>
        </w:rPr>
      </w:pPr>
      <w:r>
        <w:rPr>
          <w:noProof/>
          <w:sz w:val="20"/>
          <w:lang w:val="ru-RU" w:eastAsia="ru-RU"/>
        </w:rPr>
        <mc:AlternateContent>
          <mc:Choice Requires="wps">
            <w:drawing>
              <wp:anchor distT="0" distB="0" distL="114300" distR="114300" simplePos="0" relativeHeight="251778048" behindDoc="0" locked="0" layoutInCell="1" allowOverlap="1" wp14:anchorId="21D6AE48" wp14:editId="43E8B3B5">
                <wp:simplePos x="0" y="0"/>
                <wp:positionH relativeFrom="column">
                  <wp:posOffset>1428750</wp:posOffset>
                </wp:positionH>
                <wp:positionV relativeFrom="paragraph">
                  <wp:posOffset>27940</wp:posOffset>
                </wp:positionV>
                <wp:extent cx="2628900" cy="457200"/>
                <wp:effectExtent l="0" t="0" r="19050" b="1905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C0C0C0"/>
                        </a:solidFill>
                        <a:ln w="9525">
                          <a:solidFill>
                            <a:srgbClr val="C0C0C0"/>
                          </a:solidFill>
                          <a:miter lim="800000"/>
                          <a:headEnd/>
                          <a:tailEnd/>
                        </a:ln>
                      </wps:spPr>
                      <wps:txbx>
                        <w:txbxContent>
                          <w:p w:rsidR="00361105" w:rsidRDefault="00361105" w:rsidP="003579E7">
                            <w:pPr>
                              <w:pStyle w:val="4"/>
                            </w:pPr>
                            <w:r>
                              <w:t>І. А К Т И В І А З А Ц І 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74" type="#_x0000_t202" style="position:absolute;left:0;text-align:left;margin-left:112.5pt;margin-top:2.2pt;width:207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" fillcolor="silver" strokecolor="silver">
                <v:textbox>
                  <w:txbxContent>
                    <w:p w:rsidR="00361105" w:rsidRDefault="00361105" w:rsidP="003579E7">
                      <w:pPr>
                        <w:pStyle w:val="4"/>
                      </w:pPr>
                      <w:r>
                        <w:t>І. А К Т И В І А З А Ц І Я</w:t>
                      </w:r>
                    </w:p>
                  </w:txbxContent>
                </v:textbox>
              </v:shape>
            </w:pict>
          </mc:Fallback>
        </mc:AlternateContent>
      </w:r>
      <w:r>
        <w:rPr>
          <w:noProof/>
          <w:sz w:val="20"/>
          <w:lang w:val="ru-RU" w:eastAsia="ru-RU"/>
        </w:rPr>
        <mc:AlternateContent>
          <mc:Choice Requires="wps">
            <w:drawing>
              <wp:anchor distT="0" distB="0" distL="114300" distR="114300" simplePos="0" relativeHeight="251770880" behindDoc="0" locked="0" layoutInCell="1" allowOverlap="1" wp14:anchorId="35ECF1BC" wp14:editId="5E0285DF">
                <wp:simplePos x="0" y="0"/>
                <wp:positionH relativeFrom="column">
                  <wp:posOffset>114300</wp:posOffset>
                </wp:positionH>
                <wp:positionV relativeFrom="paragraph">
                  <wp:posOffset>26035</wp:posOffset>
                </wp:positionV>
                <wp:extent cx="5257800" cy="1028700"/>
                <wp:effectExtent l="13970" t="6350" r="5080" b="12700"/>
                <wp:wrapNone/>
                <wp:docPr id="57" name="Куб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cube">
                          <a:avLst>
                            <a:gd name="adj" fmla="val 53889"/>
                          </a:avLst>
                        </a:prstGeom>
                        <a:solidFill>
                          <a:srgbClr val="C0C0C0"/>
                        </a:solidFill>
                        <a:ln w="9525">
                          <a:solidFill>
                            <a:srgbClr val="C0C0C0"/>
                          </a:solidFill>
                          <a:miter lim="800000"/>
                          <a:headEnd/>
                          <a:tailEnd/>
                        </a:ln>
                      </wps:spPr>
                      <wps:txbx>
                        <w:txbxContent>
                          <w:p w:rsidR="00361105" w:rsidRDefault="00361105" w:rsidP="003579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57" o:spid="_x0000_s1075" type="#_x0000_t16" style="position:absolute;left:0;text-align:left;margin-left:9pt;margin-top:2.05pt;width:414pt;height:8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" adj="11640" fillcolor="silver" strokecolor="silver">
                <v:textbox>
                  <w:txbxContent>
                    <w:p w:rsidR="00361105" w:rsidRDefault="00361105" w:rsidP="003579E7"/>
                  </w:txbxContent>
                </v:textbox>
              </v:shape>
            </w:pict>
          </mc:Fallback>
        </mc:AlternateContent>
      </w:r>
    </w:p>
    <w:p w:rsidR="003579E7" w:rsidRDefault="003579E7" w:rsidP="003579E7">
      <w:pPr>
        <w:ind w:firstLine="708"/>
        <w:jc w:val="both"/>
        <w:rPr>
          <w:sz w:val="28"/>
        </w:rPr>
      </w:pPr>
    </w:p>
    <w:p w:rsidR="003579E7" w:rsidRDefault="003579E7" w:rsidP="003579E7">
      <w:pPr>
        <w:ind w:firstLine="708"/>
        <w:jc w:val="both"/>
        <w:rPr>
          <w:sz w:val="28"/>
        </w:rPr>
      </w:pPr>
    </w:p>
    <w:p w:rsidR="003579E7" w:rsidRDefault="003579E7" w:rsidP="003579E7">
      <w:pPr>
        <w:ind w:firstLine="708"/>
        <w:jc w:val="both"/>
        <w:rPr>
          <w:sz w:val="28"/>
        </w:rPr>
      </w:pPr>
      <w:r>
        <w:rPr>
          <w:noProof/>
          <w:sz w:val="20"/>
          <w:lang w:val="ru-RU" w:eastAsia="ru-RU"/>
        </w:rPr>
        <mc:AlternateContent>
          <mc:Choice Requires="wps">
            <w:drawing>
              <wp:anchor distT="0" distB="0" distL="114300" distR="114300" simplePos="0" relativeHeight="251787264" behindDoc="0" locked="0" layoutInCell="1" allowOverlap="1" wp14:anchorId="06C299E7" wp14:editId="7296F6CD">
                <wp:simplePos x="0" y="0"/>
                <wp:positionH relativeFrom="column">
                  <wp:posOffset>3019425</wp:posOffset>
                </wp:positionH>
                <wp:positionV relativeFrom="paragraph">
                  <wp:posOffset>36830</wp:posOffset>
                </wp:positionV>
                <wp:extent cx="1600200" cy="342900"/>
                <wp:effectExtent l="0" t="0" r="19050" b="1905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C0C0C0"/>
                        </a:solidFill>
                        <a:ln w="9525">
                          <a:solidFill>
                            <a:srgbClr val="C0C0C0"/>
                          </a:solidFill>
                          <a:miter lim="800000"/>
                          <a:headEnd/>
                          <a:tailEnd/>
                        </a:ln>
                      </wps:spPr>
                      <wps:txbx>
                        <w:txbxContent>
                          <w:p w:rsidR="00361105" w:rsidRDefault="00361105" w:rsidP="003579E7">
                            <w:pPr>
                              <w:jc w:val="both"/>
                              <w:rPr>
                                <w:sz w:val="28"/>
                              </w:rPr>
                            </w:pPr>
                            <w:r>
                              <w:rPr>
                                <w:sz w:val="28"/>
                              </w:rPr>
                              <w:t>О</w:t>
                            </w:r>
                            <w:r>
                              <w:rPr>
                                <w:sz w:val="28"/>
                                <w:lang w:val="ru-RU"/>
                              </w:rPr>
                              <w:t>креслення мети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 o:spid="_x0000_s1076" type="#_x0000_t202" style="position:absolute;left:0;text-align:left;margin-left:237.75pt;margin-top:2.9pt;width:126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" fillcolor="silver" strokecolor="silver">
                <v:textbox>
                  <w:txbxContent>
                    <w:p w:rsidR="00361105" w:rsidRDefault="00361105" w:rsidP="003579E7">
                      <w:pPr>
                        <w:jc w:val="both"/>
                        <w:rPr>
                          <w:sz w:val="28"/>
                        </w:rPr>
                      </w:pPr>
                      <w:r>
                        <w:rPr>
                          <w:sz w:val="28"/>
                        </w:rPr>
                        <w:t>О</w:t>
                      </w:r>
                      <w:r>
                        <w:rPr>
                          <w:sz w:val="28"/>
                          <w:lang w:val="ru-RU"/>
                        </w:rPr>
                        <w:t>креслення мети</w:t>
                      </w:r>
                    </w:p>
                  </w:txbxContent>
                </v:textbox>
              </v:shape>
            </w:pict>
          </mc:Fallback>
        </mc:AlternateContent>
      </w:r>
      <w:r>
        <w:rPr>
          <w:noProof/>
          <w:sz w:val="20"/>
          <w:lang w:val="ru-RU" w:eastAsia="ru-RU"/>
        </w:rPr>
        <mc:AlternateContent>
          <mc:Choice Requires="wps">
            <w:drawing>
              <wp:anchor distT="0" distB="0" distL="114300" distR="114300" simplePos="0" relativeHeight="251773952" behindDoc="0" locked="0" layoutInCell="1" allowOverlap="1" wp14:anchorId="60E4FF17" wp14:editId="4C1B0632">
                <wp:simplePos x="0" y="0"/>
                <wp:positionH relativeFrom="column">
                  <wp:posOffset>323850</wp:posOffset>
                </wp:positionH>
                <wp:positionV relativeFrom="paragraph">
                  <wp:posOffset>98425</wp:posOffset>
                </wp:positionV>
                <wp:extent cx="1485900" cy="342900"/>
                <wp:effectExtent l="0" t="0" r="19050" b="1905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C0C0C0"/>
                        </a:solidFill>
                        <a:ln w="9525">
                          <a:solidFill>
                            <a:srgbClr val="C0C0C0"/>
                          </a:solidFill>
                          <a:miter lim="800000"/>
                          <a:headEnd/>
                          <a:tailEnd/>
                        </a:ln>
                      </wps:spPr>
                      <wps:txbx>
                        <w:txbxContent>
                          <w:p w:rsidR="00361105" w:rsidRDefault="00361105" w:rsidP="003579E7">
                            <w:pPr>
                              <w:jc w:val="center"/>
                              <w:rPr>
                                <w:sz w:val="28"/>
                              </w:rPr>
                            </w:pPr>
                            <w:r>
                              <w:rPr>
                                <w:sz w:val="28"/>
                              </w:rPr>
                              <w:t>Очікування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77" type="#_x0000_t202" style="position:absolute;left:0;text-align:left;margin-left:25.5pt;margin-top:7.75pt;width:117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" fillcolor="silver" strokecolor="silver">
                <v:textbox>
                  <w:txbxContent>
                    <w:p w:rsidR="00361105" w:rsidRDefault="00361105" w:rsidP="003579E7">
                      <w:pPr>
                        <w:jc w:val="center"/>
                        <w:rPr>
                          <w:sz w:val="28"/>
                        </w:rPr>
                      </w:pPr>
                      <w:r>
                        <w:rPr>
                          <w:sz w:val="28"/>
                        </w:rPr>
                        <w:t>Очікування</w:t>
                      </w:r>
                    </w:p>
                  </w:txbxContent>
                </v:textbox>
              </v:shape>
            </w:pict>
          </mc:Fallback>
        </mc:AlternateContent>
      </w:r>
    </w:p>
    <w:p w:rsidR="003579E7" w:rsidRDefault="003579E7" w:rsidP="003579E7">
      <w:pPr>
        <w:ind w:firstLine="708"/>
        <w:jc w:val="both"/>
        <w:rPr>
          <w:sz w:val="28"/>
        </w:rPr>
      </w:pPr>
    </w:p>
    <w:p w:rsidR="003579E7" w:rsidRDefault="003579E7" w:rsidP="003579E7">
      <w:pPr>
        <w:ind w:firstLine="708"/>
        <w:jc w:val="both"/>
        <w:rPr>
          <w:sz w:val="28"/>
        </w:rPr>
      </w:pPr>
      <w:r>
        <w:rPr>
          <w:noProof/>
          <w:sz w:val="20"/>
          <w:lang w:val="ru-RU" w:eastAsia="ru-RU"/>
        </w:rPr>
        <mc:AlternateContent>
          <mc:Choice Requires="wps">
            <w:drawing>
              <wp:anchor distT="0" distB="0" distL="114300" distR="114300" simplePos="0" relativeHeight="251781120" behindDoc="0" locked="0" layoutInCell="1" allowOverlap="1" wp14:anchorId="32925A92" wp14:editId="33A9738C">
                <wp:simplePos x="0" y="0"/>
                <wp:positionH relativeFrom="column">
                  <wp:posOffset>2510155</wp:posOffset>
                </wp:positionH>
                <wp:positionV relativeFrom="paragraph">
                  <wp:posOffset>36830</wp:posOffset>
                </wp:positionV>
                <wp:extent cx="0" cy="314325"/>
                <wp:effectExtent l="76200" t="0" r="76200" b="4762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5pt,2.9pt" to="197.6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">
                <v:stroke endarrow="block"/>
              </v:line>
            </w:pict>
          </mc:Fallback>
        </mc:AlternateContent>
      </w:r>
    </w:p>
    <w:p w:rsidR="003579E7" w:rsidRDefault="003579E7" w:rsidP="003579E7">
      <w:pPr>
        <w:ind w:firstLine="708"/>
        <w:jc w:val="both"/>
        <w:rPr>
          <w:sz w:val="28"/>
        </w:rPr>
      </w:pPr>
      <w:r>
        <w:rPr>
          <w:noProof/>
          <w:sz w:val="20"/>
          <w:lang w:val="ru-RU" w:eastAsia="ru-RU"/>
        </w:rPr>
        <mc:AlternateContent>
          <mc:Choice Requires="wps">
            <w:drawing>
              <wp:anchor distT="0" distB="0" distL="114300" distR="114300" simplePos="0" relativeHeight="251771904" behindDoc="0" locked="0" layoutInCell="1" allowOverlap="1" wp14:anchorId="6101F26F" wp14:editId="22BE6471">
                <wp:simplePos x="0" y="0"/>
                <wp:positionH relativeFrom="column">
                  <wp:posOffset>114300</wp:posOffset>
                </wp:positionH>
                <wp:positionV relativeFrom="paragraph">
                  <wp:posOffset>113665</wp:posOffset>
                </wp:positionV>
                <wp:extent cx="5257800" cy="1028700"/>
                <wp:effectExtent l="0" t="0" r="19050" b="19050"/>
                <wp:wrapNone/>
                <wp:docPr id="64" name="Куб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cube">
                          <a:avLst>
                            <a:gd name="adj" fmla="val 53889"/>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64" o:spid="_x0000_s1026" type="#_x0000_t16" style="position:absolute;margin-left:9pt;margin-top:8.95pt;width:414pt;height:8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" adj="11640" fillcolor="silver" strokecolor="silver"/>
            </w:pict>
          </mc:Fallback>
        </mc:AlternateContent>
      </w:r>
      <w:r>
        <w:rPr>
          <w:noProof/>
          <w:sz w:val="20"/>
          <w:lang w:val="ru-RU" w:eastAsia="ru-RU"/>
        </w:rPr>
        <mc:AlternateContent>
          <mc:Choice Requires="wps">
            <w:drawing>
              <wp:anchor distT="0" distB="0" distL="114300" distR="114300" simplePos="0" relativeHeight="251779072" behindDoc="0" locked="0" layoutInCell="1" allowOverlap="1" wp14:anchorId="2EEFC58E" wp14:editId="3F7AB1C0">
                <wp:simplePos x="0" y="0"/>
                <wp:positionH relativeFrom="column">
                  <wp:posOffset>1090930</wp:posOffset>
                </wp:positionH>
                <wp:positionV relativeFrom="paragraph">
                  <wp:posOffset>112395</wp:posOffset>
                </wp:positionV>
                <wp:extent cx="3429000" cy="435610"/>
                <wp:effectExtent l="0" t="0" r="19050" b="21590"/>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35610"/>
                        </a:xfrm>
                        <a:prstGeom prst="rect">
                          <a:avLst/>
                        </a:prstGeom>
                        <a:solidFill>
                          <a:srgbClr val="C0C0C0"/>
                        </a:solidFill>
                        <a:ln w="9525">
                          <a:solidFill>
                            <a:srgbClr val="C0C0C0"/>
                          </a:solidFill>
                          <a:miter lim="800000"/>
                          <a:headEnd/>
                          <a:tailEnd/>
                        </a:ln>
                      </wps:spPr>
                      <wps:txbx>
                        <w:txbxContent>
                          <w:p w:rsidR="00361105" w:rsidRDefault="00361105" w:rsidP="003579E7">
                            <w:pPr>
                              <w:pStyle w:val="4"/>
                            </w:pPr>
                            <w:r>
                              <w:t>ІІ. У С В І Д О М Л Е Н Н 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78" type="#_x0000_t202" style="position:absolute;left:0;text-align:left;margin-left:85.9pt;margin-top:8.85pt;width:270pt;height:34.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" fillcolor="silver" strokecolor="silver">
                <v:textbox>
                  <w:txbxContent>
                    <w:p w:rsidR="00361105" w:rsidRDefault="00361105" w:rsidP="003579E7">
                      <w:pPr>
                        <w:pStyle w:val="4"/>
                      </w:pPr>
                      <w:r>
                        <w:t>ІІ. У С В І Д О М Л Е Н Н Я</w:t>
                      </w:r>
                    </w:p>
                  </w:txbxContent>
                </v:textbox>
              </v:shape>
            </w:pict>
          </mc:Fallback>
        </mc:AlternateContent>
      </w:r>
    </w:p>
    <w:p w:rsidR="003579E7" w:rsidRDefault="003579E7" w:rsidP="003579E7">
      <w:pPr>
        <w:ind w:firstLine="708"/>
        <w:jc w:val="both"/>
        <w:rPr>
          <w:sz w:val="28"/>
        </w:rPr>
      </w:pPr>
    </w:p>
    <w:p w:rsidR="003579E7" w:rsidRDefault="003579E7" w:rsidP="003579E7">
      <w:pPr>
        <w:ind w:firstLine="708"/>
        <w:jc w:val="both"/>
        <w:rPr>
          <w:sz w:val="28"/>
        </w:rPr>
      </w:pPr>
    </w:p>
    <w:p w:rsidR="003579E7" w:rsidRDefault="003579E7" w:rsidP="003579E7">
      <w:pPr>
        <w:ind w:firstLine="708"/>
        <w:jc w:val="both"/>
        <w:rPr>
          <w:sz w:val="28"/>
        </w:rPr>
      </w:pPr>
      <w:r>
        <w:rPr>
          <w:noProof/>
          <w:sz w:val="20"/>
          <w:lang w:val="ru-RU" w:eastAsia="ru-RU"/>
        </w:rPr>
        <mc:AlternateContent>
          <mc:Choice Requires="wps">
            <w:drawing>
              <wp:anchor distT="0" distB="0" distL="114300" distR="114300" simplePos="0" relativeHeight="251774976" behindDoc="0" locked="0" layoutInCell="1" allowOverlap="1" wp14:anchorId="042DF902" wp14:editId="72B684DC">
                <wp:simplePos x="0" y="0"/>
                <wp:positionH relativeFrom="column">
                  <wp:posOffset>186055</wp:posOffset>
                </wp:positionH>
                <wp:positionV relativeFrom="paragraph">
                  <wp:posOffset>26035</wp:posOffset>
                </wp:positionV>
                <wp:extent cx="2076450" cy="466725"/>
                <wp:effectExtent l="0" t="0" r="19050" b="28575"/>
                <wp:wrapNone/>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66725"/>
                        </a:xfrm>
                        <a:prstGeom prst="rect">
                          <a:avLst/>
                        </a:prstGeom>
                        <a:solidFill>
                          <a:srgbClr val="C0C0C0"/>
                        </a:solidFill>
                        <a:ln w="9525">
                          <a:solidFill>
                            <a:srgbClr val="C0C0C0"/>
                          </a:solidFill>
                          <a:miter lim="800000"/>
                          <a:headEnd/>
                          <a:tailEnd/>
                        </a:ln>
                      </wps:spPr>
                      <wps:txbx>
                        <w:txbxContent>
                          <w:p w:rsidR="00361105" w:rsidRPr="003579E7" w:rsidRDefault="00361105" w:rsidP="003579E7">
                            <w:pPr>
                              <w:jc w:val="both"/>
                            </w:pPr>
                            <w:r w:rsidRPr="003579E7">
                              <w:t>Змістово-наповнювапльна</w:t>
                            </w:r>
                            <w:r>
                              <w:rPr>
                                <w:sz w:val="28"/>
                              </w:rPr>
                              <w:t xml:space="preserve"> </w:t>
                            </w:r>
                            <w:r w:rsidRPr="003579E7">
                              <w:t>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0" o:spid="_x0000_s1079" type="#_x0000_t202" style="position:absolute;left:0;text-align:left;margin-left:14.65pt;margin-top:2.05pt;width:163.5pt;height:3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" fillcolor="silver" strokecolor="silver">
                <v:textbox>
                  <w:txbxContent>
                    <w:p w:rsidR="00361105" w:rsidRPr="003579E7" w:rsidRDefault="00361105" w:rsidP="003579E7">
                      <w:pPr>
                        <w:jc w:val="both"/>
                      </w:pPr>
                      <w:r w:rsidRPr="003579E7">
                        <w:t>Змістово-наповнювапльна</w:t>
                      </w:r>
                      <w:r>
                        <w:rPr>
                          <w:sz w:val="28"/>
                        </w:rPr>
                        <w:t xml:space="preserve"> </w:t>
                      </w:r>
                      <w:r w:rsidRPr="003579E7">
                        <w:t>діяльність</w:t>
                      </w:r>
                    </w:p>
                  </w:txbxContent>
                </v:textbox>
              </v:shape>
            </w:pict>
          </mc:Fallback>
        </mc:AlternateContent>
      </w:r>
      <w:r>
        <w:rPr>
          <w:noProof/>
          <w:sz w:val="20"/>
          <w:lang w:val="ru-RU" w:eastAsia="ru-RU"/>
        </w:rPr>
        <mc:AlternateContent>
          <mc:Choice Requires="wps">
            <w:drawing>
              <wp:anchor distT="0" distB="0" distL="114300" distR="114300" simplePos="0" relativeHeight="251792384" behindDoc="0" locked="0" layoutInCell="1" allowOverlap="1" wp14:anchorId="27D9ABB7" wp14:editId="649D5E0D">
                <wp:simplePos x="0" y="0"/>
                <wp:positionH relativeFrom="column">
                  <wp:posOffset>2814955</wp:posOffset>
                </wp:positionH>
                <wp:positionV relativeFrom="paragraph">
                  <wp:posOffset>24765</wp:posOffset>
                </wp:positionV>
                <wp:extent cx="1933575" cy="495300"/>
                <wp:effectExtent l="0" t="0" r="28575" b="1905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495300"/>
                        </a:xfrm>
                        <a:prstGeom prst="rect">
                          <a:avLst/>
                        </a:prstGeom>
                        <a:solidFill>
                          <a:srgbClr val="C0C0C0"/>
                        </a:solidFill>
                        <a:ln w="9525">
                          <a:solidFill>
                            <a:srgbClr val="C0C0C0"/>
                          </a:solidFill>
                          <a:miter lim="800000"/>
                          <a:headEnd/>
                          <a:tailEnd/>
                        </a:ln>
                      </wps:spPr>
                      <wps:txbx>
                        <w:txbxContent>
                          <w:p w:rsidR="00361105" w:rsidRDefault="00361105" w:rsidP="003579E7">
                            <w:pPr>
                              <w:jc w:val="center"/>
                              <w:rPr>
                                <w:sz w:val="28"/>
                              </w:rPr>
                            </w:pPr>
                            <w:r>
                              <w:rPr>
                                <w:sz w:val="28"/>
                              </w:rPr>
                              <w:t>Пошукова діяльність</w:t>
                            </w:r>
                          </w:p>
                          <w:p w:rsidR="00361105" w:rsidRDefault="00361105" w:rsidP="003579E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 o:spid="_x0000_s1080" type="#_x0000_t202" style="position:absolute;left:0;text-align:left;margin-left:221.65pt;margin-top:1.95pt;width:152.25pt;height: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" fillcolor="silver" strokecolor="silver">
                <v:textbox>
                  <w:txbxContent>
                    <w:p w:rsidR="00361105" w:rsidRDefault="00361105" w:rsidP="003579E7">
                      <w:pPr>
                        <w:jc w:val="center"/>
                        <w:rPr>
                          <w:sz w:val="28"/>
                        </w:rPr>
                      </w:pPr>
                      <w:r>
                        <w:rPr>
                          <w:sz w:val="28"/>
                        </w:rPr>
                        <w:t>Пошукова діяльність</w:t>
                      </w:r>
                    </w:p>
                    <w:p w:rsidR="00361105" w:rsidRDefault="00361105" w:rsidP="003579E7">
                      <w:pPr>
                        <w:jc w:val="center"/>
                      </w:pPr>
                    </w:p>
                  </w:txbxContent>
                </v:textbox>
              </v:shape>
            </w:pict>
          </mc:Fallback>
        </mc:AlternateContent>
      </w:r>
    </w:p>
    <w:p w:rsidR="003579E7" w:rsidRDefault="003579E7" w:rsidP="003579E7">
      <w:pPr>
        <w:ind w:firstLine="708"/>
        <w:jc w:val="both"/>
        <w:rPr>
          <w:sz w:val="28"/>
        </w:rPr>
      </w:pPr>
    </w:p>
    <w:p w:rsidR="003579E7" w:rsidRDefault="003579E7" w:rsidP="003579E7">
      <w:pPr>
        <w:ind w:firstLine="708"/>
        <w:jc w:val="both"/>
        <w:rPr>
          <w:sz w:val="28"/>
        </w:rPr>
      </w:pPr>
      <w:r>
        <w:rPr>
          <w:noProof/>
          <w:sz w:val="20"/>
          <w:lang w:val="ru-RU" w:eastAsia="ru-RU"/>
        </w:rPr>
        <mc:AlternateContent>
          <mc:Choice Requires="wps">
            <w:drawing>
              <wp:anchor distT="0" distB="0" distL="114300" distR="114300" simplePos="0" relativeHeight="251782144" behindDoc="0" locked="0" layoutInCell="1" allowOverlap="1" wp14:anchorId="63248D04" wp14:editId="0C42B97C">
                <wp:simplePos x="0" y="0"/>
                <wp:positionH relativeFrom="column">
                  <wp:posOffset>2510155</wp:posOffset>
                </wp:positionH>
                <wp:positionV relativeFrom="paragraph">
                  <wp:posOffset>133985</wp:posOffset>
                </wp:positionV>
                <wp:extent cx="0" cy="361950"/>
                <wp:effectExtent l="76200" t="0" r="76200" b="5715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5pt,10.55pt" to="197.6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">
                <v:stroke endarrow="block"/>
              </v:line>
            </w:pict>
          </mc:Fallback>
        </mc:AlternateContent>
      </w:r>
      <w:r>
        <w:rPr>
          <w:sz w:val="28"/>
        </w:rPr>
        <w:t xml:space="preserve"> </w:t>
      </w:r>
    </w:p>
    <w:p w:rsidR="003579E7" w:rsidRDefault="003579E7" w:rsidP="003579E7">
      <w:pPr>
        <w:ind w:firstLine="708"/>
        <w:jc w:val="both"/>
        <w:rPr>
          <w:sz w:val="28"/>
        </w:rPr>
      </w:pPr>
    </w:p>
    <w:p w:rsidR="003579E7" w:rsidRDefault="003579E7" w:rsidP="003579E7">
      <w:pPr>
        <w:ind w:firstLine="708"/>
        <w:jc w:val="both"/>
        <w:rPr>
          <w:sz w:val="28"/>
        </w:rPr>
      </w:pPr>
      <w:r>
        <w:rPr>
          <w:noProof/>
          <w:sz w:val="20"/>
          <w:lang w:val="ru-RU" w:eastAsia="ru-RU"/>
        </w:rPr>
        <mc:AlternateContent>
          <mc:Choice Requires="wps">
            <w:drawing>
              <wp:anchor distT="0" distB="0" distL="114300" distR="114300" simplePos="0" relativeHeight="251772928" behindDoc="0" locked="0" layoutInCell="1" allowOverlap="1" wp14:anchorId="4F04C8B3" wp14:editId="05944D01">
                <wp:simplePos x="0" y="0"/>
                <wp:positionH relativeFrom="column">
                  <wp:posOffset>106680</wp:posOffset>
                </wp:positionH>
                <wp:positionV relativeFrom="paragraph">
                  <wp:posOffset>92075</wp:posOffset>
                </wp:positionV>
                <wp:extent cx="5257800" cy="1028700"/>
                <wp:effectExtent l="0" t="0" r="19050" b="19050"/>
                <wp:wrapNone/>
                <wp:docPr id="71" name="Куб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cube">
                          <a:avLst>
                            <a:gd name="adj" fmla="val 53889"/>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71" o:spid="_x0000_s1026" type="#_x0000_t16" style="position:absolute;margin-left:8.4pt;margin-top:7.25pt;width:414pt;height:8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" adj="11640" fillcolor="silver" strokecolor="silver"/>
            </w:pict>
          </mc:Fallback>
        </mc:AlternateContent>
      </w:r>
      <w:r>
        <w:rPr>
          <w:noProof/>
          <w:sz w:val="20"/>
          <w:lang w:val="ru-RU" w:eastAsia="ru-RU"/>
        </w:rPr>
        <mc:AlternateContent>
          <mc:Choice Requires="wps">
            <w:drawing>
              <wp:anchor distT="0" distB="0" distL="114300" distR="114300" simplePos="0" relativeHeight="251780096" behindDoc="0" locked="0" layoutInCell="1" allowOverlap="1" wp14:anchorId="77A87AE3" wp14:editId="157F4849">
                <wp:simplePos x="0" y="0"/>
                <wp:positionH relativeFrom="column">
                  <wp:posOffset>1376045</wp:posOffset>
                </wp:positionH>
                <wp:positionV relativeFrom="paragraph">
                  <wp:posOffset>86995</wp:posOffset>
                </wp:positionV>
                <wp:extent cx="2676525" cy="457200"/>
                <wp:effectExtent l="0" t="0" r="28575" b="1905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57200"/>
                        </a:xfrm>
                        <a:prstGeom prst="rect">
                          <a:avLst/>
                        </a:prstGeom>
                        <a:solidFill>
                          <a:srgbClr val="C0C0C0"/>
                        </a:solidFill>
                        <a:ln w="9525">
                          <a:solidFill>
                            <a:srgbClr val="C0C0C0"/>
                          </a:solidFill>
                          <a:miter lim="800000"/>
                          <a:headEnd/>
                          <a:tailEnd/>
                        </a:ln>
                      </wps:spPr>
                      <wps:txbx>
                        <w:txbxContent>
                          <w:p w:rsidR="00361105" w:rsidRDefault="00361105" w:rsidP="003579E7">
                            <w:pPr>
                              <w:pStyle w:val="4"/>
                            </w:pPr>
                            <w:r>
                              <w:t>ІІІ. З А К Р І П Л Е Н Н 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081" type="#_x0000_t202" style="position:absolute;left:0;text-align:left;margin-left:108.35pt;margin-top:6.85pt;width:210.75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" fillcolor="silver" strokecolor="silver">
                <v:textbox>
                  <w:txbxContent>
                    <w:p w:rsidR="00361105" w:rsidRDefault="00361105" w:rsidP="003579E7">
                      <w:pPr>
                        <w:pStyle w:val="4"/>
                      </w:pPr>
                      <w:r>
                        <w:t>ІІІ. З А К Р І П Л Е Н Н Я</w:t>
                      </w:r>
                    </w:p>
                  </w:txbxContent>
                </v:textbox>
              </v:shape>
            </w:pict>
          </mc:Fallback>
        </mc:AlternateContent>
      </w:r>
    </w:p>
    <w:p w:rsidR="003579E7" w:rsidRDefault="003579E7" w:rsidP="003579E7">
      <w:pPr>
        <w:tabs>
          <w:tab w:val="left" w:pos="1215"/>
        </w:tabs>
        <w:ind w:firstLine="708"/>
        <w:jc w:val="both"/>
        <w:rPr>
          <w:sz w:val="28"/>
        </w:rPr>
      </w:pPr>
      <w:r>
        <w:rPr>
          <w:sz w:val="28"/>
        </w:rPr>
        <w:tab/>
      </w:r>
    </w:p>
    <w:p w:rsidR="003579E7" w:rsidRDefault="003579E7" w:rsidP="003579E7">
      <w:pPr>
        <w:ind w:firstLine="708"/>
        <w:jc w:val="both"/>
        <w:rPr>
          <w:sz w:val="28"/>
        </w:rPr>
      </w:pPr>
    </w:p>
    <w:p w:rsidR="003579E7" w:rsidRDefault="003579E7" w:rsidP="003579E7">
      <w:pPr>
        <w:ind w:firstLine="708"/>
        <w:jc w:val="both"/>
        <w:rPr>
          <w:sz w:val="28"/>
        </w:rPr>
      </w:pPr>
      <w:r>
        <w:rPr>
          <w:noProof/>
          <w:sz w:val="20"/>
          <w:lang w:val="ru-RU" w:eastAsia="ru-RU"/>
        </w:rPr>
        <mc:AlternateContent>
          <mc:Choice Requires="wps">
            <w:drawing>
              <wp:anchor distT="0" distB="0" distL="114300" distR="114300" simplePos="0" relativeHeight="251776000" behindDoc="0" locked="0" layoutInCell="1" allowOverlap="1" wp14:anchorId="0AC57BF8" wp14:editId="55319B8E">
                <wp:simplePos x="0" y="0"/>
                <wp:positionH relativeFrom="column">
                  <wp:posOffset>1014730</wp:posOffset>
                </wp:positionH>
                <wp:positionV relativeFrom="paragraph">
                  <wp:posOffset>111760</wp:posOffset>
                </wp:positionV>
                <wp:extent cx="2962275" cy="400050"/>
                <wp:effectExtent l="0" t="0" r="28575" b="19050"/>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00050"/>
                        </a:xfrm>
                        <a:prstGeom prst="rect">
                          <a:avLst/>
                        </a:prstGeom>
                        <a:solidFill>
                          <a:srgbClr val="C0C0C0"/>
                        </a:solidFill>
                        <a:ln w="9525">
                          <a:solidFill>
                            <a:srgbClr val="C0C0C0"/>
                          </a:solidFill>
                          <a:miter lim="800000"/>
                          <a:headEnd/>
                          <a:tailEnd/>
                        </a:ln>
                      </wps:spPr>
                      <wps:txbx>
                        <w:txbxContent>
                          <w:p w:rsidR="00361105" w:rsidRDefault="00361105" w:rsidP="003579E7">
                            <w:pPr>
                              <w:jc w:val="center"/>
                            </w:pPr>
                            <w:r>
                              <w:t>Адаптивно-перетворювальна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9" o:spid="_x0000_s1082" type="#_x0000_t202" style="position:absolute;left:0;text-align:left;margin-left:79.9pt;margin-top:8.8pt;width:233.25pt;height:3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" fillcolor="silver" strokecolor="silver">
                <v:textbox>
                  <w:txbxContent>
                    <w:p w:rsidR="00361105" w:rsidRDefault="00361105" w:rsidP="003579E7">
                      <w:pPr>
                        <w:jc w:val="center"/>
                      </w:pPr>
                      <w:r>
                        <w:t>Адаптивно-перетворювальна діяльність</w:t>
                      </w:r>
                    </w:p>
                  </w:txbxContent>
                </v:textbox>
              </v:shape>
            </w:pict>
          </mc:Fallback>
        </mc:AlternateContent>
      </w:r>
    </w:p>
    <w:p w:rsidR="003579E7" w:rsidRDefault="003579E7" w:rsidP="003579E7">
      <w:pPr>
        <w:ind w:firstLine="708"/>
        <w:jc w:val="both"/>
        <w:rPr>
          <w:sz w:val="28"/>
        </w:rPr>
      </w:pPr>
    </w:p>
    <w:p w:rsidR="003579E7" w:rsidRDefault="003579E7" w:rsidP="003579E7">
      <w:pPr>
        <w:ind w:firstLine="708"/>
        <w:jc w:val="both"/>
        <w:rPr>
          <w:sz w:val="28"/>
        </w:rPr>
      </w:pPr>
      <w:r>
        <w:rPr>
          <w:noProof/>
          <w:sz w:val="20"/>
          <w:lang w:val="ru-RU" w:eastAsia="ru-RU"/>
        </w:rPr>
        <mc:AlternateContent>
          <mc:Choice Requires="wps">
            <w:drawing>
              <wp:anchor distT="0" distB="0" distL="114300" distR="114300" simplePos="0" relativeHeight="251788288" behindDoc="0" locked="0" layoutInCell="1" allowOverlap="1" wp14:anchorId="570FCB2D" wp14:editId="13F25EC2">
                <wp:simplePos x="0" y="0"/>
                <wp:positionH relativeFrom="column">
                  <wp:posOffset>2529205</wp:posOffset>
                </wp:positionH>
                <wp:positionV relativeFrom="paragraph">
                  <wp:posOffset>102870</wp:posOffset>
                </wp:positionV>
                <wp:extent cx="0" cy="342900"/>
                <wp:effectExtent l="76200" t="0" r="76200" b="5715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15pt,8.1pt" to="199.1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kwZAIAAHs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">
                <v:stroke endarrow="block"/>
              </v:line>
            </w:pict>
          </mc:Fallback>
        </mc:AlternateContent>
      </w:r>
    </w:p>
    <w:p w:rsidR="003579E7" w:rsidRDefault="003579E7" w:rsidP="003579E7">
      <w:pPr>
        <w:ind w:firstLine="708"/>
        <w:jc w:val="both"/>
        <w:rPr>
          <w:sz w:val="28"/>
        </w:rPr>
      </w:pPr>
    </w:p>
    <w:p w:rsidR="003579E7" w:rsidRDefault="003579E7" w:rsidP="003579E7">
      <w:pPr>
        <w:ind w:firstLine="708"/>
        <w:jc w:val="both"/>
        <w:rPr>
          <w:sz w:val="28"/>
        </w:rPr>
      </w:pPr>
      <w:r>
        <w:rPr>
          <w:noProof/>
          <w:sz w:val="20"/>
          <w:lang w:val="ru-RU" w:eastAsia="ru-RU"/>
        </w:rPr>
        <mc:AlternateContent>
          <mc:Choice Requires="wps">
            <w:drawing>
              <wp:anchor distT="0" distB="0" distL="114300" distR="114300" simplePos="0" relativeHeight="251794432" behindDoc="0" locked="0" layoutInCell="1" allowOverlap="1" wp14:anchorId="77012161" wp14:editId="016A7E21">
                <wp:simplePos x="0" y="0"/>
                <wp:positionH relativeFrom="column">
                  <wp:posOffset>1633855</wp:posOffset>
                </wp:positionH>
                <wp:positionV relativeFrom="paragraph">
                  <wp:posOffset>46355</wp:posOffset>
                </wp:positionV>
                <wp:extent cx="2143125" cy="457200"/>
                <wp:effectExtent l="0" t="0" r="28575" b="1905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57200"/>
                        </a:xfrm>
                        <a:prstGeom prst="rect">
                          <a:avLst/>
                        </a:prstGeom>
                        <a:solidFill>
                          <a:srgbClr val="C0C0C0"/>
                        </a:solidFill>
                        <a:ln w="9525">
                          <a:solidFill>
                            <a:srgbClr val="C0C0C0"/>
                          </a:solidFill>
                          <a:miter lim="800000"/>
                          <a:headEnd/>
                          <a:tailEnd/>
                        </a:ln>
                      </wps:spPr>
                      <wps:txbx>
                        <w:txbxContent>
                          <w:p w:rsidR="00361105" w:rsidRPr="003579E7" w:rsidRDefault="00361105" w:rsidP="003579E7">
                            <w:pPr>
                              <w:pStyle w:val="4"/>
                            </w:pPr>
                            <w:r>
                              <w:t>І</w:t>
                            </w:r>
                            <w:r>
                              <w:rPr>
                                <w:lang w:val="en-US"/>
                              </w:rPr>
                              <w:t>V</w:t>
                            </w:r>
                            <w:r>
                              <w:t>. П І Д С У М О 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 o:spid="_x0000_s1083" type="#_x0000_t202" style="position:absolute;left:0;text-align:left;margin-left:128.65pt;margin-top:3.65pt;width:168.75pt;height: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" fillcolor="silver" strokecolor="silver">
                <v:textbox>
                  <w:txbxContent>
                    <w:p w:rsidR="00361105" w:rsidRPr="003579E7" w:rsidRDefault="00361105" w:rsidP="003579E7">
                      <w:pPr>
                        <w:pStyle w:val="4"/>
                      </w:pPr>
                      <w:r>
                        <w:t>І</w:t>
                      </w:r>
                      <w:r>
                        <w:rPr>
                          <w:lang w:val="en-US"/>
                        </w:rPr>
                        <w:t>V</w:t>
                      </w:r>
                      <w:r>
                        <w:t>. П І Д С У М О К</w:t>
                      </w:r>
                    </w:p>
                  </w:txbxContent>
                </v:textbox>
              </v:shape>
            </w:pict>
          </mc:Fallback>
        </mc:AlternateContent>
      </w:r>
      <w:r>
        <w:rPr>
          <w:noProof/>
          <w:sz w:val="20"/>
          <w:lang w:val="ru-RU" w:eastAsia="ru-RU"/>
        </w:rPr>
        <mc:AlternateContent>
          <mc:Choice Requires="wps">
            <w:drawing>
              <wp:anchor distT="0" distB="0" distL="114300" distR="114300" simplePos="0" relativeHeight="251790336" behindDoc="0" locked="0" layoutInCell="1" allowOverlap="1" wp14:anchorId="664D60EA" wp14:editId="418BE66C">
                <wp:simplePos x="0" y="0"/>
                <wp:positionH relativeFrom="column">
                  <wp:posOffset>40005</wp:posOffset>
                </wp:positionH>
                <wp:positionV relativeFrom="paragraph">
                  <wp:posOffset>34290</wp:posOffset>
                </wp:positionV>
                <wp:extent cx="5257800" cy="1028700"/>
                <wp:effectExtent l="0" t="0" r="19050" b="19050"/>
                <wp:wrapNone/>
                <wp:docPr id="89" name="Куб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8700"/>
                        </a:xfrm>
                        <a:prstGeom prst="cube">
                          <a:avLst>
                            <a:gd name="adj" fmla="val 53889"/>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уб 89" o:spid="_x0000_s1026" type="#_x0000_t16" style="position:absolute;margin-left:3.15pt;margin-top:2.7pt;width:414pt;height:8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" adj="11640" fillcolor="silver" strokecolor="silver"/>
            </w:pict>
          </mc:Fallback>
        </mc:AlternateContent>
      </w:r>
    </w:p>
    <w:p w:rsidR="003579E7" w:rsidRDefault="003579E7" w:rsidP="003579E7">
      <w:pPr>
        <w:ind w:firstLine="708"/>
        <w:jc w:val="both"/>
        <w:rPr>
          <w:sz w:val="28"/>
        </w:rPr>
      </w:pPr>
    </w:p>
    <w:p w:rsidR="003579E7" w:rsidRDefault="003579E7" w:rsidP="003579E7">
      <w:pPr>
        <w:ind w:firstLine="708"/>
        <w:jc w:val="both"/>
        <w:rPr>
          <w:sz w:val="28"/>
        </w:rPr>
      </w:pPr>
    </w:p>
    <w:p w:rsidR="003579E7" w:rsidRDefault="003579E7" w:rsidP="003579E7">
      <w:pPr>
        <w:ind w:firstLine="708"/>
        <w:jc w:val="both"/>
        <w:rPr>
          <w:sz w:val="28"/>
        </w:rPr>
      </w:pPr>
      <w:r>
        <w:rPr>
          <w:noProof/>
          <w:sz w:val="20"/>
          <w:lang w:val="ru-RU" w:eastAsia="ru-RU"/>
        </w:rPr>
        <mc:AlternateContent>
          <mc:Choice Requires="wps">
            <w:drawing>
              <wp:anchor distT="0" distB="0" distL="114300" distR="114300" simplePos="0" relativeHeight="251796480" behindDoc="0" locked="0" layoutInCell="1" allowOverlap="1" wp14:anchorId="1B464CF1" wp14:editId="73028620">
                <wp:simplePos x="0" y="0"/>
                <wp:positionH relativeFrom="column">
                  <wp:posOffset>1014730</wp:posOffset>
                </wp:positionH>
                <wp:positionV relativeFrom="paragraph">
                  <wp:posOffset>52070</wp:posOffset>
                </wp:positionV>
                <wp:extent cx="2962275" cy="400050"/>
                <wp:effectExtent l="0" t="0" r="28575" b="1905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00050"/>
                        </a:xfrm>
                        <a:prstGeom prst="rect">
                          <a:avLst/>
                        </a:prstGeom>
                        <a:solidFill>
                          <a:srgbClr val="C0C0C0"/>
                        </a:solidFill>
                        <a:ln w="9525">
                          <a:solidFill>
                            <a:srgbClr val="C0C0C0"/>
                          </a:solidFill>
                          <a:miter lim="800000"/>
                          <a:headEnd/>
                          <a:tailEnd/>
                        </a:ln>
                      </wps:spPr>
                      <wps:txbx>
                        <w:txbxContent>
                          <w:p w:rsidR="00361105" w:rsidRDefault="00361105" w:rsidP="003579E7">
                            <w:r>
                              <w:t>Системно-узагальнююча діяльність</w:t>
                            </w:r>
                          </w:p>
                          <w:p w:rsidR="00361105" w:rsidRDefault="00361105" w:rsidP="003579E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 o:spid="_x0000_s1084" type="#_x0000_t202" style="position:absolute;left:0;text-align:left;margin-left:79.9pt;margin-top:4.1pt;width:233.25pt;height:3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" fillcolor="silver" strokecolor="silver">
                <v:textbox>
                  <w:txbxContent>
                    <w:p w:rsidR="00361105" w:rsidRDefault="00361105" w:rsidP="003579E7">
                      <w:r>
                        <w:t>Системно-узагальнююча діяльність</w:t>
                      </w:r>
                    </w:p>
                    <w:p w:rsidR="00361105" w:rsidRDefault="00361105" w:rsidP="003579E7">
                      <w:pPr>
                        <w:jc w:val="center"/>
                      </w:pPr>
                    </w:p>
                  </w:txbxContent>
                </v:textbox>
              </v:shape>
            </w:pict>
          </mc:Fallback>
        </mc:AlternateContent>
      </w:r>
    </w:p>
    <w:p w:rsidR="003579E7" w:rsidRDefault="003579E7" w:rsidP="003579E7">
      <w:pPr>
        <w:ind w:firstLine="708"/>
        <w:jc w:val="both"/>
        <w:rPr>
          <w:sz w:val="28"/>
        </w:rPr>
      </w:pPr>
    </w:p>
    <w:p w:rsidR="003579E7" w:rsidRPr="003579E7" w:rsidRDefault="003579E7" w:rsidP="003579E7">
      <w:pPr>
        <w:rPr>
          <w:lang w:eastAsia="ru-RU"/>
        </w:rPr>
      </w:pPr>
    </w:p>
    <w:p w:rsidR="00670AA6" w:rsidRDefault="00670AA6" w:rsidP="00670AA6">
      <w:pPr>
        <w:spacing w:line="276" w:lineRule="auto"/>
        <w:jc w:val="center"/>
        <w:rPr>
          <w:b/>
          <w:sz w:val="28"/>
          <w:szCs w:val="28"/>
        </w:rPr>
      </w:pPr>
      <w:r w:rsidRPr="008039D9">
        <w:rPr>
          <w:b/>
          <w:sz w:val="28"/>
          <w:szCs w:val="28"/>
        </w:rPr>
        <w:t>Варіанти завдання для розвитку творчих здібностей школярів</w:t>
      </w:r>
    </w:p>
    <w:p w:rsidR="00670AA6" w:rsidRPr="00A74A96" w:rsidRDefault="00670AA6" w:rsidP="00670AA6">
      <w:pPr>
        <w:numPr>
          <w:ilvl w:val="0"/>
          <w:numId w:val="10"/>
        </w:numPr>
        <w:spacing w:line="276" w:lineRule="auto"/>
        <w:jc w:val="both"/>
        <w:rPr>
          <w:sz w:val="28"/>
          <w:szCs w:val="28"/>
        </w:rPr>
      </w:pPr>
      <w:r w:rsidRPr="00A74A96">
        <w:rPr>
          <w:sz w:val="28"/>
          <w:szCs w:val="28"/>
        </w:rPr>
        <w:t>Написання твору-мініатюри за опорними словами.</w:t>
      </w:r>
    </w:p>
    <w:p w:rsidR="00670AA6" w:rsidRDefault="00670AA6" w:rsidP="00670AA6">
      <w:pPr>
        <w:numPr>
          <w:ilvl w:val="0"/>
          <w:numId w:val="10"/>
        </w:numPr>
        <w:spacing w:line="276" w:lineRule="auto"/>
        <w:jc w:val="both"/>
        <w:rPr>
          <w:sz w:val="28"/>
          <w:szCs w:val="28"/>
        </w:rPr>
      </w:pPr>
      <w:r>
        <w:rPr>
          <w:sz w:val="28"/>
          <w:szCs w:val="28"/>
        </w:rPr>
        <w:t>На основі ілюстрації до твору написати власний художній твір ( вірш чи прозу).</w:t>
      </w:r>
    </w:p>
    <w:p w:rsidR="00670AA6" w:rsidRDefault="00670AA6" w:rsidP="00670AA6">
      <w:pPr>
        <w:numPr>
          <w:ilvl w:val="0"/>
          <w:numId w:val="10"/>
        </w:numPr>
        <w:spacing w:line="276" w:lineRule="auto"/>
        <w:jc w:val="both"/>
        <w:rPr>
          <w:sz w:val="28"/>
          <w:szCs w:val="28"/>
        </w:rPr>
      </w:pPr>
      <w:r>
        <w:rPr>
          <w:sz w:val="28"/>
          <w:szCs w:val="28"/>
        </w:rPr>
        <w:t>Складання байки на мораль конкретного твору.</w:t>
      </w:r>
    </w:p>
    <w:p w:rsidR="00670AA6" w:rsidRDefault="00670AA6" w:rsidP="00670AA6">
      <w:pPr>
        <w:numPr>
          <w:ilvl w:val="0"/>
          <w:numId w:val="10"/>
        </w:numPr>
        <w:spacing w:line="276" w:lineRule="auto"/>
        <w:jc w:val="both"/>
        <w:rPr>
          <w:sz w:val="28"/>
          <w:szCs w:val="28"/>
        </w:rPr>
      </w:pPr>
      <w:r>
        <w:rPr>
          <w:sz w:val="28"/>
          <w:szCs w:val="28"/>
        </w:rPr>
        <w:t>Складання байки на пропоновану ситуацію.</w:t>
      </w:r>
    </w:p>
    <w:p w:rsidR="00670AA6" w:rsidRDefault="00670AA6" w:rsidP="00670AA6">
      <w:pPr>
        <w:numPr>
          <w:ilvl w:val="0"/>
          <w:numId w:val="10"/>
        </w:numPr>
        <w:spacing w:line="276" w:lineRule="auto"/>
        <w:jc w:val="both"/>
        <w:rPr>
          <w:sz w:val="28"/>
          <w:szCs w:val="28"/>
        </w:rPr>
      </w:pPr>
      <w:r>
        <w:rPr>
          <w:sz w:val="28"/>
          <w:szCs w:val="28"/>
        </w:rPr>
        <w:t>Створення оригінальної реклами (твору, героя, сюжету, письменника, книги).</w:t>
      </w:r>
    </w:p>
    <w:p w:rsidR="00670AA6" w:rsidRDefault="00670AA6" w:rsidP="00670AA6">
      <w:pPr>
        <w:numPr>
          <w:ilvl w:val="0"/>
          <w:numId w:val="10"/>
        </w:numPr>
        <w:spacing w:line="276" w:lineRule="auto"/>
        <w:jc w:val="both"/>
        <w:rPr>
          <w:sz w:val="28"/>
          <w:szCs w:val="28"/>
        </w:rPr>
      </w:pPr>
      <w:r>
        <w:rPr>
          <w:sz w:val="28"/>
          <w:szCs w:val="28"/>
        </w:rPr>
        <w:t>Твори-описи ( етюди, портрети, пейзажі, натюрморти).</w:t>
      </w:r>
    </w:p>
    <w:p w:rsidR="00670AA6" w:rsidRDefault="00670AA6" w:rsidP="00670AA6">
      <w:pPr>
        <w:numPr>
          <w:ilvl w:val="0"/>
          <w:numId w:val="10"/>
        </w:numPr>
        <w:spacing w:line="276" w:lineRule="auto"/>
        <w:jc w:val="both"/>
        <w:rPr>
          <w:sz w:val="28"/>
          <w:szCs w:val="28"/>
        </w:rPr>
      </w:pPr>
      <w:r>
        <w:rPr>
          <w:sz w:val="28"/>
          <w:szCs w:val="28"/>
        </w:rPr>
        <w:t>Написання літературного есе.</w:t>
      </w:r>
    </w:p>
    <w:p w:rsidR="00670AA6" w:rsidRDefault="00670AA6" w:rsidP="00670AA6">
      <w:pPr>
        <w:numPr>
          <w:ilvl w:val="0"/>
          <w:numId w:val="10"/>
        </w:numPr>
        <w:spacing w:line="276" w:lineRule="auto"/>
        <w:jc w:val="both"/>
        <w:rPr>
          <w:sz w:val="28"/>
          <w:szCs w:val="28"/>
        </w:rPr>
      </w:pPr>
      <w:r>
        <w:rPr>
          <w:sz w:val="28"/>
          <w:szCs w:val="28"/>
        </w:rPr>
        <w:t>Твори-аналізи (характеристика героїв, порівняльна характеристика, аналіз сюжету, цілісний аналіз віршів).</w:t>
      </w:r>
    </w:p>
    <w:p w:rsidR="00670AA6" w:rsidRDefault="00670AA6" w:rsidP="00670AA6">
      <w:pPr>
        <w:numPr>
          <w:ilvl w:val="0"/>
          <w:numId w:val="10"/>
        </w:numPr>
        <w:spacing w:line="276" w:lineRule="auto"/>
        <w:jc w:val="both"/>
        <w:rPr>
          <w:sz w:val="28"/>
          <w:szCs w:val="28"/>
        </w:rPr>
      </w:pPr>
      <w:r>
        <w:rPr>
          <w:sz w:val="28"/>
          <w:szCs w:val="28"/>
        </w:rPr>
        <w:t>Твори-роздуми на морально-етичні теми.</w:t>
      </w:r>
    </w:p>
    <w:p w:rsidR="00670AA6" w:rsidRDefault="00670AA6" w:rsidP="00670AA6">
      <w:pPr>
        <w:numPr>
          <w:ilvl w:val="0"/>
          <w:numId w:val="10"/>
        </w:numPr>
        <w:spacing w:line="276" w:lineRule="auto"/>
        <w:jc w:val="both"/>
        <w:rPr>
          <w:sz w:val="28"/>
          <w:szCs w:val="28"/>
        </w:rPr>
      </w:pPr>
      <w:r>
        <w:rPr>
          <w:sz w:val="28"/>
          <w:szCs w:val="28"/>
        </w:rPr>
        <w:t>Твори-стилізації (пародії, сценарії, кіносценарії, кліпи).</w:t>
      </w:r>
    </w:p>
    <w:p w:rsidR="00670AA6" w:rsidRDefault="00670AA6" w:rsidP="00670AA6">
      <w:pPr>
        <w:numPr>
          <w:ilvl w:val="0"/>
          <w:numId w:val="10"/>
        </w:numPr>
        <w:spacing w:line="276" w:lineRule="auto"/>
        <w:jc w:val="both"/>
        <w:rPr>
          <w:sz w:val="28"/>
          <w:szCs w:val="28"/>
        </w:rPr>
      </w:pPr>
      <w:r>
        <w:rPr>
          <w:sz w:val="28"/>
          <w:szCs w:val="28"/>
        </w:rPr>
        <w:t>Створення гардеробу для героїв.</w:t>
      </w:r>
    </w:p>
    <w:p w:rsidR="00670AA6" w:rsidRDefault="00670AA6" w:rsidP="00670AA6">
      <w:pPr>
        <w:numPr>
          <w:ilvl w:val="0"/>
          <w:numId w:val="10"/>
        </w:numPr>
        <w:spacing w:line="276" w:lineRule="auto"/>
        <w:jc w:val="both"/>
        <w:rPr>
          <w:sz w:val="28"/>
          <w:szCs w:val="28"/>
        </w:rPr>
      </w:pPr>
      <w:r>
        <w:rPr>
          <w:sz w:val="28"/>
          <w:szCs w:val="28"/>
        </w:rPr>
        <w:t>Написати лист до героя (героїні).</w:t>
      </w:r>
    </w:p>
    <w:p w:rsidR="00670AA6" w:rsidRDefault="00670AA6" w:rsidP="00670AA6">
      <w:pPr>
        <w:numPr>
          <w:ilvl w:val="0"/>
          <w:numId w:val="10"/>
        </w:numPr>
        <w:spacing w:line="276" w:lineRule="auto"/>
        <w:jc w:val="both"/>
        <w:rPr>
          <w:sz w:val="28"/>
          <w:szCs w:val="28"/>
        </w:rPr>
      </w:pPr>
      <w:r>
        <w:rPr>
          <w:sz w:val="28"/>
          <w:szCs w:val="28"/>
        </w:rPr>
        <w:t>Створення музею символів письменника.</w:t>
      </w:r>
    </w:p>
    <w:p w:rsidR="00670AA6" w:rsidRDefault="00670AA6" w:rsidP="00670AA6">
      <w:pPr>
        <w:numPr>
          <w:ilvl w:val="0"/>
          <w:numId w:val="10"/>
        </w:numPr>
        <w:spacing w:line="276" w:lineRule="auto"/>
        <w:jc w:val="both"/>
        <w:rPr>
          <w:sz w:val="28"/>
          <w:szCs w:val="28"/>
        </w:rPr>
      </w:pPr>
      <w:r>
        <w:rPr>
          <w:sz w:val="28"/>
          <w:szCs w:val="28"/>
        </w:rPr>
        <w:t>Створення віртуального музею життя і творчості письменника.</w:t>
      </w:r>
    </w:p>
    <w:p w:rsidR="00670AA6" w:rsidRDefault="00670AA6" w:rsidP="00670AA6">
      <w:pPr>
        <w:numPr>
          <w:ilvl w:val="0"/>
          <w:numId w:val="10"/>
        </w:numPr>
        <w:spacing w:line="276" w:lineRule="auto"/>
        <w:jc w:val="both"/>
        <w:rPr>
          <w:sz w:val="28"/>
          <w:szCs w:val="28"/>
        </w:rPr>
      </w:pPr>
      <w:r>
        <w:rPr>
          <w:sz w:val="28"/>
          <w:szCs w:val="28"/>
        </w:rPr>
        <w:t>Створення віртуального маршруту подорожі за конкретним сюжетом по сторінках світової літератури (елементи компаративного аналізу).</w:t>
      </w:r>
    </w:p>
    <w:p w:rsidR="00670AA6" w:rsidRDefault="00670AA6" w:rsidP="00670AA6">
      <w:pPr>
        <w:numPr>
          <w:ilvl w:val="0"/>
          <w:numId w:val="10"/>
        </w:numPr>
        <w:spacing w:line="276" w:lineRule="auto"/>
        <w:jc w:val="both"/>
        <w:rPr>
          <w:sz w:val="28"/>
          <w:szCs w:val="28"/>
        </w:rPr>
      </w:pPr>
      <w:r>
        <w:rPr>
          <w:sz w:val="28"/>
          <w:szCs w:val="28"/>
        </w:rPr>
        <w:t>Написання сценарію.</w:t>
      </w:r>
    </w:p>
    <w:p w:rsidR="00670AA6" w:rsidRDefault="00670AA6" w:rsidP="00670AA6">
      <w:pPr>
        <w:numPr>
          <w:ilvl w:val="0"/>
          <w:numId w:val="10"/>
        </w:numPr>
        <w:spacing w:line="276" w:lineRule="auto"/>
        <w:jc w:val="both"/>
        <w:rPr>
          <w:sz w:val="28"/>
          <w:szCs w:val="28"/>
        </w:rPr>
      </w:pPr>
      <w:r>
        <w:rPr>
          <w:sz w:val="28"/>
          <w:szCs w:val="28"/>
        </w:rPr>
        <w:t>Створення опорних схем для презентації твору.</w:t>
      </w:r>
    </w:p>
    <w:p w:rsidR="00670AA6" w:rsidRDefault="00670AA6" w:rsidP="00670AA6">
      <w:pPr>
        <w:numPr>
          <w:ilvl w:val="0"/>
          <w:numId w:val="10"/>
        </w:numPr>
        <w:spacing w:line="276" w:lineRule="auto"/>
        <w:jc w:val="both"/>
        <w:rPr>
          <w:sz w:val="28"/>
          <w:szCs w:val="28"/>
        </w:rPr>
      </w:pPr>
      <w:r>
        <w:rPr>
          <w:sz w:val="28"/>
          <w:szCs w:val="28"/>
        </w:rPr>
        <w:t xml:space="preserve">Передача вражень від прочитаного за допомогою кольору. </w:t>
      </w:r>
    </w:p>
    <w:p w:rsidR="00670AA6" w:rsidRDefault="00670AA6" w:rsidP="00670AA6">
      <w:pPr>
        <w:numPr>
          <w:ilvl w:val="0"/>
          <w:numId w:val="10"/>
        </w:numPr>
        <w:spacing w:line="276" w:lineRule="auto"/>
        <w:jc w:val="both"/>
        <w:rPr>
          <w:sz w:val="28"/>
          <w:szCs w:val="28"/>
        </w:rPr>
      </w:pPr>
      <w:r>
        <w:rPr>
          <w:sz w:val="28"/>
          <w:szCs w:val="28"/>
        </w:rPr>
        <w:t>Створення медалей та грамот для героїв твору тощо.</w:t>
      </w:r>
    </w:p>
    <w:p w:rsidR="00670AA6" w:rsidRDefault="00670AA6" w:rsidP="00670AA6">
      <w:pPr>
        <w:spacing w:line="276" w:lineRule="auto"/>
        <w:jc w:val="both"/>
        <w:rPr>
          <w:sz w:val="28"/>
          <w:szCs w:val="28"/>
        </w:rPr>
      </w:pPr>
    </w:p>
    <w:p w:rsidR="00D80D11" w:rsidRDefault="00D80D11" w:rsidP="00670AA6">
      <w:pPr>
        <w:spacing w:line="276" w:lineRule="auto"/>
        <w:jc w:val="both"/>
        <w:rPr>
          <w:sz w:val="28"/>
          <w:szCs w:val="28"/>
        </w:rPr>
      </w:pPr>
    </w:p>
    <w:p w:rsidR="00670AA6" w:rsidRDefault="00670AA6" w:rsidP="00670AA6">
      <w:pPr>
        <w:spacing w:line="276" w:lineRule="auto"/>
        <w:ind w:left="360"/>
        <w:jc w:val="both"/>
        <w:rPr>
          <w:sz w:val="28"/>
          <w:szCs w:val="28"/>
        </w:rPr>
      </w:pPr>
    </w:p>
    <w:p w:rsidR="00670AA6" w:rsidRDefault="00670AA6" w:rsidP="00670AA6">
      <w:pPr>
        <w:spacing w:line="276" w:lineRule="auto"/>
        <w:jc w:val="both"/>
        <w:rPr>
          <w:sz w:val="28"/>
          <w:szCs w:val="28"/>
        </w:rPr>
      </w:pPr>
    </w:p>
    <w:p w:rsidR="00D80D11" w:rsidRDefault="00D80D11" w:rsidP="00670AA6">
      <w:pPr>
        <w:spacing w:line="276" w:lineRule="auto"/>
        <w:jc w:val="both"/>
        <w:rPr>
          <w:sz w:val="28"/>
          <w:szCs w:val="28"/>
        </w:rPr>
      </w:pPr>
    </w:p>
    <w:p w:rsidR="00CF0241" w:rsidRPr="004544A3" w:rsidRDefault="00CF0241" w:rsidP="00CF0241">
      <w:pPr>
        <w:spacing w:line="276" w:lineRule="auto"/>
        <w:rPr>
          <w:sz w:val="28"/>
          <w:szCs w:val="28"/>
        </w:rPr>
      </w:pPr>
    </w:p>
    <w:p w:rsidR="00670AA6" w:rsidRDefault="00670AA6" w:rsidP="00BC1F98">
      <w:pPr>
        <w:spacing w:line="276" w:lineRule="auto"/>
        <w:jc w:val="center"/>
        <w:rPr>
          <w:b/>
          <w:sz w:val="28"/>
          <w:szCs w:val="28"/>
          <w:u w:val="single"/>
        </w:rPr>
      </w:pPr>
      <w:r>
        <w:rPr>
          <w:noProof/>
          <w:lang w:val="ru-RU" w:eastAsia="ru-RU"/>
        </w:rPr>
        <w:lastRenderedPageBreak/>
        <w:drawing>
          <wp:inline distT="0" distB="0" distL="0" distR="0" wp14:anchorId="33065073" wp14:editId="144912F6">
            <wp:extent cx="5943600" cy="8810625"/>
            <wp:effectExtent l="0" t="0" r="0" b="9525"/>
            <wp:docPr id="111" name="Рисунок 111" descr="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810625"/>
                    </a:xfrm>
                    <a:prstGeom prst="rect">
                      <a:avLst/>
                    </a:prstGeom>
                    <a:solidFill>
                      <a:srgbClr val="CC99FF"/>
                    </a:solidFill>
                    <a:ln>
                      <a:noFill/>
                    </a:ln>
                  </pic:spPr>
                </pic:pic>
              </a:graphicData>
            </a:graphic>
          </wp:inline>
        </w:drawing>
      </w:r>
    </w:p>
    <w:p w:rsidR="00670AA6" w:rsidRDefault="00670AA6" w:rsidP="00BC1F98">
      <w:pPr>
        <w:spacing w:line="276" w:lineRule="auto"/>
        <w:jc w:val="center"/>
        <w:rPr>
          <w:b/>
          <w:sz w:val="28"/>
          <w:szCs w:val="28"/>
          <w:u w:val="single"/>
        </w:rPr>
      </w:pPr>
    </w:p>
    <w:p w:rsidR="00670AA6" w:rsidRDefault="00670AA6" w:rsidP="00BC1F98">
      <w:pPr>
        <w:spacing w:line="276" w:lineRule="auto"/>
        <w:jc w:val="center"/>
        <w:rPr>
          <w:b/>
          <w:sz w:val="28"/>
          <w:szCs w:val="28"/>
          <w:u w:val="single"/>
        </w:rPr>
      </w:pPr>
    </w:p>
    <w:p w:rsidR="00FA598E" w:rsidRPr="009D280F" w:rsidRDefault="00FA598E" w:rsidP="00FA598E">
      <w:pPr>
        <w:ind w:firstLine="709"/>
        <w:jc w:val="center"/>
        <w:rPr>
          <w:b/>
          <w:i/>
          <w:iCs/>
          <w:sz w:val="28"/>
          <w:szCs w:val="28"/>
        </w:rPr>
      </w:pPr>
    </w:p>
    <w:p w:rsidR="00FA598E" w:rsidRDefault="00FA598E" w:rsidP="00FA598E">
      <w:pPr>
        <w:tabs>
          <w:tab w:val="left" w:pos="2340"/>
        </w:tabs>
        <w:jc w:val="center"/>
        <w:rPr>
          <w:b/>
          <w:i/>
          <w:sz w:val="28"/>
          <w:szCs w:val="28"/>
        </w:rPr>
      </w:pPr>
      <w:r>
        <w:rPr>
          <w:b/>
          <w:i/>
          <w:sz w:val="28"/>
          <w:szCs w:val="28"/>
        </w:rPr>
        <w:lastRenderedPageBreak/>
        <w:t>Етапи вивчення художнього твору</w:t>
      </w:r>
    </w:p>
    <w:tbl>
      <w:tblPr>
        <w:tblStyle w:val="a3"/>
        <w:tblW w:w="0" w:type="auto"/>
        <w:tblLook w:val="01E0" w:firstRow="1" w:lastRow="1" w:firstColumn="1" w:lastColumn="1" w:noHBand="0" w:noVBand="0"/>
      </w:tblPr>
      <w:tblGrid>
        <w:gridCol w:w="3095"/>
        <w:gridCol w:w="3096"/>
        <w:gridCol w:w="3096"/>
      </w:tblGrid>
      <w:tr w:rsidR="00FA598E" w:rsidTr="00DC7917">
        <w:tc>
          <w:tcPr>
            <w:tcW w:w="3095" w:type="dxa"/>
            <w:tcBorders>
              <w:top w:val="single" w:sz="4" w:space="0" w:color="auto"/>
              <w:left w:val="single" w:sz="4" w:space="0" w:color="auto"/>
              <w:bottom w:val="single" w:sz="4" w:space="0" w:color="auto"/>
              <w:right w:val="single" w:sz="4" w:space="0" w:color="auto"/>
            </w:tcBorders>
          </w:tcPr>
          <w:p w:rsidR="00FA598E" w:rsidRDefault="00FA598E" w:rsidP="00DC7917">
            <w:pPr>
              <w:jc w:val="center"/>
              <w:rPr>
                <w:sz w:val="28"/>
                <w:szCs w:val="28"/>
              </w:rPr>
            </w:pPr>
            <w:r>
              <w:rPr>
                <w:sz w:val="28"/>
                <w:szCs w:val="28"/>
              </w:rPr>
              <w:t>5-6 класи</w:t>
            </w:r>
          </w:p>
        </w:tc>
        <w:tc>
          <w:tcPr>
            <w:tcW w:w="3096" w:type="dxa"/>
            <w:tcBorders>
              <w:top w:val="single" w:sz="4" w:space="0" w:color="auto"/>
              <w:left w:val="single" w:sz="4" w:space="0" w:color="auto"/>
              <w:bottom w:val="single" w:sz="4" w:space="0" w:color="auto"/>
              <w:right w:val="single" w:sz="4" w:space="0" w:color="auto"/>
            </w:tcBorders>
          </w:tcPr>
          <w:p w:rsidR="00FA598E" w:rsidRDefault="00FA598E" w:rsidP="00DC7917">
            <w:pPr>
              <w:jc w:val="center"/>
              <w:rPr>
                <w:sz w:val="28"/>
                <w:szCs w:val="28"/>
              </w:rPr>
            </w:pPr>
            <w:r>
              <w:rPr>
                <w:sz w:val="28"/>
                <w:szCs w:val="28"/>
              </w:rPr>
              <w:t>7-9 класи</w:t>
            </w:r>
          </w:p>
        </w:tc>
        <w:tc>
          <w:tcPr>
            <w:tcW w:w="3096" w:type="dxa"/>
            <w:tcBorders>
              <w:top w:val="single" w:sz="4" w:space="0" w:color="auto"/>
              <w:left w:val="single" w:sz="4" w:space="0" w:color="auto"/>
              <w:bottom w:val="single" w:sz="4" w:space="0" w:color="auto"/>
              <w:right w:val="single" w:sz="4" w:space="0" w:color="auto"/>
            </w:tcBorders>
          </w:tcPr>
          <w:p w:rsidR="00FA598E" w:rsidRDefault="00FA598E" w:rsidP="00DC7917">
            <w:pPr>
              <w:jc w:val="center"/>
              <w:rPr>
                <w:sz w:val="28"/>
                <w:szCs w:val="28"/>
              </w:rPr>
            </w:pPr>
            <w:r>
              <w:rPr>
                <w:sz w:val="28"/>
                <w:szCs w:val="28"/>
              </w:rPr>
              <w:t>10-11 класи</w:t>
            </w:r>
          </w:p>
        </w:tc>
      </w:tr>
      <w:tr w:rsidR="00FA598E" w:rsidTr="00DC7917">
        <w:tc>
          <w:tcPr>
            <w:tcW w:w="9287" w:type="dxa"/>
            <w:gridSpan w:val="3"/>
            <w:tcBorders>
              <w:top w:val="single" w:sz="4" w:space="0" w:color="auto"/>
              <w:left w:val="single" w:sz="4" w:space="0" w:color="auto"/>
              <w:bottom w:val="single" w:sz="4" w:space="0" w:color="auto"/>
              <w:right w:val="single" w:sz="4" w:space="0" w:color="auto"/>
            </w:tcBorders>
          </w:tcPr>
          <w:p w:rsidR="00FA598E" w:rsidRDefault="00FA598E" w:rsidP="00DC7917">
            <w:pPr>
              <w:jc w:val="center"/>
              <w:rPr>
                <w:sz w:val="28"/>
                <w:szCs w:val="28"/>
              </w:rPr>
            </w:pPr>
            <w:r>
              <w:rPr>
                <w:b/>
                <w:sz w:val="28"/>
                <w:szCs w:val="28"/>
              </w:rPr>
              <w:t>Е п і ч н і   т в о р и</w:t>
            </w:r>
          </w:p>
        </w:tc>
      </w:tr>
      <w:tr w:rsidR="00FA598E" w:rsidTr="00DC7917">
        <w:tc>
          <w:tcPr>
            <w:tcW w:w="3095" w:type="dxa"/>
            <w:tcBorders>
              <w:top w:val="single" w:sz="4" w:space="0" w:color="auto"/>
              <w:left w:val="single" w:sz="4" w:space="0" w:color="auto"/>
              <w:bottom w:val="single" w:sz="4" w:space="0" w:color="auto"/>
              <w:right w:val="single" w:sz="4" w:space="0" w:color="auto"/>
            </w:tcBorders>
          </w:tcPr>
          <w:p w:rsidR="00FA598E" w:rsidRDefault="00FA598E" w:rsidP="00DC7917">
            <w:pPr>
              <w:jc w:val="both"/>
            </w:pPr>
            <w:r>
              <w:t>Підготовка до сприйняття твору.</w:t>
            </w:r>
          </w:p>
          <w:p w:rsidR="00FA598E" w:rsidRDefault="00FA598E" w:rsidP="00DC7917">
            <w:pPr>
              <w:jc w:val="both"/>
            </w:pPr>
            <w:r>
              <w:t>Читання твору з коментарем.</w:t>
            </w:r>
          </w:p>
          <w:p w:rsidR="00FA598E" w:rsidRDefault="00FA598E" w:rsidP="00DC7917">
            <w:pPr>
              <w:jc w:val="both"/>
            </w:pPr>
            <w:r>
              <w:t>Словникова робота.</w:t>
            </w:r>
          </w:p>
          <w:p w:rsidR="00FA598E" w:rsidRDefault="00FA598E" w:rsidP="00DC7917">
            <w:pPr>
              <w:jc w:val="both"/>
            </w:pPr>
            <w:r>
              <w:t>Бесіда за змістом прочитаного.</w:t>
            </w:r>
          </w:p>
          <w:p w:rsidR="00FA598E" w:rsidRDefault="00FA598E" w:rsidP="00DC7917">
            <w:pPr>
              <w:jc w:val="both"/>
            </w:pPr>
            <w:r>
              <w:t>Близький до тексту переказ.</w:t>
            </w:r>
          </w:p>
          <w:p w:rsidR="00FA598E" w:rsidRDefault="00FA598E" w:rsidP="00DC7917">
            <w:pPr>
              <w:jc w:val="both"/>
            </w:pPr>
            <w:r>
              <w:t>Використання окремих елементів аналізу.</w:t>
            </w:r>
          </w:p>
          <w:p w:rsidR="00FA598E" w:rsidRDefault="00FA598E" w:rsidP="00DC7917">
            <w:pPr>
              <w:jc w:val="both"/>
            </w:pPr>
            <w:r>
              <w:t>Підсумкові заняття</w:t>
            </w:r>
          </w:p>
          <w:p w:rsidR="00FA598E" w:rsidRDefault="00FA598E" w:rsidP="00DC7917">
            <w:pPr>
              <w:jc w:val="both"/>
              <w:rPr>
                <w:sz w:val="28"/>
                <w:szCs w:val="28"/>
              </w:rPr>
            </w:pPr>
            <w:r>
              <w:t>Творчі усні та письмові роботи.</w:t>
            </w:r>
          </w:p>
        </w:tc>
        <w:tc>
          <w:tcPr>
            <w:tcW w:w="3096" w:type="dxa"/>
            <w:tcBorders>
              <w:top w:val="single" w:sz="4" w:space="0" w:color="auto"/>
              <w:left w:val="single" w:sz="4" w:space="0" w:color="auto"/>
              <w:bottom w:val="single" w:sz="4" w:space="0" w:color="auto"/>
              <w:right w:val="single" w:sz="4" w:space="0" w:color="auto"/>
            </w:tcBorders>
          </w:tcPr>
          <w:p w:rsidR="00FA598E" w:rsidRDefault="00FA598E" w:rsidP="00DC7917">
            <w:pPr>
              <w:jc w:val="both"/>
            </w:pPr>
            <w:r>
              <w:t>Підготовка до сприйняття твору.</w:t>
            </w:r>
          </w:p>
          <w:p w:rsidR="00FA598E" w:rsidRDefault="00FA598E" w:rsidP="00DC7917">
            <w:pPr>
              <w:jc w:val="both"/>
            </w:pPr>
            <w:r>
              <w:t>Читання твору.</w:t>
            </w:r>
          </w:p>
          <w:p w:rsidR="00FA598E" w:rsidRDefault="00FA598E" w:rsidP="00DC7917">
            <w:pPr>
              <w:jc w:val="both"/>
            </w:pPr>
            <w:r>
              <w:t>Словникова робота.</w:t>
            </w:r>
          </w:p>
          <w:p w:rsidR="00FA598E" w:rsidRDefault="00FA598E" w:rsidP="00DC7917">
            <w:pPr>
              <w:jc w:val="both"/>
            </w:pPr>
            <w:r>
              <w:t>Бесіда за змістом прочитаного.</w:t>
            </w:r>
          </w:p>
          <w:p w:rsidR="00FA598E" w:rsidRDefault="00FA598E" w:rsidP="00DC7917">
            <w:pPr>
              <w:jc w:val="both"/>
            </w:pPr>
            <w:r>
              <w:t>Використання елементів аналізу.</w:t>
            </w:r>
          </w:p>
          <w:p w:rsidR="00FA598E" w:rsidRDefault="00FA598E" w:rsidP="00DC7917">
            <w:pPr>
              <w:jc w:val="both"/>
            </w:pPr>
            <w:r>
              <w:t>Підсумкові заняття</w:t>
            </w:r>
          </w:p>
          <w:p w:rsidR="00FA598E" w:rsidRDefault="00FA598E" w:rsidP="00DC7917">
            <w:pPr>
              <w:jc w:val="both"/>
            </w:pPr>
            <w:r>
              <w:t>Творчі усні та письмові роботи.</w:t>
            </w:r>
          </w:p>
          <w:p w:rsidR="00FA598E" w:rsidRDefault="00FA598E" w:rsidP="00DC7917">
            <w:pPr>
              <w:jc w:val="right"/>
              <w:rPr>
                <w:sz w:val="28"/>
                <w:szCs w:val="28"/>
              </w:rPr>
            </w:pPr>
          </w:p>
        </w:tc>
        <w:tc>
          <w:tcPr>
            <w:tcW w:w="3096" w:type="dxa"/>
            <w:tcBorders>
              <w:top w:val="single" w:sz="4" w:space="0" w:color="auto"/>
              <w:left w:val="single" w:sz="4" w:space="0" w:color="auto"/>
              <w:bottom w:val="single" w:sz="4" w:space="0" w:color="auto"/>
              <w:right w:val="single" w:sz="4" w:space="0" w:color="auto"/>
            </w:tcBorders>
          </w:tcPr>
          <w:p w:rsidR="00FA598E" w:rsidRDefault="00FA598E" w:rsidP="00DC7917">
            <w:pPr>
              <w:jc w:val="both"/>
            </w:pPr>
            <w:r>
              <w:t>Підготовка до сприйняття твору.</w:t>
            </w:r>
          </w:p>
          <w:p w:rsidR="00FA598E" w:rsidRDefault="00FA598E" w:rsidP="00DC7917">
            <w:pPr>
              <w:jc w:val="both"/>
            </w:pPr>
            <w:r>
              <w:t>Читання твору.</w:t>
            </w:r>
          </w:p>
          <w:p w:rsidR="00FA598E" w:rsidRDefault="00FA598E" w:rsidP="00DC7917">
            <w:pPr>
              <w:jc w:val="both"/>
            </w:pPr>
            <w:r>
              <w:t>Підготовка до аналізу.</w:t>
            </w:r>
          </w:p>
          <w:p w:rsidR="00FA598E" w:rsidRDefault="00FA598E" w:rsidP="00DC7917">
            <w:pPr>
              <w:jc w:val="both"/>
            </w:pPr>
            <w:r>
              <w:t>Аналіз твору.</w:t>
            </w:r>
          </w:p>
          <w:p w:rsidR="00FA598E" w:rsidRDefault="00FA598E" w:rsidP="00DC7917">
            <w:pPr>
              <w:jc w:val="both"/>
            </w:pPr>
            <w:r>
              <w:t>Підсумки.</w:t>
            </w:r>
          </w:p>
          <w:p w:rsidR="00FA598E" w:rsidRDefault="00FA598E" w:rsidP="00DC7917">
            <w:pPr>
              <w:jc w:val="both"/>
            </w:pPr>
            <w:r>
              <w:t>Творчі усні та письмові роботи.</w:t>
            </w:r>
          </w:p>
          <w:p w:rsidR="00FA598E" w:rsidRDefault="00FA598E" w:rsidP="00DC7917">
            <w:pPr>
              <w:jc w:val="right"/>
              <w:rPr>
                <w:sz w:val="28"/>
                <w:szCs w:val="28"/>
              </w:rPr>
            </w:pPr>
          </w:p>
        </w:tc>
      </w:tr>
      <w:tr w:rsidR="00FA598E" w:rsidTr="00DC7917">
        <w:tc>
          <w:tcPr>
            <w:tcW w:w="9287" w:type="dxa"/>
            <w:gridSpan w:val="3"/>
            <w:tcBorders>
              <w:top w:val="single" w:sz="4" w:space="0" w:color="auto"/>
              <w:left w:val="single" w:sz="4" w:space="0" w:color="auto"/>
              <w:bottom w:val="single" w:sz="4" w:space="0" w:color="auto"/>
              <w:right w:val="single" w:sz="4" w:space="0" w:color="auto"/>
            </w:tcBorders>
          </w:tcPr>
          <w:p w:rsidR="00FA598E" w:rsidRDefault="00FA598E" w:rsidP="00DC7917">
            <w:pPr>
              <w:jc w:val="center"/>
              <w:rPr>
                <w:b/>
                <w:sz w:val="28"/>
                <w:szCs w:val="28"/>
              </w:rPr>
            </w:pPr>
            <w:r>
              <w:rPr>
                <w:b/>
                <w:sz w:val="28"/>
                <w:szCs w:val="28"/>
              </w:rPr>
              <w:t>Л і р ч н і   т в о р и</w:t>
            </w:r>
          </w:p>
        </w:tc>
      </w:tr>
      <w:tr w:rsidR="00FA598E" w:rsidTr="00DC7917">
        <w:tc>
          <w:tcPr>
            <w:tcW w:w="3095" w:type="dxa"/>
            <w:tcBorders>
              <w:top w:val="single" w:sz="4" w:space="0" w:color="auto"/>
              <w:left w:val="single" w:sz="4" w:space="0" w:color="auto"/>
              <w:bottom w:val="single" w:sz="4" w:space="0" w:color="auto"/>
              <w:right w:val="single" w:sz="4" w:space="0" w:color="auto"/>
            </w:tcBorders>
          </w:tcPr>
          <w:p w:rsidR="00FA598E" w:rsidRDefault="00FA598E" w:rsidP="00DC7917">
            <w:pPr>
              <w:jc w:val="both"/>
            </w:pPr>
            <w:r>
              <w:t>Підготовка до сприйняття твору.</w:t>
            </w:r>
          </w:p>
          <w:p w:rsidR="00FA598E" w:rsidRDefault="00FA598E" w:rsidP="00DC7917">
            <w:pPr>
              <w:jc w:val="both"/>
            </w:pPr>
            <w:r>
              <w:t>Читання твору.</w:t>
            </w:r>
          </w:p>
          <w:p w:rsidR="00FA598E" w:rsidRDefault="00FA598E" w:rsidP="00DC7917">
            <w:pPr>
              <w:jc w:val="both"/>
            </w:pPr>
            <w:r>
              <w:t>Навчальна пауза.</w:t>
            </w:r>
          </w:p>
          <w:p w:rsidR="00FA598E" w:rsidRDefault="00FA598E" w:rsidP="00DC7917">
            <w:pPr>
              <w:jc w:val="both"/>
            </w:pPr>
            <w:r>
              <w:t>Повторне читання.</w:t>
            </w:r>
          </w:p>
          <w:p w:rsidR="00FA598E" w:rsidRDefault="00FA598E" w:rsidP="00DC7917">
            <w:pPr>
              <w:jc w:val="both"/>
            </w:pPr>
            <w:r>
              <w:t>Словникова робота.</w:t>
            </w:r>
          </w:p>
          <w:p w:rsidR="00FA598E" w:rsidRDefault="00FA598E" w:rsidP="00DC7917">
            <w:pPr>
              <w:jc w:val="both"/>
            </w:pPr>
            <w:r>
              <w:t>Бесіда за змістом прочитаного.</w:t>
            </w:r>
          </w:p>
          <w:p w:rsidR="00FA598E" w:rsidRDefault="00FA598E" w:rsidP="00DC7917">
            <w:pPr>
              <w:jc w:val="both"/>
            </w:pPr>
            <w:r>
              <w:t>Використана окремих елементів аналізу.</w:t>
            </w:r>
          </w:p>
          <w:p w:rsidR="00FA598E" w:rsidRDefault="00FA598E" w:rsidP="00DC7917">
            <w:pPr>
              <w:jc w:val="both"/>
            </w:pPr>
            <w:r>
              <w:t>Повторне читання.</w:t>
            </w:r>
          </w:p>
          <w:p w:rsidR="00FA598E" w:rsidRDefault="00FA598E" w:rsidP="00DC7917">
            <w:pPr>
              <w:jc w:val="both"/>
            </w:pPr>
            <w:r>
              <w:t>Вивчення напам</w:t>
            </w:r>
            <w:r w:rsidRPr="00C50EE5">
              <w:t>’</w:t>
            </w:r>
            <w:r>
              <w:t>ять.</w:t>
            </w:r>
          </w:p>
          <w:p w:rsidR="00FA598E" w:rsidRDefault="00FA598E" w:rsidP="00DC7917">
            <w:pPr>
              <w:jc w:val="both"/>
            </w:pPr>
            <w:r>
              <w:t>Підсумкові заняття</w:t>
            </w:r>
          </w:p>
          <w:p w:rsidR="00FA598E" w:rsidRDefault="00FA598E" w:rsidP="00DC7917">
            <w:pPr>
              <w:jc w:val="both"/>
              <w:rPr>
                <w:sz w:val="28"/>
                <w:szCs w:val="28"/>
              </w:rPr>
            </w:pPr>
            <w:r>
              <w:t>Творчі усні та письмові роботи.</w:t>
            </w:r>
          </w:p>
        </w:tc>
        <w:tc>
          <w:tcPr>
            <w:tcW w:w="3096" w:type="dxa"/>
            <w:tcBorders>
              <w:top w:val="single" w:sz="4" w:space="0" w:color="auto"/>
              <w:left w:val="single" w:sz="4" w:space="0" w:color="auto"/>
              <w:bottom w:val="single" w:sz="4" w:space="0" w:color="auto"/>
              <w:right w:val="single" w:sz="4" w:space="0" w:color="auto"/>
            </w:tcBorders>
          </w:tcPr>
          <w:p w:rsidR="00FA598E" w:rsidRDefault="00FA598E" w:rsidP="00DC7917">
            <w:pPr>
              <w:jc w:val="both"/>
            </w:pPr>
            <w:r>
              <w:t>Підготовка до сприйняття твору.</w:t>
            </w:r>
          </w:p>
          <w:p w:rsidR="00FA598E" w:rsidRDefault="00FA598E" w:rsidP="00DC7917">
            <w:pPr>
              <w:jc w:val="both"/>
            </w:pPr>
            <w:r>
              <w:t>Читання твору.</w:t>
            </w:r>
          </w:p>
          <w:p w:rsidR="00FA598E" w:rsidRDefault="00FA598E" w:rsidP="00DC7917">
            <w:pPr>
              <w:jc w:val="both"/>
            </w:pPr>
            <w:r>
              <w:t>Навчальна пауза.</w:t>
            </w:r>
          </w:p>
          <w:p w:rsidR="00FA598E" w:rsidRDefault="00FA598E" w:rsidP="00DC7917">
            <w:pPr>
              <w:jc w:val="both"/>
            </w:pPr>
            <w:r>
              <w:t>Повторне читання.</w:t>
            </w:r>
          </w:p>
          <w:p w:rsidR="00FA598E" w:rsidRDefault="00FA598E" w:rsidP="00DC7917">
            <w:pPr>
              <w:jc w:val="both"/>
            </w:pPr>
            <w:r>
              <w:t>Словникова робота.</w:t>
            </w:r>
          </w:p>
          <w:p w:rsidR="00FA598E" w:rsidRDefault="00FA598E" w:rsidP="00DC7917">
            <w:pPr>
              <w:jc w:val="both"/>
            </w:pPr>
            <w:r>
              <w:t>Бесіда за змістом прочитаного.</w:t>
            </w:r>
          </w:p>
          <w:p w:rsidR="00FA598E" w:rsidRDefault="00FA598E" w:rsidP="00DC7917">
            <w:pPr>
              <w:jc w:val="both"/>
            </w:pPr>
            <w:r>
              <w:t>Використана окремих елементів аналізу.</w:t>
            </w:r>
          </w:p>
          <w:p w:rsidR="00FA598E" w:rsidRDefault="00FA598E" w:rsidP="00DC7917">
            <w:pPr>
              <w:jc w:val="both"/>
            </w:pPr>
            <w:r>
              <w:t>Вивчення напам’ять.</w:t>
            </w:r>
          </w:p>
          <w:p w:rsidR="00FA598E" w:rsidRDefault="00FA598E" w:rsidP="00DC7917">
            <w:pPr>
              <w:jc w:val="both"/>
            </w:pPr>
            <w:r>
              <w:t>Підсумкові заняття</w:t>
            </w:r>
          </w:p>
          <w:p w:rsidR="00FA598E" w:rsidRDefault="00FA598E" w:rsidP="00DC7917">
            <w:pPr>
              <w:jc w:val="both"/>
            </w:pPr>
            <w:r>
              <w:t>Творчі усні та письмові роботи.</w:t>
            </w:r>
          </w:p>
          <w:p w:rsidR="00FA598E" w:rsidRDefault="00FA598E" w:rsidP="00DC7917">
            <w:pPr>
              <w:jc w:val="both"/>
              <w:rPr>
                <w:sz w:val="28"/>
                <w:szCs w:val="28"/>
              </w:rPr>
            </w:pPr>
          </w:p>
        </w:tc>
        <w:tc>
          <w:tcPr>
            <w:tcW w:w="3096" w:type="dxa"/>
            <w:tcBorders>
              <w:top w:val="single" w:sz="4" w:space="0" w:color="auto"/>
              <w:left w:val="single" w:sz="4" w:space="0" w:color="auto"/>
              <w:bottom w:val="single" w:sz="4" w:space="0" w:color="auto"/>
              <w:right w:val="single" w:sz="4" w:space="0" w:color="auto"/>
            </w:tcBorders>
          </w:tcPr>
          <w:p w:rsidR="00FA598E" w:rsidRDefault="00FA598E" w:rsidP="00DC7917">
            <w:pPr>
              <w:jc w:val="both"/>
            </w:pPr>
            <w:r>
              <w:t>Підготовка до сприйняття твору.</w:t>
            </w:r>
          </w:p>
          <w:p w:rsidR="00FA598E" w:rsidRDefault="00FA598E" w:rsidP="00DC7917">
            <w:pPr>
              <w:jc w:val="both"/>
            </w:pPr>
            <w:r>
              <w:t>Читання твору.</w:t>
            </w:r>
          </w:p>
          <w:p w:rsidR="00FA598E" w:rsidRDefault="00FA598E" w:rsidP="00DC7917">
            <w:pPr>
              <w:jc w:val="both"/>
            </w:pPr>
            <w:r>
              <w:t>Навчальна пауза.</w:t>
            </w:r>
          </w:p>
          <w:p w:rsidR="00FA598E" w:rsidRDefault="00FA598E" w:rsidP="00DC7917">
            <w:pPr>
              <w:jc w:val="both"/>
            </w:pPr>
            <w:r>
              <w:t>Підготовка до аналізу.</w:t>
            </w:r>
          </w:p>
          <w:p w:rsidR="00FA598E" w:rsidRDefault="00FA598E" w:rsidP="00DC7917">
            <w:pPr>
              <w:jc w:val="both"/>
            </w:pPr>
            <w:r>
              <w:t>Аналіз твору.</w:t>
            </w:r>
          </w:p>
          <w:p w:rsidR="00FA598E" w:rsidRDefault="00FA598E" w:rsidP="00DC7917">
            <w:pPr>
              <w:jc w:val="both"/>
            </w:pPr>
            <w:r>
              <w:t>Підсумки.</w:t>
            </w:r>
          </w:p>
          <w:p w:rsidR="00FA598E" w:rsidRDefault="00FA598E" w:rsidP="00DC7917">
            <w:pPr>
              <w:jc w:val="both"/>
            </w:pPr>
            <w:r>
              <w:t>Творчі усні та письмові роботи.</w:t>
            </w:r>
          </w:p>
          <w:p w:rsidR="00FA598E" w:rsidRDefault="00FA598E" w:rsidP="00DC7917">
            <w:pPr>
              <w:jc w:val="both"/>
              <w:rPr>
                <w:sz w:val="28"/>
                <w:szCs w:val="28"/>
              </w:rPr>
            </w:pPr>
          </w:p>
        </w:tc>
      </w:tr>
      <w:tr w:rsidR="00FA598E" w:rsidTr="00DC7917">
        <w:tc>
          <w:tcPr>
            <w:tcW w:w="9287" w:type="dxa"/>
            <w:gridSpan w:val="3"/>
            <w:tcBorders>
              <w:top w:val="single" w:sz="4" w:space="0" w:color="auto"/>
              <w:left w:val="single" w:sz="4" w:space="0" w:color="auto"/>
              <w:bottom w:val="single" w:sz="4" w:space="0" w:color="auto"/>
              <w:right w:val="single" w:sz="4" w:space="0" w:color="auto"/>
            </w:tcBorders>
          </w:tcPr>
          <w:p w:rsidR="00FA598E" w:rsidRDefault="00FA598E" w:rsidP="00DC7917">
            <w:pPr>
              <w:jc w:val="center"/>
              <w:rPr>
                <w:b/>
                <w:sz w:val="28"/>
                <w:szCs w:val="28"/>
              </w:rPr>
            </w:pPr>
            <w:r>
              <w:rPr>
                <w:b/>
                <w:sz w:val="28"/>
                <w:szCs w:val="28"/>
              </w:rPr>
              <w:t>Д р а м т ч н і   т в о р и</w:t>
            </w:r>
          </w:p>
        </w:tc>
      </w:tr>
      <w:tr w:rsidR="00FA598E" w:rsidTr="00DC7917">
        <w:tc>
          <w:tcPr>
            <w:tcW w:w="3095" w:type="dxa"/>
            <w:tcBorders>
              <w:top w:val="single" w:sz="4" w:space="0" w:color="auto"/>
              <w:left w:val="single" w:sz="4" w:space="0" w:color="auto"/>
              <w:bottom w:val="single" w:sz="4" w:space="0" w:color="auto"/>
              <w:right w:val="single" w:sz="4" w:space="0" w:color="auto"/>
            </w:tcBorders>
          </w:tcPr>
          <w:p w:rsidR="00FA598E" w:rsidRDefault="00FA598E" w:rsidP="00DC7917">
            <w:pPr>
              <w:jc w:val="both"/>
            </w:pPr>
            <w:r>
              <w:t>Підготовка до сприйняття твору.</w:t>
            </w:r>
          </w:p>
          <w:p w:rsidR="00FA598E" w:rsidRDefault="00FA598E" w:rsidP="00DC7917">
            <w:pPr>
              <w:jc w:val="both"/>
            </w:pPr>
            <w:r>
              <w:t>Словникова робота.</w:t>
            </w:r>
          </w:p>
          <w:p w:rsidR="00FA598E" w:rsidRDefault="00FA598E" w:rsidP="00DC7917">
            <w:pPr>
              <w:jc w:val="both"/>
            </w:pPr>
            <w:r>
              <w:t>Читання твору з коментарем.</w:t>
            </w:r>
          </w:p>
          <w:p w:rsidR="00FA598E" w:rsidRDefault="00FA598E" w:rsidP="00DC7917">
            <w:pPr>
              <w:jc w:val="both"/>
            </w:pPr>
            <w:r>
              <w:t>Бесіда за змістом твору.</w:t>
            </w:r>
          </w:p>
          <w:p w:rsidR="00FA598E" w:rsidRDefault="00FA598E" w:rsidP="00DC7917">
            <w:pPr>
              <w:jc w:val="both"/>
            </w:pPr>
            <w:r>
              <w:t>Використання окремих елементів аналізу.</w:t>
            </w:r>
          </w:p>
          <w:p w:rsidR="00FA598E" w:rsidRDefault="00FA598E" w:rsidP="00DC7917">
            <w:pPr>
              <w:jc w:val="both"/>
            </w:pPr>
            <w:r>
              <w:t>Підсумкові заняття.</w:t>
            </w:r>
          </w:p>
          <w:p w:rsidR="00FA598E" w:rsidRDefault="00FA598E" w:rsidP="00DC7917">
            <w:pPr>
              <w:jc w:val="both"/>
              <w:rPr>
                <w:sz w:val="28"/>
                <w:szCs w:val="28"/>
              </w:rPr>
            </w:pPr>
            <w:r>
              <w:t>Творчі усні та письмові роботи.</w:t>
            </w:r>
            <w:r>
              <w:rPr>
                <w:sz w:val="28"/>
                <w:szCs w:val="28"/>
              </w:rPr>
              <w:t xml:space="preserve"> </w:t>
            </w:r>
          </w:p>
        </w:tc>
        <w:tc>
          <w:tcPr>
            <w:tcW w:w="3096" w:type="dxa"/>
            <w:tcBorders>
              <w:top w:val="single" w:sz="4" w:space="0" w:color="auto"/>
              <w:left w:val="single" w:sz="4" w:space="0" w:color="auto"/>
              <w:bottom w:val="single" w:sz="4" w:space="0" w:color="auto"/>
              <w:right w:val="single" w:sz="4" w:space="0" w:color="auto"/>
            </w:tcBorders>
          </w:tcPr>
          <w:p w:rsidR="00FA598E" w:rsidRDefault="00FA598E" w:rsidP="00DC7917">
            <w:pPr>
              <w:jc w:val="both"/>
            </w:pPr>
            <w:r>
              <w:t>Підготовка до сприйняття твору.</w:t>
            </w:r>
          </w:p>
          <w:p w:rsidR="00FA598E" w:rsidRDefault="00FA598E" w:rsidP="00DC7917">
            <w:pPr>
              <w:jc w:val="both"/>
            </w:pPr>
            <w:r>
              <w:t>Словникова робота.</w:t>
            </w:r>
          </w:p>
          <w:p w:rsidR="00FA598E" w:rsidRDefault="00FA598E" w:rsidP="00DC7917">
            <w:pPr>
              <w:jc w:val="both"/>
            </w:pPr>
            <w:r>
              <w:t>Читання твору з коментарем.</w:t>
            </w:r>
          </w:p>
          <w:p w:rsidR="00FA598E" w:rsidRDefault="00FA598E" w:rsidP="00DC7917">
            <w:pPr>
              <w:jc w:val="both"/>
            </w:pPr>
            <w:r>
              <w:t>Бесіда за змістом твору. Використання елементів аналізу.</w:t>
            </w:r>
          </w:p>
          <w:p w:rsidR="00FA598E" w:rsidRDefault="00FA598E" w:rsidP="00DC7917">
            <w:pPr>
              <w:jc w:val="both"/>
            </w:pPr>
            <w:r>
              <w:t>Підсумкові заняття.</w:t>
            </w:r>
          </w:p>
          <w:p w:rsidR="00FA598E" w:rsidRDefault="00FA598E" w:rsidP="00DC7917">
            <w:pPr>
              <w:jc w:val="both"/>
              <w:rPr>
                <w:sz w:val="28"/>
                <w:szCs w:val="28"/>
              </w:rPr>
            </w:pPr>
            <w:r>
              <w:t>Творчі усні та письмові роботи.</w:t>
            </w:r>
          </w:p>
        </w:tc>
        <w:tc>
          <w:tcPr>
            <w:tcW w:w="3096" w:type="dxa"/>
            <w:tcBorders>
              <w:top w:val="single" w:sz="4" w:space="0" w:color="auto"/>
              <w:left w:val="single" w:sz="4" w:space="0" w:color="auto"/>
              <w:bottom w:val="single" w:sz="4" w:space="0" w:color="auto"/>
              <w:right w:val="single" w:sz="4" w:space="0" w:color="auto"/>
            </w:tcBorders>
          </w:tcPr>
          <w:p w:rsidR="00FA598E" w:rsidRDefault="00FA598E" w:rsidP="00DC7917">
            <w:pPr>
              <w:jc w:val="both"/>
            </w:pPr>
            <w:r>
              <w:t>Підготовка до сприйняття твору.</w:t>
            </w:r>
          </w:p>
          <w:p w:rsidR="00FA598E" w:rsidRDefault="00FA598E" w:rsidP="00DC7917">
            <w:pPr>
              <w:jc w:val="both"/>
            </w:pPr>
            <w:r>
              <w:t>Читання твору.</w:t>
            </w:r>
          </w:p>
          <w:p w:rsidR="00FA598E" w:rsidRDefault="00FA598E" w:rsidP="00DC7917">
            <w:pPr>
              <w:jc w:val="both"/>
            </w:pPr>
            <w:r>
              <w:t>Підсумки.</w:t>
            </w:r>
          </w:p>
          <w:p w:rsidR="00FA598E" w:rsidRDefault="00FA598E" w:rsidP="00DC7917">
            <w:pPr>
              <w:jc w:val="both"/>
            </w:pPr>
            <w:r>
              <w:t>Творчі усні та письмові роботи.</w:t>
            </w:r>
          </w:p>
          <w:p w:rsidR="00FA598E" w:rsidRDefault="00FA598E" w:rsidP="00DC7917">
            <w:pPr>
              <w:jc w:val="both"/>
              <w:rPr>
                <w:sz w:val="28"/>
                <w:szCs w:val="28"/>
              </w:rPr>
            </w:pPr>
          </w:p>
        </w:tc>
      </w:tr>
    </w:tbl>
    <w:p w:rsidR="00FA598E" w:rsidRDefault="00FA598E" w:rsidP="00FA598E">
      <w:pPr>
        <w:ind w:left="708" w:firstLine="708"/>
        <w:rPr>
          <w:b/>
          <w:sz w:val="28"/>
          <w:szCs w:val="28"/>
        </w:rPr>
      </w:pPr>
    </w:p>
    <w:p w:rsidR="00FA598E" w:rsidRDefault="00FA598E" w:rsidP="00FA598E">
      <w:pPr>
        <w:ind w:left="708" w:firstLine="708"/>
        <w:rPr>
          <w:b/>
          <w:sz w:val="28"/>
          <w:szCs w:val="28"/>
        </w:rPr>
      </w:pPr>
    </w:p>
    <w:p w:rsidR="00FA598E" w:rsidRDefault="00FA598E" w:rsidP="00BC1F98">
      <w:pPr>
        <w:spacing w:line="276" w:lineRule="auto"/>
        <w:jc w:val="center"/>
        <w:rPr>
          <w:b/>
          <w:sz w:val="28"/>
          <w:szCs w:val="28"/>
          <w:u w:val="single"/>
        </w:rPr>
      </w:pPr>
    </w:p>
    <w:p w:rsidR="00670AA6" w:rsidRPr="008039D9" w:rsidRDefault="00670AA6" w:rsidP="00670AA6">
      <w:pPr>
        <w:spacing w:line="276" w:lineRule="auto"/>
        <w:jc w:val="center"/>
        <w:rPr>
          <w:b/>
          <w:iCs/>
          <w:sz w:val="28"/>
        </w:rPr>
      </w:pPr>
      <w:r w:rsidRPr="008039D9">
        <w:rPr>
          <w:b/>
          <w:iCs/>
          <w:sz w:val="28"/>
        </w:rPr>
        <w:t>Як писати твір-роздум</w:t>
      </w:r>
    </w:p>
    <w:p w:rsidR="00670AA6" w:rsidRDefault="00670AA6" w:rsidP="00670AA6">
      <w:pPr>
        <w:numPr>
          <w:ilvl w:val="0"/>
          <w:numId w:val="6"/>
        </w:numPr>
        <w:spacing w:line="276" w:lineRule="auto"/>
        <w:jc w:val="both"/>
        <w:rPr>
          <w:sz w:val="28"/>
        </w:rPr>
      </w:pPr>
      <w:r>
        <w:rPr>
          <w:sz w:val="28"/>
        </w:rPr>
        <w:t>Розпочни роботу над твором, обміркувавши його тему.</w:t>
      </w:r>
    </w:p>
    <w:p w:rsidR="00670AA6" w:rsidRPr="00F408CA" w:rsidRDefault="00670AA6" w:rsidP="00670AA6">
      <w:pPr>
        <w:pStyle w:val="2"/>
        <w:numPr>
          <w:ilvl w:val="0"/>
          <w:numId w:val="6"/>
        </w:numPr>
        <w:spacing w:line="276" w:lineRule="auto"/>
        <w:rPr>
          <w:i w:val="0"/>
        </w:rPr>
      </w:pPr>
      <w:r w:rsidRPr="00F408CA">
        <w:rPr>
          <w:i w:val="0"/>
        </w:rPr>
        <w:lastRenderedPageBreak/>
        <w:t>Пригадай структуру твору: теза – доказ – висновок.</w:t>
      </w:r>
    </w:p>
    <w:p w:rsidR="00670AA6" w:rsidRDefault="00670AA6" w:rsidP="00670AA6">
      <w:pPr>
        <w:numPr>
          <w:ilvl w:val="0"/>
          <w:numId w:val="6"/>
        </w:numPr>
        <w:spacing w:line="276" w:lineRule="auto"/>
        <w:jc w:val="both"/>
        <w:rPr>
          <w:sz w:val="28"/>
        </w:rPr>
      </w:pPr>
      <w:r>
        <w:rPr>
          <w:sz w:val="28"/>
        </w:rPr>
        <w:t>Довести свою думку – одне з правил.</w:t>
      </w:r>
    </w:p>
    <w:p w:rsidR="00670AA6" w:rsidRDefault="00670AA6" w:rsidP="00670AA6">
      <w:pPr>
        <w:numPr>
          <w:ilvl w:val="0"/>
          <w:numId w:val="6"/>
        </w:numPr>
        <w:spacing w:line="276" w:lineRule="auto"/>
        <w:jc w:val="both"/>
        <w:rPr>
          <w:sz w:val="28"/>
        </w:rPr>
      </w:pPr>
      <w:r>
        <w:rPr>
          <w:sz w:val="28"/>
        </w:rPr>
        <w:t>Підбери слова, фрази, щоб вплинути на думки, почуття, вчинки інших.</w:t>
      </w:r>
    </w:p>
    <w:p w:rsidR="00670AA6" w:rsidRDefault="00670AA6" w:rsidP="00670AA6">
      <w:pPr>
        <w:numPr>
          <w:ilvl w:val="0"/>
          <w:numId w:val="6"/>
        </w:numPr>
        <w:spacing w:line="276" w:lineRule="auto"/>
        <w:jc w:val="both"/>
        <w:rPr>
          <w:sz w:val="28"/>
        </w:rPr>
      </w:pPr>
      <w:r>
        <w:rPr>
          <w:sz w:val="28"/>
        </w:rPr>
        <w:t>Власні думки мають бути пов’язані з темою</w:t>
      </w:r>
    </w:p>
    <w:p w:rsidR="00670AA6" w:rsidRDefault="00670AA6" w:rsidP="00670AA6">
      <w:pPr>
        <w:numPr>
          <w:ilvl w:val="0"/>
          <w:numId w:val="6"/>
        </w:numPr>
        <w:spacing w:line="276" w:lineRule="auto"/>
        <w:jc w:val="both"/>
        <w:rPr>
          <w:sz w:val="28"/>
        </w:rPr>
      </w:pPr>
      <w:r>
        <w:rPr>
          <w:sz w:val="28"/>
        </w:rPr>
        <w:t>Вибери для написання твору публіцистичний стиль.</w:t>
      </w:r>
    </w:p>
    <w:p w:rsidR="00670AA6" w:rsidRDefault="00670AA6" w:rsidP="00670AA6">
      <w:pPr>
        <w:spacing w:line="276" w:lineRule="auto"/>
        <w:jc w:val="both"/>
        <w:rPr>
          <w:sz w:val="28"/>
        </w:rPr>
      </w:pPr>
    </w:p>
    <w:p w:rsidR="00670AA6" w:rsidRDefault="00670AA6" w:rsidP="00670AA6">
      <w:pPr>
        <w:spacing w:line="276" w:lineRule="auto"/>
        <w:jc w:val="both"/>
        <w:rPr>
          <w:sz w:val="28"/>
        </w:rPr>
      </w:pPr>
    </w:p>
    <w:p w:rsidR="00670AA6" w:rsidRDefault="00670AA6" w:rsidP="00670AA6">
      <w:pPr>
        <w:spacing w:line="276" w:lineRule="auto"/>
        <w:jc w:val="both"/>
        <w:rPr>
          <w:sz w:val="28"/>
        </w:rPr>
      </w:pPr>
    </w:p>
    <w:p w:rsidR="00670AA6" w:rsidRPr="008039D9" w:rsidRDefault="00670AA6" w:rsidP="00670AA6">
      <w:pPr>
        <w:pStyle w:val="1"/>
        <w:spacing w:line="276" w:lineRule="auto"/>
        <w:rPr>
          <w:i w:val="0"/>
        </w:rPr>
      </w:pPr>
      <w:r w:rsidRPr="008039D9">
        <w:rPr>
          <w:b/>
          <w:i w:val="0"/>
        </w:rPr>
        <w:t>Як писати твір компаративного характеру</w:t>
      </w:r>
    </w:p>
    <w:p w:rsidR="00670AA6" w:rsidRDefault="00670AA6" w:rsidP="00670AA6">
      <w:pPr>
        <w:numPr>
          <w:ilvl w:val="0"/>
          <w:numId w:val="7"/>
        </w:numPr>
        <w:spacing w:line="276" w:lineRule="auto"/>
        <w:jc w:val="both"/>
        <w:rPr>
          <w:sz w:val="28"/>
        </w:rPr>
      </w:pPr>
      <w:r>
        <w:rPr>
          <w:sz w:val="28"/>
        </w:rPr>
        <w:t>Розпочни роботу над твором, обміркувавши його тему.</w:t>
      </w:r>
    </w:p>
    <w:p w:rsidR="00670AA6" w:rsidRDefault="00670AA6" w:rsidP="00670AA6">
      <w:pPr>
        <w:numPr>
          <w:ilvl w:val="0"/>
          <w:numId w:val="7"/>
        </w:numPr>
        <w:spacing w:line="276" w:lineRule="auto"/>
        <w:jc w:val="both"/>
        <w:rPr>
          <w:sz w:val="28"/>
        </w:rPr>
      </w:pPr>
      <w:r>
        <w:rPr>
          <w:sz w:val="28"/>
        </w:rPr>
        <w:t>Визнач головну ідею.</w:t>
      </w:r>
    </w:p>
    <w:p w:rsidR="00670AA6" w:rsidRDefault="00670AA6" w:rsidP="00670AA6">
      <w:pPr>
        <w:numPr>
          <w:ilvl w:val="0"/>
          <w:numId w:val="7"/>
        </w:numPr>
        <w:spacing w:line="276" w:lineRule="auto"/>
        <w:jc w:val="both"/>
        <w:rPr>
          <w:sz w:val="28"/>
        </w:rPr>
      </w:pPr>
      <w:r>
        <w:rPr>
          <w:sz w:val="28"/>
        </w:rPr>
        <w:t>Склади план роботи.</w:t>
      </w:r>
    </w:p>
    <w:p w:rsidR="00670AA6" w:rsidRDefault="00670AA6" w:rsidP="00670AA6">
      <w:pPr>
        <w:numPr>
          <w:ilvl w:val="0"/>
          <w:numId w:val="7"/>
        </w:numPr>
        <w:spacing w:line="276" w:lineRule="auto"/>
        <w:jc w:val="both"/>
        <w:rPr>
          <w:sz w:val="28"/>
        </w:rPr>
      </w:pPr>
      <w:r>
        <w:rPr>
          <w:sz w:val="28"/>
        </w:rPr>
        <w:t>Визнач твори(образи, ідеї, сюжети), що будуть описуватися.</w:t>
      </w:r>
    </w:p>
    <w:p w:rsidR="00670AA6" w:rsidRDefault="00670AA6" w:rsidP="00670AA6">
      <w:pPr>
        <w:numPr>
          <w:ilvl w:val="0"/>
          <w:numId w:val="7"/>
        </w:numPr>
        <w:spacing w:line="276" w:lineRule="auto"/>
        <w:jc w:val="both"/>
        <w:rPr>
          <w:sz w:val="28"/>
        </w:rPr>
      </w:pPr>
      <w:r>
        <w:rPr>
          <w:sz w:val="28"/>
        </w:rPr>
        <w:t>Добери цитатний матеріал, відповідно плану.</w:t>
      </w:r>
    </w:p>
    <w:p w:rsidR="00670AA6" w:rsidRDefault="00670AA6" w:rsidP="00670AA6">
      <w:pPr>
        <w:numPr>
          <w:ilvl w:val="0"/>
          <w:numId w:val="7"/>
        </w:numPr>
        <w:spacing w:line="276" w:lineRule="auto"/>
        <w:jc w:val="both"/>
        <w:rPr>
          <w:sz w:val="28"/>
        </w:rPr>
      </w:pPr>
      <w:r>
        <w:rPr>
          <w:sz w:val="28"/>
        </w:rPr>
        <w:t>Власні думки мають бути пов’язані з темою роботи.</w:t>
      </w:r>
    </w:p>
    <w:p w:rsidR="00670AA6" w:rsidRDefault="00670AA6" w:rsidP="00670AA6">
      <w:pPr>
        <w:numPr>
          <w:ilvl w:val="0"/>
          <w:numId w:val="7"/>
        </w:numPr>
        <w:spacing w:line="276" w:lineRule="auto"/>
        <w:jc w:val="both"/>
        <w:rPr>
          <w:sz w:val="28"/>
        </w:rPr>
      </w:pPr>
      <w:r>
        <w:rPr>
          <w:sz w:val="28"/>
        </w:rPr>
        <w:t>Зверни увагу на спів розмірність частин у творі.</w:t>
      </w:r>
    </w:p>
    <w:p w:rsidR="00670AA6" w:rsidRDefault="00670AA6" w:rsidP="00670AA6">
      <w:pPr>
        <w:numPr>
          <w:ilvl w:val="0"/>
          <w:numId w:val="7"/>
        </w:numPr>
        <w:spacing w:line="276" w:lineRule="auto"/>
        <w:jc w:val="both"/>
        <w:rPr>
          <w:sz w:val="28"/>
        </w:rPr>
      </w:pPr>
      <w:r>
        <w:rPr>
          <w:sz w:val="28"/>
        </w:rPr>
        <w:t>Висновки повинні бути точними, ясними і простими.</w:t>
      </w:r>
    </w:p>
    <w:p w:rsidR="00670AA6" w:rsidRDefault="00670AA6" w:rsidP="00670AA6">
      <w:pPr>
        <w:spacing w:line="276" w:lineRule="auto"/>
        <w:jc w:val="both"/>
        <w:rPr>
          <w:sz w:val="28"/>
        </w:rPr>
      </w:pPr>
    </w:p>
    <w:p w:rsidR="00670AA6" w:rsidRDefault="00670AA6" w:rsidP="00670AA6">
      <w:pPr>
        <w:spacing w:line="276" w:lineRule="auto"/>
        <w:jc w:val="both"/>
        <w:rPr>
          <w:sz w:val="28"/>
        </w:rPr>
      </w:pPr>
    </w:p>
    <w:p w:rsidR="00670AA6" w:rsidRDefault="00670AA6" w:rsidP="00670AA6">
      <w:pPr>
        <w:spacing w:line="276" w:lineRule="auto"/>
        <w:jc w:val="both"/>
        <w:rPr>
          <w:sz w:val="28"/>
        </w:rPr>
      </w:pPr>
    </w:p>
    <w:p w:rsidR="00670AA6" w:rsidRPr="008039D9" w:rsidRDefault="00670AA6" w:rsidP="00670AA6">
      <w:pPr>
        <w:spacing w:line="276" w:lineRule="auto"/>
        <w:jc w:val="center"/>
        <w:rPr>
          <w:b/>
          <w:sz w:val="28"/>
          <w:szCs w:val="28"/>
        </w:rPr>
      </w:pPr>
      <w:r w:rsidRPr="008039D9">
        <w:rPr>
          <w:b/>
          <w:sz w:val="28"/>
          <w:szCs w:val="28"/>
        </w:rPr>
        <w:t>Як порівнювати художні твори</w:t>
      </w:r>
    </w:p>
    <w:p w:rsidR="00670AA6" w:rsidRDefault="00670AA6" w:rsidP="00670AA6">
      <w:pPr>
        <w:numPr>
          <w:ilvl w:val="0"/>
          <w:numId w:val="8"/>
        </w:numPr>
        <w:spacing w:line="276" w:lineRule="auto"/>
        <w:jc w:val="both"/>
        <w:rPr>
          <w:sz w:val="28"/>
          <w:szCs w:val="28"/>
        </w:rPr>
      </w:pPr>
      <w:r>
        <w:rPr>
          <w:sz w:val="28"/>
          <w:szCs w:val="28"/>
        </w:rPr>
        <w:t>Уважно прочитайте твори.</w:t>
      </w:r>
    </w:p>
    <w:p w:rsidR="00670AA6" w:rsidRDefault="00670AA6" w:rsidP="00670AA6">
      <w:pPr>
        <w:numPr>
          <w:ilvl w:val="0"/>
          <w:numId w:val="8"/>
        </w:numPr>
        <w:spacing w:line="276" w:lineRule="auto"/>
        <w:jc w:val="both"/>
        <w:rPr>
          <w:sz w:val="28"/>
          <w:szCs w:val="28"/>
        </w:rPr>
      </w:pPr>
      <w:r>
        <w:rPr>
          <w:sz w:val="28"/>
          <w:szCs w:val="28"/>
        </w:rPr>
        <w:t>Зверни увагу передусім на такі елементи художніх творів: тема, ідея, персонажі, художні засоби, використані письменником.</w:t>
      </w:r>
    </w:p>
    <w:p w:rsidR="00670AA6" w:rsidRDefault="00670AA6" w:rsidP="00670AA6">
      <w:pPr>
        <w:numPr>
          <w:ilvl w:val="0"/>
          <w:numId w:val="8"/>
        </w:numPr>
        <w:spacing w:line="276" w:lineRule="auto"/>
        <w:jc w:val="both"/>
        <w:rPr>
          <w:sz w:val="28"/>
          <w:szCs w:val="28"/>
        </w:rPr>
      </w:pPr>
      <w:r>
        <w:rPr>
          <w:sz w:val="28"/>
          <w:szCs w:val="28"/>
        </w:rPr>
        <w:t>Визнач, що спільного в порівнювальних творах.</w:t>
      </w:r>
    </w:p>
    <w:p w:rsidR="00670AA6" w:rsidRDefault="00670AA6" w:rsidP="00670AA6">
      <w:pPr>
        <w:numPr>
          <w:ilvl w:val="0"/>
          <w:numId w:val="8"/>
        </w:numPr>
        <w:spacing w:line="276" w:lineRule="auto"/>
        <w:jc w:val="both"/>
        <w:rPr>
          <w:sz w:val="28"/>
          <w:szCs w:val="28"/>
        </w:rPr>
      </w:pPr>
      <w:r>
        <w:rPr>
          <w:sz w:val="28"/>
          <w:szCs w:val="28"/>
        </w:rPr>
        <w:t>Визнач, чим вони відрізняються.</w:t>
      </w:r>
    </w:p>
    <w:p w:rsidR="00670AA6" w:rsidRDefault="00670AA6" w:rsidP="00670AA6">
      <w:pPr>
        <w:numPr>
          <w:ilvl w:val="0"/>
          <w:numId w:val="8"/>
        </w:numPr>
        <w:spacing w:line="276" w:lineRule="auto"/>
        <w:jc w:val="both"/>
        <w:rPr>
          <w:sz w:val="28"/>
          <w:szCs w:val="28"/>
        </w:rPr>
      </w:pPr>
      <w:r>
        <w:rPr>
          <w:sz w:val="28"/>
          <w:szCs w:val="28"/>
        </w:rPr>
        <w:t>Зроби висновки з порівняння.</w:t>
      </w:r>
    </w:p>
    <w:p w:rsidR="00670AA6" w:rsidRDefault="00670AA6" w:rsidP="00670AA6">
      <w:pPr>
        <w:numPr>
          <w:ilvl w:val="0"/>
          <w:numId w:val="8"/>
        </w:numPr>
        <w:spacing w:line="276" w:lineRule="auto"/>
        <w:jc w:val="both"/>
        <w:rPr>
          <w:sz w:val="28"/>
          <w:szCs w:val="28"/>
        </w:rPr>
      </w:pPr>
      <w:r>
        <w:rPr>
          <w:sz w:val="28"/>
          <w:szCs w:val="28"/>
        </w:rPr>
        <w:t>Вибери спосіб викладу думок. Він може бути послідовним (спочатку розповідь про один твір, потім у порівняні з ним – про другий) або паралельним ( одночасне порівняння обох творів).</w:t>
      </w:r>
    </w:p>
    <w:p w:rsidR="00670AA6" w:rsidRDefault="00670AA6" w:rsidP="00670AA6">
      <w:pPr>
        <w:spacing w:line="276" w:lineRule="auto"/>
        <w:jc w:val="both"/>
        <w:rPr>
          <w:b/>
          <w:sz w:val="28"/>
          <w:szCs w:val="28"/>
        </w:rPr>
      </w:pPr>
    </w:p>
    <w:p w:rsidR="00A04B1A" w:rsidRDefault="00A04B1A" w:rsidP="00670AA6">
      <w:pPr>
        <w:spacing w:line="276" w:lineRule="auto"/>
        <w:jc w:val="both"/>
        <w:rPr>
          <w:b/>
          <w:sz w:val="28"/>
          <w:szCs w:val="28"/>
        </w:rPr>
      </w:pPr>
    </w:p>
    <w:p w:rsidR="00A04B1A" w:rsidRDefault="00A04B1A" w:rsidP="00670AA6">
      <w:pPr>
        <w:spacing w:line="276" w:lineRule="auto"/>
        <w:jc w:val="both"/>
        <w:rPr>
          <w:b/>
          <w:sz w:val="28"/>
          <w:szCs w:val="28"/>
        </w:rPr>
      </w:pPr>
    </w:p>
    <w:p w:rsidR="00FA598E" w:rsidRPr="008039D9" w:rsidRDefault="00FA598E" w:rsidP="00FA598E">
      <w:pPr>
        <w:pStyle w:val="1"/>
        <w:spacing w:line="276" w:lineRule="auto"/>
        <w:rPr>
          <w:b/>
          <w:i w:val="0"/>
        </w:rPr>
      </w:pPr>
      <w:r w:rsidRPr="008039D9">
        <w:rPr>
          <w:b/>
          <w:i w:val="0"/>
        </w:rPr>
        <w:t>Як виконувати завдання, пов’язані з порівнянням образів</w:t>
      </w:r>
    </w:p>
    <w:p w:rsidR="00FA598E" w:rsidRDefault="00FA598E" w:rsidP="00FA598E">
      <w:pPr>
        <w:numPr>
          <w:ilvl w:val="0"/>
          <w:numId w:val="5"/>
        </w:numPr>
        <w:spacing w:line="276" w:lineRule="auto"/>
        <w:jc w:val="both"/>
        <w:rPr>
          <w:sz w:val="28"/>
        </w:rPr>
      </w:pPr>
      <w:r>
        <w:rPr>
          <w:sz w:val="28"/>
        </w:rPr>
        <w:t>Уважно прочитай і вдумайся у завдання.</w:t>
      </w:r>
    </w:p>
    <w:p w:rsidR="00FA598E" w:rsidRDefault="00FA598E" w:rsidP="00FA598E">
      <w:pPr>
        <w:numPr>
          <w:ilvl w:val="0"/>
          <w:numId w:val="5"/>
        </w:numPr>
        <w:spacing w:line="276" w:lineRule="auto"/>
        <w:jc w:val="both"/>
        <w:rPr>
          <w:sz w:val="28"/>
        </w:rPr>
      </w:pPr>
      <w:r>
        <w:rPr>
          <w:sz w:val="28"/>
        </w:rPr>
        <w:t>Пригадай, які художні засоби служать для творення художнього образу.</w:t>
      </w:r>
    </w:p>
    <w:p w:rsidR="00FA598E" w:rsidRDefault="00FA598E" w:rsidP="00FA598E">
      <w:pPr>
        <w:numPr>
          <w:ilvl w:val="0"/>
          <w:numId w:val="5"/>
        </w:numPr>
        <w:spacing w:line="276" w:lineRule="auto"/>
        <w:jc w:val="both"/>
        <w:rPr>
          <w:sz w:val="28"/>
        </w:rPr>
      </w:pPr>
      <w:r>
        <w:rPr>
          <w:sz w:val="28"/>
        </w:rPr>
        <w:t>Пригадай, які художні засоби використовуються у художньому творі для характеристики образу героя?</w:t>
      </w:r>
    </w:p>
    <w:p w:rsidR="00FA598E" w:rsidRDefault="00FA598E" w:rsidP="00FA598E">
      <w:pPr>
        <w:numPr>
          <w:ilvl w:val="0"/>
          <w:numId w:val="5"/>
        </w:numPr>
        <w:spacing w:line="276" w:lineRule="auto"/>
        <w:jc w:val="both"/>
        <w:rPr>
          <w:sz w:val="28"/>
        </w:rPr>
      </w:pPr>
      <w:r>
        <w:rPr>
          <w:sz w:val="28"/>
        </w:rPr>
        <w:t>Добери у вивченому творі потрібний для відповідей текст, визнач у ньому найважливіші деталі та вагоміші епізоди.</w:t>
      </w:r>
    </w:p>
    <w:p w:rsidR="00FA598E" w:rsidRDefault="00FA598E" w:rsidP="00FA598E">
      <w:pPr>
        <w:numPr>
          <w:ilvl w:val="0"/>
          <w:numId w:val="5"/>
        </w:numPr>
        <w:spacing w:line="276" w:lineRule="auto"/>
        <w:jc w:val="both"/>
        <w:rPr>
          <w:sz w:val="28"/>
        </w:rPr>
      </w:pPr>
      <w:r>
        <w:rPr>
          <w:sz w:val="28"/>
        </w:rPr>
        <w:lastRenderedPageBreak/>
        <w:t>Порівнюючи образи героїв, знайди у них спільне і відмінне (для полегшення роботи користуйся формою роботи “кола Вена”) у зовнішності,</w:t>
      </w:r>
      <w:r w:rsidRPr="00F408CA">
        <w:rPr>
          <w:sz w:val="28"/>
        </w:rPr>
        <w:t xml:space="preserve"> </w:t>
      </w:r>
      <w:r>
        <w:rPr>
          <w:sz w:val="28"/>
        </w:rPr>
        <w:t>вбранні, поведінці, ставленні до інших дійових осіб та речей, мові і т.д.</w:t>
      </w:r>
    </w:p>
    <w:p w:rsidR="00FA598E" w:rsidRDefault="00FA598E" w:rsidP="00FA598E">
      <w:pPr>
        <w:numPr>
          <w:ilvl w:val="0"/>
          <w:numId w:val="5"/>
        </w:numPr>
        <w:spacing w:line="276" w:lineRule="auto"/>
        <w:jc w:val="both"/>
        <w:rPr>
          <w:sz w:val="28"/>
        </w:rPr>
      </w:pPr>
      <w:r>
        <w:rPr>
          <w:sz w:val="28"/>
        </w:rPr>
        <w:t>Побудуй план викладу матеріалу.</w:t>
      </w:r>
    </w:p>
    <w:p w:rsidR="00FA598E" w:rsidRDefault="00FA598E" w:rsidP="00FA598E">
      <w:pPr>
        <w:numPr>
          <w:ilvl w:val="0"/>
          <w:numId w:val="5"/>
        </w:numPr>
        <w:spacing w:line="276" w:lineRule="auto"/>
        <w:jc w:val="both"/>
        <w:rPr>
          <w:sz w:val="28"/>
        </w:rPr>
      </w:pPr>
      <w:r>
        <w:rPr>
          <w:sz w:val="28"/>
        </w:rPr>
        <w:t>потверджуй кожне положеннями прикладами із художнього тексту.</w:t>
      </w:r>
    </w:p>
    <w:p w:rsidR="00FA598E" w:rsidRDefault="00FA598E" w:rsidP="00FA598E">
      <w:pPr>
        <w:spacing w:line="276" w:lineRule="auto"/>
        <w:jc w:val="center"/>
        <w:rPr>
          <w:i/>
          <w:iCs/>
          <w:sz w:val="28"/>
        </w:rPr>
      </w:pPr>
    </w:p>
    <w:p w:rsidR="00670AA6" w:rsidRDefault="00670AA6" w:rsidP="00BC1F98">
      <w:pPr>
        <w:spacing w:line="276" w:lineRule="auto"/>
        <w:jc w:val="center"/>
        <w:rPr>
          <w:b/>
          <w:sz w:val="28"/>
          <w:szCs w:val="28"/>
          <w:u w:val="single"/>
        </w:rPr>
      </w:pPr>
    </w:p>
    <w:p w:rsidR="00670AA6" w:rsidRDefault="00670AA6" w:rsidP="00BC1F98">
      <w:pPr>
        <w:spacing w:line="276" w:lineRule="auto"/>
        <w:jc w:val="center"/>
        <w:rPr>
          <w:b/>
          <w:sz w:val="28"/>
          <w:szCs w:val="28"/>
          <w:u w:val="single"/>
        </w:rPr>
      </w:pPr>
    </w:p>
    <w:p w:rsidR="00FA598E" w:rsidRPr="008039D9" w:rsidRDefault="00FA598E" w:rsidP="00FA598E">
      <w:pPr>
        <w:spacing w:line="276" w:lineRule="auto"/>
        <w:jc w:val="center"/>
        <w:rPr>
          <w:b/>
          <w:sz w:val="28"/>
          <w:szCs w:val="28"/>
        </w:rPr>
      </w:pPr>
      <w:r w:rsidRPr="008039D9">
        <w:rPr>
          <w:b/>
          <w:sz w:val="28"/>
          <w:szCs w:val="28"/>
        </w:rPr>
        <w:t>Правила ведення дискусії</w:t>
      </w:r>
    </w:p>
    <w:p w:rsidR="00FA598E" w:rsidRDefault="00FA598E" w:rsidP="00FA598E">
      <w:pPr>
        <w:numPr>
          <w:ilvl w:val="0"/>
          <w:numId w:val="11"/>
        </w:numPr>
        <w:spacing w:line="276" w:lineRule="auto"/>
        <w:jc w:val="both"/>
        <w:rPr>
          <w:sz w:val="28"/>
          <w:szCs w:val="28"/>
        </w:rPr>
      </w:pPr>
      <w:r>
        <w:rPr>
          <w:sz w:val="28"/>
          <w:szCs w:val="28"/>
        </w:rPr>
        <w:t>Ретельно продумайте свою точку зору і сформулюйте її.</w:t>
      </w:r>
    </w:p>
    <w:p w:rsidR="00FA598E" w:rsidRDefault="00FA598E" w:rsidP="00FA598E">
      <w:pPr>
        <w:numPr>
          <w:ilvl w:val="0"/>
          <w:numId w:val="11"/>
        </w:numPr>
        <w:spacing w:line="276" w:lineRule="auto"/>
        <w:jc w:val="both"/>
        <w:rPr>
          <w:sz w:val="28"/>
          <w:szCs w:val="28"/>
        </w:rPr>
      </w:pPr>
      <w:r>
        <w:rPr>
          <w:sz w:val="28"/>
          <w:szCs w:val="28"/>
        </w:rPr>
        <w:t>Вступаючи у дискусію, не розпочинайте її з тих положень, з котрими ви не згодні з вашим опонентом.</w:t>
      </w:r>
    </w:p>
    <w:p w:rsidR="00FA598E" w:rsidRDefault="00FA598E" w:rsidP="00FA598E">
      <w:pPr>
        <w:numPr>
          <w:ilvl w:val="0"/>
          <w:numId w:val="11"/>
        </w:numPr>
        <w:spacing w:line="276" w:lineRule="auto"/>
        <w:jc w:val="both"/>
        <w:rPr>
          <w:sz w:val="28"/>
          <w:szCs w:val="28"/>
        </w:rPr>
      </w:pPr>
      <w:r>
        <w:rPr>
          <w:sz w:val="28"/>
          <w:szCs w:val="28"/>
        </w:rPr>
        <w:t>Використовуйте метод Сократа: свою думку розподіляйте на маленькі частини і кожну пропонуйте у формі запитання.</w:t>
      </w:r>
    </w:p>
    <w:p w:rsidR="00FA598E" w:rsidRDefault="00FA598E" w:rsidP="00FA598E">
      <w:pPr>
        <w:numPr>
          <w:ilvl w:val="0"/>
          <w:numId w:val="11"/>
        </w:numPr>
        <w:spacing w:line="276" w:lineRule="auto"/>
        <w:jc w:val="both"/>
        <w:rPr>
          <w:sz w:val="28"/>
          <w:szCs w:val="28"/>
        </w:rPr>
      </w:pPr>
      <w:r>
        <w:rPr>
          <w:sz w:val="28"/>
          <w:szCs w:val="28"/>
        </w:rPr>
        <w:t>Уникайте категоричності, особливо, коли заперечуєте.</w:t>
      </w:r>
    </w:p>
    <w:p w:rsidR="00FA598E" w:rsidRDefault="00FA598E" w:rsidP="00FA598E">
      <w:pPr>
        <w:numPr>
          <w:ilvl w:val="0"/>
          <w:numId w:val="11"/>
        </w:numPr>
        <w:spacing w:line="276" w:lineRule="auto"/>
        <w:jc w:val="both"/>
        <w:rPr>
          <w:sz w:val="28"/>
          <w:szCs w:val="28"/>
        </w:rPr>
      </w:pPr>
      <w:r>
        <w:rPr>
          <w:sz w:val="28"/>
          <w:szCs w:val="28"/>
        </w:rPr>
        <w:t>Обминайте монологи, діалог – продуктивніший.</w:t>
      </w:r>
    </w:p>
    <w:p w:rsidR="00FA598E" w:rsidRDefault="00FA598E" w:rsidP="00FA598E">
      <w:pPr>
        <w:numPr>
          <w:ilvl w:val="0"/>
          <w:numId w:val="11"/>
        </w:numPr>
        <w:spacing w:line="276" w:lineRule="auto"/>
        <w:jc w:val="both"/>
        <w:rPr>
          <w:sz w:val="28"/>
          <w:szCs w:val="28"/>
        </w:rPr>
      </w:pPr>
      <w:r>
        <w:rPr>
          <w:sz w:val="28"/>
          <w:szCs w:val="28"/>
        </w:rPr>
        <w:t>Постарайтесь почути та зрозуміти позицію опонента.</w:t>
      </w:r>
    </w:p>
    <w:p w:rsidR="00FA598E" w:rsidRDefault="00FA598E" w:rsidP="00FA598E">
      <w:pPr>
        <w:numPr>
          <w:ilvl w:val="0"/>
          <w:numId w:val="11"/>
        </w:numPr>
        <w:spacing w:line="276" w:lineRule="auto"/>
        <w:jc w:val="both"/>
        <w:rPr>
          <w:sz w:val="28"/>
          <w:szCs w:val="28"/>
        </w:rPr>
      </w:pPr>
      <w:r>
        <w:rPr>
          <w:sz w:val="28"/>
          <w:szCs w:val="28"/>
        </w:rPr>
        <w:t>Не переривайте свого співрозмовника.</w:t>
      </w:r>
    </w:p>
    <w:p w:rsidR="00FA598E" w:rsidRDefault="00FA598E" w:rsidP="00FA598E">
      <w:pPr>
        <w:numPr>
          <w:ilvl w:val="0"/>
          <w:numId w:val="11"/>
        </w:numPr>
        <w:spacing w:line="276" w:lineRule="auto"/>
        <w:jc w:val="both"/>
        <w:rPr>
          <w:sz w:val="28"/>
          <w:szCs w:val="28"/>
        </w:rPr>
      </w:pPr>
      <w:r>
        <w:rPr>
          <w:sz w:val="28"/>
          <w:szCs w:val="28"/>
        </w:rPr>
        <w:t>Не висміюйте співрозмовника і н6е доводьте його точку зору до абсурду.</w:t>
      </w:r>
    </w:p>
    <w:p w:rsidR="00FA598E" w:rsidRDefault="00FA598E" w:rsidP="00FA598E">
      <w:pPr>
        <w:numPr>
          <w:ilvl w:val="0"/>
          <w:numId w:val="11"/>
        </w:numPr>
        <w:spacing w:line="276" w:lineRule="auto"/>
        <w:jc w:val="both"/>
        <w:rPr>
          <w:sz w:val="28"/>
          <w:szCs w:val="28"/>
        </w:rPr>
      </w:pPr>
      <w:r>
        <w:rPr>
          <w:sz w:val="28"/>
          <w:szCs w:val="28"/>
        </w:rPr>
        <w:t>Не акцентуйте на невдалій формі висловлювання опонента, якщо така має місце у розмові.</w:t>
      </w:r>
    </w:p>
    <w:p w:rsidR="00FA598E" w:rsidRDefault="00FA598E" w:rsidP="00FA598E">
      <w:pPr>
        <w:numPr>
          <w:ilvl w:val="0"/>
          <w:numId w:val="11"/>
        </w:numPr>
        <w:spacing w:line="276" w:lineRule="auto"/>
        <w:jc w:val="both"/>
        <w:rPr>
          <w:sz w:val="28"/>
          <w:szCs w:val="28"/>
        </w:rPr>
      </w:pPr>
      <w:r>
        <w:rPr>
          <w:sz w:val="28"/>
          <w:szCs w:val="28"/>
        </w:rPr>
        <w:t>Не переходьте на особистість співрозмовника.</w:t>
      </w:r>
    </w:p>
    <w:p w:rsidR="00FA598E" w:rsidRDefault="00FA598E" w:rsidP="00FA598E">
      <w:pPr>
        <w:numPr>
          <w:ilvl w:val="0"/>
          <w:numId w:val="11"/>
        </w:numPr>
        <w:spacing w:line="276" w:lineRule="auto"/>
        <w:jc w:val="both"/>
        <w:rPr>
          <w:sz w:val="28"/>
          <w:szCs w:val="28"/>
        </w:rPr>
      </w:pPr>
      <w:r>
        <w:rPr>
          <w:sz w:val="28"/>
          <w:szCs w:val="28"/>
        </w:rPr>
        <w:t>Не розбивайте позицію співрозмовника, краще доводьте свою.</w:t>
      </w:r>
    </w:p>
    <w:p w:rsidR="00FA598E" w:rsidRDefault="00FA598E" w:rsidP="00FA598E">
      <w:pPr>
        <w:numPr>
          <w:ilvl w:val="0"/>
          <w:numId w:val="11"/>
        </w:numPr>
        <w:spacing w:line="276" w:lineRule="auto"/>
        <w:jc w:val="both"/>
        <w:rPr>
          <w:sz w:val="28"/>
          <w:szCs w:val="28"/>
        </w:rPr>
      </w:pPr>
      <w:r>
        <w:rPr>
          <w:sz w:val="28"/>
          <w:szCs w:val="28"/>
        </w:rPr>
        <w:t>Волійте у дискусії не перемогти, а знайти істину, або, хоча б, наблизитись до неї.</w:t>
      </w:r>
    </w:p>
    <w:p w:rsidR="00FA598E" w:rsidRDefault="00FA598E" w:rsidP="00FA598E">
      <w:pPr>
        <w:numPr>
          <w:ilvl w:val="0"/>
          <w:numId w:val="11"/>
        </w:numPr>
        <w:spacing w:line="276" w:lineRule="auto"/>
        <w:jc w:val="both"/>
        <w:rPr>
          <w:sz w:val="28"/>
          <w:szCs w:val="28"/>
        </w:rPr>
      </w:pPr>
      <w:r>
        <w:rPr>
          <w:sz w:val="28"/>
          <w:szCs w:val="28"/>
        </w:rPr>
        <w:t>Погоджуйтесь із тим, у чому має слушність ваш співрозмовник, знайдіть раціональне у його словах.</w:t>
      </w:r>
    </w:p>
    <w:p w:rsidR="00FA598E" w:rsidRDefault="00FA598E" w:rsidP="00FA598E">
      <w:pPr>
        <w:numPr>
          <w:ilvl w:val="0"/>
          <w:numId w:val="11"/>
        </w:numPr>
        <w:spacing w:line="276" w:lineRule="auto"/>
        <w:jc w:val="both"/>
        <w:rPr>
          <w:sz w:val="28"/>
          <w:szCs w:val="28"/>
        </w:rPr>
      </w:pPr>
      <w:r>
        <w:rPr>
          <w:sz w:val="28"/>
          <w:szCs w:val="28"/>
        </w:rPr>
        <w:t>Майте мужність визнати свою неправоту і просити критичного обговорення проблеми.</w:t>
      </w:r>
    </w:p>
    <w:p w:rsidR="00FA598E" w:rsidRDefault="00FA598E" w:rsidP="00FA598E">
      <w:pPr>
        <w:numPr>
          <w:ilvl w:val="0"/>
          <w:numId w:val="11"/>
        </w:numPr>
        <w:spacing w:line="276" w:lineRule="auto"/>
        <w:jc w:val="both"/>
        <w:rPr>
          <w:sz w:val="28"/>
          <w:szCs w:val="28"/>
        </w:rPr>
      </w:pPr>
      <w:r>
        <w:rPr>
          <w:sz w:val="28"/>
          <w:szCs w:val="28"/>
        </w:rPr>
        <w:t>Поясніть, чому ви не можете погодитись зі своїм опонентом, висловіть свої аргументи.</w:t>
      </w:r>
    </w:p>
    <w:p w:rsidR="00670AA6" w:rsidRDefault="00670AA6" w:rsidP="00BC1F98">
      <w:pPr>
        <w:spacing w:line="276" w:lineRule="auto"/>
        <w:jc w:val="center"/>
        <w:rPr>
          <w:b/>
          <w:sz w:val="28"/>
          <w:szCs w:val="28"/>
          <w:u w:val="single"/>
        </w:rPr>
      </w:pPr>
    </w:p>
    <w:p w:rsidR="002C339A" w:rsidRPr="003D1BC0" w:rsidRDefault="002C339A" w:rsidP="002C339A">
      <w:pPr>
        <w:jc w:val="center"/>
        <w:rPr>
          <w:sz w:val="28"/>
          <w:szCs w:val="28"/>
          <w:lang w:val="ru-RU"/>
        </w:rPr>
      </w:pPr>
    </w:p>
    <w:p w:rsidR="002C339A" w:rsidRPr="003D1BC0" w:rsidRDefault="002C339A" w:rsidP="002C339A">
      <w:pPr>
        <w:jc w:val="center"/>
        <w:rPr>
          <w:sz w:val="28"/>
          <w:szCs w:val="28"/>
          <w:lang w:val="ru-RU"/>
        </w:rPr>
      </w:pPr>
      <w:r>
        <w:rPr>
          <w:b/>
          <w:noProof/>
          <w:sz w:val="28"/>
          <w:szCs w:val="28"/>
          <w:lang w:val="ru-RU" w:eastAsia="ru-RU"/>
        </w:rPr>
        <mc:AlternateContent>
          <mc:Choice Requires="wps">
            <w:drawing>
              <wp:anchor distT="0" distB="0" distL="114300" distR="114300" simplePos="0" relativeHeight="251752448" behindDoc="0" locked="0" layoutInCell="1" allowOverlap="1" wp14:anchorId="65819DC1" wp14:editId="388DDED6">
                <wp:simplePos x="0" y="0"/>
                <wp:positionH relativeFrom="column">
                  <wp:posOffset>226695</wp:posOffset>
                </wp:positionH>
                <wp:positionV relativeFrom="paragraph">
                  <wp:posOffset>187960</wp:posOffset>
                </wp:positionV>
                <wp:extent cx="800100" cy="502920"/>
                <wp:effectExtent l="0" t="0" r="114300" b="106680"/>
                <wp:wrapNone/>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2" o:spid="_x0000_s1026" style="position:absolute;margin-left:17.85pt;margin-top:14.8pt;width:63pt;height:39.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" path="m,l,21600,7200,14400r,-7200l14400,7200,21600,,,xe" fillcolor="silver">
                <v:stroke joinstyle="miter"/>
                <v:shadow on="t" offset="6pt,6pt"/>
                <v:path o:connecttype="custom" o:connectlocs="400050,0;0,251460;133350,419100;666750,83820" o:connectangles="270,180,90,0" textboxrect="0,0,14400,7200"/>
                <o:lock v:ext="edit" verticies="t"/>
              </v:shape>
            </w:pict>
          </mc:Fallback>
        </mc:AlternateContent>
      </w:r>
    </w:p>
    <w:p w:rsidR="002C339A" w:rsidRPr="004916C2" w:rsidRDefault="002C339A" w:rsidP="002C339A">
      <w:pPr>
        <w:spacing w:line="276" w:lineRule="auto"/>
        <w:ind w:left="2124"/>
        <w:jc w:val="both"/>
        <w:rPr>
          <w:b/>
          <w:sz w:val="28"/>
          <w:szCs w:val="28"/>
        </w:rPr>
      </w:pPr>
      <w:r w:rsidRPr="004916C2">
        <w:rPr>
          <w:b/>
          <w:sz w:val="28"/>
          <w:szCs w:val="28"/>
        </w:rPr>
        <w:t>Пригадай</w:t>
      </w:r>
      <w:r>
        <w:rPr>
          <w:b/>
          <w:sz w:val="28"/>
          <w:szCs w:val="28"/>
        </w:rPr>
        <w:t>те</w:t>
      </w:r>
      <w:r w:rsidRPr="004916C2">
        <w:rPr>
          <w:b/>
          <w:sz w:val="28"/>
          <w:szCs w:val="28"/>
        </w:rPr>
        <w:t>:</w:t>
      </w:r>
    </w:p>
    <w:p w:rsidR="002C339A" w:rsidRDefault="002C339A" w:rsidP="002C339A">
      <w:pPr>
        <w:spacing w:line="276" w:lineRule="auto"/>
        <w:ind w:left="2160"/>
        <w:jc w:val="both"/>
        <w:rPr>
          <w:sz w:val="28"/>
          <w:szCs w:val="28"/>
        </w:rPr>
      </w:pPr>
      <w:r>
        <w:rPr>
          <w:noProof/>
          <w:sz w:val="28"/>
          <w:szCs w:val="28"/>
          <w:lang w:val="ru-RU" w:eastAsia="ru-RU"/>
        </w:rPr>
        <mc:AlternateContent>
          <mc:Choice Requires="wps">
            <w:drawing>
              <wp:anchor distT="0" distB="0" distL="114300" distR="114300" simplePos="0" relativeHeight="251755520" behindDoc="0" locked="0" layoutInCell="1" allowOverlap="1" wp14:anchorId="35AA9CE5" wp14:editId="6D51DF45">
                <wp:simplePos x="0" y="0"/>
                <wp:positionH relativeFrom="column">
                  <wp:posOffset>5372100</wp:posOffset>
                </wp:positionH>
                <wp:positionV relativeFrom="paragraph">
                  <wp:posOffset>618490</wp:posOffset>
                </wp:positionV>
                <wp:extent cx="800100" cy="502920"/>
                <wp:effectExtent l="38100" t="19050" r="95250" b="87630"/>
                <wp:wrapNone/>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1" o:spid="_x0000_s1026" style="position:absolute;margin-left:423pt;margin-top:48.7pt;width:63pt;height:39.6pt;rotation:18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r>
        <w:rPr>
          <w:sz w:val="28"/>
          <w:szCs w:val="28"/>
        </w:rPr>
        <w:t>Одна із вимог, що висувається до сучасного уроку зарубіжної літератури – це діалогізація навчального процесу, основою якого є навчальний діалог.</w:t>
      </w:r>
    </w:p>
    <w:p w:rsidR="002C339A" w:rsidRDefault="002C339A" w:rsidP="002C339A">
      <w:pPr>
        <w:jc w:val="right"/>
        <w:rPr>
          <w:sz w:val="28"/>
          <w:szCs w:val="28"/>
        </w:rPr>
      </w:pPr>
    </w:p>
    <w:p w:rsidR="002C339A" w:rsidRDefault="002C339A" w:rsidP="002C339A">
      <w:pPr>
        <w:jc w:val="center"/>
        <w:rPr>
          <w:sz w:val="28"/>
          <w:szCs w:val="28"/>
        </w:rPr>
      </w:pPr>
    </w:p>
    <w:p w:rsidR="002C339A" w:rsidRDefault="002C339A" w:rsidP="002C339A">
      <w:pPr>
        <w:jc w:val="center"/>
        <w:rPr>
          <w:b/>
          <w:i/>
          <w:sz w:val="28"/>
          <w:szCs w:val="28"/>
        </w:rPr>
      </w:pPr>
      <w:r w:rsidRPr="007168F8">
        <w:rPr>
          <w:b/>
          <w:i/>
          <w:sz w:val="28"/>
          <w:szCs w:val="28"/>
        </w:rPr>
        <w:lastRenderedPageBreak/>
        <w:t>Форми навчального діалогу</w:t>
      </w:r>
    </w:p>
    <w:p w:rsidR="002C339A" w:rsidRDefault="002C339A" w:rsidP="002C339A">
      <w:pPr>
        <w:jc w:val="center"/>
        <w:rPr>
          <w:b/>
          <w:i/>
          <w:sz w:val="28"/>
          <w:szCs w:val="28"/>
        </w:rPr>
      </w:pPr>
    </w:p>
    <w:p w:rsidR="002C339A" w:rsidRPr="007168F8" w:rsidRDefault="002C339A" w:rsidP="002C339A">
      <w:pPr>
        <w:jc w:val="center"/>
        <w:rPr>
          <w:b/>
          <w:i/>
          <w:sz w:val="28"/>
          <w:szCs w:val="28"/>
        </w:rPr>
      </w:pPr>
      <w:r>
        <w:rPr>
          <w:noProof/>
          <w:sz w:val="28"/>
          <w:szCs w:val="28"/>
          <w:lang w:val="ru-RU" w:eastAsia="ru-RU"/>
        </w:rPr>
        <mc:AlternateContent>
          <mc:Choice Requires="wps">
            <w:drawing>
              <wp:anchor distT="0" distB="0" distL="114300" distR="114300" simplePos="0" relativeHeight="251753472" behindDoc="0" locked="0" layoutInCell="1" allowOverlap="1" wp14:anchorId="656F2D24" wp14:editId="7523BBE1">
                <wp:simplePos x="0" y="0"/>
                <wp:positionH relativeFrom="column">
                  <wp:posOffset>3771900</wp:posOffset>
                </wp:positionH>
                <wp:positionV relativeFrom="paragraph">
                  <wp:posOffset>40640</wp:posOffset>
                </wp:positionV>
                <wp:extent cx="2628265" cy="3657600"/>
                <wp:effectExtent l="0" t="0" r="19685" b="1905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3657600"/>
                        </a:xfrm>
                        <a:prstGeom prst="rect">
                          <a:avLst/>
                        </a:prstGeom>
                        <a:solidFill>
                          <a:srgbClr val="FFFFFF"/>
                        </a:solidFill>
                        <a:ln w="9525">
                          <a:solidFill>
                            <a:srgbClr val="FFFFFF"/>
                          </a:solidFill>
                          <a:miter lim="800000"/>
                          <a:headEnd/>
                          <a:tailEnd/>
                        </a:ln>
                      </wps:spPr>
                      <wps:txbx>
                        <w:txbxContent>
                          <w:p w:rsidR="00361105" w:rsidRPr="0050687F" w:rsidRDefault="00361105" w:rsidP="002C339A">
                            <w:pPr>
                              <w:jc w:val="both"/>
                              <w:rPr>
                                <w:b/>
                              </w:rPr>
                            </w:pPr>
                            <w:r w:rsidRPr="0050687F">
                              <w:rPr>
                                <w:b/>
                              </w:rPr>
                              <w:t>Запитання під час пояснення, закріплення матеріалу</w:t>
                            </w:r>
                          </w:p>
                          <w:p w:rsidR="00361105" w:rsidRPr="004916C2" w:rsidRDefault="00361105" w:rsidP="002C339A">
                            <w:pPr>
                              <w:rPr>
                                <w:b/>
                                <w:lang w:val="ru-RU"/>
                              </w:rPr>
                            </w:pPr>
                          </w:p>
                          <w:p w:rsidR="00361105" w:rsidRPr="0050687F" w:rsidRDefault="00361105" w:rsidP="002C339A">
                            <w:pPr>
                              <w:jc w:val="both"/>
                              <w:rPr>
                                <w:b/>
                              </w:rPr>
                            </w:pPr>
                            <w:r w:rsidRPr="0050687F">
                              <w:rPr>
                                <w:b/>
                              </w:rPr>
                              <w:t>Запитання під час опитування, парної роботи, ігор, колективних творчих справ</w:t>
                            </w:r>
                          </w:p>
                          <w:p w:rsidR="00361105" w:rsidRPr="0050687F" w:rsidRDefault="00361105" w:rsidP="002C339A">
                            <w:pPr>
                              <w:jc w:val="both"/>
                              <w:rPr>
                                <w:b/>
                                <w:sz w:val="20"/>
                                <w:szCs w:val="20"/>
                              </w:rPr>
                            </w:pPr>
                          </w:p>
                          <w:p w:rsidR="00361105" w:rsidRPr="0050687F" w:rsidRDefault="00361105" w:rsidP="002C339A">
                            <w:pPr>
                              <w:jc w:val="both"/>
                              <w:rPr>
                                <w:b/>
                                <w:sz w:val="20"/>
                                <w:szCs w:val="20"/>
                              </w:rPr>
                            </w:pPr>
                          </w:p>
                          <w:p w:rsidR="00361105" w:rsidRPr="0050687F" w:rsidRDefault="00361105" w:rsidP="002C339A">
                            <w:pPr>
                              <w:jc w:val="both"/>
                              <w:rPr>
                                <w:b/>
                                <w:sz w:val="20"/>
                                <w:szCs w:val="20"/>
                              </w:rPr>
                            </w:pPr>
                          </w:p>
                          <w:p w:rsidR="00361105" w:rsidRPr="0050687F" w:rsidRDefault="00361105" w:rsidP="002C339A">
                            <w:pPr>
                              <w:jc w:val="both"/>
                              <w:rPr>
                                <w:b/>
                              </w:rPr>
                            </w:pPr>
                            <w:r w:rsidRPr="0050687F">
                              <w:rPr>
                                <w:b/>
                              </w:rPr>
                              <w:t>Само постановка запитань до конкретних частин тексту, фраз тощо. Творча робота на доповнення, конструювання тексту</w:t>
                            </w:r>
                          </w:p>
                          <w:p w:rsidR="00361105" w:rsidRDefault="00361105" w:rsidP="002C339A">
                            <w:pPr>
                              <w:jc w:val="both"/>
                              <w:rPr>
                                <w:b/>
                              </w:rPr>
                            </w:pPr>
                          </w:p>
                          <w:p w:rsidR="00361105" w:rsidRDefault="00361105" w:rsidP="002C339A">
                            <w:pPr>
                              <w:jc w:val="both"/>
                              <w:rPr>
                                <w:b/>
                              </w:rPr>
                            </w:pPr>
                          </w:p>
                          <w:p w:rsidR="00361105" w:rsidRPr="0050687F" w:rsidRDefault="00361105" w:rsidP="002C339A">
                            <w:pPr>
                              <w:jc w:val="both"/>
                              <w:rPr>
                                <w:b/>
                              </w:rPr>
                            </w:pPr>
                            <w:r w:rsidRPr="0050687F">
                              <w:rPr>
                                <w:b/>
                              </w:rPr>
                              <w:t>Відпрацювання способів дій, творча робота на доповнення, конструювання тощо</w:t>
                            </w:r>
                          </w:p>
                          <w:p w:rsidR="00361105" w:rsidRPr="00EE37CC" w:rsidRDefault="00361105" w:rsidP="002C339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 o:spid="_x0000_s1085" type="#_x0000_t202" style="position:absolute;left:0;text-align:left;margin-left:297pt;margin-top:3.2pt;width:206.95pt;height:4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" strokecolor="white">
                <v:textbox>
                  <w:txbxContent>
                    <w:p w:rsidR="00361105" w:rsidRPr="0050687F" w:rsidRDefault="00361105" w:rsidP="002C339A">
                      <w:pPr>
                        <w:jc w:val="both"/>
                        <w:rPr>
                          <w:b/>
                        </w:rPr>
                      </w:pPr>
                      <w:r w:rsidRPr="0050687F">
                        <w:rPr>
                          <w:b/>
                        </w:rPr>
                        <w:t>Запитання під час пояснення, закріплення матеріалу</w:t>
                      </w:r>
                    </w:p>
                    <w:p w:rsidR="00361105" w:rsidRPr="004916C2" w:rsidRDefault="00361105" w:rsidP="002C339A">
                      <w:pPr>
                        <w:rPr>
                          <w:b/>
                          <w:lang w:val="ru-RU"/>
                        </w:rPr>
                      </w:pPr>
                    </w:p>
                    <w:p w:rsidR="00361105" w:rsidRPr="0050687F" w:rsidRDefault="00361105" w:rsidP="002C339A">
                      <w:pPr>
                        <w:jc w:val="both"/>
                        <w:rPr>
                          <w:b/>
                        </w:rPr>
                      </w:pPr>
                      <w:r w:rsidRPr="0050687F">
                        <w:rPr>
                          <w:b/>
                        </w:rPr>
                        <w:t>Запитання під час опитування, парної роботи, ігор, колективних творчих справ</w:t>
                      </w:r>
                    </w:p>
                    <w:p w:rsidR="00361105" w:rsidRPr="0050687F" w:rsidRDefault="00361105" w:rsidP="002C339A">
                      <w:pPr>
                        <w:jc w:val="both"/>
                        <w:rPr>
                          <w:b/>
                          <w:sz w:val="20"/>
                          <w:szCs w:val="20"/>
                        </w:rPr>
                      </w:pPr>
                    </w:p>
                    <w:p w:rsidR="00361105" w:rsidRPr="0050687F" w:rsidRDefault="00361105" w:rsidP="002C339A">
                      <w:pPr>
                        <w:jc w:val="both"/>
                        <w:rPr>
                          <w:b/>
                          <w:sz w:val="20"/>
                          <w:szCs w:val="20"/>
                        </w:rPr>
                      </w:pPr>
                    </w:p>
                    <w:p w:rsidR="00361105" w:rsidRPr="0050687F" w:rsidRDefault="00361105" w:rsidP="002C339A">
                      <w:pPr>
                        <w:jc w:val="both"/>
                        <w:rPr>
                          <w:b/>
                          <w:sz w:val="20"/>
                          <w:szCs w:val="20"/>
                        </w:rPr>
                      </w:pPr>
                    </w:p>
                    <w:p w:rsidR="00361105" w:rsidRPr="0050687F" w:rsidRDefault="00361105" w:rsidP="002C339A">
                      <w:pPr>
                        <w:jc w:val="both"/>
                        <w:rPr>
                          <w:b/>
                        </w:rPr>
                      </w:pPr>
                      <w:r w:rsidRPr="0050687F">
                        <w:rPr>
                          <w:b/>
                        </w:rPr>
                        <w:t>Само постановка запитань до конкретних частин тексту, фраз тощо. Творча робота на доповнення, конструювання тексту</w:t>
                      </w:r>
                    </w:p>
                    <w:p w:rsidR="00361105" w:rsidRDefault="00361105" w:rsidP="002C339A">
                      <w:pPr>
                        <w:jc w:val="both"/>
                        <w:rPr>
                          <w:b/>
                        </w:rPr>
                      </w:pPr>
                    </w:p>
                    <w:p w:rsidR="00361105" w:rsidRDefault="00361105" w:rsidP="002C339A">
                      <w:pPr>
                        <w:jc w:val="both"/>
                        <w:rPr>
                          <w:b/>
                        </w:rPr>
                      </w:pPr>
                    </w:p>
                    <w:p w:rsidR="00361105" w:rsidRPr="0050687F" w:rsidRDefault="00361105" w:rsidP="002C339A">
                      <w:pPr>
                        <w:jc w:val="both"/>
                        <w:rPr>
                          <w:b/>
                        </w:rPr>
                      </w:pPr>
                      <w:r w:rsidRPr="0050687F">
                        <w:rPr>
                          <w:b/>
                        </w:rPr>
                        <w:t>Відпрацювання способів дій, творча робота на доповнення, конструювання тощо</w:t>
                      </w:r>
                    </w:p>
                    <w:p w:rsidR="00361105" w:rsidRPr="00EE37CC" w:rsidRDefault="00361105" w:rsidP="002C339A">
                      <w:pPr>
                        <w:jc w:val="both"/>
                      </w:pPr>
                    </w:p>
                  </w:txbxContent>
                </v:textbox>
              </v:shape>
            </w:pict>
          </mc:Fallback>
        </mc:AlternateContent>
      </w:r>
      <w:r>
        <w:rPr>
          <w:noProof/>
          <w:sz w:val="28"/>
          <w:szCs w:val="28"/>
          <w:lang w:val="ru-RU" w:eastAsia="ru-RU"/>
        </w:rPr>
        <mc:AlternateContent>
          <mc:Choice Requires="wpg">
            <w:drawing>
              <wp:anchor distT="0" distB="0" distL="114300" distR="114300" simplePos="0" relativeHeight="251754496" behindDoc="0" locked="0" layoutInCell="1" allowOverlap="1" wp14:anchorId="0004034D" wp14:editId="34FF5054">
                <wp:simplePos x="0" y="0"/>
                <wp:positionH relativeFrom="column">
                  <wp:posOffset>322580</wp:posOffset>
                </wp:positionH>
                <wp:positionV relativeFrom="paragraph">
                  <wp:posOffset>190500</wp:posOffset>
                </wp:positionV>
                <wp:extent cx="3055620" cy="3307080"/>
                <wp:effectExtent l="0" t="0" r="87630" b="45720"/>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5620" cy="3307080"/>
                          <a:chOff x="1826" y="9850"/>
                          <a:chExt cx="4812" cy="5208"/>
                        </a:xfrm>
                      </wpg:grpSpPr>
                      <wps:wsp>
                        <wps:cNvPr id="17" name="Line 8"/>
                        <wps:cNvCnPr/>
                        <wps:spPr bwMode="auto">
                          <a:xfrm>
                            <a:off x="3802" y="12427"/>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9"/>
                        <wps:cNvSpPr txBox="1">
                          <a:spLocks noChangeArrowheads="1"/>
                        </wps:cNvSpPr>
                        <wps:spPr bwMode="auto">
                          <a:xfrm>
                            <a:off x="1826" y="11957"/>
                            <a:ext cx="1980" cy="900"/>
                          </a:xfrm>
                          <a:prstGeom prst="rect">
                            <a:avLst/>
                          </a:prstGeom>
                          <a:solidFill>
                            <a:srgbClr val="FFFFFF"/>
                          </a:solidFill>
                          <a:ln w="9525">
                            <a:solidFill>
                              <a:srgbClr val="000000"/>
                            </a:solidFill>
                            <a:miter lim="800000"/>
                            <a:headEnd/>
                            <a:tailEnd/>
                          </a:ln>
                        </wps:spPr>
                        <wps:txbx>
                          <w:txbxContent>
                            <w:p w:rsidR="00361105" w:rsidRPr="007168F8" w:rsidRDefault="00361105" w:rsidP="002C339A">
                              <w:pPr>
                                <w:jc w:val="center"/>
                                <w:rPr>
                                  <w:b/>
                                  <w:sz w:val="28"/>
                                  <w:szCs w:val="28"/>
                                </w:rPr>
                              </w:pPr>
                              <w:r w:rsidRPr="007168F8">
                                <w:rPr>
                                  <w:b/>
                                  <w:sz w:val="28"/>
                                  <w:szCs w:val="28"/>
                                </w:rPr>
                                <w:t>Навчальний діалог</w:t>
                              </w:r>
                            </w:p>
                          </w:txbxContent>
                        </wps:txbx>
                        <wps:bodyPr rot="0" vert="horz" wrap="square" lIns="91440" tIns="45720" rIns="91440" bIns="45720" anchor="t" anchorCtr="0" upright="1">
                          <a:noAutofit/>
                        </wps:bodyPr>
                      </wps:wsp>
                      <wps:wsp>
                        <wps:cNvPr id="19" name="Line 10"/>
                        <wps:cNvCnPr/>
                        <wps:spPr bwMode="auto">
                          <a:xfrm>
                            <a:off x="4357" y="9850"/>
                            <a:ext cx="0" cy="5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1"/>
                        <wps:cNvCnPr/>
                        <wps:spPr bwMode="auto">
                          <a:xfrm flipV="1">
                            <a:off x="4346" y="9850"/>
                            <a:ext cx="162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2"/>
                        <wps:cNvCnPr/>
                        <wps:spPr bwMode="auto">
                          <a:xfrm flipV="1">
                            <a:off x="4357" y="15057"/>
                            <a:ext cx="162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3"/>
                        <wps:cNvCnPr/>
                        <wps:spPr bwMode="auto">
                          <a:xfrm>
                            <a:off x="5426" y="10030"/>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4"/>
                        <wps:cNvCnPr/>
                        <wps:spPr bwMode="auto">
                          <a:xfrm>
                            <a:off x="5426" y="10870"/>
                            <a:ext cx="72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5"/>
                        <wps:cNvCnPr/>
                        <wps:spPr bwMode="auto">
                          <a:xfrm rot="10800000">
                            <a:off x="5381" y="10975"/>
                            <a:ext cx="7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6"/>
                        <wps:cNvCnPr/>
                        <wps:spPr bwMode="auto">
                          <a:xfrm rot="-5400000">
                            <a:off x="6277" y="11425"/>
                            <a:ext cx="72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7"/>
                        <wps:cNvCnPr/>
                        <wps:spPr bwMode="auto">
                          <a:xfrm rot="5400000">
                            <a:off x="6098" y="11469"/>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8"/>
                        <wps:cNvCnPr/>
                        <wps:spPr bwMode="auto">
                          <a:xfrm>
                            <a:off x="5255" y="12761"/>
                            <a:ext cx="7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19"/>
                        <wps:cNvCnPr/>
                        <wps:spPr bwMode="auto">
                          <a:xfrm>
                            <a:off x="5177" y="14261"/>
                            <a:ext cx="7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0"/>
                        <wps:cNvCnPr/>
                        <wps:spPr bwMode="auto">
                          <a:xfrm rot="10800000">
                            <a:off x="5181" y="14368"/>
                            <a:ext cx="71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6" o:spid="_x0000_s1086" style="position:absolute;left:0;text-align:left;margin-left:25.4pt;margin-top:15pt;width:240.6pt;height:260.4pt;z-index:251754496" coordorigin="1826,9850" coordsize="481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">
                <v:line id="Line 8" o:spid="_x0000_s1087" style="position:absolute;visibility:visible;mso-wrap-style:square" from="3802,12427" to="4342,1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shape id="Text Box 9" o:spid="_x0000_s1088" type="#_x0000_t202" style="position:absolute;left:1826;top:11957;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361105" w:rsidRPr="007168F8" w:rsidRDefault="00361105" w:rsidP="002C339A">
                        <w:pPr>
                          <w:jc w:val="center"/>
                          <w:rPr>
                            <w:b/>
                            <w:sz w:val="28"/>
                            <w:szCs w:val="28"/>
                          </w:rPr>
                        </w:pPr>
                        <w:r w:rsidRPr="007168F8">
                          <w:rPr>
                            <w:b/>
                            <w:sz w:val="28"/>
                            <w:szCs w:val="28"/>
                          </w:rPr>
                          <w:t>Навчальний діалог</w:t>
                        </w:r>
                      </w:p>
                    </w:txbxContent>
                  </v:textbox>
                </v:shape>
                <v:line id="Line 10" o:spid="_x0000_s1089" style="position:absolute;visibility:visible;mso-wrap-style:square" from="4357,9850" to="4357,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1" o:spid="_x0000_s1090" style="position:absolute;flip:y;visibility:visible;mso-wrap-style:square" from="4346,9850" to="5967,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12" o:spid="_x0000_s1091" style="position:absolute;flip:y;visibility:visible;mso-wrap-style:square" from="4357,15057" to="5978,1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3" o:spid="_x0000_s1092" style="position:absolute;visibility:visible;mso-wrap-style:square" from="5426,10030" to="6146,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4" o:spid="_x0000_s1093" style="position:absolute;visibility:visible;mso-wrap-style:square" from="5426,10870" to="6147,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5" o:spid="_x0000_s1094" style="position:absolute;rotation:180;visibility:visible;mso-wrap-style:square" from="5381,10975" to="6103,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9e1MMAAADbAAAADwAAAGRycy9kb3ducmV2LnhtbESPQWsCMRSE74X+h/AKvdVEkVK2RlFR&#10;8CRoV3p9bJ67i8nLusnq1l9vCoLHYWa+YSaz3llxoTbUnjUMBwoEceFNzaWG/Gf98QUiRGSD1jNp&#10;+KMAs+nrywQz46+8o8s+liJBOGSooYqxyaQMRUUOw8A3xMk7+tZhTLItpWnxmuDOypFSn9JhzWmh&#10;woaWFRWnfec0+IXNfzf1YaE6vKnzdqw626y0fn/r598gIvXxGX60N0bDaAz/X9IP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vXtTDAAAA2wAAAA8AAAAAAAAAAAAA&#10;AAAAoQIAAGRycy9kb3ducmV2LnhtbFBLBQYAAAAABAAEAPkAAACRAwAAAAA=&#10;">
                  <v:stroke endarrow="block"/>
                </v:line>
                <v:line id="Line 16" o:spid="_x0000_s1095" style="position:absolute;rotation:-90;visibility:visible;mso-wrap-style:square" from="6277,11425" to="6998,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UdXcQAAADbAAAADwAAAGRycy9kb3ducmV2LnhtbESPQWsCMRSE7wX/Q3hCL0Wzaiu6GkWE&#10;Qk+lWhW8PTZvN4ublyVJdf33TaHgcZiZb5jlurONuJIPtWMFo2EGgrhwuuZKweH7fTADESKyxsYx&#10;KbhTgPWq97TEXLsb7+i6j5VIEA45KjAxtrmUoTBkMQxdS5y80nmLMUlfSe3xluC2keMsm0qLNacF&#10;gy1tDRWX/Y9VYL/8kU5m/lrS4SVOj5+T3blkpZ773WYBIlIXH+H/9odWMH6Dv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5R1dxAAAANsAAAAPAAAAAAAAAAAA&#10;AAAAAKECAABkcnMvZG93bnJldi54bWxQSwUGAAAAAAQABAD5AAAAkgMAAAAA&#10;">
                  <v:stroke endarrow="block"/>
                </v:line>
                <v:line id="Line 17" o:spid="_x0000_s1096" style="position:absolute;rotation:90;visibility:visible;mso-wrap-style:square" from="6098,11469" to="6818,1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LgJsMAAADbAAAADwAAAGRycy9kb3ducmV2LnhtbESPT4vCMBTE74LfITzBm6Z6UOkaZVFW&#10;RA/iHwp7ezRv22Lz0m1ird/eCILHYWZ+w8yXrSlFQ7UrLCsYDSMQxKnVBWcKLuefwQyE88gaS8uk&#10;4EEOlotuZ46xtnc+UnPymQgQdjEqyL2vYildmpNBN7QVcfD+bG3QB1lnUtd4D3BTynEUTaTBgsNC&#10;jhWtckqvp5tRcE30jmjdHNwh2U+nv/+brFklSvV77fcXCE+t/4Tf7a1WMJ7A60v4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4CbDAAAA2wAAAA8AAAAAAAAAAAAA&#10;AAAAoQIAAGRycy9kb3ducmV2LnhtbFBLBQYAAAAABAAEAPkAAACRAwAAAAA=&#10;">
                  <v:stroke endarrow="block"/>
                </v:line>
                <v:line id="Line 18" o:spid="_x0000_s1097" style="position:absolute;visibility:visible;mso-wrap-style:square" from="5255,12761" to="5978,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9" o:spid="_x0000_s1098" style="position:absolute;visibility:visible;mso-wrap-style:square" from="5177,14261" to="5900,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20" o:spid="_x0000_s1099" style="position:absolute;rotation:180;visibility:visible;mso-wrap-style:square" from="5181,14368" to="5900,14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xSsMAAADbAAAADwAAAGRycy9kb3ducmV2LnhtbESPT2sCMRTE7wW/Q3hCb5ooRXRrFBUF&#10;T0L9Q6+Pzevu0uRl3WR120/fCEKPw8z8hpkvO2fFjZpQedYwGioQxLk3FRcazqfdYAoiRGSD1jNp&#10;+KEAy0XvZY6Z8Xf+oNsxFiJBOGSooYyxzqQMeUkOw9DXxMn78o3DmGRTSNPgPcGdlWOlJtJhxWmh&#10;xJo2JeXfx9Zp8Gt7/txXl7Vq8VddD2+qtfVW69d+t3oHEamL/+Fne280jGfw+JJ+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u8UrDAAAA2wAAAA8AAAAAAAAAAAAA&#10;AAAAoQIAAGRycy9kb3ducmV2LnhtbFBLBQYAAAAABAAEAPkAAACRAwAAAAA=&#10;">
                  <v:stroke endarrow="block"/>
                </v:line>
              </v:group>
            </w:pict>
          </mc:Fallback>
        </mc:AlternateContent>
      </w:r>
    </w:p>
    <w:p w:rsidR="002C339A" w:rsidRPr="004916C2" w:rsidRDefault="002C339A" w:rsidP="002C339A">
      <w:pPr>
        <w:tabs>
          <w:tab w:val="left" w:pos="3105"/>
          <w:tab w:val="center" w:pos="4819"/>
        </w:tabs>
        <w:rPr>
          <w:b/>
          <w:i/>
          <w:lang w:val="ru-RU"/>
        </w:rPr>
      </w:pPr>
      <w:r>
        <w:rPr>
          <w:b/>
          <w:i/>
          <w:sz w:val="28"/>
          <w:szCs w:val="28"/>
        </w:rPr>
        <w:tab/>
      </w:r>
      <w:r w:rsidRPr="005D4FC9">
        <w:rPr>
          <w:b/>
          <w:i/>
        </w:rPr>
        <w:t>учитель</w:t>
      </w:r>
      <w:r>
        <w:rPr>
          <w:b/>
          <w:i/>
        </w:rPr>
        <w:tab/>
        <w:t xml:space="preserve">           учень</w:t>
      </w:r>
    </w:p>
    <w:p w:rsidR="002C339A" w:rsidRDefault="002C339A" w:rsidP="002C339A">
      <w:pPr>
        <w:tabs>
          <w:tab w:val="left" w:pos="2655"/>
        </w:tabs>
        <w:rPr>
          <w:sz w:val="28"/>
          <w:szCs w:val="28"/>
        </w:rPr>
      </w:pPr>
      <w:r>
        <w:rPr>
          <w:sz w:val="28"/>
          <w:szCs w:val="28"/>
        </w:rPr>
        <w:tab/>
        <w:t xml:space="preserve">     </w:t>
      </w:r>
    </w:p>
    <w:p w:rsidR="002C339A" w:rsidRDefault="002C339A" w:rsidP="002C339A">
      <w:pPr>
        <w:jc w:val="center"/>
        <w:rPr>
          <w:sz w:val="28"/>
          <w:szCs w:val="28"/>
        </w:rPr>
      </w:pPr>
    </w:p>
    <w:p w:rsidR="002C339A" w:rsidRPr="005D4FC9" w:rsidRDefault="002C339A" w:rsidP="002C339A">
      <w:pPr>
        <w:tabs>
          <w:tab w:val="left" w:pos="3075"/>
          <w:tab w:val="center" w:pos="4819"/>
        </w:tabs>
        <w:rPr>
          <w:b/>
          <w:i/>
        </w:rPr>
      </w:pPr>
      <w:r>
        <w:rPr>
          <w:sz w:val="28"/>
          <w:szCs w:val="28"/>
        </w:rPr>
        <w:tab/>
      </w:r>
      <w:r w:rsidRPr="005D4FC9">
        <w:rPr>
          <w:b/>
          <w:i/>
        </w:rPr>
        <w:t>учитель</w:t>
      </w:r>
      <w:r>
        <w:rPr>
          <w:b/>
          <w:i/>
        </w:rPr>
        <w:t xml:space="preserve">  </w:t>
      </w:r>
      <w:r w:rsidRPr="005D4FC9">
        <w:rPr>
          <w:b/>
          <w:i/>
        </w:rPr>
        <w:tab/>
      </w:r>
      <w:r>
        <w:rPr>
          <w:b/>
          <w:i/>
        </w:rPr>
        <w:t xml:space="preserve">         учень</w:t>
      </w:r>
    </w:p>
    <w:p w:rsidR="002C339A" w:rsidRDefault="002C339A" w:rsidP="002C339A">
      <w:pPr>
        <w:jc w:val="center"/>
        <w:rPr>
          <w:sz w:val="28"/>
          <w:szCs w:val="28"/>
        </w:rPr>
      </w:pPr>
    </w:p>
    <w:p w:rsidR="002C339A" w:rsidRDefault="002C339A" w:rsidP="002C339A">
      <w:pPr>
        <w:jc w:val="center"/>
        <w:rPr>
          <w:sz w:val="28"/>
          <w:szCs w:val="28"/>
        </w:rPr>
      </w:pPr>
    </w:p>
    <w:p w:rsidR="002C339A" w:rsidRDefault="002C339A" w:rsidP="002C339A">
      <w:pPr>
        <w:jc w:val="center"/>
        <w:rPr>
          <w:sz w:val="28"/>
          <w:szCs w:val="28"/>
        </w:rPr>
      </w:pPr>
      <w:r>
        <w:rPr>
          <w:sz w:val="28"/>
          <w:szCs w:val="28"/>
        </w:rPr>
        <w:t xml:space="preserve">        </w:t>
      </w:r>
    </w:p>
    <w:p w:rsidR="002C339A" w:rsidRPr="005D4FC9" w:rsidRDefault="002C339A" w:rsidP="002C339A">
      <w:pPr>
        <w:jc w:val="center"/>
        <w:rPr>
          <w:b/>
          <w:i/>
        </w:rPr>
      </w:pPr>
      <w:r>
        <w:rPr>
          <w:sz w:val="28"/>
          <w:szCs w:val="28"/>
        </w:rPr>
        <w:t xml:space="preserve">         </w:t>
      </w:r>
      <w:r w:rsidRPr="005D4FC9">
        <w:rPr>
          <w:b/>
          <w:i/>
        </w:rPr>
        <w:t>учні</w:t>
      </w:r>
    </w:p>
    <w:p w:rsidR="002C339A" w:rsidRDefault="002C339A" w:rsidP="002C339A">
      <w:pPr>
        <w:jc w:val="center"/>
        <w:rPr>
          <w:sz w:val="28"/>
          <w:szCs w:val="28"/>
        </w:rPr>
      </w:pPr>
    </w:p>
    <w:p w:rsidR="002C339A" w:rsidRDefault="002C339A" w:rsidP="002C339A">
      <w:pPr>
        <w:tabs>
          <w:tab w:val="left" w:pos="3000"/>
          <w:tab w:val="center" w:pos="4819"/>
        </w:tabs>
        <w:rPr>
          <w:b/>
          <w:i/>
          <w:sz w:val="28"/>
          <w:szCs w:val="28"/>
        </w:rPr>
      </w:pPr>
      <w:r>
        <w:rPr>
          <w:sz w:val="28"/>
          <w:szCs w:val="28"/>
        </w:rPr>
        <w:tab/>
        <w:t xml:space="preserve"> </w:t>
      </w:r>
      <w:r w:rsidRPr="00EE37CC">
        <w:rPr>
          <w:b/>
          <w:i/>
        </w:rPr>
        <w:t>учень</w:t>
      </w:r>
      <w:r w:rsidRPr="00EE37CC">
        <w:rPr>
          <w:b/>
          <w:i/>
          <w:sz w:val="28"/>
          <w:szCs w:val="28"/>
        </w:rPr>
        <w:tab/>
      </w:r>
      <w:r>
        <w:rPr>
          <w:b/>
          <w:i/>
          <w:sz w:val="28"/>
          <w:szCs w:val="28"/>
        </w:rPr>
        <w:t xml:space="preserve">       </w:t>
      </w:r>
      <w:r w:rsidRPr="00EE37CC">
        <w:rPr>
          <w:b/>
          <w:i/>
        </w:rPr>
        <w:t>текст</w:t>
      </w:r>
    </w:p>
    <w:p w:rsidR="002C339A" w:rsidRPr="00EE37CC" w:rsidRDefault="002C339A" w:rsidP="002C339A">
      <w:pPr>
        <w:rPr>
          <w:sz w:val="28"/>
          <w:szCs w:val="28"/>
        </w:rPr>
      </w:pPr>
    </w:p>
    <w:p w:rsidR="002C339A" w:rsidRPr="00EE37CC" w:rsidRDefault="002C339A" w:rsidP="002C339A">
      <w:pPr>
        <w:rPr>
          <w:sz w:val="28"/>
          <w:szCs w:val="28"/>
        </w:rPr>
      </w:pPr>
    </w:p>
    <w:p w:rsidR="002C339A" w:rsidRPr="00EE37CC" w:rsidRDefault="002C339A" w:rsidP="002C339A">
      <w:pPr>
        <w:rPr>
          <w:sz w:val="28"/>
          <w:szCs w:val="28"/>
        </w:rPr>
      </w:pPr>
    </w:p>
    <w:p w:rsidR="002C339A" w:rsidRDefault="002C339A" w:rsidP="002C339A">
      <w:pPr>
        <w:rPr>
          <w:sz w:val="28"/>
          <w:szCs w:val="28"/>
        </w:rPr>
      </w:pPr>
    </w:p>
    <w:p w:rsidR="002C339A" w:rsidRPr="00EE37CC" w:rsidRDefault="002C339A" w:rsidP="002C339A">
      <w:pPr>
        <w:tabs>
          <w:tab w:val="left" w:pos="3045"/>
          <w:tab w:val="center" w:pos="4819"/>
        </w:tabs>
        <w:rPr>
          <w:b/>
          <w:i/>
        </w:rPr>
      </w:pPr>
      <w:r>
        <w:rPr>
          <w:sz w:val="28"/>
          <w:szCs w:val="28"/>
        </w:rPr>
        <w:tab/>
      </w:r>
      <w:r w:rsidRPr="00EE37CC">
        <w:rPr>
          <w:b/>
          <w:i/>
        </w:rPr>
        <w:t>учень</w:t>
      </w:r>
      <w:r>
        <w:rPr>
          <w:b/>
          <w:i/>
        </w:rPr>
        <w:t xml:space="preserve"> </w:t>
      </w:r>
      <w:r>
        <w:rPr>
          <w:b/>
          <w:i/>
        </w:rPr>
        <w:tab/>
        <w:t xml:space="preserve">             комп’ютер</w:t>
      </w:r>
    </w:p>
    <w:p w:rsidR="002C339A" w:rsidRDefault="002C339A" w:rsidP="002C339A">
      <w:pPr>
        <w:jc w:val="center"/>
        <w:rPr>
          <w:sz w:val="28"/>
          <w:szCs w:val="28"/>
        </w:rPr>
      </w:pPr>
    </w:p>
    <w:p w:rsidR="002C339A" w:rsidRDefault="002C339A" w:rsidP="002C339A">
      <w:pPr>
        <w:jc w:val="center"/>
        <w:rPr>
          <w:sz w:val="28"/>
          <w:szCs w:val="28"/>
        </w:rPr>
      </w:pPr>
    </w:p>
    <w:p w:rsidR="002C339A" w:rsidRDefault="002C339A" w:rsidP="002C339A">
      <w:pPr>
        <w:jc w:val="center"/>
        <w:rPr>
          <w:sz w:val="28"/>
          <w:szCs w:val="28"/>
        </w:rPr>
      </w:pPr>
    </w:p>
    <w:p w:rsidR="002C339A" w:rsidRDefault="002C339A" w:rsidP="002C339A">
      <w:pPr>
        <w:jc w:val="center"/>
        <w:rPr>
          <w:sz w:val="28"/>
          <w:szCs w:val="28"/>
        </w:rPr>
      </w:pPr>
    </w:p>
    <w:p w:rsidR="002C339A" w:rsidRDefault="002C339A" w:rsidP="002C339A">
      <w:pPr>
        <w:jc w:val="center"/>
        <w:rPr>
          <w:sz w:val="28"/>
          <w:szCs w:val="28"/>
        </w:rPr>
      </w:pPr>
    </w:p>
    <w:p w:rsidR="00AB1E9F" w:rsidRDefault="00AB1E9F" w:rsidP="00AB1E9F">
      <w:pPr>
        <w:spacing w:line="276" w:lineRule="auto"/>
        <w:jc w:val="center"/>
        <w:rPr>
          <w:b/>
          <w:sz w:val="28"/>
          <w:szCs w:val="28"/>
        </w:rPr>
      </w:pPr>
      <w:r>
        <w:rPr>
          <w:b/>
          <w:sz w:val="28"/>
          <w:szCs w:val="28"/>
        </w:rPr>
        <w:t>Структура інтерактивного уроку</w:t>
      </w:r>
    </w:p>
    <w:p w:rsidR="00AB1E9F" w:rsidRDefault="00AB1E9F" w:rsidP="00AB1E9F">
      <w:pPr>
        <w:spacing w:line="276" w:lineRule="auto"/>
        <w:ind w:firstLine="708"/>
        <w:jc w:val="both"/>
        <w:rPr>
          <w:sz w:val="28"/>
          <w:szCs w:val="28"/>
        </w:rPr>
      </w:pPr>
      <w:r>
        <w:rPr>
          <w:sz w:val="28"/>
          <w:szCs w:val="28"/>
        </w:rPr>
        <w:t>Застосування інтерактивних технологій висуває певні вимоги до структурної побудови  уроку в цілому і його складових зокрема.</w:t>
      </w:r>
    </w:p>
    <w:p w:rsidR="00AB1E9F" w:rsidRDefault="00AB1E9F" w:rsidP="00AB1E9F">
      <w:pPr>
        <w:spacing w:line="276" w:lineRule="auto"/>
        <w:ind w:firstLine="708"/>
        <w:jc w:val="both"/>
        <w:rPr>
          <w:sz w:val="28"/>
          <w:szCs w:val="28"/>
        </w:rPr>
      </w:pPr>
    </w:p>
    <w:p w:rsidR="00AB1E9F" w:rsidRDefault="00AB1E9F" w:rsidP="00AB1E9F">
      <w:pPr>
        <w:spacing w:line="276" w:lineRule="auto"/>
        <w:ind w:firstLine="708"/>
        <w:jc w:val="both"/>
        <w:rPr>
          <w:sz w:val="28"/>
          <w:szCs w:val="28"/>
        </w:rPr>
      </w:pPr>
      <w:r w:rsidRPr="00701F92">
        <w:rPr>
          <w:b/>
          <w:i/>
          <w:sz w:val="28"/>
          <w:szCs w:val="28"/>
          <w:u w:val="single"/>
        </w:rPr>
        <w:t>І. Мотивація</w:t>
      </w:r>
      <w:r w:rsidRPr="00701F92">
        <w:rPr>
          <w:b/>
          <w:sz w:val="28"/>
          <w:szCs w:val="28"/>
          <w:u w:val="single"/>
        </w:rPr>
        <w:t>.</w:t>
      </w:r>
      <w:r>
        <w:rPr>
          <w:b/>
          <w:sz w:val="28"/>
          <w:szCs w:val="28"/>
          <w:u w:val="single"/>
        </w:rPr>
        <w:t xml:space="preserve"> </w:t>
      </w:r>
      <w:r>
        <w:rPr>
          <w:sz w:val="28"/>
          <w:szCs w:val="28"/>
        </w:rPr>
        <w:t xml:space="preserve">Мета цього етапу – сфокусувати увагу учнів на проблемі і викликати інтерес до обговорюваної теми. Доцільно використовувати різні прийоми роботи: запитання, робота з цитатою, коротка історія, мозковий штурм, інтелектуальна загадка тощо. Займає не більше 5%  часу заняття.  </w:t>
      </w:r>
    </w:p>
    <w:p w:rsidR="00AB1E9F" w:rsidRPr="003D1BC0" w:rsidRDefault="00AB1E9F" w:rsidP="00AB1E9F">
      <w:pPr>
        <w:spacing w:line="276" w:lineRule="auto"/>
        <w:ind w:firstLine="708"/>
        <w:jc w:val="both"/>
        <w:rPr>
          <w:b/>
          <w:i/>
          <w:sz w:val="28"/>
          <w:szCs w:val="28"/>
          <w:u w:val="single"/>
          <w:lang w:val="ru-RU"/>
        </w:rPr>
      </w:pPr>
    </w:p>
    <w:p w:rsidR="00AB1E9F" w:rsidRDefault="00AB1E9F" w:rsidP="00AB1E9F">
      <w:pPr>
        <w:spacing w:line="276" w:lineRule="auto"/>
        <w:ind w:firstLine="708"/>
        <w:jc w:val="both"/>
        <w:rPr>
          <w:sz w:val="28"/>
          <w:szCs w:val="28"/>
        </w:rPr>
      </w:pPr>
      <w:r w:rsidRPr="00360AD5">
        <w:rPr>
          <w:b/>
          <w:i/>
          <w:sz w:val="28"/>
          <w:szCs w:val="28"/>
          <w:u w:val="single"/>
        </w:rPr>
        <w:t>ІІ. Представлення теми та очікуваних навчальних результатів</w:t>
      </w:r>
      <w:r w:rsidRPr="00360AD5">
        <w:rPr>
          <w:sz w:val="28"/>
          <w:szCs w:val="28"/>
        </w:rPr>
        <w:t xml:space="preserve">. Мета </w:t>
      </w:r>
      <w:r>
        <w:rPr>
          <w:sz w:val="28"/>
          <w:szCs w:val="28"/>
        </w:rPr>
        <w:t>– забезпечити розуміння учнями змісту їхньої діяльності, тобто того, що вони повинні досягнути в результаті роботи на уроці і чого від них очікує вчитель. До визначення очікуваних результатів варто залучати учнів. (Приблизно 5% часу).</w:t>
      </w:r>
    </w:p>
    <w:p w:rsidR="00AB1E9F" w:rsidRPr="003D1BC0" w:rsidRDefault="00AB1E9F" w:rsidP="00AB1E9F">
      <w:pPr>
        <w:spacing w:line="276" w:lineRule="auto"/>
        <w:ind w:firstLine="708"/>
        <w:jc w:val="both"/>
        <w:rPr>
          <w:b/>
          <w:i/>
          <w:sz w:val="28"/>
          <w:szCs w:val="28"/>
          <w:u w:val="single"/>
          <w:lang w:val="ru-RU"/>
        </w:rPr>
      </w:pPr>
    </w:p>
    <w:p w:rsidR="00AB1E9F" w:rsidRDefault="00AB1E9F" w:rsidP="00AB1E9F">
      <w:pPr>
        <w:spacing w:line="276" w:lineRule="auto"/>
        <w:ind w:firstLine="708"/>
        <w:jc w:val="both"/>
        <w:rPr>
          <w:sz w:val="28"/>
          <w:szCs w:val="28"/>
        </w:rPr>
      </w:pPr>
      <w:r w:rsidRPr="009B5995">
        <w:rPr>
          <w:b/>
          <w:i/>
          <w:sz w:val="28"/>
          <w:szCs w:val="28"/>
          <w:u w:val="single"/>
        </w:rPr>
        <w:t>ІІІ. Надання необхідної інформації.</w:t>
      </w:r>
      <w:r>
        <w:rPr>
          <w:b/>
          <w:i/>
          <w:sz w:val="28"/>
          <w:szCs w:val="28"/>
          <w:u w:val="single"/>
        </w:rPr>
        <w:t xml:space="preserve"> </w:t>
      </w:r>
      <w:r>
        <w:rPr>
          <w:sz w:val="28"/>
          <w:szCs w:val="28"/>
        </w:rPr>
        <w:t xml:space="preserve">Мета етапу – дати учням достатньо інформації для того, щоб на її основі виконувати практичні завдання. Це може бути міні-лекція, читання підручника чи додаткового матеріалу, спільне виконання конкретного завдання. Для економії часу на уроці і для максимального ефекту уроку можна подавати інформацію в письмовому виді у </w:t>
      </w:r>
      <w:r>
        <w:rPr>
          <w:sz w:val="28"/>
          <w:szCs w:val="28"/>
        </w:rPr>
        <w:lastRenderedPageBreak/>
        <w:t>якості випереджувального домашнього завдання. (Приблизно 10% часу заняття).</w:t>
      </w:r>
    </w:p>
    <w:p w:rsidR="00AB1E9F" w:rsidRPr="003D1BC0" w:rsidRDefault="00AB1E9F" w:rsidP="00AB1E9F">
      <w:pPr>
        <w:spacing w:line="276" w:lineRule="auto"/>
        <w:ind w:firstLine="708"/>
        <w:jc w:val="both"/>
        <w:rPr>
          <w:b/>
          <w:i/>
          <w:sz w:val="28"/>
          <w:szCs w:val="28"/>
          <w:u w:val="single"/>
          <w:lang w:val="ru-RU"/>
        </w:rPr>
      </w:pPr>
    </w:p>
    <w:p w:rsidR="00AB1E9F" w:rsidRDefault="00AB1E9F" w:rsidP="00AB1E9F">
      <w:pPr>
        <w:spacing w:line="276" w:lineRule="auto"/>
        <w:ind w:firstLine="708"/>
        <w:jc w:val="both"/>
        <w:rPr>
          <w:sz w:val="28"/>
          <w:szCs w:val="28"/>
        </w:rPr>
      </w:pPr>
      <w:r w:rsidRPr="009B5995">
        <w:rPr>
          <w:b/>
          <w:i/>
          <w:sz w:val="28"/>
          <w:szCs w:val="28"/>
          <w:u w:val="single"/>
        </w:rPr>
        <w:t xml:space="preserve">ІУ. Інтерактивна вправа. </w:t>
      </w:r>
      <w:r>
        <w:rPr>
          <w:sz w:val="28"/>
          <w:szCs w:val="28"/>
        </w:rPr>
        <w:t>Мета – практичне засвоєння матеріалу, досягнення поставлених завдань  і загально дидактичної мети уроку. Послідовність проведення цього етапу:</w:t>
      </w:r>
    </w:p>
    <w:p w:rsidR="00AB1E9F" w:rsidRDefault="00AB1E9F" w:rsidP="00AB1E9F">
      <w:pPr>
        <w:numPr>
          <w:ilvl w:val="0"/>
          <w:numId w:val="26"/>
        </w:numPr>
        <w:spacing w:line="276" w:lineRule="auto"/>
        <w:jc w:val="both"/>
        <w:rPr>
          <w:sz w:val="28"/>
          <w:szCs w:val="28"/>
        </w:rPr>
      </w:pPr>
      <w:r>
        <w:rPr>
          <w:sz w:val="28"/>
          <w:szCs w:val="28"/>
        </w:rPr>
        <w:t>Інструктування – вчитель розповідає учням про мету , правила, послідовність дій та кількість часу відведеного на виконання поставленої задачі; уточнює рівень ясності і при потребі детальніше пояснює правила і порядок виконання.</w:t>
      </w:r>
    </w:p>
    <w:p w:rsidR="00AB1E9F" w:rsidRDefault="00AB1E9F" w:rsidP="00AB1E9F">
      <w:pPr>
        <w:numPr>
          <w:ilvl w:val="0"/>
          <w:numId w:val="26"/>
        </w:numPr>
        <w:spacing w:line="276" w:lineRule="auto"/>
        <w:jc w:val="both"/>
        <w:rPr>
          <w:sz w:val="28"/>
          <w:szCs w:val="28"/>
        </w:rPr>
      </w:pPr>
      <w:r>
        <w:rPr>
          <w:sz w:val="28"/>
          <w:szCs w:val="28"/>
        </w:rPr>
        <w:t>Об’єднання в групи  або розподіл ролей.</w:t>
      </w:r>
    </w:p>
    <w:p w:rsidR="00AB1E9F" w:rsidRDefault="00AB1E9F" w:rsidP="00AB1E9F">
      <w:pPr>
        <w:numPr>
          <w:ilvl w:val="0"/>
          <w:numId w:val="26"/>
        </w:numPr>
        <w:spacing w:line="276" w:lineRule="auto"/>
        <w:jc w:val="both"/>
        <w:rPr>
          <w:sz w:val="28"/>
          <w:szCs w:val="28"/>
        </w:rPr>
      </w:pPr>
      <w:r>
        <w:rPr>
          <w:sz w:val="28"/>
          <w:szCs w:val="28"/>
        </w:rPr>
        <w:t>Виконання завдання, при якому вчитель виступає в ролі організатора, помічника, ведучого, надаючи учасникам навчального процесу максимальну можливість для самостійної роботи і навчання співробітництва одного з іншим.</w:t>
      </w:r>
    </w:p>
    <w:p w:rsidR="00AB1E9F" w:rsidRDefault="00AB1E9F" w:rsidP="00AB1E9F">
      <w:pPr>
        <w:numPr>
          <w:ilvl w:val="0"/>
          <w:numId w:val="26"/>
        </w:numPr>
        <w:spacing w:line="276" w:lineRule="auto"/>
        <w:jc w:val="both"/>
        <w:rPr>
          <w:sz w:val="28"/>
          <w:szCs w:val="28"/>
        </w:rPr>
      </w:pPr>
      <w:r>
        <w:rPr>
          <w:sz w:val="28"/>
          <w:szCs w:val="28"/>
        </w:rPr>
        <w:t>Презентація результатів виконаної роботи.</w:t>
      </w:r>
    </w:p>
    <w:p w:rsidR="00AB1E9F" w:rsidRDefault="00AB1E9F" w:rsidP="00AB1E9F">
      <w:pPr>
        <w:spacing w:line="276" w:lineRule="auto"/>
        <w:jc w:val="both"/>
        <w:rPr>
          <w:sz w:val="28"/>
          <w:szCs w:val="28"/>
        </w:rPr>
      </w:pPr>
      <w:r>
        <w:rPr>
          <w:sz w:val="28"/>
          <w:szCs w:val="28"/>
        </w:rPr>
        <w:t>Інтерактивна частина заняття займає як правило біля 60 % його часу.</w:t>
      </w:r>
    </w:p>
    <w:p w:rsidR="00AB1E9F" w:rsidRPr="003D1BC0" w:rsidRDefault="00AB1E9F" w:rsidP="00AB1E9F">
      <w:pPr>
        <w:spacing w:line="276" w:lineRule="auto"/>
        <w:jc w:val="both"/>
        <w:rPr>
          <w:sz w:val="28"/>
          <w:szCs w:val="28"/>
          <w:lang w:val="ru-RU"/>
        </w:rPr>
      </w:pPr>
      <w:r>
        <w:rPr>
          <w:sz w:val="28"/>
          <w:szCs w:val="28"/>
        </w:rPr>
        <w:tab/>
      </w:r>
    </w:p>
    <w:p w:rsidR="00AB1E9F" w:rsidRDefault="00AB1E9F" w:rsidP="00AB1E9F">
      <w:pPr>
        <w:spacing w:line="276" w:lineRule="auto"/>
        <w:jc w:val="both"/>
        <w:rPr>
          <w:sz w:val="28"/>
          <w:szCs w:val="28"/>
        </w:rPr>
      </w:pPr>
      <w:r w:rsidRPr="00925FF5">
        <w:rPr>
          <w:b/>
          <w:i/>
          <w:sz w:val="28"/>
          <w:szCs w:val="28"/>
          <w:u w:val="single"/>
        </w:rPr>
        <w:t>У. Підведення підсумків, оцінювання результатів уроку</w:t>
      </w:r>
      <w:r>
        <w:rPr>
          <w:sz w:val="28"/>
          <w:szCs w:val="28"/>
        </w:rPr>
        <w:t xml:space="preserve">. Мета – рефлексія, усвідомлення того, що було зроблено на уроці, чи досягнуто поставленої мети, з’ясування того, як можна буде використати набуті знання у майбутньому. Підведення підсумків можна проводити за запитаннями: що нового дізналися, яким навичками оволоділи, як це пригодиться вам у майбутньому, що було найбільш вдалим, що сподобалось, від чого відмовились би на наступному уроці. Для відповіді на такі запитання вчитель вибирає зручну для нього форму. Доцільно використовувати прийом каруселі. Підведення підсумків потребує до 20% часу уроку. </w:t>
      </w:r>
    </w:p>
    <w:p w:rsidR="00AB1E9F" w:rsidRDefault="00AB1E9F" w:rsidP="00AB1E9F">
      <w:pPr>
        <w:spacing w:line="276" w:lineRule="auto"/>
        <w:jc w:val="both"/>
        <w:rPr>
          <w:sz w:val="28"/>
          <w:szCs w:val="28"/>
        </w:rPr>
      </w:pPr>
    </w:p>
    <w:p w:rsidR="00AB1E9F" w:rsidRPr="009B5995" w:rsidRDefault="00AB1E9F" w:rsidP="00AB1E9F">
      <w:pPr>
        <w:spacing w:line="276" w:lineRule="auto"/>
        <w:jc w:val="both"/>
        <w:rPr>
          <w:sz w:val="28"/>
          <w:szCs w:val="28"/>
        </w:rPr>
      </w:pPr>
      <w:r>
        <w:rPr>
          <w:sz w:val="28"/>
          <w:szCs w:val="28"/>
        </w:rPr>
        <w:t xml:space="preserve"> </w:t>
      </w:r>
    </w:p>
    <w:p w:rsidR="002C339A" w:rsidRDefault="002C339A" w:rsidP="002C339A">
      <w:pPr>
        <w:jc w:val="center"/>
        <w:rPr>
          <w:sz w:val="28"/>
          <w:szCs w:val="28"/>
        </w:rPr>
      </w:pPr>
    </w:p>
    <w:p w:rsidR="002C339A" w:rsidRDefault="002C339A" w:rsidP="002C339A">
      <w:pPr>
        <w:jc w:val="center"/>
        <w:rPr>
          <w:sz w:val="28"/>
          <w:szCs w:val="28"/>
        </w:rPr>
      </w:pPr>
    </w:p>
    <w:p w:rsidR="00670AA6" w:rsidRDefault="00670AA6" w:rsidP="00BC1F98">
      <w:pPr>
        <w:spacing w:line="276" w:lineRule="auto"/>
        <w:jc w:val="center"/>
        <w:rPr>
          <w:b/>
          <w:sz w:val="28"/>
          <w:szCs w:val="28"/>
          <w:u w:val="single"/>
        </w:rPr>
      </w:pPr>
    </w:p>
    <w:p w:rsidR="00A04B1A" w:rsidRDefault="00A04B1A" w:rsidP="00BC1F98">
      <w:pPr>
        <w:spacing w:line="276" w:lineRule="auto"/>
        <w:jc w:val="center"/>
        <w:rPr>
          <w:b/>
          <w:sz w:val="28"/>
          <w:szCs w:val="28"/>
          <w:u w:val="single"/>
        </w:rPr>
      </w:pPr>
    </w:p>
    <w:p w:rsidR="00A04B1A" w:rsidRDefault="00A04B1A" w:rsidP="00BC1F98">
      <w:pPr>
        <w:spacing w:line="276" w:lineRule="auto"/>
        <w:jc w:val="center"/>
        <w:rPr>
          <w:b/>
          <w:sz w:val="28"/>
          <w:szCs w:val="28"/>
          <w:u w:val="single"/>
        </w:rPr>
      </w:pPr>
    </w:p>
    <w:p w:rsidR="00A04B1A" w:rsidRDefault="00A04B1A" w:rsidP="00BC1F98">
      <w:pPr>
        <w:spacing w:line="276" w:lineRule="auto"/>
        <w:jc w:val="center"/>
        <w:rPr>
          <w:b/>
          <w:sz w:val="28"/>
          <w:szCs w:val="28"/>
          <w:u w:val="single"/>
        </w:rPr>
      </w:pPr>
    </w:p>
    <w:p w:rsidR="00A04B1A" w:rsidRDefault="00A04B1A" w:rsidP="00BC1F98">
      <w:pPr>
        <w:spacing w:line="276" w:lineRule="auto"/>
        <w:jc w:val="center"/>
        <w:rPr>
          <w:b/>
          <w:sz w:val="28"/>
          <w:szCs w:val="28"/>
          <w:u w:val="single"/>
        </w:rPr>
      </w:pPr>
    </w:p>
    <w:p w:rsidR="00A04B1A" w:rsidRDefault="00A04B1A" w:rsidP="00BC1F98">
      <w:pPr>
        <w:spacing w:line="276" w:lineRule="auto"/>
        <w:jc w:val="center"/>
        <w:rPr>
          <w:b/>
          <w:sz w:val="28"/>
          <w:szCs w:val="28"/>
          <w:u w:val="single"/>
        </w:rPr>
      </w:pPr>
    </w:p>
    <w:p w:rsidR="00A04B1A" w:rsidRDefault="00A04B1A" w:rsidP="00BC1F98">
      <w:pPr>
        <w:spacing w:line="276" w:lineRule="auto"/>
        <w:jc w:val="center"/>
        <w:rPr>
          <w:b/>
          <w:sz w:val="28"/>
          <w:szCs w:val="28"/>
          <w:u w:val="single"/>
        </w:rPr>
      </w:pPr>
    </w:p>
    <w:p w:rsidR="00A04B1A" w:rsidRDefault="00A04B1A" w:rsidP="00BC1F98">
      <w:pPr>
        <w:spacing w:line="276" w:lineRule="auto"/>
        <w:jc w:val="center"/>
        <w:rPr>
          <w:b/>
          <w:sz w:val="28"/>
          <w:szCs w:val="28"/>
          <w:u w:val="single"/>
        </w:rPr>
      </w:pPr>
    </w:p>
    <w:p w:rsidR="00A04B1A" w:rsidRDefault="00A04B1A" w:rsidP="00BC1F98">
      <w:pPr>
        <w:spacing w:line="276" w:lineRule="auto"/>
        <w:jc w:val="center"/>
        <w:rPr>
          <w:b/>
          <w:sz w:val="28"/>
          <w:szCs w:val="28"/>
          <w:u w:val="single"/>
        </w:rPr>
      </w:pPr>
    </w:p>
    <w:p w:rsidR="003539CD" w:rsidRPr="003D1BC0" w:rsidRDefault="003539CD" w:rsidP="003539CD">
      <w:pPr>
        <w:jc w:val="center"/>
        <w:rPr>
          <w:b/>
          <w:sz w:val="28"/>
          <w:szCs w:val="28"/>
          <w:lang w:val="ru-RU"/>
        </w:rPr>
      </w:pPr>
    </w:p>
    <w:p w:rsidR="003539CD" w:rsidRPr="008732BB" w:rsidRDefault="003539CD" w:rsidP="003539CD">
      <w:pPr>
        <w:jc w:val="center"/>
        <w:rPr>
          <w:b/>
          <w:sz w:val="28"/>
          <w:szCs w:val="28"/>
          <w:lang w:val="ru-RU"/>
        </w:rPr>
      </w:pPr>
      <w:r>
        <w:rPr>
          <w:b/>
          <w:sz w:val="28"/>
          <w:szCs w:val="28"/>
        </w:rPr>
        <w:lastRenderedPageBreak/>
        <w:t>Елементи уроку, побудованого на принципах дослідження</w:t>
      </w:r>
    </w:p>
    <w:p w:rsidR="003539CD" w:rsidRPr="008732BB" w:rsidRDefault="003539CD" w:rsidP="003539CD">
      <w:pPr>
        <w:jc w:val="center"/>
        <w:rPr>
          <w:b/>
          <w:sz w:val="28"/>
          <w:szCs w:val="28"/>
          <w:lang w:val="ru-RU"/>
        </w:rPr>
      </w:pPr>
    </w:p>
    <w:p w:rsidR="003539CD" w:rsidRDefault="003539CD" w:rsidP="003539CD">
      <w:pPr>
        <w:jc w:val="center"/>
        <w:rPr>
          <w:b/>
          <w:sz w:val="28"/>
          <w:szCs w:val="28"/>
        </w:rPr>
      </w:pPr>
    </w:p>
    <w:p w:rsidR="003539CD" w:rsidRDefault="003539CD" w:rsidP="003539CD">
      <w:pPr>
        <w:jc w:val="center"/>
        <w:rPr>
          <w:b/>
          <w:sz w:val="28"/>
          <w:szCs w:val="28"/>
        </w:rPr>
      </w:pPr>
      <w:r>
        <w:rPr>
          <w:b/>
          <w:noProof/>
          <w:sz w:val="28"/>
          <w:szCs w:val="28"/>
          <w:lang w:val="ru-RU" w:eastAsia="ru-RU"/>
        </w:rPr>
        <mc:AlternateContent>
          <mc:Choice Requires="wpg">
            <w:drawing>
              <wp:anchor distT="0" distB="0" distL="114300" distR="114300" simplePos="0" relativeHeight="251760640" behindDoc="0" locked="0" layoutInCell="1" allowOverlap="1" wp14:anchorId="19607CFE" wp14:editId="25A7E22F">
                <wp:simplePos x="0" y="0"/>
                <wp:positionH relativeFrom="column">
                  <wp:posOffset>685800</wp:posOffset>
                </wp:positionH>
                <wp:positionV relativeFrom="paragraph">
                  <wp:posOffset>5080</wp:posOffset>
                </wp:positionV>
                <wp:extent cx="5029200" cy="6687185"/>
                <wp:effectExtent l="166370" t="167640" r="14605" b="1270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6687185"/>
                          <a:chOff x="2497" y="2508"/>
                          <a:chExt cx="7920" cy="10531"/>
                        </a:xfrm>
                      </wpg:grpSpPr>
                      <wps:wsp>
                        <wps:cNvPr id="77" name="AutoShape 63"/>
                        <wps:cNvSpPr>
                          <a:spLocks noChangeArrowheads="1"/>
                        </wps:cNvSpPr>
                        <wps:spPr bwMode="auto">
                          <a:xfrm>
                            <a:off x="2497" y="2508"/>
                            <a:ext cx="7920" cy="1762"/>
                          </a:xfrm>
                          <a:prstGeom prst="downArrowCallout">
                            <a:avLst>
                              <a:gd name="adj1" fmla="val 112372"/>
                              <a:gd name="adj2" fmla="val 112372"/>
                              <a:gd name="adj3" fmla="val 16667"/>
                              <a:gd name="adj4" fmla="val 6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 name="AutoShape 64"/>
                        <wps:cNvSpPr>
                          <a:spLocks noChangeArrowheads="1"/>
                        </wps:cNvSpPr>
                        <wps:spPr bwMode="auto">
                          <a:xfrm>
                            <a:off x="2497" y="7407"/>
                            <a:ext cx="7920" cy="1903"/>
                          </a:xfrm>
                          <a:prstGeom prst="downArrowCallout">
                            <a:avLst>
                              <a:gd name="adj1" fmla="val 104046"/>
                              <a:gd name="adj2" fmla="val 104046"/>
                              <a:gd name="adj3" fmla="val 16667"/>
                              <a:gd name="adj4" fmla="val 6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79" name="AutoShape 65"/>
                        <wps:cNvSpPr>
                          <a:spLocks noChangeArrowheads="1"/>
                        </wps:cNvSpPr>
                        <wps:spPr bwMode="auto">
                          <a:xfrm>
                            <a:off x="2497" y="9642"/>
                            <a:ext cx="7920" cy="1828"/>
                          </a:xfrm>
                          <a:prstGeom prst="downArrowCallout">
                            <a:avLst>
                              <a:gd name="adj1" fmla="val 108315"/>
                              <a:gd name="adj2" fmla="val 108315"/>
                              <a:gd name="adj3" fmla="val 16667"/>
                              <a:gd name="adj4" fmla="val 6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 name="AutoShape 66"/>
                        <wps:cNvSpPr>
                          <a:spLocks noChangeArrowheads="1"/>
                        </wps:cNvSpPr>
                        <wps:spPr bwMode="auto">
                          <a:xfrm>
                            <a:off x="2497" y="4706"/>
                            <a:ext cx="7920" cy="2226"/>
                          </a:xfrm>
                          <a:prstGeom prst="downArrowCallout">
                            <a:avLst>
                              <a:gd name="adj1" fmla="val 88949"/>
                              <a:gd name="adj2" fmla="val 88949"/>
                              <a:gd name="adj3" fmla="val 16667"/>
                              <a:gd name="adj4" fmla="val 66667"/>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 name="Text Box 67"/>
                        <wps:cNvSpPr txBox="1">
                          <a:spLocks noChangeArrowheads="1"/>
                        </wps:cNvSpPr>
                        <wps:spPr bwMode="auto">
                          <a:xfrm>
                            <a:off x="2677" y="2647"/>
                            <a:ext cx="7560" cy="903"/>
                          </a:xfrm>
                          <a:prstGeom prst="rect">
                            <a:avLst/>
                          </a:prstGeom>
                          <a:solidFill>
                            <a:srgbClr val="FFFFFF"/>
                          </a:solidFill>
                          <a:ln w="9525">
                            <a:solidFill>
                              <a:srgbClr val="FFFFFF"/>
                            </a:solidFill>
                            <a:miter lim="800000"/>
                            <a:headEnd/>
                            <a:tailEnd/>
                          </a:ln>
                        </wps:spPr>
                        <wps:txbx>
                          <w:txbxContent>
                            <w:p w:rsidR="00361105" w:rsidRPr="00AE1374" w:rsidRDefault="00361105" w:rsidP="003539CD">
                              <w:pPr>
                                <w:rPr>
                                  <w:sz w:val="28"/>
                                  <w:szCs w:val="28"/>
                                </w:rPr>
                              </w:pPr>
                              <w:r w:rsidRPr="00AE1374">
                                <w:rPr>
                                  <w:sz w:val="28"/>
                                  <w:szCs w:val="28"/>
                                  <w:u w:val="single"/>
                                </w:rPr>
                                <w:t>КРОК 1</w:t>
                              </w:r>
                              <w:r w:rsidRPr="00AE1374">
                                <w:rPr>
                                  <w:sz w:val="28"/>
                                  <w:szCs w:val="28"/>
                                </w:rPr>
                                <w:t>. На</w:t>
                              </w:r>
                              <w:r>
                                <w:t xml:space="preserve"> </w:t>
                              </w:r>
                              <w:r w:rsidRPr="00AE1374">
                                <w:rPr>
                                  <w:sz w:val="28"/>
                                  <w:szCs w:val="28"/>
                                </w:rPr>
                                <w:t>уроці ставиться питання або задача, яка здатна викликати зацікавленість учнів.</w:t>
                              </w:r>
                            </w:p>
                          </w:txbxContent>
                        </wps:txbx>
                        <wps:bodyPr rot="0" vert="horz" wrap="square" lIns="91440" tIns="45720" rIns="91440" bIns="45720" anchor="t" anchorCtr="0" upright="1">
                          <a:noAutofit/>
                        </wps:bodyPr>
                      </wps:wsp>
                      <wps:wsp>
                        <wps:cNvPr id="82" name="Text Box 68"/>
                        <wps:cNvSpPr txBox="1">
                          <a:spLocks noChangeArrowheads="1"/>
                        </wps:cNvSpPr>
                        <wps:spPr bwMode="auto">
                          <a:xfrm>
                            <a:off x="2677" y="7587"/>
                            <a:ext cx="7560" cy="823"/>
                          </a:xfrm>
                          <a:prstGeom prst="rect">
                            <a:avLst/>
                          </a:prstGeom>
                          <a:solidFill>
                            <a:srgbClr val="FFFFFF"/>
                          </a:solidFill>
                          <a:ln w="9525">
                            <a:solidFill>
                              <a:srgbClr val="FFFFFF"/>
                            </a:solidFill>
                            <a:miter lim="800000"/>
                            <a:headEnd/>
                            <a:tailEnd/>
                          </a:ln>
                        </wps:spPr>
                        <wps:txbx>
                          <w:txbxContent>
                            <w:p w:rsidR="00361105" w:rsidRDefault="00361105" w:rsidP="003539CD">
                              <w:pPr>
                                <w:jc w:val="both"/>
                              </w:pPr>
                              <w:r w:rsidRPr="0098061E">
                                <w:rPr>
                                  <w:sz w:val="28"/>
                                  <w:szCs w:val="28"/>
                                  <w:u w:val="single"/>
                                </w:rPr>
                                <w:t>КРОК</w:t>
                              </w:r>
                              <w:r>
                                <w:rPr>
                                  <w:sz w:val="28"/>
                                  <w:szCs w:val="28"/>
                                  <w:u w:val="single"/>
                                </w:rPr>
                                <w:t xml:space="preserve"> </w:t>
                              </w:r>
                              <w:r w:rsidRPr="0098061E">
                                <w:rPr>
                                  <w:sz w:val="28"/>
                                  <w:szCs w:val="28"/>
                                  <w:u w:val="single"/>
                                </w:rPr>
                                <w:t>3</w:t>
                              </w:r>
                              <w:r w:rsidRPr="0098061E">
                                <w:rPr>
                                  <w:u w:val="single"/>
                                </w:rPr>
                                <w:t>.</w:t>
                              </w:r>
                              <w:r>
                                <w:t xml:space="preserve"> </w:t>
                              </w:r>
                              <w:r w:rsidRPr="00AE1374">
                                <w:rPr>
                                  <w:sz w:val="28"/>
                                  <w:szCs w:val="28"/>
                                </w:rPr>
                                <w:t>Учні проводять своє власне дослідження, добираючи інформацію, читаючи відповідну літературу.</w:t>
                              </w:r>
                            </w:p>
                          </w:txbxContent>
                        </wps:txbx>
                        <wps:bodyPr rot="0" vert="horz" wrap="square" lIns="91440" tIns="45720" rIns="91440" bIns="45720" anchor="t" anchorCtr="0" upright="1">
                          <a:noAutofit/>
                        </wps:bodyPr>
                      </wps:wsp>
                      <wps:wsp>
                        <wps:cNvPr id="83" name="Text Box 69"/>
                        <wps:cNvSpPr txBox="1">
                          <a:spLocks noChangeArrowheads="1"/>
                        </wps:cNvSpPr>
                        <wps:spPr bwMode="auto">
                          <a:xfrm>
                            <a:off x="2677" y="9822"/>
                            <a:ext cx="7560" cy="928"/>
                          </a:xfrm>
                          <a:prstGeom prst="rect">
                            <a:avLst/>
                          </a:prstGeom>
                          <a:solidFill>
                            <a:srgbClr val="FFFFFF"/>
                          </a:solidFill>
                          <a:ln w="9525">
                            <a:solidFill>
                              <a:srgbClr val="FFFFFF"/>
                            </a:solidFill>
                            <a:miter lim="800000"/>
                            <a:headEnd/>
                            <a:tailEnd/>
                          </a:ln>
                        </wps:spPr>
                        <wps:txbx>
                          <w:txbxContent>
                            <w:p w:rsidR="00361105" w:rsidRPr="0098061E" w:rsidRDefault="00361105" w:rsidP="003539CD">
                              <w:pPr>
                                <w:jc w:val="both"/>
                                <w:rPr>
                                  <w:sz w:val="28"/>
                                  <w:szCs w:val="28"/>
                                </w:rPr>
                              </w:pPr>
                              <w:r w:rsidRPr="0098061E">
                                <w:rPr>
                                  <w:sz w:val="28"/>
                                  <w:szCs w:val="28"/>
                                  <w:u w:val="single"/>
                                </w:rPr>
                                <w:t>КРОК 4.</w:t>
                              </w:r>
                              <w:r>
                                <w:rPr>
                                  <w:sz w:val="28"/>
                                  <w:szCs w:val="28"/>
                                </w:rPr>
                                <w:t xml:space="preserve"> Спираючись на дібраний матеріал учні роблять висновки по конкретній проблемі.</w:t>
                              </w:r>
                            </w:p>
                          </w:txbxContent>
                        </wps:txbx>
                        <wps:bodyPr rot="0" vert="horz" wrap="square" lIns="91440" tIns="45720" rIns="91440" bIns="45720" anchor="t" anchorCtr="0" upright="1">
                          <a:noAutofit/>
                        </wps:bodyPr>
                      </wps:wsp>
                      <wps:wsp>
                        <wps:cNvPr id="84" name="Text Box 70"/>
                        <wps:cNvSpPr txBox="1">
                          <a:spLocks noChangeArrowheads="1"/>
                        </wps:cNvSpPr>
                        <wps:spPr bwMode="auto">
                          <a:xfrm>
                            <a:off x="2677" y="4706"/>
                            <a:ext cx="7560" cy="1080"/>
                          </a:xfrm>
                          <a:prstGeom prst="rect">
                            <a:avLst/>
                          </a:prstGeom>
                          <a:solidFill>
                            <a:srgbClr val="FFFFFF"/>
                          </a:solidFill>
                          <a:ln w="9525">
                            <a:solidFill>
                              <a:srgbClr val="FFFFFF"/>
                            </a:solidFill>
                            <a:miter lim="800000"/>
                            <a:headEnd/>
                            <a:tailEnd/>
                          </a:ln>
                        </wps:spPr>
                        <wps:txbx>
                          <w:txbxContent>
                            <w:p w:rsidR="00361105" w:rsidRPr="00AE1374" w:rsidRDefault="00361105" w:rsidP="003539CD">
                              <w:pPr>
                                <w:jc w:val="both"/>
                                <w:rPr>
                                  <w:sz w:val="28"/>
                                  <w:szCs w:val="28"/>
                                </w:rPr>
                              </w:pPr>
                              <w:r w:rsidRPr="00AE1374">
                                <w:rPr>
                                  <w:sz w:val="28"/>
                                  <w:szCs w:val="28"/>
                                  <w:u w:val="single"/>
                                </w:rPr>
                                <w:t>КРОК 2</w:t>
                              </w:r>
                              <w:r w:rsidRPr="00AE1374">
                                <w:rPr>
                                  <w:sz w:val="28"/>
                                  <w:szCs w:val="28"/>
                                </w:rPr>
                                <w:t>. Учням може бути запропонована певна гіпотеза, або вони роблять це самостійно, тобто пропонують пояснення проблеми.</w:t>
                              </w:r>
                            </w:p>
                          </w:txbxContent>
                        </wps:txbx>
                        <wps:bodyPr rot="0" vert="horz" wrap="square" lIns="91440" tIns="45720" rIns="91440" bIns="45720" anchor="t" anchorCtr="0" upright="1">
                          <a:noAutofit/>
                        </wps:bodyPr>
                      </wps:wsp>
                      <wps:wsp>
                        <wps:cNvPr id="85" name="Rectangle 71"/>
                        <wps:cNvSpPr>
                          <a:spLocks noChangeArrowheads="1"/>
                        </wps:cNvSpPr>
                        <wps:spPr bwMode="auto">
                          <a:xfrm>
                            <a:off x="2497" y="11830"/>
                            <a:ext cx="7560" cy="1209"/>
                          </a:xfrm>
                          <a:prstGeom prst="rect">
                            <a:avLst/>
                          </a:prstGeom>
                          <a:solidFill>
                            <a:srgbClr val="FFFFFF"/>
                          </a:solidFill>
                          <a:ln w="9525">
                            <a:miter lim="800000"/>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 name="Text Box 72"/>
                        <wps:cNvSpPr txBox="1">
                          <a:spLocks noChangeArrowheads="1"/>
                        </wps:cNvSpPr>
                        <wps:spPr bwMode="auto">
                          <a:xfrm>
                            <a:off x="3217" y="12010"/>
                            <a:ext cx="6483" cy="900"/>
                          </a:xfrm>
                          <a:prstGeom prst="rect">
                            <a:avLst/>
                          </a:prstGeom>
                          <a:solidFill>
                            <a:srgbClr val="FFFFFF"/>
                          </a:solidFill>
                          <a:ln w="9525">
                            <a:solidFill>
                              <a:srgbClr val="FFFFFF"/>
                            </a:solidFill>
                            <a:miter lim="800000"/>
                            <a:headEnd/>
                            <a:tailEnd/>
                          </a:ln>
                        </wps:spPr>
                        <wps:txbx>
                          <w:txbxContent>
                            <w:p w:rsidR="00361105" w:rsidRPr="0098061E" w:rsidRDefault="00361105" w:rsidP="003539CD">
                              <w:pPr>
                                <w:jc w:val="both"/>
                                <w:rPr>
                                  <w:sz w:val="28"/>
                                  <w:szCs w:val="28"/>
                                </w:rPr>
                              </w:pPr>
                              <w:r w:rsidRPr="0098061E">
                                <w:rPr>
                                  <w:sz w:val="28"/>
                                  <w:szCs w:val="28"/>
                                  <w:u w:val="single"/>
                                </w:rPr>
                                <w:t>КРОК 5.</w:t>
                              </w:r>
                              <w:r w:rsidRPr="0098061E">
                                <w:rPr>
                                  <w:sz w:val="28"/>
                                  <w:szCs w:val="28"/>
                                </w:rPr>
                                <w:t xml:space="preserve"> Учні перевіряють, висунуті на першому етапі гіпотези, потверджуючи чи заперечуючи їх.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100" style="position:absolute;left:0;text-align:left;margin-left:54pt;margin-top:.4pt;width:396pt;height:526.55pt;z-index:251760640" coordorigin="2497,2508" coordsize="7920,1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3" o:spid="_x0000_s1101" type="#_x0000_t80" style="position:absolute;left:2497;top:2508;width:7920;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YUscA&#10;AADbAAAADwAAAGRycy9kb3ducmV2LnhtbESPW2vCQBSE3wv9D8sp9KXoplaMTbNKEVt8Ey/Y10P2&#10;5FKzZ2N2q9Ff3xUEH4eZ+YZJp52pxZFaV1lW8NqPQBBnVldcKNhuvnpjEM4ja6wtk4IzOZhOHh9S&#10;TLQ98YqOa1+IAGGXoILS+yaR0mUlGXR92xAHL7etQR9kW0jd4inATS0HUTSSBisOCyU2NCsp26//&#10;jIKX2cHtl6Pu/e139/Nd5cP5YneZK/X81H1+gPDU+Xv41l5oBXEM1y/hB8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GFLHAAAA2wAAAA8AAAAAAAAAAAAAAAAAmAIAAGRy&#10;cy9kb3ducmV2LnhtbFBLBQYAAAAABAAEAPUAAACMAwAAAAA=&#10;">
                  <o:extrusion v:ext="view" color="white" on="t" viewpoint="-34.72222mm" viewpointorigin="-.5" skewangle="-45" lightposition="-50000" lightposition2="50000"/>
                </v:shape>
                <v:shape id="AutoShape 64" o:spid="_x0000_s1102" type="#_x0000_t80" style="position:absolute;left:2497;top:7407;width:7920;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iEsUA&#10;AADbAAAADwAAAGRycy9kb3ducmV2LnhtbESPTWvCQBCG74X+h2UKvdVNK6ikrlL6AYKK+AG9jtkx&#10;myY7G7Jbjf/eORR6HN55n3lmOu99o87UxSqwgedBBoq4CLbi0sBh//U0ARUTssUmMBm4UoT57P5u&#10;irkNF97SeZdKJRCOORpwKbW51rFw5DEOQkss2Sl0HpOMXalthxeB+0a/ZNlIe6xYLjhs6d1RUe9+&#10;vWhsy4/rz8p9Dod1qI+bdbb+XtbGPD70b6+gEvXpf/mvvbAGxiIrvwgA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ISxQAAANsAAAAPAAAAAAAAAAAAAAAAAJgCAABkcnMv&#10;ZG93bnJldi54bWxQSwUGAAAAAAQABAD1AAAAigMAAAAA&#10;">
                  <v:shadow opacity=".5" offset="6pt,-6pt"/>
                  <o:extrusion v:ext="view" color="white" on="t" viewpoint="-34.72222mm" viewpointorigin="-.5" skewangle="-45" lightposition="-50000" lightposition2="50000"/>
                </v:shape>
                <v:shape id="AutoShape 65" o:spid="_x0000_s1103" type="#_x0000_t80" style="position:absolute;left:2497;top:9642;width:7920;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pu8UA&#10;AADbAAAADwAAAGRycy9kb3ducmV2LnhtbESPQWvCQBSE74L/YXmCF6kbq1iNriKi4q1oi14f2WcS&#10;zb5Ns6um/nq3UPA4zMw3zHRem0LcqHK5ZQW9bgSCOLE651TB99f6bQTCeWSNhWVS8EsO5rNmY4qx&#10;tnfe0W3vUxEg7GJUkHlfxlK6JCODrmtL4uCdbGXQB1mlUld4D3BTyPcoGkqDOYeFDEtaZpRc9lej&#10;oLP8cZfPYT3unw/HTX4arLaHx0qpdqteTEB4qv0r/N/eagUfY/j7En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Sm7xQAAANsAAAAPAAAAAAAAAAAAAAAAAJgCAABkcnMv&#10;ZG93bnJldi54bWxQSwUGAAAAAAQABAD1AAAAigMAAAAA&#10;">
                  <o:extrusion v:ext="view" color="white" on="t" viewpoint="-34.72222mm" viewpointorigin="-.5" skewangle="-45" lightposition="-50000" lightposition2="50000"/>
                </v:shape>
                <v:shape id="AutoShape 66" o:spid="_x0000_s1104" type="#_x0000_t80" style="position:absolute;left:2497;top:4706;width:7920;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wAcIA&#10;AADbAAAADwAAAGRycy9kb3ducmV2LnhtbERPy4rCMBTdC/5DuAOzEU0dh+J0jCKi4k58oNtLc207&#10;Nje1iVr9erMYcHk479GkMaW4Ue0Kywr6vQgEcWp1wZmC/W7RHYJwHlljaZkUPMjBZNxujTDR9s4b&#10;um19JkIIuwQV5N5XiZQuzcmg69mKOHAnWxv0AdaZ1DXeQ7gp5VcUxdJgwaEhx4pmOaXn7dUo6Mwu&#10;7ryOm5/B3+G4LE7f89XhOVfq86OZ/oLw1Pi3+N+90gqGYX34En6AH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vABwgAAANsAAAAPAAAAAAAAAAAAAAAAAJgCAABkcnMvZG93&#10;bnJldi54bWxQSwUGAAAAAAQABAD1AAAAhwMAAAAA&#10;">
                  <o:extrusion v:ext="view" color="white" on="t" viewpoint="-34.72222mm" viewpointorigin="-.5" skewangle="-45" lightposition="-50000" lightposition2="50000"/>
                </v:shape>
                <v:shape id="Text Box 67" o:spid="_x0000_s1105" type="#_x0000_t202" style="position:absolute;left:2677;top:2647;width:7560;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2KsIA&#10;AADbAAAADwAAAGRycy9kb3ducmV2LnhtbESPT4vCMBTE74LfITzBi2jaHhapRhFxWa/+uXh7NM+2&#10;2Ly0TWzrfvrNguBxmJnfMOvtYCrRUetKywriRQSCOLO65FzB9fI9X4JwHlljZZkUvMjBdjMerTHV&#10;tucTdWefiwBhl6KCwvs6ldJlBRl0C1sTB+9uW4M+yDaXusU+wE0lkyj6kgZLDgsF1rQvKHucn0aB&#10;7Q8vY6mJktnt1/zsd83pnjRKTSfDbgXC0+A/4Xf7qBUsY/j/E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YqwgAAANsAAAAPAAAAAAAAAAAAAAAAAJgCAABkcnMvZG93&#10;bnJldi54bWxQSwUGAAAAAAQABAD1AAAAhwMAAAAA&#10;" strokecolor="white">
                  <v:textbox>
                    <w:txbxContent>
                      <w:p w:rsidR="00361105" w:rsidRPr="00AE1374" w:rsidRDefault="00361105" w:rsidP="003539CD">
                        <w:pPr>
                          <w:rPr>
                            <w:sz w:val="28"/>
                            <w:szCs w:val="28"/>
                          </w:rPr>
                        </w:pPr>
                        <w:r w:rsidRPr="00AE1374">
                          <w:rPr>
                            <w:sz w:val="28"/>
                            <w:szCs w:val="28"/>
                            <w:u w:val="single"/>
                          </w:rPr>
                          <w:t>КРОК 1</w:t>
                        </w:r>
                        <w:r w:rsidRPr="00AE1374">
                          <w:rPr>
                            <w:sz w:val="28"/>
                            <w:szCs w:val="28"/>
                          </w:rPr>
                          <w:t>. На</w:t>
                        </w:r>
                        <w:r>
                          <w:t xml:space="preserve"> </w:t>
                        </w:r>
                        <w:r w:rsidRPr="00AE1374">
                          <w:rPr>
                            <w:sz w:val="28"/>
                            <w:szCs w:val="28"/>
                          </w:rPr>
                          <w:t>уроці ставиться питання або задача, яка здатна викликати зацікавленість учнів.</w:t>
                        </w:r>
                      </w:p>
                    </w:txbxContent>
                  </v:textbox>
                </v:shape>
                <v:shape id="Text Box 68" o:spid="_x0000_s1106" type="#_x0000_t202" style="position:absolute;left:2677;top:7587;width:756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oXcMA&#10;AADbAAAADwAAAGRycy9kb3ducmV2LnhtbESPS2vDMBCE74X8B7GFXkos14cQHCshhJT2areX3BZr&#10;/aDWyrZUP/rrq0Chx2FmvmGy02I6MdHoWssKXqIYBHFpdcu1gs+P1+0ehPPIGjvLpGAlB6fj5iHD&#10;VNuZc5oKX4sAYZeigsb7PpXSlQ0ZdJHtiYNX2dGgD3KspR5xDnDTySSOd9Jgy2GhwZ4uDZVfxbdR&#10;YOfraiwNcfJ8+zFvl/OQV8mg1NPjcj6A8LT4//Bf+10r2Cdw/xJ+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loXcMAAADbAAAADwAAAAAAAAAAAAAAAACYAgAAZHJzL2Rv&#10;d25yZXYueG1sUEsFBgAAAAAEAAQA9QAAAIgDAAAAAA==&#10;" strokecolor="white">
                  <v:textbox>
                    <w:txbxContent>
                      <w:p w:rsidR="00361105" w:rsidRDefault="00361105" w:rsidP="003539CD">
                        <w:pPr>
                          <w:jc w:val="both"/>
                        </w:pPr>
                        <w:r w:rsidRPr="0098061E">
                          <w:rPr>
                            <w:sz w:val="28"/>
                            <w:szCs w:val="28"/>
                            <w:u w:val="single"/>
                          </w:rPr>
                          <w:t>КРОК</w:t>
                        </w:r>
                        <w:r>
                          <w:rPr>
                            <w:sz w:val="28"/>
                            <w:szCs w:val="28"/>
                            <w:u w:val="single"/>
                          </w:rPr>
                          <w:t xml:space="preserve"> </w:t>
                        </w:r>
                        <w:r w:rsidRPr="0098061E">
                          <w:rPr>
                            <w:sz w:val="28"/>
                            <w:szCs w:val="28"/>
                            <w:u w:val="single"/>
                          </w:rPr>
                          <w:t>3</w:t>
                        </w:r>
                        <w:r w:rsidRPr="0098061E">
                          <w:rPr>
                            <w:u w:val="single"/>
                          </w:rPr>
                          <w:t>.</w:t>
                        </w:r>
                        <w:r>
                          <w:t xml:space="preserve"> </w:t>
                        </w:r>
                        <w:r w:rsidRPr="00AE1374">
                          <w:rPr>
                            <w:sz w:val="28"/>
                            <w:szCs w:val="28"/>
                          </w:rPr>
                          <w:t>Учні проводять своє власне дослідження, добираючи інформацію, читаючи відповідну літературу.</w:t>
                        </w:r>
                      </w:p>
                    </w:txbxContent>
                  </v:textbox>
                </v:shape>
                <v:shape id="Text Box 69" o:spid="_x0000_s1107" type="#_x0000_t202" style="position:absolute;left:2677;top:9822;width:756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NxsIA&#10;AADbAAAADwAAAGRycy9kb3ducmV2LnhtbESPQYvCMBSE74L/IbwFL6KpXRC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c3GwgAAANsAAAAPAAAAAAAAAAAAAAAAAJgCAABkcnMvZG93&#10;bnJldi54bWxQSwUGAAAAAAQABAD1AAAAhwMAAAAA&#10;" strokecolor="white">
                  <v:textbox>
                    <w:txbxContent>
                      <w:p w:rsidR="00361105" w:rsidRPr="0098061E" w:rsidRDefault="00361105" w:rsidP="003539CD">
                        <w:pPr>
                          <w:jc w:val="both"/>
                          <w:rPr>
                            <w:sz w:val="28"/>
                            <w:szCs w:val="28"/>
                          </w:rPr>
                        </w:pPr>
                        <w:r w:rsidRPr="0098061E">
                          <w:rPr>
                            <w:sz w:val="28"/>
                            <w:szCs w:val="28"/>
                            <w:u w:val="single"/>
                          </w:rPr>
                          <w:t>КРОК 4.</w:t>
                        </w:r>
                        <w:r>
                          <w:rPr>
                            <w:sz w:val="28"/>
                            <w:szCs w:val="28"/>
                          </w:rPr>
                          <w:t xml:space="preserve"> Спираючись на дібраний матеріал учні роблять висновки по конкретній проблемі.</w:t>
                        </w:r>
                      </w:p>
                    </w:txbxContent>
                  </v:textbox>
                </v:shape>
                <v:shape id="Text Box 70" o:spid="_x0000_s1108" type="#_x0000_t202" style="position:absolute;left:2677;top:4706;width:75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VssIA&#10;AADbAAAADwAAAGRycy9kb3ducmV2LnhtbESPQYvCMBSE74L/IbwFL6KpZRG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FWywgAAANsAAAAPAAAAAAAAAAAAAAAAAJgCAABkcnMvZG93&#10;bnJldi54bWxQSwUGAAAAAAQABAD1AAAAhwMAAAAA&#10;" strokecolor="white">
                  <v:textbox>
                    <w:txbxContent>
                      <w:p w:rsidR="00361105" w:rsidRPr="00AE1374" w:rsidRDefault="00361105" w:rsidP="003539CD">
                        <w:pPr>
                          <w:jc w:val="both"/>
                          <w:rPr>
                            <w:sz w:val="28"/>
                            <w:szCs w:val="28"/>
                          </w:rPr>
                        </w:pPr>
                        <w:r w:rsidRPr="00AE1374">
                          <w:rPr>
                            <w:sz w:val="28"/>
                            <w:szCs w:val="28"/>
                            <w:u w:val="single"/>
                          </w:rPr>
                          <w:t>КРОК 2</w:t>
                        </w:r>
                        <w:r w:rsidRPr="00AE1374">
                          <w:rPr>
                            <w:sz w:val="28"/>
                            <w:szCs w:val="28"/>
                          </w:rPr>
                          <w:t>. Учням може бути запропонована певна гіпотеза, або вони роблять це самостійно, тобто пропонують пояснення проблеми.</w:t>
                        </w:r>
                      </w:p>
                    </w:txbxContent>
                  </v:textbox>
                </v:shape>
                <v:rect id="Rectangle 71" o:spid="_x0000_s1109" style="position:absolute;left:2497;top:11830;width:7560;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Y8sQA&#10;AADbAAAADwAAAGRycy9kb3ducmV2LnhtbESPQYvCMBSE74L/ITxhb5oqq7Zdo4iwIAiKuofd26N5&#10;tsXmpTRRu/56Iwgeh5n5hpktWlOJKzWutKxgOIhAEGdWl5wr+Dl+92MQziNrrCyTgn9ysJh3OzNM&#10;tb3xnq4Hn4sAYZeigsL7OpXSZQUZdANbEwfvZBuDPsgml7rBW4CbSo6iaCINlhwWCqxpVVB2PlyM&#10;gpGOyjhx/m97nv6edpvkM7lna6U+eu3yC4Sn1r/Dr/ZaK4jH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0GPLEAAAA2wAAAA8AAAAAAAAAAAAAAAAAmAIAAGRycy9k&#10;b3ducmV2LnhtbFBLBQYAAAAABAAEAPUAAACJAwAAAAA=&#10;">
                  <o:extrusion v:ext="view" color="white" on="t" viewpoint="-34.72222mm" viewpointorigin="-.5" skewangle="-45" lightposition="-50000" lightposition2="50000"/>
                </v:rect>
                <v:shape id="Text Box 72" o:spid="_x0000_s1110" type="#_x0000_t202" style="position:absolute;left:3217;top:12010;width:648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uXsMA&#10;AADbAAAADwAAAGRycy9kb3ducmV2LnhtbESPS2vDMBCE74H+B7GFXEIjxwdj3CjBmIbkmselt8Va&#10;P6i1si01dvLrq0Khx2FmvmG2+9l04k6jay0r2KwjEMSl1S3XCm7Xw1sKwnlkjZ1lUvAgB/vdy2KL&#10;mbYTn+l+8bUIEHYZKmi87zMpXdmQQbe2PXHwKjsa9EGOtdQjTgFuOhlHUSINthwWGuypaKj8unwb&#10;BXb6eBhLQxSvPp/mWOTDuYoHpZavc/4OwtPs/8N/7ZNWkCb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JuXsMAAADbAAAADwAAAAAAAAAAAAAAAACYAgAAZHJzL2Rv&#10;d25yZXYueG1sUEsFBgAAAAAEAAQA9QAAAIgDAAAAAA==&#10;" strokecolor="white">
                  <v:textbox>
                    <w:txbxContent>
                      <w:p w:rsidR="00361105" w:rsidRPr="0098061E" w:rsidRDefault="00361105" w:rsidP="003539CD">
                        <w:pPr>
                          <w:jc w:val="both"/>
                          <w:rPr>
                            <w:sz w:val="28"/>
                            <w:szCs w:val="28"/>
                          </w:rPr>
                        </w:pPr>
                        <w:r w:rsidRPr="0098061E">
                          <w:rPr>
                            <w:sz w:val="28"/>
                            <w:szCs w:val="28"/>
                            <w:u w:val="single"/>
                          </w:rPr>
                          <w:t>КРОК 5.</w:t>
                        </w:r>
                        <w:r w:rsidRPr="0098061E">
                          <w:rPr>
                            <w:sz w:val="28"/>
                            <w:szCs w:val="28"/>
                          </w:rPr>
                          <w:t xml:space="preserve"> Учні перевіряють, висунуті на першому етапі гіпотези, потверджуючи чи заперечуючи їх.</w:t>
                        </w:r>
                      </w:p>
                    </w:txbxContent>
                  </v:textbox>
                </v:shape>
              </v:group>
            </w:pict>
          </mc:Fallback>
        </mc:AlternateContent>
      </w:r>
    </w:p>
    <w:p w:rsidR="003539CD" w:rsidRPr="00506B8A" w:rsidRDefault="003539CD" w:rsidP="003539CD">
      <w:pPr>
        <w:jc w:val="center"/>
        <w:rPr>
          <w:b/>
          <w:sz w:val="28"/>
          <w:szCs w:val="28"/>
        </w:rPr>
      </w:pPr>
    </w:p>
    <w:p w:rsidR="003539CD" w:rsidRPr="00506B8A" w:rsidRDefault="003539CD" w:rsidP="003539CD">
      <w:pPr>
        <w:jc w:val="center"/>
        <w:rPr>
          <w:b/>
          <w:sz w:val="28"/>
          <w:szCs w:val="28"/>
          <w:lang w:val="ru-RU"/>
        </w:rPr>
      </w:pPr>
    </w:p>
    <w:p w:rsidR="003539CD" w:rsidRPr="00506B8A" w:rsidRDefault="003539CD" w:rsidP="003539CD">
      <w:pPr>
        <w:jc w:val="center"/>
        <w:rPr>
          <w:b/>
          <w:sz w:val="28"/>
          <w:szCs w:val="28"/>
          <w:lang w:val="ru-RU"/>
        </w:rPr>
      </w:pPr>
    </w:p>
    <w:p w:rsidR="003539CD" w:rsidRPr="00506B8A" w:rsidRDefault="003539CD" w:rsidP="003539CD">
      <w:pPr>
        <w:jc w:val="center"/>
        <w:rPr>
          <w:b/>
          <w:sz w:val="28"/>
          <w:szCs w:val="28"/>
          <w:lang w:val="ru-RU"/>
        </w:rPr>
      </w:pPr>
    </w:p>
    <w:p w:rsidR="003539CD" w:rsidRPr="00506B8A" w:rsidRDefault="003539CD" w:rsidP="003539CD">
      <w:pPr>
        <w:jc w:val="center"/>
        <w:rPr>
          <w:b/>
          <w:sz w:val="28"/>
          <w:szCs w:val="28"/>
          <w:lang w:val="ru-RU"/>
        </w:rPr>
      </w:pPr>
    </w:p>
    <w:p w:rsidR="003539CD" w:rsidRPr="00506B8A" w:rsidRDefault="003539CD" w:rsidP="003539CD">
      <w:pPr>
        <w:jc w:val="center"/>
        <w:rPr>
          <w:b/>
          <w:sz w:val="28"/>
          <w:szCs w:val="28"/>
          <w:lang w:val="ru-RU"/>
        </w:rPr>
      </w:pPr>
    </w:p>
    <w:p w:rsidR="003539CD" w:rsidRPr="00506B8A" w:rsidRDefault="003539CD" w:rsidP="003539CD">
      <w:pPr>
        <w:jc w:val="center"/>
        <w:rPr>
          <w:b/>
          <w:sz w:val="28"/>
          <w:szCs w:val="28"/>
          <w:lang w:val="ru-RU"/>
        </w:rPr>
      </w:pPr>
    </w:p>
    <w:p w:rsidR="003539CD" w:rsidRPr="00506B8A" w:rsidRDefault="003539CD" w:rsidP="003539CD">
      <w:pPr>
        <w:jc w:val="center"/>
        <w:rPr>
          <w:b/>
          <w:sz w:val="28"/>
          <w:szCs w:val="28"/>
          <w:lang w:val="ru-RU"/>
        </w:rPr>
      </w:pPr>
    </w:p>
    <w:p w:rsidR="003539CD" w:rsidRPr="00506B8A" w:rsidRDefault="003539CD" w:rsidP="003539CD">
      <w:pPr>
        <w:jc w:val="center"/>
        <w:rPr>
          <w:b/>
          <w:sz w:val="28"/>
          <w:szCs w:val="28"/>
          <w:lang w:val="ru-RU"/>
        </w:rPr>
      </w:pPr>
    </w:p>
    <w:p w:rsidR="003539CD" w:rsidRDefault="003539CD" w:rsidP="003539CD">
      <w:pPr>
        <w:jc w:val="center"/>
        <w:rPr>
          <w:b/>
          <w:sz w:val="28"/>
          <w:szCs w:val="28"/>
          <w:lang w:val="ru-RU"/>
        </w:rPr>
      </w:pPr>
    </w:p>
    <w:p w:rsidR="003539CD" w:rsidRDefault="003539CD" w:rsidP="003539CD">
      <w:pPr>
        <w:jc w:val="center"/>
        <w:rPr>
          <w:b/>
          <w:sz w:val="28"/>
          <w:szCs w:val="28"/>
          <w:lang w:val="ru-RU"/>
        </w:rPr>
      </w:pPr>
    </w:p>
    <w:p w:rsidR="003539CD" w:rsidRDefault="003539CD" w:rsidP="003539CD">
      <w:pPr>
        <w:jc w:val="center"/>
        <w:rPr>
          <w:b/>
          <w:sz w:val="28"/>
          <w:szCs w:val="28"/>
          <w:lang w:val="ru-RU"/>
        </w:rPr>
      </w:pPr>
    </w:p>
    <w:p w:rsidR="003539CD" w:rsidRDefault="003539CD" w:rsidP="003539CD">
      <w:pPr>
        <w:jc w:val="center"/>
        <w:rPr>
          <w:b/>
          <w:sz w:val="28"/>
          <w:szCs w:val="28"/>
          <w:lang w:val="ru-RU"/>
        </w:rPr>
      </w:pPr>
    </w:p>
    <w:p w:rsidR="003539CD" w:rsidRDefault="003539CD" w:rsidP="003539CD">
      <w:pPr>
        <w:jc w:val="center"/>
        <w:rPr>
          <w:b/>
          <w:sz w:val="28"/>
          <w:szCs w:val="28"/>
          <w:lang w:val="ru-RU"/>
        </w:rPr>
      </w:pPr>
    </w:p>
    <w:p w:rsidR="003539CD" w:rsidRPr="00506B8A" w:rsidRDefault="003539CD" w:rsidP="003539CD">
      <w:pPr>
        <w:jc w:val="center"/>
        <w:rPr>
          <w:b/>
          <w:sz w:val="28"/>
          <w:szCs w:val="28"/>
          <w:lang w:val="ru-RU"/>
        </w:rPr>
      </w:pPr>
    </w:p>
    <w:p w:rsidR="003539CD" w:rsidRPr="00506B8A" w:rsidRDefault="003539CD" w:rsidP="003539CD">
      <w:pPr>
        <w:jc w:val="center"/>
        <w:rPr>
          <w:b/>
          <w:sz w:val="28"/>
          <w:szCs w:val="28"/>
          <w:lang w:val="ru-RU"/>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3539CD" w:rsidRDefault="003539CD" w:rsidP="003539CD">
      <w:pPr>
        <w:jc w:val="center"/>
        <w:rPr>
          <w:b/>
          <w:sz w:val="28"/>
          <w:szCs w:val="28"/>
        </w:rPr>
      </w:pPr>
    </w:p>
    <w:p w:rsidR="00670AA6" w:rsidRDefault="00670AA6" w:rsidP="00BC1F98">
      <w:pPr>
        <w:spacing w:line="276" w:lineRule="auto"/>
        <w:jc w:val="center"/>
        <w:rPr>
          <w:b/>
          <w:sz w:val="28"/>
          <w:szCs w:val="28"/>
          <w:u w:val="single"/>
        </w:rPr>
      </w:pPr>
    </w:p>
    <w:p w:rsidR="003539CD" w:rsidRDefault="003539CD" w:rsidP="00BC1F98">
      <w:pPr>
        <w:spacing w:line="276" w:lineRule="auto"/>
        <w:jc w:val="center"/>
        <w:rPr>
          <w:b/>
          <w:sz w:val="28"/>
          <w:szCs w:val="28"/>
          <w:u w:val="single"/>
        </w:rPr>
      </w:pPr>
    </w:p>
    <w:p w:rsidR="003539CD" w:rsidRDefault="003539CD" w:rsidP="00BC1F98">
      <w:pPr>
        <w:spacing w:line="276" w:lineRule="auto"/>
        <w:jc w:val="center"/>
        <w:rPr>
          <w:b/>
          <w:sz w:val="28"/>
          <w:szCs w:val="28"/>
          <w:u w:val="single"/>
        </w:rPr>
      </w:pPr>
    </w:p>
    <w:p w:rsidR="003539CD" w:rsidRDefault="003539CD" w:rsidP="00BC1F98">
      <w:pPr>
        <w:spacing w:line="276" w:lineRule="auto"/>
        <w:jc w:val="center"/>
        <w:rPr>
          <w:b/>
          <w:sz w:val="28"/>
          <w:szCs w:val="28"/>
          <w:u w:val="single"/>
        </w:rPr>
      </w:pPr>
    </w:p>
    <w:p w:rsidR="003539CD" w:rsidRDefault="003539CD" w:rsidP="00BC1F98">
      <w:pPr>
        <w:spacing w:line="276" w:lineRule="auto"/>
        <w:jc w:val="center"/>
        <w:rPr>
          <w:b/>
          <w:sz w:val="28"/>
          <w:szCs w:val="28"/>
          <w:u w:val="single"/>
        </w:rPr>
      </w:pPr>
    </w:p>
    <w:p w:rsidR="003539CD" w:rsidRDefault="003539CD" w:rsidP="00BC1F98">
      <w:pPr>
        <w:spacing w:line="276" w:lineRule="auto"/>
        <w:jc w:val="center"/>
        <w:rPr>
          <w:b/>
          <w:sz w:val="28"/>
          <w:szCs w:val="28"/>
          <w:u w:val="single"/>
        </w:rPr>
      </w:pPr>
    </w:p>
    <w:p w:rsidR="003539CD" w:rsidRDefault="003539CD" w:rsidP="00BC1F98">
      <w:pPr>
        <w:spacing w:line="276" w:lineRule="auto"/>
        <w:jc w:val="center"/>
        <w:rPr>
          <w:b/>
          <w:sz w:val="28"/>
          <w:szCs w:val="28"/>
          <w:u w:val="single"/>
        </w:rPr>
      </w:pPr>
    </w:p>
    <w:p w:rsidR="00BC1F98" w:rsidRPr="00FA6962" w:rsidRDefault="00FA6962" w:rsidP="00BC1F98">
      <w:pPr>
        <w:spacing w:line="276" w:lineRule="auto"/>
        <w:jc w:val="center"/>
        <w:rPr>
          <w:b/>
          <w:sz w:val="28"/>
          <w:szCs w:val="28"/>
          <w:u w:val="single"/>
        </w:rPr>
      </w:pPr>
      <w:r w:rsidRPr="00FA6962">
        <w:rPr>
          <w:b/>
          <w:sz w:val="28"/>
          <w:szCs w:val="28"/>
          <w:u w:val="single"/>
        </w:rPr>
        <w:lastRenderedPageBreak/>
        <w:t>АНАЛІЗ УРОКУ ТА ОЦІНЮВАННЯ</w:t>
      </w:r>
      <w:r>
        <w:rPr>
          <w:b/>
          <w:sz w:val="28"/>
          <w:szCs w:val="28"/>
          <w:u w:val="single"/>
        </w:rPr>
        <w:t xml:space="preserve"> НАВ</w:t>
      </w:r>
      <w:r w:rsidRPr="00FA6962">
        <w:rPr>
          <w:b/>
          <w:sz w:val="28"/>
          <w:szCs w:val="28"/>
          <w:u w:val="single"/>
        </w:rPr>
        <w:t>ЧАЛЬНОЇ</w:t>
      </w:r>
      <w:r>
        <w:rPr>
          <w:b/>
          <w:sz w:val="28"/>
          <w:szCs w:val="28"/>
          <w:u w:val="single"/>
        </w:rPr>
        <w:t xml:space="preserve"> </w:t>
      </w:r>
      <w:r w:rsidRPr="00FA6962">
        <w:rPr>
          <w:b/>
          <w:sz w:val="28"/>
          <w:szCs w:val="28"/>
          <w:u w:val="single"/>
        </w:rPr>
        <w:t>ДІЯЛЬНОСТІ УЧНІВ</w:t>
      </w:r>
    </w:p>
    <w:p w:rsidR="00BC1F98" w:rsidRPr="00FA6962" w:rsidRDefault="00BC1F98" w:rsidP="00BC1F98">
      <w:pPr>
        <w:jc w:val="both"/>
        <w:rPr>
          <w:b/>
          <w:sz w:val="28"/>
          <w:szCs w:val="28"/>
          <w:u w:val="single"/>
        </w:rPr>
      </w:pPr>
    </w:p>
    <w:p w:rsidR="00FA6962" w:rsidRDefault="00FA6962" w:rsidP="00FA6962">
      <w:pPr>
        <w:rPr>
          <w:sz w:val="28"/>
          <w:szCs w:val="28"/>
          <w:lang w:eastAsia="ru-RU"/>
        </w:rPr>
      </w:pPr>
    </w:p>
    <w:p w:rsidR="00FA6962" w:rsidRDefault="00FA6962" w:rsidP="00FA6962">
      <w:pPr>
        <w:tabs>
          <w:tab w:val="left" w:pos="709"/>
        </w:tabs>
        <w:jc w:val="center"/>
        <w:rPr>
          <w:b/>
          <w:sz w:val="28"/>
          <w:szCs w:val="28"/>
        </w:rPr>
      </w:pPr>
      <w:r>
        <w:rPr>
          <w:b/>
          <w:sz w:val="28"/>
          <w:szCs w:val="28"/>
        </w:rPr>
        <w:t>Складові аналізу</w:t>
      </w:r>
    </w:p>
    <w:p w:rsidR="00FA6962" w:rsidRDefault="00FA6962" w:rsidP="00FA6962">
      <w:pPr>
        <w:tabs>
          <w:tab w:val="left" w:pos="709"/>
        </w:tabs>
        <w:jc w:val="both"/>
        <w:rPr>
          <w:b/>
          <w:sz w:val="28"/>
          <w:szCs w:val="28"/>
        </w:rPr>
      </w:pPr>
    </w:p>
    <w:tbl>
      <w:tblPr>
        <w:tblStyle w:val="a3"/>
        <w:tblW w:w="0" w:type="auto"/>
        <w:tblLook w:val="01E0" w:firstRow="1" w:lastRow="1" w:firstColumn="1" w:lastColumn="1" w:noHBand="0" w:noVBand="0"/>
      </w:tblPr>
      <w:tblGrid>
        <w:gridCol w:w="3085"/>
        <w:gridCol w:w="6485"/>
      </w:tblGrid>
      <w:tr w:rsidR="00FA6962" w:rsidRPr="00670AA6" w:rsidTr="00DC7917">
        <w:tc>
          <w:tcPr>
            <w:tcW w:w="3085" w:type="dxa"/>
          </w:tcPr>
          <w:p w:rsidR="00FA6962" w:rsidRPr="00670AA6" w:rsidRDefault="00FA6962" w:rsidP="00DC7917">
            <w:pPr>
              <w:tabs>
                <w:tab w:val="left" w:pos="709"/>
              </w:tabs>
              <w:jc w:val="center"/>
              <w:rPr>
                <w:b/>
                <w:sz w:val="28"/>
                <w:szCs w:val="28"/>
              </w:rPr>
            </w:pPr>
            <w:r w:rsidRPr="00670AA6">
              <w:rPr>
                <w:b/>
                <w:sz w:val="28"/>
                <w:szCs w:val="28"/>
              </w:rPr>
              <w:t>Елемент уроку</w:t>
            </w:r>
          </w:p>
        </w:tc>
        <w:tc>
          <w:tcPr>
            <w:tcW w:w="6485" w:type="dxa"/>
          </w:tcPr>
          <w:p w:rsidR="00FA6962" w:rsidRPr="00670AA6" w:rsidRDefault="00FA6962" w:rsidP="00DC7917">
            <w:pPr>
              <w:tabs>
                <w:tab w:val="left" w:pos="709"/>
              </w:tabs>
              <w:jc w:val="center"/>
              <w:rPr>
                <w:b/>
                <w:sz w:val="28"/>
                <w:szCs w:val="28"/>
              </w:rPr>
            </w:pPr>
            <w:r w:rsidRPr="00670AA6">
              <w:rPr>
                <w:b/>
                <w:sz w:val="28"/>
                <w:szCs w:val="28"/>
              </w:rPr>
              <w:t>Аналіз</w:t>
            </w:r>
          </w:p>
        </w:tc>
      </w:tr>
      <w:tr w:rsidR="00FA6962" w:rsidRPr="00670AA6" w:rsidTr="00DC7917">
        <w:tc>
          <w:tcPr>
            <w:tcW w:w="3085" w:type="dxa"/>
          </w:tcPr>
          <w:p w:rsidR="00FA6962" w:rsidRPr="00670AA6" w:rsidRDefault="00FA6962" w:rsidP="00DC7917">
            <w:pPr>
              <w:tabs>
                <w:tab w:val="left" w:pos="709"/>
              </w:tabs>
              <w:jc w:val="both"/>
              <w:rPr>
                <w:b/>
                <w:sz w:val="28"/>
                <w:szCs w:val="28"/>
              </w:rPr>
            </w:pPr>
            <w:r w:rsidRPr="00670AA6">
              <w:rPr>
                <w:b/>
                <w:sz w:val="28"/>
                <w:szCs w:val="28"/>
              </w:rPr>
              <w:t>Тема:</w:t>
            </w:r>
          </w:p>
          <w:p w:rsidR="00FA6962" w:rsidRPr="00670AA6" w:rsidRDefault="00FA6962" w:rsidP="00DC7917">
            <w:pPr>
              <w:tabs>
                <w:tab w:val="left" w:pos="709"/>
              </w:tabs>
              <w:jc w:val="both"/>
              <w:rPr>
                <w:b/>
                <w:sz w:val="28"/>
                <w:szCs w:val="28"/>
              </w:rPr>
            </w:pPr>
          </w:p>
          <w:p w:rsidR="00FA6962" w:rsidRPr="00670AA6" w:rsidRDefault="00FA6962" w:rsidP="00DC7917">
            <w:pPr>
              <w:tabs>
                <w:tab w:val="left" w:pos="709"/>
              </w:tabs>
              <w:jc w:val="both"/>
              <w:rPr>
                <w:b/>
                <w:sz w:val="28"/>
                <w:szCs w:val="28"/>
              </w:rPr>
            </w:pPr>
          </w:p>
        </w:tc>
        <w:tc>
          <w:tcPr>
            <w:tcW w:w="6485" w:type="dxa"/>
          </w:tcPr>
          <w:p w:rsidR="00FA6962" w:rsidRPr="00670AA6" w:rsidRDefault="00FA6962" w:rsidP="00DC7917">
            <w:pPr>
              <w:tabs>
                <w:tab w:val="left" w:pos="709"/>
              </w:tabs>
              <w:jc w:val="both"/>
              <w:rPr>
                <w:sz w:val="28"/>
                <w:szCs w:val="28"/>
              </w:rPr>
            </w:pPr>
            <w:r w:rsidRPr="00670AA6">
              <w:rPr>
                <w:sz w:val="28"/>
                <w:szCs w:val="28"/>
              </w:rPr>
              <w:t>Місце цього уроку у структурі загальної теми, ефективність формулювання, звертання до неї протягом уроку та під час підведення підсумків.</w:t>
            </w:r>
          </w:p>
        </w:tc>
      </w:tr>
      <w:tr w:rsidR="00FA6962" w:rsidRPr="00670AA6" w:rsidTr="00DC7917">
        <w:tc>
          <w:tcPr>
            <w:tcW w:w="3085" w:type="dxa"/>
          </w:tcPr>
          <w:p w:rsidR="00FA6962" w:rsidRPr="00670AA6" w:rsidRDefault="00FA6962" w:rsidP="00DC7917">
            <w:pPr>
              <w:tabs>
                <w:tab w:val="left" w:pos="709"/>
              </w:tabs>
              <w:jc w:val="both"/>
              <w:rPr>
                <w:b/>
                <w:sz w:val="28"/>
                <w:szCs w:val="28"/>
              </w:rPr>
            </w:pPr>
            <w:r w:rsidRPr="00670AA6">
              <w:rPr>
                <w:b/>
                <w:sz w:val="28"/>
                <w:szCs w:val="28"/>
              </w:rPr>
              <w:t>Мета:</w:t>
            </w:r>
          </w:p>
        </w:tc>
        <w:tc>
          <w:tcPr>
            <w:tcW w:w="6485" w:type="dxa"/>
          </w:tcPr>
          <w:p w:rsidR="00FA6962" w:rsidRPr="00670AA6" w:rsidRDefault="00FA6962" w:rsidP="00DC7917">
            <w:pPr>
              <w:tabs>
                <w:tab w:val="left" w:pos="709"/>
              </w:tabs>
              <w:jc w:val="both"/>
              <w:rPr>
                <w:sz w:val="28"/>
                <w:szCs w:val="28"/>
              </w:rPr>
            </w:pPr>
            <w:r w:rsidRPr="00670AA6">
              <w:rPr>
                <w:sz w:val="28"/>
                <w:szCs w:val="28"/>
              </w:rPr>
              <w:t>Доцільність її постановки залежно від теми, точність постановки учбового завдання, добір методів, прийомів для ефективної реалізації мети уроку.</w:t>
            </w:r>
          </w:p>
        </w:tc>
      </w:tr>
      <w:tr w:rsidR="00FA6962" w:rsidRPr="00670AA6" w:rsidTr="00DC7917">
        <w:tc>
          <w:tcPr>
            <w:tcW w:w="3085" w:type="dxa"/>
          </w:tcPr>
          <w:p w:rsidR="00FA6962" w:rsidRPr="00670AA6" w:rsidRDefault="00FA6962" w:rsidP="00DC7917">
            <w:pPr>
              <w:tabs>
                <w:tab w:val="left" w:pos="709"/>
              </w:tabs>
              <w:jc w:val="both"/>
              <w:rPr>
                <w:b/>
                <w:sz w:val="28"/>
                <w:szCs w:val="28"/>
              </w:rPr>
            </w:pPr>
            <w:r w:rsidRPr="00670AA6">
              <w:rPr>
                <w:b/>
                <w:sz w:val="28"/>
                <w:szCs w:val="28"/>
              </w:rPr>
              <w:t>Тип, вид, форма уроку:</w:t>
            </w:r>
          </w:p>
        </w:tc>
        <w:tc>
          <w:tcPr>
            <w:tcW w:w="6485" w:type="dxa"/>
          </w:tcPr>
          <w:p w:rsidR="00FA6962" w:rsidRPr="00670AA6" w:rsidRDefault="00FA6962" w:rsidP="00DC7917">
            <w:pPr>
              <w:tabs>
                <w:tab w:val="left" w:pos="709"/>
              </w:tabs>
              <w:jc w:val="both"/>
              <w:rPr>
                <w:sz w:val="28"/>
                <w:szCs w:val="28"/>
              </w:rPr>
            </w:pPr>
            <w:r w:rsidRPr="00670AA6">
              <w:rPr>
                <w:sz w:val="28"/>
                <w:szCs w:val="28"/>
              </w:rPr>
              <w:t>Структура та її відповідність типу, виду, формі.</w:t>
            </w:r>
          </w:p>
        </w:tc>
      </w:tr>
      <w:tr w:rsidR="00FA6962" w:rsidRPr="00670AA6" w:rsidTr="00DC7917">
        <w:tc>
          <w:tcPr>
            <w:tcW w:w="3085" w:type="dxa"/>
          </w:tcPr>
          <w:p w:rsidR="00FA6962" w:rsidRPr="00670AA6" w:rsidRDefault="00FA6962" w:rsidP="00DC7917">
            <w:pPr>
              <w:tabs>
                <w:tab w:val="left" w:pos="709"/>
              </w:tabs>
              <w:jc w:val="both"/>
              <w:rPr>
                <w:b/>
                <w:sz w:val="28"/>
                <w:szCs w:val="28"/>
              </w:rPr>
            </w:pPr>
            <w:r w:rsidRPr="00670AA6">
              <w:rPr>
                <w:b/>
                <w:sz w:val="28"/>
                <w:szCs w:val="28"/>
              </w:rPr>
              <w:t>Навчальні ситуації:</w:t>
            </w:r>
          </w:p>
        </w:tc>
        <w:tc>
          <w:tcPr>
            <w:tcW w:w="6485" w:type="dxa"/>
          </w:tcPr>
          <w:p w:rsidR="00FA6962" w:rsidRPr="00670AA6" w:rsidRDefault="00FA6962" w:rsidP="00DC7917">
            <w:pPr>
              <w:tabs>
                <w:tab w:val="left" w:pos="709"/>
              </w:tabs>
              <w:jc w:val="both"/>
              <w:rPr>
                <w:sz w:val="28"/>
                <w:szCs w:val="28"/>
              </w:rPr>
            </w:pPr>
            <w:r w:rsidRPr="00670AA6">
              <w:rPr>
                <w:sz w:val="28"/>
                <w:szCs w:val="28"/>
              </w:rPr>
              <w:t>Організація уроку(підготовка приміщення), організація учнів(мобілізація уваги, вимоги до підготовки навчального місця); зміст і методика перевірки знань, умінь і навичок., зміст запитань для індивідуального і фронтального опитування, бесід, самостійних творчих робіт, якісна характеристика відповідей учнів, активність класу, підведення підсумків перевірки знань; оцінка відповідей учнів; зміст і методика вивчення нового матеріалу; обсяг і система знань, методика переказу,, наукова та виховна спрямованість навчального матеріалу, систематичність і послідовність переказу, образність, доступність, зв'язок із уже вивченим, перспективність; зміст і мета самостійного вивчення школярами навчального матеріалу; проблемні питання і пізнавальні завдання; активізація пізнавальної діяльності, засоби підвищення інтересу й уваги учнів на окремих етапах уроку; залучення до творчої діяльності роль і місце наочних засобів навчання; роль і місце різноманітних видів робіт з підручником; робота з додатковою літературою; методика обліку знань, умінь та навичок.</w:t>
            </w:r>
          </w:p>
        </w:tc>
      </w:tr>
      <w:tr w:rsidR="00FA6962" w:rsidRPr="00670AA6" w:rsidTr="00DC7917">
        <w:tc>
          <w:tcPr>
            <w:tcW w:w="3085" w:type="dxa"/>
          </w:tcPr>
          <w:p w:rsidR="00FA6962" w:rsidRPr="00670AA6" w:rsidRDefault="00FA6962" w:rsidP="00DC7917">
            <w:pPr>
              <w:tabs>
                <w:tab w:val="left" w:pos="709"/>
              </w:tabs>
              <w:jc w:val="both"/>
              <w:rPr>
                <w:b/>
                <w:sz w:val="28"/>
                <w:szCs w:val="28"/>
              </w:rPr>
            </w:pPr>
            <w:r w:rsidRPr="00670AA6">
              <w:rPr>
                <w:b/>
                <w:sz w:val="28"/>
                <w:szCs w:val="28"/>
              </w:rPr>
              <w:t>Зміст і методика закріплення нового матеріалу:</w:t>
            </w:r>
          </w:p>
        </w:tc>
        <w:tc>
          <w:tcPr>
            <w:tcW w:w="6485" w:type="dxa"/>
          </w:tcPr>
          <w:p w:rsidR="00FA6962" w:rsidRPr="00670AA6" w:rsidRDefault="00FA6962" w:rsidP="00DC7917">
            <w:pPr>
              <w:tabs>
                <w:tab w:val="left" w:pos="709"/>
              </w:tabs>
              <w:jc w:val="both"/>
              <w:rPr>
                <w:sz w:val="28"/>
                <w:szCs w:val="28"/>
              </w:rPr>
            </w:pPr>
            <w:r w:rsidRPr="00670AA6">
              <w:rPr>
                <w:sz w:val="28"/>
                <w:szCs w:val="28"/>
              </w:rPr>
              <w:t>Час відведений на закріплення; форми роботи; запитання і завдання, спрямовані на закріплення матеріалу; використання інтерактивних педагогічних технологій; якісна оцінка відповідей.</w:t>
            </w:r>
          </w:p>
        </w:tc>
      </w:tr>
      <w:tr w:rsidR="00FA6962" w:rsidRPr="00670AA6" w:rsidTr="00DC7917">
        <w:tc>
          <w:tcPr>
            <w:tcW w:w="3085" w:type="dxa"/>
          </w:tcPr>
          <w:p w:rsidR="00FA6962" w:rsidRPr="00670AA6" w:rsidRDefault="00FA6962" w:rsidP="00DC7917">
            <w:pPr>
              <w:tabs>
                <w:tab w:val="left" w:pos="709"/>
              </w:tabs>
              <w:jc w:val="both"/>
              <w:rPr>
                <w:b/>
                <w:sz w:val="28"/>
                <w:szCs w:val="28"/>
              </w:rPr>
            </w:pPr>
            <w:r w:rsidRPr="00670AA6">
              <w:rPr>
                <w:b/>
                <w:sz w:val="28"/>
                <w:szCs w:val="28"/>
              </w:rPr>
              <w:t>Зміст і методика домашніх завдань:</w:t>
            </w:r>
          </w:p>
        </w:tc>
        <w:tc>
          <w:tcPr>
            <w:tcW w:w="6485" w:type="dxa"/>
          </w:tcPr>
          <w:p w:rsidR="00FA6962" w:rsidRPr="00670AA6" w:rsidRDefault="00FA6962" w:rsidP="00DC7917">
            <w:pPr>
              <w:tabs>
                <w:tab w:val="left" w:pos="709"/>
              </w:tabs>
              <w:jc w:val="both"/>
              <w:rPr>
                <w:sz w:val="28"/>
                <w:szCs w:val="28"/>
              </w:rPr>
            </w:pPr>
            <w:r w:rsidRPr="00670AA6">
              <w:rPr>
                <w:sz w:val="28"/>
                <w:szCs w:val="28"/>
              </w:rPr>
              <w:t>Обсяг і види домашніх завдань, поради щодо їхнього виконання.</w:t>
            </w:r>
          </w:p>
        </w:tc>
      </w:tr>
      <w:tr w:rsidR="00FA6962" w:rsidRPr="00670AA6" w:rsidTr="00DC7917">
        <w:tc>
          <w:tcPr>
            <w:tcW w:w="3085" w:type="dxa"/>
          </w:tcPr>
          <w:p w:rsidR="00FA6962" w:rsidRPr="00670AA6" w:rsidRDefault="00FA6962" w:rsidP="00DC7917">
            <w:pPr>
              <w:tabs>
                <w:tab w:val="left" w:pos="709"/>
              </w:tabs>
              <w:jc w:val="both"/>
              <w:rPr>
                <w:b/>
                <w:sz w:val="28"/>
                <w:szCs w:val="28"/>
              </w:rPr>
            </w:pPr>
            <w:r w:rsidRPr="00670AA6">
              <w:rPr>
                <w:b/>
                <w:sz w:val="28"/>
                <w:szCs w:val="28"/>
              </w:rPr>
              <w:t>Підведення підсумків:</w:t>
            </w:r>
          </w:p>
        </w:tc>
        <w:tc>
          <w:tcPr>
            <w:tcW w:w="6485" w:type="dxa"/>
          </w:tcPr>
          <w:p w:rsidR="00FA6962" w:rsidRPr="00670AA6" w:rsidRDefault="00FA6962" w:rsidP="00DC7917">
            <w:pPr>
              <w:tabs>
                <w:tab w:val="left" w:pos="709"/>
              </w:tabs>
              <w:jc w:val="both"/>
              <w:rPr>
                <w:sz w:val="28"/>
                <w:szCs w:val="28"/>
              </w:rPr>
            </w:pPr>
            <w:r w:rsidRPr="00670AA6">
              <w:rPr>
                <w:sz w:val="28"/>
                <w:szCs w:val="28"/>
              </w:rPr>
              <w:t>Виконавець учитель чи учні; методика виконання.</w:t>
            </w:r>
          </w:p>
        </w:tc>
      </w:tr>
    </w:tbl>
    <w:p w:rsidR="00FA6962" w:rsidRDefault="00FA6962" w:rsidP="00FA6962">
      <w:pPr>
        <w:jc w:val="right"/>
        <w:rPr>
          <w:b/>
          <w:i/>
        </w:rPr>
      </w:pPr>
      <w:r w:rsidRPr="00AA69B9">
        <w:rPr>
          <w:b/>
          <w:i/>
        </w:rPr>
        <w:lastRenderedPageBreak/>
        <w:t xml:space="preserve">З Інструктивного листа МОН </w:t>
      </w:r>
    </w:p>
    <w:p w:rsidR="00FA6962" w:rsidRPr="00AA69B9" w:rsidRDefault="00FA6962" w:rsidP="00670AA6">
      <w:pPr>
        <w:spacing w:line="276" w:lineRule="auto"/>
        <w:jc w:val="right"/>
        <w:rPr>
          <w:b/>
          <w:i/>
        </w:rPr>
      </w:pPr>
    </w:p>
    <w:p w:rsidR="00FA6962" w:rsidRDefault="00FA6962" w:rsidP="00670AA6">
      <w:pPr>
        <w:spacing w:line="276" w:lineRule="auto"/>
        <w:jc w:val="right"/>
        <w:rPr>
          <w:b/>
          <w:sz w:val="28"/>
          <w:szCs w:val="28"/>
        </w:rPr>
      </w:pPr>
      <w:r>
        <w:rPr>
          <w:b/>
          <w:sz w:val="28"/>
          <w:szCs w:val="28"/>
        </w:rPr>
        <w:t>КРИТЕРІЇ ОЦІНЮВАННЯ НАВЧАЛЬНИХ ДОСЯГНЕНЬ ШКОЛЯРІВ</w:t>
      </w:r>
    </w:p>
    <w:p w:rsidR="00FA6962" w:rsidRDefault="00FA6962" w:rsidP="00670AA6">
      <w:pPr>
        <w:spacing w:line="276" w:lineRule="auto"/>
        <w:jc w:val="both"/>
        <w:rPr>
          <w:sz w:val="28"/>
          <w:szCs w:val="28"/>
        </w:rPr>
      </w:pPr>
      <w:r>
        <w:rPr>
          <w:sz w:val="28"/>
          <w:szCs w:val="28"/>
        </w:rPr>
        <w:tab/>
        <w:t>На уроках літератури домінуючою формою навчання і здійснення контролю за досягнутими результатами є діалог, який відбувається на всіх етапах навчальної діяльності і до якого учнів залучає вчитель, спонукуючи розмірковувати, робити узагальнення і висновки, висловлювати власні думки й оцінки. При цьому й відбувається перевірка та оцінювання навчальних досягнень учнів і рівня їхньої компетентності, тобто поточне оцінювання знань та вмінь. За такого оцінювання обов’язковим має стати контроль за прочитанням кожним учнем визначених програмою творів і знанням їх змісту, за виконанням зазначених у програмі видів усних та письмових робіт.</w:t>
      </w:r>
    </w:p>
    <w:p w:rsidR="00FA6962" w:rsidRDefault="00FA6962" w:rsidP="00670AA6">
      <w:pPr>
        <w:spacing w:line="276" w:lineRule="auto"/>
        <w:jc w:val="both"/>
        <w:rPr>
          <w:sz w:val="28"/>
          <w:szCs w:val="28"/>
        </w:rPr>
      </w:pPr>
      <w:r>
        <w:rPr>
          <w:sz w:val="28"/>
          <w:szCs w:val="28"/>
        </w:rPr>
        <w:tab/>
      </w:r>
      <w:r>
        <w:rPr>
          <w:b/>
          <w:sz w:val="28"/>
          <w:szCs w:val="28"/>
        </w:rPr>
        <w:t>У класному журналі обов’язково виставляти оцінки за</w:t>
      </w:r>
      <w:r>
        <w:rPr>
          <w:sz w:val="28"/>
          <w:szCs w:val="28"/>
        </w:rPr>
        <w:t xml:space="preserve"> знання змісту художніх творів, читання їх напам’ять та аналіз текстів, за письмові контрольні роботи, ведення зошитів і конспектів.</w:t>
      </w:r>
    </w:p>
    <w:p w:rsidR="00FA6962" w:rsidRDefault="00FA6962" w:rsidP="00670AA6">
      <w:pPr>
        <w:spacing w:line="276" w:lineRule="auto"/>
        <w:ind w:firstLine="708"/>
        <w:jc w:val="both"/>
        <w:rPr>
          <w:sz w:val="28"/>
          <w:szCs w:val="28"/>
        </w:rPr>
      </w:pPr>
      <w:r>
        <w:rPr>
          <w:sz w:val="28"/>
          <w:szCs w:val="28"/>
        </w:rPr>
        <w:t xml:space="preserve">Виставлення у журналі інших поточних оцінок </w:t>
      </w:r>
      <w:r>
        <w:rPr>
          <w:b/>
          <w:sz w:val="28"/>
          <w:szCs w:val="28"/>
        </w:rPr>
        <w:t>не обов’язкове</w:t>
      </w:r>
      <w:r>
        <w:rPr>
          <w:sz w:val="28"/>
          <w:szCs w:val="28"/>
        </w:rPr>
        <w:t>. Якщо ж вони лише фіксують рівень досягнень учнів з окремих питань, то у кінцевому результаті не вливають на оцінку (бал) тематичної атестації.</w:t>
      </w:r>
    </w:p>
    <w:p w:rsidR="00FA6962" w:rsidRDefault="00FA6962" w:rsidP="00670AA6">
      <w:pPr>
        <w:spacing w:line="276" w:lineRule="auto"/>
        <w:ind w:firstLine="708"/>
        <w:jc w:val="both"/>
        <w:rPr>
          <w:sz w:val="28"/>
          <w:szCs w:val="28"/>
        </w:rPr>
      </w:pPr>
      <w:r>
        <w:rPr>
          <w:sz w:val="28"/>
          <w:szCs w:val="28"/>
        </w:rPr>
        <w:t xml:space="preserve">Перевірка знань змісту творів може здійснюватися у різних формах, і доречним тут може стати </w:t>
      </w:r>
      <w:r>
        <w:rPr>
          <w:b/>
          <w:sz w:val="28"/>
          <w:szCs w:val="28"/>
        </w:rPr>
        <w:t>використання тестів</w:t>
      </w:r>
      <w:r>
        <w:rPr>
          <w:sz w:val="28"/>
          <w:szCs w:val="28"/>
        </w:rPr>
        <w:t>.</w:t>
      </w:r>
    </w:p>
    <w:p w:rsidR="00FA6962" w:rsidRDefault="00FA6962" w:rsidP="00670AA6">
      <w:pPr>
        <w:spacing w:line="276" w:lineRule="auto"/>
        <w:ind w:firstLine="708"/>
        <w:jc w:val="both"/>
        <w:rPr>
          <w:sz w:val="28"/>
          <w:szCs w:val="28"/>
        </w:rPr>
      </w:pPr>
      <w:r>
        <w:rPr>
          <w:b/>
          <w:sz w:val="28"/>
          <w:szCs w:val="28"/>
        </w:rPr>
        <w:t>Знання напам’ять</w:t>
      </w:r>
      <w:r>
        <w:rPr>
          <w:sz w:val="28"/>
          <w:szCs w:val="28"/>
        </w:rPr>
        <w:t xml:space="preserve"> визначених програмою творів та їх виразне читання </w:t>
      </w:r>
      <w:r>
        <w:rPr>
          <w:b/>
          <w:sz w:val="28"/>
          <w:szCs w:val="28"/>
        </w:rPr>
        <w:t>може бути оцінено в 9 балів</w:t>
      </w:r>
      <w:r>
        <w:rPr>
          <w:sz w:val="28"/>
          <w:szCs w:val="28"/>
        </w:rPr>
        <w:t xml:space="preserve"> ( якщо учень до того ж аналізує текст художнього твору, додаються ще бали у сумі трьох). </w:t>
      </w:r>
    </w:p>
    <w:p w:rsidR="00FA6962" w:rsidRDefault="00FA6962" w:rsidP="00670AA6">
      <w:pPr>
        <w:spacing w:line="276" w:lineRule="auto"/>
        <w:ind w:firstLine="708"/>
        <w:jc w:val="both"/>
        <w:rPr>
          <w:sz w:val="28"/>
          <w:szCs w:val="28"/>
        </w:rPr>
      </w:pPr>
      <w:r>
        <w:rPr>
          <w:b/>
          <w:sz w:val="28"/>
          <w:szCs w:val="28"/>
        </w:rPr>
        <w:t>Оцінювання письмових розгорнутих</w:t>
      </w:r>
      <w:r>
        <w:rPr>
          <w:sz w:val="28"/>
          <w:szCs w:val="28"/>
        </w:rPr>
        <w:t xml:space="preserve"> </w:t>
      </w:r>
      <w:r>
        <w:rPr>
          <w:b/>
          <w:sz w:val="28"/>
          <w:szCs w:val="28"/>
        </w:rPr>
        <w:t>відповідей</w:t>
      </w:r>
      <w:r>
        <w:rPr>
          <w:sz w:val="28"/>
          <w:szCs w:val="28"/>
        </w:rPr>
        <w:t xml:space="preserve"> на запитання проблемного та творчого характеру, то для проведення контролю за їх використанням на уроці можна пропонувати 2, 3. 4 завдання залежно від їхньої складності з відповідним оцінюванням у 6, 4, 3 бали. Кожна сума при цьому становитиме 12 балів за умови виявлення найвищих результатів у засвоєнні матеріалу, оволодінні практичними вміннями та навичками, а також нестандартного, оригінального розкриття питань із достатньою аргументацією та яскравими прикладами.</w:t>
      </w:r>
    </w:p>
    <w:p w:rsidR="00FA6962" w:rsidRDefault="00FA6962" w:rsidP="00670AA6">
      <w:pPr>
        <w:spacing w:line="276" w:lineRule="auto"/>
        <w:ind w:firstLine="708"/>
        <w:jc w:val="both"/>
        <w:rPr>
          <w:sz w:val="28"/>
          <w:szCs w:val="28"/>
        </w:rPr>
      </w:pPr>
      <w:r>
        <w:rPr>
          <w:sz w:val="28"/>
          <w:szCs w:val="28"/>
        </w:rPr>
        <w:t>За тематичного оцінювання кожна оцінка, яку отримує учень, має бути реальним опануванням ним конкретної теми.</w:t>
      </w:r>
    </w:p>
    <w:p w:rsidR="00FA6962" w:rsidRDefault="00FA6962" w:rsidP="00670AA6">
      <w:pPr>
        <w:spacing w:line="276" w:lineRule="auto"/>
        <w:ind w:firstLine="708"/>
        <w:jc w:val="both"/>
        <w:rPr>
          <w:sz w:val="28"/>
          <w:szCs w:val="28"/>
        </w:rPr>
      </w:pPr>
      <w:r>
        <w:rPr>
          <w:sz w:val="28"/>
          <w:szCs w:val="28"/>
        </w:rPr>
        <w:t>Тематичне опитування є обов’язковим і результати його проведення фіксуються у журналі в окремій колонці (за тему).</w:t>
      </w:r>
    </w:p>
    <w:p w:rsidR="00FA6962" w:rsidRDefault="00FA6962" w:rsidP="00670AA6">
      <w:pPr>
        <w:spacing w:line="276" w:lineRule="auto"/>
        <w:ind w:firstLine="708"/>
        <w:jc w:val="both"/>
        <w:rPr>
          <w:sz w:val="28"/>
          <w:szCs w:val="28"/>
        </w:rPr>
      </w:pPr>
      <w:r>
        <w:rPr>
          <w:sz w:val="28"/>
          <w:szCs w:val="28"/>
        </w:rPr>
        <w:t xml:space="preserve">Тематична атестація проводиться за блоками (розділами курсу). Перед початком блоку </w:t>
      </w:r>
      <w:r>
        <w:rPr>
          <w:b/>
          <w:sz w:val="28"/>
          <w:szCs w:val="28"/>
        </w:rPr>
        <w:t xml:space="preserve">вчитель зобов’язаний </w:t>
      </w:r>
      <w:r>
        <w:rPr>
          <w:sz w:val="28"/>
          <w:szCs w:val="28"/>
        </w:rPr>
        <w:t>ознайомити школярів з тривалістю вивчення матеріалу; кількістю і тематикою обов’язкових письмових робіт і терміном їхнього виконання; питанням атестації та формою її проведення.</w:t>
      </w:r>
    </w:p>
    <w:p w:rsidR="00FA6962" w:rsidRDefault="00FA6962" w:rsidP="00670AA6">
      <w:pPr>
        <w:spacing w:line="276" w:lineRule="auto"/>
        <w:ind w:firstLine="708"/>
        <w:jc w:val="both"/>
        <w:rPr>
          <w:sz w:val="28"/>
          <w:szCs w:val="28"/>
        </w:rPr>
      </w:pPr>
      <w:r>
        <w:rPr>
          <w:sz w:val="28"/>
          <w:szCs w:val="28"/>
        </w:rPr>
        <w:t>Результат атестації доводяться до відома кожного учня, оголошується перед класом і обов’язково виставляється у журнал.</w:t>
      </w:r>
    </w:p>
    <w:p w:rsidR="00FA6962" w:rsidRDefault="00FA6962" w:rsidP="00670AA6">
      <w:pPr>
        <w:spacing w:line="276" w:lineRule="auto"/>
        <w:ind w:firstLine="708"/>
        <w:jc w:val="both"/>
        <w:rPr>
          <w:sz w:val="28"/>
          <w:szCs w:val="28"/>
        </w:rPr>
      </w:pPr>
      <w:r>
        <w:rPr>
          <w:sz w:val="28"/>
          <w:szCs w:val="28"/>
        </w:rPr>
        <w:lastRenderedPageBreak/>
        <w:t>Для тематичного оцінювання учнів у журналі відводяться дві клітинки: для першої оцінки і можливої повторної атестації. Учням дозволяється перескласти залік з метою підвищення оцінки.</w:t>
      </w:r>
    </w:p>
    <w:p w:rsidR="00FA6962" w:rsidRDefault="00FA6962" w:rsidP="00670AA6">
      <w:pPr>
        <w:spacing w:line="276" w:lineRule="auto"/>
        <w:ind w:firstLine="708"/>
        <w:jc w:val="both"/>
        <w:rPr>
          <w:sz w:val="28"/>
          <w:szCs w:val="28"/>
        </w:rPr>
      </w:pPr>
      <w:r>
        <w:rPr>
          <w:sz w:val="28"/>
          <w:szCs w:val="28"/>
        </w:rPr>
        <w:t>Підсумкова оцінка за семестр визначається за результатами тематичного оцінювання, тобто на основі оцінок, одержаних учнем під час тематичних атестацій.</w:t>
      </w:r>
    </w:p>
    <w:p w:rsidR="00FA6962" w:rsidRDefault="00FA6962" w:rsidP="00670AA6">
      <w:pPr>
        <w:spacing w:line="276" w:lineRule="auto"/>
        <w:ind w:firstLine="708"/>
        <w:jc w:val="both"/>
        <w:rPr>
          <w:sz w:val="28"/>
          <w:szCs w:val="28"/>
        </w:rPr>
      </w:pPr>
      <w:r>
        <w:rPr>
          <w:sz w:val="28"/>
          <w:szCs w:val="28"/>
        </w:rPr>
        <w:t>У випускних класах передбачається проведення державної підсумкової атестації з метою перевірки освітнього рівня учнів.</w:t>
      </w:r>
    </w:p>
    <w:p w:rsidR="00FA6962" w:rsidRDefault="00FA6962" w:rsidP="00670AA6">
      <w:pPr>
        <w:spacing w:line="276" w:lineRule="auto"/>
        <w:ind w:firstLine="708"/>
        <w:jc w:val="both"/>
        <w:rPr>
          <w:sz w:val="28"/>
          <w:szCs w:val="28"/>
        </w:rPr>
      </w:pPr>
    </w:p>
    <w:tbl>
      <w:tblPr>
        <w:tblStyle w:val="a3"/>
        <w:tblW w:w="0" w:type="auto"/>
        <w:tblLook w:val="01E0" w:firstRow="1" w:lastRow="1" w:firstColumn="1" w:lastColumn="1" w:noHBand="0" w:noVBand="0"/>
      </w:tblPr>
      <w:tblGrid>
        <w:gridCol w:w="1995"/>
        <w:gridCol w:w="1157"/>
        <w:gridCol w:w="6703"/>
      </w:tblGrid>
      <w:tr w:rsidR="00FA6962" w:rsidRPr="00670AA6" w:rsidTr="00DC7917">
        <w:tc>
          <w:tcPr>
            <w:tcW w:w="1995" w:type="dxa"/>
          </w:tcPr>
          <w:p w:rsidR="00FA6962" w:rsidRPr="00670AA6" w:rsidRDefault="00FA6962" w:rsidP="00DC7917">
            <w:pPr>
              <w:rPr>
                <w:b/>
                <w:sz w:val="28"/>
                <w:szCs w:val="28"/>
              </w:rPr>
            </w:pPr>
            <w:r w:rsidRPr="00670AA6">
              <w:rPr>
                <w:b/>
                <w:sz w:val="28"/>
                <w:szCs w:val="28"/>
              </w:rPr>
              <w:t>Рівні навчальних досягнень</w:t>
            </w:r>
          </w:p>
        </w:tc>
        <w:tc>
          <w:tcPr>
            <w:tcW w:w="1157" w:type="dxa"/>
          </w:tcPr>
          <w:p w:rsidR="00FA6962" w:rsidRPr="00670AA6" w:rsidRDefault="00FA6962" w:rsidP="00DC7917">
            <w:pPr>
              <w:rPr>
                <w:sz w:val="28"/>
                <w:szCs w:val="28"/>
              </w:rPr>
            </w:pPr>
            <w:r w:rsidRPr="00670AA6">
              <w:rPr>
                <w:b/>
                <w:sz w:val="28"/>
                <w:szCs w:val="28"/>
              </w:rPr>
              <w:t>Оцінки (бали</w:t>
            </w:r>
            <w:r w:rsidRPr="00670AA6">
              <w:rPr>
                <w:sz w:val="28"/>
                <w:szCs w:val="28"/>
              </w:rPr>
              <w:t>)</w:t>
            </w:r>
          </w:p>
        </w:tc>
        <w:tc>
          <w:tcPr>
            <w:tcW w:w="6703" w:type="dxa"/>
          </w:tcPr>
          <w:p w:rsidR="00FA6962" w:rsidRPr="00670AA6" w:rsidRDefault="00FA6962" w:rsidP="00DC7917">
            <w:pPr>
              <w:jc w:val="center"/>
              <w:rPr>
                <w:b/>
                <w:sz w:val="28"/>
                <w:szCs w:val="28"/>
              </w:rPr>
            </w:pPr>
            <w:r w:rsidRPr="00670AA6">
              <w:rPr>
                <w:b/>
                <w:sz w:val="28"/>
                <w:szCs w:val="28"/>
              </w:rPr>
              <w:t>Критерії оцінювання</w:t>
            </w:r>
          </w:p>
        </w:tc>
      </w:tr>
      <w:tr w:rsidR="00FA6962" w:rsidRPr="00670AA6" w:rsidTr="00DC7917">
        <w:tc>
          <w:tcPr>
            <w:tcW w:w="1995" w:type="dxa"/>
            <w:vMerge w:val="restart"/>
          </w:tcPr>
          <w:p w:rsidR="00FA6962" w:rsidRPr="00670AA6" w:rsidRDefault="00FA6962" w:rsidP="00DC7917">
            <w:pPr>
              <w:rPr>
                <w:sz w:val="28"/>
                <w:szCs w:val="28"/>
              </w:rPr>
            </w:pPr>
          </w:p>
          <w:p w:rsidR="00FA6962" w:rsidRPr="00670AA6" w:rsidRDefault="00FA6962" w:rsidP="00DC7917">
            <w:pPr>
              <w:rPr>
                <w:sz w:val="28"/>
                <w:szCs w:val="28"/>
              </w:rPr>
            </w:pPr>
          </w:p>
          <w:p w:rsidR="00FA6962" w:rsidRPr="00670AA6" w:rsidRDefault="00FA6962" w:rsidP="00DC7917">
            <w:pPr>
              <w:rPr>
                <w:b/>
                <w:sz w:val="28"/>
                <w:szCs w:val="28"/>
              </w:rPr>
            </w:pPr>
            <w:r w:rsidRPr="00670AA6">
              <w:rPr>
                <w:b/>
                <w:sz w:val="28"/>
                <w:szCs w:val="28"/>
              </w:rPr>
              <w:t>1.Початковий</w:t>
            </w:r>
          </w:p>
        </w:tc>
        <w:tc>
          <w:tcPr>
            <w:tcW w:w="1157" w:type="dxa"/>
          </w:tcPr>
          <w:p w:rsidR="00FA6962" w:rsidRPr="00670AA6" w:rsidRDefault="00FA6962" w:rsidP="00DC7917">
            <w:pPr>
              <w:jc w:val="center"/>
              <w:rPr>
                <w:b/>
                <w:sz w:val="28"/>
                <w:szCs w:val="28"/>
              </w:rPr>
            </w:pPr>
            <w:r w:rsidRPr="00670AA6">
              <w:rPr>
                <w:b/>
                <w:sz w:val="28"/>
                <w:szCs w:val="28"/>
              </w:rPr>
              <w:t>1</w:t>
            </w:r>
          </w:p>
        </w:tc>
        <w:tc>
          <w:tcPr>
            <w:tcW w:w="6703" w:type="dxa"/>
            <w:shd w:val="clear" w:color="auto" w:fill="auto"/>
          </w:tcPr>
          <w:p w:rsidR="00FA6962" w:rsidRPr="00670AA6" w:rsidRDefault="00FA6962" w:rsidP="00DC7917">
            <w:pPr>
              <w:jc w:val="both"/>
              <w:rPr>
                <w:sz w:val="28"/>
                <w:szCs w:val="28"/>
              </w:rPr>
            </w:pPr>
            <w:r w:rsidRPr="00670AA6">
              <w:rPr>
                <w:sz w:val="28"/>
                <w:szCs w:val="28"/>
              </w:rPr>
              <w:t>Учень відтворює матеріали на елементарному рівні, називаючи окремий літературний факт чи явище</w:t>
            </w:r>
          </w:p>
        </w:tc>
      </w:tr>
      <w:tr w:rsidR="00FA6962" w:rsidRPr="00670AA6" w:rsidTr="00DC7917">
        <w:tc>
          <w:tcPr>
            <w:tcW w:w="1995" w:type="dxa"/>
            <w:vMerge/>
          </w:tcPr>
          <w:p w:rsidR="00FA6962" w:rsidRPr="00670AA6" w:rsidRDefault="00FA6962" w:rsidP="00DC7917">
            <w:pPr>
              <w:rPr>
                <w:sz w:val="28"/>
                <w:szCs w:val="28"/>
              </w:rPr>
            </w:pPr>
          </w:p>
        </w:tc>
        <w:tc>
          <w:tcPr>
            <w:tcW w:w="1157" w:type="dxa"/>
          </w:tcPr>
          <w:p w:rsidR="00FA6962" w:rsidRPr="00670AA6" w:rsidRDefault="00FA6962" w:rsidP="00DC7917">
            <w:pPr>
              <w:jc w:val="center"/>
              <w:rPr>
                <w:b/>
                <w:sz w:val="28"/>
                <w:szCs w:val="28"/>
              </w:rPr>
            </w:pPr>
            <w:r w:rsidRPr="00670AA6">
              <w:rPr>
                <w:b/>
                <w:sz w:val="28"/>
                <w:szCs w:val="28"/>
              </w:rPr>
              <w:t>2</w:t>
            </w:r>
          </w:p>
        </w:tc>
        <w:tc>
          <w:tcPr>
            <w:tcW w:w="6703" w:type="dxa"/>
            <w:shd w:val="clear" w:color="auto" w:fill="auto"/>
          </w:tcPr>
          <w:p w:rsidR="00FA6962" w:rsidRPr="00670AA6" w:rsidRDefault="00FA6962" w:rsidP="00DC7917">
            <w:pPr>
              <w:jc w:val="both"/>
              <w:rPr>
                <w:sz w:val="28"/>
                <w:szCs w:val="28"/>
              </w:rPr>
            </w:pPr>
            <w:r w:rsidRPr="00670AA6">
              <w:rPr>
                <w:sz w:val="28"/>
                <w:szCs w:val="28"/>
              </w:rPr>
              <w:t>Учень розуміє навчальний матеріал на елементарному рівні його засвоєння, відтворює якийсь фрагмент окремим реченням</w:t>
            </w:r>
          </w:p>
        </w:tc>
      </w:tr>
      <w:tr w:rsidR="00FA6962" w:rsidRPr="00670AA6" w:rsidTr="00DC7917">
        <w:tc>
          <w:tcPr>
            <w:tcW w:w="1995" w:type="dxa"/>
            <w:vMerge/>
          </w:tcPr>
          <w:p w:rsidR="00FA6962" w:rsidRPr="00670AA6" w:rsidRDefault="00FA6962" w:rsidP="00DC7917">
            <w:pPr>
              <w:rPr>
                <w:sz w:val="28"/>
                <w:szCs w:val="28"/>
              </w:rPr>
            </w:pPr>
          </w:p>
        </w:tc>
        <w:tc>
          <w:tcPr>
            <w:tcW w:w="1157" w:type="dxa"/>
          </w:tcPr>
          <w:p w:rsidR="00FA6962" w:rsidRPr="00670AA6" w:rsidRDefault="00FA6962" w:rsidP="00DC7917">
            <w:pPr>
              <w:jc w:val="center"/>
              <w:rPr>
                <w:b/>
                <w:sz w:val="28"/>
                <w:szCs w:val="28"/>
              </w:rPr>
            </w:pPr>
            <w:r w:rsidRPr="00670AA6">
              <w:rPr>
                <w:b/>
                <w:sz w:val="28"/>
                <w:szCs w:val="28"/>
              </w:rPr>
              <w:t>3</w:t>
            </w:r>
          </w:p>
        </w:tc>
        <w:tc>
          <w:tcPr>
            <w:tcW w:w="6703" w:type="dxa"/>
            <w:shd w:val="clear" w:color="auto" w:fill="auto"/>
          </w:tcPr>
          <w:p w:rsidR="00FA6962" w:rsidRPr="00670AA6" w:rsidRDefault="00FA6962" w:rsidP="00DC7917">
            <w:pPr>
              <w:jc w:val="both"/>
              <w:rPr>
                <w:sz w:val="28"/>
                <w:szCs w:val="28"/>
              </w:rPr>
            </w:pPr>
            <w:r w:rsidRPr="00670AA6">
              <w:rPr>
                <w:sz w:val="28"/>
                <w:szCs w:val="28"/>
              </w:rPr>
              <w:t>Учень сприймає навчальний матеріал, дає відповідь у вигляді вислову ( з допомогою вчителя)</w:t>
            </w:r>
          </w:p>
        </w:tc>
      </w:tr>
      <w:tr w:rsidR="00FA6962" w:rsidRPr="00670AA6" w:rsidTr="00DC7917">
        <w:trPr>
          <w:trHeight w:val="968"/>
        </w:trPr>
        <w:tc>
          <w:tcPr>
            <w:tcW w:w="1995" w:type="dxa"/>
            <w:vMerge w:val="restart"/>
          </w:tcPr>
          <w:p w:rsidR="00FA6962" w:rsidRPr="00670AA6" w:rsidRDefault="00FA6962" w:rsidP="00DC7917">
            <w:pPr>
              <w:rPr>
                <w:sz w:val="28"/>
                <w:szCs w:val="28"/>
              </w:rPr>
            </w:pPr>
          </w:p>
          <w:p w:rsidR="00FA6962" w:rsidRPr="00670AA6" w:rsidRDefault="00FA6962" w:rsidP="00DC7917">
            <w:pPr>
              <w:rPr>
                <w:sz w:val="28"/>
                <w:szCs w:val="28"/>
              </w:rPr>
            </w:pPr>
          </w:p>
          <w:p w:rsidR="00FA6962" w:rsidRPr="00670AA6" w:rsidRDefault="00FA6962" w:rsidP="00DC7917">
            <w:pPr>
              <w:rPr>
                <w:sz w:val="28"/>
                <w:szCs w:val="28"/>
              </w:rPr>
            </w:pPr>
          </w:p>
          <w:p w:rsidR="00FA6962" w:rsidRPr="00670AA6" w:rsidRDefault="00FA6962" w:rsidP="00DC7917">
            <w:pPr>
              <w:rPr>
                <w:sz w:val="28"/>
                <w:szCs w:val="28"/>
              </w:rPr>
            </w:pPr>
          </w:p>
          <w:p w:rsidR="00FA6962" w:rsidRPr="00670AA6" w:rsidRDefault="00FA6962" w:rsidP="00DC7917">
            <w:pPr>
              <w:rPr>
                <w:b/>
                <w:sz w:val="28"/>
                <w:szCs w:val="28"/>
              </w:rPr>
            </w:pPr>
            <w:r w:rsidRPr="00670AA6">
              <w:rPr>
                <w:b/>
                <w:sz w:val="28"/>
                <w:szCs w:val="28"/>
              </w:rPr>
              <w:t>2.Середній</w:t>
            </w:r>
          </w:p>
          <w:p w:rsidR="00FA6962" w:rsidRPr="00670AA6" w:rsidRDefault="00FA6962" w:rsidP="00DC7917">
            <w:pPr>
              <w:rPr>
                <w:sz w:val="28"/>
                <w:szCs w:val="28"/>
              </w:rPr>
            </w:pPr>
          </w:p>
          <w:p w:rsidR="00FA6962" w:rsidRPr="00670AA6" w:rsidRDefault="00FA6962" w:rsidP="00DC7917">
            <w:pPr>
              <w:rPr>
                <w:sz w:val="28"/>
                <w:szCs w:val="28"/>
              </w:rPr>
            </w:pPr>
          </w:p>
          <w:p w:rsidR="00FA6962" w:rsidRPr="00670AA6" w:rsidRDefault="00FA6962" w:rsidP="00DC7917">
            <w:pPr>
              <w:rPr>
                <w:sz w:val="28"/>
                <w:szCs w:val="28"/>
              </w:rPr>
            </w:pPr>
          </w:p>
          <w:p w:rsidR="00FA6962" w:rsidRPr="00670AA6" w:rsidRDefault="00FA6962" w:rsidP="00DC7917">
            <w:pPr>
              <w:rPr>
                <w:sz w:val="28"/>
                <w:szCs w:val="28"/>
              </w:rPr>
            </w:pPr>
          </w:p>
        </w:tc>
        <w:tc>
          <w:tcPr>
            <w:tcW w:w="1157" w:type="dxa"/>
          </w:tcPr>
          <w:p w:rsidR="00FA6962" w:rsidRPr="00670AA6" w:rsidRDefault="00FA6962" w:rsidP="00DC7917">
            <w:pPr>
              <w:jc w:val="center"/>
              <w:rPr>
                <w:b/>
                <w:sz w:val="28"/>
                <w:szCs w:val="28"/>
              </w:rPr>
            </w:pPr>
            <w:r w:rsidRPr="00670AA6">
              <w:rPr>
                <w:b/>
                <w:sz w:val="28"/>
                <w:szCs w:val="28"/>
              </w:rPr>
              <w:t>4</w:t>
            </w:r>
          </w:p>
        </w:tc>
        <w:tc>
          <w:tcPr>
            <w:tcW w:w="6703" w:type="dxa"/>
          </w:tcPr>
          <w:p w:rsidR="00FA6962" w:rsidRPr="00670AA6" w:rsidRDefault="00FA6962" w:rsidP="00DC7917">
            <w:pPr>
              <w:jc w:val="both"/>
              <w:rPr>
                <w:sz w:val="28"/>
                <w:szCs w:val="28"/>
              </w:rPr>
            </w:pPr>
            <w:r w:rsidRPr="00670AA6">
              <w:rPr>
                <w:sz w:val="28"/>
                <w:szCs w:val="28"/>
              </w:rPr>
              <w:t>Учень володіє матеріалом на початковому рівні його засвоєння, відтворює незначну його частину, дає визначення літературного явища без посилання на текст</w:t>
            </w:r>
          </w:p>
        </w:tc>
      </w:tr>
      <w:tr w:rsidR="00FA6962" w:rsidRPr="00670AA6" w:rsidTr="00DC7917">
        <w:trPr>
          <w:trHeight w:val="966"/>
        </w:trPr>
        <w:tc>
          <w:tcPr>
            <w:tcW w:w="1995" w:type="dxa"/>
            <w:vMerge/>
          </w:tcPr>
          <w:p w:rsidR="00FA6962" w:rsidRPr="00670AA6" w:rsidRDefault="00FA6962" w:rsidP="00DC7917">
            <w:pPr>
              <w:rPr>
                <w:sz w:val="28"/>
                <w:szCs w:val="28"/>
              </w:rPr>
            </w:pPr>
          </w:p>
        </w:tc>
        <w:tc>
          <w:tcPr>
            <w:tcW w:w="1157" w:type="dxa"/>
          </w:tcPr>
          <w:p w:rsidR="00FA6962" w:rsidRPr="00670AA6" w:rsidRDefault="00FA6962" w:rsidP="00DC7917">
            <w:pPr>
              <w:jc w:val="center"/>
              <w:rPr>
                <w:b/>
                <w:sz w:val="28"/>
                <w:szCs w:val="28"/>
              </w:rPr>
            </w:pPr>
            <w:r w:rsidRPr="00670AA6">
              <w:rPr>
                <w:b/>
                <w:sz w:val="28"/>
                <w:szCs w:val="28"/>
              </w:rPr>
              <w:t>5</w:t>
            </w:r>
          </w:p>
        </w:tc>
        <w:tc>
          <w:tcPr>
            <w:tcW w:w="6703" w:type="dxa"/>
          </w:tcPr>
          <w:p w:rsidR="00FA6962" w:rsidRPr="00670AA6" w:rsidRDefault="00FA6962" w:rsidP="00DC7917">
            <w:pPr>
              <w:jc w:val="both"/>
              <w:rPr>
                <w:sz w:val="28"/>
                <w:szCs w:val="28"/>
              </w:rPr>
            </w:pPr>
            <w:r w:rsidRPr="00670AA6">
              <w:rPr>
                <w:sz w:val="28"/>
                <w:szCs w:val="28"/>
              </w:rPr>
              <w:t>Учень володіє матеріалом та окремими навичками аналізу літературного твору, з допомогою вчителя та учнів відтворює матеріал і наводить приклади з тексту</w:t>
            </w:r>
          </w:p>
        </w:tc>
      </w:tr>
      <w:tr w:rsidR="00FA6962" w:rsidRPr="00670AA6" w:rsidTr="00DC7917">
        <w:trPr>
          <w:trHeight w:val="966"/>
        </w:trPr>
        <w:tc>
          <w:tcPr>
            <w:tcW w:w="1995" w:type="dxa"/>
            <w:vMerge/>
          </w:tcPr>
          <w:p w:rsidR="00FA6962" w:rsidRPr="00670AA6" w:rsidRDefault="00FA6962" w:rsidP="00DC7917">
            <w:pPr>
              <w:rPr>
                <w:sz w:val="28"/>
                <w:szCs w:val="28"/>
              </w:rPr>
            </w:pPr>
          </w:p>
        </w:tc>
        <w:tc>
          <w:tcPr>
            <w:tcW w:w="1157" w:type="dxa"/>
          </w:tcPr>
          <w:p w:rsidR="00FA6962" w:rsidRPr="00670AA6" w:rsidRDefault="00FA6962" w:rsidP="00DC7917">
            <w:pPr>
              <w:jc w:val="center"/>
              <w:rPr>
                <w:b/>
                <w:sz w:val="28"/>
                <w:szCs w:val="28"/>
              </w:rPr>
            </w:pPr>
            <w:r w:rsidRPr="00670AA6">
              <w:rPr>
                <w:b/>
                <w:sz w:val="28"/>
                <w:szCs w:val="28"/>
              </w:rPr>
              <w:t>6</w:t>
            </w:r>
          </w:p>
        </w:tc>
        <w:tc>
          <w:tcPr>
            <w:tcW w:w="6703" w:type="dxa"/>
          </w:tcPr>
          <w:p w:rsidR="00FA6962" w:rsidRPr="00670AA6" w:rsidRDefault="00FA6962" w:rsidP="00DC7917">
            <w:pPr>
              <w:jc w:val="both"/>
              <w:rPr>
                <w:sz w:val="28"/>
                <w:szCs w:val="28"/>
              </w:rPr>
            </w:pPr>
            <w:r w:rsidRPr="00670AA6">
              <w:rPr>
                <w:sz w:val="28"/>
                <w:szCs w:val="28"/>
              </w:rPr>
              <w:t>Учень володіє матеріалом, відтворює значну його частину, з допомогою вчителя знаходить потрібні приклади у тексті літературного твору</w:t>
            </w:r>
          </w:p>
        </w:tc>
      </w:tr>
      <w:tr w:rsidR="00FA6962" w:rsidRPr="00670AA6" w:rsidTr="00DC7917">
        <w:trPr>
          <w:trHeight w:val="966"/>
        </w:trPr>
        <w:tc>
          <w:tcPr>
            <w:tcW w:w="1995" w:type="dxa"/>
            <w:vMerge w:val="restart"/>
          </w:tcPr>
          <w:p w:rsidR="00FA6962" w:rsidRPr="00670AA6" w:rsidRDefault="00FA6962" w:rsidP="00DC7917">
            <w:pPr>
              <w:rPr>
                <w:sz w:val="28"/>
                <w:szCs w:val="28"/>
              </w:rPr>
            </w:pPr>
          </w:p>
          <w:p w:rsidR="00FA6962" w:rsidRPr="00670AA6" w:rsidRDefault="00FA6962" w:rsidP="00DC7917">
            <w:pPr>
              <w:rPr>
                <w:sz w:val="28"/>
                <w:szCs w:val="28"/>
              </w:rPr>
            </w:pPr>
          </w:p>
          <w:p w:rsidR="00FA6962" w:rsidRPr="00670AA6" w:rsidRDefault="00FA6962" w:rsidP="00DC7917">
            <w:pPr>
              <w:rPr>
                <w:sz w:val="28"/>
                <w:szCs w:val="28"/>
              </w:rPr>
            </w:pPr>
          </w:p>
          <w:p w:rsidR="00FA6962" w:rsidRPr="00670AA6" w:rsidRDefault="00FA6962" w:rsidP="00DC7917">
            <w:pPr>
              <w:rPr>
                <w:sz w:val="28"/>
                <w:szCs w:val="28"/>
              </w:rPr>
            </w:pPr>
          </w:p>
          <w:p w:rsidR="00FA6962" w:rsidRPr="00670AA6" w:rsidRDefault="00FA6962" w:rsidP="00DC7917">
            <w:pPr>
              <w:rPr>
                <w:b/>
                <w:sz w:val="28"/>
                <w:szCs w:val="28"/>
              </w:rPr>
            </w:pPr>
            <w:r w:rsidRPr="00670AA6">
              <w:rPr>
                <w:b/>
                <w:sz w:val="28"/>
                <w:szCs w:val="28"/>
              </w:rPr>
              <w:t>3.Достатній</w:t>
            </w:r>
          </w:p>
        </w:tc>
        <w:tc>
          <w:tcPr>
            <w:tcW w:w="1157" w:type="dxa"/>
          </w:tcPr>
          <w:p w:rsidR="00FA6962" w:rsidRPr="00670AA6" w:rsidRDefault="00FA6962" w:rsidP="00DC7917">
            <w:pPr>
              <w:jc w:val="center"/>
              <w:rPr>
                <w:b/>
                <w:sz w:val="28"/>
                <w:szCs w:val="28"/>
              </w:rPr>
            </w:pPr>
            <w:r w:rsidRPr="00670AA6">
              <w:rPr>
                <w:b/>
                <w:sz w:val="28"/>
                <w:szCs w:val="28"/>
              </w:rPr>
              <w:t>7</w:t>
            </w:r>
          </w:p>
        </w:tc>
        <w:tc>
          <w:tcPr>
            <w:tcW w:w="6703" w:type="dxa"/>
          </w:tcPr>
          <w:p w:rsidR="00FA6962" w:rsidRPr="00670AA6" w:rsidRDefault="00FA6962" w:rsidP="00DC7917">
            <w:pPr>
              <w:jc w:val="both"/>
              <w:rPr>
                <w:sz w:val="28"/>
                <w:szCs w:val="28"/>
              </w:rPr>
            </w:pPr>
            <w:r w:rsidRPr="00670AA6">
              <w:rPr>
                <w:sz w:val="28"/>
                <w:szCs w:val="28"/>
              </w:rPr>
              <w:t>Учень володіє матеріалом і навичками аналізу літературного твору за поданим учителем зразком, наводить окремі власні приклади на підтвердження певних суджень</w:t>
            </w:r>
          </w:p>
        </w:tc>
      </w:tr>
      <w:tr w:rsidR="00FA6962" w:rsidRPr="00670AA6" w:rsidTr="00DC7917">
        <w:trPr>
          <w:trHeight w:val="966"/>
        </w:trPr>
        <w:tc>
          <w:tcPr>
            <w:tcW w:w="1995" w:type="dxa"/>
            <w:vMerge/>
          </w:tcPr>
          <w:p w:rsidR="00FA6962" w:rsidRPr="00670AA6" w:rsidRDefault="00FA6962" w:rsidP="00DC7917">
            <w:pPr>
              <w:rPr>
                <w:sz w:val="28"/>
                <w:szCs w:val="28"/>
              </w:rPr>
            </w:pPr>
          </w:p>
        </w:tc>
        <w:tc>
          <w:tcPr>
            <w:tcW w:w="1157" w:type="dxa"/>
          </w:tcPr>
          <w:p w:rsidR="00FA6962" w:rsidRPr="00670AA6" w:rsidRDefault="00FA6962" w:rsidP="00DC7917">
            <w:pPr>
              <w:jc w:val="center"/>
              <w:rPr>
                <w:b/>
                <w:sz w:val="28"/>
                <w:szCs w:val="28"/>
              </w:rPr>
            </w:pPr>
            <w:r w:rsidRPr="00670AA6">
              <w:rPr>
                <w:b/>
                <w:sz w:val="28"/>
                <w:szCs w:val="28"/>
              </w:rPr>
              <w:t>8</w:t>
            </w:r>
          </w:p>
        </w:tc>
        <w:tc>
          <w:tcPr>
            <w:tcW w:w="6703" w:type="dxa"/>
          </w:tcPr>
          <w:p w:rsidR="00FA6962" w:rsidRPr="00670AA6" w:rsidRDefault="00FA6962" w:rsidP="00DC7917">
            <w:pPr>
              <w:jc w:val="both"/>
              <w:rPr>
                <w:sz w:val="28"/>
                <w:szCs w:val="28"/>
              </w:rPr>
            </w:pPr>
            <w:r w:rsidRPr="00670AA6">
              <w:rPr>
                <w:sz w:val="28"/>
                <w:szCs w:val="28"/>
              </w:rPr>
              <w:t>Учень володіє матеріалом, навичками текстуального аналізу на рівні цілісно-комплексного уявлення про певне літературне явище, під керівництвом учителя виправляє допущені помилки й добирає аргументи на підтвердження висловленого власного судження</w:t>
            </w:r>
          </w:p>
        </w:tc>
      </w:tr>
      <w:tr w:rsidR="00FA6962" w:rsidRPr="00670AA6" w:rsidTr="00DC7917">
        <w:trPr>
          <w:trHeight w:val="966"/>
        </w:trPr>
        <w:tc>
          <w:tcPr>
            <w:tcW w:w="1995" w:type="dxa"/>
            <w:vMerge/>
          </w:tcPr>
          <w:p w:rsidR="00FA6962" w:rsidRPr="00670AA6" w:rsidRDefault="00FA6962" w:rsidP="00DC7917">
            <w:pPr>
              <w:rPr>
                <w:sz w:val="28"/>
                <w:szCs w:val="28"/>
              </w:rPr>
            </w:pPr>
          </w:p>
        </w:tc>
        <w:tc>
          <w:tcPr>
            <w:tcW w:w="1157" w:type="dxa"/>
          </w:tcPr>
          <w:p w:rsidR="00FA6962" w:rsidRPr="00670AA6" w:rsidRDefault="00FA6962" w:rsidP="00DC7917">
            <w:pPr>
              <w:jc w:val="center"/>
              <w:rPr>
                <w:b/>
                <w:sz w:val="28"/>
                <w:szCs w:val="28"/>
              </w:rPr>
            </w:pPr>
            <w:r w:rsidRPr="00670AA6">
              <w:rPr>
                <w:b/>
                <w:sz w:val="28"/>
                <w:szCs w:val="28"/>
              </w:rPr>
              <w:t>9</w:t>
            </w:r>
          </w:p>
        </w:tc>
        <w:tc>
          <w:tcPr>
            <w:tcW w:w="6703" w:type="dxa"/>
          </w:tcPr>
          <w:p w:rsidR="00FA6962" w:rsidRPr="00670AA6" w:rsidRDefault="00FA6962" w:rsidP="00DC7917">
            <w:pPr>
              <w:jc w:val="both"/>
              <w:rPr>
                <w:sz w:val="28"/>
                <w:szCs w:val="28"/>
              </w:rPr>
            </w:pPr>
            <w:r w:rsidRPr="00670AA6">
              <w:rPr>
                <w:sz w:val="28"/>
                <w:szCs w:val="28"/>
              </w:rPr>
              <w:t>Учень володіє матеріалом та навичками цілісно-комплексного аналізу художнього твору, систематизує та узагальнює набуті знання, самостійно виправляє допущені помилки, добирає переконливі аргументи на підтвердження власного судження</w:t>
            </w:r>
          </w:p>
        </w:tc>
      </w:tr>
      <w:tr w:rsidR="00FA6962" w:rsidRPr="00670AA6" w:rsidTr="00DC7917">
        <w:trPr>
          <w:trHeight w:val="966"/>
        </w:trPr>
        <w:tc>
          <w:tcPr>
            <w:tcW w:w="1995" w:type="dxa"/>
            <w:vMerge w:val="restart"/>
          </w:tcPr>
          <w:p w:rsidR="00FA6962" w:rsidRPr="00670AA6" w:rsidRDefault="00FA6962" w:rsidP="00DC7917">
            <w:pPr>
              <w:rPr>
                <w:b/>
                <w:sz w:val="28"/>
                <w:szCs w:val="28"/>
              </w:rPr>
            </w:pPr>
          </w:p>
          <w:p w:rsidR="00FA6962" w:rsidRPr="00670AA6" w:rsidRDefault="00FA6962" w:rsidP="00DC7917">
            <w:pPr>
              <w:rPr>
                <w:b/>
                <w:sz w:val="28"/>
                <w:szCs w:val="28"/>
              </w:rPr>
            </w:pPr>
          </w:p>
          <w:p w:rsidR="00FA6962" w:rsidRPr="00670AA6" w:rsidRDefault="00FA6962" w:rsidP="00DC7917">
            <w:pPr>
              <w:rPr>
                <w:b/>
                <w:sz w:val="28"/>
                <w:szCs w:val="28"/>
              </w:rPr>
            </w:pPr>
          </w:p>
          <w:p w:rsidR="00FA6962" w:rsidRPr="00670AA6" w:rsidRDefault="00FA6962" w:rsidP="00DC7917">
            <w:pPr>
              <w:rPr>
                <w:b/>
                <w:sz w:val="28"/>
                <w:szCs w:val="28"/>
              </w:rPr>
            </w:pPr>
          </w:p>
          <w:p w:rsidR="00FA6962" w:rsidRPr="00670AA6" w:rsidRDefault="00FA6962" w:rsidP="00DC7917">
            <w:pPr>
              <w:rPr>
                <w:b/>
                <w:sz w:val="28"/>
                <w:szCs w:val="28"/>
              </w:rPr>
            </w:pPr>
          </w:p>
          <w:p w:rsidR="00FA6962" w:rsidRPr="00670AA6" w:rsidRDefault="00FA6962" w:rsidP="00DC7917">
            <w:pPr>
              <w:rPr>
                <w:b/>
                <w:sz w:val="28"/>
                <w:szCs w:val="28"/>
              </w:rPr>
            </w:pPr>
          </w:p>
          <w:p w:rsidR="00FA6962" w:rsidRPr="00670AA6" w:rsidRDefault="00FA6962" w:rsidP="00DC7917">
            <w:pPr>
              <w:rPr>
                <w:b/>
                <w:sz w:val="28"/>
                <w:szCs w:val="28"/>
              </w:rPr>
            </w:pPr>
            <w:r w:rsidRPr="00670AA6">
              <w:rPr>
                <w:b/>
                <w:sz w:val="28"/>
                <w:szCs w:val="28"/>
              </w:rPr>
              <w:t>4.Високий</w:t>
            </w:r>
          </w:p>
        </w:tc>
        <w:tc>
          <w:tcPr>
            <w:tcW w:w="1157" w:type="dxa"/>
          </w:tcPr>
          <w:p w:rsidR="00FA6962" w:rsidRPr="00670AA6" w:rsidRDefault="00FA6962" w:rsidP="00DC7917">
            <w:pPr>
              <w:jc w:val="center"/>
              <w:rPr>
                <w:b/>
                <w:sz w:val="28"/>
                <w:szCs w:val="28"/>
              </w:rPr>
            </w:pPr>
            <w:r w:rsidRPr="00670AA6">
              <w:rPr>
                <w:b/>
                <w:sz w:val="28"/>
                <w:szCs w:val="28"/>
              </w:rPr>
              <w:t>10</w:t>
            </w:r>
          </w:p>
        </w:tc>
        <w:tc>
          <w:tcPr>
            <w:tcW w:w="6703" w:type="dxa"/>
          </w:tcPr>
          <w:p w:rsidR="00FA6962" w:rsidRPr="00670AA6" w:rsidRDefault="00FA6962" w:rsidP="00DC7917">
            <w:pPr>
              <w:jc w:val="both"/>
              <w:rPr>
                <w:sz w:val="28"/>
                <w:szCs w:val="28"/>
              </w:rPr>
            </w:pPr>
            <w:r w:rsidRPr="00670AA6">
              <w:rPr>
                <w:sz w:val="28"/>
                <w:szCs w:val="28"/>
              </w:rPr>
              <w:t>Учень володіє матеріалом та навичками цілісно-комплексного аналізу літературного твору, виявляє початкові творчі здібності, самостійно оцінює нові літературні явища, знаходить і виправляє допущені помилки, працює з різними джерелами інформації, систематизує та творчо використовує дібраний матеріал</w:t>
            </w:r>
          </w:p>
        </w:tc>
      </w:tr>
      <w:tr w:rsidR="00FA6962" w:rsidRPr="00670AA6" w:rsidTr="00DC7917">
        <w:trPr>
          <w:trHeight w:val="966"/>
        </w:trPr>
        <w:tc>
          <w:tcPr>
            <w:tcW w:w="1995" w:type="dxa"/>
            <w:vMerge/>
          </w:tcPr>
          <w:p w:rsidR="00FA6962" w:rsidRPr="00670AA6" w:rsidRDefault="00FA6962" w:rsidP="00DC7917">
            <w:pPr>
              <w:rPr>
                <w:sz w:val="28"/>
                <w:szCs w:val="28"/>
              </w:rPr>
            </w:pPr>
          </w:p>
        </w:tc>
        <w:tc>
          <w:tcPr>
            <w:tcW w:w="1157" w:type="dxa"/>
          </w:tcPr>
          <w:p w:rsidR="00FA6962" w:rsidRPr="00670AA6" w:rsidRDefault="00FA6962" w:rsidP="00DC7917">
            <w:pPr>
              <w:jc w:val="center"/>
              <w:rPr>
                <w:b/>
                <w:sz w:val="28"/>
                <w:szCs w:val="28"/>
              </w:rPr>
            </w:pPr>
            <w:r w:rsidRPr="00670AA6">
              <w:rPr>
                <w:b/>
                <w:sz w:val="28"/>
                <w:szCs w:val="28"/>
              </w:rPr>
              <w:t>11</w:t>
            </w:r>
          </w:p>
        </w:tc>
        <w:tc>
          <w:tcPr>
            <w:tcW w:w="6703" w:type="dxa"/>
          </w:tcPr>
          <w:p w:rsidR="00FA6962" w:rsidRPr="00670AA6" w:rsidRDefault="00FA6962" w:rsidP="00DC7917">
            <w:pPr>
              <w:jc w:val="both"/>
              <w:rPr>
                <w:sz w:val="28"/>
                <w:szCs w:val="28"/>
              </w:rPr>
            </w:pPr>
            <w:r w:rsidRPr="00670AA6">
              <w:rPr>
                <w:sz w:val="28"/>
                <w:szCs w:val="28"/>
              </w:rPr>
              <w:t>Учень на високому рівні володіє вміннями і навичками аналізу художнього твору, висловлює свої думки, самостійно оцінює різноманітні явища культурного життя, виявляючи власну позицію щодо них</w:t>
            </w:r>
          </w:p>
        </w:tc>
      </w:tr>
      <w:tr w:rsidR="00FA6962" w:rsidRPr="00670AA6" w:rsidTr="00DC7917">
        <w:trPr>
          <w:trHeight w:val="966"/>
        </w:trPr>
        <w:tc>
          <w:tcPr>
            <w:tcW w:w="1995" w:type="dxa"/>
            <w:vMerge/>
          </w:tcPr>
          <w:p w:rsidR="00FA6962" w:rsidRPr="00670AA6" w:rsidRDefault="00FA6962" w:rsidP="00DC7917">
            <w:pPr>
              <w:rPr>
                <w:sz w:val="28"/>
                <w:szCs w:val="28"/>
              </w:rPr>
            </w:pPr>
          </w:p>
        </w:tc>
        <w:tc>
          <w:tcPr>
            <w:tcW w:w="1157" w:type="dxa"/>
          </w:tcPr>
          <w:p w:rsidR="00FA6962" w:rsidRPr="00670AA6" w:rsidRDefault="00FA6962" w:rsidP="00DC7917">
            <w:pPr>
              <w:jc w:val="center"/>
              <w:rPr>
                <w:b/>
                <w:sz w:val="28"/>
                <w:szCs w:val="28"/>
              </w:rPr>
            </w:pPr>
            <w:r w:rsidRPr="00670AA6">
              <w:rPr>
                <w:b/>
                <w:sz w:val="28"/>
                <w:szCs w:val="28"/>
              </w:rPr>
              <w:t>12</w:t>
            </w:r>
          </w:p>
        </w:tc>
        <w:tc>
          <w:tcPr>
            <w:tcW w:w="6703" w:type="dxa"/>
          </w:tcPr>
          <w:p w:rsidR="00FA6962" w:rsidRPr="00670AA6" w:rsidRDefault="00FA6962" w:rsidP="00DC7917">
            <w:pPr>
              <w:jc w:val="both"/>
              <w:rPr>
                <w:sz w:val="28"/>
                <w:szCs w:val="28"/>
              </w:rPr>
            </w:pPr>
            <w:r w:rsidRPr="00670AA6">
              <w:rPr>
                <w:sz w:val="28"/>
                <w:szCs w:val="28"/>
              </w:rPr>
              <w:t>Учень вільно володіє матеріалом та навичками текстуального аналізу літературного твору, виявляє особливі творчі здібності та здатність до оригінальних рішень різноманітних начальних завдань, до перенесення набутих знань та вмінь на нестандартні ситуації, схильність до літературної творчості</w:t>
            </w:r>
          </w:p>
        </w:tc>
      </w:tr>
    </w:tbl>
    <w:p w:rsidR="00FA6962" w:rsidRDefault="00FA6962" w:rsidP="00FA6962">
      <w:pPr>
        <w:ind w:firstLine="708"/>
        <w:jc w:val="both"/>
        <w:rPr>
          <w:sz w:val="28"/>
          <w:szCs w:val="28"/>
        </w:rPr>
      </w:pPr>
    </w:p>
    <w:p w:rsidR="00FA6962" w:rsidRDefault="00FA6962" w:rsidP="00FA6962">
      <w:pPr>
        <w:rPr>
          <w:b/>
          <w:i/>
        </w:rPr>
      </w:pPr>
    </w:p>
    <w:p w:rsidR="00670AA6" w:rsidRDefault="00670AA6" w:rsidP="00FA6962">
      <w:pPr>
        <w:rPr>
          <w:b/>
          <w:i/>
        </w:rPr>
      </w:pPr>
    </w:p>
    <w:p w:rsidR="00FA6962" w:rsidRDefault="00FA6962" w:rsidP="00FA6962">
      <w:pPr>
        <w:spacing w:line="276" w:lineRule="auto"/>
        <w:jc w:val="center"/>
        <w:rPr>
          <w:b/>
          <w:sz w:val="28"/>
          <w:szCs w:val="28"/>
        </w:rPr>
      </w:pPr>
      <w:r>
        <w:rPr>
          <w:b/>
          <w:sz w:val="28"/>
          <w:szCs w:val="28"/>
        </w:rPr>
        <w:t>Оцінювання знань учнів потребує</w:t>
      </w:r>
    </w:p>
    <w:p w:rsidR="00FA6962" w:rsidRDefault="00FA6962" w:rsidP="00FA6962">
      <w:pPr>
        <w:numPr>
          <w:ilvl w:val="0"/>
          <w:numId w:val="18"/>
        </w:numPr>
        <w:spacing w:line="276" w:lineRule="auto"/>
        <w:jc w:val="both"/>
        <w:rPr>
          <w:sz w:val="28"/>
          <w:szCs w:val="28"/>
        </w:rPr>
      </w:pPr>
      <w:r>
        <w:rPr>
          <w:sz w:val="28"/>
          <w:szCs w:val="28"/>
        </w:rPr>
        <w:t>Об’єктивності оцінки.</w:t>
      </w:r>
    </w:p>
    <w:p w:rsidR="00FA6962" w:rsidRDefault="00FA6962" w:rsidP="00FA6962">
      <w:pPr>
        <w:numPr>
          <w:ilvl w:val="0"/>
          <w:numId w:val="18"/>
        </w:numPr>
        <w:spacing w:line="276" w:lineRule="auto"/>
        <w:jc w:val="both"/>
        <w:rPr>
          <w:sz w:val="28"/>
          <w:szCs w:val="28"/>
        </w:rPr>
      </w:pPr>
      <w:r>
        <w:rPr>
          <w:sz w:val="28"/>
          <w:szCs w:val="28"/>
        </w:rPr>
        <w:t>Мотивації виставлених вчителем оцінок.</w:t>
      </w:r>
    </w:p>
    <w:p w:rsidR="00FA6962" w:rsidRDefault="00FA6962" w:rsidP="00FA6962">
      <w:pPr>
        <w:numPr>
          <w:ilvl w:val="0"/>
          <w:numId w:val="18"/>
        </w:numPr>
        <w:spacing w:line="276" w:lineRule="auto"/>
        <w:jc w:val="both"/>
        <w:rPr>
          <w:sz w:val="28"/>
          <w:szCs w:val="28"/>
        </w:rPr>
      </w:pPr>
      <w:r>
        <w:rPr>
          <w:sz w:val="28"/>
          <w:szCs w:val="28"/>
        </w:rPr>
        <w:t>Відповідності оцінки критеріям оцінювання.</w:t>
      </w:r>
    </w:p>
    <w:p w:rsidR="00FA6962" w:rsidRDefault="00FA6962" w:rsidP="00FA6962">
      <w:pPr>
        <w:numPr>
          <w:ilvl w:val="0"/>
          <w:numId w:val="18"/>
        </w:numPr>
        <w:spacing w:line="276" w:lineRule="auto"/>
        <w:jc w:val="both"/>
        <w:rPr>
          <w:sz w:val="28"/>
          <w:szCs w:val="28"/>
        </w:rPr>
      </w:pPr>
      <w:r>
        <w:rPr>
          <w:sz w:val="28"/>
          <w:szCs w:val="28"/>
        </w:rPr>
        <w:t>Морального заохочення учнів.</w:t>
      </w:r>
    </w:p>
    <w:p w:rsidR="00FA6962" w:rsidRPr="00154B1D" w:rsidRDefault="00FA6962" w:rsidP="00FA6962">
      <w:pPr>
        <w:numPr>
          <w:ilvl w:val="0"/>
          <w:numId w:val="18"/>
        </w:numPr>
        <w:spacing w:line="276" w:lineRule="auto"/>
        <w:jc w:val="both"/>
        <w:rPr>
          <w:sz w:val="28"/>
          <w:szCs w:val="28"/>
        </w:rPr>
      </w:pPr>
      <w:r>
        <w:rPr>
          <w:sz w:val="28"/>
          <w:szCs w:val="28"/>
        </w:rPr>
        <w:t>Виховного впливу оцінки на школярів.</w:t>
      </w:r>
    </w:p>
    <w:p w:rsidR="00FA6962" w:rsidRDefault="00FA6962" w:rsidP="00FA6962">
      <w:pPr>
        <w:rPr>
          <w:b/>
          <w:i/>
        </w:rPr>
      </w:pPr>
    </w:p>
    <w:p w:rsidR="00FA6962" w:rsidRDefault="00FA6962" w:rsidP="00FA6962">
      <w:pPr>
        <w:rPr>
          <w:b/>
          <w:sz w:val="28"/>
          <w:szCs w:val="28"/>
        </w:rPr>
      </w:pPr>
    </w:p>
    <w:p w:rsidR="00FC1936" w:rsidRDefault="00FC1936" w:rsidP="00FC1936">
      <w:pPr>
        <w:spacing w:line="276" w:lineRule="auto"/>
        <w:jc w:val="center"/>
        <w:rPr>
          <w:b/>
          <w:sz w:val="28"/>
          <w:szCs w:val="28"/>
        </w:rPr>
      </w:pPr>
    </w:p>
    <w:p w:rsidR="00FC1936" w:rsidRDefault="00FC1936" w:rsidP="00FC1936">
      <w:pPr>
        <w:spacing w:line="276" w:lineRule="auto"/>
        <w:jc w:val="center"/>
        <w:rPr>
          <w:b/>
          <w:sz w:val="28"/>
          <w:szCs w:val="28"/>
        </w:rPr>
      </w:pPr>
      <w:r>
        <w:rPr>
          <w:b/>
          <w:sz w:val="28"/>
          <w:szCs w:val="28"/>
        </w:rPr>
        <w:t>Як оцінити діяльність учнів на інтерактивному уроці</w:t>
      </w:r>
    </w:p>
    <w:p w:rsidR="00FC1936" w:rsidRDefault="00FC1936" w:rsidP="00FC1936">
      <w:pPr>
        <w:spacing w:line="276" w:lineRule="auto"/>
        <w:ind w:firstLine="708"/>
        <w:jc w:val="both"/>
        <w:rPr>
          <w:sz w:val="28"/>
          <w:szCs w:val="28"/>
        </w:rPr>
      </w:pPr>
      <w:r w:rsidRPr="00A60F88">
        <w:rPr>
          <w:sz w:val="28"/>
          <w:szCs w:val="28"/>
        </w:rPr>
        <w:t>Оцінювання досягнень учнів має носити потрійний хар</w:t>
      </w:r>
      <w:r>
        <w:rPr>
          <w:sz w:val="28"/>
          <w:szCs w:val="28"/>
        </w:rPr>
        <w:t>а</w:t>
      </w:r>
      <w:r w:rsidRPr="00A60F88">
        <w:rPr>
          <w:sz w:val="28"/>
          <w:szCs w:val="28"/>
        </w:rPr>
        <w:t>ктер</w:t>
      </w:r>
      <w:r>
        <w:rPr>
          <w:sz w:val="28"/>
          <w:szCs w:val="28"/>
        </w:rPr>
        <w:t>, є поточним, воно виконує допоміжну функцію, а не  слугує пріоритетною функцією вчителя.</w:t>
      </w:r>
    </w:p>
    <w:p w:rsidR="00FC1936" w:rsidRPr="003D1BC0" w:rsidRDefault="00FC1936" w:rsidP="00FC1936">
      <w:pPr>
        <w:spacing w:line="276" w:lineRule="auto"/>
        <w:ind w:firstLine="708"/>
        <w:jc w:val="both"/>
        <w:rPr>
          <w:sz w:val="28"/>
          <w:szCs w:val="28"/>
          <w:lang w:val="ru-RU"/>
        </w:rPr>
      </w:pPr>
      <w:r>
        <w:rPr>
          <w:sz w:val="28"/>
          <w:szCs w:val="28"/>
        </w:rPr>
        <w:t>Інструментарієм оцінювання на інтерактивному уроці може бути наступна шкала:</w:t>
      </w:r>
    </w:p>
    <w:p w:rsidR="00FC1936" w:rsidRPr="003D1BC0" w:rsidRDefault="00FC1936" w:rsidP="00FC1936">
      <w:pPr>
        <w:spacing w:line="276" w:lineRule="auto"/>
        <w:ind w:firstLine="708"/>
        <w:jc w:val="both"/>
        <w:rPr>
          <w:sz w:val="28"/>
          <w:szCs w:val="28"/>
          <w:lang w:val="ru-RU"/>
        </w:rPr>
      </w:pPr>
    </w:p>
    <w:tbl>
      <w:tblPr>
        <w:tblStyle w:val="a3"/>
        <w:tblW w:w="0" w:type="auto"/>
        <w:tblLook w:val="01E0" w:firstRow="1" w:lastRow="1" w:firstColumn="1" w:lastColumn="1" w:noHBand="0" w:noVBand="0"/>
      </w:tblPr>
      <w:tblGrid>
        <w:gridCol w:w="2448"/>
        <w:gridCol w:w="7407"/>
      </w:tblGrid>
      <w:tr w:rsidR="00FC1936" w:rsidTr="00DC7917">
        <w:tc>
          <w:tcPr>
            <w:tcW w:w="9855" w:type="dxa"/>
            <w:gridSpan w:val="2"/>
          </w:tcPr>
          <w:p w:rsidR="00FC1936" w:rsidRDefault="00FC1936" w:rsidP="00DC7917">
            <w:pPr>
              <w:jc w:val="center"/>
              <w:rPr>
                <w:b/>
                <w:sz w:val="28"/>
                <w:szCs w:val="28"/>
              </w:rPr>
            </w:pPr>
            <w:r>
              <w:rPr>
                <w:b/>
                <w:sz w:val="28"/>
                <w:szCs w:val="28"/>
              </w:rPr>
              <w:t>ОЦІНЮВАННЯ ЗНАНЬ</w:t>
            </w:r>
          </w:p>
        </w:tc>
      </w:tr>
      <w:tr w:rsidR="00FC1936" w:rsidTr="00DC7917">
        <w:tc>
          <w:tcPr>
            <w:tcW w:w="2448" w:type="dxa"/>
          </w:tcPr>
          <w:p w:rsidR="00FC1936" w:rsidRDefault="00FC1936" w:rsidP="00DC7917">
            <w:pPr>
              <w:jc w:val="center"/>
              <w:rPr>
                <w:b/>
                <w:sz w:val="28"/>
                <w:szCs w:val="28"/>
              </w:rPr>
            </w:pPr>
            <w:r>
              <w:rPr>
                <w:b/>
                <w:sz w:val="28"/>
                <w:szCs w:val="28"/>
              </w:rPr>
              <w:t>Кількість балів</w:t>
            </w:r>
          </w:p>
        </w:tc>
        <w:tc>
          <w:tcPr>
            <w:tcW w:w="7407" w:type="dxa"/>
          </w:tcPr>
          <w:p w:rsidR="00FC1936" w:rsidRDefault="00FC1936" w:rsidP="00DC7917">
            <w:pPr>
              <w:jc w:val="center"/>
              <w:rPr>
                <w:b/>
                <w:sz w:val="28"/>
                <w:szCs w:val="28"/>
              </w:rPr>
            </w:pPr>
            <w:r>
              <w:rPr>
                <w:b/>
                <w:sz w:val="28"/>
                <w:szCs w:val="28"/>
              </w:rPr>
              <w:t>Зміст знань</w:t>
            </w:r>
          </w:p>
        </w:tc>
      </w:tr>
      <w:tr w:rsidR="00FC1936" w:rsidTr="00DC7917">
        <w:tc>
          <w:tcPr>
            <w:tcW w:w="2448" w:type="dxa"/>
          </w:tcPr>
          <w:p w:rsidR="00FC1936" w:rsidRDefault="00FC1936" w:rsidP="00DC7917">
            <w:pPr>
              <w:jc w:val="center"/>
              <w:rPr>
                <w:b/>
                <w:sz w:val="28"/>
                <w:szCs w:val="28"/>
              </w:rPr>
            </w:pPr>
            <w:r>
              <w:rPr>
                <w:b/>
                <w:sz w:val="28"/>
                <w:szCs w:val="28"/>
              </w:rPr>
              <w:t>10-12</w:t>
            </w:r>
          </w:p>
        </w:tc>
        <w:tc>
          <w:tcPr>
            <w:tcW w:w="7407" w:type="dxa"/>
          </w:tcPr>
          <w:p w:rsidR="00FC1936" w:rsidRDefault="00FC1936" w:rsidP="00DC7917">
            <w:pPr>
              <w:numPr>
                <w:ilvl w:val="0"/>
                <w:numId w:val="27"/>
              </w:numPr>
              <w:jc w:val="both"/>
              <w:rPr>
                <w:sz w:val="28"/>
                <w:szCs w:val="28"/>
              </w:rPr>
            </w:pPr>
            <w:r>
              <w:rPr>
                <w:sz w:val="28"/>
                <w:szCs w:val="28"/>
              </w:rPr>
              <w:t>Усі ключові поняття, теми, проблеми, ідеї старанно відібрані, визначені й описані.</w:t>
            </w:r>
          </w:p>
          <w:p w:rsidR="00FC1936" w:rsidRDefault="00FC1936" w:rsidP="00DC7917">
            <w:pPr>
              <w:numPr>
                <w:ilvl w:val="0"/>
                <w:numId w:val="27"/>
              </w:numPr>
              <w:jc w:val="both"/>
              <w:rPr>
                <w:sz w:val="28"/>
                <w:szCs w:val="28"/>
              </w:rPr>
            </w:pPr>
            <w:r>
              <w:rPr>
                <w:sz w:val="28"/>
                <w:szCs w:val="28"/>
              </w:rPr>
              <w:t>Основні факти, деталі підтверджено текстами, включено й докладно описано.</w:t>
            </w:r>
          </w:p>
          <w:p w:rsidR="00FC1936" w:rsidRPr="00DE2158" w:rsidRDefault="00FC1936" w:rsidP="00DC7917">
            <w:pPr>
              <w:numPr>
                <w:ilvl w:val="0"/>
                <w:numId w:val="27"/>
              </w:numPr>
              <w:rPr>
                <w:sz w:val="28"/>
                <w:szCs w:val="28"/>
              </w:rPr>
            </w:pPr>
            <w:r>
              <w:rPr>
                <w:sz w:val="28"/>
                <w:szCs w:val="28"/>
              </w:rPr>
              <w:lastRenderedPageBreak/>
              <w:t>Відсутні фактичні помилки.</w:t>
            </w:r>
          </w:p>
        </w:tc>
      </w:tr>
      <w:tr w:rsidR="00FC1936" w:rsidTr="00DC7917">
        <w:tc>
          <w:tcPr>
            <w:tcW w:w="2448" w:type="dxa"/>
          </w:tcPr>
          <w:p w:rsidR="00FC1936" w:rsidRDefault="00FC1936" w:rsidP="00DC7917">
            <w:pPr>
              <w:jc w:val="center"/>
              <w:rPr>
                <w:b/>
                <w:sz w:val="28"/>
                <w:szCs w:val="28"/>
              </w:rPr>
            </w:pPr>
            <w:r>
              <w:rPr>
                <w:b/>
                <w:sz w:val="28"/>
                <w:szCs w:val="28"/>
              </w:rPr>
              <w:lastRenderedPageBreak/>
              <w:t>7-9</w:t>
            </w:r>
          </w:p>
        </w:tc>
        <w:tc>
          <w:tcPr>
            <w:tcW w:w="7407" w:type="dxa"/>
          </w:tcPr>
          <w:p w:rsidR="00FC1936" w:rsidRDefault="00FC1936" w:rsidP="00DC7917">
            <w:pPr>
              <w:numPr>
                <w:ilvl w:val="0"/>
                <w:numId w:val="27"/>
              </w:numPr>
              <w:jc w:val="both"/>
              <w:rPr>
                <w:sz w:val="28"/>
                <w:szCs w:val="28"/>
              </w:rPr>
            </w:pPr>
            <w:r>
              <w:rPr>
                <w:sz w:val="28"/>
                <w:szCs w:val="28"/>
              </w:rPr>
              <w:t>Більшість ключові поняття, теми, проблеми, ідеї старанно відібрані, визначені й описані.</w:t>
            </w:r>
          </w:p>
          <w:p w:rsidR="00FC1936" w:rsidRDefault="00FC1936" w:rsidP="00DC7917">
            <w:pPr>
              <w:numPr>
                <w:ilvl w:val="0"/>
                <w:numId w:val="27"/>
              </w:numPr>
              <w:jc w:val="both"/>
              <w:rPr>
                <w:sz w:val="28"/>
                <w:szCs w:val="28"/>
              </w:rPr>
            </w:pPr>
            <w:r>
              <w:rPr>
                <w:sz w:val="28"/>
                <w:szCs w:val="28"/>
              </w:rPr>
              <w:t>Більшість факти, деталі підтверджено текстами, включено й добре описано.</w:t>
            </w:r>
          </w:p>
          <w:p w:rsidR="00FC1936" w:rsidRDefault="00FC1936" w:rsidP="00DC7917">
            <w:pPr>
              <w:numPr>
                <w:ilvl w:val="0"/>
                <w:numId w:val="27"/>
              </w:numPr>
              <w:jc w:val="both"/>
              <w:rPr>
                <w:sz w:val="28"/>
                <w:szCs w:val="28"/>
              </w:rPr>
            </w:pPr>
            <w:r>
              <w:rPr>
                <w:sz w:val="28"/>
                <w:szCs w:val="28"/>
              </w:rPr>
              <w:t>Зустрічаються невеличкі фактичні неточності.</w:t>
            </w:r>
          </w:p>
        </w:tc>
      </w:tr>
      <w:tr w:rsidR="00FC1936" w:rsidTr="00DC7917">
        <w:tc>
          <w:tcPr>
            <w:tcW w:w="2448" w:type="dxa"/>
          </w:tcPr>
          <w:p w:rsidR="00FC1936" w:rsidRDefault="00FC1936" w:rsidP="00DC7917">
            <w:pPr>
              <w:jc w:val="center"/>
              <w:rPr>
                <w:b/>
                <w:sz w:val="28"/>
                <w:szCs w:val="28"/>
              </w:rPr>
            </w:pPr>
            <w:r>
              <w:rPr>
                <w:b/>
                <w:sz w:val="28"/>
                <w:szCs w:val="28"/>
              </w:rPr>
              <w:t>4-6</w:t>
            </w:r>
          </w:p>
        </w:tc>
        <w:tc>
          <w:tcPr>
            <w:tcW w:w="7407" w:type="dxa"/>
          </w:tcPr>
          <w:p w:rsidR="00FC1936" w:rsidRDefault="00FC1936" w:rsidP="00DC7917">
            <w:pPr>
              <w:numPr>
                <w:ilvl w:val="0"/>
                <w:numId w:val="27"/>
              </w:numPr>
              <w:jc w:val="both"/>
              <w:rPr>
                <w:sz w:val="28"/>
                <w:szCs w:val="28"/>
              </w:rPr>
            </w:pPr>
            <w:r>
              <w:rPr>
                <w:sz w:val="28"/>
                <w:szCs w:val="28"/>
              </w:rPr>
              <w:t>Близько половини ключових понять, тем, проблем, ідей відібрано, визначено й описано.</w:t>
            </w:r>
          </w:p>
          <w:p w:rsidR="00FC1936" w:rsidRDefault="00FC1936" w:rsidP="00DC7917">
            <w:pPr>
              <w:numPr>
                <w:ilvl w:val="0"/>
                <w:numId w:val="27"/>
              </w:numPr>
              <w:jc w:val="both"/>
              <w:rPr>
                <w:sz w:val="28"/>
                <w:szCs w:val="28"/>
              </w:rPr>
            </w:pPr>
            <w:r>
              <w:rPr>
                <w:sz w:val="28"/>
                <w:szCs w:val="28"/>
              </w:rPr>
              <w:t>Включено майже половину основної інформації, підтвердженої текстом.</w:t>
            </w:r>
          </w:p>
          <w:p w:rsidR="00FC1936" w:rsidRDefault="00FC1936" w:rsidP="00DC7917">
            <w:pPr>
              <w:numPr>
                <w:ilvl w:val="0"/>
                <w:numId w:val="27"/>
              </w:numPr>
              <w:jc w:val="both"/>
              <w:rPr>
                <w:sz w:val="28"/>
                <w:szCs w:val="28"/>
              </w:rPr>
            </w:pPr>
            <w:r>
              <w:rPr>
                <w:sz w:val="28"/>
                <w:szCs w:val="28"/>
              </w:rPr>
              <w:t>Близько половини інформації є правильною, решта хибна, неточна або відсутня.</w:t>
            </w:r>
          </w:p>
        </w:tc>
      </w:tr>
      <w:tr w:rsidR="00FC1936" w:rsidTr="00DC7917">
        <w:tc>
          <w:tcPr>
            <w:tcW w:w="2448" w:type="dxa"/>
          </w:tcPr>
          <w:p w:rsidR="00FC1936" w:rsidRDefault="00FC1936" w:rsidP="00DC7917">
            <w:pPr>
              <w:jc w:val="center"/>
              <w:rPr>
                <w:b/>
                <w:sz w:val="28"/>
                <w:szCs w:val="28"/>
              </w:rPr>
            </w:pPr>
            <w:r>
              <w:rPr>
                <w:b/>
                <w:sz w:val="28"/>
                <w:szCs w:val="28"/>
              </w:rPr>
              <w:t>1-3</w:t>
            </w:r>
          </w:p>
        </w:tc>
        <w:tc>
          <w:tcPr>
            <w:tcW w:w="7407" w:type="dxa"/>
          </w:tcPr>
          <w:p w:rsidR="00FC1936" w:rsidRDefault="00FC1936" w:rsidP="00DC7917">
            <w:pPr>
              <w:numPr>
                <w:ilvl w:val="0"/>
                <w:numId w:val="27"/>
              </w:numPr>
              <w:jc w:val="both"/>
              <w:rPr>
                <w:sz w:val="28"/>
                <w:szCs w:val="28"/>
              </w:rPr>
            </w:pPr>
            <w:r>
              <w:rPr>
                <w:sz w:val="28"/>
                <w:szCs w:val="28"/>
              </w:rPr>
              <w:t>Незначну кількість ключових понять, тем, ідей, проблем відібрано, визначено й описано.</w:t>
            </w:r>
          </w:p>
          <w:p w:rsidR="00FC1936" w:rsidRDefault="00FC1936" w:rsidP="00DC7917">
            <w:pPr>
              <w:numPr>
                <w:ilvl w:val="0"/>
                <w:numId w:val="27"/>
              </w:numPr>
              <w:jc w:val="both"/>
              <w:rPr>
                <w:sz w:val="28"/>
                <w:szCs w:val="28"/>
              </w:rPr>
            </w:pPr>
            <w:r>
              <w:rPr>
                <w:sz w:val="28"/>
                <w:szCs w:val="28"/>
              </w:rPr>
              <w:t>Факти, що підтверджуються текстами відсутні або включено недостатньо.</w:t>
            </w:r>
          </w:p>
          <w:p w:rsidR="00FC1936" w:rsidRDefault="00FC1936" w:rsidP="00DC7917">
            <w:pPr>
              <w:numPr>
                <w:ilvl w:val="0"/>
                <w:numId w:val="27"/>
              </w:numPr>
              <w:jc w:val="both"/>
              <w:rPr>
                <w:sz w:val="28"/>
                <w:szCs w:val="28"/>
              </w:rPr>
            </w:pPr>
            <w:r>
              <w:rPr>
                <w:sz w:val="28"/>
                <w:szCs w:val="28"/>
              </w:rPr>
              <w:t>Інформація здебільшого хибна, неточна або не стосується обговорюваного питання.</w:t>
            </w:r>
          </w:p>
        </w:tc>
      </w:tr>
    </w:tbl>
    <w:p w:rsidR="00FC1936" w:rsidRDefault="00FC1936" w:rsidP="00FC1936">
      <w:pPr>
        <w:jc w:val="center"/>
        <w:rPr>
          <w:b/>
          <w:sz w:val="28"/>
          <w:szCs w:val="28"/>
        </w:rPr>
      </w:pPr>
    </w:p>
    <w:p w:rsidR="00FC1936" w:rsidRPr="003D1BC0" w:rsidRDefault="00FC1936" w:rsidP="00FC1936">
      <w:pPr>
        <w:jc w:val="center"/>
        <w:rPr>
          <w:b/>
          <w:sz w:val="28"/>
          <w:szCs w:val="28"/>
          <w:lang w:val="ru-RU"/>
        </w:rPr>
      </w:pPr>
    </w:p>
    <w:p w:rsidR="00FC1936" w:rsidRPr="003D1BC0" w:rsidRDefault="00FC1936" w:rsidP="00FC1936">
      <w:pPr>
        <w:jc w:val="center"/>
        <w:rPr>
          <w:b/>
          <w:sz w:val="28"/>
          <w:szCs w:val="28"/>
          <w:lang w:val="ru-RU"/>
        </w:rPr>
      </w:pPr>
    </w:p>
    <w:tbl>
      <w:tblPr>
        <w:tblStyle w:val="a3"/>
        <w:tblW w:w="0" w:type="auto"/>
        <w:tblLook w:val="01E0" w:firstRow="1" w:lastRow="1" w:firstColumn="1" w:lastColumn="1" w:noHBand="0" w:noVBand="0"/>
      </w:tblPr>
      <w:tblGrid>
        <w:gridCol w:w="2448"/>
        <w:gridCol w:w="7407"/>
      </w:tblGrid>
      <w:tr w:rsidR="00FC1936" w:rsidTr="00DC7917">
        <w:tc>
          <w:tcPr>
            <w:tcW w:w="9855" w:type="dxa"/>
            <w:gridSpan w:val="2"/>
          </w:tcPr>
          <w:p w:rsidR="00FC1936" w:rsidRDefault="00FC1936" w:rsidP="00DC7917">
            <w:pPr>
              <w:jc w:val="center"/>
              <w:rPr>
                <w:b/>
                <w:sz w:val="28"/>
                <w:szCs w:val="28"/>
              </w:rPr>
            </w:pPr>
            <w:r>
              <w:rPr>
                <w:b/>
                <w:sz w:val="28"/>
                <w:szCs w:val="28"/>
              </w:rPr>
              <w:t>ОЦІНЮВАННЯ НАВИЧОК МИСЛЕННЯ</w:t>
            </w:r>
          </w:p>
        </w:tc>
      </w:tr>
      <w:tr w:rsidR="00FC1936" w:rsidTr="00DC7917">
        <w:tc>
          <w:tcPr>
            <w:tcW w:w="2448" w:type="dxa"/>
          </w:tcPr>
          <w:p w:rsidR="00FC1936" w:rsidRDefault="00FC1936" w:rsidP="00DC7917">
            <w:pPr>
              <w:jc w:val="center"/>
              <w:rPr>
                <w:b/>
                <w:sz w:val="28"/>
                <w:szCs w:val="28"/>
              </w:rPr>
            </w:pPr>
            <w:r>
              <w:rPr>
                <w:b/>
                <w:sz w:val="28"/>
                <w:szCs w:val="28"/>
              </w:rPr>
              <w:t>Кількість балів</w:t>
            </w:r>
          </w:p>
        </w:tc>
        <w:tc>
          <w:tcPr>
            <w:tcW w:w="7407" w:type="dxa"/>
          </w:tcPr>
          <w:p w:rsidR="00FC1936" w:rsidRDefault="00FC1936" w:rsidP="00DC7917">
            <w:pPr>
              <w:jc w:val="center"/>
              <w:rPr>
                <w:b/>
                <w:sz w:val="28"/>
                <w:szCs w:val="28"/>
              </w:rPr>
            </w:pPr>
            <w:r>
              <w:rPr>
                <w:b/>
                <w:sz w:val="28"/>
                <w:szCs w:val="28"/>
              </w:rPr>
              <w:t>Зміст знань</w:t>
            </w:r>
          </w:p>
        </w:tc>
      </w:tr>
      <w:tr w:rsidR="00FC1936" w:rsidRPr="00DE2158" w:rsidTr="00DC7917">
        <w:tc>
          <w:tcPr>
            <w:tcW w:w="2448" w:type="dxa"/>
          </w:tcPr>
          <w:p w:rsidR="00FC1936" w:rsidRDefault="00FC1936" w:rsidP="00DC7917">
            <w:pPr>
              <w:jc w:val="center"/>
              <w:rPr>
                <w:b/>
                <w:sz w:val="28"/>
                <w:szCs w:val="28"/>
              </w:rPr>
            </w:pPr>
            <w:r>
              <w:rPr>
                <w:b/>
                <w:sz w:val="28"/>
                <w:szCs w:val="28"/>
              </w:rPr>
              <w:t>10-12</w:t>
            </w:r>
          </w:p>
        </w:tc>
        <w:tc>
          <w:tcPr>
            <w:tcW w:w="7407" w:type="dxa"/>
          </w:tcPr>
          <w:p w:rsidR="00FC1936" w:rsidRDefault="00FC1936" w:rsidP="00DC7917">
            <w:pPr>
              <w:numPr>
                <w:ilvl w:val="0"/>
                <w:numId w:val="27"/>
              </w:numPr>
              <w:jc w:val="both"/>
              <w:rPr>
                <w:sz w:val="28"/>
                <w:szCs w:val="28"/>
              </w:rPr>
            </w:pPr>
            <w:r>
              <w:rPr>
                <w:sz w:val="28"/>
                <w:szCs w:val="28"/>
              </w:rPr>
              <w:t>Учень добирає і логічно організовує всю інформацію, що стосується обговорюваного питання.</w:t>
            </w:r>
          </w:p>
          <w:p w:rsidR="00FC1936" w:rsidRDefault="00FC1936" w:rsidP="00DC7917">
            <w:pPr>
              <w:numPr>
                <w:ilvl w:val="0"/>
                <w:numId w:val="27"/>
              </w:numPr>
              <w:jc w:val="both"/>
              <w:rPr>
                <w:sz w:val="28"/>
                <w:szCs w:val="28"/>
              </w:rPr>
            </w:pPr>
            <w:r>
              <w:rPr>
                <w:sz w:val="28"/>
                <w:szCs w:val="28"/>
              </w:rPr>
              <w:t>Використовує сі відповідні навички мислення.</w:t>
            </w:r>
          </w:p>
          <w:p w:rsidR="00FC1936" w:rsidRPr="00DE2158" w:rsidRDefault="00FC1936" w:rsidP="00DC7917">
            <w:pPr>
              <w:numPr>
                <w:ilvl w:val="0"/>
                <w:numId w:val="27"/>
              </w:numPr>
              <w:jc w:val="both"/>
              <w:rPr>
                <w:sz w:val="28"/>
                <w:szCs w:val="28"/>
              </w:rPr>
            </w:pPr>
            <w:r>
              <w:rPr>
                <w:sz w:val="28"/>
                <w:szCs w:val="28"/>
              </w:rPr>
              <w:t>Робить обґрунтовані власні висновки, підтверджуючи їх текстом.</w:t>
            </w:r>
          </w:p>
        </w:tc>
      </w:tr>
      <w:tr w:rsidR="00FC1936" w:rsidTr="00DC7917">
        <w:tc>
          <w:tcPr>
            <w:tcW w:w="2448" w:type="dxa"/>
          </w:tcPr>
          <w:p w:rsidR="00FC1936" w:rsidRDefault="00FC1936" w:rsidP="00DC7917">
            <w:pPr>
              <w:jc w:val="center"/>
              <w:rPr>
                <w:b/>
                <w:sz w:val="28"/>
                <w:szCs w:val="28"/>
              </w:rPr>
            </w:pPr>
            <w:r>
              <w:rPr>
                <w:b/>
                <w:sz w:val="28"/>
                <w:szCs w:val="28"/>
              </w:rPr>
              <w:t>7-9</w:t>
            </w:r>
          </w:p>
        </w:tc>
        <w:tc>
          <w:tcPr>
            <w:tcW w:w="7407" w:type="dxa"/>
          </w:tcPr>
          <w:p w:rsidR="00FC1936" w:rsidRDefault="00FC1936" w:rsidP="00DC7917">
            <w:pPr>
              <w:numPr>
                <w:ilvl w:val="0"/>
                <w:numId w:val="27"/>
              </w:numPr>
              <w:jc w:val="both"/>
              <w:rPr>
                <w:sz w:val="28"/>
                <w:szCs w:val="28"/>
              </w:rPr>
            </w:pPr>
            <w:r>
              <w:rPr>
                <w:sz w:val="28"/>
                <w:szCs w:val="28"/>
              </w:rPr>
              <w:t>Учень добирає більшість інформації, що стосується обговорюваного питання.</w:t>
            </w:r>
          </w:p>
          <w:p w:rsidR="00FC1936" w:rsidRDefault="00FC1936" w:rsidP="00DC7917">
            <w:pPr>
              <w:numPr>
                <w:ilvl w:val="0"/>
                <w:numId w:val="27"/>
              </w:numPr>
              <w:jc w:val="both"/>
              <w:rPr>
                <w:sz w:val="28"/>
                <w:szCs w:val="28"/>
              </w:rPr>
            </w:pPr>
            <w:r>
              <w:rPr>
                <w:sz w:val="28"/>
                <w:szCs w:val="28"/>
              </w:rPr>
              <w:t>Досить добре використовує відповідні навички мислення.</w:t>
            </w:r>
          </w:p>
          <w:p w:rsidR="00FC1936" w:rsidRDefault="00FC1936" w:rsidP="00DC7917">
            <w:pPr>
              <w:numPr>
                <w:ilvl w:val="0"/>
                <w:numId w:val="27"/>
              </w:numPr>
              <w:jc w:val="both"/>
              <w:rPr>
                <w:sz w:val="28"/>
                <w:szCs w:val="28"/>
              </w:rPr>
            </w:pPr>
            <w:r>
              <w:rPr>
                <w:sz w:val="28"/>
                <w:szCs w:val="28"/>
              </w:rPr>
              <w:t>Робить обґрунтовані висновки, спираючись на відому інформацію.</w:t>
            </w:r>
          </w:p>
        </w:tc>
      </w:tr>
      <w:tr w:rsidR="00FC1936" w:rsidTr="00DC7917">
        <w:tc>
          <w:tcPr>
            <w:tcW w:w="2448" w:type="dxa"/>
          </w:tcPr>
          <w:p w:rsidR="00FC1936" w:rsidRDefault="00FC1936" w:rsidP="00DC7917">
            <w:pPr>
              <w:jc w:val="center"/>
              <w:rPr>
                <w:b/>
                <w:sz w:val="28"/>
                <w:szCs w:val="28"/>
              </w:rPr>
            </w:pPr>
            <w:r>
              <w:rPr>
                <w:b/>
                <w:sz w:val="28"/>
                <w:szCs w:val="28"/>
              </w:rPr>
              <w:t>4-6</w:t>
            </w:r>
          </w:p>
        </w:tc>
        <w:tc>
          <w:tcPr>
            <w:tcW w:w="7407" w:type="dxa"/>
          </w:tcPr>
          <w:p w:rsidR="00FC1936" w:rsidRDefault="00FC1936" w:rsidP="00DC7917">
            <w:pPr>
              <w:numPr>
                <w:ilvl w:val="0"/>
                <w:numId w:val="27"/>
              </w:numPr>
              <w:jc w:val="both"/>
              <w:rPr>
                <w:sz w:val="28"/>
                <w:szCs w:val="28"/>
              </w:rPr>
            </w:pPr>
            <w:r>
              <w:rPr>
                <w:sz w:val="28"/>
                <w:szCs w:val="28"/>
              </w:rPr>
              <w:t>Учень знаходить і логічно організовує близько половини інформації, що стосується обговорюваної проблеми.</w:t>
            </w:r>
          </w:p>
          <w:p w:rsidR="00FC1936" w:rsidRDefault="00FC1936" w:rsidP="00DC7917">
            <w:pPr>
              <w:numPr>
                <w:ilvl w:val="0"/>
                <w:numId w:val="27"/>
              </w:numPr>
              <w:jc w:val="both"/>
              <w:rPr>
                <w:sz w:val="28"/>
                <w:szCs w:val="28"/>
              </w:rPr>
            </w:pPr>
            <w:r>
              <w:rPr>
                <w:sz w:val="28"/>
                <w:szCs w:val="28"/>
              </w:rPr>
              <w:t>Використовує далеко не всі відповідні навички мислення.</w:t>
            </w:r>
          </w:p>
          <w:p w:rsidR="00FC1936" w:rsidRDefault="00FC1936" w:rsidP="00DC7917">
            <w:pPr>
              <w:numPr>
                <w:ilvl w:val="0"/>
                <w:numId w:val="27"/>
              </w:numPr>
              <w:jc w:val="both"/>
              <w:rPr>
                <w:sz w:val="28"/>
                <w:szCs w:val="28"/>
              </w:rPr>
            </w:pPr>
            <w:r>
              <w:rPr>
                <w:sz w:val="28"/>
                <w:szCs w:val="28"/>
              </w:rPr>
              <w:t>Робить недостатньо повні узагальнення й висновки.</w:t>
            </w:r>
          </w:p>
        </w:tc>
      </w:tr>
      <w:tr w:rsidR="00FC1936" w:rsidTr="00DC7917">
        <w:tc>
          <w:tcPr>
            <w:tcW w:w="2448" w:type="dxa"/>
          </w:tcPr>
          <w:p w:rsidR="00FC1936" w:rsidRDefault="00FC1936" w:rsidP="00DC7917">
            <w:pPr>
              <w:jc w:val="center"/>
              <w:rPr>
                <w:b/>
                <w:sz w:val="28"/>
                <w:szCs w:val="28"/>
              </w:rPr>
            </w:pPr>
            <w:r>
              <w:rPr>
                <w:b/>
                <w:sz w:val="28"/>
                <w:szCs w:val="28"/>
              </w:rPr>
              <w:t>1-3</w:t>
            </w:r>
          </w:p>
        </w:tc>
        <w:tc>
          <w:tcPr>
            <w:tcW w:w="7407" w:type="dxa"/>
          </w:tcPr>
          <w:p w:rsidR="00FC1936" w:rsidRDefault="00FC1936" w:rsidP="00DC7917">
            <w:pPr>
              <w:numPr>
                <w:ilvl w:val="0"/>
                <w:numId w:val="27"/>
              </w:numPr>
              <w:jc w:val="both"/>
              <w:rPr>
                <w:sz w:val="28"/>
                <w:szCs w:val="28"/>
              </w:rPr>
            </w:pPr>
            <w:r>
              <w:rPr>
                <w:sz w:val="28"/>
                <w:szCs w:val="28"/>
              </w:rPr>
              <w:t>Учень знаходить і логічно організовує обмаль даних,  що стосується обговорюваної проблеми.</w:t>
            </w:r>
          </w:p>
          <w:p w:rsidR="00FC1936" w:rsidRDefault="00FC1936" w:rsidP="00DC7917">
            <w:pPr>
              <w:numPr>
                <w:ilvl w:val="0"/>
                <w:numId w:val="27"/>
              </w:numPr>
              <w:jc w:val="both"/>
              <w:rPr>
                <w:sz w:val="28"/>
                <w:szCs w:val="28"/>
              </w:rPr>
            </w:pPr>
            <w:r>
              <w:rPr>
                <w:sz w:val="28"/>
                <w:szCs w:val="28"/>
              </w:rPr>
              <w:t>Використовує навички мислення нечітко й неправильно.</w:t>
            </w:r>
          </w:p>
          <w:p w:rsidR="00FC1936" w:rsidRDefault="00FC1936" w:rsidP="00DC7917">
            <w:pPr>
              <w:numPr>
                <w:ilvl w:val="0"/>
                <w:numId w:val="27"/>
              </w:numPr>
              <w:jc w:val="both"/>
              <w:rPr>
                <w:sz w:val="28"/>
                <w:szCs w:val="28"/>
              </w:rPr>
            </w:pPr>
            <w:r>
              <w:rPr>
                <w:sz w:val="28"/>
                <w:szCs w:val="28"/>
              </w:rPr>
              <w:t>Робить неточні узагальнення або не робить їх взагалі</w:t>
            </w:r>
          </w:p>
        </w:tc>
      </w:tr>
    </w:tbl>
    <w:p w:rsidR="00FC1936" w:rsidRDefault="00FC1936" w:rsidP="00F85E65">
      <w:pPr>
        <w:rPr>
          <w:b/>
          <w:sz w:val="28"/>
          <w:szCs w:val="28"/>
        </w:rPr>
      </w:pPr>
    </w:p>
    <w:tbl>
      <w:tblPr>
        <w:tblStyle w:val="a3"/>
        <w:tblW w:w="0" w:type="auto"/>
        <w:tblLook w:val="01E0" w:firstRow="1" w:lastRow="1" w:firstColumn="1" w:lastColumn="1" w:noHBand="0" w:noVBand="0"/>
      </w:tblPr>
      <w:tblGrid>
        <w:gridCol w:w="2448"/>
        <w:gridCol w:w="7407"/>
      </w:tblGrid>
      <w:tr w:rsidR="00FC1936" w:rsidTr="00DC7917">
        <w:tc>
          <w:tcPr>
            <w:tcW w:w="9855" w:type="dxa"/>
            <w:gridSpan w:val="2"/>
          </w:tcPr>
          <w:p w:rsidR="00FC1936" w:rsidRDefault="00FC1936" w:rsidP="00DC7917">
            <w:pPr>
              <w:jc w:val="center"/>
              <w:rPr>
                <w:b/>
                <w:sz w:val="28"/>
                <w:szCs w:val="28"/>
              </w:rPr>
            </w:pPr>
            <w:r>
              <w:rPr>
                <w:b/>
                <w:sz w:val="28"/>
                <w:szCs w:val="28"/>
              </w:rPr>
              <w:t>ОЦІНЮВАННЯ НАВИЧОК ПРЕЗЕНТАЦІЇ СВОЇХ ДУМОК</w:t>
            </w:r>
          </w:p>
        </w:tc>
      </w:tr>
      <w:tr w:rsidR="00FC1936" w:rsidTr="00DC7917">
        <w:tc>
          <w:tcPr>
            <w:tcW w:w="2448" w:type="dxa"/>
          </w:tcPr>
          <w:p w:rsidR="00FC1936" w:rsidRDefault="00FC1936" w:rsidP="00DC7917">
            <w:pPr>
              <w:jc w:val="center"/>
              <w:rPr>
                <w:b/>
                <w:sz w:val="28"/>
                <w:szCs w:val="28"/>
              </w:rPr>
            </w:pPr>
            <w:r>
              <w:rPr>
                <w:b/>
                <w:sz w:val="28"/>
                <w:szCs w:val="28"/>
              </w:rPr>
              <w:t>Кількість балів</w:t>
            </w:r>
          </w:p>
        </w:tc>
        <w:tc>
          <w:tcPr>
            <w:tcW w:w="7407" w:type="dxa"/>
          </w:tcPr>
          <w:p w:rsidR="00FC1936" w:rsidRDefault="00FC1936" w:rsidP="00DC7917">
            <w:pPr>
              <w:jc w:val="center"/>
              <w:rPr>
                <w:b/>
                <w:sz w:val="28"/>
                <w:szCs w:val="28"/>
              </w:rPr>
            </w:pPr>
            <w:r>
              <w:rPr>
                <w:b/>
                <w:sz w:val="28"/>
                <w:szCs w:val="28"/>
              </w:rPr>
              <w:t>Зміст знань</w:t>
            </w:r>
          </w:p>
        </w:tc>
      </w:tr>
      <w:tr w:rsidR="00FC1936" w:rsidRPr="00DE2158" w:rsidTr="00DC7917">
        <w:tc>
          <w:tcPr>
            <w:tcW w:w="2448" w:type="dxa"/>
          </w:tcPr>
          <w:p w:rsidR="00FC1936" w:rsidRDefault="00FC1936" w:rsidP="00DC7917">
            <w:pPr>
              <w:jc w:val="center"/>
              <w:rPr>
                <w:b/>
                <w:sz w:val="28"/>
                <w:szCs w:val="28"/>
              </w:rPr>
            </w:pPr>
            <w:r>
              <w:rPr>
                <w:b/>
                <w:sz w:val="28"/>
                <w:szCs w:val="28"/>
              </w:rPr>
              <w:t>10-12</w:t>
            </w:r>
          </w:p>
        </w:tc>
        <w:tc>
          <w:tcPr>
            <w:tcW w:w="7407" w:type="dxa"/>
          </w:tcPr>
          <w:p w:rsidR="00FC1936" w:rsidRDefault="00FC1936" w:rsidP="00DC7917">
            <w:pPr>
              <w:numPr>
                <w:ilvl w:val="0"/>
                <w:numId w:val="27"/>
              </w:numPr>
              <w:jc w:val="both"/>
              <w:rPr>
                <w:sz w:val="28"/>
                <w:szCs w:val="28"/>
              </w:rPr>
            </w:pPr>
            <w:r>
              <w:rPr>
                <w:sz w:val="28"/>
                <w:szCs w:val="28"/>
              </w:rPr>
              <w:t>Усі ідеї, думки подані належним чином, що демонструє глибокі знання учня про предмет розмови і його здатність мислити логічно.</w:t>
            </w:r>
          </w:p>
          <w:p w:rsidR="00FC1936" w:rsidRDefault="00FC1936" w:rsidP="00DC7917">
            <w:pPr>
              <w:numPr>
                <w:ilvl w:val="0"/>
                <w:numId w:val="27"/>
              </w:numPr>
              <w:jc w:val="both"/>
              <w:rPr>
                <w:sz w:val="28"/>
                <w:szCs w:val="28"/>
              </w:rPr>
            </w:pPr>
            <w:r>
              <w:rPr>
                <w:sz w:val="28"/>
                <w:szCs w:val="28"/>
              </w:rPr>
              <w:t>Тему презентації чітко визначено і детально розроблено.</w:t>
            </w:r>
          </w:p>
          <w:p w:rsidR="00FC1936" w:rsidRDefault="00FC1936" w:rsidP="00DC7917">
            <w:pPr>
              <w:numPr>
                <w:ilvl w:val="0"/>
                <w:numId w:val="27"/>
              </w:numPr>
              <w:jc w:val="both"/>
              <w:rPr>
                <w:sz w:val="28"/>
                <w:szCs w:val="28"/>
              </w:rPr>
            </w:pPr>
            <w:r>
              <w:rPr>
                <w:sz w:val="28"/>
                <w:szCs w:val="28"/>
              </w:rPr>
              <w:t>Презентація має добре організовану структуру.</w:t>
            </w:r>
          </w:p>
          <w:p w:rsidR="00FC1936" w:rsidRPr="00DE2158" w:rsidRDefault="00FC1936" w:rsidP="00DC7917">
            <w:pPr>
              <w:numPr>
                <w:ilvl w:val="0"/>
                <w:numId w:val="27"/>
              </w:numPr>
              <w:jc w:val="both"/>
              <w:rPr>
                <w:sz w:val="28"/>
                <w:szCs w:val="28"/>
              </w:rPr>
            </w:pPr>
            <w:r>
              <w:rPr>
                <w:sz w:val="28"/>
                <w:szCs w:val="28"/>
              </w:rPr>
              <w:t>Дотримано прийнятних норм проведення презентації.</w:t>
            </w:r>
          </w:p>
        </w:tc>
      </w:tr>
      <w:tr w:rsidR="00FC1936" w:rsidTr="00DC7917">
        <w:tc>
          <w:tcPr>
            <w:tcW w:w="2448" w:type="dxa"/>
          </w:tcPr>
          <w:p w:rsidR="00FC1936" w:rsidRDefault="00FC1936" w:rsidP="00DC7917">
            <w:pPr>
              <w:jc w:val="center"/>
              <w:rPr>
                <w:b/>
                <w:sz w:val="28"/>
                <w:szCs w:val="28"/>
              </w:rPr>
            </w:pPr>
            <w:r>
              <w:rPr>
                <w:b/>
                <w:sz w:val="28"/>
                <w:szCs w:val="28"/>
              </w:rPr>
              <w:t>7-9</w:t>
            </w:r>
          </w:p>
        </w:tc>
        <w:tc>
          <w:tcPr>
            <w:tcW w:w="7407" w:type="dxa"/>
          </w:tcPr>
          <w:p w:rsidR="00FC1936" w:rsidRDefault="00FC1936" w:rsidP="00DC7917">
            <w:pPr>
              <w:numPr>
                <w:ilvl w:val="0"/>
                <w:numId w:val="27"/>
              </w:numPr>
              <w:jc w:val="both"/>
              <w:rPr>
                <w:sz w:val="28"/>
                <w:szCs w:val="28"/>
              </w:rPr>
            </w:pPr>
            <w:r>
              <w:rPr>
                <w:sz w:val="28"/>
                <w:szCs w:val="28"/>
              </w:rPr>
              <w:t>Більшість ідей презентації подано належним чином, що свідчить про знання учня і його уміння логічно мислити.</w:t>
            </w:r>
          </w:p>
          <w:p w:rsidR="00FC1936" w:rsidRDefault="00FC1936" w:rsidP="00DC7917">
            <w:pPr>
              <w:numPr>
                <w:ilvl w:val="0"/>
                <w:numId w:val="27"/>
              </w:numPr>
              <w:jc w:val="both"/>
              <w:rPr>
                <w:sz w:val="28"/>
                <w:szCs w:val="28"/>
              </w:rPr>
            </w:pPr>
            <w:r>
              <w:rPr>
                <w:sz w:val="28"/>
                <w:szCs w:val="28"/>
              </w:rPr>
              <w:t>Тему презентації чітко визначено і ретельно розроблено, але трапляються порушення логіки у презентації.</w:t>
            </w:r>
          </w:p>
          <w:p w:rsidR="00FC1936" w:rsidRDefault="00FC1936" w:rsidP="00DC7917">
            <w:pPr>
              <w:numPr>
                <w:ilvl w:val="0"/>
                <w:numId w:val="27"/>
              </w:numPr>
              <w:jc w:val="both"/>
              <w:rPr>
                <w:sz w:val="28"/>
                <w:szCs w:val="28"/>
              </w:rPr>
            </w:pPr>
            <w:r>
              <w:rPr>
                <w:sz w:val="28"/>
                <w:szCs w:val="28"/>
              </w:rPr>
              <w:t>Презентація має добру структуру.</w:t>
            </w:r>
          </w:p>
          <w:p w:rsidR="00FC1936" w:rsidRDefault="00FC1936" w:rsidP="00DC7917">
            <w:pPr>
              <w:numPr>
                <w:ilvl w:val="0"/>
                <w:numId w:val="27"/>
              </w:numPr>
              <w:jc w:val="both"/>
              <w:rPr>
                <w:sz w:val="28"/>
                <w:szCs w:val="28"/>
              </w:rPr>
            </w:pPr>
            <w:r>
              <w:rPr>
                <w:sz w:val="28"/>
                <w:szCs w:val="28"/>
              </w:rPr>
              <w:t>Дотримано більшість прийнятних норм проведення презентації.</w:t>
            </w:r>
          </w:p>
        </w:tc>
      </w:tr>
      <w:tr w:rsidR="00FC1936" w:rsidTr="00DC7917">
        <w:tc>
          <w:tcPr>
            <w:tcW w:w="2448" w:type="dxa"/>
          </w:tcPr>
          <w:p w:rsidR="00FC1936" w:rsidRDefault="00FC1936" w:rsidP="00DC7917">
            <w:pPr>
              <w:jc w:val="center"/>
              <w:rPr>
                <w:b/>
                <w:sz w:val="28"/>
                <w:szCs w:val="28"/>
              </w:rPr>
            </w:pPr>
            <w:r>
              <w:rPr>
                <w:b/>
                <w:sz w:val="28"/>
                <w:szCs w:val="28"/>
              </w:rPr>
              <w:t>4-6</w:t>
            </w:r>
          </w:p>
        </w:tc>
        <w:tc>
          <w:tcPr>
            <w:tcW w:w="7407" w:type="dxa"/>
          </w:tcPr>
          <w:p w:rsidR="00FC1936" w:rsidRDefault="00FC1936" w:rsidP="00DC7917">
            <w:pPr>
              <w:numPr>
                <w:ilvl w:val="0"/>
                <w:numId w:val="27"/>
              </w:numPr>
              <w:jc w:val="both"/>
              <w:rPr>
                <w:sz w:val="28"/>
                <w:szCs w:val="28"/>
              </w:rPr>
            </w:pPr>
            <w:r>
              <w:rPr>
                <w:sz w:val="28"/>
                <w:szCs w:val="28"/>
              </w:rPr>
              <w:t>Близько половини ідей презентації подано належним чином, що свідчить про знання учня предмету обговорення.</w:t>
            </w:r>
          </w:p>
          <w:p w:rsidR="00FC1936" w:rsidRDefault="00FC1936" w:rsidP="00DC7917">
            <w:pPr>
              <w:numPr>
                <w:ilvl w:val="0"/>
                <w:numId w:val="27"/>
              </w:numPr>
              <w:jc w:val="both"/>
              <w:rPr>
                <w:sz w:val="28"/>
                <w:szCs w:val="28"/>
              </w:rPr>
            </w:pPr>
            <w:r>
              <w:rPr>
                <w:sz w:val="28"/>
                <w:szCs w:val="28"/>
              </w:rPr>
              <w:t>Тему презентації визначено нечітко і недостатньо добре розроблено.</w:t>
            </w:r>
          </w:p>
          <w:p w:rsidR="00FC1936" w:rsidRDefault="00FC1936" w:rsidP="00DC7917">
            <w:pPr>
              <w:numPr>
                <w:ilvl w:val="0"/>
                <w:numId w:val="27"/>
              </w:numPr>
              <w:jc w:val="both"/>
              <w:rPr>
                <w:sz w:val="28"/>
                <w:szCs w:val="28"/>
              </w:rPr>
            </w:pPr>
            <w:r>
              <w:rPr>
                <w:sz w:val="28"/>
                <w:szCs w:val="28"/>
              </w:rPr>
              <w:t>Презентація не має чіткої структури і недостатньо добре організована.</w:t>
            </w:r>
          </w:p>
          <w:p w:rsidR="00FC1936" w:rsidRDefault="00FC1936" w:rsidP="00DC7917">
            <w:pPr>
              <w:numPr>
                <w:ilvl w:val="0"/>
                <w:numId w:val="27"/>
              </w:numPr>
              <w:jc w:val="both"/>
              <w:rPr>
                <w:sz w:val="28"/>
                <w:szCs w:val="28"/>
              </w:rPr>
            </w:pPr>
            <w:r>
              <w:rPr>
                <w:sz w:val="28"/>
                <w:szCs w:val="28"/>
              </w:rPr>
              <w:t>Не приділено достатньої уваги дотримання прийнятних норм презентації.</w:t>
            </w:r>
          </w:p>
        </w:tc>
      </w:tr>
      <w:tr w:rsidR="00FC1936" w:rsidTr="00DC7917">
        <w:tc>
          <w:tcPr>
            <w:tcW w:w="2448" w:type="dxa"/>
          </w:tcPr>
          <w:p w:rsidR="00FC1936" w:rsidRDefault="00FC1936" w:rsidP="00DC7917">
            <w:pPr>
              <w:jc w:val="center"/>
              <w:rPr>
                <w:b/>
                <w:sz w:val="28"/>
                <w:szCs w:val="28"/>
              </w:rPr>
            </w:pPr>
            <w:r>
              <w:rPr>
                <w:b/>
                <w:sz w:val="28"/>
                <w:szCs w:val="28"/>
              </w:rPr>
              <w:t>1-3</w:t>
            </w:r>
          </w:p>
        </w:tc>
        <w:tc>
          <w:tcPr>
            <w:tcW w:w="7407" w:type="dxa"/>
          </w:tcPr>
          <w:p w:rsidR="00FC1936" w:rsidRDefault="00FC1936" w:rsidP="00DC7917">
            <w:pPr>
              <w:numPr>
                <w:ilvl w:val="0"/>
                <w:numId w:val="27"/>
              </w:numPr>
              <w:jc w:val="both"/>
              <w:rPr>
                <w:sz w:val="28"/>
                <w:szCs w:val="28"/>
              </w:rPr>
            </w:pPr>
            <w:r>
              <w:rPr>
                <w:sz w:val="28"/>
                <w:szCs w:val="28"/>
              </w:rPr>
              <w:t>Більшість ідей у презентації виражено нечітко.</w:t>
            </w:r>
          </w:p>
          <w:p w:rsidR="00FC1936" w:rsidRDefault="00FC1936" w:rsidP="00DC7917">
            <w:pPr>
              <w:numPr>
                <w:ilvl w:val="0"/>
                <w:numId w:val="27"/>
              </w:numPr>
              <w:jc w:val="both"/>
              <w:rPr>
                <w:sz w:val="28"/>
                <w:szCs w:val="28"/>
              </w:rPr>
            </w:pPr>
            <w:r>
              <w:rPr>
                <w:sz w:val="28"/>
                <w:szCs w:val="28"/>
              </w:rPr>
              <w:t>Тему презентації визначено нечітко і погано розроблено.</w:t>
            </w:r>
          </w:p>
          <w:p w:rsidR="00FC1936" w:rsidRDefault="00FC1936" w:rsidP="00DC7917">
            <w:pPr>
              <w:numPr>
                <w:ilvl w:val="0"/>
                <w:numId w:val="27"/>
              </w:numPr>
              <w:jc w:val="both"/>
              <w:rPr>
                <w:sz w:val="28"/>
                <w:szCs w:val="28"/>
              </w:rPr>
            </w:pPr>
            <w:r>
              <w:rPr>
                <w:sz w:val="28"/>
                <w:szCs w:val="28"/>
              </w:rPr>
              <w:t>Презентація має неясну структуру або взагалі її не має.</w:t>
            </w:r>
          </w:p>
          <w:p w:rsidR="00FC1936" w:rsidRDefault="00FC1936" w:rsidP="00DC7917">
            <w:pPr>
              <w:numPr>
                <w:ilvl w:val="0"/>
                <w:numId w:val="27"/>
              </w:numPr>
              <w:jc w:val="both"/>
              <w:rPr>
                <w:sz w:val="28"/>
                <w:szCs w:val="28"/>
              </w:rPr>
            </w:pPr>
            <w:r>
              <w:rPr>
                <w:sz w:val="28"/>
                <w:szCs w:val="28"/>
              </w:rPr>
              <w:t>У презентації багато порушень прийнятних норм проведення презентації.</w:t>
            </w:r>
          </w:p>
        </w:tc>
      </w:tr>
    </w:tbl>
    <w:p w:rsidR="00FC1936" w:rsidRDefault="00FC1936" w:rsidP="00FC1936">
      <w:pPr>
        <w:jc w:val="center"/>
        <w:rPr>
          <w:b/>
          <w:sz w:val="28"/>
          <w:szCs w:val="28"/>
          <w:lang w:val="ru-RU"/>
        </w:rPr>
      </w:pPr>
    </w:p>
    <w:p w:rsidR="00FC1936" w:rsidRDefault="00FC1936" w:rsidP="00FC1936">
      <w:pPr>
        <w:jc w:val="center"/>
        <w:rPr>
          <w:b/>
          <w:sz w:val="28"/>
          <w:szCs w:val="28"/>
          <w:lang w:val="ru-RU"/>
        </w:rPr>
      </w:pPr>
    </w:p>
    <w:p w:rsidR="00FA6962" w:rsidRPr="003D1BC0" w:rsidRDefault="00FA6962" w:rsidP="00FA6962">
      <w:pPr>
        <w:rPr>
          <w:b/>
          <w:i/>
          <w:lang w:val="ru-RU"/>
        </w:rPr>
      </w:pPr>
    </w:p>
    <w:p w:rsidR="00FA6962" w:rsidRPr="006D67B2" w:rsidRDefault="00FA6962" w:rsidP="00FA6962">
      <w:pPr>
        <w:spacing w:line="276" w:lineRule="auto"/>
        <w:jc w:val="center"/>
        <w:rPr>
          <w:b/>
          <w:sz w:val="28"/>
          <w:szCs w:val="28"/>
        </w:rPr>
      </w:pPr>
      <w:r w:rsidRPr="006D67B2">
        <w:rPr>
          <w:b/>
          <w:sz w:val="28"/>
          <w:szCs w:val="28"/>
        </w:rPr>
        <w:t>Аналіз рівня знань, умінь навичок учнів</w:t>
      </w:r>
    </w:p>
    <w:p w:rsidR="00FA6962" w:rsidRDefault="00FA6962" w:rsidP="000B4540">
      <w:pPr>
        <w:numPr>
          <w:ilvl w:val="1"/>
          <w:numId w:val="18"/>
        </w:numPr>
        <w:spacing w:line="276" w:lineRule="auto"/>
        <w:ind w:left="426" w:hanging="426"/>
        <w:jc w:val="both"/>
        <w:rPr>
          <w:sz w:val="28"/>
          <w:szCs w:val="28"/>
        </w:rPr>
      </w:pPr>
      <w:r w:rsidRPr="006D67B2">
        <w:rPr>
          <w:sz w:val="28"/>
          <w:szCs w:val="28"/>
        </w:rPr>
        <w:t>Обсяг</w:t>
      </w:r>
      <w:r>
        <w:rPr>
          <w:sz w:val="28"/>
          <w:szCs w:val="28"/>
        </w:rPr>
        <w:t xml:space="preserve"> знань учнів, їхня відповідніс</w:t>
      </w:r>
      <w:r w:rsidR="000B4540">
        <w:rPr>
          <w:sz w:val="28"/>
          <w:szCs w:val="28"/>
        </w:rPr>
        <w:t xml:space="preserve">ть вимогам навчальної програми. </w:t>
      </w:r>
      <w:r>
        <w:rPr>
          <w:sz w:val="28"/>
          <w:szCs w:val="28"/>
        </w:rPr>
        <w:t>Глибина, усвідомленість, міцність.</w:t>
      </w:r>
    </w:p>
    <w:p w:rsidR="00FA6962" w:rsidRDefault="00FA6962" w:rsidP="000B4540">
      <w:pPr>
        <w:numPr>
          <w:ilvl w:val="1"/>
          <w:numId w:val="18"/>
        </w:numPr>
        <w:tabs>
          <w:tab w:val="num" w:pos="567"/>
        </w:tabs>
        <w:spacing w:line="276" w:lineRule="auto"/>
        <w:jc w:val="both"/>
        <w:rPr>
          <w:sz w:val="28"/>
          <w:szCs w:val="28"/>
        </w:rPr>
      </w:pPr>
      <w:r>
        <w:rPr>
          <w:sz w:val="28"/>
          <w:szCs w:val="28"/>
        </w:rPr>
        <w:t>Оцінка обсягу контрольних та творчих робіт.</w:t>
      </w:r>
    </w:p>
    <w:p w:rsidR="00FA6962" w:rsidRDefault="00FA6962" w:rsidP="000B4540">
      <w:pPr>
        <w:numPr>
          <w:ilvl w:val="1"/>
          <w:numId w:val="18"/>
        </w:numPr>
        <w:tabs>
          <w:tab w:val="num" w:pos="567"/>
        </w:tabs>
        <w:spacing w:line="276" w:lineRule="auto"/>
        <w:jc w:val="both"/>
        <w:rPr>
          <w:sz w:val="28"/>
          <w:szCs w:val="28"/>
        </w:rPr>
      </w:pPr>
      <w:r>
        <w:rPr>
          <w:sz w:val="28"/>
          <w:szCs w:val="28"/>
        </w:rPr>
        <w:t>Знання теорії літератури.</w:t>
      </w:r>
    </w:p>
    <w:p w:rsidR="00FA6962" w:rsidRDefault="00FA6962" w:rsidP="000B4540">
      <w:pPr>
        <w:numPr>
          <w:ilvl w:val="1"/>
          <w:numId w:val="18"/>
        </w:numPr>
        <w:spacing w:line="276" w:lineRule="auto"/>
        <w:ind w:left="426" w:hanging="426"/>
        <w:jc w:val="both"/>
        <w:rPr>
          <w:sz w:val="28"/>
          <w:szCs w:val="28"/>
        </w:rPr>
      </w:pPr>
      <w:r>
        <w:rPr>
          <w:sz w:val="28"/>
          <w:szCs w:val="28"/>
        </w:rPr>
        <w:t>Знання змісту, сюжету твору, його проблематики, теми, ідеї, історії створення, та місця у національному та світовому літературному процесі.</w:t>
      </w:r>
    </w:p>
    <w:p w:rsidR="00FA6962" w:rsidRDefault="00FA6962" w:rsidP="000B4540">
      <w:pPr>
        <w:numPr>
          <w:ilvl w:val="1"/>
          <w:numId w:val="18"/>
        </w:numPr>
        <w:tabs>
          <w:tab w:val="num" w:pos="567"/>
        </w:tabs>
        <w:spacing w:line="276" w:lineRule="auto"/>
        <w:jc w:val="both"/>
        <w:rPr>
          <w:sz w:val="28"/>
          <w:szCs w:val="28"/>
        </w:rPr>
      </w:pPr>
      <w:r>
        <w:rPr>
          <w:sz w:val="28"/>
          <w:szCs w:val="28"/>
        </w:rPr>
        <w:lastRenderedPageBreak/>
        <w:t>Знання біографії письменника відповідно вимог висунених програмою.</w:t>
      </w:r>
    </w:p>
    <w:p w:rsidR="00FA6962" w:rsidRDefault="00FA6962" w:rsidP="000B4540">
      <w:pPr>
        <w:numPr>
          <w:ilvl w:val="1"/>
          <w:numId w:val="18"/>
        </w:numPr>
        <w:tabs>
          <w:tab w:val="num" w:pos="567"/>
        </w:tabs>
        <w:spacing w:line="276" w:lineRule="auto"/>
        <w:jc w:val="both"/>
        <w:rPr>
          <w:sz w:val="28"/>
          <w:szCs w:val="28"/>
        </w:rPr>
      </w:pPr>
      <w:r>
        <w:rPr>
          <w:sz w:val="28"/>
          <w:szCs w:val="28"/>
        </w:rPr>
        <w:t>Уміння працювати зі складовими художнього твору.</w:t>
      </w:r>
    </w:p>
    <w:p w:rsidR="00FA6962" w:rsidRDefault="00FA6962" w:rsidP="000B4540">
      <w:pPr>
        <w:numPr>
          <w:ilvl w:val="1"/>
          <w:numId w:val="18"/>
        </w:numPr>
        <w:tabs>
          <w:tab w:val="num" w:pos="567"/>
        </w:tabs>
        <w:spacing w:line="276" w:lineRule="auto"/>
        <w:jc w:val="both"/>
        <w:rPr>
          <w:sz w:val="28"/>
          <w:szCs w:val="28"/>
        </w:rPr>
      </w:pPr>
      <w:r>
        <w:rPr>
          <w:sz w:val="28"/>
          <w:szCs w:val="28"/>
        </w:rPr>
        <w:t>Уміння учнів складати план, писати тези, конспекти, відгуки на прочитаний твір, перекази різних типів. Твори-роздуми та інші творчі роботи.</w:t>
      </w:r>
    </w:p>
    <w:p w:rsidR="00FA6962" w:rsidRDefault="00FA6962" w:rsidP="000B4540">
      <w:pPr>
        <w:numPr>
          <w:ilvl w:val="1"/>
          <w:numId w:val="18"/>
        </w:numPr>
        <w:tabs>
          <w:tab w:val="num" w:pos="567"/>
        </w:tabs>
        <w:spacing w:line="276" w:lineRule="auto"/>
        <w:jc w:val="both"/>
        <w:rPr>
          <w:sz w:val="28"/>
          <w:szCs w:val="28"/>
        </w:rPr>
      </w:pPr>
      <w:r>
        <w:rPr>
          <w:sz w:val="28"/>
          <w:szCs w:val="28"/>
        </w:rPr>
        <w:t>Використання цитат у письмових роботах та творчих відповідях.</w:t>
      </w:r>
    </w:p>
    <w:p w:rsidR="00FA6962" w:rsidRPr="006E0E5B" w:rsidRDefault="00FA6962" w:rsidP="000B4540">
      <w:pPr>
        <w:numPr>
          <w:ilvl w:val="1"/>
          <w:numId w:val="18"/>
        </w:numPr>
        <w:tabs>
          <w:tab w:val="num" w:pos="567"/>
        </w:tabs>
        <w:spacing w:line="276" w:lineRule="auto"/>
        <w:jc w:val="both"/>
        <w:rPr>
          <w:sz w:val="28"/>
          <w:szCs w:val="28"/>
        </w:rPr>
      </w:pPr>
      <w:r>
        <w:rPr>
          <w:sz w:val="28"/>
          <w:szCs w:val="28"/>
        </w:rPr>
        <w:t>Залучення у підготовці до роботи над темою додаткової літератури.</w:t>
      </w:r>
    </w:p>
    <w:p w:rsidR="00FA6962" w:rsidRDefault="00FA6962" w:rsidP="00BC1F98">
      <w:pPr>
        <w:jc w:val="both"/>
        <w:rPr>
          <w:b/>
          <w:sz w:val="28"/>
          <w:szCs w:val="28"/>
          <w:u w:val="single"/>
        </w:rPr>
      </w:pPr>
    </w:p>
    <w:p w:rsidR="00BC1F98" w:rsidRDefault="00BC1F98" w:rsidP="003D1BC0">
      <w:pPr>
        <w:jc w:val="center"/>
        <w:rPr>
          <w:b/>
          <w:sz w:val="28"/>
          <w:szCs w:val="28"/>
          <w:u w:val="single"/>
        </w:rPr>
      </w:pPr>
    </w:p>
    <w:p w:rsidR="00FA6962" w:rsidRDefault="00FA6962" w:rsidP="003D1BC0">
      <w:pPr>
        <w:jc w:val="center"/>
        <w:rPr>
          <w:b/>
          <w:sz w:val="28"/>
          <w:szCs w:val="28"/>
          <w:u w:val="single"/>
        </w:rPr>
      </w:pPr>
    </w:p>
    <w:p w:rsidR="00237A6B" w:rsidRDefault="00237A6B" w:rsidP="00237A6B">
      <w:pPr>
        <w:shd w:val="clear" w:color="auto" w:fill="FFFFFF"/>
        <w:ind w:firstLine="720"/>
        <w:jc w:val="center"/>
        <w:rPr>
          <w:b/>
          <w:sz w:val="28"/>
          <w:szCs w:val="28"/>
          <w:lang w:val="ru-RU" w:eastAsia="ru-RU"/>
        </w:rPr>
      </w:pPr>
      <w:r>
        <w:rPr>
          <w:b/>
          <w:sz w:val="28"/>
          <w:szCs w:val="28"/>
          <w:lang w:val="ru-RU" w:eastAsia="ru-RU"/>
        </w:rPr>
        <w:t xml:space="preserve">Оцінка </w:t>
      </w:r>
      <w:r w:rsidRPr="00237A6B">
        <w:rPr>
          <w:b/>
          <w:sz w:val="28"/>
          <w:szCs w:val="28"/>
          <w:lang w:val="ru-RU" w:eastAsia="ru-RU"/>
        </w:rPr>
        <w:t xml:space="preserve">складеного учнем </w:t>
      </w:r>
      <w:r>
        <w:rPr>
          <w:b/>
          <w:sz w:val="28"/>
          <w:szCs w:val="28"/>
          <w:lang w:val="ru-RU" w:eastAsia="ru-RU"/>
        </w:rPr>
        <w:t>твору</w:t>
      </w:r>
    </w:p>
    <w:p w:rsidR="00237A6B" w:rsidRPr="00237A6B" w:rsidRDefault="00237A6B" w:rsidP="00237A6B">
      <w:pPr>
        <w:shd w:val="clear" w:color="auto" w:fill="FFFFFF"/>
        <w:ind w:firstLine="720"/>
        <w:jc w:val="center"/>
        <w:rPr>
          <w:rFonts w:ascii="Roboto" w:hAnsi="Roboto"/>
          <w:b/>
          <w:sz w:val="28"/>
          <w:szCs w:val="28"/>
          <w:lang w:val="ru-RU" w:eastAsia="ru-RU"/>
        </w:rPr>
      </w:pPr>
    </w:p>
    <w:p w:rsidR="00237A6B" w:rsidRDefault="00237A6B" w:rsidP="00237A6B">
      <w:pPr>
        <w:shd w:val="clear" w:color="auto" w:fill="FFFFFF"/>
        <w:ind w:firstLine="720"/>
        <w:jc w:val="both"/>
        <w:rPr>
          <w:rFonts w:ascii="Roboto" w:hAnsi="Roboto"/>
          <w:sz w:val="28"/>
          <w:szCs w:val="28"/>
          <w:lang w:val="ru-RU" w:eastAsia="ru-RU"/>
        </w:rPr>
      </w:pPr>
      <w:r w:rsidRPr="00237A6B">
        <w:rPr>
          <w:sz w:val="28"/>
          <w:szCs w:val="28"/>
          <w:lang w:val="ru-RU" w:eastAsia="ru-RU"/>
        </w:rPr>
        <w:t>Обсяг письмової роботи виконуються у таких обсягах:</w:t>
      </w:r>
    </w:p>
    <w:p w:rsidR="003579E7" w:rsidRPr="00237A6B" w:rsidRDefault="003579E7" w:rsidP="00237A6B">
      <w:pPr>
        <w:shd w:val="clear" w:color="auto" w:fill="FFFFFF"/>
        <w:ind w:firstLine="720"/>
        <w:jc w:val="both"/>
        <w:rPr>
          <w:rFonts w:ascii="Roboto" w:hAnsi="Roboto"/>
          <w:sz w:val="28"/>
          <w:szCs w:val="28"/>
          <w:lang w:val="ru-RU" w:eastAsia="ru-RU"/>
        </w:rPr>
      </w:pPr>
    </w:p>
    <w:tbl>
      <w:tblPr>
        <w:tblW w:w="0" w:type="auto"/>
        <w:jc w:val="center"/>
        <w:tblBorders>
          <w:top w:val="single" w:sz="8" w:space="0" w:color="000000"/>
          <w:left w:val="single" w:sz="8" w:space="0" w:color="000000"/>
          <w:bottom w:val="single" w:sz="8" w:space="0" w:color="000000"/>
          <w:right w:val="single" w:sz="8" w:space="0" w:color="000000"/>
        </w:tblBorders>
        <w:shd w:val="clear" w:color="auto" w:fill="FFFFFF"/>
        <w:tblCellMar>
          <w:left w:w="0" w:type="dxa"/>
          <w:right w:w="0" w:type="dxa"/>
        </w:tblCellMar>
        <w:tblLook w:val="04A0" w:firstRow="1" w:lastRow="0" w:firstColumn="1" w:lastColumn="0" w:noHBand="0" w:noVBand="1"/>
      </w:tblPr>
      <w:tblGrid>
        <w:gridCol w:w="1310"/>
        <w:gridCol w:w="2069"/>
      </w:tblGrid>
      <w:tr w:rsidR="00237A6B" w:rsidRPr="00237A6B" w:rsidTr="00237A6B">
        <w:trPr>
          <w:trHeight w:val="565"/>
          <w:jc w:val="center"/>
        </w:trPr>
        <w:tc>
          <w:tcPr>
            <w:tcW w:w="1310" w:type="dxa"/>
            <w:tcBorders>
              <w:bottom w:val="single" w:sz="8" w:space="0" w:color="000000"/>
              <w:right w:val="single" w:sz="8" w:space="0" w:color="000000"/>
            </w:tcBorders>
            <w:shd w:val="clear" w:color="auto" w:fill="FFFFFF"/>
            <w:tcMar>
              <w:top w:w="0" w:type="dxa"/>
              <w:left w:w="9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Клас</w:t>
            </w:r>
          </w:p>
        </w:tc>
        <w:tc>
          <w:tcPr>
            <w:tcW w:w="2069" w:type="dxa"/>
            <w:tcBorders>
              <w:left w:val="single" w:sz="8" w:space="0" w:color="000000"/>
              <w:bottom w:val="single" w:sz="8" w:space="0" w:color="000000"/>
            </w:tcBorders>
            <w:shd w:val="clear" w:color="auto" w:fill="FFFFFF"/>
            <w:tcMar>
              <w:top w:w="0" w:type="dxa"/>
              <w:left w:w="9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Кількість сторінок</w:t>
            </w:r>
          </w:p>
        </w:tc>
      </w:tr>
      <w:tr w:rsidR="00237A6B" w:rsidRPr="00237A6B" w:rsidTr="00237A6B">
        <w:trPr>
          <w:trHeight w:val="285"/>
          <w:jc w:val="center"/>
        </w:trPr>
        <w:tc>
          <w:tcPr>
            <w:tcW w:w="1310" w:type="dxa"/>
            <w:tcBorders>
              <w:top w:val="single" w:sz="8" w:space="0" w:color="000000"/>
              <w:bottom w:val="single" w:sz="8" w:space="0" w:color="000000"/>
              <w:right w:val="single" w:sz="8" w:space="0" w:color="000000"/>
            </w:tcBorders>
            <w:shd w:val="clear" w:color="auto" w:fill="FFFFFF"/>
            <w:tcMar>
              <w:top w:w="0" w:type="dxa"/>
              <w:left w:w="9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5-й</w:t>
            </w:r>
          </w:p>
        </w:tc>
        <w:tc>
          <w:tcPr>
            <w:tcW w:w="2069" w:type="dxa"/>
            <w:tcBorders>
              <w:bottom w:val="single" w:sz="8" w:space="0" w:color="000000"/>
            </w:tcBorders>
            <w:shd w:val="clear" w:color="auto" w:fill="FFFFFF"/>
            <w:tcMar>
              <w:top w:w="0" w:type="dxa"/>
              <w:left w:w="10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0,5-1,0</w:t>
            </w:r>
          </w:p>
        </w:tc>
      </w:tr>
      <w:tr w:rsidR="00237A6B" w:rsidRPr="00237A6B" w:rsidTr="00237A6B">
        <w:trPr>
          <w:trHeight w:val="285"/>
          <w:jc w:val="center"/>
        </w:trPr>
        <w:tc>
          <w:tcPr>
            <w:tcW w:w="1310" w:type="dxa"/>
            <w:tcBorders>
              <w:top w:val="single" w:sz="8" w:space="0" w:color="000000"/>
              <w:bottom w:val="single" w:sz="8" w:space="0" w:color="000000"/>
              <w:right w:val="single" w:sz="8" w:space="0" w:color="000000"/>
            </w:tcBorders>
            <w:shd w:val="clear" w:color="auto" w:fill="FFFFFF"/>
            <w:tcMar>
              <w:top w:w="0" w:type="dxa"/>
              <w:left w:w="9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6-й</w:t>
            </w:r>
          </w:p>
        </w:tc>
        <w:tc>
          <w:tcPr>
            <w:tcW w:w="2069" w:type="dxa"/>
            <w:tcBorders>
              <w:bottom w:val="single" w:sz="8" w:space="0" w:color="000000"/>
            </w:tcBorders>
            <w:shd w:val="clear" w:color="auto" w:fill="FFFFFF"/>
            <w:tcMar>
              <w:top w:w="0" w:type="dxa"/>
              <w:left w:w="10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1,0-1,5</w:t>
            </w:r>
          </w:p>
        </w:tc>
      </w:tr>
      <w:tr w:rsidR="00237A6B" w:rsidRPr="00237A6B" w:rsidTr="00237A6B">
        <w:trPr>
          <w:trHeight w:val="285"/>
          <w:jc w:val="center"/>
        </w:trPr>
        <w:tc>
          <w:tcPr>
            <w:tcW w:w="1310" w:type="dxa"/>
            <w:tcBorders>
              <w:top w:val="single" w:sz="8" w:space="0" w:color="000000"/>
              <w:bottom w:val="single" w:sz="8" w:space="0" w:color="000000"/>
              <w:right w:val="single" w:sz="8" w:space="0" w:color="000000"/>
            </w:tcBorders>
            <w:shd w:val="clear" w:color="auto" w:fill="FFFFFF"/>
            <w:tcMar>
              <w:top w:w="0" w:type="dxa"/>
              <w:left w:w="9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7-й</w:t>
            </w:r>
          </w:p>
        </w:tc>
        <w:tc>
          <w:tcPr>
            <w:tcW w:w="2069" w:type="dxa"/>
            <w:tcBorders>
              <w:bottom w:val="single" w:sz="8" w:space="0" w:color="000000"/>
            </w:tcBorders>
            <w:shd w:val="clear" w:color="auto" w:fill="FFFFFF"/>
            <w:tcMar>
              <w:top w:w="0" w:type="dxa"/>
              <w:left w:w="10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1,5-2,0</w:t>
            </w:r>
          </w:p>
        </w:tc>
      </w:tr>
      <w:tr w:rsidR="00237A6B" w:rsidRPr="00237A6B" w:rsidTr="00237A6B">
        <w:trPr>
          <w:trHeight w:val="285"/>
          <w:jc w:val="center"/>
        </w:trPr>
        <w:tc>
          <w:tcPr>
            <w:tcW w:w="1310" w:type="dxa"/>
            <w:tcBorders>
              <w:top w:val="single" w:sz="8" w:space="0" w:color="000000"/>
              <w:bottom w:val="single" w:sz="8" w:space="0" w:color="000000"/>
              <w:right w:val="single" w:sz="8" w:space="0" w:color="000000"/>
            </w:tcBorders>
            <w:shd w:val="clear" w:color="auto" w:fill="FFFFFF"/>
            <w:tcMar>
              <w:top w:w="0" w:type="dxa"/>
              <w:left w:w="9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8-й</w:t>
            </w:r>
          </w:p>
        </w:tc>
        <w:tc>
          <w:tcPr>
            <w:tcW w:w="2069" w:type="dxa"/>
            <w:tcBorders>
              <w:bottom w:val="single" w:sz="8" w:space="0" w:color="000000"/>
            </w:tcBorders>
            <w:shd w:val="clear" w:color="auto" w:fill="FFFFFF"/>
            <w:tcMar>
              <w:top w:w="0" w:type="dxa"/>
              <w:left w:w="10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2,0-2,5</w:t>
            </w:r>
          </w:p>
        </w:tc>
      </w:tr>
      <w:tr w:rsidR="00237A6B" w:rsidRPr="00237A6B" w:rsidTr="00237A6B">
        <w:trPr>
          <w:trHeight w:val="285"/>
          <w:jc w:val="center"/>
        </w:trPr>
        <w:tc>
          <w:tcPr>
            <w:tcW w:w="1310" w:type="dxa"/>
            <w:tcBorders>
              <w:top w:val="single" w:sz="8" w:space="0" w:color="000000"/>
              <w:bottom w:val="single" w:sz="8" w:space="0" w:color="000000"/>
              <w:right w:val="single" w:sz="8" w:space="0" w:color="000000"/>
            </w:tcBorders>
            <w:shd w:val="clear" w:color="auto" w:fill="FFFFFF"/>
            <w:tcMar>
              <w:top w:w="0" w:type="dxa"/>
              <w:left w:w="9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9-й</w:t>
            </w:r>
          </w:p>
        </w:tc>
        <w:tc>
          <w:tcPr>
            <w:tcW w:w="2069" w:type="dxa"/>
            <w:tcBorders>
              <w:bottom w:val="single" w:sz="8" w:space="0" w:color="000000"/>
            </w:tcBorders>
            <w:shd w:val="clear" w:color="auto" w:fill="FFFFFF"/>
            <w:tcMar>
              <w:top w:w="0" w:type="dxa"/>
              <w:left w:w="10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2,5-3,0</w:t>
            </w:r>
          </w:p>
        </w:tc>
      </w:tr>
      <w:tr w:rsidR="00237A6B" w:rsidRPr="00237A6B" w:rsidTr="00237A6B">
        <w:trPr>
          <w:trHeight w:val="285"/>
          <w:jc w:val="center"/>
        </w:trPr>
        <w:tc>
          <w:tcPr>
            <w:tcW w:w="1310" w:type="dxa"/>
            <w:tcBorders>
              <w:top w:val="single" w:sz="8" w:space="0" w:color="000000"/>
              <w:bottom w:val="single" w:sz="8" w:space="0" w:color="000000"/>
              <w:right w:val="single" w:sz="8" w:space="0" w:color="000000"/>
            </w:tcBorders>
            <w:shd w:val="clear" w:color="auto" w:fill="FFFFFF"/>
            <w:tcMar>
              <w:top w:w="0" w:type="dxa"/>
              <w:left w:w="9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10-й</w:t>
            </w:r>
          </w:p>
        </w:tc>
        <w:tc>
          <w:tcPr>
            <w:tcW w:w="2069" w:type="dxa"/>
            <w:tcBorders>
              <w:bottom w:val="single" w:sz="8" w:space="0" w:color="000000"/>
            </w:tcBorders>
            <w:shd w:val="clear" w:color="auto" w:fill="FFFFFF"/>
            <w:tcMar>
              <w:top w:w="0" w:type="dxa"/>
              <w:left w:w="10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3,0-3,5</w:t>
            </w:r>
          </w:p>
        </w:tc>
      </w:tr>
      <w:tr w:rsidR="00237A6B" w:rsidRPr="00237A6B" w:rsidTr="00237A6B">
        <w:trPr>
          <w:trHeight w:val="285"/>
          <w:jc w:val="center"/>
        </w:trPr>
        <w:tc>
          <w:tcPr>
            <w:tcW w:w="1310" w:type="dxa"/>
            <w:tcBorders>
              <w:top w:val="single" w:sz="8" w:space="0" w:color="000000"/>
              <w:right w:val="single" w:sz="8" w:space="0" w:color="000000"/>
            </w:tcBorders>
            <w:shd w:val="clear" w:color="auto" w:fill="FFFFFF"/>
            <w:tcMar>
              <w:top w:w="0" w:type="dxa"/>
              <w:left w:w="9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11-й</w:t>
            </w:r>
          </w:p>
        </w:tc>
        <w:tc>
          <w:tcPr>
            <w:tcW w:w="2069" w:type="dxa"/>
            <w:shd w:val="clear" w:color="auto" w:fill="FFFFFF"/>
            <w:tcMar>
              <w:top w:w="0" w:type="dxa"/>
              <w:left w:w="108" w:type="dxa"/>
              <w:bottom w:w="0" w:type="dxa"/>
              <w:right w:w="98" w:type="dxa"/>
            </w:tcMar>
            <w:hideMark/>
          </w:tcPr>
          <w:p w:rsidR="00237A6B" w:rsidRPr="00237A6B" w:rsidRDefault="00237A6B" w:rsidP="00237A6B">
            <w:pPr>
              <w:shd w:val="clear" w:color="auto" w:fill="FFFFFF"/>
              <w:jc w:val="both"/>
              <w:rPr>
                <w:rFonts w:ascii="Roboto" w:hAnsi="Roboto"/>
                <w:sz w:val="28"/>
                <w:szCs w:val="28"/>
                <w:lang w:val="ru-RU" w:eastAsia="ru-RU"/>
              </w:rPr>
            </w:pPr>
            <w:r w:rsidRPr="00237A6B">
              <w:rPr>
                <w:sz w:val="28"/>
                <w:szCs w:val="28"/>
                <w:lang w:val="ru-RU" w:eastAsia="ru-RU"/>
              </w:rPr>
              <w:t>3,0-3,5</w:t>
            </w:r>
          </w:p>
        </w:tc>
      </w:tr>
    </w:tbl>
    <w:p w:rsidR="00FA6962" w:rsidRDefault="00FA6962" w:rsidP="00F85E65">
      <w:pPr>
        <w:jc w:val="center"/>
        <w:rPr>
          <w:b/>
          <w:bCs/>
          <w:i/>
          <w:iCs/>
          <w:color w:val="333333"/>
          <w:lang w:val="ru-RU" w:eastAsia="ru-RU"/>
        </w:rPr>
      </w:pPr>
    </w:p>
    <w:p w:rsidR="00237A6B" w:rsidRDefault="00237A6B" w:rsidP="00F85E65">
      <w:pPr>
        <w:jc w:val="center"/>
        <w:rPr>
          <w:b/>
          <w:sz w:val="28"/>
          <w:szCs w:val="28"/>
          <w:u w:val="single"/>
          <w:lang w:val="ru-RU"/>
        </w:rPr>
      </w:pPr>
    </w:p>
    <w:p w:rsidR="00F85E65" w:rsidRPr="00237A6B" w:rsidRDefault="00F85E65" w:rsidP="00F85E65">
      <w:pPr>
        <w:spacing w:line="276" w:lineRule="auto"/>
        <w:jc w:val="center"/>
        <w:rPr>
          <w:b/>
          <w:sz w:val="28"/>
          <w:szCs w:val="28"/>
          <w:u w:val="single"/>
          <w:lang w:val="ru-RU"/>
        </w:rPr>
      </w:pPr>
    </w:p>
    <w:p w:rsidR="00237A6B" w:rsidRDefault="00237A6B" w:rsidP="00F85E65">
      <w:pPr>
        <w:shd w:val="clear" w:color="auto" w:fill="FFFFFF"/>
        <w:spacing w:line="276" w:lineRule="auto"/>
        <w:ind w:firstLine="360"/>
        <w:jc w:val="both"/>
        <w:rPr>
          <w:sz w:val="28"/>
          <w:szCs w:val="28"/>
          <w:lang w:val="ru-RU" w:eastAsia="ru-RU"/>
        </w:rPr>
      </w:pPr>
      <w:r w:rsidRPr="00237A6B">
        <w:rPr>
          <w:sz w:val="28"/>
          <w:szCs w:val="28"/>
          <w:lang w:val="ru-RU" w:eastAsia="ru-RU"/>
        </w:rPr>
        <w:t xml:space="preserve">За письмове мовлення виставляють одну оцінку: на основі </w:t>
      </w:r>
      <w:proofErr w:type="gramStart"/>
      <w:r w:rsidRPr="00237A6B">
        <w:rPr>
          <w:sz w:val="28"/>
          <w:szCs w:val="28"/>
          <w:lang w:val="ru-RU" w:eastAsia="ru-RU"/>
        </w:rPr>
        <w:t>п</w:t>
      </w:r>
      <w:proofErr w:type="gramEnd"/>
      <w:r w:rsidRPr="00237A6B">
        <w:rPr>
          <w:sz w:val="28"/>
          <w:szCs w:val="28"/>
          <w:lang w:val="ru-RU" w:eastAsia="ru-RU"/>
        </w:rPr>
        <w:t>ідрахунку допущених недоліків за зміст і помилок за мовне оформлення, ураховуючи їх співвідношення.</w:t>
      </w:r>
    </w:p>
    <w:tbl>
      <w:tblPr>
        <w:tblStyle w:val="a3"/>
        <w:tblW w:w="0" w:type="auto"/>
        <w:tblLook w:val="04A0" w:firstRow="1" w:lastRow="0" w:firstColumn="1" w:lastColumn="0" w:noHBand="0" w:noVBand="1"/>
      </w:tblPr>
      <w:tblGrid>
        <w:gridCol w:w="2039"/>
        <w:gridCol w:w="798"/>
        <w:gridCol w:w="3094"/>
        <w:gridCol w:w="2038"/>
        <w:gridCol w:w="19"/>
        <w:gridCol w:w="1867"/>
      </w:tblGrid>
      <w:tr w:rsidR="00DC7917" w:rsidTr="00742779">
        <w:trPr>
          <w:trHeight w:val="692"/>
        </w:trPr>
        <w:tc>
          <w:tcPr>
            <w:tcW w:w="2039" w:type="dxa"/>
            <w:vMerge w:val="restart"/>
          </w:tcPr>
          <w:p w:rsidR="00DC7917" w:rsidRPr="00DC7917" w:rsidRDefault="00DC7917" w:rsidP="00DC7917">
            <w:pPr>
              <w:spacing w:before="280" w:after="280"/>
              <w:jc w:val="center"/>
              <w:rPr>
                <w:i/>
                <w:sz w:val="28"/>
                <w:szCs w:val="28"/>
                <w:lang w:val="ru-RU" w:eastAsia="ru-RU"/>
              </w:rPr>
            </w:pPr>
            <w:proofErr w:type="gramStart"/>
            <w:r w:rsidRPr="00DC7917">
              <w:rPr>
                <w:i/>
                <w:sz w:val="28"/>
                <w:szCs w:val="28"/>
                <w:lang w:val="ru-RU" w:eastAsia="ru-RU"/>
              </w:rPr>
              <w:t>Р</w:t>
            </w:r>
            <w:proofErr w:type="gramEnd"/>
            <w:r w:rsidRPr="00DC7917">
              <w:rPr>
                <w:i/>
                <w:sz w:val="28"/>
                <w:szCs w:val="28"/>
                <w:lang w:val="ru-RU" w:eastAsia="ru-RU"/>
              </w:rPr>
              <w:t>івень</w:t>
            </w:r>
          </w:p>
        </w:tc>
        <w:tc>
          <w:tcPr>
            <w:tcW w:w="798" w:type="dxa"/>
            <w:vMerge w:val="restart"/>
          </w:tcPr>
          <w:p w:rsidR="00DC7917" w:rsidRPr="00DC7917" w:rsidRDefault="00DC7917" w:rsidP="00237A6B">
            <w:pPr>
              <w:spacing w:before="280" w:after="280"/>
              <w:jc w:val="both"/>
              <w:rPr>
                <w:i/>
                <w:sz w:val="28"/>
                <w:szCs w:val="28"/>
                <w:lang w:val="ru-RU" w:eastAsia="ru-RU"/>
              </w:rPr>
            </w:pPr>
            <w:r w:rsidRPr="00DC7917">
              <w:rPr>
                <w:i/>
                <w:sz w:val="28"/>
                <w:szCs w:val="28"/>
                <w:lang w:val="ru-RU" w:eastAsia="ru-RU"/>
              </w:rPr>
              <w:t>Бали</w:t>
            </w:r>
          </w:p>
        </w:tc>
        <w:tc>
          <w:tcPr>
            <w:tcW w:w="3094" w:type="dxa"/>
            <w:vMerge w:val="restart"/>
          </w:tcPr>
          <w:p w:rsidR="00DC7917" w:rsidRPr="00DC7917" w:rsidRDefault="00DC7917" w:rsidP="00237A6B">
            <w:pPr>
              <w:spacing w:before="280" w:after="280"/>
              <w:jc w:val="both"/>
              <w:rPr>
                <w:i/>
                <w:sz w:val="28"/>
                <w:szCs w:val="28"/>
                <w:lang w:val="ru-RU" w:eastAsia="ru-RU"/>
              </w:rPr>
            </w:pPr>
            <w:r w:rsidRPr="0028148B">
              <w:rPr>
                <w:i/>
                <w:sz w:val="28"/>
                <w:szCs w:val="28"/>
                <w:lang w:eastAsia="ru-RU"/>
              </w:rPr>
              <w:t>Характеристика змісту виконаної роботи</w:t>
            </w:r>
          </w:p>
        </w:tc>
        <w:tc>
          <w:tcPr>
            <w:tcW w:w="3924" w:type="dxa"/>
            <w:gridSpan w:val="3"/>
          </w:tcPr>
          <w:p w:rsidR="00DC7917" w:rsidRPr="00DC7917" w:rsidRDefault="00DC7917" w:rsidP="00DC7917">
            <w:pPr>
              <w:jc w:val="center"/>
              <w:rPr>
                <w:i/>
                <w:sz w:val="28"/>
                <w:szCs w:val="28"/>
                <w:lang w:val="ru-RU" w:eastAsia="ru-RU"/>
              </w:rPr>
            </w:pPr>
            <w:r w:rsidRPr="00DC7917">
              <w:rPr>
                <w:i/>
                <w:sz w:val="28"/>
                <w:szCs w:val="28"/>
                <w:lang w:val="ru-RU" w:eastAsia="ru-RU"/>
              </w:rPr>
              <w:t>Грамотність</w:t>
            </w:r>
          </w:p>
        </w:tc>
      </w:tr>
      <w:tr w:rsidR="00DC7917" w:rsidTr="00742779">
        <w:trPr>
          <w:trHeight w:val="543"/>
        </w:trPr>
        <w:tc>
          <w:tcPr>
            <w:tcW w:w="2039" w:type="dxa"/>
            <w:vMerge/>
          </w:tcPr>
          <w:p w:rsidR="00DC7917" w:rsidRPr="00DC7917" w:rsidRDefault="00DC7917" w:rsidP="00DC7917">
            <w:pPr>
              <w:spacing w:before="280" w:after="280"/>
              <w:jc w:val="center"/>
              <w:rPr>
                <w:i/>
                <w:sz w:val="28"/>
                <w:szCs w:val="28"/>
                <w:lang w:val="ru-RU" w:eastAsia="ru-RU"/>
              </w:rPr>
            </w:pPr>
          </w:p>
        </w:tc>
        <w:tc>
          <w:tcPr>
            <w:tcW w:w="798" w:type="dxa"/>
            <w:vMerge/>
          </w:tcPr>
          <w:p w:rsidR="00DC7917" w:rsidRPr="00DC7917" w:rsidRDefault="00DC7917" w:rsidP="00237A6B">
            <w:pPr>
              <w:spacing w:before="280" w:after="280"/>
              <w:jc w:val="both"/>
              <w:rPr>
                <w:i/>
                <w:sz w:val="28"/>
                <w:szCs w:val="28"/>
                <w:lang w:val="ru-RU" w:eastAsia="ru-RU"/>
              </w:rPr>
            </w:pPr>
          </w:p>
        </w:tc>
        <w:tc>
          <w:tcPr>
            <w:tcW w:w="3094" w:type="dxa"/>
            <w:vMerge/>
          </w:tcPr>
          <w:p w:rsidR="00DC7917" w:rsidRPr="00DC7917" w:rsidRDefault="00DC7917" w:rsidP="00237A6B">
            <w:pPr>
              <w:spacing w:before="280" w:after="280"/>
              <w:jc w:val="both"/>
              <w:rPr>
                <w:i/>
                <w:sz w:val="28"/>
                <w:szCs w:val="28"/>
                <w:lang w:eastAsia="ru-RU"/>
              </w:rPr>
            </w:pPr>
          </w:p>
        </w:tc>
        <w:tc>
          <w:tcPr>
            <w:tcW w:w="2038" w:type="dxa"/>
          </w:tcPr>
          <w:p w:rsidR="00DC7917" w:rsidRPr="0028148B" w:rsidRDefault="00DC7917" w:rsidP="00DC7917">
            <w:pPr>
              <w:shd w:val="clear" w:color="auto" w:fill="FFFFFF"/>
              <w:spacing w:line="225" w:lineRule="atLeast"/>
              <w:jc w:val="both"/>
              <w:rPr>
                <w:rFonts w:ascii="Roboto" w:hAnsi="Roboto"/>
                <w:i/>
                <w:sz w:val="28"/>
                <w:szCs w:val="28"/>
                <w:lang w:eastAsia="ru-RU"/>
              </w:rPr>
            </w:pPr>
            <w:r w:rsidRPr="0028148B">
              <w:rPr>
                <w:i/>
                <w:sz w:val="28"/>
                <w:szCs w:val="28"/>
                <w:lang w:eastAsia="ru-RU"/>
              </w:rPr>
              <w:t>орфографічних і пунктуаційних</w:t>
            </w:r>
          </w:p>
        </w:tc>
        <w:tc>
          <w:tcPr>
            <w:tcW w:w="1886" w:type="dxa"/>
            <w:gridSpan w:val="2"/>
          </w:tcPr>
          <w:p w:rsidR="00DC7917" w:rsidRPr="0028148B" w:rsidRDefault="00DC7917" w:rsidP="00DC7917">
            <w:pPr>
              <w:shd w:val="clear" w:color="auto" w:fill="FFFFFF"/>
              <w:jc w:val="both"/>
              <w:rPr>
                <w:rFonts w:ascii="Roboto" w:hAnsi="Roboto"/>
                <w:i/>
                <w:sz w:val="28"/>
                <w:szCs w:val="28"/>
                <w:lang w:eastAsia="ru-RU"/>
              </w:rPr>
            </w:pPr>
            <w:r w:rsidRPr="0028148B">
              <w:rPr>
                <w:i/>
                <w:sz w:val="28"/>
                <w:szCs w:val="28"/>
                <w:lang w:eastAsia="ru-RU"/>
              </w:rPr>
              <w:t>лексичних, грама-</w:t>
            </w:r>
          </w:p>
          <w:p w:rsidR="00DC7917" w:rsidRPr="0028148B" w:rsidRDefault="00DC7917" w:rsidP="00DC7917">
            <w:pPr>
              <w:shd w:val="clear" w:color="auto" w:fill="FFFFFF"/>
              <w:jc w:val="both"/>
              <w:rPr>
                <w:rFonts w:ascii="Roboto" w:hAnsi="Roboto"/>
                <w:i/>
                <w:sz w:val="28"/>
                <w:szCs w:val="28"/>
                <w:lang w:eastAsia="ru-RU"/>
              </w:rPr>
            </w:pPr>
            <w:r w:rsidRPr="0028148B">
              <w:rPr>
                <w:i/>
                <w:sz w:val="28"/>
                <w:szCs w:val="28"/>
                <w:lang w:eastAsia="ru-RU"/>
              </w:rPr>
              <w:t>тичних і</w:t>
            </w:r>
          </w:p>
          <w:p w:rsidR="00DC7917" w:rsidRDefault="00DC7917" w:rsidP="00DC7917">
            <w:pPr>
              <w:jc w:val="both"/>
              <w:rPr>
                <w:sz w:val="28"/>
                <w:szCs w:val="28"/>
                <w:lang w:val="ru-RU" w:eastAsia="ru-RU"/>
              </w:rPr>
            </w:pPr>
            <w:r w:rsidRPr="0028148B">
              <w:rPr>
                <w:i/>
                <w:sz w:val="28"/>
                <w:szCs w:val="28"/>
                <w:lang w:eastAsia="ru-RU"/>
              </w:rPr>
              <w:t>стилістичних</w:t>
            </w:r>
          </w:p>
        </w:tc>
      </w:tr>
      <w:tr w:rsidR="00DC7917" w:rsidTr="00742779">
        <w:tc>
          <w:tcPr>
            <w:tcW w:w="2039" w:type="dxa"/>
            <w:vMerge w:val="restart"/>
          </w:tcPr>
          <w:p w:rsidR="00DC7917" w:rsidRPr="0028148B" w:rsidRDefault="00DC7917" w:rsidP="00DC7917">
            <w:pPr>
              <w:shd w:val="clear" w:color="auto" w:fill="FFFFFF"/>
              <w:jc w:val="both"/>
              <w:rPr>
                <w:rFonts w:ascii="Roboto" w:hAnsi="Roboto"/>
                <w:lang w:eastAsia="ru-RU"/>
              </w:rPr>
            </w:pPr>
            <w:r w:rsidRPr="00DC7917">
              <w:rPr>
                <w:b/>
                <w:bCs/>
                <w:lang w:eastAsia="ru-RU"/>
              </w:rPr>
              <w:t>Початковий</w:t>
            </w:r>
          </w:p>
          <w:p w:rsidR="00DC7917" w:rsidRDefault="00DC7917" w:rsidP="00DC7917">
            <w:pPr>
              <w:jc w:val="both"/>
              <w:rPr>
                <w:sz w:val="28"/>
                <w:szCs w:val="28"/>
                <w:lang w:val="ru-RU" w:eastAsia="ru-RU"/>
              </w:rPr>
            </w:pPr>
            <w:r>
              <w:rPr>
                <w:lang w:eastAsia="ru-RU"/>
              </w:rPr>
              <w:t xml:space="preserve">(Бали </w:t>
            </w:r>
            <w:r w:rsidRPr="0028148B">
              <w:rPr>
                <w:lang w:eastAsia="ru-RU"/>
              </w:rPr>
              <w:t>цього рівня одержу-ють учні, які не досягають значного успіху за жодним із визначених критеріїв)</w:t>
            </w:r>
          </w:p>
        </w:tc>
        <w:tc>
          <w:tcPr>
            <w:tcW w:w="798" w:type="dxa"/>
          </w:tcPr>
          <w:p w:rsidR="00DC7917" w:rsidRDefault="00DC7917" w:rsidP="00237A6B">
            <w:pPr>
              <w:spacing w:before="280" w:after="280"/>
              <w:jc w:val="both"/>
              <w:rPr>
                <w:sz w:val="28"/>
                <w:szCs w:val="28"/>
                <w:lang w:val="ru-RU" w:eastAsia="ru-RU"/>
              </w:rPr>
            </w:pPr>
            <w:r>
              <w:rPr>
                <w:sz w:val="28"/>
                <w:szCs w:val="28"/>
                <w:lang w:val="ru-RU" w:eastAsia="ru-RU"/>
              </w:rPr>
              <w:t>1</w:t>
            </w:r>
          </w:p>
        </w:tc>
        <w:tc>
          <w:tcPr>
            <w:tcW w:w="3094" w:type="dxa"/>
          </w:tcPr>
          <w:p w:rsidR="00DC7917" w:rsidRPr="00DC7917" w:rsidRDefault="00DC7917" w:rsidP="00DC7917">
            <w:pPr>
              <w:shd w:val="clear" w:color="auto" w:fill="FFFFFF"/>
              <w:jc w:val="both"/>
              <w:rPr>
                <w:rFonts w:ascii="Roboto" w:hAnsi="Roboto"/>
                <w:lang w:eastAsia="ru-RU"/>
              </w:rPr>
            </w:pPr>
            <w:r w:rsidRPr="0028148B">
              <w:rPr>
                <w:lang w:eastAsia="ru-RU"/>
              </w:rPr>
              <w:t>Учень будує лише окремі, не пов'язані між собою речення; лексика висловлювання дуже бідна*.</w:t>
            </w:r>
          </w:p>
        </w:tc>
        <w:tc>
          <w:tcPr>
            <w:tcW w:w="2057" w:type="dxa"/>
            <w:gridSpan w:val="2"/>
          </w:tcPr>
          <w:p w:rsidR="00DC7917" w:rsidRPr="0028148B" w:rsidRDefault="00DC7917" w:rsidP="00DC7917">
            <w:pPr>
              <w:shd w:val="clear" w:color="auto" w:fill="FFFFFF"/>
              <w:jc w:val="both"/>
              <w:rPr>
                <w:rFonts w:ascii="Roboto" w:hAnsi="Roboto"/>
                <w:lang w:eastAsia="ru-RU"/>
              </w:rPr>
            </w:pPr>
            <w:r w:rsidRPr="0028148B">
              <w:rPr>
                <w:lang w:eastAsia="ru-RU"/>
              </w:rPr>
              <w:t>15-16</w:t>
            </w:r>
          </w:p>
          <w:p w:rsidR="00DC7917" w:rsidRDefault="00DC7917" w:rsidP="00DC7917">
            <w:pPr>
              <w:jc w:val="both"/>
              <w:rPr>
                <w:sz w:val="28"/>
                <w:szCs w:val="28"/>
                <w:lang w:val="ru-RU" w:eastAsia="ru-RU"/>
              </w:rPr>
            </w:pPr>
            <w:r w:rsidRPr="0028148B">
              <w:rPr>
                <w:lang w:eastAsia="ru-RU"/>
              </w:rPr>
              <w:t>і більше</w:t>
            </w:r>
          </w:p>
        </w:tc>
        <w:tc>
          <w:tcPr>
            <w:tcW w:w="1867" w:type="dxa"/>
            <w:vMerge w:val="restart"/>
          </w:tcPr>
          <w:p w:rsidR="00DC7917" w:rsidRDefault="00DC7917" w:rsidP="00237A6B">
            <w:pPr>
              <w:spacing w:before="280" w:after="280"/>
              <w:jc w:val="both"/>
              <w:rPr>
                <w:sz w:val="28"/>
                <w:szCs w:val="28"/>
                <w:lang w:val="ru-RU" w:eastAsia="ru-RU"/>
              </w:rPr>
            </w:pPr>
          </w:p>
          <w:p w:rsidR="007D011A" w:rsidRDefault="007D011A" w:rsidP="00237A6B">
            <w:pPr>
              <w:spacing w:before="280" w:after="280"/>
              <w:jc w:val="both"/>
              <w:rPr>
                <w:sz w:val="28"/>
                <w:szCs w:val="28"/>
                <w:lang w:val="ru-RU" w:eastAsia="ru-RU"/>
              </w:rPr>
            </w:pPr>
          </w:p>
          <w:p w:rsidR="007D011A" w:rsidRDefault="007D011A" w:rsidP="00237A6B">
            <w:pPr>
              <w:spacing w:before="280" w:after="280"/>
              <w:jc w:val="both"/>
              <w:rPr>
                <w:sz w:val="28"/>
                <w:szCs w:val="28"/>
                <w:lang w:val="ru-RU" w:eastAsia="ru-RU"/>
              </w:rPr>
            </w:pPr>
          </w:p>
          <w:p w:rsidR="007D011A" w:rsidRDefault="007D011A" w:rsidP="00237A6B">
            <w:pPr>
              <w:spacing w:before="280" w:after="280"/>
              <w:jc w:val="both"/>
              <w:rPr>
                <w:sz w:val="28"/>
                <w:szCs w:val="28"/>
                <w:lang w:val="ru-RU" w:eastAsia="ru-RU"/>
              </w:rPr>
            </w:pPr>
          </w:p>
          <w:p w:rsidR="007D011A" w:rsidRDefault="007D011A" w:rsidP="00237A6B">
            <w:pPr>
              <w:spacing w:before="280" w:after="280"/>
              <w:jc w:val="both"/>
              <w:rPr>
                <w:sz w:val="28"/>
                <w:szCs w:val="28"/>
                <w:lang w:val="ru-RU" w:eastAsia="ru-RU"/>
              </w:rPr>
            </w:pPr>
            <w:r>
              <w:rPr>
                <w:sz w:val="28"/>
                <w:szCs w:val="28"/>
                <w:lang w:val="ru-RU" w:eastAsia="ru-RU"/>
              </w:rPr>
              <w:lastRenderedPageBreak/>
              <w:t>9-10</w:t>
            </w:r>
          </w:p>
        </w:tc>
      </w:tr>
      <w:tr w:rsidR="00DC7917" w:rsidTr="00742779">
        <w:tc>
          <w:tcPr>
            <w:tcW w:w="2039" w:type="dxa"/>
            <w:vMerge/>
          </w:tcPr>
          <w:p w:rsidR="00DC7917" w:rsidRPr="00DC7917" w:rsidRDefault="00DC7917" w:rsidP="00DC7917">
            <w:pPr>
              <w:shd w:val="clear" w:color="auto" w:fill="FFFFFF"/>
              <w:jc w:val="both"/>
              <w:rPr>
                <w:b/>
                <w:bCs/>
                <w:lang w:eastAsia="ru-RU"/>
              </w:rPr>
            </w:pPr>
          </w:p>
        </w:tc>
        <w:tc>
          <w:tcPr>
            <w:tcW w:w="798" w:type="dxa"/>
          </w:tcPr>
          <w:p w:rsidR="00DC7917" w:rsidRDefault="00DC7917" w:rsidP="00237A6B">
            <w:pPr>
              <w:spacing w:before="280" w:after="280"/>
              <w:jc w:val="both"/>
              <w:rPr>
                <w:sz w:val="28"/>
                <w:szCs w:val="28"/>
                <w:lang w:val="ru-RU" w:eastAsia="ru-RU"/>
              </w:rPr>
            </w:pPr>
            <w:r>
              <w:rPr>
                <w:sz w:val="28"/>
                <w:szCs w:val="28"/>
                <w:lang w:val="ru-RU" w:eastAsia="ru-RU"/>
              </w:rPr>
              <w:t>2</w:t>
            </w:r>
          </w:p>
        </w:tc>
        <w:tc>
          <w:tcPr>
            <w:tcW w:w="3094" w:type="dxa"/>
          </w:tcPr>
          <w:p w:rsidR="00DC7917" w:rsidRDefault="00DC7917" w:rsidP="00DC7917">
            <w:pPr>
              <w:jc w:val="both"/>
              <w:rPr>
                <w:sz w:val="28"/>
                <w:szCs w:val="28"/>
                <w:lang w:val="ru-RU" w:eastAsia="ru-RU"/>
              </w:rPr>
            </w:pPr>
            <w:r w:rsidRPr="0028148B">
              <w:rPr>
                <w:lang w:eastAsia="ru-RU"/>
              </w:rPr>
              <w:t>Учень будує лише окремі фрагменти висловлювання; лексика і граматична будова мовлення бідна й одноманітна.</w:t>
            </w:r>
          </w:p>
        </w:tc>
        <w:tc>
          <w:tcPr>
            <w:tcW w:w="2057" w:type="dxa"/>
            <w:gridSpan w:val="2"/>
          </w:tcPr>
          <w:p w:rsidR="00DC7917" w:rsidRDefault="007D011A" w:rsidP="00237A6B">
            <w:pPr>
              <w:spacing w:before="280" w:after="280"/>
              <w:jc w:val="both"/>
              <w:rPr>
                <w:sz w:val="28"/>
                <w:szCs w:val="28"/>
                <w:lang w:val="ru-RU" w:eastAsia="ru-RU"/>
              </w:rPr>
            </w:pPr>
            <w:r w:rsidRPr="0028148B">
              <w:rPr>
                <w:color w:val="333333"/>
                <w:lang w:eastAsia="ru-RU"/>
              </w:rPr>
              <w:t>13-14</w:t>
            </w:r>
          </w:p>
        </w:tc>
        <w:tc>
          <w:tcPr>
            <w:tcW w:w="1867" w:type="dxa"/>
            <w:vMerge/>
          </w:tcPr>
          <w:p w:rsidR="00DC7917" w:rsidRDefault="00DC7917" w:rsidP="00237A6B">
            <w:pPr>
              <w:spacing w:before="280" w:after="280"/>
              <w:jc w:val="both"/>
              <w:rPr>
                <w:sz w:val="28"/>
                <w:szCs w:val="28"/>
                <w:lang w:val="ru-RU" w:eastAsia="ru-RU"/>
              </w:rPr>
            </w:pPr>
          </w:p>
        </w:tc>
      </w:tr>
      <w:tr w:rsidR="00DC7917" w:rsidTr="00742779">
        <w:tc>
          <w:tcPr>
            <w:tcW w:w="2039" w:type="dxa"/>
            <w:vMerge/>
          </w:tcPr>
          <w:p w:rsidR="00DC7917" w:rsidRPr="00DC7917" w:rsidRDefault="00DC7917" w:rsidP="00DC7917">
            <w:pPr>
              <w:shd w:val="clear" w:color="auto" w:fill="FFFFFF"/>
              <w:jc w:val="both"/>
              <w:rPr>
                <w:b/>
                <w:bCs/>
                <w:lang w:eastAsia="ru-RU"/>
              </w:rPr>
            </w:pPr>
          </w:p>
        </w:tc>
        <w:tc>
          <w:tcPr>
            <w:tcW w:w="798" w:type="dxa"/>
          </w:tcPr>
          <w:p w:rsidR="00DC7917" w:rsidRDefault="007D011A" w:rsidP="00237A6B">
            <w:pPr>
              <w:spacing w:before="280" w:after="280"/>
              <w:jc w:val="both"/>
              <w:rPr>
                <w:sz w:val="28"/>
                <w:szCs w:val="28"/>
                <w:lang w:val="ru-RU" w:eastAsia="ru-RU"/>
              </w:rPr>
            </w:pPr>
            <w:r>
              <w:rPr>
                <w:sz w:val="28"/>
                <w:szCs w:val="28"/>
                <w:lang w:val="ru-RU" w:eastAsia="ru-RU"/>
              </w:rPr>
              <w:t>3</w:t>
            </w:r>
          </w:p>
        </w:tc>
        <w:tc>
          <w:tcPr>
            <w:tcW w:w="3094" w:type="dxa"/>
          </w:tcPr>
          <w:p w:rsidR="00DC7917" w:rsidRDefault="007D011A" w:rsidP="007D011A">
            <w:pPr>
              <w:jc w:val="both"/>
              <w:rPr>
                <w:sz w:val="28"/>
                <w:szCs w:val="28"/>
                <w:lang w:val="ru-RU" w:eastAsia="ru-RU"/>
              </w:rPr>
            </w:pPr>
            <w:r w:rsidRPr="007D011A">
              <w:rPr>
                <w:lang w:eastAsia="ru-RU"/>
              </w:rPr>
              <w:t>За обсягом робота складає менше половини від норми; висловлювання не є завершеним текстом, хибує на непослідовність викладу, пропуск фрагментів, важливих для розуміння думки; лексика і граматична будова збіднені.</w:t>
            </w:r>
          </w:p>
        </w:tc>
        <w:tc>
          <w:tcPr>
            <w:tcW w:w="2057" w:type="dxa"/>
            <w:gridSpan w:val="2"/>
          </w:tcPr>
          <w:p w:rsidR="00DC7917" w:rsidRDefault="007D011A" w:rsidP="00237A6B">
            <w:pPr>
              <w:spacing w:before="280" w:after="280"/>
              <w:jc w:val="both"/>
              <w:rPr>
                <w:sz w:val="28"/>
                <w:szCs w:val="28"/>
                <w:lang w:val="ru-RU" w:eastAsia="ru-RU"/>
              </w:rPr>
            </w:pPr>
            <w:r w:rsidRPr="00F85E65">
              <w:rPr>
                <w:lang w:eastAsia="ru-RU"/>
              </w:rPr>
              <w:t>11-12</w:t>
            </w:r>
          </w:p>
        </w:tc>
        <w:tc>
          <w:tcPr>
            <w:tcW w:w="1867" w:type="dxa"/>
            <w:vMerge/>
          </w:tcPr>
          <w:p w:rsidR="00DC7917" w:rsidRDefault="00DC7917" w:rsidP="00237A6B">
            <w:pPr>
              <w:spacing w:before="280" w:after="280"/>
              <w:jc w:val="both"/>
              <w:rPr>
                <w:sz w:val="28"/>
                <w:szCs w:val="28"/>
                <w:lang w:val="ru-RU" w:eastAsia="ru-RU"/>
              </w:rPr>
            </w:pPr>
          </w:p>
        </w:tc>
      </w:tr>
      <w:tr w:rsidR="00F85E65" w:rsidRPr="00F85E65" w:rsidTr="00742779">
        <w:trPr>
          <w:trHeight w:val="693"/>
        </w:trPr>
        <w:tc>
          <w:tcPr>
            <w:tcW w:w="2039" w:type="dxa"/>
          </w:tcPr>
          <w:p w:rsidR="007D011A" w:rsidRPr="00F85E65" w:rsidRDefault="007D011A" w:rsidP="007D011A">
            <w:pPr>
              <w:shd w:val="clear" w:color="auto" w:fill="FFFFFF"/>
              <w:jc w:val="both"/>
              <w:rPr>
                <w:rFonts w:ascii="Roboto" w:hAnsi="Roboto"/>
                <w:lang w:val="ru-RU" w:eastAsia="ru-RU"/>
              </w:rPr>
            </w:pPr>
            <w:r w:rsidRPr="00F85E65">
              <w:rPr>
                <w:b/>
                <w:bCs/>
                <w:lang w:val="ru-RU" w:eastAsia="ru-RU"/>
              </w:rPr>
              <w:lastRenderedPageBreak/>
              <w:t>Середній</w:t>
            </w:r>
          </w:p>
          <w:p w:rsidR="007D011A" w:rsidRPr="00F85E65" w:rsidRDefault="007D011A" w:rsidP="007D011A">
            <w:pPr>
              <w:jc w:val="both"/>
              <w:rPr>
                <w:sz w:val="28"/>
                <w:szCs w:val="28"/>
                <w:lang w:val="ru-RU" w:eastAsia="ru-RU"/>
              </w:rPr>
            </w:pPr>
            <w:r w:rsidRPr="00F85E65">
              <w:rPr>
                <w:lang w:val="ru-RU" w:eastAsia="ru-RU"/>
              </w:rPr>
              <w:t xml:space="preserve">(Балів цього </w:t>
            </w:r>
            <w:proofErr w:type="gramStart"/>
            <w:r w:rsidRPr="00F85E65">
              <w:rPr>
                <w:lang w:val="ru-RU" w:eastAsia="ru-RU"/>
              </w:rPr>
              <w:t>р</w:t>
            </w:r>
            <w:proofErr w:type="gramEnd"/>
            <w:r w:rsidRPr="00F85E65">
              <w:rPr>
                <w:lang w:val="ru-RU" w:eastAsia="ru-RU"/>
              </w:rPr>
              <w:t>івня заслуго-вують учні, які будують текст, що за критерієм обсягу, повноти відтворення інформації і зв’язності значною мірою задовольняє норму, але за іншими критеріями результати істотно нижчі)</w:t>
            </w:r>
          </w:p>
        </w:tc>
        <w:tc>
          <w:tcPr>
            <w:tcW w:w="798" w:type="dxa"/>
          </w:tcPr>
          <w:p w:rsidR="007D011A" w:rsidRPr="00F85E65" w:rsidRDefault="007D011A" w:rsidP="00237A6B">
            <w:pPr>
              <w:spacing w:before="280" w:after="280"/>
              <w:jc w:val="both"/>
              <w:rPr>
                <w:sz w:val="28"/>
                <w:szCs w:val="28"/>
                <w:lang w:val="ru-RU" w:eastAsia="ru-RU"/>
              </w:rPr>
            </w:pPr>
            <w:r w:rsidRPr="00F85E65">
              <w:rPr>
                <w:sz w:val="28"/>
                <w:szCs w:val="28"/>
                <w:lang w:val="ru-RU" w:eastAsia="ru-RU"/>
              </w:rPr>
              <w:t>4</w:t>
            </w:r>
          </w:p>
        </w:tc>
        <w:tc>
          <w:tcPr>
            <w:tcW w:w="3094" w:type="dxa"/>
          </w:tcPr>
          <w:p w:rsidR="007D011A" w:rsidRPr="00F85E65" w:rsidRDefault="007D011A" w:rsidP="007D011A">
            <w:pPr>
              <w:jc w:val="both"/>
              <w:rPr>
                <w:sz w:val="28"/>
                <w:szCs w:val="28"/>
                <w:lang w:val="ru-RU" w:eastAsia="ru-RU"/>
              </w:rPr>
            </w:pPr>
            <w:r w:rsidRPr="00F85E65">
              <w:rPr>
                <w:lang w:val="ru-RU" w:eastAsia="ru-RU"/>
              </w:rPr>
              <w:t>Усне чи письмове висловлювання за обсягом складає дещо більше половини від норми і характеризується уже певною завершеністю, зв’язністю; проте є недоліки за рядом показникі</w:t>
            </w:r>
            <w:proofErr w:type="gramStart"/>
            <w:r w:rsidRPr="00F85E65">
              <w:rPr>
                <w:lang w:val="ru-RU" w:eastAsia="ru-RU"/>
              </w:rPr>
              <w:t>в(</w:t>
            </w:r>
            <w:proofErr w:type="gramEnd"/>
            <w:r w:rsidRPr="00F85E65">
              <w:rPr>
                <w:lang w:val="ru-RU" w:eastAsia="ru-RU"/>
              </w:rPr>
              <w:t>до семи), наприклад: характеризується неповнотою і поверховістю в розкритті теми; порушенням послідовності викладу; не розрізняється основна та другорядна інформація; добі</w:t>
            </w:r>
            <w:proofErr w:type="gramStart"/>
            <w:r w:rsidRPr="00F85E65">
              <w:rPr>
                <w:lang w:val="ru-RU" w:eastAsia="ru-RU"/>
              </w:rPr>
              <w:t>р</w:t>
            </w:r>
            <w:proofErr w:type="gramEnd"/>
            <w:r w:rsidRPr="00F85E65">
              <w:rPr>
                <w:lang w:val="ru-RU" w:eastAsia="ru-RU"/>
              </w:rPr>
              <w:t xml:space="preserve"> слів не завжди вдалий (у разі переказу – не використано авторську лексику).</w:t>
            </w:r>
          </w:p>
        </w:tc>
        <w:tc>
          <w:tcPr>
            <w:tcW w:w="2057" w:type="dxa"/>
            <w:gridSpan w:val="2"/>
          </w:tcPr>
          <w:p w:rsidR="007D011A" w:rsidRPr="00F85E65" w:rsidRDefault="007D011A" w:rsidP="00237A6B">
            <w:pPr>
              <w:spacing w:before="280" w:after="280"/>
              <w:jc w:val="both"/>
              <w:rPr>
                <w:sz w:val="28"/>
                <w:szCs w:val="28"/>
                <w:lang w:val="ru-RU" w:eastAsia="ru-RU"/>
              </w:rPr>
            </w:pPr>
            <w:r w:rsidRPr="00F85E65">
              <w:rPr>
                <w:sz w:val="28"/>
                <w:szCs w:val="28"/>
                <w:lang w:val="ru-RU" w:eastAsia="ru-RU"/>
              </w:rPr>
              <w:t>9-10</w:t>
            </w:r>
          </w:p>
        </w:tc>
        <w:tc>
          <w:tcPr>
            <w:tcW w:w="1867" w:type="dxa"/>
            <w:vMerge w:val="restart"/>
          </w:tcPr>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r w:rsidRPr="00F85E65">
              <w:rPr>
                <w:sz w:val="28"/>
                <w:szCs w:val="28"/>
                <w:lang w:val="ru-RU" w:eastAsia="ru-RU"/>
              </w:rPr>
              <w:t>7-8</w:t>
            </w:r>
          </w:p>
        </w:tc>
      </w:tr>
      <w:tr w:rsidR="00F85E65" w:rsidRPr="00F85E65" w:rsidTr="00742779">
        <w:trPr>
          <w:trHeight w:val="693"/>
        </w:trPr>
        <w:tc>
          <w:tcPr>
            <w:tcW w:w="2039" w:type="dxa"/>
          </w:tcPr>
          <w:p w:rsidR="007D011A" w:rsidRPr="00F85E65" w:rsidRDefault="007D011A" w:rsidP="007D011A">
            <w:pPr>
              <w:shd w:val="clear" w:color="auto" w:fill="FFFFFF"/>
              <w:jc w:val="both"/>
              <w:rPr>
                <w:b/>
                <w:bCs/>
                <w:lang w:val="ru-RU" w:eastAsia="ru-RU"/>
              </w:rPr>
            </w:pPr>
          </w:p>
        </w:tc>
        <w:tc>
          <w:tcPr>
            <w:tcW w:w="798" w:type="dxa"/>
          </w:tcPr>
          <w:p w:rsidR="007D011A" w:rsidRPr="00F85E65" w:rsidRDefault="007D011A" w:rsidP="00237A6B">
            <w:pPr>
              <w:spacing w:before="280" w:after="280"/>
              <w:jc w:val="both"/>
              <w:rPr>
                <w:sz w:val="28"/>
                <w:szCs w:val="28"/>
                <w:lang w:val="ru-RU" w:eastAsia="ru-RU"/>
              </w:rPr>
            </w:pPr>
            <w:r w:rsidRPr="00F85E65">
              <w:rPr>
                <w:sz w:val="28"/>
                <w:szCs w:val="28"/>
                <w:lang w:val="ru-RU" w:eastAsia="ru-RU"/>
              </w:rPr>
              <w:t>5</w:t>
            </w:r>
          </w:p>
        </w:tc>
        <w:tc>
          <w:tcPr>
            <w:tcW w:w="3094" w:type="dxa"/>
          </w:tcPr>
          <w:p w:rsidR="007D011A" w:rsidRPr="00F85E65" w:rsidRDefault="007D011A" w:rsidP="007D011A">
            <w:pPr>
              <w:jc w:val="both"/>
              <w:rPr>
                <w:lang w:val="ru-RU" w:eastAsia="ru-RU"/>
              </w:rPr>
            </w:pPr>
            <w:r w:rsidRPr="00F85E65">
              <w:rPr>
                <w:lang w:val="ru-RU" w:eastAsia="ru-RU"/>
              </w:rPr>
              <w:t>За обсягом робота наближається до норми, у цілому є завершеною, тема значною мірою розкрита, але трапляються недоліки за низкою показникі</w:t>
            </w:r>
            <w:proofErr w:type="gramStart"/>
            <w:r w:rsidRPr="00F85E65">
              <w:rPr>
                <w:lang w:val="ru-RU" w:eastAsia="ru-RU"/>
              </w:rPr>
              <w:t>в(</w:t>
            </w:r>
            <w:proofErr w:type="gramEnd"/>
            <w:r w:rsidRPr="00F85E65">
              <w:rPr>
                <w:lang w:val="ru-RU" w:eastAsia="ru-RU"/>
              </w:rPr>
              <w:t xml:space="preserve"> до шести): роботі властива поверховість  висвітлення теми, основна думка не проглядається, бракує єдності стилю та ін</w:t>
            </w:r>
          </w:p>
        </w:tc>
        <w:tc>
          <w:tcPr>
            <w:tcW w:w="2057" w:type="dxa"/>
            <w:gridSpan w:val="2"/>
          </w:tcPr>
          <w:p w:rsidR="007D011A" w:rsidRPr="00F85E65" w:rsidRDefault="007D011A" w:rsidP="00237A6B">
            <w:pPr>
              <w:spacing w:before="280" w:after="280"/>
              <w:jc w:val="both"/>
              <w:rPr>
                <w:sz w:val="28"/>
                <w:szCs w:val="28"/>
                <w:lang w:val="ru-RU" w:eastAsia="ru-RU"/>
              </w:rPr>
            </w:pPr>
            <w:r w:rsidRPr="00F85E65">
              <w:rPr>
                <w:sz w:val="28"/>
                <w:szCs w:val="28"/>
                <w:lang w:val="ru-RU" w:eastAsia="ru-RU"/>
              </w:rPr>
              <w:t>7-8</w:t>
            </w:r>
          </w:p>
        </w:tc>
        <w:tc>
          <w:tcPr>
            <w:tcW w:w="1867" w:type="dxa"/>
            <w:vMerge/>
          </w:tcPr>
          <w:p w:rsidR="007D011A" w:rsidRPr="00F85E65" w:rsidRDefault="007D011A" w:rsidP="00237A6B">
            <w:pPr>
              <w:spacing w:before="280" w:after="280"/>
              <w:jc w:val="both"/>
              <w:rPr>
                <w:sz w:val="28"/>
                <w:szCs w:val="28"/>
                <w:lang w:val="ru-RU" w:eastAsia="ru-RU"/>
              </w:rPr>
            </w:pPr>
          </w:p>
        </w:tc>
      </w:tr>
      <w:tr w:rsidR="00F85E65" w:rsidRPr="00F85E65" w:rsidTr="00742779">
        <w:trPr>
          <w:trHeight w:val="693"/>
        </w:trPr>
        <w:tc>
          <w:tcPr>
            <w:tcW w:w="2039" w:type="dxa"/>
          </w:tcPr>
          <w:p w:rsidR="007D011A" w:rsidRPr="00F85E65" w:rsidRDefault="007D011A" w:rsidP="007D011A">
            <w:pPr>
              <w:shd w:val="clear" w:color="auto" w:fill="FFFFFF"/>
              <w:jc w:val="both"/>
              <w:rPr>
                <w:b/>
                <w:bCs/>
                <w:lang w:val="ru-RU" w:eastAsia="ru-RU"/>
              </w:rPr>
            </w:pPr>
          </w:p>
        </w:tc>
        <w:tc>
          <w:tcPr>
            <w:tcW w:w="798" w:type="dxa"/>
          </w:tcPr>
          <w:p w:rsidR="007D011A" w:rsidRPr="00F85E65" w:rsidRDefault="007D011A" w:rsidP="00237A6B">
            <w:pPr>
              <w:spacing w:before="280" w:after="280"/>
              <w:jc w:val="both"/>
              <w:rPr>
                <w:sz w:val="28"/>
                <w:szCs w:val="28"/>
                <w:lang w:val="ru-RU" w:eastAsia="ru-RU"/>
              </w:rPr>
            </w:pPr>
            <w:r w:rsidRPr="00F85E65">
              <w:rPr>
                <w:sz w:val="28"/>
                <w:szCs w:val="28"/>
                <w:lang w:val="ru-RU" w:eastAsia="ru-RU"/>
              </w:rPr>
              <w:t>6</w:t>
            </w:r>
          </w:p>
        </w:tc>
        <w:tc>
          <w:tcPr>
            <w:tcW w:w="3094" w:type="dxa"/>
          </w:tcPr>
          <w:p w:rsidR="007D011A" w:rsidRPr="00F85E65" w:rsidRDefault="007D011A" w:rsidP="007D011A">
            <w:pPr>
              <w:jc w:val="both"/>
              <w:rPr>
                <w:lang w:val="ru-RU" w:eastAsia="ru-RU"/>
              </w:rPr>
            </w:pPr>
            <w:r w:rsidRPr="00F85E65">
              <w:rPr>
                <w:lang w:val="ru-RU" w:eastAsia="ru-RU"/>
              </w:rPr>
              <w:t>За обсягом висловлювання сягає норми, його тема розкривається, виклад загалом зв’язний, але робота характеризується недоліками за кількома показниками (до п’яти): помітний її репродуктивний характер, відсутня самостійність суджень, їх аргументованість, добі</w:t>
            </w:r>
            <w:proofErr w:type="gramStart"/>
            <w:r w:rsidRPr="00F85E65">
              <w:rPr>
                <w:lang w:val="ru-RU" w:eastAsia="ru-RU"/>
              </w:rPr>
              <w:t>р</w:t>
            </w:r>
            <w:proofErr w:type="gramEnd"/>
            <w:r w:rsidRPr="00F85E65">
              <w:rPr>
                <w:lang w:val="ru-RU" w:eastAsia="ru-RU"/>
              </w:rPr>
              <w:t xml:space="preserve"> слів не завжди вдалий </w:t>
            </w:r>
            <w:r w:rsidRPr="00F85E65">
              <w:rPr>
                <w:lang w:val="ru-RU" w:eastAsia="ru-RU"/>
              </w:rPr>
              <w:lastRenderedPageBreak/>
              <w:t>тощо.</w:t>
            </w:r>
          </w:p>
        </w:tc>
        <w:tc>
          <w:tcPr>
            <w:tcW w:w="2057" w:type="dxa"/>
            <w:gridSpan w:val="2"/>
          </w:tcPr>
          <w:p w:rsidR="007D011A" w:rsidRPr="00F85E65" w:rsidRDefault="007D011A" w:rsidP="00237A6B">
            <w:pPr>
              <w:spacing w:before="280" w:after="280"/>
              <w:jc w:val="both"/>
              <w:rPr>
                <w:sz w:val="28"/>
                <w:szCs w:val="28"/>
                <w:lang w:val="ru-RU" w:eastAsia="ru-RU"/>
              </w:rPr>
            </w:pPr>
            <w:r w:rsidRPr="00F85E65">
              <w:rPr>
                <w:sz w:val="28"/>
                <w:szCs w:val="28"/>
                <w:lang w:val="ru-RU" w:eastAsia="ru-RU"/>
              </w:rPr>
              <w:lastRenderedPageBreak/>
              <w:t>5-6</w:t>
            </w:r>
          </w:p>
        </w:tc>
        <w:tc>
          <w:tcPr>
            <w:tcW w:w="1867" w:type="dxa"/>
            <w:vMerge/>
          </w:tcPr>
          <w:p w:rsidR="007D011A" w:rsidRPr="00F85E65" w:rsidRDefault="007D011A" w:rsidP="00237A6B">
            <w:pPr>
              <w:spacing w:before="280" w:after="280"/>
              <w:jc w:val="both"/>
              <w:rPr>
                <w:sz w:val="28"/>
                <w:szCs w:val="28"/>
                <w:lang w:val="ru-RU" w:eastAsia="ru-RU"/>
              </w:rPr>
            </w:pPr>
          </w:p>
        </w:tc>
      </w:tr>
      <w:tr w:rsidR="00F85E65" w:rsidRPr="00F85E65" w:rsidTr="00742779">
        <w:trPr>
          <w:trHeight w:val="693"/>
        </w:trPr>
        <w:tc>
          <w:tcPr>
            <w:tcW w:w="2039" w:type="dxa"/>
          </w:tcPr>
          <w:p w:rsidR="007D011A" w:rsidRPr="00F85E65" w:rsidRDefault="007D011A" w:rsidP="007D011A">
            <w:pPr>
              <w:shd w:val="clear" w:color="auto" w:fill="FFFFFF"/>
              <w:jc w:val="both"/>
              <w:rPr>
                <w:rFonts w:ascii="Roboto" w:hAnsi="Roboto"/>
                <w:lang w:val="ru-RU" w:eastAsia="ru-RU"/>
              </w:rPr>
            </w:pPr>
            <w:r w:rsidRPr="00F85E65">
              <w:rPr>
                <w:b/>
                <w:bCs/>
                <w:lang w:val="ru-RU" w:eastAsia="ru-RU"/>
              </w:rPr>
              <w:lastRenderedPageBreak/>
              <w:t>Достатній</w:t>
            </w:r>
          </w:p>
          <w:p w:rsidR="007D011A" w:rsidRPr="00F85E65" w:rsidRDefault="007D011A" w:rsidP="007D011A">
            <w:pPr>
              <w:shd w:val="clear" w:color="auto" w:fill="FFFFFF"/>
              <w:jc w:val="both"/>
              <w:rPr>
                <w:rFonts w:ascii="Roboto" w:hAnsi="Roboto"/>
                <w:lang w:val="ru-RU" w:eastAsia="ru-RU"/>
              </w:rPr>
            </w:pPr>
            <w:r w:rsidRPr="00F85E65">
              <w:rPr>
                <w:lang w:val="ru-RU" w:eastAsia="ru-RU"/>
              </w:rPr>
              <w:t xml:space="preserve">(Балів цього </w:t>
            </w:r>
            <w:proofErr w:type="gramStart"/>
            <w:r w:rsidRPr="00F85E65">
              <w:rPr>
                <w:lang w:val="ru-RU" w:eastAsia="ru-RU"/>
              </w:rPr>
              <w:t>р</w:t>
            </w:r>
            <w:proofErr w:type="gramEnd"/>
            <w:r w:rsidRPr="00F85E65">
              <w:rPr>
                <w:lang w:val="ru-RU" w:eastAsia="ru-RU"/>
              </w:rPr>
              <w:t>івня заслуго-вують учні, які</w:t>
            </w:r>
          </w:p>
          <w:p w:rsidR="007D011A" w:rsidRPr="00F85E65" w:rsidRDefault="007D011A" w:rsidP="007D011A">
            <w:pPr>
              <w:shd w:val="clear" w:color="auto" w:fill="FFFFFF"/>
              <w:jc w:val="both"/>
              <w:rPr>
                <w:rFonts w:ascii="Roboto" w:hAnsi="Roboto"/>
                <w:lang w:val="ru-RU" w:eastAsia="ru-RU"/>
              </w:rPr>
            </w:pPr>
            <w:r w:rsidRPr="00F85E65">
              <w:rPr>
                <w:lang w:val="ru-RU" w:eastAsia="ru-RU"/>
              </w:rPr>
              <w:t xml:space="preserve">досить вправно будують текст </w:t>
            </w:r>
            <w:proofErr w:type="gramStart"/>
            <w:r w:rsidRPr="00F85E65">
              <w:rPr>
                <w:lang w:val="ru-RU" w:eastAsia="ru-RU"/>
              </w:rPr>
              <w:t>за б</w:t>
            </w:r>
            <w:proofErr w:type="gramEnd"/>
            <w:r w:rsidRPr="00F85E65">
              <w:rPr>
                <w:lang w:val="ru-RU" w:eastAsia="ru-RU"/>
              </w:rPr>
              <w:t>ільшістю критеріїв, але за деякими з них ще припускаються недоліків)</w:t>
            </w:r>
          </w:p>
          <w:p w:rsidR="007D011A" w:rsidRPr="00F85E65" w:rsidRDefault="007D011A" w:rsidP="007D011A">
            <w:pPr>
              <w:shd w:val="clear" w:color="auto" w:fill="FFFFFF"/>
              <w:jc w:val="both"/>
              <w:rPr>
                <w:b/>
                <w:bCs/>
                <w:lang w:val="ru-RU" w:eastAsia="ru-RU"/>
              </w:rPr>
            </w:pPr>
          </w:p>
        </w:tc>
        <w:tc>
          <w:tcPr>
            <w:tcW w:w="798" w:type="dxa"/>
          </w:tcPr>
          <w:p w:rsidR="007D011A" w:rsidRPr="00F85E65" w:rsidRDefault="007D011A" w:rsidP="00237A6B">
            <w:pPr>
              <w:spacing w:before="280" w:after="280"/>
              <w:jc w:val="both"/>
              <w:rPr>
                <w:sz w:val="28"/>
                <w:szCs w:val="28"/>
                <w:lang w:val="ru-RU" w:eastAsia="ru-RU"/>
              </w:rPr>
            </w:pPr>
            <w:r w:rsidRPr="00F85E65">
              <w:rPr>
                <w:sz w:val="28"/>
                <w:szCs w:val="28"/>
                <w:lang w:val="ru-RU" w:eastAsia="ru-RU"/>
              </w:rPr>
              <w:t>7</w:t>
            </w:r>
          </w:p>
        </w:tc>
        <w:tc>
          <w:tcPr>
            <w:tcW w:w="3094" w:type="dxa"/>
          </w:tcPr>
          <w:p w:rsidR="007D011A" w:rsidRPr="00F85E65" w:rsidRDefault="007D011A" w:rsidP="007D011A">
            <w:pPr>
              <w:jc w:val="both"/>
              <w:rPr>
                <w:lang w:val="ru-RU" w:eastAsia="ru-RU"/>
              </w:rPr>
            </w:pPr>
            <w:r w:rsidRPr="00F85E65">
              <w:rPr>
                <w:lang w:val="ru-RU" w:eastAsia="ru-RU"/>
              </w:rPr>
              <w:t>Учень самостійно створює достатньо повний, зв’язний, з елементами самостійних суджень  текст (у разі переказу – з урахуванням виду переказу), вдало добираються лексичні засоби (у разі переказу – використовує авторські засоби виразності, образності мовлення), але в роботі є недоліки (до чотирьох),  наприклад: відхилення від теми, порушення посл</w:t>
            </w:r>
            <w:proofErr w:type="gramStart"/>
            <w:r w:rsidRPr="00F85E65">
              <w:rPr>
                <w:lang w:val="ru-RU" w:eastAsia="ru-RU"/>
              </w:rPr>
              <w:t>і-</w:t>
            </w:r>
            <w:proofErr w:type="gramEnd"/>
            <w:r w:rsidRPr="00F85E65">
              <w:rPr>
                <w:lang w:val="ru-RU" w:eastAsia="ru-RU"/>
              </w:rPr>
              <w:t>довності її викладу; основна думка не аргументується тощо.</w:t>
            </w:r>
          </w:p>
        </w:tc>
        <w:tc>
          <w:tcPr>
            <w:tcW w:w="2057" w:type="dxa"/>
            <w:gridSpan w:val="2"/>
          </w:tcPr>
          <w:p w:rsidR="007D011A" w:rsidRPr="00F85E65" w:rsidRDefault="007D011A" w:rsidP="00237A6B">
            <w:pPr>
              <w:spacing w:before="280" w:after="280"/>
              <w:jc w:val="both"/>
              <w:rPr>
                <w:sz w:val="28"/>
                <w:szCs w:val="28"/>
                <w:lang w:val="ru-RU" w:eastAsia="ru-RU"/>
              </w:rPr>
            </w:pPr>
            <w:r w:rsidRPr="00F85E65">
              <w:rPr>
                <w:sz w:val="28"/>
                <w:szCs w:val="28"/>
                <w:lang w:val="ru-RU" w:eastAsia="ru-RU"/>
              </w:rPr>
              <w:t>4</w:t>
            </w:r>
          </w:p>
        </w:tc>
        <w:tc>
          <w:tcPr>
            <w:tcW w:w="1867" w:type="dxa"/>
            <w:vMerge w:val="restart"/>
          </w:tcPr>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p>
          <w:p w:rsidR="007D011A" w:rsidRPr="00F85E65" w:rsidRDefault="007D011A" w:rsidP="00237A6B">
            <w:pPr>
              <w:spacing w:before="280" w:after="280"/>
              <w:jc w:val="both"/>
              <w:rPr>
                <w:sz w:val="28"/>
                <w:szCs w:val="28"/>
                <w:lang w:val="ru-RU" w:eastAsia="ru-RU"/>
              </w:rPr>
            </w:pPr>
            <w:r w:rsidRPr="00F85E65">
              <w:rPr>
                <w:sz w:val="28"/>
                <w:szCs w:val="28"/>
                <w:lang w:val="ru-RU" w:eastAsia="ru-RU"/>
              </w:rPr>
              <w:t>5-6</w:t>
            </w:r>
          </w:p>
        </w:tc>
      </w:tr>
      <w:tr w:rsidR="00F85E65" w:rsidRPr="00F85E65" w:rsidTr="00742779">
        <w:trPr>
          <w:trHeight w:val="693"/>
        </w:trPr>
        <w:tc>
          <w:tcPr>
            <w:tcW w:w="2039" w:type="dxa"/>
          </w:tcPr>
          <w:p w:rsidR="007D011A" w:rsidRPr="00F85E65" w:rsidRDefault="007D011A" w:rsidP="007D011A">
            <w:pPr>
              <w:shd w:val="clear" w:color="auto" w:fill="FFFFFF"/>
              <w:jc w:val="both"/>
              <w:rPr>
                <w:b/>
                <w:bCs/>
                <w:lang w:val="ru-RU" w:eastAsia="ru-RU"/>
              </w:rPr>
            </w:pPr>
          </w:p>
        </w:tc>
        <w:tc>
          <w:tcPr>
            <w:tcW w:w="798" w:type="dxa"/>
          </w:tcPr>
          <w:p w:rsidR="007D011A" w:rsidRPr="00F85E65" w:rsidRDefault="007D011A" w:rsidP="00237A6B">
            <w:pPr>
              <w:spacing w:before="280" w:after="280"/>
              <w:jc w:val="both"/>
              <w:rPr>
                <w:sz w:val="28"/>
                <w:szCs w:val="28"/>
                <w:lang w:val="ru-RU" w:eastAsia="ru-RU"/>
              </w:rPr>
            </w:pPr>
            <w:r w:rsidRPr="00F85E65">
              <w:rPr>
                <w:sz w:val="28"/>
                <w:szCs w:val="28"/>
                <w:lang w:val="ru-RU" w:eastAsia="ru-RU"/>
              </w:rPr>
              <w:t>8</w:t>
            </w:r>
          </w:p>
        </w:tc>
        <w:tc>
          <w:tcPr>
            <w:tcW w:w="3094" w:type="dxa"/>
          </w:tcPr>
          <w:p w:rsidR="007D011A" w:rsidRPr="00F85E65" w:rsidRDefault="007D011A" w:rsidP="007D011A">
            <w:pPr>
              <w:jc w:val="both"/>
              <w:rPr>
                <w:lang w:val="ru-RU" w:eastAsia="ru-RU"/>
              </w:rPr>
            </w:pPr>
            <w:r w:rsidRPr="00F85E65">
              <w:rPr>
                <w:lang w:val="ru-RU" w:eastAsia="ru-RU"/>
              </w:rPr>
              <w:t>Учень самостійно будує достатньо повне (у разі переказу – з урахуванням виду переказу), осмислене, самостійно і в цілому вдало написане висловлювання, проте трапляються ще  недоліки за певними показникам</w:t>
            </w:r>
            <w:proofErr w:type="gramStart"/>
            <w:r w:rsidRPr="00F85E65">
              <w:rPr>
                <w:lang w:val="ru-RU" w:eastAsia="ru-RU"/>
              </w:rPr>
              <w:t>и(</w:t>
            </w:r>
            <w:proofErr w:type="gramEnd"/>
            <w:r w:rsidRPr="00F85E65">
              <w:rPr>
                <w:lang w:val="ru-RU" w:eastAsia="ru-RU"/>
              </w:rPr>
              <w:t>до трьох).</w:t>
            </w:r>
          </w:p>
        </w:tc>
        <w:tc>
          <w:tcPr>
            <w:tcW w:w="2057" w:type="dxa"/>
            <w:gridSpan w:val="2"/>
          </w:tcPr>
          <w:p w:rsidR="007D011A" w:rsidRPr="00F85E65" w:rsidRDefault="007D011A" w:rsidP="00237A6B">
            <w:pPr>
              <w:spacing w:before="280" w:after="280"/>
              <w:jc w:val="both"/>
              <w:rPr>
                <w:sz w:val="28"/>
                <w:szCs w:val="28"/>
                <w:lang w:val="ru-RU" w:eastAsia="ru-RU"/>
              </w:rPr>
            </w:pPr>
            <w:r w:rsidRPr="00F85E65">
              <w:rPr>
                <w:sz w:val="28"/>
                <w:szCs w:val="28"/>
                <w:lang w:val="ru-RU" w:eastAsia="ru-RU"/>
              </w:rPr>
              <w:t>3</w:t>
            </w:r>
          </w:p>
        </w:tc>
        <w:tc>
          <w:tcPr>
            <w:tcW w:w="1867" w:type="dxa"/>
            <w:vMerge/>
          </w:tcPr>
          <w:p w:rsidR="007D011A" w:rsidRPr="00F85E65" w:rsidRDefault="007D011A" w:rsidP="00237A6B">
            <w:pPr>
              <w:spacing w:before="280" w:after="280"/>
              <w:jc w:val="both"/>
              <w:rPr>
                <w:sz w:val="28"/>
                <w:szCs w:val="28"/>
                <w:lang w:val="ru-RU" w:eastAsia="ru-RU"/>
              </w:rPr>
            </w:pPr>
          </w:p>
        </w:tc>
      </w:tr>
      <w:tr w:rsidR="00F85E65" w:rsidRPr="00F85E65" w:rsidTr="00742779">
        <w:trPr>
          <w:trHeight w:val="693"/>
        </w:trPr>
        <w:tc>
          <w:tcPr>
            <w:tcW w:w="2039" w:type="dxa"/>
          </w:tcPr>
          <w:p w:rsidR="007D011A" w:rsidRPr="00F85E65" w:rsidRDefault="007D011A" w:rsidP="007D011A">
            <w:pPr>
              <w:shd w:val="clear" w:color="auto" w:fill="FFFFFF"/>
              <w:jc w:val="both"/>
              <w:rPr>
                <w:b/>
                <w:bCs/>
                <w:lang w:val="ru-RU" w:eastAsia="ru-RU"/>
              </w:rPr>
            </w:pPr>
          </w:p>
        </w:tc>
        <w:tc>
          <w:tcPr>
            <w:tcW w:w="798" w:type="dxa"/>
          </w:tcPr>
          <w:p w:rsidR="007D011A" w:rsidRPr="00F85E65" w:rsidRDefault="007D011A" w:rsidP="00237A6B">
            <w:pPr>
              <w:spacing w:before="280" w:after="280"/>
              <w:jc w:val="both"/>
              <w:rPr>
                <w:sz w:val="28"/>
                <w:szCs w:val="28"/>
                <w:lang w:val="ru-RU" w:eastAsia="ru-RU"/>
              </w:rPr>
            </w:pPr>
            <w:r w:rsidRPr="00F85E65">
              <w:rPr>
                <w:sz w:val="28"/>
                <w:szCs w:val="28"/>
                <w:lang w:val="ru-RU" w:eastAsia="ru-RU"/>
              </w:rPr>
              <w:t>9</w:t>
            </w:r>
          </w:p>
        </w:tc>
        <w:tc>
          <w:tcPr>
            <w:tcW w:w="3094" w:type="dxa"/>
          </w:tcPr>
          <w:p w:rsidR="007D011A" w:rsidRPr="00F85E65" w:rsidRDefault="007D011A" w:rsidP="007D011A">
            <w:pPr>
              <w:jc w:val="both"/>
              <w:rPr>
                <w:lang w:val="ru-RU" w:eastAsia="ru-RU"/>
              </w:rPr>
            </w:pPr>
            <w:r w:rsidRPr="00F85E65">
              <w:rPr>
                <w:lang w:val="ru-RU" w:eastAsia="ru-RU"/>
              </w:rPr>
              <w:t xml:space="preserve">Учень самостійно будує </w:t>
            </w:r>
            <w:proofErr w:type="gramStart"/>
            <w:r w:rsidRPr="00F85E65">
              <w:rPr>
                <w:lang w:val="ru-RU" w:eastAsia="ru-RU"/>
              </w:rPr>
              <w:t>посл</w:t>
            </w:r>
            <w:proofErr w:type="gramEnd"/>
            <w:r w:rsidRPr="00F85E65">
              <w:rPr>
                <w:lang w:val="ru-RU" w:eastAsia="ru-RU"/>
              </w:rPr>
              <w:t xml:space="preserve">ідовний, повний, логічно викладений текст (у разі переказу – з урахуванням виду переказу); розкриває тему, висловлює основну думку (у разі переказу – авторську позицію); вдало добирає лексичні засоби (у разі переказу – використовує авторські засоби виразності, образності мовлення); однак </w:t>
            </w:r>
            <w:proofErr w:type="gramStart"/>
            <w:r w:rsidRPr="00F85E65">
              <w:rPr>
                <w:lang w:val="ru-RU" w:eastAsia="ru-RU"/>
              </w:rPr>
              <w:t>припускається</w:t>
            </w:r>
            <w:proofErr w:type="gramEnd"/>
            <w:r w:rsidRPr="00F85E65">
              <w:rPr>
                <w:lang w:val="ru-RU" w:eastAsia="ru-RU"/>
              </w:rPr>
              <w:t xml:space="preserve"> окремих недоліків (за двома показниками): здебільшого це відсутність виразної особистісної позиції чи належної її аргументації тощо.</w:t>
            </w:r>
          </w:p>
        </w:tc>
        <w:tc>
          <w:tcPr>
            <w:tcW w:w="2057" w:type="dxa"/>
            <w:gridSpan w:val="2"/>
          </w:tcPr>
          <w:p w:rsidR="007D011A" w:rsidRPr="00F85E65" w:rsidRDefault="007D011A" w:rsidP="007D011A">
            <w:pPr>
              <w:shd w:val="clear" w:color="auto" w:fill="FFFFFF"/>
              <w:jc w:val="both"/>
              <w:rPr>
                <w:rFonts w:ascii="Roboto" w:hAnsi="Roboto"/>
                <w:lang w:val="ru-RU" w:eastAsia="ru-RU"/>
              </w:rPr>
            </w:pPr>
            <w:r w:rsidRPr="00F85E65">
              <w:rPr>
                <w:lang w:val="ru-RU" w:eastAsia="ru-RU"/>
              </w:rPr>
              <w:t>1+1</w:t>
            </w:r>
          </w:p>
          <w:p w:rsidR="007D011A" w:rsidRPr="00F85E65" w:rsidRDefault="007D011A" w:rsidP="007D011A">
            <w:pPr>
              <w:spacing w:after="280"/>
              <w:jc w:val="both"/>
              <w:rPr>
                <w:sz w:val="28"/>
                <w:szCs w:val="28"/>
                <w:lang w:val="ru-RU" w:eastAsia="ru-RU"/>
              </w:rPr>
            </w:pPr>
            <w:r w:rsidRPr="00F85E65">
              <w:rPr>
                <w:lang w:val="ru-RU" w:eastAsia="ru-RU"/>
              </w:rPr>
              <w:t>(негруба)</w:t>
            </w:r>
          </w:p>
        </w:tc>
        <w:tc>
          <w:tcPr>
            <w:tcW w:w="1867" w:type="dxa"/>
            <w:vMerge/>
          </w:tcPr>
          <w:p w:rsidR="007D011A" w:rsidRPr="00F85E65" w:rsidRDefault="007D011A" w:rsidP="00237A6B">
            <w:pPr>
              <w:spacing w:before="280" w:after="280"/>
              <w:jc w:val="both"/>
              <w:rPr>
                <w:sz w:val="28"/>
                <w:szCs w:val="28"/>
                <w:lang w:val="ru-RU" w:eastAsia="ru-RU"/>
              </w:rPr>
            </w:pPr>
          </w:p>
        </w:tc>
      </w:tr>
      <w:tr w:rsidR="00F85E65" w:rsidRPr="00F85E65" w:rsidTr="00742779">
        <w:trPr>
          <w:trHeight w:val="693"/>
        </w:trPr>
        <w:tc>
          <w:tcPr>
            <w:tcW w:w="2039" w:type="dxa"/>
          </w:tcPr>
          <w:p w:rsidR="00742779" w:rsidRPr="00F85E65" w:rsidRDefault="00742779" w:rsidP="00742779">
            <w:pPr>
              <w:shd w:val="clear" w:color="auto" w:fill="FFFFFF"/>
              <w:jc w:val="both"/>
              <w:rPr>
                <w:rFonts w:ascii="Roboto" w:hAnsi="Roboto"/>
                <w:lang w:val="ru-RU" w:eastAsia="ru-RU"/>
              </w:rPr>
            </w:pPr>
            <w:r w:rsidRPr="00F85E65">
              <w:rPr>
                <w:b/>
                <w:bCs/>
                <w:lang w:val="ru-RU" w:eastAsia="ru-RU"/>
              </w:rPr>
              <w:t>Високий</w:t>
            </w:r>
          </w:p>
          <w:p w:rsidR="00742779" w:rsidRPr="00F85E65" w:rsidRDefault="00742779" w:rsidP="00742779">
            <w:pPr>
              <w:shd w:val="clear" w:color="auto" w:fill="FFFFFF"/>
              <w:jc w:val="both"/>
              <w:rPr>
                <w:rFonts w:ascii="Roboto" w:hAnsi="Roboto"/>
                <w:lang w:val="ru-RU" w:eastAsia="ru-RU"/>
              </w:rPr>
            </w:pPr>
            <w:r w:rsidRPr="00F85E65">
              <w:rPr>
                <w:lang w:val="ru-RU" w:eastAsia="ru-RU"/>
              </w:rPr>
              <w:t xml:space="preserve">(Балів цього </w:t>
            </w:r>
            <w:proofErr w:type="gramStart"/>
            <w:r w:rsidRPr="00F85E65">
              <w:rPr>
                <w:lang w:val="ru-RU" w:eastAsia="ru-RU"/>
              </w:rPr>
              <w:t>р</w:t>
            </w:r>
            <w:proofErr w:type="gramEnd"/>
            <w:r w:rsidRPr="00F85E65">
              <w:rPr>
                <w:lang w:val="ru-RU" w:eastAsia="ru-RU"/>
              </w:rPr>
              <w:t>івня  заслуго-вують учні, які</w:t>
            </w:r>
          </w:p>
          <w:p w:rsidR="007D011A" w:rsidRPr="00F85E65" w:rsidRDefault="00742779" w:rsidP="007D011A">
            <w:pPr>
              <w:shd w:val="clear" w:color="auto" w:fill="FFFFFF"/>
              <w:jc w:val="both"/>
              <w:rPr>
                <w:rFonts w:ascii="Roboto" w:hAnsi="Roboto"/>
                <w:lang w:val="ru-RU" w:eastAsia="ru-RU"/>
              </w:rPr>
            </w:pPr>
            <w:r w:rsidRPr="00F85E65">
              <w:rPr>
                <w:lang w:val="ru-RU" w:eastAsia="ru-RU"/>
              </w:rPr>
              <w:lastRenderedPageBreak/>
              <w:t xml:space="preserve">вправно за змістом і формою будують текст; висловлюють і аргументують свою думку; вміють зіста-вляти </w:t>
            </w:r>
            <w:proofErr w:type="gramStart"/>
            <w:r w:rsidRPr="00F85E65">
              <w:rPr>
                <w:lang w:val="ru-RU" w:eastAsia="ru-RU"/>
              </w:rPr>
              <w:t>р</w:t>
            </w:r>
            <w:proofErr w:type="gramEnd"/>
            <w:r w:rsidRPr="00F85E65">
              <w:rPr>
                <w:lang w:val="ru-RU" w:eastAsia="ru-RU"/>
              </w:rPr>
              <w:t>ізні погляди на той самий предмет, оцінювати аргументи на їх доказ, обирати один із них; окрім того, пристосову-ютьвисловлюван-ня до особли-востей певної мовленнєвої ситуації, комунікатив-ного завдання)</w:t>
            </w:r>
          </w:p>
        </w:tc>
        <w:tc>
          <w:tcPr>
            <w:tcW w:w="798" w:type="dxa"/>
          </w:tcPr>
          <w:p w:rsidR="007D011A" w:rsidRPr="00F85E65" w:rsidRDefault="00742779" w:rsidP="00237A6B">
            <w:pPr>
              <w:spacing w:before="280" w:after="280"/>
              <w:jc w:val="both"/>
              <w:rPr>
                <w:sz w:val="28"/>
                <w:szCs w:val="28"/>
                <w:lang w:val="ru-RU" w:eastAsia="ru-RU"/>
              </w:rPr>
            </w:pPr>
            <w:r w:rsidRPr="00F85E65">
              <w:rPr>
                <w:sz w:val="28"/>
                <w:szCs w:val="28"/>
                <w:lang w:val="ru-RU" w:eastAsia="ru-RU"/>
              </w:rPr>
              <w:lastRenderedPageBreak/>
              <w:t>10</w:t>
            </w:r>
          </w:p>
        </w:tc>
        <w:tc>
          <w:tcPr>
            <w:tcW w:w="3094" w:type="dxa"/>
          </w:tcPr>
          <w:p w:rsidR="007D011A" w:rsidRPr="00F85E65" w:rsidRDefault="00742779" w:rsidP="007D011A">
            <w:pPr>
              <w:jc w:val="both"/>
              <w:rPr>
                <w:lang w:val="ru-RU" w:eastAsia="ru-RU"/>
              </w:rPr>
            </w:pPr>
            <w:r w:rsidRPr="00F85E65">
              <w:rPr>
                <w:lang w:val="ru-RU" w:eastAsia="ru-RU"/>
              </w:rPr>
              <w:t xml:space="preserve">Учень самостійно будує </w:t>
            </w:r>
            <w:proofErr w:type="gramStart"/>
            <w:r w:rsidRPr="00F85E65">
              <w:rPr>
                <w:lang w:val="ru-RU" w:eastAsia="ru-RU"/>
              </w:rPr>
              <w:t>посл</w:t>
            </w:r>
            <w:proofErr w:type="gramEnd"/>
            <w:r w:rsidRPr="00F85E65">
              <w:rPr>
                <w:lang w:val="ru-RU" w:eastAsia="ru-RU"/>
              </w:rPr>
              <w:t xml:space="preserve">ідовний, повний (у разі переказу – з урахуванням виду переказу) текст, </w:t>
            </w:r>
            <w:r w:rsidRPr="00F85E65">
              <w:rPr>
                <w:lang w:val="ru-RU" w:eastAsia="ru-RU"/>
              </w:rPr>
              <w:lastRenderedPageBreak/>
              <w:t>ураховує комунікативне завдання, висловлює власну думку, певним чином аргументує різні погляди на проблему; (у разі переказу – зіставляє свою позицію з авторською), робота відзначається багатством словника, граматичною правильністю, додержанням стильової єдності і виразності тексту; але за одним з критерії</w:t>
            </w:r>
            <w:proofErr w:type="gramStart"/>
            <w:r w:rsidRPr="00F85E65">
              <w:rPr>
                <w:lang w:val="ru-RU" w:eastAsia="ru-RU"/>
              </w:rPr>
              <w:t>в</w:t>
            </w:r>
            <w:proofErr w:type="gramEnd"/>
            <w:r w:rsidRPr="00F85E65">
              <w:rPr>
                <w:lang w:val="ru-RU" w:eastAsia="ru-RU"/>
              </w:rPr>
              <w:t xml:space="preserve"> допущено недолік.</w:t>
            </w:r>
          </w:p>
        </w:tc>
        <w:tc>
          <w:tcPr>
            <w:tcW w:w="2057" w:type="dxa"/>
            <w:gridSpan w:val="2"/>
          </w:tcPr>
          <w:p w:rsidR="007D011A" w:rsidRPr="00F85E65" w:rsidRDefault="00742779" w:rsidP="007D011A">
            <w:pPr>
              <w:shd w:val="clear" w:color="auto" w:fill="FFFFFF"/>
              <w:jc w:val="both"/>
              <w:rPr>
                <w:lang w:val="ru-RU" w:eastAsia="ru-RU"/>
              </w:rPr>
            </w:pPr>
            <w:r w:rsidRPr="00F85E65">
              <w:rPr>
                <w:lang w:val="ru-RU" w:eastAsia="ru-RU"/>
              </w:rPr>
              <w:lastRenderedPageBreak/>
              <w:t>1</w:t>
            </w:r>
          </w:p>
        </w:tc>
        <w:tc>
          <w:tcPr>
            <w:tcW w:w="1867" w:type="dxa"/>
          </w:tcPr>
          <w:p w:rsidR="007D011A" w:rsidRPr="00F85E65" w:rsidRDefault="00742779" w:rsidP="00237A6B">
            <w:pPr>
              <w:spacing w:before="280" w:after="280"/>
              <w:jc w:val="both"/>
              <w:rPr>
                <w:sz w:val="28"/>
                <w:szCs w:val="28"/>
                <w:lang w:val="ru-RU" w:eastAsia="ru-RU"/>
              </w:rPr>
            </w:pPr>
            <w:r w:rsidRPr="00F85E65">
              <w:rPr>
                <w:sz w:val="28"/>
                <w:szCs w:val="28"/>
                <w:lang w:val="ru-RU" w:eastAsia="ru-RU"/>
              </w:rPr>
              <w:t>3</w:t>
            </w:r>
          </w:p>
        </w:tc>
      </w:tr>
      <w:tr w:rsidR="00F85E65" w:rsidRPr="00F85E65" w:rsidTr="00742779">
        <w:trPr>
          <w:trHeight w:val="693"/>
        </w:trPr>
        <w:tc>
          <w:tcPr>
            <w:tcW w:w="2039" w:type="dxa"/>
          </w:tcPr>
          <w:p w:rsidR="00742779" w:rsidRPr="00F85E65" w:rsidRDefault="00742779" w:rsidP="00742779">
            <w:pPr>
              <w:shd w:val="clear" w:color="auto" w:fill="FFFFFF"/>
              <w:jc w:val="both"/>
              <w:rPr>
                <w:b/>
                <w:bCs/>
                <w:lang w:val="ru-RU" w:eastAsia="ru-RU"/>
              </w:rPr>
            </w:pPr>
          </w:p>
        </w:tc>
        <w:tc>
          <w:tcPr>
            <w:tcW w:w="798" w:type="dxa"/>
          </w:tcPr>
          <w:p w:rsidR="00742779" w:rsidRPr="00F85E65" w:rsidRDefault="00742779" w:rsidP="00237A6B">
            <w:pPr>
              <w:spacing w:before="280" w:after="280"/>
              <w:jc w:val="both"/>
              <w:rPr>
                <w:sz w:val="28"/>
                <w:szCs w:val="28"/>
                <w:lang w:val="ru-RU" w:eastAsia="ru-RU"/>
              </w:rPr>
            </w:pPr>
            <w:r w:rsidRPr="00F85E65">
              <w:rPr>
                <w:sz w:val="28"/>
                <w:szCs w:val="28"/>
                <w:lang w:val="ru-RU" w:eastAsia="ru-RU"/>
              </w:rPr>
              <w:t>11</w:t>
            </w:r>
          </w:p>
        </w:tc>
        <w:tc>
          <w:tcPr>
            <w:tcW w:w="3094" w:type="dxa"/>
          </w:tcPr>
          <w:p w:rsidR="00742779" w:rsidRPr="00F85E65" w:rsidRDefault="00742779" w:rsidP="007D011A">
            <w:pPr>
              <w:jc w:val="both"/>
              <w:rPr>
                <w:lang w:val="ru-RU" w:eastAsia="ru-RU"/>
              </w:rPr>
            </w:pPr>
            <w:r w:rsidRPr="00F85E65">
              <w:rPr>
                <w:lang w:val="ru-RU" w:eastAsia="ru-RU"/>
              </w:rPr>
              <w:t xml:space="preserve">Учень самостійно будує </w:t>
            </w:r>
            <w:proofErr w:type="gramStart"/>
            <w:r w:rsidRPr="00F85E65">
              <w:rPr>
                <w:lang w:val="ru-RU" w:eastAsia="ru-RU"/>
              </w:rPr>
              <w:t>посл</w:t>
            </w:r>
            <w:proofErr w:type="gramEnd"/>
            <w:r w:rsidRPr="00F85E65">
              <w:rPr>
                <w:lang w:val="ru-RU" w:eastAsia="ru-RU"/>
              </w:rPr>
              <w:t xml:space="preserve">ідовний, повний (у разі переказу – з урахуванням виду переказу) текст, ураховує комунікативне завдання; </w:t>
            </w:r>
            <w:proofErr w:type="gramStart"/>
            <w:r w:rsidRPr="00F85E65">
              <w:rPr>
                <w:lang w:val="ru-RU" w:eastAsia="ru-RU"/>
              </w:rPr>
              <w:t>висловлює власну думку, зіставляє її з думками своїх однокласників (у разі переказу – враховує авторську позицію), вміє пов’язати обговорюваний предмет із власним життєвим досвідом, добирає переконливі докази для обґрунтування тієї чи іншої позиції з огляду на необхідність розв’язувати певні життєві проблеми;</w:t>
            </w:r>
            <w:proofErr w:type="gramEnd"/>
            <w:r w:rsidRPr="00F85E65">
              <w:rPr>
                <w:lang w:val="ru-RU" w:eastAsia="ru-RU"/>
              </w:rPr>
              <w:t xml:space="preserve"> робота в цілому відзначається багатством словника, точністю слововживання, </w:t>
            </w:r>
            <w:proofErr w:type="gramStart"/>
            <w:r w:rsidRPr="00F85E65">
              <w:rPr>
                <w:lang w:val="ru-RU" w:eastAsia="ru-RU"/>
              </w:rPr>
              <w:t>стил</w:t>
            </w:r>
            <w:proofErr w:type="gramEnd"/>
            <w:r w:rsidRPr="00F85E65">
              <w:rPr>
                <w:lang w:val="ru-RU" w:eastAsia="ru-RU"/>
              </w:rPr>
              <w:t>істичною єдністю, граматичною різноманітністю.</w:t>
            </w:r>
          </w:p>
        </w:tc>
        <w:tc>
          <w:tcPr>
            <w:tcW w:w="2057" w:type="dxa"/>
            <w:gridSpan w:val="2"/>
          </w:tcPr>
          <w:p w:rsidR="00742779" w:rsidRPr="00F85E65" w:rsidRDefault="00742779" w:rsidP="007D011A">
            <w:pPr>
              <w:shd w:val="clear" w:color="auto" w:fill="FFFFFF"/>
              <w:jc w:val="both"/>
              <w:rPr>
                <w:lang w:val="ru-RU" w:eastAsia="ru-RU"/>
              </w:rPr>
            </w:pPr>
          </w:p>
          <w:p w:rsidR="00742779" w:rsidRPr="00F85E65" w:rsidRDefault="00742779" w:rsidP="007D011A">
            <w:pPr>
              <w:shd w:val="clear" w:color="auto" w:fill="FFFFFF"/>
              <w:jc w:val="both"/>
              <w:rPr>
                <w:lang w:val="ru-RU" w:eastAsia="ru-RU"/>
              </w:rPr>
            </w:pPr>
          </w:p>
          <w:p w:rsidR="00742779" w:rsidRPr="00F85E65" w:rsidRDefault="00742779" w:rsidP="007D011A">
            <w:pPr>
              <w:shd w:val="clear" w:color="auto" w:fill="FFFFFF"/>
              <w:jc w:val="both"/>
              <w:rPr>
                <w:lang w:val="ru-RU" w:eastAsia="ru-RU"/>
              </w:rPr>
            </w:pPr>
            <w:r w:rsidRPr="00F85E65">
              <w:rPr>
                <w:lang w:val="ru-RU" w:eastAsia="ru-RU"/>
              </w:rPr>
              <w:t>1 (негруба)</w:t>
            </w:r>
          </w:p>
        </w:tc>
        <w:tc>
          <w:tcPr>
            <w:tcW w:w="1867" w:type="dxa"/>
          </w:tcPr>
          <w:p w:rsidR="00742779" w:rsidRPr="00F85E65" w:rsidRDefault="00742779" w:rsidP="00237A6B">
            <w:pPr>
              <w:spacing w:before="280" w:after="280"/>
              <w:jc w:val="both"/>
              <w:rPr>
                <w:sz w:val="28"/>
                <w:szCs w:val="28"/>
                <w:lang w:val="ru-RU" w:eastAsia="ru-RU"/>
              </w:rPr>
            </w:pPr>
            <w:r w:rsidRPr="00F85E65">
              <w:rPr>
                <w:sz w:val="28"/>
                <w:szCs w:val="28"/>
                <w:lang w:val="ru-RU" w:eastAsia="ru-RU"/>
              </w:rPr>
              <w:t>2</w:t>
            </w:r>
          </w:p>
        </w:tc>
      </w:tr>
      <w:tr w:rsidR="00742779" w:rsidRPr="00F85E65" w:rsidTr="00742779">
        <w:trPr>
          <w:trHeight w:val="693"/>
        </w:trPr>
        <w:tc>
          <w:tcPr>
            <w:tcW w:w="2039" w:type="dxa"/>
          </w:tcPr>
          <w:p w:rsidR="00742779" w:rsidRPr="00F85E65" w:rsidRDefault="00742779" w:rsidP="00742779">
            <w:pPr>
              <w:shd w:val="clear" w:color="auto" w:fill="FFFFFF"/>
              <w:jc w:val="both"/>
              <w:rPr>
                <w:b/>
                <w:bCs/>
                <w:lang w:val="ru-RU" w:eastAsia="ru-RU"/>
              </w:rPr>
            </w:pPr>
          </w:p>
        </w:tc>
        <w:tc>
          <w:tcPr>
            <w:tcW w:w="798" w:type="dxa"/>
          </w:tcPr>
          <w:p w:rsidR="00742779" w:rsidRPr="00F85E65" w:rsidRDefault="00742779" w:rsidP="00237A6B">
            <w:pPr>
              <w:spacing w:before="280" w:after="280"/>
              <w:jc w:val="both"/>
              <w:rPr>
                <w:sz w:val="28"/>
                <w:szCs w:val="28"/>
                <w:lang w:val="ru-RU" w:eastAsia="ru-RU"/>
              </w:rPr>
            </w:pPr>
            <w:r w:rsidRPr="00F85E65">
              <w:rPr>
                <w:sz w:val="28"/>
                <w:szCs w:val="28"/>
                <w:lang w:val="ru-RU" w:eastAsia="ru-RU"/>
              </w:rPr>
              <w:t>12</w:t>
            </w:r>
          </w:p>
        </w:tc>
        <w:tc>
          <w:tcPr>
            <w:tcW w:w="3094" w:type="dxa"/>
          </w:tcPr>
          <w:p w:rsidR="00742779" w:rsidRPr="00F85E65" w:rsidRDefault="00742779" w:rsidP="007D011A">
            <w:pPr>
              <w:jc w:val="both"/>
              <w:rPr>
                <w:lang w:val="ru-RU" w:eastAsia="ru-RU"/>
              </w:rPr>
            </w:pPr>
            <w:r w:rsidRPr="00F85E65">
              <w:rPr>
                <w:lang w:val="ru-RU" w:eastAsia="ru-RU"/>
              </w:rPr>
              <w:t xml:space="preserve">Учень самостійно створює яскраве, оригінальне за думкою висловлювання відповідно до мовленнєвої </w:t>
            </w:r>
            <w:r w:rsidRPr="00F85E65">
              <w:rPr>
                <w:lang w:val="ru-RU" w:eastAsia="ru-RU"/>
              </w:rPr>
              <w:lastRenderedPageBreak/>
              <w:t xml:space="preserve">ситуації; аналізує </w:t>
            </w:r>
            <w:proofErr w:type="gramStart"/>
            <w:r w:rsidRPr="00F85E65">
              <w:rPr>
                <w:lang w:val="ru-RU" w:eastAsia="ru-RU"/>
              </w:rPr>
              <w:t>р</w:t>
            </w:r>
            <w:proofErr w:type="gramEnd"/>
            <w:r w:rsidRPr="00F85E65">
              <w:rPr>
                <w:lang w:val="ru-RU" w:eastAsia="ru-RU"/>
              </w:rPr>
              <w:t>ізні погляди на той самий предмет, добирає переконливі аргументи на користь тієї чи іншої позиції, усвідомлює можливості використання тієї чи іншої інформації для розв’язання певних життєвих проблем; робота відзначається багатством слововживання, граматичною правильністю.</w:t>
            </w:r>
          </w:p>
        </w:tc>
        <w:tc>
          <w:tcPr>
            <w:tcW w:w="2057" w:type="dxa"/>
            <w:gridSpan w:val="2"/>
          </w:tcPr>
          <w:p w:rsidR="00742779" w:rsidRPr="00F85E65" w:rsidRDefault="00742779" w:rsidP="007D011A">
            <w:pPr>
              <w:shd w:val="clear" w:color="auto" w:fill="FFFFFF"/>
              <w:jc w:val="both"/>
              <w:rPr>
                <w:lang w:val="ru-RU" w:eastAsia="ru-RU"/>
              </w:rPr>
            </w:pPr>
          </w:p>
          <w:p w:rsidR="00742779" w:rsidRPr="00F85E65" w:rsidRDefault="00742779" w:rsidP="007D011A">
            <w:pPr>
              <w:shd w:val="clear" w:color="auto" w:fill="FFFFFF"/>
              <w:jc w:val="both"/>
              <w:rPr>
                <w:lang w:val="ru-RU" w:eastAsia="ru-RU"/>
              </w:rPr>
            </w:pPr>
          </w:p>
          <w:p w:rsidR="00742779" w:rsidRPr="00F85E65" w:rsidRDefault="00742779" w:rsidP="00742779">
            <w:pPr>
              <w:shd w:val="clear" w:color="auto" w:fill="FFFFFF"/>
              <w:jc w:val="center"/>
              <w:rPr>
                <w:lang w:val="ru-RU" w:eastAsia="ru-RU"/>
              </w:rPr>
            </w:pPr>
            <w:r w:rsidRPr="00F85E65">
              <w:rPr>
                <w:lang w:val="ru-RU" w:eastAsia="ru-RU"/>
              </w:rPr>
              <w:t>--</w:t>
            </w:r>
          </w:p>
        </w:tc>
        <w:tc>
          <w:tcPr>
            <w:tcW w:w="1867" w:type="dxa"/>
          </w:tcPr>
          <w:p w:rsidR="00742779" w:rsidRPr="00F85E65" w:rsidRDefault="00742779" w:rsidP="00742779">
            <w:pPr>
              <w:jc w:val="both"/>
              <w:rPr>
                <w:sz w:val="28"/>
                <w:szCs w:val="28"/>
                <w:lang w:val="ru-RU" w:eastAsia="ru-RU"/>
              </w:rPr>
            </w:pPr>
          </w:p>
          <w:p w:rsidR="00742779" w:rsidRPr="00F85E65" w:rsidRDefault="00742779" w:rsidP="00742779">
            <w:pPr>
              <w:jc w:val="both"/>
              <w:rPr>
                <w:sz w:val="28"/>
                <w:szCs w:val="28"/>
                <w:lang w:val="ru-RU" w:eastAsia="ru-RU"/>
              </w:rPr>
            </w:pPr>
          </w:p>
          <w:p w:rsidR="00742779" w:rsidRPr="00F85E65" w:rsidRDefault="00742779" w:rsidP="00742779">
            <w:pPr>
              <w:jc w:val="both"/>
              <w:rPr>
                <w:sz w:val="28"/>
                <w:szCs w:val="28"/>
                <w:lang w:val="ru-RU" w:eastAsia="ru-RU"/>
              </w:rPr>
            </w:pPr>
            <w:r w:rsidRPr="00F85E65">
              <w:rPr>
                <w:sz w:val="28"/>
                <w:szCs w:val="28"/>
                <w:lang w:val="ru-RU" w:eastAsia="ru-RU"/>
              </w:rPr>
              <w:t>1</w:t>
            </w:r>
          </w:p>
        </w:tc>
      </w:tr>
    </w:tbl>
    <w:p w:rsidR="00742779" w:rsidRPr="00F85E65" w:rsidRDefault="00742779" w:rsidP="00BC5ACB">
      <w:pPr>
        <w:shd w:val="clear" w:color="auto" w:fill="FFFFFF"/>
        <w:spacing w:line="276" w:lineRule="auto"/>
        <w:ind w:firstLine="720"/>
        <w:jc w:val="both"/>
        <w:rPr>
          <w:sz w:val="28"/>
          <w:szCs w:val="28"/>
          <w:lang w:val="ru-RU" w:eastAsia="ru-RU"/>
        </w:rPr>
      </w:pPr>
    </w:p>
    <w:p w:rsidR="00742779" w:rsidRPr="00742779" w:rsidRDefault="00BC5ACB" w:rsidP="00BC5ACB">
      <w:pPr>
        <w:shd w:val="clear" w:color="auto" w:fill="FFFFFF"/>
        <w:spacing w:line="276" w:lineRule="auto"/>
        <w:ind w:firstLine="720"/>
        <w:jc w:val="both"/>
        <w:rPr>
          <w:sz w:val="28"/>
          <w:szCs w:val="28"/>
          <w:lang w:val="ru-RU" w:eastAsia="ru-RU"/>
        </w:rPr>
      </w:pPr>
      <w:r w:rsidRPr="00F85E65">
        <w:rPr>
          <w:sz w:val="28"/>
          <w:szCs w:val="28"/>
          <w:lang w:val="ru-RU" w:eastAsia="ru-RU"/>
        </w:rPr>
        <w:t>*</w:t>
      </w:r>
      <w:proofErr w:type="gramStart"/>
      <w:r w:rsidRPr="00F85E65">
        <w:rPr>
          <w:sz w:val="28"/>
          <w:szCs w:val="28"/>
          <w:lang w:val="ru-RU" w:eastAsia="ru-RU"/>
        </w:rPr>
        <w:t>Окр</w:t>
      </w:r>
      <w:proofErr w:type="gramEnd"/>
      <w:r w:rsidRPr="00F85E65">
        <w:rPr>
          <w:sz w:val="28"/>
          <w:szCs w:val="28"/>
          <w:lang w:val="ru-RU" w:eastAsia="ru-RU"/>
        </w:rPr>
        <w:t xml:space="preserve">ім того, оцінюючи </w:t>
      </w:r>
      <w:r w:rsidR="00742779" w:rsidRPr="00F85E65">
        <w:rPr>
          <w:b/>
          <w:bCs/>
          <w:sz w:val="28"/>
          <w:szCs w:val="28"/>
          <w:lang w:val="ru-RU" w:eastAsia="ru-RU"/>
        </w:rPr>
        <w:t>усне</w:t>
      </w:r>
      <w:r w:rsidRPr="00F85E65">
        <w:rPr>
          <w:sz w:val="28"/>
          <w:szCs w:val="28"/>
          <w:lang w:val="ru-RU" w:eastAsia="ru-RU"/>
        </w:rPr>
        <w:t xml:space="preserve"> </w:t>
      </w:r>
      <w:r w:rsidR="00742779" w:rsidRPr="00F85E65">
        <w:rPr>
          <w:sz w:val="28"/>
          <w:szCs w:val="28"/>
          <w:lang w:val="ru-RU" w:eastAsia="ru-RU"/>
        </w:rPr>
        <w:t>висловлювання, враховують наявність відхилень від орфоепіч</w:t>
      </w:r>
      <w:r w:rsidR="00742779" w:rsidRPr="00742779">
        <w:rPr>
          <w:sz w:val="28"/>
          <w:szCs w:val="28"/>
          <w:lang w:val="ru-RU" w:eastAsia="ru-RU"/>
        </w:rPr>
        <w:t>них норм, правильність інтонування речень; у </w:t>
      </w:r>
      <w:r w:rsidR="00742779" w:rsidRPr="00742779">
        <w:rPr>
          <w:b/>
          <w:bCs/>
          <w:sz w:val="28"/>
          <w:szCs w:val="28"/>
          <w:lang w:val="ru-RU" w:eastAsia="ru-RU"/>
        </w:rPr>
        <w:t>письмових</w:t>
      </w:r>
      <w:r w:rsidR="00742779" w:rsidRPr="00742779">
        <w:rPr>
          <w:sz w:val="28"/>
          <w:szCs w:val="28"/>
          <w:lang w:val="ru-RU" w:eastAsia="ru-RU"/>
        </w:rPr>
        <w:t> висловлюваннях </w:t>
      </w:r>
      <w:r w:rsidR="00742779" w:rsidRPr="00742779">
        <w:rPr>
          <w:sz w:val="28"/>
          <w:szCs w:val="28"/>
          <w:lang w:val="ru-RU" w:eastAsia="ru-RU"/>
        </w:rPr>
        <w:sym w:font="Symbol" w:char="F02D"/>
      </w:r>
      <w:r w:rsidR="00742779" w:rsidRPr="00742779">
        <w:rPr>
          <w:sz w:val="28"/>
          <w:szCs w:val="28"/>
          <w:lang w:val="ru-RU" w:eastAsia="ru-RU"/>
        </w:rPr>
        <w:t> наявність: </w:t>
      </w:r>
    </w:p>
    <w:p w:rsidR="00742779" w:rsidRPr="00742779" w:rsidRDefault="00742779" w:rsidP="00BC5ACB">
      <w:pPr>
        <w:shd w:val="clear" w:color="auto" w:fill="FFFFFF"/>
        <w:spacing w:line="276" w:lineRule="auto"/>
        <w:ind w:firstLine="720"/>
        <w:jc w:val="both"/>
        <w:rPr>
          <w:sz w:val="28"/>
          <w:szCs w:val="28"/>
          <w:lang w:val="ru-RU" w:eastAsia="ru-RU"/>
        </w:rPr>
      </w:pPr>
      <w:r w:rsidRPr="00742779">
        <w:rPr>
          <w:sz w:val="28"/>
          <w:szCs w:val="28"/>
          <w:lang w:val="ru-RU" w:eastAsia="ru-RU"/>
        </w:rPr>
        <w:t xml:space="preserve">1) орфографічних та пунктуаційних помилок, які </w:t>
      </w:r>
      <w:proofErr w:type="gramStart"/>
      <w:r w:rsidRPr="00742779">
        <w:rPr>
          <w:sz w:val="28"/>
          <w:szCs w:val="28"/>
          <w:lang w:val="ru-RU" w:eastAsia="ru-RU"/>
        </w:rPr>
        <w:t>п</w:t>
      </w:r>
      <w:proofErr w:type="gramEnd"/>
      <w:r w:rsidRPr="00742779">
        <w:rPr>
          <w:sz w:val="28"/>
          <w:szCs w:val="28"/>
          <w:lang w:val="ru-RU" w:eastAsia="ru-RU"/>
        </w:rPr>
        <w:t xml:space="preserve">ідраховуються сумарно, без диференціації (перша позиція); </w:t>
      </w:r>
    </w:p>
    <w:p w:rsidR="00742779" w:rsidRPr="00742779" w:rsidRDefault="00742779" w:rsidP="00BC5ACB">
      <w:pPr>
        <w:shd w:val="clear" w:color="auto" w:fill="FFFFFF"/>
        <w:spacing w:line="276" w:lineRule="auto"/>
        <w:ind w:firstLine="720"/>
        <w:jc w:val="both"/>
        <w:rPr>
          <w:sz w:val="28"/>
          <w:szCs w:val="28"/>
          <w:lang w:val="ru-RU" w:eastAsia="ru-RU"/>
        </w:rPr>
      </w:pPr>
      <w:r w:rsidRPr="00742779">
        <w:rPr>
          <w:sz w:val="28"/>
          <w:szCs w:val="28"/>
          <w:lang w:val="ru-RU" w:eastAsia="ru-RU"/>
        </w:rPr>
        <w:t xml:space="preserve">2) лексичних, граматичних і </w:t>
      </w:r>
      <w:proofErr w:type="gramStart"/>
      <w:r w:rsidRPr="00742779">
        <w:rPr>
          <w:sz w:val="28"/>
          <w:szCs w:val="28"/>
          <w:lang w:val="ru-RU" w:eastAsia="ru-RU"/>
        </w:rPr>
        <w:t>стил</w:t>
      </w:r>
      <w:proofErr w:type="gramEnd"/>
      <w:r w:rsidRPr="00742779">
        <w:rPr>
          <w:sz w:val="28"/>
          <w:szCs w:val="28"/>
          <w:lang w:val="ru-RU" w:eastAsia="ru-RU"/>
        </w:rPr>
        <w:t xml:space="preserve">істичних (друга позиція). </w:t>
      </w:r>
    </w:p>
    <w:p w:rsidR="00742779" w:rsidRPr="00742779" w:rsidRDefault="00742779" w:rsidP="00BC5ACB">
      <w:pPr>
        <w:shd w:val="clear" w:color="auto" w:fill="FFFFFF"/>
        <w:spacing w:line="276" w:lineRule="auto"/>
        <w:ind w:firstLine="720"/>
        <w:jc w:val="both"/>
        <w:rPr>
          <w:rFonts w:ascii="Roboto" w:hAnsi="Roboto"/>
          <w:sz w:val="28"/>
          <w:szCs w:val="28"/>
          <w:lang w:val="ru-RU" w:eastAsia="ru-RU"/>
        </w:rPr>
      </w:pPr>
      <w:r w:rsidRPr="00742779">
        <w:rPr>
          <w:sz w:val="28"/>
          <w:szCs w:val="28"/>
          <w:lang w:val="ru-RU" w:eastAsia="ru-RU"/>
        </w:rPr>
        <w:t xml:space="preserve">Загальну оцінку за мовне оформлення виводять таким чином: до бала за орфографію та пунктуацію додають бал, якого заслуговує робота за кількістю лексичних, граматичних і </w:t>
      </w:r>
      <w:proofErr w:type="gramStart"/>
      <w:r w:rsidRPr="00742779">
        <w:rPr>
          <w:sz w:val="28"/>
          <w:szCs w:val="28"/>
          <w:lang w:val="ru-RU" w:eastAsia="ru-RU"/>
        </w:rPr>
        <w:t>стил</w:t>
      </w:r>
      <w:proofErr w:type="gramEnd"/>
      <w:r w:rsidRPr="00742779">
        <w:rPr>
          <w:sz w:val="28"/>
          <w:szCs w:val="28"/>
          <w:lang w:val="ru-RU" w:eastAsia="ru-RU"/>
        </w:rPr>
        <w:t>істичних помилок, одержана сума ділиться на два.</w:t>
      </w:r>
    </w:p>
    <w:p w:rsidR="00742779" w:rsidRPr="00742779" w:rsidRDefault="00742779" w:rsidP="00BC5ACB">
      <w:pPr>
        <w:shd w:val="clear" w:color="auto" w:fill="FFFFFF"/>
        <w:spacing w:line="276" w:lineRule="auto"/>
        <w:ind w:firstLine="320"/>
        <w:jc w:val="both"/>
        <w:rPr>
          <w:rFonts w:ascii="Roboto" w:hAnsi="Roboto"/>
          <w:sz w:val="28"/>
          <w:szCs w:val="28"/>
          <w:lang w:val="ru-RU" w:eastAsia="ru-RU"/>
        </w:rPr>
      </w:pPr>
      <w:proofErr w:type="gramStart"/>
      <w:r w:rsidRPr="00742779">
        <w:rPr>
          <w:sz w:val="28"/>
          <w:szCs w:val="28"/>
          <w:lang w:val="ru-RU" w:eastAsia="ru-RU"/>
        </w:rPr>
        <w:t>П</w:t>
      </w:r>
      <w:proofErr w:type="gramEnd"/>
      <w:r w:rsidRPr="00742779">
        <w:rPr>
          <w:sz w:val="28"/>
          <w:szCs w:val="28"/>
          <w:lang w:val="ru-RU" w:eastAsia="ru-RU"/>
        </w:rPr>
        <w:t>ід час виведення єд</w:t>
      </w:r>
      <w:r w:rsidR="00BC5ACB">
        <w:rPr>
          <w:sz w:val="28"/>
          <w:szCs w:val="28"/>
          <w:lang w:val="ru-RU" w:eastAsia="ru-RU"/>
        </w:rPr>
        <w:t>иної оцінки за письмову роботу</w:t>
      </w:r>
      <w:r w:rsidRPr="00742779">
        <w:rPr>
          <w:sz w:val="28"/>
          <w:szCs w:val="28"/>
          <w:lang w:val="ru-RU" w:eastAsia="ru-RU"/>
        </w:rPr>
        <w:t>до кількості балів, набраних за зміс</w:t>
      </w:r>
      <w:r w:rsidR="00BC5ACB">
        <w:rPr>
          <w:sz w:val="28"/>
          <w:szCs w:val="28"/>
          <w:lang w:val="ru-RU" w:eastAsia="ru-RU"/>
        </w:rPr>
        <w:t>т переказу чи твору, додається</w:t>
      </w:r>
      <w:r w:rsidRPr="00742779">
        <w:rPr>
          <w:sz w:val="28"/>
          <w:szCs w:val="28"/>
          <w:lang w:val="ru-RU" w:eastAsia="ru-RU"/>
        </w:rPr>
        <w:t>кількіс</w:t>
      </w:r>
      <w:r w:rsidR="00BC5ACB">
        <w:rPr>
          <w:sz w:val="28"/>
          <w:szCs w:val="28"/>
          <w:lang w:val="ru-RU" w:eastAsia="ru-RU"/>
        </w:rPr>
        <w:t xml:space="preserve">ть балів за мовне оформлення і </w:t>
      </w:r>
      <w:r w:rsidRPr="00742779">
        <w:rPr>
          <w:sz w:val="28"/>
          <w:szCs w:val="28"/>
          <w:lang w:val="ru-RU" w:eastAsia="ru-RU"/>
        </w:rPr>
        <w:t>їхня сума ділиться на два. При цьому якщо частка не є цілим числом, то вона закруглюється в бі</w:t>
      </w:r>
      <w:proofErr w:type="gramStart"/>
      <w:r w:rsidRPr="00742779">
        <w:rPr>
          <w:sz w:val="28"/>
          <w:szCs w:val="28"/>
          <w:lang w:val="ru-RU" w:eastAsia="ru-RU"/>
        </w:rPr>
        <w:t>к</w:t>
      </w:r>
      <w:proofErr w:type="gramEnd"/>
      <w:r w:rsidRPr="00742779">
        <w:rPr>
          <w:sz w:val="28"/>
          <w:szCs w:val="28"/>
          <w:lang w:val="ru-RU" w:eastAsia="ru-RU"/>
        </w:rPr>
        <w:t xml:space="preserve"> більшого числа.</w:t>
      </w:r>
    </w:p>
    <w:p w:rsidR="00670AA6" w:rsidRDefault="00670AA6" w:rsidP="00BC5ACB">
      <w:pPr>
        <w:spacing w:line="276" w:lineRule="auto"/>
        <w:jc w:val="center"/>
        <w:rPr>
          <w:b/>
          <w:sz w:val="28"/>
          <w:szCs w:val="28"/>
          <w:u w:val="single"/>
        </w:rPr>
      </w:pPr>
    </w:p>
    <w:p w:rsidR="00670AA6" w:rsidRDefault="00670AA6" w:rsidP="003D1BC0">
      <w:pPr>
        <w:jc w:val="center"/>
        <w:rPr>
          <w:b/>
          <w:sz w:val="28"/>
          <w:szCs w:val="28"/>
          <w:u w:val="single"/>
        </w:rPr>
      </w:pPr>
    </w:p>
    <w:p w:rsidR="009727B8" w:rsidRDefault="009727B8" w:rsidP="003D1BC0">
      <w:pPr>
        <w:jc w:val="center"/>
        <w:rPr>
          <w:b/>
          <w:sz w:val="28"/>
          <w:szCs w:val="28"/>
          <w:u w:val="single"/>
        </w:rPr>
      </w:pPr>
    </w:p>
    <w:p w:rsidR="009727B8" w:rsidRPr="009727B8" w:rsidRDefault="009727B8" w:rsidP="009727B8">
      <w:pPr>
        <w:pStyle w:val="a7"/>
        <w:shd w:val="clear" w:color="auto" w:fill="FFFFFF"/>
        <w:spacing w:before="0" w:beforeAutospacing="0" w:after="0" w:afterAutospacing="0"/>
        <w:ind w:left="426" w:hanging="284"/>
        <w:jc w:val="center"/>
        <w:textAlignment w:val="baseline"/>
        <w:rPr>
          <w:b/>
          <w:sz w:val="28"/>
          <w:szCs w:val="28"/>
          <w:lang w:val="uk-UA"/>
        </w:rPr>
      </w:pPr>
      <w:r>
        <w:rPr>
          <w:b/>
          <w:sz w:val="28"/>
          <w:szCs w:val="28"/>
          <w:lang w:val="uk-UA"/>
        </w:rPr>
        <w:t>Позначення в</w:t>
      </w:r>
      <w:r w:rsidRPr="009727B8">
        <w:rPr>
          <w:b/>
          <w:sz w:val="28"/>
          <w:szCs w:val="28"/>
        </w:rPr>
        <w:t>иявлен</w:t>
      </w:r>
      <w:r>
        <w:rPr>
          <w:b/>
          <w:sz w:val="28"/>
          <w:szCs w:val="28"/>
          <w:lang w:val="uk-UA"/>
        </w:rPr>
        <w:t>мх</w:t>
      </w:r>
      <w:r w:rsidRPr="009727B8">
        <w:rPr>
          <w:b/>
          <w:sz w:val="28"/>
          <w:szCs w:val="28"/>
        </w:rPr>
        <w:t xml:space="preserve"> </w:t>
      </w:r>
      <w:r w:rsidRPr="009727B8">
        <w:rPr>
          <w:b/>
          <w:sz w:val="28"/>
          <w:szCs w:val="28"/>
          <w:lang w:val="uk-UA"/>
        </w:rPr>
        <w:t>у письмов</w:t>
      </w:r>
      <w:r>
        <w:rPr>
          <w:b/>
          <w:sz w:val="28"/>
          <w:szCs w:val="28"/>
          <w:lang w:val="uk-UA"/>
        </w:rPr>
        <w:t>их</w:t>
      </w:r>
      <w:r w:rsidRPr="009727B8">
        <w:rPr>
          <w:b/>
          <w:sz w:val="28"/>
          <w:szCs w:val="28"/>
          <w:lang w:val="uk-UA"/>
        </w:rPr>
        <w:t xml:space="preserve"> робот</w:t>
      </w:r>
      <w:r>
        <w:rPr>
          <w:b/>
          <w:sz w:val="28"/>
          <w:szCs w:val="28"/>
          <w:lang w:val="uk-UA"/>
        </w:rPr>
        <w:t xml:space="preserve">ах </w:t>
      </w:r>
      <w:r>
        <w:rPr>
          <w:b/>
          <w:sz w:val="28"/>
          <w:szCs w:val="28"/>
        </w:rPr>
        <w:t>помил</w:t>
      </w:r>
      <w:r>
        <w:rPr>
          <w:b/>
          <w:sz w:val="28"/>
          <w:szCs w:val="28"/>
          <w:lang w:val="uk-UA"/>
        </w:rPr>
        <w:t>о</w:t>
      </w:r>
      <w:r>
        <w:rPr>
          <w:b/>
          <w:sz w:val="28"/>
          <w:szCs w:val="28"/>
        </w:rPr>
        <w:t>к</w:t>
      </w:r>
    </w:p>
    <w:p w:rsidR="009727B8" w:rsidRPr="009727B8" w:rsidRDefault="009727B8" w:rsidP="009727B8">
      <w:pPr>
        <w:numPr>
          <w:ilvl w:val="0"/>
          <w:numId w:val="30"/>
        </w:numPr>
        <w:shd w:val="clear" w:color="auto" w:fill="FFFFFF"/>
        <w:spacing w:line="276" w:lineRule="auto"/>
        <w:ind w:left="426" w:hanging="284"/>
        <w:jc w:val="both"/>
        <w:textAlignment w:val="baseline"/>
        <w:rPr>
          <w:sz w:val="28"/>
          <w:szCs w:val="28"/>
        </w:rPr>
      </w:pPr>
      <w:r w:rsidRPr="009727B8">
        <w:rPr>
          <w:sz w:val="28"/>
          <w:szCs w:val="28"/>
        </w:rPr>
        <w:t>орфографічні, пунктуаційні та граматичні помилки на вивчені вже правила підкреслюють горизонтальною рискою й на полях у цьому ж рядку вказують тип помилки (І – орфографічна, v – пунктуаційна, г – грамматична);</w:t>
      </w:r>
    </w:p>
    <w:p w:rsidR="009727B8" w:rsidRPr="009727B8" w:rsidRDefault="009727B8" w:rsidP="009727B8">
      <w:pPr>
        <w:numPr>
          <w:ilvl w:val="0"/>
          <w:numId w:val="30"/>
        </w:numPr>
        <w:shd w:val="clear" w:color="auto" w:fill="FFFFFF"/>
        <w:spacing w:line="276" w:lineRule="auto"/>
        <w:ind w:left="450"/>
        <w:jc w:val="both"/>
        <w:textAlignment w:val="baseline"/>
        <w:rPr>
          <w:sz w:val="28"/>
          <w:szCs w:val="28"/>
        </w:rPr>
      </w:pPr>
      <w:r w:rsidRPr="009727B8">
        <w:rPr>
          <w:sz w:val="28"/>
          <w:szCs w:val="28"/>
        </w:rPr>
        <w:t>лексичні – л (неточність у слововживанні, тавтологія, росіянізми тощо), стилістичні – с (стильова невідповідність дібраних мовних засобів, одноманітність дібраних мовних засобів тощо);</w:t>
      </w:r>
    </w:p>
    <w:p w:rsidR="009727B8" w:rsidRPr="009727B8" w:rsidRDefault="009727B8" w:rsidP="009727B8">
      <w:pPr>
        <w:numPr>
          <w:ilvl w:val="0"/>
          <w:numId w:val="30"/>
        </w:numPr>
        <w:shd w:val="clear" w:color="auto" w:fill="FFFFFF"/>
        <w:spacing w:line="276" w:lineRule="auto"/>
        <w:ind w:left="450"/>
        <w:jc w:val="both"/>
        <w:textAlignment w:val="baseline"/>
        <w:rPr>
          <w:sz w:val="28"/>
          <w:szCs w:val="28"/>
        </w:rPr>
      </w:pPr>
      <w:r w:rsidRPr="009727B8">
        <w:rPr>
          <w:sz w:val="28"/>
          <w:szCs w:val="28"/>
        </w:rPr>
        <w:t>змістові помилки – з (логічні – втрата послідовності викладу, неправильний поділ тексту на абзаци;</w:t>
      </w:r>
    </w:p>
    <w:p w:rsidR="009727B8" w:rsidRPr="009727B8" w:rsidRDefault="009727B8" w:rsidP="009727B8">
      <w:pPr>
        <w:numPr>
          <w:ilvl w:val="0"/>
          <w:numId w:val="30"/>
        </w:numPr>
        <w:shd w:val="clear" w:color="auto" w:fill="FFFFFF"/>
        <w:spacing w:line="276" w:lineRule="auto"/>
        <w:ind w:left="450"/>
        <w:jc w:val="both"/>
        <w:textAlignment w:val="baseline"/>
        <w:rPr>
          <w:sz w:val="28"/>
          <w:szCs w:val="28"/>
        </w:rPr>
      </w:pPr>
      <w:r w:rsidRPr="009727B8">
        <w:rPr>
          <w:sz w:val="28"/>
          <w:szCs w:val="28"/>
        </w:rPr>
        <w:lastRenderedPageBreak/>
        <w:t>фактичні – неправильно вказано дату, власну назву, тощо – підкреслюють горизонтальною хвилястою лінією й на полях в цьому ж рядку вказують тип помилки (л – лексична, с – стилістична, з – змістова).</w:t>
      </w:r>
    </w:p>
    <w:p w:rsidR="009727B8" w:rsidRDefault="009727B8" w:rsidP="003D1BC0">
      <w:pPr>
        <w:jc w:val="center"/>
        <w:rPr>
          <w:b/>
          <w:sz w:val="28"/>
          <w:szCs w:val="28"/>
          <w:u w:val="single"/>
        </w:rPr>
      </w:pPr>
    </w:p>
    <w:p w:rsidR="00670AA6" w:rsidRDefault="00670AA6" w:rsidP="003D1BC0">
      <w:pPr>
        <w:jc w:val="center"/>
        <w:rPr>
          <w:b/>
          <w:sz w:val="28"/>
          <w:szCs w:val="28"/>
          <w:u w:val="single"/>
        </w:rPr>
      </w:pPr>
    </w:p>
    <w:p w:rsidR="009727B8" w:rsidRDefault="009727B8" w:rsidP="003D1BC0">
      <w:pPr>
        <w:jc w:val="center"/>
        <w:rPr>
          <w:b/>
          <w:sz w:val="28"/>
          <w:szCs w:val="28"/>
          <w:u w:val="single"/>
        </w:rPr>
      </w:pPr>
    </w:p>
    <w:p w:rsidR="003F66BA" w:rsidRPr="003F66BA" w:rsidRDefault="003F66BA" w:rsidP="00BC5ACB">
      <w:pPr>
        <w:shd w:val="clear" w:color="auto" w:fill="FFFFFF"/>
        <w:spacing w:line="276" w:lineRule="auto"/>
        <w:ind w:firstLine="567"/>
        <w:jc w:val="center"/>
        <w:rPr>
          <w:rFonts w:ascii="Roboto" w:hAnsi="Roboto"/>
          <w:sz w:val="28"/>
          <w:szCs w:val="28"/>
          <w:lang w:val="ru-RU" w:eastAsia="ru-RU"/>
        </w:rPr>
      </w:pPr>
      <w:r w:rsidRPr="003F66BA">
        <w:rPr>
          <w:b/>
          <w:bCs/>
          <w:sz w:val="28"/>
          <w:szCs w:val="28"/>
          <w:lang w:val="ru-RU" w:eastAsia="ru-RU"/>
        </w:rPr>
        <w:t>Тематичні і семестрові оцінки</w:t>
      </w:r>
    </w:p>
    <w:p w:rsidR="003F66BA" w:rsidRPr="003F66BA" w:rsidRDefault="003F66BA" w:rsidP="00BC5ACB">
      <w:pPr>
        <w:shd w:val="clear" w:color="auto" w:fill="FFFFFF"/>
        <w:spacing w:line="276" w:lineRule="auto"/>
        <w:ind w:firstLine="567"/>
        <w:jc w:val="both"/>
        <w:rPr>
          <w:rFonts w:ascii="Roboto" w:hAnsi="Roboto"/>
          <w:sz w:val="28"/>
          <w:szCs w:val="28"/>
          <w:lang w:val="ru-RU" w:eastAsia="ru-RU"/>
        </w:rPr>
      </w:pPr>
      <w:r w:rsidRPr="003F66BA">
        <w:rPr>
          <w:b/>
          <w:bCs/>
          <w:sz w:val="28"/>
          <w:szCs w:val="28"/>
          <w:lang w:val="ru-RU" w:eastAsia="ru-RU"/>
        </w:rPr>
        <w:t>Тематичну оцінку</w:t>
      </w:r>
      <w:r w:rsidRPr="003F66BA">
        <w:rPr>
          <w:sz w:val="28"/>
          <w:szCs w:val="28"/>
          <w:lang w:val="ru-RU" w:eastAsia="ru-RU"/>
        </w:rPr>
        <w:t xml:space="preserve"> виставляють на </w:t>
      </w:r>
      <w:proofErr w:type="gramStart"/>
      <w:r w:rsidRPr="003F66BA">
        <w:rPr>
          <w:sz w:val="28"/>
          <w:szCs w:val="28"/>
          <w:lang w:val="ru-RU" w:eastAsia="ru-RU"/>
        </w:rPr>
        <w:t>п</w:t>
      </w:r>
      <w:proofErr w:type="gramEnd"/>
      <w:r w:rsidRPr="003F66BA">
        <w:rPr>
          <w:sz w:val="28"/>
          <w:szCs w:val="28"/>
          <w:lang w:val="ru-RU" w:eastAsia="ru-RU"/>
        </w:rPr>
        <w:t>ідставі поточних оцінок з урахуванням контрольних робіт.</w:t>
      </w:r>
    </w:p>
    <w:p w:rsidR="003F66BA" w:rsidRPr="003F66BA" w:rsidRDefault="00453294" w:rsidP="00BC5ACB">
      <w:pPr>
        <w:shd w:val="clear" w:color="auto" w:fill="FFFFFF"/>
        <w:spacing w:line="276" w:lineRule="auto"/>
        <w:ind w:firstLine="567"/>
        <w:jc w:val="both"/>
        <w:rPr>
          <w:rFonts w:ascii="Roboto" w:hAnsi="Roboto"/>
          <w:sz w:val="28"/>
          <w:szCs w:val="28"/>
          <w:lang w:val="ru-RU" w:eastAsia="ru-RU"/>
        </w:rPr>
      </w:pPr>
      <w:r>
        <w:rPr>
          <w:b/>
          <w:bCs/>
          <w:sz w:val="28"/>
          <w:szCs w:val="28"/>
          <w:lang w:val="ru-RU" w:eastAsia="ru-RU"/>
        </w:rPr>
        <w:t xml:space="preserve">Семестрову </w:t>
      </w:r>
      <w:r w:rsidR="003F66BA" w:rsidRPr="003F66BA">
        <w:rPr>
          <w:sz w:val="28"/>
          <w:szCs w:val="28"/>
          <w:lang w:val="ru-RU" w:eastAsia="ru-RU"/>
        </w:rPr>
        <w:t xml:space="preserve">– </w:t>
      </w:r>
      <w:proofErr w:type="gramStart"/>
      <w:r w:rsidR="003F66BA" w:rsidRPr="003F66BA">
        <w:rPr>
          <w:sz w:val="28"/>
          <w:szCs w:val="28"/>
          <w:lang w:val="ru-RU" w:eastAsia="ru-RU"/>
        </w:rPr>
        <w:t>на</w:t>
      </w:r>
      <w:proofErr w:type="gramEnd"/>
      <w:r w:rsidR="003F66BA" w:rsidRPr="003F66BA">
        <w:rPr>
          <w:sz w:val="28"/>
          <w:szCs w:val="28"/>
          <w:lang w:val="ru-RU" w:eastAsia="ru-RU"/>
        </w:rPr>
        <w:t xml:space="preserve"> </w:t>
      </w:r>
      <w:proofErr w:type="gramStart"/>
      <w:r w:rsidR="003F66BA" w:rsidRPr="003F66BA">
        <w:rPr>
          <w:sz w:val="28"/>
          <w:szCs w:val="28"/>
          <w:lang w:val="ru-RU" w:eastAsia="ru-RU"/>
        </w:rPr>
        <w:t>основ</w:t>
      </w:r>
      <w:proofErr w:type="gramEnd"/>
      <w:r w:rsidR="003F66BA" w:rsidRPr="003F66BA">
        <w:rPr>
          <w:sz w:val="28"/>
          <w:szCs w:val="28"/>
          <w:lang w:val="ru-RU" w:eastAsia="ru-RU"/>
        </w:rPr>
        <w:t>і тематичного оцінювання та результатів оцінювання певного виду діяльності: говоріння (діалог, усний переказ, усний твір) або читання вголос.</w:t>
      </w:r>
    </w:p>
    <w:p w:rsidR="003F66BA" w:rsidRPr="003F66BA" w:rsidRDefault="003F66BA" w:rsidP="00BC5ACB">
      <w:pPr>
        <w:shd w:val="clear" w:color="auto" w:fill="FFFFFF"/>
        <w:spacing w:after="200" w:line="276" w:lineRule="auto"/>
        <w:ind w:firstLine="567"/>
        <w:jc w:val="both"/>
        <w:rPr>
          <w:rFonts w:ascii="Roboto" w:hAnsi="Roboto"/>
          <w:sz w:val="28"/>
          <w:szCs w:val="28"/>
          <w:lang w:val="ru-RU" w:eastAsia="ru-RU"/>
        </w:rPr>
      </w:pPr>
      <w:proofErr w:type="gramStart"/>
      <w:r w:rsidRPr="003F66BA">
        <w:rPr>
          <w:sz w:val="28"/>
          <w:szCs w:val="28"/>
          <w:shd w:val="clear" w:color="auto" w:fill="FFFFFF"/>
          <w:lang w:val="ru-RU" w:eastAsia="ru-RU"/>
        </w:rPr>
        <w:t xml:space="preserve">Якщо </w:t>
      </w:r>
      <w:r w:rsidR="00453294">
        <w:rPr>
          <w:sz w:val="28"/>
          <w:szCs w:val="28"/>
          <w:shd w:val="clear" w:color="auto" w:fill="FFFFFF"/>
          <w:lang w:val="ru-RU" w:eastAsia="ru-RU"/>
        </w:rPr>
        <w:t>учень/учениця</w:t>
      </w:r>
      <w:r w:rsidRPr="003F66BA">
        <w:rPr>
          <w:sz w:val="28"/>
          <w:szCs w:val="28"/>
          <w:shd w:val="clear" w:color="auto" w:fill="FFFFFF"/>
          <w:lang w:val="ru-RU" w:eastAsia="ru-RU"/>
        </w:rPr>
        <w:t xml:space="preserve"> прохворі</w:t>
      </w:r>
      <w:r w:rsidR="00453294">
        <w:rPr>
          <w:sz w:val="28"/>
          <w:szCs w:val="28"/>
          <w:shd w:val="clear" w:color="auto" w:fill="FFFFFF"/>
          <w:lang w:val="ru-RU" w:eastAsia="ru-RU"/>
        </w:rPr>
        <w:t>в</w:t>
      </w:r>
      <w:r w:rsidRPr="003F66BA">
        <w:rPr>
          <w:sz w:val="28"/>
          <w:szCs w:val="28"/>
          <w:shd w:val="clear" w:color="auto" w:fill="FFFFFF"/>
          <w:lang w:val="ru-RU" w:eastAsia="ru-RU"/>
        </w:rPr>
        <w:t xml:space="preserve"> частину семестру, пропусти</w:t>
      </w:r>
      <w:r w:rsidR="00453294">
        <w:rPr>
          <w:sz w:val="28"/>
          <w:szCs w:val="28"/>
          <w:shd w:val="clear" w:color="auto" w:fill="FFFFFF"/>
          <w:lang w:val="ru-RU" w:eastAsia="ru-RU"/>
        </w:rPr>
        <w:t>в</w:t>
      </w:r>
      <w:r w:rsidRPr="003F66BA">
        <w:rPr>
          <w:sz w:val="28"/>
          <w:szCs w:val="28"/>
          <w:shd w:val="clear" w:color="auto" w:fill="FFFFFF"/>
          <w:lang w:val="ru-RU" w:eastAsia="ru-RU"/>
        </w:rPr>
        <w:t>, наприклад, одну тематичну</w:t>
      </w:r>
      <w:r w:rsidR="00AB4C0B">
        <w:rPr>
          <w:sz w:val="28"/>
          <w:szCs w:val="28"/>
          <w:shd w:val="clear" w:color="auto" w:fill="FFFFFF"/>
          <w:lang w:val="ru-RU" w:eastAsia="ru-RU"/>
        </w:rPr>
        <w:t xml:space="preserve"> атестацію</w:t>
      </w:r>
      <w:r w:rsidRPr="003F66BA">
        <w:rPr>
          <w:sz w:val="28"/>
          <w:szCs w:val="28"/>
          <w:shd w:val="clear" w:color="auto" w:fill="FFFFFF"/>
          <w:lang w:val="ru-RU" w:eastAsia="ru-RU"/>
        </w:rPr>
        <w:t>, не має оцінки за якийсь вид мовленнєвої діяльності, то оцінка  за семестр виводиться на розсуд учителя в залежності від динаміки особистих навчальних досягнень учня (учениці), важливості пропущеної теми чи теми, за яку учня (ученицю) атестовано, - (тривалість вивчення, складність зм</w:t>
      </w:r>
      <w:proofErr w:type="gramEnd"/>
      <w:r w:rsidRPr="003F66BA">
        <w:rPr>
          <w:sz w:val="28"/>
          <w:szCs w:val="28"/>
          <w:shd w:val="clear" w:color="auto" w:fill="FFFFFF"/>
          <w:lang w:val="ru-RU" w:eastAsia="ru-RU"/>
        </w:rPr>
        <w:t>і</w:t>
      </w:r>
      <w:proofErr w:type="gramStart"/>
      <w:r w:rsidRPr="003F66BA">
        <w:rPr>
          <w:sz w:val="28"/>
          <w:szCs w:val="28"/>
          <w:shd w:val="clear" w:color="auto" w:fill="FFFFFF"/>
          <w:lang w:val="ru-RU" w:eastAsia="ru-RU"/>
        </w:rPr>
        <w:t>сту, ступінь узагальнення матеріалу).</w:t>
      </w:r>
      <w:proofErr w:type="gramEnd"/>
      <w:r w:rsidRPr="003F66BA">
        <w:rPr>
          <w:sz w:val="28"/>
          <w:szCs w:val="28"/>
          <w:shd w:val="clear" w:color="auto" w:fill="FFFFFF"/>
          <w:lang w:val="ru-RU" w:eastAsia="ru-RU"/>
        </w:rPr>
        <w:t xml:space="preserve"> За таких умов оцінка за семестр може бути такою, як тематична (якщо вона одна), або знижена на кілька балів (на розсуд учителя)</w:t>
      </w:r>
      <w:proofErr w:type="gramStart"/>
      <w:r w:rsidRPr="003F66BA">
        <w:rPr>
          <w:sz w:val="28"/>
          <w:szCs w:val="28"/>
          <w:lang w:val="ru-RU" w:eastAsia="ru-RU"/>
        </w:rPr>
        <w:t> .</w:t>
      </w:r>
      <w:proofErr w:type="gramEnd"/>
    </w:p>
    <w:p w:rsidR="00670AA6" w:rsidRPr="003F66BA" w:rsidRDefault="00670AA6" w:rsidP="005538A4">
      <w:pPr>
        <w:spacing w:line="360" w:lineRule="auto"/>
        <w:jc w:val="center"/>
        <w:rPr>
          <w:b/>
          <w:sz w:val="28"/>
          <w:szCs w:val="28"/>
          <w:u w:val="single"/>
          <w:lang w:val="ru-RU"/>
        </w:rPr>
      </w:pPr>
    </w:p>
    <w:p w:rsidR="00670AA6" w:rsidRDefault="00670AA6" w:rsidP="005538A4">
      <w:pPr>
        <w:spacing w:line="360" w:lineRule="auto"/>
        <w:jc w:val="center"/>
        <w:rPr>
          <w:b/>
          <w:sz w:val="28"/>
          <w:szCs w:val="28"/>
          <w:u w:val="single"/>
        </w:rPr>
      </w:pPr>
    </w:p>
    <w:p w:rsidR="00670AA6" w:rsidRDefault="00670AA6" w:rsidP="005538A4">
      <w:pPr>
        <w:spacing w:line="360" w:lineRule="auto"/>
        <w:jc w:val="center"/>
        <w:rPr>
          <w:b/>
          <w:sz w:val="28"/>
          <w:szCs w:val="28"/>
          <w:u w:val="single"/>
        </w:rPr>
      </w:pPr>
    </w:p>
    <w:p w:rsidR="00670AA6" w:rsidRDefault="00670AA6" w:rsidP="003D1BC0">
      <w:pPr>
        <w:jc w:val="center"/>
        <w:rPr>
          <w:b/>
          <w:sz w:val="28"/>
          <w:szCs w:val="28"/>
          <w:u w:val="single"/>
        </w:rPr>
      </w:pPr>
    </w:p>
    <w:p w:rsidR="00FA598E" w:rsidRDefault="00FA598E" w:rsidP="003D1BC0">
      <w:pPr>
        <w:jc w:val="center"/>
        <w:rPr>
          <w:b/>
          <w:sz w:val="28"/>
          <w:szCs w:val="28"/>
          <w:u w:val="single"/>
        </w:rPr>
      </w:pPr>
    </w:p>
    <w:p w:rsidR="00FA598E" w:rsidRDefault="00FA598E" w:rsidP="003D1BC0">
      <w:pPr>
        <w:jc w:val="center"/>
        <w:rPr>
          <w:b/>
          <w:sz w:val="28"/>
          <w:szCs w:val="28"/>
          <w:u w:val="single"/>
        </w:rPr>
      </w:pPr>
    </w:p>
    <w:p w:rsidR="00FA598E" w:rsidRDefault="00FA598E" w:rsidP="003D1BC0">
      <w:pPr>
        <w:jc w:val="center"/>
        <w:rPr>
          <w:b/>
          <w:sz w:val="28"/>
          <w:szCs w:val="28"/>
          <w:u w:val="single"/>
        </w:rPr>
      </w:pPr>
    </w:p>
    <w:p w:rsidR="00FA598E" w:rsidRDefault="00FA598E" w:rsidP="003D1BC0">
      <w:pPr>
        <w:jc w:val="center"/>
        <w:rPr>
          <w:b/>
          <w:sz w:val="28"/>
          <w:szCs w:val="28"/>
          <w:u w:val="single"/>
        </w:rPr>
      </w:pPr>
    </w:p>
    <w:p w:rsidR="003F66BA" w:rsidRDefault="003F66BA" w:rsidP="003D1BC0">
      <w:pPr>
        <w:jc w:val="center"/>
        <w:rPr>
          <w:b/>
          <w:sz w:val="28"/>
          <w:szCs w:val="28"/>
          <w:u w:val="single"/>
        </w:rPr>
      </w:pPr>
    </w:p>
    <w:p w:rsidR="003F66BA" w:rsidRDefault="003F66BA" w:rsidP="003D1BC0">
      <w:pPr>
        <w:jc w:val="center"/>
        <w:rPr>
          <w:b/>
          <w:sz w:val="28"/>
          <w:szCs w:val="28"/>
          <w:u w:val="single"/>
        </w:rPr>
      </w:pPr>
    </w:p>
    <w:p w:rsidR="003F66BA" w:rsidRDefault="003F66BA" w:rsidP="003D1BC0">
      <w:pPr>
        <w:jc w:val="center"/>
        <w:rPr>
          <w:b/>
          <w:sz w:val="28"/>
          <w:szCs w:val="28"/>
          <w:u w:val="single"/>
        </w:rPr>
      </w:pPr>
    </w:p>
    <w:p w:rsidR="003F66BA" w:rsidRDefault="003F66BA" w:rsidP="003D1BC0">
      <w:pPr>
        <w:jc w:val="center"/>
        <w:rPr>
          <w:b/>
          <w:sz w:val="28"/>
          <w:szCs w:val="28"/>
          <w:u w:val="single"/>
        </w:rPr>
      </w:pPr>
    </w:p>
    <w:p w:rsidR="003F66BA" w:rsidRDefault="003F66BA" w:rsidP="003D1BC0">
      <w:pPr>
        <w:jc w:val="center"/>
        <w:rPr>
          <w:b/>
          <w:sz w:val="28"/>
          <w:szCs w:val="28"/>
          <w:u w:val="single"/>
        </w:rPr>
      </w:pPr>
    </w:p>
    <w:p w:rsidR="003F66BA" w:rsidRDefault="003F66BA" w:rsidP="003D1BC0">
      <w:pPr>
        <w:jc w:val="center"/>
        <w:rPr>
          <w:b/>
          <w:sz w:val="28"/>
          <w:szCs w:val="28"/>
          <w:u w:val="single"/>
        </w:rPr>
      </w:pPr>
    </w:p>
    <w:p w:rsidR="003F66BA" w:rsidRDefault="003F66BA" w:rsidP="003D1BC0">
      <w:pPr>
        <w:jc w:val="center"/>
        <w:rPr>
          <w:b/>
          <w:sz w:val="28"/>
          <w:szCs w:val="28"/>
          <w:u w:val="single"/>
        </w:rPr>
      </w:pPr>
    </w:p>
    <w:p w:rsidR="003F66BA" w:rsidRDefault="003F66BA" w:rsidP="003D1BC0">
      <w:pPr>
        <w:jc w:val="center"/>
        <w:rPr>
          <w:b/>
          <w:sz w:val="28"/>
          <w:szCs w:val="28"/>
          <w:u w:val="single"/>
        </w:rPr>
      </w:pPr>
    </w:p>
    <w:p w:rsidR="003F66BA" w:rsidRDefault="003F66BA" w:rsidP="003D1BC0">
      <w:pPr>
        <w:jc w:val="center"/>
        <w:rPr>
          <w:b/>
          <w:sz w:val="28"/>
          <w:szCs w:val="28"/>
          <w:u w:val="single"/>
        </w:rPr>
      </w:pPr>
    </w:p>
    <w:p w:rsidR="00BC5ACB" w:rsidRDefault="00BC5ACB" w:rsidP="003D1BC0">
      <w:pPr>
        <w:jc w:val="center"/>
        <w:rPr>
          <w:b/>
          <w:sz w:val="28"/>
          <w:szCs w:val="28"/>
          <w:u w:val="single"/>
        </w:rPr>
      </w:pPr>
    </w:p>
    <w:p w:rsidR="00BC5ACB" w:rsidRDefault="00BC5ACB" w:rsidP="003D1BC0">
      <w:pPr>
        <w:jc w:val="center"/>
        <w:rPr>
          <w:b/>
          <w:sz w:val="28"/>
          <w:szCs w:val="28"/>
          <w:u w:val="single"/>
        </w:rPr>
      </w:pPr>
    </w:p>
    <w:p w:rsidR="00BC5ACB" w:rsidRDefault="00BC5ACB" w:rsidP="003D1BC0">
      <w:pPr>
        <w:jc w:val="center"/>
        <w:rPr>
          <w:b/>
          <w:sz w:val="28"/>
          <w:szCs w:val="28"/>
          <w:u w:val="single"/>
        </w:rPr>
      </w:pPr>
    </w:p>
    <w:p w:rsidR="00BC5ACB" w:rsidRDefault="00BC5ACB" w:rsidP="00F85E65">
      <w:pPr>
        <w:rPr>
          <w:b/>
          <w:sz w:val="28"/>
          <w:szCs w:val="28"/>
          <w:u w:val="single"/>
        </w:rPr>
      </w:pPr>
    </w:p>
    <w:p w:rsidR="00BC5ACB" w:rsidRDefault="00BC5ACB" w:rsidP="003D1BC0">
      <w:pPr>
        <w:jc w:val="center"/>
        <w:rPr>
          <w:b/>
          <w:sz w:val="28"/>
          <w:szCs w:val="28"/>
          <w:u w:val="single"/>
        </w:rPr>
      </w:pPr>
    </w:p>
    <w:p w:rsidR="00BC1F98" w:rsidRPr="00BC1F98" w:rsidRDefault="009727B8" w:rsidP="003D1BC0">
      <w:pPr>
        <w:jc w:val="center"/>
        <w:rPr>
          <w:b/>
          <w:sz w:val="28"/>
          <w:szCs w:val="28"/>
          <w:u w:val="single"/>
        </w:rPr>
      </w:pPr>
      <w:r>
        <w:rPr>
          <w:b/>
          <w:sz w:val="28"/>
          <w:szCs w:val="28"/>
          <w:u w:val="single"/>
        </w:rPr>
        <w:lastRenderedPageBreak/>
        <w:t xml:space="preserve">ОСОБИСТІСТЬ </w:t>
      </w:r>
      <w:r w:rsidR="00BC1F98" w:rsidRPr="00BC1F98">
        <w:rPr>
          <w:b/>
          <w:sz w:val="28"/>
          <w:szCs w:val="28"/>
          <w:u w:val="single"/>
        </w:rPr>
        <w:t>СЛОВЕСНИК</w:t>
      </w:r>
      <w:r>
        <w:rPr>
          <w:b/>
          <w:sz w:val="28"/>
          <w:szCs w:val="28"/>
          <w:u w:val="single"/>
        </w:rPr>
        <w:t>А</w:t>
      </w:r>
      <w:r w:rsidR="00BC1F98" w:rsidRPr="00BC1F98">
        <w:rPr>
          <w:b/>
          <w:sz w:val="28"/>
          <w:szCs w:val="28"/>
          <w:u w:val="single"/>
        </w:rPr>
        <w:t xml:space="preserve"> </w:t>
      </w:r>
      <w:r w:rsidR="00FA6962">
        <w:rPr>
          <w:b/>
          <w:sz w:val="28"/>
          <w:szCs w:val="28"/>
          <w:u w:val="single"/>
        </w:rPr>
        <w:t xml:space="preserve">ТА </w:t>
      </w:r>
      <w:r w:rsidR="00BC1F98" w:rsidRPr="00BC1F98">
        <w:rPr>
          <w:b/>
          <w:sz w:val="28"/>
          <w:szCs w:val="28"/>
          <w:u w:val="single"/>
        </w:rPr>
        <w:t>ПОРАДИ ДО ЙОГО РОБОТИ</w:t>
      </w:r>
    </w:p>
    <w:p w:rsidR="00AB1E9F" w:rsidRDefault="00AB1E9F" w:rsidP="00AB1E9F">
      <w:pPr>
        <w:spacing w:line="276" w:lineRule="auto"/>
        <w:jc w:val="both"/>
        <w:rPr>
          <w:sz w:val="28"/>
          <w:szCs w:val="28"/>
        </w:rPr>
      </w:pPr>
    </w:p>
    <w:p w:rsidR="00AB1E9F" w:rsidRDefault="00AB1E9F" w:rsidP="00AB1E9F">
      <w:pPr>
        <w:ind w:left="1416" w:firstLine="708"/>
        <w:jc w:val="both"/>
        <w:rPr>
          <w:b/>
          <w:i/>
          <w:sz w:val="28"/>
          <w:szCs w:val="28"/>
        </w:rPr>
      </w:pPr>
      <w:r>
        <w:rPr>
          <w:b/>
          <w:i/>
          <w:noProof/>
          <w:sz w:val="28"/>
          <w:szCs w:val="28"/>
          <w:lang w:val="ru-RU" w:eastAsia="ru-RU"/>
        </w:rPr>
        <mc:AlternateContent>
          <mc:Choice Requires="wps">
            <w:drawing>
              <wp:anchor distT="0" distB="0" distL="114300" distR="114300" simplePos="0" relativeHeight="251757568" behindDoc="0" locked="0" layoutInCell="1" allowOverlap="1" wp14:anchorId="1879A73F" wp14:editId="0E11D9B5">
                <wp:simplePos x="0" y="0"/>
                <wp:positionH relativeFrom="column">
                  <wp:posOffset>342900</wp:posOffset>
                </wp:positionH>
                <wp:positionV relativeFrom="paragraph">
                  <wp:posOffset>118110</wp:posOffset>
                </wp:positionV>
                <wp:extent cx="800100" cy="502920"/>
                <wp:effectExtent l="0" t="0" r="114300" b="106680"/>
                <wp:wrapNone/>
                <wp:docPr id="36" name="Полилиния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6" o:spid="_x0000_s1026" style="position:absolute;margin-left:27pt;margin-top:9.3pt;width:63pt;height:39.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p>
    <w:p w:rsidR="00AB1E9F" w:rsidRDefault="00AB1E9F" w:rsidP="00AB1E9F">
      <w:pPr>
        <w:spacing w:line="276" w:lineRule="auto"/>
        <w:ind w:left="1416" w:firstLine="708"/>
        <w:jc w:val="both"/>
        <w:rPr>
          <w:b/>
          <w:i/>
          <w:sz w:val="28"/>
          <w:szCs w:val="28"/>
        </w:rPr>
      </w:pPr>
      <w:r>
        <w:rPr>
          <w:b/>
          <w:i/>
          <w:sz w:val="28"/>
          <w:szCs w:val="28"/>
        </w:rPr>
        <w:t>Пригадай:</w:t>
      </w:r>
    </w:p>
    <w:p w:rsidR="00AB1E9F" w:rsidRPr="002B279D" w:rsidRDefault="00AB1E9F" w:rsidP="00AB1E9F">
      <w:pPr>
        <w:tabs>
          <w:tab w:val="left" w:pos="6440"/>
        </w:tabs>
        <w:spacing w:line="276" w:lineRule="auto"/>
        <w:ind w:firstLine="1980"/>
        <w:jc w:val="both"/>
        <w:rPr>
          <w:i/>
          <w:iCs/>
          <w:sz w:val="28"/>
          <w:szCs w:val="28"/>
        </w:rPr>
      </w:pPr>
      <w:r w:rsidRPr="002B279D">
        <w:rPr>
          <w:i/>
          <w:iCs/>
          <w:sz w:val="28"/>
          <w:szCs w:val="28"/>
        </w:rPr>
        <w:t>–– Спілкування з дітьми вас обтяжує.</w:t>
      </w:r>
    </w:p>
    <w:p w:rsidR="00AB1E9F" w:rsidRPr="002B279D" w:rsidRDefault="00AB1E9F" w:rsidP="00AB1E9F">
      <w:pPr>
        <w:tabs>
          <w:tab w:val="left" w:pos="6440"/>
        </w:tabs>
        <w:spacing w:line="276" w:lineRule="auto"/>
        <w:ind w:firstLine="1980"/>
        <w:rPr>
          <w:i/>
          <w:iCs/>
          <w:sz w:val="28"/>
          <w:szCs w:val="28"/>
        </w:rPr>
      </w:pPr>
      <w:r w:rsidRPr="002B279D">
        <w:rPr>
          <w:i/>
          <w:iCs/>
          <w:sz w:val="28"/>
          <w:szCs w:val="28"/>
        </w:rPr>
        <w:t>Маєте слушність.</w:t>
      </w:r>
    </w:p>
    <w:p w:rsidR="00AB1E9F" w:rsidRPr="002B279D" w:rsidRDefault="00AB1E9F" w:rsidP="00AB1E9F">
      <w:pPr>
        <w:spacing w:line="276" w:lineRule="auto"/>
        <w:ind w:firstLine="1980"/>
        <w:jc w:val="both"/>
        <w:rPr>
          <w:i/>
          <w:iCs/>
          <w:sz w:val="28"/>
          <w:szCs w:val="28"/>
        </w:rPr>
      </w:pPr>
      <w:r w:rsidRPr="002B279D">
        <w:rPr>
          <w:i/>
          <w:iCs/>
          <w:sz w:val="28"/>
          <w:szCs w:val="28"/>
        </w:rPr>
        <w:t>Ви пояснюєте:</w:t>
      </w:r>
    </w:p>
    <w:p w:rsidR="00AB1E9F" w:rsidRPr="002B279D" w:rsidRDefault="00AB1E9F" w:rsidP="00AB1E9F">
      <w:pPr>
        <w:spacing w:line="276" w:lineRule="auto"/>
        <w:ind w:firstLine="1980"/>
        <w:jc w:val="both"/>
        <w:rPr>
          <w:i/>
          <w:iCs/>
          <w:sz w:val="28"/>
          <w:szCs w:val="28"/>
        </w:rPr>
      </w:pPr>
      <w:r w:rsidRPr="002B279D">
        <w:rPr>
          <w:i/>
          <w:iCs/>
          <w:sz w:val="28"/>
          <w:szCs w:val="28"/>
        </w:rPr>
        <w:t>–– Тому що мусимо опускатись до їхніх уявлень.</w:t>
      </w:r>
    </w:p>
    <w:p w:rsidR="00AB1E9F" w:rsidRPr="002B279D" w:rsidRDefault="00AB1E9F" w:rsidP="00AB1E9F">
      <w:pPr>
        <w:spacing w:line="276" w:lineRule="auto"/>
        <w:ind w:firstLine="1980"/>
        <w:jc w:val="both"/>
        <w:rPr>
          <w:i/>
          <w:iCs/>
          <w:sz w:val="28"/>
          <w:szCs w:val="28"/>
        </w:rPr>
      </w:pPr>
      <w:r w:rsidRPr="002B279D">
        <w:rPr>
          <w:i/>
          <w:iCs/>
          <w:sz w:val="28"/>
          <w:szCs w:val="28"/>
        </w:rPr>
        <w:t>Опускатись, нахилятись, згинатись, стискатись.</w:t>
      </w:r>
    </w:p>
    <w:p w:rsidR="00AB1E9F" w:rsidRPr="002B279D" w:rsidRDefault="00AB1E9F" w:rsidP="00AB1E9F">
      <w:pPr>
        <w:spacing w:line="276" w:lineRule="auto"/>
        <w:ind w:firstLine="1980"/>
        <w:jc w:val="both"/>
        <w:rPr>
          <w:i/>
          <w:iCs/>
          <w:sz w:val="28"/>
          <w:szCs w:val="28"/>
        </w:rPr>
      </w:pPr>
      <w:r w:rsidRPr="002B279D">
        <w:rPr>
          <w:i/>
          <w:iCs/>
          <w:sz w:val="28"/>
          <w:szCs w:val="28"/>
        </w:rPr>
        <w:t>Помиляєтесь.</w:t>
      </w:r>
    </w:p>
    <w:p w:rsidR="00AB1E9F" w:rsidRPr="002B279D" w:rsidRDefault="00AB1E9F" w:rsidP="00AB1E9F">
      <w:pPr>
        <w:spacing w:line="276" w:lineRule="auto"/>
        <w:ind w:left="1980"/>
        <w:jc w:val="both"/>
        <w:rPr>
          <w:i/>
          <w:iCs/>
          <w:sz w:val="28"/>
          <w:szCs w:val="28"/>
        </w:rPr>
      </w:pPr>
      <w:r w:rsidRPr="002B279D">
        <w:rPr>
          <w:i/>
          <w:iCs/>
          <w:sz w:val="28"/>
          <w:szCs w:val="28"/>
        </w:rPr>
        <w:t>Не від цього ми стомлюємось. А від того, що треба підніматись до їхніх почуттів.</w:t>
      </w:r>
    </w:p>
    <w:p w:rsidR="00AB1E9F" w:rsidRPr="002B279D" w:rsidRDefault="00AB1E9F" w:rsidP="00AB1E9F">
      <w:pPr>
        <w:spacing w:line="276" w:lineRule="auto"/>
        <w:ind w:firstLine="1980"/>
        <w:jc w:val="both"/>
        <w:rPr>
          <w:i/>
          <w:iCs/>
          <w:sz w:val="28"/>
          <w:szCs w:val="28"/>
        </w:rPr>
      </w:pPr>
      <w:r w:rsidRPr="002B279D">
        <w:rPr>
          <w:i/>
          <w:iCs/>
          <w:sz w:val="28"/>
          <w:szCs w:val="28"/>
        </w:rPr>
        <w:t>Підніматись, зводитись навшпиньки, тягтись.</w:t>
      </w:r>
    </w:p>
    <w:p w:rsidR="00AB1E9F" w:rsidRDefault="00AB1E9F" w:rsidP="00AB1E9F">
      <w:pPr>
        <w:spacing w:line="276" w:lineRule="auto"/>
        <w:ind w:firstLine="1980"/>
        <w:jc w:val="both"/>
        <w:rPr>
          <w:iCs/>
          <w:sz w:val="28"/>
          <w:szCs w:val="28"/>
        </w:rPr>
      </w:pPr>
      <w:r>
        <w:rPr>
          <w:b/>
          <w:i/>
          <w:iCs/>
          <w:noProof/>
          <w:sz w:val="28"/>
          <w:szCs w:val="28"/>
          <w:lang w:val="ru-RU" w:eastAsia="ru-RU"/>
        </w:rPr>
        <mc:AlternateContent>
          <mc:Choice Requires="wps">
            <w:drawing>
              <wp:anchor distT="0" distB="0" distL="114300" distR="114300" simplePos="0" relativeHeight="251758592" behindDoc="0" locked="0" layoutInCell="1" allowOverlap="1" wp14:anchorId="5DD9A29C" wp14:editId="01401ACF">
                <wp:simplePos x="0" y="0"/>
                <wp:positionH relativeFrom="column">
                  <wp:posOffset>5257800</wp:posOffset>
                </wp:positionH>
                <wp:positionV relativeFrom="paragraph">
                  <wp:posOffset>91440</wp:posOffset>
                </wp:positionV>
                <wp:extent cx="800100" cy="502920"/>
                <wp:effectExtent l="38100" t="19050" r="95250" b="87630"/>
                <wp:wrapNone/>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 o:spid="_x0000_s1026" style="position:absolute;margin-left:414pt;margin-top:7.2pt;width:63pt;height:39.6pt;rotation:18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r w:rsidRPr="002B279D">
        <w:rPr>
          <w:i/>
          <w:iCs/>
          <w:sz w:val="28"/>
          <w:szCs w:val="28"/>
        </w:rPr>
        <w:t>Щоб не образити</w:t>
      </w:r>
      <w:r w:rsidRPr="009D280F">
        <w:rPr>
          <w:iCs/>
          <w:sz w:val="28"/>
          <w:szCs w:val="28"/>
        </w:rPr>
        <w:t>.</w:t>
      </w:r>
    </w:p>
    <w:p w:rsidR="00AB1E9F" w:rsidRDefault="00AB1E9F" w:rsidP="00AB1E9F">
      <w:pPr>
        <w:spacing w:line="276" w:lineRule="auto"/>
        <w:ind w:firstLine="709"/>
        <w:jc w:val="center"/>
        <w:rPr>
          <w:b/>
          <w:i/>
          <w:iCs/>
          <w:sz w:val="28"/>
          <w:szCs w:val="28"/>
        </w:rPr>
      </w:pPr>
      <w:r w:rsidRPr="009D280F">
        <w:rPr>
          <w:b/>
          <w:i/>
          <w:iCs/>
          <w:sz w:val="28"/>
          <w:szCs w:val="28"/>
        </w:rPr>
        <w:t>Я.Корчак</w:t>
      </w:r>
    </w:p>
    <w:p w:rsidR="00AB1E9F" w:rsidRDefault="00AB1E9F" w:rsidP="00AB1E9F">
      <w:pPr>
        <w:ind w:firstLine="709"/>
        <w:jc w:val="center"/>
        <w:rPr>
          <w:b/>
          <w:i/>
          <w:iCs/>
          <w:sz w:val="28"/>
          <w:szCs w:val="28"/>
        </w:rPr>
      </w:pPr>
    </w:p>
    <w:p w:rsidR="00AB1E9F" w:rsidRDefault="00AB1E9F" w:rsidP="003D1BC0">
      <w:pPr>
        <w:jc w:val="center"/>
        <w:rPr>
          <w:b/>
          <w:sz w:val="28"/>
          <w:szCs w:val="28"/>
        </w:rPr>
      </w:pPr>
    </w:p>
    <w:p w:rsidR="00AB1E9F" w:rsidRDefault="00AB1E9F" w:rsidP="003D1BC0">
      <w:pPr>
        <w:jc w:val="center"/>
        <w:rPr>
          <w:b/>
          <w:sz w:val="28"/>
          <w:szCs w:val="28"/>
        </w:rPr>
      </w:pPr>
    </w:p>
    <w:p w:rsidR="00AB1E9F" w:rsidRDefault="00AB1E9F" w:rsidP="003D1BC0">
      <w:pPr>
        <w:jc w:val="center"/>
        <w:rPr>
          <w:b/>
          <w:sz w:val="28"/>
          <w:szCs w:val="28"/>
        </w:rPr>
      </w:pPr>
    </w:p>
    <w:p w:rsidR="003D1BC0" w:rsidRDefault="003D1BC0" w:rsidP="003D1BC0">
      <w:pPr>
        <w:jc w:val="center"/>
        <w:rPr>
          <w:b/>
          <w:sz w:val="28"/>
          <w:szCs w:val="28"/>
        </w:rPr>
      </w:pPr>
      <w:r>
        <w:rPr>
          <w:b/>
          <w:sz w:val="28"/>
          <w:szCs w:val="28"/>
        </w:rPr>
        <w:t>ПОРАДИ МОЛОДОМУ ВЧИТЕЛЮ</w:t>
      </w:r>
    </w:p>
    <w:p w:rsidR="003D1BC0" w:rsidRDefault="003D1BC0" w:rsidP="003D1BC0">
      <w:pPr>
        <w:jc w:val="center"/>
        <w:rPr>
          <w:b/>
          <w:sz w:val="28"/>
          <w:szCs w:val="28"/>
        </w:rPr>
      </w:pPr>
    </w:p>
    <w:p w:rsidR="003D1BC0" w:rsidRDefault="003D1BC0" w:rsidP="00F70118">
      <w:pPr>
        <w:numPr>
          <w:ilvl w:val="0"/>
          <w:numId w:val="1"/>
        </w:numPr>
        <w:spacing w:line="276" w:lineRule="auto"/>
        <w:jc w:val="both"/>
        <w:rPr>
          <w:sz w:val="28"/>
          <w:szCs w:val="28"/>
        </w:rPr>
      </w:pPr>
      <w:r>
        <w:rPr>
          <w:sz w:val="28"/>
          <w:szCs w:val="28"/>
        </w:rPr>
        <w:t>Приходьте в кабінет перед дзвінком. Переконайтесь в тому, що до уроку все готове.</w:t>
      </w:r>
    </w:p>
    <w:p w:rsidR="003D1BC0" w:rsidRDefault="003D1BC0" w:rsidP="00F70118">
      <w:pPr>
        <w:numPr>
          <w:ilvl w:val="0"/>
          <w:numId w:val="1"/>
        </w:numPr>
        <w:spacing w:line="276" w:lineRule="auto"/>
        <w:jc w:val="both"/>
        <w:rPr>
          <w:sz w:val="28"/>
          <w:szCs w:val="28"/>
        </w:rPr>
      </w:pPr>
      <w:r>
        <w:rPr>
          <w:sz w:val="28"/>
          <w:szCs w:val="28"/>
        </w:rPr>
        <w:t>Не витрачайте часу на пошуки вашої сторінки в журналі, краще відмітити її закладкою на перерві.</w:t>
      </w:r>
    </w:p>
    <w:p w:rsidR="003D1BC0" w:rsidRDefault="003D1BC0" w:rsidP="00F70118">
      <w:pPr>
        <w:numPr>
          <w:ilvl w:val="0"/>
          <w:numId w:val="1"/>
        </w:numPr>
        <w:spacing w:line="276" w:lineRule="auto"/>
        <w:jc w:val="both"/>
        <w:rPr>
          <w:sz w:val="28"/>
          <w:szCs w:val="28"/>
        </w:rPr>
      </w:pPr>
      <w:r>
        <w:rPr>
          <w:sz w:val="28"/>
          <w:szCs w:val="28"/>
        </w:rPr>
        <w:t>Навчіть чергових залишати перед уроком на столі список учнів, які відсутні на уроці.</w:t>
      </w:r>
    </w:p>
    <w:p w:rsidR="003D1BC0" w:rsidRDefault="003D1BC0" w:rsidP="00F70118">
      <w:pPr>
        <w:numPr>
          <w:ilvl w:val="0"/>
          <w:numId w:val="1"/>
        </w:numPr>
        <w:spacing w:line="276" w:lineRule="auto"/>
        <w:jc w:val="both"/>
        <w:rPr>
          <w:sz w:val="28"/>
          <w:szCs w:val="28"/>
        </w:rPr>
      </w:pPr>
      <w:r>
        <w:rPr>
          <w:sz w:val="28"/>
          <w:szCs w:val="28"/>
        </w:rPr>
        <w:t>Намагайтесь розпочати урок організовано, створюючи позитивну ауру для його проведення.</w:t>
      </w:r>
    </w:p>
    <w:p w:rsidR="003D1BC0" w:rsidRDefault="003D1BC0" w:rsidP="00F70118">
      <w:pPr>
        <w:numPr>
          <w:ilvl w:val="0"/>
          <w:numId w:val="1"/>
        </w:numPr>
        <w:spacing w:line="276" w:lineRule="auto"/>
        <w:jc w:val="both"/>
        <w:rPr>
          <w:sz w:val="28"/>
          <w:szCs w:val="28"/>
        </w:rPr>
      </w:pPr>
      <w:r>
        <w:rPr>
          <w:sz w:val="28"/>
          <w:szCs w:val="28"/>
        </w:rPr>
        <w:t>Намагайтесь, щоб кожний учень на уроці був зайнятий справою.</w:t>
      </w:r>
    </w:p>
    <w:p w:rsidR="003D1BC0" w:rsidRDefault="003D1BC0" w:rsidP="00F70118">
      <w:pPr>
        <w:numPr>
          <w:ilvl w:val="0"/>
          <w:numId w:val="1"/>
        </w:numPr>
        <w:spacing w:line="276" w:lineRule="auto"/>
        <w:jc w:val="both"/>
        <w:rPr>
          <w:sz w:val="28"/>
          <w:szCs w:val="28"/>
        </w:rPr>
      </w:pPr>
      <w:r>
        <w:rPr>
          <w:sz w:val="28"/>
          <w:szCs w:val="28"/>
        </w:rPr>
        <w:t>У налагодженні дисципліни  в класі, треба звертатись до самих школярів.</w:t>
      </w:r>
    </w:p>
    <w:p w:rsidR="003D1BC0" w:rsidRDefault="003D1BC0" w:rsidP="00F70118">
      <w:pPr>
        <w:numPr>
          <w:ilvl w:val="0"/>
          <w:numId w:val="1"/>
        </w:numPr>
        <w:spacing w:line="276" w:lineRule="auto"/>
        <w:jc w:val="both"/>
        <w:rPr>
          <w:sz w:val="28"/>
          <w:szCs w:val="28"/>
        </w:rPr>
      </w:pPr>
      <w:r>
        <w:rPr>
          <w:sz w:val="28"/>
          <w:szCs w:val="28"/>
        </w:rPr>
        <w:t>Зацікавте учнів змістом матеріалу, що обговорюється, контролюйте темп роботи.</w:t>
      </w:r>
    </w:p>
    <w:p w:rsidR="003D1BC0" w:rsidRDefault="003D1BC0" w:rsidP="00F70118">
      <w:pPr>
        <w:numPr>
          <w:ilvl w:val="0"/>
          <w:numId w:val="1"/>
        </w:numPr>
        <w:spacing w:line="276" w:lineRule="auto"/>
        <w:jc w:val="both"/>
        <w:rPr>
          <w:sz w:val="28"/>
          <w:szCs w:val="28"/>
        </w:rPr>
      </w:pPr>
      <w:r>
        <w:rPr>
          <w:sz w:val="28"/>
          <w:szCs w:val="28"/>
        </w:rPr>
        <w:t>Допомагайте слабшим повірити у свої знання.</w:t>
      </w:r>
    </w:p>
    <w:p w:rsidR="003D1BC0" w:rsidRDefault="003D1BC0" w:rsidP="00F70118">
      <w:pPr>
        <w:numPr>
          <w:ilvl w:val="0"/>
          <w:numId w:val="1"/>
        </w:numPr>
        <w:spacing w:line="276" w:lineRule="auto"/>
        <w:jc w:val="both"/>
        <w:rPr>
          <w:sz w:val="28"/>
          <w:szCs w:val="28"/>
        </w:rPr>
      </w:pPr>
      <w:r>
        <w:rPr>
          <w:sz w:val="28"/>
          <w:szCs w:val="28"/>
        </w:rPr>
        <w:t>Мотивуйте оцінки учня.</w:t>
      </w:r>
    </w:p>
    <w:p w:rsidR="003D1BC0" w:rsidRDefault="003D1BC0" w:rsidP="00F70118">
      <w:pPr>
        <w:numPr>
          <w:ilvl w:val="0"/>
          <w:numId w:val="1"/>
        </w:numPr>
        <w:spacing w:line="276" w:lineRule="auto"/>
        <w:jc w:val="both"/>
        <w:rPr>
          <w:sz w:val="28"/>
          <w:szCs w:val="28"/>
        </w:rPr>
      </w:pPr>
      <w:r>
        <w:rPr>
          <w:sz w:val="28"/>
          <w:szCs w:val="28"/>
        </w:rPr>
        <w:t>Утримуйтесь від надмірних зауважень.</w:t>
      </w:r>
    </w:p>
    <w:p w:rsidR="003D1BC0" w:rsidRDefault="003D1BC0" w:rsidP="00F70118">
      <w:pPr>
        <w:numPr>
          <w:ilvl w:val="0"/>
          <w:numId w:val="1"/>
        </w:numPr>
        <w:spacing w:line="276" w:lineRule="auto"/>
        <w:jc w:val="both"/>
        <w:rPr>
          <w:sz w:val="28"/>
          <w:szCs w:val="28"/>
        </w:rPr>
      </w:pPr>
      <w:r>
        <w:rPr>
          <w:sz w:val="28"/>
          <w:szCs w:val="28"/>
        </w:rPr>
        <w:t>Вкажіть, над чим треба попрацювати школяреві, щоб підвищити свій рівень компетентності.</w:t>
      </w:r>
    </w:p>
    <w:p w:rsidR="003D1BC0" w:rsidRDefault="003D1BC0" w:rsidP="00F70118">
      <w:pPr>
        <w:numPr>
          <w:ilvl w:val="0"/>
          <w:numId w:val="1"/>
        </w:numPr>
        <w:spacing w:line="276" w:lineRule="auto"/>
        <w:jc w:val="both"/>
        <w:rPr>
          <w:sz w:val="28"/>
          <w:szCs w:val="28"/>
        </w:rPr>
      </w:pPr>
      <w:r>
        <w:rPr>
          <w:sz w:val="28"/>
          <w:szCs w:val="28"/>
        </w:rPr>
        <w:t>Закінчуйте урок загальною оцінкою роботи класу і окремих учнів.</w:t>
      </w:r>
    </w:p>
    <w:p w:rsidR="003D1BC0" w:rsidRDefault="003D1BC0" w:rsidP="00F70118">
      <w:pPr>
        <w:numPr>
          <w:ilvl w:val="0"/>
          <w:numId w:val="1"/>
        </w:numPr>
        <w:spacing w:line="276" w:lineRule="auto"/>
        <w:jc w:val="both"/>
        <w:rPr>
          <w:sz w:val="28"/>
          <w:szCs w:val="28"/>
        </w:rPr>
      </w:pPr>
      <w:r>
        <w:rPr>
          <w:sz w:val="28"/>
          <w:szCs w:val="28"/>
        </w:rPr>
        <w:t>Не допускайте конфлікту з класом чи окремими учнями.</w:t>
      </w:r>
    </w:p>
    <w:p w:rsidR="003D1BC0" w:rsidRDefault="003D1BC0" w:rsidP="00F70118">
      <w:pPr>
        <w:numPr>
          <w:ilvl w:val="0"/>
          <w:numId w:val="1"/>
        </w:numPr>
        <w:spacing w:line="276" w:lineRule="auto"/>
        <w:jc w:val="both"/>
        <w:rPr>
          <w:sz w:val="28"/>
          <w:szCs w:val="28"/>
        </w:rPr>
      </w:pPr>
      <w:r>
        <w:rPr>
          <w:sz w:val="28"/>
          <w:szCs w:val="28"/>
        </w:rPr>
        <w:lastRenderedPageBreak/>
        <w:t>У разі виникнення конфлікту – не затягуйте його, шукайте шляхи його вирішення.</w:t>
      </w:r>
    </w:p>
    <w:p w:rsidR="00F70118" w:rsidRPr="003B5874" w:rsidRDefault="003D1BC0" w:rsidP="003D1BC0">
      <w:pPr>
        <w:numPr>
          <w:ilvl w:val="0"/>
          <w:numId w:val="1"/>
        </w:numPr>
        <w:spacing w:line="276" w:lineRule="auto"/>
        <w:jc w:val="both"/>
        <w:rPr>
          <w:sz w:val="28"/>
          <w:szCs w:val="28"/>
        </w:rPr>
      </w:pPr>
      <w:r>
        <w:rPr>
          <w:sz w:val="28"/>
          <w:szCs w:val="28"/>
        </w:rPr>
        <w:t>Пам’ятайте: справжній учитель не той, що вчить, а той – у кого є чого навитися.</w:t>
      </w:r>
    </w:p>
    <w:p w:rsidR="00F70118" w:rsidRDefault="00F70118" w:rsidP="003D1BC0">
      <w:pPr>
        <w:rPr>
          <w:b/>
          <w:i/>
        </w:rPr>
      </w:pPr>
    </w:p>
    <w:p w:rsidR="002C339A" w:rsidRDefault="002C339A" w:rsidP="002C339A">
      <w:pPr>
        <w:rPr>
          <w:b/>
          <w:i/>
          <w:iCs/>
          <w:sz w:val="28"/>
          <w:szCs w:val="28"/>
        </w:rPr>
      </w:pPr>
    </w:p>
    <w:p w:rsidR="002C339A" w:rsidRDefault="002C339A" w:rsidP="002C339A">
      <w:pPr>
        <w:ind w:left="708" w:firstLine="708"/>
        <w:rPr>
          <w:b/>
          <w:sz w:val="28"/>
          <w:szCs w:val="28"/>
        </w:rPr>
      </w:pPr>
    </w:p>
    <w:p w:rsidR="002C339A" w:rsidRPr="00CE697F" w:rsidRDefault="002C339A" w:rsidP="002C339A">
      <w:pPr>
        <w:spacing w:line="276" w:lineRule="auto"/>
        <w:ind w:left="708" w:firstLine="708"/>
        <w:rPr>
          <w:b/>
          <w:sz w:val="28"/>
          <w:szCs w:val="28"/>
        </w:rPr>
      </w:pPr>
      <w:r>
        <w:rPr>
          <w:noProof/>
          <w:sz w:val="28"/>
          <w:szCs w:val="28"/>
          <w:lang w:val="ru-RU" w:eastAsia="ru-RU"/>
        </w:rPr>
        <mc:AlternateContent>
          <mc:Choice Requires="wps">
            <w:drawing>
              <wp:anchor distT="0" distB="0" distL="114300" distR="114300" simplePos="0" relativeHeight="251749376" behindDoc="0" locked="0" layoutInCell="1" allowOverlap="1" wp14:anchorId="4DFC419B" wp14:editId="616DA8AE">
                <wp:simplePos x="0" y="0"/>
                <wp:positionH relativeFrom="column">
                  <wp:posOffset>0</wp:posOffset>
                </wp:positionH>
                <wp:positionV relativeFrom="paragraph">
                  <wp:posOffset>0</wp:posOffset>
                </wp:positionV>
                <wp:extent cx="800100" cy="502920"/>
                <wp:effectExtent l="13970" t="12065" r="81280" b="85090"/>
                <wp:wrapNone/>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4" o:spid="_x0000_s1026" style="position:absolute;margin-left:0;margin-top:0;width:63pt;height:3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" path="m,l,21600,7200,14400r,-7200l14400,7200,21600,,,xe" fillcolor="silver">
                <v:stroke joinstyle="miter"/>
                <v:shadow on="t" offset="6pt,6pt"/>
                <v:path o:connecttype="custom" o:connectlocs="400050,0;0,251460;133350,419100;666750,83820" o:connectangles="270,180,90,0" textboxrect="0,0,14400,7200"/>
                <o:lock v:ext="edit" verticies="t"/>
              </v:shape>
            </w:pict>
          </mc:Fallback>
        </mc:AlternateContent>
      </w:r>
      <w:r w:rsidRPr="00CE697F">
        <w:rPr>
          <w:b/>
          <w:sz w:val="28"/>
          <w:szCs w:val="28"/>
        </w:rPr>
        <w:t>Пригадай</w:t>
      </w:r>
      <w:r>
        <w:rPr>
          <w:b/>
          <w:sz w:val="28"/>
          <w:szCs w:val="28"/>
        </w:rPr>
        <w:t>те</w:t>
      </w:r>
      <w:r w:rsidRPr="00CE697F">
        <w:rPr>
          <w:b/>
          <w:sz w:val="28"/>
          <w:szCs w:val="28"/>
        </w:rPr>
        <w:t>:</w:t>
      </w:r>
    </w:p>
    <w:p w:rsidR="002C339A" w:rsidRDefault="002C339A" w:rsidP="002C339A">
      <w:pPr>
        <w:spacing w:line="276" w:lineRule="auto"/>
        <w:ind w:left="1440" w:firstLine="684"/>
        <w:jc w:val="both"/>
        <w:rPr>
          <w:sz w:val="28"/>
          <w:szCs w:val="28"/>
        </w:rPr>
      </w:pPr>
      <w:r>
        <w:rPr>
          <w:sz w:val="28"/>
          <w:szCs w:val="28"/>
        </w:rPr>
        <w:t xml:space="preserve">На уроці літератури можна використовувати різні види </w:t>
      </w:r>
    </w:p>
    <w:p w:rsidR="002C339A" w:rsidRDefault="002C339A" w:rsidP="002C339A">
      <w:pPr>
        <w:spacing w:line="276" w:lineRule="auto"/>
        <w:ind w:left="1440" w:firstLine="684"/>
        <w:jc w:val="both"/>
        <w:rPr>
          <w:sz w:val="28"/>
          <w:szCs w:val="28"/>
        </w:rPr>
      </w:pPr>
      <w:r>
        <w:rPr>
          <w:noProof/>
          <w:sz w:val="28"/>
          <w:szCs w:val="28"/>
          <w:lang w:val="ru-RU" w:eastAsia="ru-RU"/>
        </w:rPr>
        <mc:AlternateContent>
          <mc:Choice Requires="wps">
            <w:drawing>
              <wp:anchor distT="0" distB="0" distL="114300" distR="114300" simplePos="0" relativeHeight="251750400" behindDoc="0" locked="0" layoutInCell="1" allowOverlap="1" wp14:anchorId="46ECFF17" wp14:editId="0D02F411">
                <wp:simplePos x="0" y="0"/>
                <wp:positionH relativeFrom="column">
                  <wp:posOffset>5143500</wp:posOffset>
                </wp:positionH>
                <wp:positionV relativeFrom="paragraph">
                  <wp:posOffset>186690</wp:posOffset>
                </wp:positionV>
                <wp:extent cx="800100" cy="502920"/>
                <wp:effectExtent l="23495" t="17145" r="81280" b="80010"/>
                <wp:wrapNone/>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457 0 0"/>
                            <a:gd name="G2" fmla="+- 21600 0 7199"/>
                            <a:gd name="G3" fmla="*/ 7199 1 2"/>
                            <a:gd name="G4" fmla="+- 21600 0 G3"/>
                            <a:gd name="G5" fmla="+- 7199 0 0"/>
                            <a:gd name="G6" fmla="+- 21600 0 7457"/>
                            <a:gd name="G7" fmla="*/ 7457 1 2"/>
                            <a:gd name="G8" fmla="+- 21600 0 G7"/>
                            <a:gd name="T0" fmla="*/ 10800 w 21600"/>
                            <a:gd name="T1" fmla="*/ 0 h 21600"/>
                            <a:gd name="T2" fmla="*/ 0 w 21600"/>
                            <a:gd name="T3" fmla="*/ 10800 h 21600"/>
                            <a:gd name="T4" fmla="*/ 3729 w 21600"/>
                            <a:gd name="T5" fmla="*/ 17871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457" y="14143"/>
                              </a:lnTo>
                              <a:lnTo>
                                <a:pt x="7457"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3" o:spid="_x0000_s1026" style="position:absolute;margin-left:405pt;margin-top:14.7pt;width:63pt;height:39.6pt;rotation:18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" path="m,l,21600,7457,14143r,-6944l14401,7199,21600,,,xe" fillcolor="silver">
                <v:stroke joinstyle="miter"/>
                <v:shadow on="t" offset="6pt,6pt"/>
                <v:path o:connecttype="custom" o:connectlocs="400050,0;0,251460;138128,416096;666750,83820" o:connectangles="270,180,90,0" textboxrect="0,0,14401,7199"/>
                <o:lock v:ext="edit" verticies="t"/>
              </v:shape>
            </w:pict>
          </mc:Fallback>
        </mc:AlternateContent>
      </w:r>
      <w:r>
        <w:rPr>
          <w:sz w:val="28"/>
          <w:szCs w:val="28"/>
        </w:rPr>
        <w:t>діяльності: індивідуальна робота, парна робота, співпраця</w:t>
      </w:r>
    </w:p>
    <w:p w:rsidR="002C339A" w:rsidRDefault="002C339A" w:rsidP="002C339A">
      <w:pPr>
        <w:spacing w:line="276" w:lineRule="auto"/>
        <w:ind w:left="1440" w:firstLine="684"/>
        <w:jc w:val="both"/>
        <w:rPr>
          <w:sz w:val="28"/>
          <w:szCs w:val="28"/>
        </w:rPr>
      </w:pPr>
      <w:r>
        <w:rPr>
          <w:sz w:val="28"/>
          <w:szCs w:val="28"/>
        </w:rPr>
        <w:t xml:space="preserve"> у групі.</w:t>
      </w:r>
    </w:p>
    <w:p w:rsidR="002C339A" w:rsidRDefault="002C339A" w:rsidP="002C339A">
      <w:pPr>
        <w:jc w:val="center"/>
        <w:rPr>
          <w:b/>
          <w:i/>
          <w:sz w:val="28"/>
          <w:szCs w:val="28"/>
        </w:rPr>
      </w:pPr>
    </w:p>
    <w:p w:rsidR="002C339A" w:rsidRDefault="002C339A" w:rsidP="002C339A">
      <w:pPr>
        <w:jc w:val="center"/>
        <w:rPr>
          <w:sz w:val="28"/>
          <w:szCs w:val="28"/>
          <w:lang w:val="ru-RU"/>
        </w:rPr>
      </w:pPr>
    </w:p>
    <w:p w:rsidR="00FA598E" w:rsidRDefault="00FA598E" w:rsidP="00FA598E">
      <w:pPr>
        <w:jc w:val="center"/>
        <w:rPr>
          <w:b/>
          <w:sz w:val="28"/>
          <w:szCs w:val="28"/>
        </w:rPr>
      </w:pPr>
    </w:p>
    <w:p w:rsidR="00F85E65" w:rsidRDefault="00F85E65" w:rsidP="00FA598E">
      <w:pPr>
        <w:jc w:val="center"/>
        <w:rPr>
          <w:b/>
          <w:sz w:val="28"/>
          <w:szCs w:val="28"/>
        </w:rPr>
      </w:pPr>
    </w:p>
    <w:p w:rsidR="002C339A" w:rsidRDefault="00F85E65" w:rsidP="00FA598E">
      <w:pPr>
        <w:jc w:val="center"/>
        <w:rPr>
          <w:b/>
          <w:sz w:val="28"/>
          <w:szCs w:val="28"/>
        </w:rPr>
      </w:pPr>
      <w:r>
        <w:rPr>
          <w:b/>
          <w:sz w:val="28"/>
          <w:szCs w:val="28"/>
        </w:rPr>
        <w:t>Види діяльності на уроках</w:t>
      </w:r>
    </w:p>
    <w:p w:rsidR="002C339A" w:rsidRPr="00FA598E" w:rsidRDefault="002C339A" w:rsidP="00FA598E">
      <w:pPr>
        <w:jc w:val="center"/>
        <w:rPr>
          <w:b/>
          <w:sz w:val="28"/>
          <w:szCs w:val="28"/>
        </w:rPr>
      </w:pPr>
    </w:p>
    <w:p w:rsidR="00FA598E" w:rsidRPr="002C339A" w:rsidRDefault="00FA598E" w:rsidP="00FA598E">
      <w:pPr>
        <w:jc w:val="center"/>
        <w:rPr>
          <w:b/>
          <w:i/>
          <w:sz w:val="28"/>
          <w:szCs w:val="28"/>
          <w:lang w:val="ru-RU"/>
        </w:rPr>
      </w:pPr>
      <w:r>
        <w:rPr>
          <w:b/>
          <w:i/>
          <w:sz w:val="28"/>
          <w:szCs w:val="28"/>
        </w:rPr>
        <w:t>Індивідуалізація</w:t>
      </w:r>
    </w:p>
    <w:p w:rsidR="00FA598E" w:rsidRPr="002C339A" w:rsidRDefault="00FA598E" w:rsidP="00FA598E">
      <w:pPr>
        <w:jc w:val="center"/>
        <w:rPr>
          <w:b/>
          <w:i/>
          <w:sz w:val="28"/>
          <w:szCs w:val="28"/>
          <w:lang w:val="ru-RU"/>
        </w:rPr>
      </w:pPr>
    </w:p>
    <w:p w:rsidR="00FA598E" w:rsidRPr="00241EA9" w:rsidRDefault="00FA598E" w:rsidP="00FA598E">
      <w:pPr>
        <w:jc w:val="center"/>
        <w:rPr>
          <w:b/>
          <w:i/>
          <w:sz w:val="28"/>
          <w:szCs w:val="28"/>
        </w:rPr>
      </w:pPr>
      <w:r>
        <w:rPr>
          <w:b/>
          <w:i/>
          <w:noProof/>
          <w:sz w:val="28"/>
          <w:szCs w:val="28"/>
          <w:lang w:val="ru-RU" w:eastAsia="ru-RU"/>
        </w:rPr>
        <w:drawing>
          <wp:inline distT="0" distB="0" distL="0" distR="0" wp14:anchorId="40BAD6AF" wp14:editId="5ACAC307">
            <wp:extent cx="1885950" cy="2733675"/>
            <wp:effectExtent l="0" t="0" r="0" b="9525"/>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2733675"/>
                    </a:xfrm>
                    <a:prstGeom prst="rect">
                      <a:avLst/>
                    </a:prstGeom>
                    <a:noFill/>
                    <a:ln>
                      <a:noFill/>
                    </a:ln>
                  </pic:spPr>
                </pic:pic>
              </a:graphicData>
            </a:graphic>
          </wp:inline>
        </w:drawing>
      </w:r>
    </w:p>
    <w:p w:rsidR="00FA598E" w:rsidRDefault="00FA598E" w:rsidP="00FA598E">
      <w:pPr>
        <w:jc w:val="right"/>
        <w:rPr>
          <w:b/>
          <w:i/>
          <w:sz w:val="28"/>
          <w:szCs w:val="28"/>
        </w:rPr>
      </w:pPr>
      <w:r>
        <w:rPr>
          <w:b/>
          <w:i/>
          <w:sz w:val="28"/>
          <w:szCs w:val="28"/>
        </w:rPr>
        <w:t>Кожен тягне свою ріпку</w:t>
      </w:r>
    </w:p>
    <w:p w:rsidR="00FA598E" w:rsidRDefault="00FA598E" w:rsidP="00FA598E">
      <w:pPr>
        <w:jc w:val="right"/>
        <w:rPr>
          <w:i/>
          <w:sz w:val="28"/>
          <w:szCs w:val="28"/>
        </w:rPr>
      </w:pPr>
      <w:r w:rsidRPr="002B279D">
        <w:rPr>
          <w:i/>
          <w:sz w:val="28"/>
          <w:szCs w:val="28"/>
        </w:rPr>
        <w:t>(</w:t>
      </w:r>
      <w:r>
        <w:rPr>
          <w:i/>
          <w:sz w:val="28"/>
          <w:szCs w:val="28"/>
        </w:rPr>
        <w:t>Кожен учень має свою мету і може її досягти.</w:t>
      </w:r>
    </w:p>
    <w:p w:rsidR="00FA598E" w:rsidRDefault="00FA598E" w:rsidP="00FA598E">
      <w:pPr>
        <w:jc w:val="right"/>
        <w:rPr>
          <w:i/>
          <w:sz w:val="28"/>
          <w:szCs w:val="28"/>
        </w:rPr>
      </w:pPr>
      <w:r>
        <w:rPr>
          <w:i/>
          <w:sz w:val="28"/>
          <w:szCs w:val="28"/>
        </w:rPr>
        <w:t xml:space="preserve"> Отриманий результат не залежить</w:t>
      </w:r>
    </w:p>
    <w:p w:rsidR="00FA598E" w:rsidRPr="002B279D" w:rsidRDefault="00FA598E" w:rsidP="00FA598E">
      <w:pPr>
        <w:jc w:val="right"/>
        <w:rPr>
          <w:i/>
          <w:sz w:val="28"/>
          <w:szCs w:val="28"/>
        </w:rPr>
      </w:pPr>
      <w:r>
        <w:rPr>
          <w:i/>
          <w:sz w:val="28"/>
          <w:szCs w:val="28"/>
        </w:rPr>
        <w:t xml:space="preserve"> від результату інших)</w:t>
      </w:r>
    </w:p>
    <w:p w:rsidR="00FA598E" w:rsidRDefault="00FA598E" w:rsidP="00FA598E">
      <w:pPr>
        <w:jc w:val="center"/>
        <w:rPr>
          <w:b/>
          <w:i/>
          <w:sz w:val="28"/>
          <w:szCs w:val="28"/>
        </w:rPr>
      </w:pPr>
    </w:p>
    <w:p w:rsidR="00FA598E" w:rsidRDefault="00FA598E" w:rsidP="00FA598E">
      <w:pPr>
        <w:spacing w:line="276" w:lineRule="auto"/>
        <w:jc w:val="center"/>
        <w:rPr>
          <w:sz w:val="28"/>
          <w:szCs w:val="28"/>
          <w:u w:val="single"/>
        </w:rPr>
      </w:pPr>
      <w:r w:rsidRPr="002B279D">
        <w:rPr>
          <w:sz w:val="28"/>
          <w:szCs w:val="28"/>
          <w:u w:val="single"/>
        </w:rPr>
        <w:t>Правила роботи</w:t>
      </w:r>
    </w:p>
    <w:p w:rsidR="00FA598E" w:rsidRDefault="00FA598E" w:rsidP="00FA598E">
      <w:pPr>
        <w:numPr>
          <w:ilvl w:val="0"/>
          <w:numId w:val="24"/>
        </w:numPr>
        <w:spacing w:line="276" w:lineRule="auto"/>
        <w:jc w:val="both"/>
        <w:rPr>
          <w:sz w:val="28"/>
          <w:szCs w:val="28"/>
        </w:rPr>
      </w:pPr>
      <w:r>
        <w:rPr>
          <w:sz w:val="28"/>
          <w:szCs w:val="28"/>
        </w:rPr>
        <w:t>Працюємо самостійно.</w:t>
      </w:r>
    </w:p>
    <w:p w:rsidR="00FA598E" w:rsidRDefault="00FA598E" w:rsidP="00FA598E">
      <w:pPr>
        <w:numPr>
          <w:ilvl w:val="0"/>
          <w:numId w:val="24"/>
        </w:numPr>
        <w:spacing w:line="276" w:lineRule="auto"/>
        <w:jc w:val="both"/>
        <w:rPr>
          <w:sz w:val="28"/>
          <w:szCs w:val="28"/>
        </w:rPr>
      </w:pPr>
      <w:r>
        <w:rPr>
          <w:sz w:val="28"/>
          <w:szCs w:val="28"/>
        </w:rPr>
        <w:t>Намагаємося індивідуально досягнути успіху.</w:t>
      </w:r>
    </w:p>
    <w:p w:rsidR="00FA598E" w:rsidRDefault="00FA598E" w:rsidP="00FA598E">
      <w:pPr>
        <w:numPr>
          <w:ilvl w:val="0"/>
          <w:numId w:val="24"/>
        </w:numPr>
        <w:spacing w:line="276" w:lineRule="auto"/>
        <w:jc w:val="both"/>
        <w:rPr>
          <w:sz w:val="28"/>
          <w:szCs w:val="28"/>
        </w:rPr>
      </w:pPr>
      <w:r>
        <w:rPr>
          <w:sz w:val="28"/>
          <w:szCs w:val="28"/>
        </w:rPr>
        <w:t>Твій успіх не залежить від успіху колег.</w:t>
      </w:r>
    </w:p>
    <w:p w:rsidR="00FA598E" w:rsidRDefault="00FA598E" w:rsidP="00FA598E">
      <w:pPr>
        <w:numPr>
          <w:ilvl w:val="0"/>
          <w:numId w:val="24"/>
        </w:numPr>
        <w:spacing w:line="276" w:lineRule="auto"/>
        <w:jc w:val="both"/>
        <w:rPr>
          <w:sz w:val="28"/>
          <w:szCs w:val="28"/>
        </w:rPr>
      </w:pPr>
      <w:r>
        <w:rPr>
          <w:sz w:val="28"/>
          <w:szCs w:val="28"/>
        </w:rPr>
        <w:t>Хто досягне цілі – отримує нагороду.</w:t>
      </w:r>
    </w:p>
    <w:p w:rsidR="00FA598E" w:rsidRDefault="00FA598E" w:rsidP="00FA598E">
      <w:pPr>
        <w:numPr>
          <w:ilvl w:val="0"/>
          <w:numId w:val="24"/>
        </w:numPr>
        <w:spacing w:line="276" w:lineRule="auto"/>
        <w:jc w:val="both"/>
        <w:rPr>
          <w:sz w:val="28"/>
          <w:szCs w:val="28"/>
        </w:rPr>
      </w:pPr>
      <w:r>
        <w:rPr>
          <w:sz w:val="28"/>
          <w:szCs w:val="28"/>
        </w:rPr>
        <w:t>Кількість нагород обмежена.</w:t>
      </w:r>
    </w:p>
    <w:p w:rsidR="00FA598E" w:rsidRPr="002B279D" w:rsidRDefault="00FA598E" w:rsidP="00FA598E">
      <w:pPr>
        <w:numPr>
          <w:ilvl w:val="0"/>
          <w:numId w:val="24"/>
        </w:numPr>
        <w:spacing w:line="276" w:lineRule="auto"/>
        <w:jc w:val="both"/>
        <w:rPr>
          <w:sz w:val="28"/>
          <w:szCs w:val="28"/>
        </w:rPr>
      </w:pPr>
      <w:r>
        <w:rPr>
          <w:sz w:val="28"/>
          <w:szCs w:val="28"/>
        </w:rPr>
        <w:lastRenderedPageBreak/>
        <w:t>Оцінка – це порівняння результатів із відомими та встановленими заздалегідь стратегіями.</w:t>
      </w:r>
    </w:p>
    <w:p w:rsidR="00AB1E9F" w:rsidRPr="002B279D" w:rsidRDefault="00AB1E9F" w:rsidP="00FA598E">
      <w:pPr>
        <w:spacing w:line="276" w:lineRule="auto"/>
        <w:jc w:val="center"/>
        <w:rPr>
          <w:sz w:val="28"/>
          <w:szCs w:val="28"/>
          <w:u w:val="single"/>
        </w:rPr>
      </w:pPr>
    </w:p>
    <w:p w:rsidR="00FA598E" w:rsidRDefault="00FA598E" w:rsidP="00FA598E">
      <w:pPr>
        <w:spacing w:line="276" w:lineRule="auto"/>
        <w:jc w:val="center"/>
        <w:rPr>
          <w:b/>
          <w:i/>
          <w:sz w:val="28"/>
          <w:szCs w:val="28"/>
        </w:rPr>
      </w:pPr>
    </w:p>
    <w:p w:rsidR="00F85E65" w:rsidRDefault="00F85E65" w:rsidP="00FA598E">
      <w:pPr>
        <w:spacing w:line="276" w:lineRule="auto"/>
        <w:jc w:val="center"/>
        <w:rPr>
          <w:b/>
          <w:i/>
          <w:sz w:val="28"/>
          <w:szCs w:val="28"/>
        </w:rPr>
      </w:pPr>
    </w:p>
    <w:p w:rsidR="00FA598E" w:rsidRDefault="00FA598E" w:rsidP="00FA598E">
      <w:pPr>
        <w:spacing w:line="276" w:lineRule="auto"/>
        <w:jc w:val="center"/>
        <w:rPr>
          <w:b/>
          <w:i/>
          <w:sz w:val="28"/>
          <w:szCs w:val="28"/>
        </w:rPr>
      </w:pPr>
      <w:r>
        <w:rPr>
          <w:b/>
          <w:i/>
          <w:sz w:val="28"/>
          <w:szCs w:val="28"/>
        </w:rPr>
        <w:t xml:space="preserve">Змагання </w:t>
      </w:r>
    </w:p>
    <w:p w:rsidR="00FA598E" w:rsidRDefault="00FA598E" w:rsidP="00FA598E">
      <w:pPr>
        <w:jc w:val="center"/>
        <w:rPr>
          <w:b/>
          <w:i/>
          <w:sz w:val="28"/>
          <w:szCs w:val="28"/>
        </w:rPr>
      </w:pPr>
    </w:p>
    <w:p w:rsidR="00FA598E" w:rsidRPr="00241EA9" w:rsidRDefault="00FA598E" w:rsidP="00FA598E">
      <w:pPr>
        <w:jc w:val="center"/>
        <w:rPr>
          <w:b/>
          <w:i/>
          <w:sz w:val="28"/>
          <w:szCs w:val="28"/>
        </w:rPr>
      </w:pPr>
      <w:r>
        <w:rPr>
          <w:b/>
          <w:i/>
          <w:noProof/>
          <w:sz w:val="28"/>
          <w:szCs w:val="28"/>
          <w:lang w:val="ru-RU" w:eastAsia="ru-RU"/>
        </w:rPr>
        <w:drawing>
          <wp:inline distT="0" distB="0" distL="0" distR="0" wp14:anchorId="2FA8BA03" wp14:editId="76F4D017">
            <wp:extent cx="4324350" cy="2505075"/>
            <wp:effectExtent l="0" t="0" r="0" b="9525"/>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4350" cy="2505075"/>
                    </a:xfrm>
                    <a:prstGeom prst="rect">
                      <a:avLst/>
                    </a:prstGeom>
                    <a:noFill/>
                    <a:ln>
                      <a:noFill/>
                    </a:ln>
                  </pic:spPr>
                </pic:pic>
              </a:graphicData>
            </a:graphic>
          </wp:inline>
        </w:drawing>
      </w:r>
    </w:p>
    <w:p w:rsidR="00FA598E" w:rsidRDefault="00FA598E" w:rsidP="00FA598E">
      <w:pPr>
        <w:jc w:val="right"/>
        <w:rPr>
          <w:b/>
          <w:i/>
          <w:sz w:val="28"/>
          <w:szCs w:val="28"/>
        </w:rPr>
      </w:pPr>
    </w:p>
    <w:p w:rsidR="00FA598E" w:rsidRPr="00241EA9" w:rsidRDefault="00FA598E" w:rsidP="00FA598E">
      <w:pPr>
        <w:jc w:val="right"/>
        <w:rPr>
          <w:b/>
          <w:i/>
          <w:sz w:val="28"/>
          <w:szCs w:val="28"/>
        </w:rPr>
      </w:pPr>
      <w:r w:rsidRPr="00241EA9">
        <w:rPr>
          <w:b/>
          <w:i/>
          <w:sz w:val="28"/>
          <w:szCs w:val="28"/>
        </w:rPr>
        <w:t>Якщо допливеш ти – я піду на дно</w:t>
      </w:r>
    </w:p>
    <w:p w:rsidR="00FA598E" w:rsidRDefault="00FA598E" w:rsidP="00FA598E">
      <w:pPr>
        <w:jc w:val="right"/>
        <w:rPr>
          <w:i/>
          <w:sz w:val="28"/>
          <w:szCs w:val="28"/>
        </w:rPr>
      </w:pPr>
      <w:r>
        <w:rPr>
          <w:i/>
          <w:sz w:val="28"/>
          <w:szCs w:val="28"/>
        </w:rPr>
        <w:t>(Виграти може тільки одна особа.</w:t>
      </w:r>
    </w:p>
    <w:p w:rsidR="00FA598E" w:rsidRPr="008643BF" w:rsidRDefault="00FA598E" w:rsidP="00FA598E">
      <w:pPr>
        <w:jc w:val="right"/>
        <w:rPr>
          <w:i/>
          <w:sz w:val="28"/>
          <w:szCs w:val="28"/>
        </w:rPr>
      </w:pPr>
      <w:r>
        <w:rPr>
          <w:i/>
          <w:sz w:val="28"/>
          <w:szCs w:val="28"/>
        </w:rPr>
        <w:t>Твоя перемога – це поразка для інших)</w:t>
      </w:r>
    </w:p>
    <w:p w:rsidR="00FA598E" w:rsidRPr="003D1BC0" w:rsidRDefault="00FA598E" w:rsidP="00FA598E">
      <w:pPr>
        <w:jc w:val="center"/>
        <w:rPr>
          <w:b/>
          <w:i/>
          <w:sz w:val="28"/>
          <w:szCs w:val="28"/>
          <w:lang w:val="ru-RU"/>
        </w:rPr>
      </w:pPr>
    </w:p>
    <w:p w:rsidR="00FA598E" w:rsidRPr="003D1BC0" w:rsidRDefault="00FA598E" w:rsidP="00FA598E">
      <w:pPr>
        <w:spacing w:line="276" w:lineRule="auto"/>
        <w:jc w:val="center"/>
        <w:rPr>
          <w:b/>
          <w:i/>
          <w:sz w:val="28"/>
          <w:szCs w:val="28"/>
          <w:lang w:val="ru-RU"/>
        </w:rPr>
      </w:pPr>
    </w:p>
    <w:p w:rsidR="00FA598E" w:rsidRDefault="00FA598E" w:rsidP="00FA598E">
      <w:pPr>
        <w:spacing w:line="276" w:lineRule="auto"/>
        <w:jc w:val="center"/>
        <w:rPr>
          <w:sz w:val="28"/>
          <w:szCs w:val="28"/>
          <w:u w:val="single"/>
        </w:rPr>
      </w:pPr>
      <w:r w:rsidRPr="002B279D">
        <w:rPr>
          <w:sz w:val="28"/>
          <w:szCs w:val="28"/>
          <w:u w:val="single"/>
        </w:rPr>
        <w:t>Правила  роботи</w:t>
      </w:r>
    </w:p>
    <w:p w:rsidR="00FA598E" w:rsidRDefault="00FA598E" w:rsidP="00FA598E">
      <w:pPr>
        <w:numPr>
          <w:ilvl w:val="0"/>
          <w:numId w:val="25"/>
        </w:numPr>
        <w:spacing w:line="276" w:lineRule="auto"/>
        <w:jc w:val="both"/>
        <w:rPr>
          <w:sz w:val="28"/>
          <w:szCs w:val="28"/>
        </w:rPr>
      </w:pPr>
      <w:r w:rsidRPr="008643BF">
        <w:rPr>
          <w:sz w:val="28"/>
          <w:szCs w:val="28"/>
        </w:rPr>
        <w:t>Працюй сам</w:t>
      </w:r>
      <w:r>
        <w:rPr>
          <w:sz w:val="28"/>
          <w:szCs w:val="28"/>
        </w:rPr>
        <w:t>.</w:t>
      </w:r>
    </w:p>
    <w:p w:rsidR="00FA598E" w:rsidRDefault="00FA598E" w:rsidP="00FA598E">
      <w:pPr>
        <w:numPr>
          <w:ilvl w:val="0"/>
          <w:numId w:val="25"/>
        </w:numPr>
        <w:spacing w:line="276" w:lineRule="auto"/>
        <w:jc w:val="both"/>
        <w:rPr>
          <w:sz w:val="28"/>
          <w:szCs w:val="28"/>
        </w:rPr>
      </w:pPr>
      <w:r>
        <w:rPr>
          <w:sz w:val="28"/>
          <w:szCs w:val="28"/>
        </w:rPr>
        <w:t>Намагайся бути кращим за інших.</w:t>
      </w:r>
    </w:p>
    <w:p w:rsidR="00FA598E" w:rsidRDefault="00FA598E" w:rsidP="00FA598E">
      <w:pPr>
        <w:numPr>
          <w:ilvl w:val="0"/>
          <w:numId w:val="25"/>
        </w:numPr>
        <w:spacing w:line="276" w:lineRule="auto"/>
        <w:jc w:val="both"/>
        <w:rPr>
          <w:sz w:val="28"/>
          <w:szCs w:val="28"/>
        </w:rPr>
      </w:pPr>
      <w:r>
        <w:rPr>
          <w:sz w:val="28"/>
          <w:szCs w:val="28"/>
        </w:rPr>
        <w:t>Успіх одних та поразка інших – підкреслюються.</w:t>
      </w:r>
    </w:p>
    <w:p w:rsidR="00FA598E" w:rsidRDefault="00FA598E" w:rsidP="00FA598E">
      <w:pPr>
        <w:numPr>
          <w:ilvl w:val="0"/>
          <w:numId w:val="25"/>
        </w:numPr>
        <w:spacing w:line="276" w:lineRule="auto"/>
        <w:jc w:val="both"/>
        <w:rPr>
          <w:sz w:val="28"/>
          <w:szCs w:val="28"/>
        </w:rPr>
      </w:pPr>
      <w:r>
        <w:rPr>
          <w:sz w:val="28"/>
          <w:szCs w:val="28"/>
        </w:rPr>
        <w:t>Успіх одного виключає можливість перемоги інших.</w:t>
      </w:r>
    </w:p>
    <w:p w:rsidR="00FA598E" w:rsidRDefault="00FA598E" w:rsidP="00FA598E">
      <w:pPr>
        <w:numPr>
          <w:ilvl w:val="0"/>
          <w:numId w:val="25"/>
        </w:numPr>
        <w:spacing w:line="276" w:lineRule="auto"/>
        <w:jc w:val="both"/>
        <w:rPr>
          <w:sz w:val="28"/>
          <w:szCs w:val="28"/>
        </w:rPr>
      </w:pPr>
      <w:r>
        <w:rPr>
          <w:sz w:val="28"/>
          <w:szCs w:val="28"/>
        </w:rPr>
        <w:t>Кількість нагород обмежена.</w:t>
      </w:r>
    </w:p>
    <w:p w:rsidR="00FA598E" w:rsidRDefault="00FA598E" w:rsidP="00FA598E">
      <w:pPr>
        <w:numPr>
          <w:ilvl w:val="0"/>
          <w:numId w:val="25"/>
        </w:numPr>
        <w:spacing w:line="276" w:lineRule="auto"/>
        <w:jc w:val="both"/>
        <w:rPr>
          <w:sz w:val="28"/>
          <w:szCs w:val="28"/>
        </w:rPr>
      </w:pPr>
      <w:r>
        <w:rPr>
          <w:sz w:val="28"/>
          <w:szCs w:val="28"/>
        </w:rPr>
        <w:t>Оцінка – порівняння результатів.</w:t>
      </w:r>
    </w:p>
    <w:p w:rsidR="00FA598E" w:rsidRDefault="00FA598E" w:rsidP="00FA598E">
      <w:pPr>
        <w:spacing w:line="276" w:lineRule="auto"/>
        <w:jc w:val="both"/>
        <w:rPr>
          <w:sz w:val="28"/>
          <w:szCs w:val="28"/>
        </w:rPr>
      </w:pPr>
    </w:p>
    <w:p w:rsidR="00F85E65" w:rsidRDefault="00F85E65" w:rsidP="00FA598E">
      <w:pPr>
        <w:spacing w:line="276" w:lineRule="auto"/>
        <w:jc w:val="both"/>
        <w:rPr>
          <w:sz w:val="28"/>
          <w:szCs w:val="28"/>
        </w:rPr>
      </w:pPr>
    </w:p>
    <w:p w:rsidR="00F85E65" w:rsidRDefault="00F85E65" w:rsidP="00FA598E">
      <w:pPr>
        <w:spacing w:line="276" w:lineRule="auto"/>
        <w:jc w:val="both"/>
        <w:rPr>
          <w:sz w:val="28"/>
          <w:szCs w:val="28"/>
        </w:rPr>
      </w:pPr>
    </w:p>
    <w:p w:rsidR="00F85E65" w:rsidRDefault="00F85E65" w:rsidP="00FA598E">
      <w:pPr>
        <w:spacing w:line="276" w:lineRule="auto"/>
        <w:jc w:val="both"/>
        <w:rPr>
          <w:sz w:val="28"/>
          <w:szCs w:val="28"/>
        </w:rPr>
      </w:pPr>
    </w:p>
    <w:p w:rsidR="00F85E65" w:rsidRDefault="00F85E65" w:rsidP="00FA598E">
      <w:pPr>
        <w:spacing w:line="276" w:lineRule="auto"/>
        <w:jc w:val="both"/>
        <w:rPr>
          <w:sz w:val="28"/>
          <w:szCs w:val="28"/>
        </w:rPr>
      </w:pPr>
    </w:p>
    <w:p w:rsidR="00F85E65" w:rsidRDefault="00F85E65" w:rsidP="00FA598E">
      <w:pPr>
        <w:spacing w:line="276" w:lineRule="auto"/>
        <w:jc w:val="both"/>
        <w:rPr>
          <w:sz w:val="28"/>
          <w:szCs w:val="28"/>
        </w:rPr>
      </w:pPr>
    </w:p>
    <w:p w:rsidR="00F85E65" w:rsidRDefault="00F85E65" w:rsidP="00FA598E">
      <w:pPr>
        <w:spacing w:line="276" w:lineRule="auto"/>
        <w:jc w:val="both"/>
        <w:rPr>
          <w:sz w:val="28"/>
          <w:szCs w:val="28"/>
        </w:rPr>
      </w:pPr>
    </w:p>
    <w:p w:rsidR="00F85E65" w:rsidRDefault="00F85E65" w:rsidP="00FA598E">
      <w:pPr>
        <w:spacing w:line="276" w:lineRule="auto"/>
        <w:jc w:val="both"/>
        <w:rPr>
          <w:sz w:val="28"/>
          <w:szCs w:val="28"/>
        </w:rPr>
      </w:pPr>
    </w:p>
    <w:p w:rsidR="00F85E65" w:rsidRDefault="00F85E65" w:rsidP="00FA598E">
      <w:pPr>
        <w:spacing w:line="276" w:lineRule="auto"/>
        <w:jc w:val="both"/>
        <w:rPr>
          <w:sz w:val="28"/>
          <w:szCs w:val="28"/>
        </w:rPr>
      </w:pPr>
    </w:p>
    <w:p w:rsidR="00FA598E" w:rsidRDefault="00FA598E" w:rsidP="00FA598E">
      <w:pPr>
        <w:jc w:val="both"/>
        <w:rPr>
          <w:sz w:val="28"/>
          <w:szCs w:val="28"/>
        </w:rPr>
      </w:pPr>
    </w:p>
    <w:p w:rsidR="00FA598E" w:rsidRPr="00CE697F" w:rsidRDefault="00FA598E" w:rsidP="00FA598E">
      <w:pPr>
        <w:jc w:val="center"/>
        <w:rPr>
          <w:b/>
          <w:i/>
          <w:sz w:val="28"/>
          <w:szCs w:val="28"/>
        </w:rPr>
      </w:pPr>
      <w:r w:rsidRPr="00CE697F">
        <w:rPr>
          <w:b/>
          <w:i/>
          <w:sz w:val="28"/>
          <w:szCs w:val="28"/>
        </w:rPr>
        <w:lastRenderedPageBreak/>
        <w:t>Співпраця</w:t>
      </w:r>
    </w:p>
    <w:p w:rsidR="00FA598E" w:rsidRDefault="00FA598E" w:rsidP="00FA598E">
      <w:pPr>
        <w:jc w:val="center"/>
        <w:rPr>
          <w:sz w:val="28"/>
          <w:szCs w:val="28"/>
        </w:rPr>
      </w:pPr>
    </w:p>
    <w:p w:rsidR="00FA598E" w:rsidRDefault="00FA598E" w:rsidP="00FA598E">
      <w:pPr>
        <w:jc w:val="right"/>
        <w:rPr>
          <w:sz w:val="28"/>
          <w:szCs w:val="28"/>
          <w:lang w:val="en-US"/>
        </w:rPr>
      </w:pPr>
    </w:p>
    <w:p w:rsidR="00FA598E" w:rsidRPr="00241EA9" w:rsidRDefault="00FA598E" w:rsidP="00FA598E">
      <w:pPr>
        <w:jc w:val="right"/>
        <w:rPr>
          <w:sz w:val="28"/>
          <w:szCs w:val="28"/>
          <w:lang w:val="en-US"/>
        </w:rPr>
      </w:pPr>
      <w:r>
        <w:rPr>
          <w:noProof/>
          <w:sz w:val="28"/>
          <w:szCs w:val="28"/>
          <w:lang w:val="ru-RU" w:eastAsia="ru-RU"/>
        </w:rPr>
        <w:drawing>
          <wp:inline distT="0" distB="0" distL="0" distR="0" wp14:anchorId="28DFFBBE" wp14:editId="33C96564">
            <wp:extent cx="4962525" cy="2971800"/>
            <wp:effectExtent l="0" t="0" r="952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2525" cy="2971800"/>
                    </a:xfrm>
                    <a:prstGeom prst="rect">
                      <a:avLst/>
                    </a:prstGeom>
                    <a:noFill/>
                    <a:ln>
                      <a:noFill/>
                    </a:ln>
                  </pic:spPr>
                </pic:pic>
              </a:graphicData>
            </a:graphic>
          </wp:inline>
        </w:drawing>
      </w:r>
    </w:p>
    <w:p w:rsidR="00FA598E" w:rsidRDefault="00FA598E" w:rsidP="00FA598E">
      <w:pPr>
        <w:jc w:val="right"/>
        <w:rPr>
          <w:b/>
          <w:i/>
          <w:sz w:val="28"/>
          <w:szCs w:val="28"/>
        </w:rPr>
      </w:pPr>
    </w:p>
    <w:p w:rsidR="00FA598E" w:rsidRPr="00241EA9" w:rsidRDefault="00FA598E" w:rsidP="00FA598E">
      <w:pPr>
        <w:jc w:val="right"/>
        <w:rPr>
          <w:b/>
          <w:i/>
          <w:sz w:val="28"/>
          <w:szCs w:val="28"/>
        </w:rPr>
      </w:pPr>
      <w:r w:rsidRPr="00241EA9">
        <w:rPr>
          <w:b/>
          <w:i/>
          <w:sz w:val="28"/>
          <w:szCs w:val="28"/>
        </w:rPr>
        <w:t>Разом допливемо або разом потонемо</w:t>
      </w:r>
    </w:p>
    <w:p w:rsidR="00FA598E" w:rsidRDefault="00FA598E" w:rsidP="00FA598E">
      <w:pPr>
        <w:jc w:val="right"/>
        <w:rPr>
          <w:sz w:val="28"/>
          <w:szCs w:val="28"/>
        </w:rPr>
      </w:pPr>
      <w:r>
        <w:rPr>
          <w:sz w:val="28"/>
          <w:szCs w:val="28"/>
        </w:rPr>
        <w:t>(Якщо один досягне мети – це означатиме,</w:t>
      </w:r>
    </w:p>
    <w:p w:rsidR="00FA598E" w:rsidRPr="003E537F" w:rsidRDefault="00FA598E" w:rsidP="00FA598E">
      <w:pPr>
        <w:jc w:val="right"/>
        <w:rPr>
          <w:sz w:val="28"/>
          <w:szCs w:val="28"/>
        </w:rPr>
      </w:pPr>
      <w:r>
        <w:rPr>
          <w:sz w:val="28"/>
          <w:szCs w:val="28"/>
        </w:rPr>
        <w:t xml:space="preserve"> що досягнули її всі)</w:t>
      </w:r>
    </w:p>
    <w:p w:rsidR="00FA598E" w:rsidRPr="003D1BC0" w:rsidRDefault="00FA598E" w:rsidP="00FA598E">
      <w:pPr>
        <w:jc w:val="right"/>
        <w:rPr>
          <w:sz w:val="28"/>
          <w:szCs w:val="28"/>
          <w:lang w:val="ru-RU"/>
        </w:rPr>
      </w:pPr>
    </w:p>
    <w:p w:rsidR="00FA598E" w:rsidRDefault="00FA598E" w:rsidP="00FA598E">
      <w:pPr>
        <w:spacing w:line="276" w:lineRule="auto"/>
        <w:jc w:val="center"/>
        <w:rPr>
          <w:sz w:val="28"/>
          <w:szCs w:val="28"/>
          <w:u w:val="single"/>
        </w:rPr>
      </w:pPr>
      <w:r w:rsidRPr="00CE697F">
        <w:rPr>
          <w:sz w:val="28"/>
          <w:szCs w:val="28"/>
          <w:u w:val="single"/>
        </w:rPr>
        <w:t>Правила роботи</w:t>
      </w:r>
    </w:p>
    <w:p w:rsidR="00FA598E" w:rsidRDefault="00FA598E" w:rsidP="00FA598E">
      <w:pPr>
        <w:numPr>
          <w:ilvl w:val="0"/>
          <w:numId w:val="12"/>
        </w:numPr>
        <w:spacing w:line="276" w:lineRule="auto"/>
        <w:jc w:val="both"/>
        <w:rPr>
          <w:sz w:val="28"/>
          <w:szCs w:val="28"/>
        </w:rPr>
      </w:pPr>
      <w:r w:rsidRPr="00CE697F">
        <w:rPr>
          <w:sz w:val="28"/>
          <w:szCs w:val="28"/>
        </w:rPr>
        <w:t>Працюємо разом, щоб досягти спільної мети.</w:t>
      </w:r>
    </w:p>
    <w:p w:rsidR="00FA598E" w:rsidRDefault="00FA598E" w:rsidP="00FA598E">
      <w:pPr>
        <w:numPr>
          <w:ilvl w:val="0"/>
          <w:numId w:val="12"/>
        </w:numPr>
        <w:spacing w:line="276" w:lineRule="auto"/>
        <w:jc w:val="both"/>
        <w:rPr>
          <w:sz w:val="28"/>
          <w:szCs w:val="28"/>
        </w:rPr>
      </w:pPr>
      <w:r>
        <w:rPr>
          <w:sz w:val="28"/>
          <w:szCs w:val="28"/>
        </w:rPr>
        <w:t>Працюємо у групах, які між собою суттєво не відрізняються.</w:t>
      </w:r>
    </w:p>
    <w:p w:rsidR="00FA598E" w:rsidRDefault="00FA598E" w:rsidP="00FA598E">
      <w:pPr>
        <w:numPr>
          <w:ilvl w:val="0"/>
          <w:numId w:val="12"/>
        </w:numPr>
        <w:spacing w:line="276" w:lineRule="auto"/>
        <w:jc w:val="both"/>
        <w:rPr>
          <w:sz w:val="28"/>
          <w:szCs w:val="28"/>
        </w:rPr>
      </w:pPr>
      <w:r>
        <w:rPr>
          <w:sz w:val="28"/>
          <w:szCs w:val="28"/>
        </w:rPr>
        <w:t>Намагаємось, щоб всі члени групи досягли успіху.</w:t>
      </w:r>
    </w:p>
    <w:p w:rsidR="00FA598E" w:rsidRDefault="00FA598E" w:rsidP="00FA598E">
      <w:pPr>
        <w:numPr>
          <w:ilvl w:val="0"/>
          <w:numId w:val="12"/>
        </w:numPr>
        <w:spacing w:line="276" w:lineRule="auto"/>
        <w:jc w:val="both"/>
        <w:rPr>
          <w:sz w:val="28"/>
          <w:szCs w:val="28"/>
        </w:rPr>
      </w:pPr>
      <w:r>
        <w:rPr>
          <w:sz w:val="28"/>
          <w:szCs w:val="28"/>
        </w:rPr>
        <w:t>Успіх одного принесе користь іншим членам групи.</w:t>
      </w:r>
    </w:p>
    <w:p w:rsidR="00FA598E" w:rsidRDefault="00FA598E" w:rsidP="00FA598E">
      <w:pPr>
        <w:numPr>
          <w:ilvl w:val="0"/>
          <w:numId w:val="12"/>
        </w:numPr>
        <w:spacing w:line="276" w:lineRule="auto"/>
        <w:jc w:val="both"/>
        <w:rPr>
          <w:sz w:val="28"/>
          <w:szCs w:val="28"/>
        </w:rPr>
      </w:pPr>
      <w:r>
        <w:rPr>
          <w:sz w:val="28"/>
          <w:szCs w:val="28"/>
        </w:rPr>
        <w:t>Загальний успіх урочисто визнається.</w:t>
      </w:r>
    </w:p>
    <w:p w:rsidR="00FA598E" w:rsidRDefault="00FA598E" w:rsidP="00FA598E">
      <w:pPr>
        <w:numPr>
          <w:ilvl w:val="0"/>
          <w:numId w:val="12"/>
        </w:numPr>
        <w:spacing w:line="276" w:lineRule="auto"/>
        <w:jc w:val="both"/>
        <w:rPr>
          <w:sz w:val="28"/>
          <w:szCs w:val="28"/>
        </w:rPr>
      </w:pPr>
      <w:r>
        <w:rPr>
          <w:sz w:val="28"/>
          <w:szCs w:val="28"/>
        </w:rPr>
        <w:t>Нагороду отримують усі члени групи.</w:t>
      </w:r>
    </w:p>
    <w:p w:rsidR="00FA598E" w:rsidRDefault="00FA598E" w:rsidP="00FA598E">
      <w:pPr>
        <w:numPr>
          <w:ilvl w:val="0"/>
          <w:numId w:val="12"/>
        </w:numPr>
        <w:spacing w:line="276" w:lineRule="auto"/>
        <w:jc w:val="both"/>
        <w:rPr>
          <w:sz w:val="28"/>
          <w:szCs w:val="28"/>
        </w:rPr>
      </w:pPr>
      <w:r>
        <w:rPr>
          <w:sz w:val="28"/>
          <w:szCs w:val="28"/>
        </w:rPr>
        <w:t>Кількість нагород обмежена.</w:t>
      </w:r>
    </w:p>
    <w:p w:rsidR="00FA598E" w:rsidRPr="00CE697F" w:rsidRDefault="00FA598E" w:rsidP="00FA598E">
      <w:pPr>
        <w:numPr>
          <w:ilvl w:val="0"/>
          <w:numId w:val="12"/>
        </w:numPr>
        <w:spacing w:line="276" w:lineRule="auto"/>
        <w:jc w:val="both"/>
        <w:rPr>
          <w:sz w:val="28"/>
          <w:szCs w:val="28"/>
        </w:rPr>
      </w:pPr>
      <w:r>
        <w:rPr>
          <w:sz w:val="28"/>
          <w:szCs w:val="28"/>
        </w:rPr>
        <w:t>Оцінка є порівнянням результатів із попередніми критеріями.</w:t>
      </w:r>
    </w:p>
    <w:p w:rsidR="00FA598E" w:rsidRDefault="00FA598E" w:rsidP="00FA598E">
      <w:pPr>
        <w:spacing w:line="276" w:lineRule="auto"/>
        <w:jc w:val="center"/>
        <w:rPr>
          <w:sz w:val="28"/>
          <w:szCs w:val="28"/>
        </w:rPr>
      </w:pPr>
    </w:p>
    <w:p w:rsidR="00FA6962" w:rsidRDefault="00FA6962" w:rsidP="003D1BC0">
      <w:pPr>
        <w:rPr>
          <w:b/>
          <w:i/>
        </w:rPr>
      </w:pPr>
    </w:p>
    <w:p w:rsidR="003539CD" w:rsidRDefault="003539CD" w:rsidP="003539CD">
      <w:pPr>
        <w:rPr>
          <w:b/>
          <w:sz w:val="28"/>
          <w:szCs w:val="28"/>
        </w:rPr>
      </w:pPr>
    </w:p>
    <w:p w:rsidR="003539CD" w:rsidRPr="003539CD" w:rsidRDefault="003539CD" w:rsidP="003539CD">
      <w:pPr>
        <w:spacing w:line="276" w:lineRule="auto"/>
        <w:jc w:val="center"/>
        <w:rPr>
          <w:b/>
          <w:sz w:val="28"/>
          <w:szCs w:val="28"/>
        </w:rPr>
      </w:pPr>
      <w:r>
        <w:rPr>
          <w:b/>
          <w:sz w:val="28"/>
          <w:szCs w:val="28"/>
        </w:rPr>
        <w:t>Вузлики напам’ять учителю літератури</w:t>
      </w:r>
    </w:p>
    <w:p w:rsidR="003539CD" w:rsidRDefault="003539CD" w:rsidP="003539CD">
      <w:pPr>
        <w:numPr>
          <w:ilvl w:val="0"/>
          <w:numId w:val="23"/>
        </w:numPr>
        <w:spacing w:line="276" w:lineRule="auto"/>
        <w:jc w:val="both"/>
        <w:rPr>
          <w:sz w:val="28"/>
          <w:szCs w:val="28"/>
        </w:rPr>
      </w:pPr>
      <w:r>
        <w:rPr>
          <w:sz w:val="28"/>
          <w:szCs w:val="28"/>
        </w:rPr>
        <w:t>Бути зібраним, чітко ставити завдання перед учнями, послідовно вести їх до наміченої мети.</w:t>
      </w:r>
    </w:p>
    <w:p w:rsidR="003539CD" w:rsidRDefault="003539CD" w:rsidP="003539CD">
      <w:pPr>
        <w:numPr>
          <w:ilvl w:val="0"/>
          <w:numId w:val="23"/>
        </w:numPr>
        <w:spacing w:line="276" w:lineRule="auto"/>
        <w:jc w:val="both"/>
        <w:rPr>
          <w:sz w:val="28"/>
          <w:szCs w:val="28"/>
        </w:rPr>
      </w:pPr>
      <w:r>
        <w:rPr>
          <w:sz w:val="28"/>
          <w:szCs w:val="28"/>
        </w:rPr>
        <w:t>Бути доброзичливим, не ображати, не обурюватися незнанням своїх вихованців. Якщо більшість дітей чогось не знає, не розуміє, помилку слід шукати у собі, у власних способах викладу матеріалу.</w:t>
      </w:r>
    </w:p>
    <w:p w:rsidR="003539CD" w:rsidRDefault="003539CD" w:rsidP="003539CD">
      <w:pPr>
        <w:numPr>
          <w:ilvl w:val="0"/>
          <w:numId w:val="23"/>
        </w:numPr>
        <w:spacing w:line="276" w:lineRule="auto"/>
        <w:jc w:val="both"/>
        <w:rPr>
          <w:sz w:val="28"/>
          <w:szCs w:val="28"/>
        </w:rPr>
      </w:pPr>
      <w:r>
        <w:rPr>
          <w:sz w:val="28"/>
          <w:szCs w:val="28"/>
        </w:rPr>
        <w:t>, Дати йому можливість учневі висловитися, не перебивати його.</w:t>
      </w:r>
    </w:p>
    <w:p w:rsidR="003539CD" w:rsidRDefault="003539CD" w:rsidP="003539CD">
      <w:pPr>
        <w:numPr>
          <w:ilvl w:val="0"/>
          <w:numId w:val="23"/>
        </w:numPr>
        <w:spacing w:line="276" w:lineRule="auto"/>
        <w:jc w:val="both"/>
        <w:rPr>
          <w:sz w:val="28"/>
          <w:szCs w:val="28"/>
        </w:rPr>
      </w:pPr>
      <w:r>
        <w:rPr>
          <w:sz w:val="28"/>
          <w:szCs w:val="28"/>
        </w:rPr>
        <w:t>Нечітка відповідь може бути наслідком неправильно сформульованих вчителем запитань.</w:t>
      </w:r>
    </w:p>
    <w:p w:rsidR="003539CD" w:rsidRDefault="003539CD" w:rsidP="003539CD">
      <w:pPr>
        <w:numPr>
          <w:ilvl w:val="0"/>
          <w:numId w:val="23"/>
        </w:numPr>
        <w:spacing w:line="276" w:lineRule="auto"/>
        <w:jc w:val="both"/>
        <w:rPr>
          <w:sz w:val="28"/>
          <w:szCs w:val="28"/>
        </w:rPr>
      </w:pPr>
      <w:r>
        <w:rPr>
          <w:sz w:val="28"/>
          <w:szCs w:val="28"/>
        </w:rPr>
        <w:lastRenderedPageBreak/>
        <w:t>Завдання та інструкції повинні даватися лаконічно, чітко, із з’ясуванням незрозумілих моментів.</w:t>
      </w:r>
    </w:p>
    <w:p w:rsidR="003539CD" w:rsidRDefault="003539CD" w:rsidP="003539CD">
      <w:pPr>
        <w:numPr>
          <w:ilvl w:val="0"/>
          <w:numId w:val="23"/>
        </w:numPr>
        <w:spacing w:line="276" w:lineRule="auto"/>
        <w:jc w:val="both"/>
        <w:rPr>
          <w:sz w:val="28"/>
          <w:szCs w:val="28"/>
        </w:rPr>
      </w:pPr>
      <w:r>
        <w:rPr>
          <w:sz w:val="28"/>
          <w:szCs w:val="28"/>
        </w:rPr>
        <w:t>Ретельно стежити за реакцією школярів на матеріал ( відповідь). Утрата уваги – сигнал про необхідність змінити тактику, темп уроку, вид діяльності тощо.</w:t>
      </w:r>
    </w:p>
    <w:p w:rsidR="003539CD" w:rsidRDefault="003539CD" w:rsidP="003539CD">
      <w:pPr>
        <w:numPr>
          <w:ilvl w:val="0"/>
          <w:numId w:val="23"/>
        </w:numPr>
        <w:spacing w:line="276" w:lineRule="auto"/>
        <w:jc w:val="both"/>
        <w:rPr>
          <w:sz w:val="28"/>
          <w:szCs w:val="28"/>
        </w:rPr>
      </w:pPr>
      <w:r>
        <w:rPr>
          <w:sz w:val="28"/>
          <w:szCs w:val="28"/>
        </w:rPr>
        <w:t>Слід економити час: своєчасно розпочинати й завершувати урок.</w:t>
      </w:r>
    </w:p>
    <w:p w:rsidR="003539CD" w:rsidRDefault="003539CD" w:rsidP="003539CD">
      <w:pPr>
        <w:numPr>
          <w:ilvl w:val="0"/>
          <w:numId w:val="23"/>
        </w:numPr>
        <w:spacing w:line="276" w:lineRule="auto"/>
        <w:jc w:val="both"/>
        <w:rPr>
          <w:sz w:val="28"/>
          <w:szCs w:val="28"/>
        </w:rPr>
      </w:pPr>
      <w:r>
        <w:rPr>
          <w:sz w:val="28"/>
          <w:szCs w:val="28"/>
        </w:rPr>
        <w:t>Висунуту вимогу до учнів слід виконувати усім обов’язково. Вимога вчителя, що хоче поваги, мусить виконуватися.</w:t>
      </w:r>
    </w:p>
    <w:p w:rsidR="003539CD" w:rsidRDefault="003539CD" w:rsidP="003539CD">
      <w:pPr>
        <w:numPr>
          <w:ilvl w:val="0"/>
          <w:numId w:val="23"/>
        </w:numPr>
        <w:spacing w:line="276" w:lineRule="auto"/>
        <w:jc w:val="both"/>
        <w:rPr>
          <w:sz w:val="28"/>
          <w:szCs w:val="28"/>
        </w:rPr>
      </w:pPr>
      <w:r>
        <w:rPr>
          <w:sz w:val="28"/>
          <w:szCs w:val="28"/>
        </w:rPr>
        <w:t>Темп уроку мусить бути інтенсивним, але посильним для школярів.</w:t>
      </w:r>
    </w:p>
    <w:p w:rsidR="003539CD" w:rsidRDefault="003539CD" w:rsidP="003539CD">
      <w:pPr>
        <w:numPr>
          <w:ilvl w:val="0"/>
          <w:numId w:val="23"/>
        </w:numPr>
        <w:spacing w:line="276" w:lineRule="auto"/>
        <w:jc w:val="both"/>
        <w:rPr>
          <w:sz w:val="28"/>
          <w:szCs w:val="28"/>
        </w:rPr>
      </w:pPr>
      <w:r>
        <w:rPr>
          <w:sz w:val="28"/>
          <w:szCs w:val="28"/>
        </w:rPr>
        <w:t>Матеріал, дібраний до уроку має реалізовувати зміст прогарами і водночас запит учнів.</w:t>
      </w:r>
    </w:p>
    <w:p w:rsidR="003539CD" w:rsidRDefault="003539CD" w:rsidP="003539CD">
      <w:pPr>
        <w:numPr>
          <w:ilvl w:val="0"/>
          <w:numId w:val="23"/>
        </w:numPr>
        <w:spacing w:line="276" w:lineRule="auto"/>
        <w:jc w:val="both"/>
        <w:rPr>
          <w:sz w:val="28"/>
          <w:szCs w:val="28"/>
        </w:rPr>
      </w:pPr>
      <w:r>
        <w:rPr>
          <w:sz w:val="28"/>
          <w:szCs w:val="28"/>
        </w:rPr>
        <w:t>Варто стимулювати запитання учнів до вчителя.</w:t>
      </w:r>
    </w:p>
    <w:p w:rsidR="003539CD" w:rsidRPr="0058518C" w:rsidRDefault="003539CD" w:rsidP="003539CD">
      <w:pPr>
        <w:numPr>
          <w:ilvl w:val="0"/>
          <w:numId w:val="23"/>
        </w:numPr>
        <w:spacing w:line="276" w:lineRule="auto"/>
        <w:jc w:val="both"/>
        <w:rPr>
          <w:sz w:val="28"/>
          <w:szCs w:val="28"/>
        </w:rPr>
      </w:pPr>
      <w:r>
        <w:rPr>
          <w:sz w:val="28"/>
          <w:szCs w:val="28"/>
        </w:rPr>
        <w:t>Обізнаність, читання додаткової літератури варто підтримувати.</w:t>
      </w:r>
    </w:p>
    <w:p w:rsidR="003539CD" w:rsidRDefault="003539CD" w:rsidP="003539CD">
      <w:pPr>
        <w:spacing w:line="276" w:lineRule="auto"/>
        <w:jc w:val="both"/>
        <w:rPr>
          <w:sz w:val="28"/>
          <w:szCs w:val="28"/>
          <w:lang w:val="ru-RU"/>
        </w:rPr>
      </w:pPr>
    </w:p>
    <w:p w:rsidR="003539CD" w:rsidRDefault="003539CD" w:rsidP="003539CD">
      <w:pPr>
        <w:spacing w:line="276" w:lineRule="auto"/>
        <w:jc w:val="both"/>
        <w:rPr>
          <w:sz w:val="28"/>
          <w:szCs w:val="28"/>
          <w:lang w:val="ru-RU"/>
        </w:rPr>
      </w:pPr>
    </w:p>
    <w:p w:rsidR="003539CD" w:rsidRDefault="003539CD" w:rsidP="003539CD">
      <w:pPr>
        <w:spacing w:line="276" w:lineRule="auto"/>
        <w:jc w:val="both"/>
        <w:rPr>
          <w:sz w:val="28"/>
          <w:szCs w:val="28"/>
          <w:lang w:val="ru-RU"/>
        </w:rPr>
      </w:pPr>
    </w:p>
    <w:p w:rsidR="003539CD" w:rsidRPr="00934337" w:rsidRDefault="003539CD" w:rsidP="003539CD">
      <w:pPr>
        <w:spacing w:line="276" w:lineRule="auto"/>
        <w:jc w:val="center"/>
        <w:rPr>
          <w:b/>
          <w:sz w:val="28"/>
          <w:szCs w:val="28"/>
        </w:rPr>
      </w:pPr>
      <w:r w:rsidRPr="00934337">
        <w:rPr>
          <w:b/>
          <w:sz w:val="28"/>
          <w:szCs w:val="28"/>
        </w:rPr>
        <w:t>Пам'ятка учителю щодо підготовки уроку</w:t>
      </w:r>
    </w:p>
    <w:p w:rsidR="003539CD" w:rsidRPr="00934337" w:rsidRDefault="003539CD" w:rsidP="003539CD">
      <w:pPr>
        <w:spacing w:line="276" w:lineRule="auto"/>
        <w:jc w:val="both"/>
        <w:rPr>
          <w:sz w:val="28"/>
          <w:szCs w:val="28"/>
        </w:rPr>
      </w:pPr>
      <w:r w:rsidRPr="00934337">
        <w:rPr>
          <w:sz w:val="28"/>
          <w:szCs w:val="28"/>
        </w:rPr>
        <w:t xml:space="preserve">1. Урок спрямований на високі кінцеві результати, на підвищення рівня якості й ефективності навчання, на всебічний розвиток особистості. </w:t>
      </w:r>
    </w:p>
    <w:p w:rsidR="003539CD" w:rsidRPr="00934337" w:rsidRDefault="003539CD" w:rsidP="003539CD">
      <w:pPr>
        <w:spacing w:line="276" w:lineRule="auto"/>
        <w:jc w:val="both"/>
        <w:rPr>
          <w:sz w:val="28"/>
          <w:szCs w:val="28"/>
        </w:rPr>
      </w:pPr>
      <w:r>
        <w:rPr>
          <w:sz w:val="28"/>
          <w:szCs w:val="28"/>
        </w:rPr>
        <w:t>2</w:t>
      </w:r>
      <w:r w:rsidRPr="00934337">
        <w:rPr>
          <w:sz w:val="28"/>
          <w:szCs w:val="28"/>
        </w:rPr>
        <w:t xml:space="preserve">.Урок будується як цілісна система взаємодії учителя і учнів на основі співробітництва. </w:t>
      </w:r>
    </w:p>
    <w:p w:rsidR="003539CD" w:rsidRDefault="003539CD" w:rsidP="003539CD">
      <w:pPr>
        <w:spacing w:line="276" w:lineRule="auto"/>
        <w:jc w:val="both"/>
        <w:rPr>
          <w:sz w:val="28"/>
          <w:szCs w:val="28"/>
        </w:rPr>
      </w:pPr>
      <w:r>
        <w:rPr>
          <w:sz w:val="28"/>
          <w:szCs w:val="28"/>
        </w:rPr>
        <w:t>3</w:t>
      </w:r>
      <w:r w:rsidRPr="00934337">
        <w:rPr>
          <w:sz w:val="28"/>
          <w:szCs w:val="28"/>
        </w:rPr>
        <w:t>. Урок будується на основі:</w:t>
      </w:r>
    </w:p>
    <w:p w:rsidR="003539CD" w:rsidRDefault="003539CD" w:rsidP="003539CD">
      <w:pPr>
        <w:spacing w:line="276" w:lineRule="auto"/>
        <w:ind w:firstLine="567"/>
        <w:jc w:val="both"/>
        <w:rPr>
          <w:sz w:val="28"/>
          <w:szCs w:val="28"/>
        </w:rPr>
      </w:pPr>
      <w:r w:rsidRPr="00934337">
        <w:rPr>
          <w:sz w:val="28"/>
          <w:szCs w:val="28"/>
        </w:rPr>
        <w:t xml:space="preserve"> — програмних вимог; </w:t>
      </w:r>
    </w:p>
    <w:p w:rsidR="003539CD" w:rsidRDefault="003539CD" w:rsidP="003539CD">
      <w:pPr>
        <w:spacing w:line="276" w:lineRule="auto"/>
        <w:ind w:firstLine="567"/>
        <w:jc w:val="both"/>
        <w:rPr>
          <w:sz w:val="28"/>
          <w:szCs w:val="28"/>
        </w:rPr>
      </w:pPr>
      <w:r w:rsidRPr="00934337">
        <w:rPr>
          <w:sz w:val="28"/>
          <w:szCs w:val="28"/>
        </w:rPr>
        <w:t xml:space="preserve">— урахування можливостей учнів; </w:t>
      </w:r>
    </w:p>
    <w:p w:rsidR="003539CD" w:rsidRDefault="003539CD" w:rsidP="003539CD">
      <w:pPr>
        <w:spacing w:line="276" w:lineRule="auto"/>
        <w:ind w:firstLine="567"/>
        <w:jc w:val="both"/>
        <w:rPr>
          <w:sz w:val="28"/>
          <w:szCs w:val="28"/>
        </w:rPr>
      </w:pPr>
      <w:r w:rsidRPr="00934337">
        <w:rPr>
          <w:sz w:val="28"/>
          <w:szCs w:val="28"/>
        </w:rPr>
        <w:t>— урахування можливостей учителя, його творчого потенціалу</w:t>
      </w:r>
      <w:r>
        <w:rPr>
          <w:sz w:val="28"/>
          <w:szCs w:val="28"/>
        </w:rPr>
        <w:t>;</w:t>
      </w:r>
    </w:p>
    <w:p w:rsidR="003539CD" w:rsidRPr="00934337" w:rsidRDefault="003539CD" w:rsidP="003539CD">
      <w:pPr>
        <w:spacing w:line="276" w:lineRule="auto"/>
        <w:ind w:firstLine="567"/>
        <w:jc w:val="both"/>
        <w:rPr>
          <w:sz w:val="28"/>
          <w:szCs w:val="28"/>
        </w:rPr>
      </w:pPr>
      <w:r w:rsidRPr="00934337">
        <w:rPr>
          <w:sz w:val="28"/>
          <w:szCs w:val="28"/>
        </w:rPr>
        <w:t xml:space="preserve"> —</w:t>
      </w:r>
      <w:r>
        <w:rPr>
          <w:sz w:val="28"/>
          <w:szCs w:val="28"/>
        </w:rPr>
        <w:t xml:space="preserve"> технічної бази закладу.</w:t>
      </w:r>
    </w:p>
    <w:p w:rsidR="003539CD" w:rsidRDefault="003539CD" w:rsidP="003539CD">
      <w:pPr>
        <w:spacing w:line="276" w:lineRule="auto"/>
        <w:jc w:val="both"/>
        <w:rPr>
          <w:sz w:val="28"/>
          <w:szCs w:val="28"/>
        </w:rPr>
      </w:pPr>
      <w:r>
        <w:rPr>
          <w:sz w:val="28"/>
          <w:szCs w:val="28"/>
        </w:rPr>
        <w:t>4</w:t>
      </w:r>
      <w:r w:rsidRPr="00934337">
        <w:rPr>
          <w:sz w:val="28"/>
          <w:szCs w:val="28"/>
        </w:rPr>
        <w:t xml:space="preserve">. </w:t>
      </w:r>
      <w:r>
        <w:rPr>
          <w:sz w:val="28"/>
          <w:szCs w:val="28"/>
        </w:rPr>
        <w:t>Д</w:t>
      </w:r>
      <w:r w:rsidRPr="00934337">
        <w:rPr>
          <w:sz w:val="28"/>
          <w:szCs w:val="28"/>
        </w:rPr>
        <w:t>идактичне призначення урок</w:t>
      </w:r>
      <w:r>
        <w:rPr>
          <w:sz w:val="28"/>
          <w:szCs w:val="28"/>
        </w:rPr>
        <w:t>у полягає у</w:t>
      </w:r>
      <w:r w:rsidRPr="00934337">
        <w:rPr>
          <w:sz w:val="28"/>
          <w:szCs w:val="28"/>
        </w:rPr>
        <w:t xml:space="preserve">: </w:t>
      </w:r>
    </w:p>
    <w:p w:rsidR="003539CD" w:rsidRDefault="003539CD" w:rsidP="003539CD">
      <w:pPr>
        <w:tabs>
          <w:tab w:val="left" w:pos="567"/>
        </w:tabs>
        <w:spacing w:line="276" w:lineRule="auto"/>
        <w:ind w:left="567"/>
        <w:jc w:val="both"/>
        <w:rPr>
          <w:sz w:val="28"/>
          <w:szCs w:val="28"/>
        </w:rPr>
      </w:pPr>
      <w:r w:rsidRPr="00934337">
        <w:rPr>
          <w:sz w:val="28"/>
          <w:szCs w:val="28"/>
        </w:rPr>
        <w:t xml:space="preserve">— засвоєння нових знань; </w:t>
      </w:r>
    </w:p>
    <w:p w:rsidR="003539CD" w:rsidRDefault="003539CD" w:rsidP="003539CD">
      <w:pPr>
        <w:tabs>
          <w:tab w:val="left" w:pos="567"/>
        </w:tabs>
        <w:spacing w:line="276" w:lineRule="auto"/>
        <w:ind w:left="567"/>
        <w:jc w:val="both"/>
        <w:rPr>
          <w:sz w:val="28"/>
          <w:szCs w:val="28"/>
        </w:rPr>
      </w:pPr>
      <w:r w:rsidRPr="00934337">
        <w:rPr>
          <w:sz w:val="28"/>
          <w:szCs w:val="28"/>
        </w:rPr>
        <w:t>— формування умінь і навичок;</w:t>
      </w:r>
    </w:p>
    <w:p w:rsidR="003539CD" w:rsidRPr="00934337" w:rsidRDefault="003539CD" w:rsidP="003539CD">
      <w:pPr>
        <w:tabs>
          <w:tab w:val="left" w:pos="567"/>
        </w:tabs>
        <w:spacing w:line="276" w:lineRule="auto"/>
        <w:ind w:left="567"/>
        <w:jc w:val="both"/>
        <w:rPr>
          <w:sz w:val="28"/>
          <w:szCs w:val="28"/>
        </w:rPr>
      </w:pPr>
      <w:r w:rsidRPr="00934337">
        <w:rPr>
          <w:sz w:val="28"/>
          <w:szCs w:val="28"/>
        </w:rPr>
        <w:t xml:space="preserve"> — контроль і оцінювання знань та ін. </w:t>
      </w:r>
    </w:p>
    <w:p w:rsidR="003539CD" w:rsidRPr="00934337" w:rsidRDefault="003539CD" w:rsidP="003539CD">
      <w:pPr>
        <w:spacing w:line="276" w:lineRule="auto"/>
        <w:jc w:val="both"/>
        <w:rPr>
          <w:sz w:val="28"/>
          <w:szCs w:val="28"/>
        </w:rPr>
      </w:pPr>
      <w:r>
        <w:rPr>
          <w:sz w:val="28"/>
          <w:szCs w:val="28"/>
        </w:rPr>
        <w:t>5</w:t>
      </w:r>
      <w:r w:rsidRPr="00934337">
        <w:rPr>
          <w:sz w:val="28"/>
          <w:szCs w:val="28"/>
        </w:rPr>
        <w:t xml:space="preserve">. На уроці комплексно розв'язуються завдання освіти, виховання і розвитку. </w:t>
      </w:r>
    </w:p>
    <w:p w:rsidR="003539CD" w:rsidRPr="00934337" w:rsidRDefault="003539CD" w:rsidP="003539CD">
      <w:pPr>
        <w:spacing w:line="276" w:lineRule="auto"/>
        <w:jc w:val="both"/>
        <w:rPr>
          <w:sz w:val="28"/>
          <w:szCs w:val="28"/>
        </w:rPr>
      </w:pPr>
      <w:r>
        <w:rPr>
          <w:sz w:val="28"/>
          <w:szCs w:val="28"/>
        </w:rPr>
        <w:t>6</w:t>
      </w:r>
      <w:r w:rsidRPr="00934337">
        <w:rPr>
          <w:sz w:val="28"/>
          <w:szCs w:val="28"/>
        </w:rPr>
        <w:t xml:space="preserve">. Урок має раціональну структуру. </w:t>
      </w:r>
    </w:p>
    <w:p w:rsidR="003539CD" w:rsidRPr="00934337" w:rsidRDefault="003539CD" w:rsidP="003539CD">
      <w:pPr>
        <w:spacing w:line="276" w:lineRule="auto"/>
        <w:jc w:val="both"/>
        <w:rPr>
          <w:sz w:val="28"/>
          <w:szCs w:val="28"/>
        </w:rPr>
      </w:pPr>
      <w:r>
        <w:rPr>
          <w:sz w:val="28"/>
          <w:szCs w:val="28"/>
        </w:rPr>
        <w:t>7</w:t>
      </w:r>
      <w:r w:rsidRPr="00934337">
        <w:rPr>
          <w:sz w:val="28"/>
          <w:szCs w:val="28"/>
        </w:rPr>
        <w:t>. Зміст навчального матеріалу відповідає основним принципам (науковість, зв'язок із життям, системність, наступність</w:t>
      </w:r>
      <w:r>
        <w:rPr>
          <w:sz w:val="28"/>
          <w:szCs w:val="28"/>
        </w:rPr>
        <w:t>, доступність, рівне право, зацікавленість</w:t>
      </w:r>
      <w:r w:rsidRPr="00BC1F98">
        <w:rPr>
          <w:sz w:val="28"/>
          <w:szCs w:val="28"/>
        </w:rPr>
        <w:t>).</w:t>
      </w:r>
      <w:r w:rsidRPr="00934337">
        <w:rPr>
          <w:sz w:val="28"/>
          <w:szCs w:val="28"/>
        </w:rPr>
        <w:t xml:space="preserve"> </w:t>
      </w:r>
    </w:p>
    <w:p w:rsidR="003539CD" w:rsidRPr="00934337" w:rsidRDefault="003539CD" w:rsidP="003539CD">
      <w:pPr>
        <w:spacing w:line="276" w:lineRule="auto"/>
        <w:jc w:val="both"/>
        <w:rPr>
          <w:sz w:val="28"/>
          <w:szCs w:val="28"/>
        </w:rPr>
      </w:pPr>
      <w:r>
        <w:rPr>
          <w:sz w:val="28"/>
          <w:szCs w:val="28"/>
        </w:rPr>
        <w:t>8</w:t>
      </w:r>
      <w:r w:rsidRPr="00934337">
        <w:rPr>
          <w:sz w:val="28"/>
          <w:szCs w:val="28"/>
        </w:rPr>
        <w:t xml:space="preserve">. Урок </w:t>
      </w:r>
      <w:r>
        <w:rPr>
          <w:sz w:val="28"/>
          <w:szCs w:val="28"/>
        </w:rPr>
        <w:t xml:space="preserve"> може реалізовуватися у </w:t>
      </w:r>
      <w:r w:rsidRPr="00934337">
        <w:rPr>
          <w:sz w:val="28"/>
          <w:szCs w:val="28"/>
        </w:rPr>
        <w:t>різноманітн</w:t>
      </w:r>
      <w:r>
        <w:rPr>
          <w:sz w:val="28"/>
          <w:szCs w:val="28"/>
        </w:rPr>
        <w:t>их</w:t>
      </w:r>
      <w:r w:rsidRPr="00934337">
        <w:rPr>
          <w:sz w:val="28"/>
          <w:szCs w:val="28"/>
        </w:rPr>
        <w:t xml:space="preserve"> форм</w:t>
      </w:r>
      <w:r>
        <w:rPr>
          <w:sz w:val="28"/>
          <w:szCs w:val="28"/>
        </w:rPr>
        <w:t>ах у тому числі й нетрадиційній.</w:t>
      </w:r>
      <w:r w:rsidRPr="00934337">
        <w:rPr>
          <w:sz w:val="28"/>
          <w:szCs w:val="28"/>
        </w:rPr>
        <w:t xml:space="preserve"> </w:t>
      </w:r>
    </w:p>
    <w:p w:rsidR="003539CD" w:rsidRPr="00934337" w:rsidRDefault="003539CD" w:rsidP="003539CD">
      <w:pPr>
        <w:spacing w:line="276" w:lineRule="auto"/>
        <w:jc w:val="both"/>
        <w:rPr>
          <w:sz w:val="28"/>
          <w:szCs w:val="28"/>
        </w:rPr>
      </w:pPr>
      <w:r>
        <w:rPr>
          <w:sz w:val="28"/>
          <w:szCs w:val="28"/>
        </w:rPr>
        <w:t>9</w:t>
      </w:r>
      <w:r w:rsidRPr="00934337">
        <w:rPr>
          <w:sz w:val="28"/>
          <w:szCs w:val="28"/>
        </w:rPr>
        <w:t xml:space="preserve">. Здійснюються диференціація й індивідуалізація навчання. </w:t>
      </w:r>
    </w:p>
    <w:p w:rsidR="003539CD" w:rsidRPr="00934337" w:rsidRDefault="003539CD" w:rsidP="003539CD">
      <w:pPr>
        <w:spacing w:line="276" w:lineRule="auto"/>
        <w:jc w:val="both"/>
        <w:rPr>
          <w:sz w:val="28"/>
          <w:szCs w:val="28"/>
        </w:rPr>
      </w:pPr>
      <w:r w:rsidRPr="00934337">
        <w:rPr>
          <w:sz w:val="28"/>
          <w:szCs w:val="28"/>
        </w:rPr>
        <w:t>1</w:t>
      </w:r>
      <w:r>
        <w:rPr>
          <w:sz w:val="28"/>
          <w:szCs w:val="28"/>
        </w:rPr>
        <w:t>0</w:t>
      </w:r>
      <w:r w:rsidRPr="00934337">
        <w:rPr>
          <w:sz w:val="28"/>
          <w:szCs w:val="28"/>
        </w:rPr>
        <w:t xml:space="preserve">. Забезпечуються міжпредметні зв'язки. </w:t>
      </w:r>
    </w:p>
    <w:p w:rsidR="003539CD" w:rsidRPr="00934337" w:rsidRDefault="003539CD" w:rsidP="003539CD">
      <w:pPr>
        <w:spacing w:line="276" w:lineRule="auto"/>
        <w:jc w:val="both"/>
        <w:rPr>
          <w:sz w:val="28"/>
          <w:szCs w:val="28"/>
        </w:rPr>
      </w:pPr>
      <w:r w:rsidRPr="00934337">
        <w:rPr>
          <w:sz w:val="28"/>
          <w:szCs w:val="28"/>
        </w:rPr>
        <w:t>1</w:t>
      </w:r>
      <w:r>
        <w:rPr>
          <w:sz w:val="28"/>
          <w:szCs w:val="28"/>
        </w:rPr>
        <w:t>1</w:t>
      </w:r>
      <w:r w:rsidRPr="00934337">
        <w:rPr>
          <w:sz w:val="28"/>
          <w:szCs w:val="28"/>
        </w:rPr>
        <w:t xml:space="preserve">. Урок проводиться за планом — творчим робочим документом учителя. </w:t>
      </w:r>
    </w:p>
    <w:p w:rsidR="003539CD" w:rsidRPr="00934337" w:rsidRDefault="003539CD" w:rsidP="003539CD">
      <w:pPr>
        <w:spacing w:line="276" w:lineRule="auto"/>
        <w:jc w:val="both"/>
        <w:rPr>
          <w:sz w:val="28"/>
          <w:szCs w:val="28"/>
        </w:rPr>
      </w:pPr>
      <w:r w:rsidRPr="00934337">
        <w:rPr>
          <w:sz w:val="28"/>
          <w:szCs w:val="28"/>
        </w:rPr>
        <w:lastRenderedPageBreak/>
        <w:t>1</w:t>
      </w:r>
      <w:r>
        <w:rPr>
          <w:sz w:val="28"/>
          <w:szCs w:val="28"/>
        </w:rPr>
        <w:t>2</w:t>
      </w:r>
      <w:r w:rsidRPr="00934337">
        <w:rPr>
          <w:sz w:val="28"/>
          <w:szCs w:val="28"/>
        </w:rPr>
        <w:t xml:space="preserve">. Проводячи урок за планом, учитель </w:t>
      </w:r>
      <w:r>
        <w:rPr>
          <w:sz w:val="28"/>
          <w:szCs w:val="28"/>
        </w:rPr>
        <w:t xml:space="preserve">має бути </w:t>
      </w:r>
      <w:r w:rsidRPr="00934337">
        <w:rPr>
          <w:sz w:val="28"/>
          <w:szCs w:val="28"/>
        </w:rPr>
        <w:t xml:space="preserve">готовий переструктурувати його в разі потреби. </w:t>
      </w:r>
    </w:p>
    <w:p w:rsidR="003539CD" w:rsidRPr="00934337" w:rsidRDefault="003539CD" w:rsidP="003539CD">
      <w:pPr>
        <w:spacing w:line="276" w:lineRule="auto"/>
        <w:jc w:val="both"/>
        <w:rPr>
          <w:sz w:val="28"/>
          <w:szCs w:val="28"/>
        </w:rPr>
      </w:pPr>
      <w:r w:rsidRPr="00934337">
        <w:rPr>
          <w:sz w:val="28"/>
          <w:szCs w:val="28"/>
        </w:rPr>
        <w:t>1</w:t>
      </w:r>
      <w:r>
        <w:rPr>
          <w:sz w:val="28"/>
          <w:szCs w:val="28"/>
        </w:rPr>
        <w:t>3</w:t>
      </w:r>
      <w:r w:rsidRPr="00934337">
        <w:rPr>
          <w:sz w:val="28"/>
          <w:szCs w:val="28"/>
        </w:rPr>
        <w:t xml:space="preserve">. </w:t>
      </w:r>
      <w:r>
        <w:rPr>
          <w:sz w:val="28"/>
          <w:szCs w:val="28"/>
        </w:rPr>
        <w:t>Для підвищення ефективності, у</w:t>
      </w:r>
      <w:r w:rsidRPr="00934337">
        <w:rPr>
          <w:sz w:val="28"/>
          <w:szCs w:val="28"/>
        </w:rPr>
        <w:t xml:space="preserve">читель </w:t>
      </w:r>
      <w:r>
        <w:rPr>
          <w:sz w:val="28"/>
          <w:szCs w:val="28"/>
        </w:rPr>
        <w:t xml:space="preserve">проводить </w:t>
      </w:r>
      <w:r w:rsidRPr="00934337">
        <w:rPr>
          <w:sz w:val="28"/>
          <w:szCs w:val="28"/>
        </w:rPr>
        <w:t>самоаналіз проведен</w:t>
      </w:r>
      <w:r>
        <w:rPr>
          <w:sz w:val="28"/>
          <w:szCs w:val="28"/>
        </w:rPr>
        <w:t>ого</w:t>
      </w:r>
      <w:r w:rsidRPr="00934337">
        <w:rPr>
          <w:sz w:val="28"/>
          <w:szCs w:val="28"/>
        </w:rPr>
        <w:t xml:space="preserve"> уроку </w:t>
      </w:r>
      <w:r>
        <w:rPr>
          <w:sz w:val="28"/>
          <w:szCs w:val="28"/>
        </w:rPr>
        <w:t>та його</w:t>
      </w:r>
      <w:r w:rsidRPr="00934337">
        <w:rPr>
          <w:sz w:val="28"/>
          <w:szCs w:val="28"/>
        </w:rPr>
        <w:t xml:space="preserve"> результат</w:t>
      </w:r>
      <w:r>
        <w:rPr>
          <w:sz w:val="28"/>
          <w:szCs w:val="28"/>
        </w:rPr>
        <w:t>у</w:t>
      </w:r>
      <w:r w:rsidRPr="00934337">
        <w:rPr>
          <w:sz w:val="28"/>
          <w:szCs w:val="28"/>
        </w:rPr>
        <w:t>.</w:t>
      </w:r>
    </w:p>
    <w:p w:rsidR="00FA598E" w:rsidRDefault="00FA598E" w:rsidP="003D1BC0">
      <w:pPr>
        <w:rPr>
          <w:b/>
          <w:i/>
        </w:rPr>
      </w:pPr>
    </w:p>
    <w:p w:rsidR="00FA598E" w:rsidRDefault="00FA598E" w:rsidP="003D1BC0">
      <w:pPr>
        <w:rPr>
          <w:b/>
          <w:i/>
        </w:rPr>
      </w:pPr>
    </w:p>
    <w:p w:rsidR="00FA598E" w:rsidRPr="00A47F0F" w:rsidRDefault="00FA598E" w:rsidP="003D1BC0">
      <w:pPr>
        <w:rPr>
          <w:b/>
          <w:i/>
        </w:rPr>
      </w:pPr>
    </w:p>
    <w:p w:rsidR="003D1BC0" w:rsidRDefault="003D1BC0" w:rsidP="0089506A">
      <w:pPr>
        <w:spacing w:line="276" w:lineRule="auto"/>
        <w:ind w:left="2124"/>
        <w:jc w:val="both"/>
        <w:rPr>
          <w:b/>
          <w:sz w:val="28"/>
          <w:szCs w:val="28"/>
        </w:rPr>
      </w:pP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226695</wp:posOffset>
                </wp:positionH>
                <wp:positionV relativeFrom="paragraph">
                  <wp:posOffset>8255</wp:posOffset>
                </wp:positionV>
                <wp:extent cx="800100" cy="502920"/>
                <wp:effectExtent l="12065" t="8255" r="83185" b="79375"/>
                <wp:wrapNone/>
                <wp:docPr id="76" name="Полилиния 7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00100" cy="50292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6" o:spid="_x0000_s1026" style="position:absolute;margin-left:17.85pt;margin-top:.65pt;width:63pt;height:3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" path="m,l,21600,7200,14400r,-7200l14400,7200,21600,,,xe" fillcolor="silver">
                <v:stroke joinstyle="miter"/>
                <v:shadow on="t" offset="6pt,6pt"/>
                <v:path o:connecttype="custom" o:connectlocs="400050,0;0,251460;133350,419100;666750,83820" o:connectangles="270,180,90,0" textboxrect="0,0,14400,7200"/>
                <o:lock v:ext="edit" verticies="t"/>
              </v:shape>
            </w:pict>
          </mc:Fallback>
        </mc:AlternateContent>
      </w:r>
      <w:r>
        <w:rPr>
          <w:b/>
          <w:sz w:val="28"/>
          <w:szCs w:val="28"/>
        </w:rPr>
        <w:t>Пригадай</w:t>
      </w:r>
      <w:r w:rsidR="0089506A">
        <w:rPr>
          <w:b/>
          <w:sz w:val="28"/>
          <w:szCs w:val="28"/>
        </w:rPr>
        <w:t>те</w:t>
      </w:r>
      <w:r>
        <w:rPr>
          <w:b/>
          <w:sz w:val="28"/>
          <w:szCs w:val="28"/>
        </w:rPr>
        <w:t>:</w:t>
      </w:r>
    </w:p>
    <w:p w:rsidR="003D1BC0" w:rsidRPr="00A47F0F" w:rsidRDefault="003D1BC0" w:rsidP="0089506A">
      <w:pPr>
        <w:spacing w:line="276" w:lineRule="auto"/>
        <w:ind w:left="2124"/>
        <w:jc w:val="both"/>
        <w:rPr>
          <w:sz w:val="28"/>
          <w:szCs w:val="28"/>
        </w:rPr>
      </w:pPr>
      <w:r>
        <w:rPr>
          <w:sz w:val="28"/>
          <w:szCs w:val="28"/>
        </w:rPr>
        <w:t>Усі уроки об’єднуються у групи традиційних і нетрадиційних</w:t>
      </w:r>
    </w:p>
    <w:p w:rsidR="003D1BC0" w:rsidRDefault="0089506A" w:rsidP="0089506A">
      <w:pPr>
        <w:spacing w:line="276" w:lineRule="auto"/>
        <w:ind w:left="2124"/>
        <w:jc w:val="both"/>
      </w:pPr>
      <w:r>
        <w:rPr>
          <w:noProof/>
          <w:lang w:val="ru-RU" w:eastAsia="ru-RU"/>
        </w:rPr>
        <mc:AlternateContent>
          <mc:Choice Requires="wps">
            <w:drawing>
              <wp:anchor distT="0" distB="0" distL="114300" distR="114300" simplePos="0" relativeHeight="251666432" behindDoc="0" locked="0" layoutInCell="1" allowOverlap="1" wp14:anchorId="6FD0E09A" wp14:editId="3B457859">
                <wp:simplePos x="0" y="0"/>
                <wp:positionH relativeFrom="column">
                  <wp:posOffset>5257800</wp:posOffset>
                </wp:positionH>
                <wp:positionV relativeFrom="paragraph">
                  <wp:posOffset>90170</wp:posOffset>
                </wp:positionV>
                <wp:extent cx="800100" cy="502920"/>
                <wp:effectExtent l="38100" t="19050" r="95250" b="87630"/>
                <wp:wrapNone/>
                <wp:docPr id="75" name="Полилиния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800100" cy="502920"/>
                        </a:xfrm>
                        <a:custGeom>
                          <a:avLst/>
                          <a:gdLst>
                            <a:gd name="G0" fmla="+- 0 0 0"/>
                            <a:gd name="G1" fmla="+- 7200 0 0"/>
                            <a:gd name="G2" fmla="+- 21600 0 7199"/>
                            <a:gd name="G3" fmla="*/ 7199 1 2"/>
                            <a:gd name="G4" fmla="+- 21600 0 G3"/>
                            <a:gd name="G5" fmla="+- 7199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199"/>
                              </a:lnTo>
                              <a:lnTo>
                                <a:pt x="14401" y="7199"/>
                              </a:lnTo>
                              <a:lnTo>
                                <a:pt x="21600" y="0"/>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5" o:spid="_x0000_s1026" style="position:absolute;margin-left:414pt;margin-top:7.1pt;width:63pt;height:39.6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" path="m,l,21600,7200,14400r,-7201l14401,7199,21600,,,xe" fillcolor="silver">
                <v:stroke joinstyle="miter"/>
                <v:shadow on="t" offset="6pt,6pt"/>
                <v:path o:connecttype="custom" o:connectlocs="400050,0;0,251460;133350,419100;666750,83820" o:connectangles="270,180,90,0" textboxrect="0,0,14401,7199"/>
                <o:lock v:ext="edit" verticies="t"/>
              </v:shape>
            </w:pict>
          </mc:Fallback>
        </mc:AlternateContent>
      </w:r>
    </w:p>
    <w:p w:rsidR="003D1BC0" w:rsidRDefault="003D1BC0" w:rsidP="003D1BC0">
      <w:pPr>
        <w:jc w:val="right"/>
      </w:pPr>
    </w:p>
    <w:p w:rsidR="00BC1F98" w:rsidRDefault="00BC1F98" w:rsidP="00AB1E9F">
      <w:pPr>
        <w:spacing w:line="276" w:lineRule="auto"/>
        <w:rPr>
          <w:b/>
          <w:sz w:val="28"/>
          <w:szCs w:val="28"/>
        </w:rPr>
      </w:pPr>
    </w:p>
    <w:p w:rsidR="003539CD" w:rsidRDefault="003539CD" w:rsidP="00AB1E9F">
      <w:pPr>
        <w:spacing w:line="276" w:lineRule="auto"/>
        <w:rPr>
          <w:b/>
          <w:sz w:val="28"/>
          <w:szCs w:val="28"/>
        </w:rPr>
      </w:pPr>
    </w:p>
    <w:p w:rsidR="003539CD" w:rsidRDefault="003539CD" w:rsidP="00AB1E9F">
      <w:pPr>
        <w:spacing w:line="276" w:lineRule="auto"/>
        <w:rPr>
          <w:b/>
          <w:sz w:val="28"/>
          <w:szCs w:val="28"/>
        </w:rPr>
      </w:pPr>
    </w:p>
    <w:p w:rsidR="00146AAB" w:rsidRDefault="00146AAB" w:rsidP="00AB1E9F">
      <w:pPr>
        <w:spacing w:line="276" w:lineRule="auto"/>
        <w:rPr>
          <w:b/>
          <w:sz w:val="28"/>
          <w:szCs w:val="28"/>
        </w:rPr>
      </w:pPr>
    </w:p>
    <w:p w:rsidR="006E0E5B" w:rsidRPr="006E0E5B" w:rsidRDefault="006E0E5B" w:rsidP="006E0E5B">
      <w:pPr>
        <w:shd w:val="clear" w:color="auto" w:fill="FFFFFF"/>
        <w:spacing w:after="225" w:line="332" w:lineRule="atLeast"/>
        <w:jc w:val="center"/>
        <w:textAlignment w:val="baseline"/>
        <w:rPr>
          <w:b/>
          <w:sz w:val="28"/>
          <w:szCs w:val="28"/>
          <w:lang w:val="ru-RU" w:eastAsia="ru-RU"/>
        </w:rPr>
      </w:pPr>
      <w:r w:rsidRPr="006E0E5B">
        <w:rPr>
          <w:b/>
          <w:sz w:val="28"/>
          <w:szCs w:val="28"/>
          <w:lang w:val="ru-RU" w:eastAsia="ru-RU"/>
        </w:rPr>
        <w:t>Уміння вчителя</w:t>
      </w:r>
    </w:p>
    <w:tbl>
      <w:tblPr>
        <w:tblW w:w="964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01"/>
        <w:gridCol w:w="7347"/>
      </w:tblGrid>
      <w:tr w:rsidR="006E0E5B" w:rsidRPr="006E0E5B" w:rsidTr="004516BD">
        <w:trPr>
          <w:trHeight w:val="329"/>
        </w:trPr>
        <w:tc>
          <w:tcPr>
            <w:tcW w:w="2301"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6E0E5B" w:rsidRPr="006E0E5B" w:rsidRDefault="006E0E5B" w:rsidP="00DC7917">
            <w:pPr>
              <w:spacing w:line="240" w:lineRule="atLeast"/>
              <w:jc w:val="center"/>
              <w:textAlignment w:val="center"/>
              <w:rPr>
                <w:b/>
                <w:sz w:val="28"/>
                <w:szCs w:val="28"/>
                <w:lang w:val="ru-RU" w:eastAsia="ru-RU"/>
              </w:rPr>
            </w:pPr>
            <w:r w:rsidRPr="006E0E5B">
              <w:rPr>
                <w:b/>
                <w:sz w:val="28"/>
                <w:szCs w:val="28"/>
                <w:lang w:val="ru-RU" w:eastAsia="ru-RU"/>
              </w:rPr>
              <w:t>Групи умінь</w:t>
            </w:r>
          </w:p>
        </w:tc>
        <w:tc>
          <w:tcPr>
            <w:tcW w:w="7347"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6E0E5B" w:rsidRPr="006E0E5B" w:rsidRDefault="006E0E5B" w:rsidP="00DC7917">
            <w:pPr>
              <w:spacing w:line="240" w:lineRule="atLeast"/>
              <w:jc w:val="center"/>
              <w:textAlignment w:val="center"/>
              <w:rPr>
                <w:b/>
                <w:sz w:val="28"/>
                <w:szCs w:val="28"/>
                <w:lang w:val="ru-RU" w:eastAsia="ru-RU"/>
              </w:rPr>
            </w:pPr>
            <w:r w:rsidRPr="006E0E5B">
              <w:rPr>
                <w:b/>
                <w:sz w:val="28"/>
                <w:szCs w:val="28"/>
                <w:lang w:val="ru-RU" w:eastAsia="ru-RU"/>
              </w:rPr>
              <w:t>Їх змі</w:t>
            </w:r>
            <w:proofErr w:type="gramStart"/>
            <w:r w:rsidRPr="006E0E5B">
              <w:rPr>
                <w:b/>
                <w:sz w:val="28"/>
                <w:szCs w:val="28"/>
                <w:lang w:val="ru-RU" w:eastAsia="ru-RU"/>
              </w:rPr>
              <w:t>ст</w:t>
            </w:r>
            <w:proofErr w:type="gramEnd"/>
          </w:p>
        </w:tc>
      </w:tr>
      <w:tr w:rsidR="006E0E5B" w:rsidRPr="006E0E5B" w:rsidTr="004516BD">
        <w:tc>
          <w:tcPr>
            <w:tcW w:w="2301"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6E0E5B" w:rsidRPr="006E0E5B" w:rsidRDefault="006E0E5B" w:rsidP="00DC7917">
            <w:pPr>
              <w:spacing w:line="240" w:lineRule="atLeast"/>
              <w:jc w:val="center"/>
              <w:textAlignment w:val="center"/>
              <w:rPr>
                <w:i/>
                <w:sz w:val="28"/>
                <w:szCs w:val="28"/>
                <w:lang w:val="ru-RU" w:eastAsia="ru-RU"/>
              </w:rPr>
            </w:pPr>
            <w:proofErr w:type="gramStart"/>
            <w:r w:rsidRPr="006E0E5B">
              <w:rPr>
                <w:i/>
                <w:sz w:val="28"/>
                <w:szCs w:val="28"/>
                <w:lang w:val="ru-RU" w:eastAsia="ru-RU"/>
              </w:rPr>
              <w:t>П</w:t>
            </w:r>
            <w:proofErr w:type="gramEnd"/>
            <w:r w:rsidRPr="006E0E5B">
              <w:rPr>
                <w:i/>
                <w:sz w:val="28"/>
                <w:szCs w:val="28"/>
                <w:lang w:val="ru-RU" w:eastAsia="ru-RU"/>
              </w:rPr>
              <w:t>ізнавальні</w:t>
            </w:r>
          </w:p>
        </w:tc>
        <w:tc>
          <w:tcPr>
            <w:tcW w:w="7347"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 xml:space="preserve">1. Сприймати і розуміти </w:t>
            </w:r>
            <w:proofErr w:type="gramStart"/>
            <w:r w:rsidRPr="006E0E5B">
              <w:rPr>
                <w:sz w:val="28"/>
                <w:szCs w:val="28"/>
                <w:lang w:val="ru-RU" w:eastAsia="ru-RU"/>
              </w:rPr>
              <w:t>псих</w:t>
            </w:r>
            <w:proofErr w:type="gramEnd"/>
            <w:r w:rsidRPr="006E0E5B">
              <w:rPr>
                <w:sz w:val="28"/>
                <w:szCs w:val="28"/>
                <w:lang w:val="ru-RU" w:eastAsia="ru-RU"/>
              </w:rPr>
              <w:t>ічний стан дитини в даний момент.</w:t>
            </w:r>
          </w:p>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 xml:space="preserve">2. Здійснювати контроль за своїм </w:t>
            </w:r>
            <w:proofErr w:type="gramStart"/>
            <w:r w:rsidRPr="006E0E5B">
              <w:rPr>
                <w:sz w:val="28"/>
                <w:szCs w:val="28"/>
                <w:lang w:val="ru-RU" w:eastAsia="ru-RU"/>
              </w:rPr>
              <w:t>псих</w:t>
            </w:r>
            <w:proofErr w:type="gramEnd"/>
            <w:r w:rsidRPr="006E0E5B">
              <w:rPr>
                <w:sz w:val="28"/>
                <w:szCs w:val="28"/>
                <w:lang w:val="ru-RU" w:eastAsia="ru-RU"/>
              </w:rPr>
              <w:t>ічним станом.</w:t>
            </w:r>
          </w:p>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3. Орієнтуватися у змі</w:t>
            </w:r>
            <w:proofErr w:type="gramStart"/>
            <w:r w:rsidRPr="006E0E5B">
              <w:rPr>
                <w:sz w:val="28"/>
                <w:szCs w:val="28"/>
                <w:lang w:val="ru-RU" w:eastAsia="ru-RU"/>
              </w:rPr>
              <w:t>ст</w:t>
            </w:r>
            <w:proofErr w:type="gramEnd"/>
            <w:r w:rsidRPr="006E0E5B">
              <w:rPr>
                <w:sz w:val="28"/>
                <w:szCs w:val="28"/>
                <w:lang w:val="ru-RU" w:eastAsia="ru-RU"/>
              </w:rPr>
              <w:t>і навчання і виховання.</w:t>
            </w:r>
          </w:p>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4. Розширювати свої знання і вміння, аналізувати педагогічний досвід.</w:t>
            </w:r>
          </w:p>
        </w:tc>
      </w:tr>
      <w:tr w:rsidR="006E0E5B" w:rsidRPr="006E0E5B" w:rsidTr="004516BD">
        <w:tc>
          <w:tcPr>
            <w:tcW w:w="2301"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6E0E5B" w:rsidRPr="006E0E5B" w:rsidRDefault="006E0E5B" w:rsidP="00DC7917">
            <w:pPr>
              <w:spacing w:line="240" w:lineRule="atLeast"/>
              <w:jc w:val="center"/>
              <w:textAlignment w:val="center"/>
              <w:rPr>
                <w:i/>
                <w:sz w:val="28"/>
                <w:szCs w:val="28"/>
                <w:lang w:val="ru-RU" w:eastAsia="ru-RU"/>
              </w:rPr>
            </w:pPr>
            <w:r w:rsidRPr="006E0E5B">
              <w:rPr>
                <w:i/>
                <w:sz w:val="28"/>
                <w:szCs w:val="28"/>
                <w:lang w:val="ru-RU" w:eastAsia="ru-RU"/>
              </w:rPr>
              <w:t>Конструктивні</w:t>
            </w:r>
          </w:p>
        </w:tc>
        <w:tc>
          <w:tcPr>
            <w:tcW w:w="7347"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1. Проектувати цілі і завдання педагогічного процесу.</w:t>
            </w:r>
          </w:p>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2. Відбирати оптимальний змі</w:t>
            </w:r>
            <w:proofErr w:type="gramStart"/>
            <w:r w:rsidRPr="006E0E5B">
              <w:rPr>
                <w:sz w:val="28"/>
                <w:szCs w:val="28"/>
                <w:lang w:val="ru-RU" w:eastAsia="ru-RU"/>
              </w:rPr>
              <w:t>ст</w:t>
            </w:r>
            <w:proofErr w:type="gramEnd"/>
            <w:r w:rsidRPr="006E0E5B">
              <w:rPr>
                <w:sz w:val="28"/>
                <w:szCs w:val="28"/>
                <w:lang w:val="ru-RU" w:eastAsia="ru-RU"/>
              </w:rPr>
              <w:t>, визначати найбільш ефективні засоби, форми і методи навчально-виховної роботи, планувати цю роботу.</w:t>
            </w:r>
          </w:p>
        </w:tc>
      </w:tr>
      <w:tr w:rsidR="006E0E5B" w:rsidRPr="006E0E5B" w:rsidTr="004516BD">
        <w:tc>
          <w:tcPr>
            <w:tcW w:w="2301"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6E0E5B" w:rsidRPr="006E0E5B" w:rsidRDefault="006E0E5B" w:rsidP="00DC7917">
            <w:pPr>
              <w:spacing w:line="240" w:lineRule="atLeast"/>
              <w:jc w:val="center"/>
              <w:textAlignment w:val="center"/>
              <w:rPr>
                <w:i/>
                <w:sz w:val="28"/>
                <w:szCs w:val="28"/>
                <w:lang w:val="ru-RU" w:eastAsia="ru-RU"/>
              </w:rPr>
            </w:pPr>
            <w:r w:rsidRPr="006E0E5B">
              <w:rPr>
                <w:i/>
                <w:sz w:val="28"/>
                <w:szCs w:val="28"/>
                <w:lang w:val="ru-RU" w:eastAsia="ru-RU"/>
              </w:rPr>
              <w:t>Комунікативні</w:t>
            </w:r>
          </w:p>
        </w:tc>
        <w:tc>
          <w:tcPr>
            <w:tcW w:w="7347"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 xml:space="preserve">1. Встановлювати педагогічно </w:t>
            </w:r>
            <w:proofErr w:type="gramStart"/>
            <w:r w:rsidRPr="006E0E5B">
              <w:rPr>
                <w:sz w:val="28"/>
                <w:szCs w:val="28"/>
                <w:lang w:val="ru-RU" w:eastAsia="ru-RU"/>
              </w:rPr>
              <w:t>доц</w:t>
            </w:r>
            <w:proofErr w:type="gramEnd"/>
            <w:r w:rsidRPr="006E0E5B">
              <w:rPr>
                <w:sz w:val="28"/>
                <w:szCs w:val="28"/>
                <w:lang w:val="ru-RU" w:eastAsia="ru-RU"/>
              </w:rPr>
              <w:t>ільні взаємовідносини з учнями, батьками, вчителями.</w:t>
            </w:r>
          </w:p>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2. Стимулювати діяльність учнів.</w:t>
            </w:r>
          </w:p>
        </w:tc>
      </w:tr>
      <w:tr w:rsidR="006E0E5B" w:rsidRPr="006E0E5B" w:rsidTr="004516BD">
        <w:tc>
          <w:tcPr>
            <w:tcW w:w="2301"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6E0E5B" w:rsidRPr="006E0E5B" w:rsidRDefault="006E0E5B" w:rsidP="00DC7917">
            <w:pPr>
              <w:spacing w:line="240" w:lineRule="atLeast"/>
              <w:jc w:val="center"/>
              <w:textAlignment w:val="center"/>
              <w:rPr>
                <w:i/>
                <w:sz w:val="28"/>
                <w:szCs w:val="28"/>
                <w:lang w:val="ru-RU" w:eastAsia="ru-RU"/>
              </w:rPr>
            </w:pPr>
            <w:r w:rsidRPr="006E0E5B">
              <w:rPr>
                <w:i/>
                <w:sz w:val="28"/>
                <w:szCs w:val="28"/>
                <w:lang w:val="ru-RU" w:eastAsia="ru-RU"/>
              </w:rPr>
              <w:t>Інформаційні</w:t>
            </w:r>
          </w:p>
        </w:tc>
        <w:tc>
          <w:tcPr>
            <w:tcW w:w="7347"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1. Володіти словом, мовою, мі</w:t>
            </w:r>
            <w:proofErr w:type="gramStart"/>
            <w:r w:rsidRPr="006E0E5B">
              <w:rPr>
                <w:sz w:val="28"/>
                <w:szCs w:val="28"/>
                <w:lang w:val="ru-RU" w:eastAsia="ru-RU"/>
              </w:rPr>
              <w:t>м</w:t>
            </w:r>
            <w:proofErr w:type="gramEnd"/>
            <w:r w:rsidRPr="006E0E5B">
              <w:rPr>
                <w:sz w:val="28"/>
                <w:szCs w:val="28"/>
                <w:lang w:val="ru-RU" w:eastAsia="ru-RU"/>
              </w:rPr>
              <w:t>ікою, жестами.</w:t>
            </w:r>
          </w:p>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2. Передавати знання, думки, почуття, розвивати мислення учні</w:t>
            </w:r>
            <w:proofErr w:type="gramStart"/>
            <w:r w:rsidRPr="006E0E5B">
              <w:rPr>
                <w:sz w:val="28"/>
                <w:szCs w:val="28"/>
                <w:lang w:val="ru-RU" w:eastAsia="ru-RU"/>
              </w:rPr>
              <w:t>в</w:t>
            </w:r>
            <w:proofErr w:type="gramEnd"/>
            <w:r w:rsidRPr="006E0E5B">
              <w:rPr>
                <w:sz w:val="28"/>
                <w:szCs w:val="28"/>
                <w:lang w:val="ru-RU" w:eastAsia="ru-RU"/>
              </w:rPr>
              <w:t>.</w:t>
            </w:r>
          </w:p>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3. Застосовувати інформаційні технології.</w:t>
            </w:r>
          </w:p>
        </w:tc>
      </w:tr>
      <w:tr w:rsidR="006E0E5B" w:rsidRPr="006E0E5B" w:rsidTr="004516BD">
        <w:tc>
          <w:tcPr>
            <w:tcW w:w="2301"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6E0E5B" w:rsidRPr="006E0E5B" w:rsidRDefault="006E0E5B" w:rsidP="00DC7917">
            <w:pPr>
              <w:spacing w:line="240" w:lineRule="atLeast"/>
              <w:jc w:val="center"/>
              <w:textAlignment w:val="center"/>
              <w:rPr>
                <w:i/>
                <w:sz w:val="28"/>
                <w:szCs w:val="28"/>
                <w:lang w:val="ru-RU" w:eastAsia="ru-RU"/>
              </w:rPr>
            </w:pPr>
            <w:r w:rsidRPr="006E0E5B">
              <w:rPr>
                <w:i/>
                <w:sz w:val="28"/>
                <w:szCs w:val="28"/>
                <w:lang w:val="ru-RU" w:eastAsia="ru-RU"/>
              </w:rPr>
              <w:t>Організаторські</w:t>
            </w:r>
          </w:p>
        </w:tc>
        <w:tc>
          <w:tcPr>
            <w:tcW w:w="7347" w:type="dxa"/>
            <w:tcBorders>
              <w:top w:val="outset" w:sz="6" w:space="0" w:color="auto"/>
              <w:left w:val="outset" w:sz="6" w:space="0" w:color="auto"/>
              <w:bottom w:val="outset" w:sz="6" w:space="0" w:color="auto"/>
              <w:right w:val="outset" w:sz="6" w:space="0" w:color="auto"/>
            </w:tcBorders>
            <w:shd w:val="clear" w:color="auto" w:fill="FFFFFF"/>
            <w:tcMar>
              <w:top w:w="150" w:type="dxa"/>
              <w:left w:w="150" w:type="dxa"/>
              <w:bottom w:w="150" w:type="dxa"/>
              <w:right w:w="150" w:type="dxa"/>
            </w:tcMar>
            <w:vAlign w:val="center"/>
            <w:hideMark/>
          </w:tcPr>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1. Захоплюватися конкретною справою.</w:t>
            </w:r>
          </w:p>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2. Розподіляти і планувати роботу, здійснювати контроль, стимулювати ставлення до справи.</w:t>
            </w:r>
          </w:p>
          <w:p w:rsidR="006E0E5B" w:rsidRPr="006E0E5B" w:rsidRDefault="006E0E5B" w:rsidP="00DC7917">
            <w:pPr>
              <w:spacing w:line="240" w:lineRule="atLeast"/>
              <w:jc w:val="both"/>
              <w:textAlignment w:val="center"/>
              <w:rPr>
                <w:sz w:val="28"/>
                <w:szCs w:val="28"/>
                <w:lang w:val="ru-RU" w:eastAsia="ru-RU"/>
              </w:rPr>
            </w:pPr>
            <w:r w:rsidRPr="006E0E5B">
              <w:rPr>
                <w:sz w:val="28"/>
                <w:szCs w:val="28"/>
                <w:lang w:val="ru-RU" w:eastAsia="ru-RU"/>
              </w:rPr>
              <w:t>3. Об’єктивно оцінювати результати праці, намічати перспективи.</w:t>
            </w:r>
          </w:p>
        </w:tc>
      </w:tr>
    </w:tbl>
    <w:p w:rsidR="004516BD" w:rsidRDefault="004516BD" w:rsidP="00C6404F">
      <w:pPr>
        <w:shd w:val="clear" w:color="auto" w:fill="FFFFFF"/>
        <w:spacing w:after="225" w:line="332" w:lineRule="atLeast"/>
        <w:textAlignment w:val="baseline"/>
        <w:rPr>
          <w:rFonts w:ascii="Montserrat" w:hAnsi="Montserrat"/>
          <w:sz w:val="26"/>
          <w:szCs w:val="26"/>
          <w:lang w:val="ru-RU" w:eastAsia="ru-RU"/>
        </w:rPr>
      </w:pPr>
    </w:p>
    <w:p w:rsidR="006D7871" w:rsidRPr="00FF30A7" w:rsidRDefault="00A50310" w:rsidP="00A50310">
      <w:pPr>
        <w:spacing w:line="276" w:lineRule="auto"/>
        <w:jc w:val="center"/>
        <w:rPr>
          <w:b/>
          <w:sz w:val="28"/>
          <w:szCs w:val="28"/>
        </w:rPr>
      </w:pPr>
      <w:r w:rsidRPr="00FF30A7">
        <w:rPr>
          <w:b/>
          <w:sz w:val="28"/>
          <w:szCs w:val="28"/>
        </w:rPr>
        <w:t>Використані джерела</w:t>
      </w:r>
    </w:p>
    <w:p w:rsidR="00FF30A7" w:rsidRPr="00FF30A7" w:rsidRDefault="00FF30A7" w:rsidP="00FF30A7">
      <w:pPr>
        <w:jc w:val="both"/>
        <w:rPr>
          <w:sz w:val="28"/>
          <w:szCs w:val="28"/>
        </w:rPr>
      </w:pPr>
      <w:r w:rsidRPr="00FF30A7">
        <w:rPr>
          <w:sz w:val="28"/>
          <w:szCs w:val="28"/>
        </w:rPr>
        <w:t xml:space="preserve">Божик М.В. Професійні та особисті якості вчителів-предметників і особливості їх формування засобами професійно-прикладної фізичної підготовки  </w:t>
      </w:r>
      <w:hyperlink r:id="rId11" w:history="1">
        <w:r w:rsidRPr="00FF30A7">
          <w:rPr>
            <w:rStyle w:val="aa"/>
            <w:sz w:val="28"/>
            <w:szCs w:val="28"/>
          </w:rPr>
          <w:t>https://www.sportpedagogy.org.ua/html/journal/2009-04/09bmvapp.pdf</w:t>
        </w:r>
      </w:hyperlink>
    </w:p>
    <w:p w:rsidR="00FF30A7" w:rsidRDefault="00FF30A7">
      <w:pPr>
        <w:rPr>
          <w:bCs/>
          <w:color w:val="000000"/>
          <w:sz w:val="28"/>
          <w:szCs w:val="28"/>
          <w:shd w:val="clear" w:color="auto" w:fill="FFFFFF"/>
        </w:rPr>
      </w:pPr>
    </w:p>
    <w:p w:rsidR="006D7871" w:rsidRPr="00FF30A7" w:rsidRDefault="00FF30A7">
      <w:pPr>
        <w:rPr>
          <w:sz w:val="28"/>
          <w:szCs w:val="28"/>
        </w:rPr>
      </w:pPr>
      <w:r w:rsidRPr="00FF30A7">
        <w:rPr>
          <w:bCs/>
          <w:color w:val="000000"/>
          <w:sz w:val="28"/>
          <w:szCs w:val="28"/>
          <w:shd w:val="clear" w:color="auto" w:fill="FFFFFF"/>
        </w:rPr>
        <w:t xml:space="preserve">Вісім ознак сучасного уроку зарубіжної літератури. </w:t>
      </w:r>
      <w:hyperlink r:id="rId12" w:history="1">
        <w:r w:rsidRPr="00FF30A7">
          <w:rPr>
            <w:rStyle w:val="aa"/>
            <w:bCs/>
            <w:sz w:val="28"/>
            <w:szCs w:val="28"/>
            <w:shd w:val="clear" w:color="auto" w:fill="FFFFFF"/>
          </w:rPr>
          <w:t>https://vseosvita.ua/library/visim-oznak-sucasnogo-uroku-zarubiznoi-literaturi-46734.html</w:t>
        </w:r>
      </w:hyperlink>
    </w:p>
    <w:p w:rsidR="00FF30A7" w:rsidRDefault="00FF30A7">
      <w:pPr>
        <w:rPr>
          <w:rStyle w:val="a9"/>
          <w:b w:val="0"/>
          <w:color w:val="333333"/>
          <w:sz w:val="28"/>
          <w:szCs w:val="28"/>
        </w:rPr>
      </w:pPr>
    </w:p>
    <w:p w:rsidR="00FF30A7" w:rsidRPr="00FF30A7" w:rsidRDefault="00FF30A7" w:rsidP="00FF30A7">
      <w:pPr>
        <w:jc w:val="both"/>
        <w:rPr>
          <w:sz w:val="28"/>
          <w:szCs w:val="28"/>
        </w:rPr>
      </w:pPr>
      <w:r w:rsidRPr="00FF30A7">
        <w:rPr>
          <w:sz w:val="28"/>
          <w:szCs w:val="28"/>
        </w:rPr>
        <w:t xml:space="preserve">Зайсенко І.В.. Педагогіка. </w:t>
      </w:r>
      <w:hyperlink r:id="rId13" w:history="1">
        <w:r w:rsidRPr="00FF30A7">
          <w:rPr>
            <w:rStyle w:val="aa"/>
            <w:sz w:val="28"/>
            <w:szCs w:val="28"/>
          </w:rPr>
          <w:t>https://pidru4niki.com/17000308/pedagogika/pedagogika</w:t>
        </w:r>
      </w:hyperlink>
    </w:p>
    <w:p w:rsidR="00FF30A7" w:rsidRDefault="00FF30A7">
      <w:pPr>
        <w:rPr>
          <w:rStyle w:val="a9"/>
          <w:b w:val="0"/>
          <w:color w:val="333333"/>
          <w:sz w:val="28"/>
          <w:szCs w:val="28"/>
        </w:rPr>
      </w:pPr>
    </w:p>
    <w:p w:rsidR="006D7871" w:rsidRPr="00FF30A7" w:rsidRDefault="00146AAB">
      <w:pPr>
        <w:rPr>
          <w:rStyle w:val="a9"/>
          <w:color w:val="333333"/>
          <w:sz w:val="28"/>
          <w:szCs w:val="28"/>
        </w:rPr>
      </w:pPr>
      <w:r w:rsidRPr="00FF30A7">
        <w:rPr>
          <w:rStyle w:val="a9"/>
          <w:b w:val="0"/>
          <w:color w:val="333333"/>
          <w:sz w:val="28"/>
          <w:szCs w:val="28"/>
        </w:rPr>
        <w:t>Критерії оцінювання навчальних досягнень учнів 5-11 класів з української мови та української літератури</w:t>
      </w:r>
      <w:r w:rsidRPr="00FF30A7">
        <w:rPr>
          <w:rStyle w:val="a9"/>
          <w:color w:val="333333"/>
          <w:sz w:val="28"/>
          <w:szCs w:val="28"/>
        </w:rPr>
        <w:t xml:space="preserve">  </w:t>
      </w:r>
      <w:hyperlink r:id="rId14" w:history="1">
        <w:r w:rsidRPr="00FF30A7">
          <w:rPr>
            <w:rStyle w:val="aa"/>
            <w:sz w:val="28"/>
            <w:szCs w:val="28"/>
          </w:rPr>
          <w:t>https://naurok.com.ua/kriteri-ocinyuvannyanavchalnih-dosyagnen-uchniv-5-11-klasiv-z-ukra-nsko-movi-ta-literaturi-217172.html</w:t>
        </w:r>
      </w:hyperlink>
    </w:p>
    <w:p w:rsidR="00146AAB" w:rsidRPr="00FF30A7" w:rsidRDefault="00146AAB">
      <w:pPr>
        <w:rPr>
          <w:sz w:val="28"/>
          <w:szCs w:val="28"/>
        </w:rPr>
      </w:pPr>
    </w:p>
    <w:p w:rsidR="004516BD" w:rsidRDefault="004516BD" w:rsidP="004516BD">
      <w:pPr>
        <w:jc w:val="both"/>
        <w:rPr>
          <w:sz w:val="28"/>
          <w:szCs w:val="28"/>
        </w:rPr>
      </w:pPr>
      <w:r>
        <w:rPr>
          <w:sz w:val="28"/>
          <w:szCs w:val="28"/>
        </w:rPr>
        <w:t>Мет</w:t>
      </w:r>
      <w:r w:rsidR="00045669">
        <w:rPr>
          <w:sz w:val="28"/>
          <w:szCs w:val="28"/>
        </w:rPr>
        <w:t>од</w:t>
      </w:r>
      <w:r>
        <w:rPr>
          <w:sz w:val="28"/>
          <w:szCs w:val="28"/>
        </w:rPr>
        <w:t>ичні вказівки щодо перевірки письмових робіт</w:t>
      </w:r>
      <w:hyperlink r:id="rId15" w:history="1">
        <w:r w:rsidRPr="00503BBA">
          <w:rPr>
            <w:rStyle w:val="aa"/>
            <w:sz w:val="28"/>
            <w:szCs w:val="28"/>
          </w:rPr>
          <w:t>https://nvmk.org.ua/215-metodichn-vkazvki-schodo-perevrki-pismovih-robt-ta-zoshitv-z-ukrayinskoyi-movi-nozemnoyi-movi-ta-matematiki-u-kvnz-novograd-volinskiy-medichniy-koledzh.html</w:t>
        </w:r>
      </w:hyperlink>
    </w:p>
    <w:p w:rsidR="004516BD" w:rsidRDefault="004516BD" w:rsidP="004516BD">
      <w:pPr>
        <w:jc w:val="both"/>
        <w:rPr>
          <w:sz w:val="28"/>
          <w:szCs w:val="28"/>
        </w:rPr>
      </w:pPr>
    </w:p>
    <w:p w:rsidR="00A50310" w:rsidRPr="00FF30A7" w:rsidRDefault="00A50310" w:rsidP="00A50310">
      <w:pPr>
        <w:jc w:val="both"/>
        <w:rPr>
          <w:sz w:val="28"/>
          <w:szCs w:val="28"/>
        </w:rPr>
      </w:pPr>
    </w:p>
    <w:p w:rsidR="00A50310" w:rsidRPr="00FF30A7" w:rsidRDefault="00A50310" w:rsidP="00A50310">
      <w:pPr>
        <w:jc w:val="both"/>
        <w:rPr>
          <w:sz w:val="28"/>
          <w:szCs w:val="28"/>
        </w:rPr>
      </w:pPr>
    </w:p>
    <w:p w:rsidR="00A50310" w:rsidRPr="00FF30A7" w:rsidRDefault="00A50310" w:rsidP="00A50310">
      <w:pPr>
        <w:jc w:val="both"/>
        <w:rPr>
          <w:sz w:val="28"/>
          <w:szCs w:val="28"/>
        </w:rPr>
      </w:pPr>
    </w:p>
    <w:p w:rsidR="00A50310" w:rsidRPr="00FF30A7" w:rsidRDefault="00A50310" w:rsidP="00A50310">
      <w:pPr>
        <w:jc w:val="both"/>
        <w:rPr>
          <w:bCs/>
          <w:color w:val="000000"/>
          <w:sz w:val="28"/>
          <w:szCs w:val="28"/>
          <w:shd w:val="clear" w:color="auto" w:fill="FFFFFF"/>
        </w:rPr>
      </w:pPr>
    </w:p>
    <w:p w:rsidR="004516BD" w:rsidRDefault="004516BD">
      <w:pPr>
        <w:jc w:val="both"/>
        <w:rPr>
          <w:sz w:val="28"/>
          <w:szCs w:val="28"/>
        </w:rPr>
      </w:pPr>
    </w:p>
    <w:sectPr w:rsidR="004516B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4F9"/>
    <w:multiLevelType w:val="hybridMultilevel"/>
    <w:tmpl w:val="7EF8654C"/>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
    <w:nsid w:val="02361087"/>
    <w:multiLevelType w:val="hybridMultilevel"/>
    <w:tmpl w:val="7C7AB1E4"/>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
    <w:nsid w:val="06E810FA"/>
    <w:multiLevelType w:val="hybridMultilevel"/>
    <w:tmpl w:val="883AC4B2"/>
    <w:lvl w:ilvl="0" w:tplc="6F00BD72">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07BD00B2"/>
    <w:multiLevelType w:val="hybridMultilevel"/>
    <w:tmpl w:val="73A4BF3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1524FF"/>
    <w:multiLevelType w:val="hybridMultilevel"/>
    <w:tmpl w:val="19C2AB0E"/>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nsid w:val="09774C73"/>
    <w:multiLevelType w:val="hybridMultilevel"/>
    <w:tmpl w:val="2D84734A"/>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6">
    <w:nsid w:val="0A7B4B50"/>
    <w:multiLevelType w:val="hybridMultilevel"/>
    <w:tmpl w:val="E168E9F2"/>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
    <w:nsid w:val="0B381F2D"/>
    <w:multiLevelType w:val="hybridMultilevel"/>
    <w:tmpl w:val="8276643E"/>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
    <w:nsid w:val="0D7F6832"/>
    <w:multiLevelType w:val="hybridMultilevel"/>
    <w:tmpl w:val="26C2239A"/>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
    <w:nsid w:val="13BA0AF6"/>
    <w:multiLevelType w:val="hybridMultilevel"/>
    <w:tmpl w:val="61241DD0"/>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nsid w:val="1DAE45DE"/>
    <w:multiLevelType w:val="hybridMultilevel"/>
    <w:tmpl w:val="57B2B3DC"/>
    <w:lvl w:ilvl="0" w:tplc="6F00BD72">
      <w:start w:val="1"/>
      <w:numFmt w:val="bullet"/>
      <w:lvlText w:val=""/>
      <w:lvlJc w:val="left"/>
      <w:pPr>
        <w:tabs>
          <w:tab w:val="num" w:pos="1080"/>
        </w:tabs>
        <w:ind w:left="1080" w:hanging="360"/>
      </w:pPr>
      <w:rPr>
        <w:rFonts w:ascii="Symbol" w:hAnsi="Symbol"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1">
    <w:nsid w:val="26CA4369"/>
    <w:multiLevelType w:val="hybridMultilevel"/>
    <w:tmpl w:val="A1BAD296"/>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
    <w:nsid w:val="2CAD14C9"/>
    <w:multiLevelType w:val="hybridMultilevel"/>
    <w:tmpl w:val="91AE630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
    <w:nsid w:val="2EC7567A"/>
    <w:multiLevelType w:val="hybridMultilevel"/>
    <w:tmpl w:val="8872EE48"/>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4">
    <w:nsid w:val="31DC0B69"/>
    <w:multiLevelType w:val="hybridMultilevel"/>
    <w:tmpl w:val="45149F2C"/>
    <w:lvl w:ilvl="0" w:tplc="E6A60814">
      <w:start w:val="1"/>
      <w:numFmt w:val="bullet"/>
      <w:pStyle w:val="Spysok"/>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34252ACA"/>
    <w:multiLevelType w:val="hybridMultilevel"/>
    <w:tmpl w:val="F5F0B27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79040CF"/>
    <w:multiLevelType w:val="hybridMultilevel"/>
    <w:tmpl w:val="884C45E6"/>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7">
    <w:nsid w:val="401E0E39"/>
    <w:multiLevelType w:val="hybridMultilevel"/>
    <w:tmpl w:val="B4D6E29E"/>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8">
    <w:nsid w:val="41023C27"/>
    <w:multiLevelType w:val="hybridMultilevel"/>
    <w:tmpl w:val="C4DCA0DA"/>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9">
    <w:nsid w:val="451D24AF"/>
    <w:multiLevelType w:val="hybridMultilevel"/>
    <w:tmpl w:val="0D0A9FC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6C416EB"/>
    <w:multiLevelType w:val="hybridMultilevel"/>
    <w:tmpl w:val="B58AF46A"/>
    <w:lvl w:ilvl="0" w:tplc="A7561A42">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A8F1428"/>
    <w:multiLevelType w:val="hybridMultilevel"/>
    <w:tmpl w:val="D9BA515E"/>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nsid w:val="50576433"/>
    <w:multiLevelType w:val="hybridMultilevel"/>
    <w:tmpl w:val="7EB44FF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3">
    <w:nsid w:val="5174264C"/>
    <w:multiLevelType w:val="hybridMultilevel"/>
    <w:tmpl w:val="FAFAF3FC"/>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4">
    <w:nsid w:val="5204256E"/>
    <w:multiLevelType w:val="hybridMultilevel"/>
    <w:tmpl w:val="2C0C4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CA6369"/>
    <w:multiLevelType w:val="hybridMultilevel"/>
    <w:tmpl w:val="65E4683C"/>
    <w:lvl w:ilvl="0" w:tplc="6F00BD72">
      <w:start w:val="1"/>
      <w:numFmt w:val="bullet"/>
      <w:lvlText w:val=""/>
      <w:lvlJc w:val="left"/>
      <w:pPr>
        <w:tabs>
          <w:tab w:val="num" w:pos="720"/>
        </w:tabs>
        <w:ind w:left="720" w:hanging="360"/>
      </w:pPr>
      <w:rPr>
        <w:rFonts w:ascii="Symbol" w:hAnsi="Symbol" w:hint="default"/>
      </w:rPr>
    </w:lvl>
    <w:lvl w:ilvl="1" w:tplc="0422000F">
      <w:start w:val="1"/>
      <w:numFmt w:val="decimal"/>
      <w:lvlText w:val="%2."/>
      <w:lvlJc w:val="left"/>
      <w:pPr>
        <w:tabs>
          <w:tab w:val="num" w:pos="360"/>
        </w:tabs>
        <w:ind w:left="360" w:hanging="360"/>
      </w:pPr>
      <w:rPr>
        <w:rFont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nsid w:val="58F32935"/>
    <w:multiLevelType w:val="hybridMultilevel"/>
    <w:tmpl w:val="1418388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96A01BB"/>
    <w:multiLevelType w:val="hybridMultilevel"/>
    <w:tmpl w:val="EB720F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130474E"/>
    <w:multiLevelType w:val="hybridMultilevel"/>
    <w:tmpl w:val="A3742A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549690F"/>
    <w:multiLevelType w:val="hybridMultilevel"/>
    <w:tmpl w:val="75304F9A"/>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0">
    <w:nsid w:val="67114D6E"/>
    <w:multiLevelType w:val="hybridMultilevel"/>
    <w:tmpl w:val="5DD656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7627A42"/>
    <w:multiLevelType w:val="hybridMultilevel"/>
    <w:tmpl w:val="F34AF4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8C10675"/>
    <w:multiLevelType w:val="hybridMultilevel"/>
    <w:tmpl w:val="DD1AB882"/>
    <w:lvl w:ilvl="0" w:tplc="6F00BD72">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33">
    <w:nsid w:val="696F0BBD"/>
    <w:multiLevelType w:val="hybridMultilevel"/>
    <w:tmpl w:val="23502490"/>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4">
    <w:nsid w:val="6CE3041E"/>
    <w:multiLevelType w:val="hybridMultilevel"/>
    <w:tmpl w:val="06BCAA6C"/>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5">
    <w:nsid w:val="6E7667C9"/>
    <w:multiLevelType w:val="multilevel"/>
    <w:tmpl w:val="89D63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506F3C"/>
    <w:multiLevelType w:val="hybridMultilevel"/>
    <w:tmpl w:val="4384975E"/>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7">
    <w:nsid w:val="7C1C1A92"/>
    <w:multiLevelType w:val="hybridMultilevel"/>
    <w:tmpl w:val="5248E45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7FBD4486"/>
    <w:multiLevelType w:val="hybridMultilevel"/>
    <w:tmpl w:val="22C8B56C"/>
    <w:lvl w:ilvl="0" w:tplc="6F00BD7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1"/>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3"/>
  </w:num>
  <w:num w:numId="13">
    <w:abstractNumId w:val="21"/>
  </w:num>
  <w:num w:numId="14">
    <w:abstractNumId w:val="33"/>
  </w:num>
  <w:num w:numId="15">
    <w:abstractNumId w:val="38"/>
  </w:num>
  <w:num w:numId="16">
    <w:abstractNumId w:val="16"/>
  </w:num>
  <w:num w:numId="17">
    <w:abstractNumId w:val="2"/>
  </w:num>
  <w:num w:numId="18">
    <w:abstractNumId w:val="25"/>
  </w:num>
  <w:num w:numId="19">
    <w:abstractNumId w:val="7"/>
  </w:num>
  <w:num w:numId="20">
    <w:abstractNumId w:val="29"/>
  </w:num>
  <w:num w:numId="21">
    <w:abstractNumId w:val="10"/>
  </w:num>
  <w:num w:numId="22">
    <w:abstractNumId w:val="34"/>
  </w:num>
  <w:num w:numId="23">
    <w:abstractNumId w:val="12"/>
  </w:num>
  <w:num w:numId="24">
    <w:abstractNumId w:val="1"/>
  </w:num>
  <w:num w:numId="25">
    <w:abstractNumId w:val="5"/>
  </w:num>
  <w:num w:numId="26">
    <w:abstractNumId w:val="32"/>
  </w:num>
  <w:num w:numId="27">
    <w:abstractNumId w:val="8"/>
  </w:num>
  <w:num w:numId="28">
    <w:abstractNumId w:val="15"/>
  </w:num>
  <w:num w:numId="29">
    <w:abstractNumId w:val="24"/>
  </w:num>
  <w:num w:numId="30">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4"/>
  </w:num>
  <w:num w:numId="32">
    <w:abstractNumId w:val="3"/>
  </w:num>
  <w:num w:numId="33">
    <w:abstractNumId w:val="26"/>
  </w:num>
  <w:num w:numId="34">
    <w:abstractNumId w:val="6"/>
  </w:num>
  <w:num w:numId="35">
    <w:abstractNumId w:val="20"/>
  </w:num>
  <w:num w:numId="36">
    <w:abstractNumId w:val="37"/>
  </w:num>
  <w:num w:numId="37">
    <w:abstractNumId w:val="36"/>
  </w:num>
  <w:num w:numId="38">
    <w:abstractNumId w:val="17"/>
  </w:num>
  <w:num w:numId="39">
    <w:abstractNumId w:val="18"/>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BC0"/>
    <w:rsid w:val="000244EA"/>
    <w:rsid w:val="00045669"/>
    <w:rsid w:val="000B4540"/>
    <w:rsid w:val="00146AAB"/>
    <w:rsid w:val="001968DA"/>
    <w:rsid w:val="00227D26"/>
    <w:rsid w:val="00237A6B"/>
    <w:rsid w:val="0028320D"/>
    <w:rsid w:val="002C339A"/>
    <w:rsid w:val="00345B38"/>
    <w:rsid w:val="003539CD"/>
    <w:rsid w:val="003579E7"/>
    <w:rsid w:val="00361105"/>
    <w:rsid w:val="003B5874"/>
    <w:rsid w:val="003D1BC0"/>
    <w:rsid w:val="003E537F"/>
    <w:rsid w:val="003F66BA"/>
    <w:rsid w:val="0041680A"/>
    <w:rsid w:val="004516BD"/>
    <w:rsid w:val="00453294"/>
    <w:rsid w:val="004E757E"/>
    <w:rsid w:val="005538A4"/>
    <w:rsid w:val="005664E3"/>
    <w:rsid w:val="005B7955"/>
    <w:rsid w:val="00643032"/>
    <w:rsid w:val="00670AA6"/>
    <w:rsid w:val="006D7871"/>
    <w:rsid w:val="006E0E5B"/>
    <w:rsid w:val="007279B9"/>
    <w:rsid w:val="00742779"/>
    <w:rsid w:val="007D011A"/>
    <w:rsid w:val="0089506A"/>
    <w:rsid w:val="008A4911"/>
    <w:rsid w:val="00934337"/>
    <w:rsid w:val="009727B8"/>
    <w:rsid w:val="009C4D4B"/>
    <w:rsid w:val="009F3A5B"/>
    <w:rsid w:val="00A04B1A"/>
    <w:rsid w:val="00A50310"/>
    <w:rsid w:val="00A71B4D"/>
    <w:rsid w:val="00AB1E9F"/>
    <w:rsid w:val="00AB4C0B"/>
    <w:rsid w:val="00B379C5"/>
    <w:rsid w:val="00B67382"/>
    <w:rsid w:val="00BC1F98"/>
    <w:rsid w:val="00BC5ACB"/>
    <w:rsid w:val="00C15E53"/>
    <w:rsid w:val="00C17F56"/>
    <w:rsid w:val="00C31EFF"/>
    <w:rsid w:val="00C6404F"/>
    <w:rsid w:val="00CF0241"/>
    <w:rsid w:val="00D80D11"/>
    <w:rsid w:val="00DC7917"/>
    <w:rsid w:val="00E20007"/>
    <w:rsid w:val="00E3013D"/>
    <w:rsid w:val="00F065F2"/>
    <w:rsid w:val="00F213C8"/>
    <w:rsid w:val="00F65932"/>
    <w:rsid w:val="00F70118"/>
    <w:rsid w:val="00F85E65"/>
    <w:rsid w:val="00F86CEC"/>
    <w:rsid w:val="00FA598E"/>
    <w:rsid w:val="00FA6962"/>
    <w:rsid w:val="00FB5257"/>
    <w:rsid w:val="00FC1936"/>
    <w:rsid w:val="00FE2A4C"/>
    <w:rsid w:val="00FF3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BC0"/>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qFormat/>
    <w:rsid w:val="003D1BC0"/>
    <w:pPr>
      <w:keepNext/>
      <w:jc w:val="center"/>
      <w:outlineLvl w:val="0"/>
    </w:pPr>
    <w:rPr>
      <w:i/>
      <w:iCs/>
      <w:sz w:val="28"/>
      <w:lang w:eastAsia="ru-RU"/>
    </w:rPr>
  </w:style>
  <w:style w:type="paragraph" w:styleId="2">
    <w:name w:val="heading 2"/>
    <w:basedOn w:val="a"/>
    <w:next w:val="a"/>
    <w:link w:val="20"/>
    <w:qFormat/>
    <w:rsid w:val="003D1BC0"/>
    <w:pPr>
      <w:keepNext/>
      <w:jc w:val="both"/>
      <w:outlineLvl w:val="1"/>
    </w:pPr>
    <w:rPr>
      <w:i/>
      <w:iCs/>
      <w:sz w:val="28"/>
      <w:lang w:eastAsia="ru-RU"/>
    </w:rPr>
  </w:style>
  <w:style w:type="paragraph" w:styleId="3">
    <w:name w:val="heading 3"/>
    <w:basedOn w:val="a"/>
    <w:next w:val="a"/>
    <w:link w:val="30"/>
    <w:uiPriority w:val="9"/>
    <w:semiHidden/>
    <w:unhideWhenUsed/>
    <w:qFormat/>
    <w:rsid w:val="00F065F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D1BC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1BC0"/>
    <w:rPr>
      <w:rFonts w:ascii="Times New Roman" w:eastAsia="Times New Roman" w:hAnsi="Times New Roman" w:cs="Times New Roman"/>
      <w:i/>
      <w:iCs/>
      <w:sz w:val="28"/>
      <w:szCs w:val="24"/>
      <w:lang w:val="uk-UA" w:eastAsia="ru-RU"/>
    </w:rPr>
  </w:style>
  <w:style w:type="character" w:customStyle="1" w:styleId="20">
    <w:name w:val="Заголовок 2 Знак"/>
    <w:basedOn w:val="a0"/>
    <w:link w:val="2"/>
    <w:rsid w:val="003D1BC0"/>
    <w:rPr>
      <w:rFonts w:ascii="Times New Roman" w:eastAsia="Times New Roman" w:hAnsi="Times New Roman" w:cs="Times New Roman"/>
      <w:i/>
      <w:iCs/>
      <w:sz w:val="28"/>
      <w:szCs w:val="24"/>
      <w:lang w:val="uk-UA" w:eastAsia="ru-RU"/>
    </w:rPr>
  </w:style>
  <w:style w:type="character" w:customStyle="1" w:styleId="40">
    <w:name w:val="Заголовок 4 Знак"/>
    <w:basedOn w:val="a0"/>
    <w:link w:val="4"/>
    <w:rsid w:val="003D1BC0"/>
    <w:rPr>
      <w:rFonts w:ascii="Times New Roman" w:eastAsia="Times New Roman" w:hAnsi="Times New Roman" w:cs="Times New Roman"/>
      <w:b/>
      <w:bCs/>
      <w:sz w:val="28"/>
      <w:szCs w:val="28"/>
      <w:lang w:val="uk-UA" w:eastAsia="uk-UA"/>
    </w:rPr>
  </w:style>
  <w:style w:type="table" w:styleId="a3">
    <w:name w:val="Table Grid"/>
    <w:basedOn w:val="a1"/>
    <w:rsid w:val="003D1B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20007"/>
    <w:rPr>
      <w:rFonts w:ascii="Tahoma" w:hAnsi="Tahoma" w:cs="Tahoma"/>
      <w:sz w:val="16"/>
      <w:szCs w:val="16"/>
    </w:rPr>
  </w:style>
  <w:style w:type="character" w:customStyle="1" w:styleId="a5">
    <w:name w:val="Текст выноски Знак"/>
    <w:basedOn w:val="a0"/>
    <w:link w:val="a4"/>
    <w:uiPriority w:val="99"/>
    <w:semiHidden/>
    <w:rsid w:val="00E20007"/>
    <w:rPr>
      <w:rFonts w:ascii="Tahoma" w:eastAsia="Times New Roman" w:hAnsi="Tahoma" w:cs="Tahoma"/>
      <w:sz w:val="16"/>
      <w:szCs w:val="16"/>
      <w:lang w:val="uk-UA" w:eastAsia="uk-UA"/>
    </w:rPr>
  </w:style>
  <w:style w:type="paragraph" w:styleId="a6">
    <w:name w:val="List Paragraph"/>
    <w:basedOn w:val="a"/>
    <w:uiPriority w:val="34"/>
    <w:qFormat/>
    <w:rsid w:val="00D80D11"/>
    <w:pPr>
      <w:ind w:left="720"/>
      <w:contextualSpacing/>
    </w:pPr>
  </w:style>
  <w:style w:type="paragraph" w:styleId="a7">
    <w:name w:val="Normal (Web)"/>
    <w:basedOn w:val="a"/>
    <w:uiPriority w:val="99"/>
    <w:unhideWhenUsed/>
    <w:rsid w:val="006E0E5B"/>
    <w:pPr>
      <w:spacing w:before="100" w:beforeAutospacing="1" w:after="100" w:afterAutospacing="1"/>
    </w:pPr>
    <w:rPr>
      <w:lang w:val="ru-RU" w:eastAsia="ru-RU"/>
    </w:rPr>
  </w:style>
  <w:style w:type="character" w:styleId="a8">
    <w:name w:val="Emphasis"/>
    <w:basedOn w:val="a0"/>
    <w:uiPriority w:val="99"/>
    <w:qFormat/>
    <w:rsid w:val="00237A6B"/>
    <w:rPr>
      <w:i/>
      <w:iCs/>
    </w:rPr>
  </w:style>
  <w:style w:type="character" w:styleId="a9">
    <w:name w:val="Strong"/>
    <w:basedOn w:val="a0"/>
    <w:uiPriority w:val="22"/>
    <w:qFormat/>
    <w:rsid w:val="00237A6B"/>
    <w:rPr>
      <w:b/>
      <w:bCs/>
    </w:rPr>
  </w:style>
  <w:style w:type="character" w:styleId="aa">
    <w:name w:val="Hyperlink"/>
    <w:basedOn w:val="a0"/>
    <w:uiPriority w:val="99"/>
    <w:unhideWhenUsed/>
    <w:rsid w:val="00146AAB"/>
    <w:rPr>
      <w:color w:val="0000FF" w:themeColor="hyperlink"/>
      <w:u w:val="single"/>
    </w:rPr>
  </w:style>
  <w:style w:type="paragraph" w:customStyle="1" w:styleId="Subhead2">
    <w:name w:val="Subhead 2"/>
    <w:basedOn w:val="a"/>
    <w:uiPriority w:val="99"/>
    <w:rsid w:val="00361105"/>
    <w:pPr>
      <w:widowControl w:val="0"/>
      <w:jc w:val="center"/>
    </w:pPr>
    <w:rPr>
      <w:b/>
      <w:sz w:val="30"/>
      <w:szCs w:val="30"/>
      <w:lang w:eastAsia="ru-RU"/>
    </w:rPr>
  </w:style>
  <w:style w:type="paragraph" w:customStyle="1" w:styleId="Subhead1">
    <w:name w:val="Subhead 1"/>
    <w:basedOn w:val="a"/>
    <w:uiPriority w:val="99"/>
    <w:rsid w:val="00F065F2"/>
    <w:pPr>
      <w:widowControl w:val="0"/>
      <w:jc w:val="center"/>
    </w:pPr>
    <w:rPr>
      <w:rFonts w:ascii="Arial" w:hAnsi="Arial" w:cs="Arial"/>
      <w:b/>
      <w:sz w:val="30"/>
      <w:szCs w:val="30"/>
      <w:lang w:eastAsia="ru-RU"/>
    </w:rPr>
  </w:style>
  <w:style w:type="character" w:customStyle="1" w:styleId="30">
    <w:name w:val="Заголовок 3 Знак"/>
    <w:basedOn w:val="a0"/>
    <w:link w:val="3"/>
    <w:uiPriority w:val="9"/>
    <w:semiHidden/>
    <w:rsid w:val="00F065F2"/>
    <w:rPr>
      <w:rFonts w:asciiTheme="majorHAnsi" w:eastAsiaTheme="majorEastAsia" w:hAnsiTheme="majorHAnsi" w:cstheme="majorBidi"/>
      <w:b/>
      <w:bCs/>
      <w:color w:val="4F81BD" w:themeColor="accent1"/>
      <w:sz w:val="24"/>
      <w:szCs w:val="24"/>
      <w:lang w:val="uk-UA" w:eastAsia="uk-UA"/>
    </w:rPr>
  </w:style>
  <w:style w:type="paragraph" w:styleId="ab">
    <w:name w:val="Body Text Indent"/>
    <w:basedOn w:val="a"/>
    <w:link w:val="ac"/>
    <w:uiPriority w:val="99"/>
    <w:rsid w:val="00F065F2"/>
    <w:pPr>
      <w:ind w:firstLine="567"/>
      <w:jc w:val="both"/>
    </w:pPr>
    <w:rPr>
      <w:sz w:val="28"/>
      <w:szCs w:val="20"/>
      <w:lang w:val="ru-RU" w:eastAsia="ru-RU"/>
    </w:rPr>
  </w:style>
  <w:style w:type="character" w:customStyle="1" w:styleId="ac">
    <w:name w:val="Основной текст с отступом Знак"/>
    <w:basedOn w:val="a0"/>
    <w:link w:val="ab"/>
    <w:uiPriority w:val="99"/>
    <w:rsid w:val="00F065F2"/>
    <w:rPr>
      <w:rFonts w:ascii="Times New Roman" w:eastAsia="Times New Roman" w:hAnsi="Times New Roman" w:cs="Times New Roman"/>
      <w:sz w:val="28"/>
      <w:szCs w:val="20"/>
      <w:lang w:eastAsia="ru-RU"/>
    </w:rPr>
  </w:style>
  <w:style w:type="paragraph" w:styleId="21">
    <w:name w:val="Body Text 2"/>
    <w:basedOn w:val="a"/>
    <w:link w:val="22"/>
    <w:uiPriority w:val="99"/>
    <w:rsid w:val="00F065F2"/>
    <w:pPr>
      <w:spacing w:after="120" w:line="480" w:lineRule="auto"/>
    </w:pPr>
    <w:rPr>
      <w:lang w:val="ru-RU" w:eastAsia="ru-RU"/>
    </w:rPr>
  </w:style>
  <w:style w:type="character" w:customStyle="1" w:styleId="22">
    <w:name w:val="Основной текст 2 Знак"/>
    <w:basedOn w:val="a0"/>
    <w:link w:val="21"/>
    <w:uiPriority w:val="99"/>
    <w:rsid w:val="00F065F2"/>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065F2"/>
    <w:pPr>
      <w:spacing w:after="120" w:line="480" w:lineRule="auto"/>
      <w:ind w:left="283"/>
    </w:pPr>
    <w:rPr>
      <w:lang w:val="ru-RU" w:eastAsia="ru-RU"/>
    </w:rPr>
  </w:style>
  <w:style w:type="character" w:customStyle="1" w:styleId="24">
    <w:name w:val="Основной текст с отступом 2 Знак"/>
    <w:basedOn w:val="a0"/>
    <w:link w:val="23"/>
    <w:uiPriority w:val="99"/>
    <w:rsid w:val="00F065F2"/>
    <w:rPr>
      <w:rFonts w:ascii="Times New Roman" w:eastAsia="Times New Roman" w:hAnsi="Times New Roman" w:cs="Times New Roman"/>
      <w:sz w:val="24"/>
      <w:szCs w:val="24"/>
      <w:lang w:eastAsia="ru-RU"/>
    </w:rPr>
  </w:style>
  <w:style w:type="paragraph" w:customStyle="1" w:styleId="Spysok">
    <w:name w:val="Spysok"/>
    <w:basedOn w:val="a"/>
    <w:uiPriority w:val="99"/>
    <w:rsid w:val="00F065F2"/>
    <w:pPr>
      <w:widowControl w:val="0"/>
      <w:numPr>
        <w:numId w:val="31"/>
      </w:numPr>
      <w:tabs>
        <w:tab w:val="num" w:pos="1064"/>
      </w:tabs>
      <w:ind w:left="1066" w:hanging="357"/>
      <w:jc w:val="both"/>
    </w:pPr>
    <w:rPr>
      <w:sz w:val="30"/>
      <w:szCs w:val="30"/>
      <w:lang w:eastAsia="ru-RU"/>
    </w:rPr>
  </w:style>
  <w:style w:type="paragraph" w:styleId="31">
    <w:name w:val="Body Text 3"/>
    <w:basedOn w:val="a"/>
    <w:link w:val="32"/>
    <w:uiPriority w:val="99"/>
    <w:rsid w:val="00F065F2"/>
    <w:pPr>
      <w:spacing w:after="120"/>
    </w:pPr>
    <w:rPr>
      <w:rFonts w:ascii="Arial" w:hAnsi="Arial"/>
      <w:sz w:val="16"/>
      <w:szCs w:val="16"/>
      <w:lang w:val="ru-RU" w:eastAsia="ru-RU"/>
    </w:rPr>
  </w:style>
  <w:style w:type="character" w:customStyle="1" w:styleId="32">
    <w:name w:val="Основной текст 3 Знак"/>
    <w:basedOn w:val="a0"/>
    <w:link w:val="31"/>
    <w:uiPriority w:val="99"/>
    <w:rsid w:val="00F065F2"/>
    <w:rPr>
      <w:rFonts w:ascii="Arial" w:eastAsia="Times New Roman" w:hAnsi="Arial"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BC0"/>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qFormat/>
    <w:rsid w:val="003D1BC0"/>
    <w:pPr>
      <w:keepNext/>
      <w:jc w:val="center"/>
      <w:outlineLvl w:val="0"/>
    </w:pPr>
    <w:rPr>
      <w:i/>
      <w:iCs/>
      <w:sz w:val="28"/>
      <w:lang w:eastAsia="ru-RU"/>
    </w:rPr>
  </w:style>
  <w:style w:type="paragraph" w:styleId="2">
    <w:name w:val="heading 2"/>
    <w:basedOn w:val="a"/>
    <w:next w:val="a"/>
    <w:link w:val="20"/>
    <w:qFormat/>
    <w:rsid w:val="003D1BC0"/>
    <w:pPr>
      <w:keepNext/>
      <w:jc w:val="both"/>
      <w:outlineLvl w:val="1"/>
    </w:pPr>
    <w:rPr>
      <w:i/>
      <w:iCs/>
      <w:sz w:val="28"/>
      <w:lang w:eastAsia="ru-RU"/>
    </w:rPr>
  </w:style>
  <w:style w:type="paragraph" w:styleId="3">
    <w:name w:val="heading 3"/>
    <w:basedOn w:val="a"/>
    <w:next w:val="a"/>
    <w:link w:val="30"/>
    <w:uiPriority w:val="9"/>
    <w:semiHidden/>
    <w:unhideWhenUsed/>
    <w:qFormat/>
    <w:rsid w:val="00F065F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D1BC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1BC0"/>
    <w:rPr>
      <w:rFonts w:ascii="Times New Roman" w:eastAsia="Times New Roman" w:hAnsi="Times New Roman" w:cs="Times New Roman"/>
      <w:i/>
      <w:iCs/>
      <w:sz w:val="28"/>
      <w:szCs w:val="24"/>
      <w:lang w:val="uk-UA" w:eastAsia="ru-RU"/>
    </w:rPr>
  </w:style>
  <w:style w:type="character" w:customStyle="1" w:styleId="20">
    <w:name w:val="Заголовок 2 Знак"/>
    <w:basedOn w:val="a0"/>
    <w:link w:val="2"/>
    <w:rsid w:val="003D1BC0"/>
    <w:rPr>
      <w:rFonts w:ascii="Times New Roman" w:eastAsia="Times New Roman" w:hAnsi="Times New Roman" w:cs="Times New Roman"/>
      <w:i/>
      <w:iCs/>
      <w:sz w:val="28"/>
      <w:szCs w:val="24"/>
      <w:lang w:val="uk-UA" w:eastAsia="ru-RU"/>
    </w:rPr>
  </w:style>
  <w:style w:type="character" w:customStyle="1" w:styleId="40">
    <w:name w:val="Заголовок 4 Знак"/>
    <w:basedOn w:val="a0"/>
    <w:link w:val="4"/>
    <w:rsid w:val="003D1BC0"/>
    <w:rPr>
      <w:rFonts w:ascii="Times New Roman" w:eastAsia="Times New Roman" w:hAnsi="Times New Roman" w:cs="Times New Roman"/>
      <w:b/>
      <w:bCs/>
      <w:sz w:val="28"/>
      <w:szCs w:val="28"/>
      <w:lang w:val="uk-UA" w:eastAsia="uk-UA"/>
    </w:rPr>
  </w:style>
  <w:style w:type="table" w:styleId="a3">
    <w:name w:val="Table Grid"/>
    <w:basedOn w:val="a1"/>
    <w:rsid w:val="003D1BC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20007"/>
    <w:rPr>
      <w:rFonts w:ascii="Tahoma" w:hAnsi="Tahoma" w:cs="Tahoma"/>
      <w:sz w:val="16"/>
      <w:szCs w:val="16"/>
    </w:rPr>
  </w:style>
  <w:style w:type="character" w:customStyle="1" w:styleId="a5">
    <w:name w:val="Текст выноски Знак"/>
    <w:basedOn w:val="a0"/>
    <w:link w:val="a4"/>
    <w:uiPriority w:val="99"/>
    <w:semiHidden/>
    <w:rsid w:val="00E20007"/>
    <w:rPr>
      <w:rFonts w:ascii="Tahoma" w:eastAsia="Times New Roman" w:hAnsi="Tahoma" w:cs="Tahoma"/>
      <w:sz w:val="16"/>
      <w:szCs w:val="16"/>
      <w:lang w:val="uk-UA" w:eastAsia="uk-UA"/>
    </w:rPr>
  </w:style>
  <w:style w:type="paragraph" w:styleId="a6">
    <w:name w:val="List Paragraph"/>
    <w:basedOn w:val="a"/>
    <w:uiPriority w:val="34"/>
    <w:qFormat/>
    <w:rsid w:val="00D80D11"/>
    <w:pPr>
      <w:ind w:left="720"/>
      <w:contextualSpacing/>
    </w:pPr>
  </w:style>
  <w:style w:type="paragraph" w:styleId="a7">
    <w:name w:val="Normal (Web)"/>
    <w:basedOn w:val="a"/>
    <w:uiPriority w:val="99"/>
    <w:unhideWhenUsed/>
    <w:rsid w:val="006E0E5B"/>
    <w:pPr>
      <w:spacing w:before="100" w:beforeAutospacing="1" w:after="100" w:afterAutospacing="1"/>
    </w:pPr>
    <w:rPr>
      <w:lang w:val="ru-RU" w:eastAsia="ru-RU"/>
    </w:rPr>
  </w:style>
  <w:style w:type="character" w:styleId="a8">
    <w:name w:val="Emphasis"/>
    <w:basedOn w:val="a0"/>
    <w:uiPriority w:val="99"/>
    <w:qFormat/>
    <w:rsid w:val="00237A6B"/>
    <w:rPr>
      <w:i/>
      <w:iCs/>
    </w:rPr>
  </w:style>
  <w:style w:type="character" w:styleId="a9">
    <w:name w:val="Strong"/>
    <w:basedOn w:val="a0"/>
    <w:uiPriority w:val="22"/>
    <w:qFormat/>
    <w:rsid w:val="00237A6B"/>
    <w:rPr>
      <w:b/>
      <w:bCs/>
    </w:rPr>
  </w:style>
  <w:style w:type="character" w:styleId="aa">
    <w:name w:val="Hyperlink"/>
    <w:basedOn w:val="a0"/>
    <w:uiPriority w:val="99"/>
    <w:unhideWhenUsed/>
    <w:rsid w:val="00146AAB"/>
    <w:rPr>
      <w:color w:val="0000FF" w:themeColor="hyperlink"/>
      <w:u w:val="single"/>
    </w:rPr>
  </w:style>
  <w:style w:type="paragraph" w:customStyle="1" w:styleId="Subhead2">
    <w:name w:val="Subhead 2"/>
    <w:basedOn w:val="a"/>
    <w:uiPriority w:val="99"/>
    <w:rsid w:val="00361105"/>
    <w:pPr>
      <w:widowControl w:val="0"/>
      <w:jc w:val="center"/>
    </w:pPr>
    <w:rPr>
      <w:b/>
      <w:sz w:val="30"/>
      <w:szCs w:val="30"/>
      <w:lang w:eastAsia="ru-RU"/>
    </w:rPr>
  </w:style>
  <w:style w:type="paragraph" w:customStyle="1" w:styleId="Subhead1">
    <w:name w:val="Subhead 1"/>
    <w:basedOn w:val="a"/>
    <w:uiPriority w:val="99"/>
    <w:rsid w:val="00F065F2"/>
    <w:pPr>
      <w:widowControl w:val="0"/>
      <w:jc w:val="center"/>
    </w:pPr>
    <w:rPr>
      <w:rFonts w:ascii="Arial" w:hAnsi="Arial" w:cs="Arial"/>
      <w:b/>
      <w:sz w:val="30"/>
      <w:szCs w:val="30"/>
      <w:lang w:eastAsia="ru-RU"/>
    </w:rPr>
  </w:style>
  <w:style w:type="character" w:customStyle="1" w:styleId="30">
    <w:name w:val="Заголовок 3 Знак"/>
    <w:basedOn w:val="a0"/>
    <w:link w:val="3"/>
    <w:uiPriority w:val="9"/>
    <w:semiHidden/>
    <w:rsid w:val="00F065F2"/>
    <w:rPr>
      <w:rFonts w:asciiTheme="majorHAnsi" w:eastAsiaTheme="majorEastAsia" w:hAnsiTheme="majorHAnsi" w:cstheme="majorBidi"/>
      <w:b/>
      <w:bCs/>
      <w:color w:val="4F81BD" w:themeColor="accent1"/>
      <w:sz w:val="24"/>
      <w:szCs w:val="24"/>
      <w:lang w:val="uk-UA" w:eastAsia="uk-UA"/>
    </w:rPr>
  </w:style>
  <w:style w:type="paragraph" w:styleId="ab">
    <w:name w:val="Body Text Indent"/>
    <w:basedOn w:val="a"/>
    <w:link w:val="ac"/>
    <w:uiPriority w:val="99"/>
    <w:rsid w:val="00F065F2"/>
    <w:pPr>
      <w:ind w:firstLine="567"/>
      <w:jc w:val="both"/>
    </w:pPr>
    <w:rPr>
      <w:sz w:val="28"/>
      <w:szCs w:val="20"/>
      <w:lang w:val="ru-RU" w:eastAsia="ru-RU"/>
    </w:rPr>
  </w:style>
  <w:style w:type="character" w:customStyle="1" w:styleId="ac">
    <w:name w:val="Основной текст с отступом Знак"/>
    <w:basedOn w:val="a0"/>
    <w:link w:val="ab"/>
    <w:uiPriority w:val="99"/>
    <w:rsid w:val="00F065F2"/>
    <w:rPr>
      <w:rFonts w:ascii="Times New Roman" w:eastAsia="Times New Roman" w:hAnsi="Times New Roman" w:cs="Times New Roman"/>
      <w:sz w:val="28"/>
      <w:szCs w:val="20"/>
      <w:lang w:eastAsia="ru-RU"/>
    </w:rPr>
  </w:style>
  <w:style w:type="paragraph" w:styleId="21">
    <w:name w:val="Body Text 2"/>
    <w:basedOn w:val="a"/>
    <w:link w:val="22"/>
    <w:uiPriority w:val="99"/>
    <w:rsid w:val="00F065F2"/>
    <w:pPr>
      <w:spacing w:after="120" w:line="480" w:lineRule="auto"/>
    </w:pPr>
    <w:rPr>
      <w:lang w:val="ru-RU" w:eastAsia="ru-RU"/>
    </w:rPr>
  </w:style>
  <w:style w:type="character" w:customStyle="1" w:styleId="22">
    <w:name w:val="Основной текст 2 Знак"/>
    <w:basedOn w:val="a0"/>
    <w:link w:val="21"/>
    <w:uiPriority w:val="99"/>
    <w:rsid w:val="00F065F2"/>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065F2"/>
    <w:pPr>
      <w:spacing w:after="120" w:line="480" w:lineRule="auto"/>
      <w:ind w:left="283"/>
    </w:pPr>
    <w:rPr>
      <w:lang w:val="ru-RU" w:eastAsia="ru-RU"/>
    </w:rPr>
  </w:style>
  <w:style w:type="character" w:customStyle="1" w:styleId="24">
    <w:name w:val="Основной текст с отступом 2 Знак"/>
    <w:basedOn w:val="a0"/>
    <w:link w:val="23"/>
    <w:uiPriority w:val="99"/>
    <w:rsid w:val="00F065F2"/>
    <w:rPr>
      <w:rFonts w:ascii="Times New Roman" w:eastAsia="Times New Roman" w:hAnsi="Times New Roman" w:cs="Times New Roman"/>
      <w:sz w:val="24"/>
      <w:szCs w:val="24"/>
      <w:lang w:eastAsia="ru-RU"/>
    </w:rPr>
  </w:style>
  <w:style w:type="paragraph" w:customStyle="1" w:styleId="Spysok">
    <w:name w:val="Spysok"/>
    <w:basedOn w:val="a"/>
    <w:uiPriority w:val="99"/>
    <w:rsid w:val="00F065F2"/>
    <w:pPr>
      <w:widowControl w:val="0"/>
      <w:numPr>
        <w:numId w:val="31"/>
      </w:numPr>
      <w:tabs>
        <w:tab w:val="num" w:pos="1064"/>
      </w:tabs>
      <w:ind w:left="1066" w:hanging="357"/>
      <w:jc w:val="both"/>
    </w:pPr>
    <w:rPr>
      <w:sz w:val="30"/>
      <w:szCs w:val="30"/>
      <w:lang w:eastAsia="ru-RU"/>
    </w:rPr>
  </w:style>
  <w:style w:type="paragraph" w:styleId="31">
    <w:name w:val="Body Text 3"/>
    <w:basedOn w:val="a"/>
    <w:link w:val="32"/>
    <w:uiPriority w:val="99"/>
    <w:rsid w:val="00F065F2"/>
    <w:pPr>
      <w:spacing w:after="120"/>
    </w:pPr>
    <w:rPr>
      <w:rFonts w:ascii="Arial" w:hAnsi="Arial"/>
      <w:sz w:val="16"/>
      <w:szCs w:val="16"/>
      <w:lang w:val="ru-RU" w:eastAsia="ru-RU"/>
    </w:rPr>
  </w:style>
  <w:style w:type="character" w:customStyle="1" w:styleId="32">
    <w:name w:val="Основной текст 3 Знак"/>
    <w:basedOn w:val="a0"/>
    <w:link w:val="31"/>
    <w:uiPriority w:val="99"/>
    <w:rsid w:val="00F065F2"/>
    <w:rPr>
      <w:rFonts w:ascii="Arial" w:eastAsia="Times New Roman" w:hAnsi="Arial"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04297">
      <w:bodyDiv w:val="1"/>
      <w:marLeft w:val="0"/>
      <w:marRight w:val="0"/>
      <w:marTop w:val="0"/>
      <w:marBottom w:val="0"/>
      <w:divBdr>
        <w:top w:val="none" w:sz="0" w:space="0" w:color="auto"/>
        <w:left w:val="none" w:sz="0" w:space="0" w:color="auto"/>
        <w:bottom w:val="none" w:sz="0" w:space="0" w:color="auto"/>
        <w:right w:val="none" w:sz="0" w:space="0" w:color="auto"/>
      </w:divBdr>
    </w:div>
    <w:div w:id="618806877">
      <w:bodyDiv w:val="1"/>
      <w:marLeft w:val="0"/>
      <w:marRight w:val="0"/>
      <w:marTop w:val="0"/>
      <w:marBottom w:val="0"/>
      <w:divBdr>
        <w:top w:val="none" w:sz="0" w:space="0" w:color="auto"/>
        <w:left w:val="none" w:sz="0" w:space="0" w:color="auto"/>
        <w:bottom w:val="none" w:sz="0" w:space="0" w:color="auto"/>
        <w:right w:val="none" w:sz="0" w:space="0" w:color="auto"/>
      </w:divBdr>
    </w:div>
    <w:div w:id="650670982">
      <w:bodyDiv w:val="1"/>
      <w:marLeft w:val="0"/>
      <w:marRight w:val="0"/>
      <w:marTop w:val="0"/>
      <w:marBottom w:val="0"/>
      <w:divBdr>
        <w:top w:val="none" w:sz="0" w:space="0" w:color="auto"/>
        <w:left w:val="none" w:sz="0" w:space="0" w:color="auto"/>
        <w:bottom w:val="none" w:sz="0" w:space="0" w:color="auto"/>
        <w:right w:val="none" w:sz="0" w:space="0" w:color="auto"/>
      </w:divBdr>
    </w:div>
    <w:div w:id="1064598877">
      <w:bodyDiv w:val="1"/>
      <w:marLeft w:val="0"/>
      <w:marRight w:val="0"/>
      <w:marTop w:val="0"/>
      <w:marBottom w:val="0"/>
      <w:divBdr>
        <w:top w:val="none" w:sz="0" w:space="0" w:color="auto"/>
        <w:left w:val="none" w:sz="0" w:space="0" w:color="auto"/>
        <w:bottom w:val="none" w:sz="0" w:space="0" w:color="auto"/>
        <w:right w:val="none" w:sz="0" w:space="0" w:color="auto"/>
      </w:divBdr>
    </w:div>
    <w:div w:id="1221747640">
      <w:bodyDiv w:val="1"/>
      <w:marLeft w:val="0"/>
      <w:marRight w:val="0"/>
      <w:marTop w:val="0"/>
      <w:marBottom w:val="0"/>
      <w:divBdr>
        <w:top w:val="none" w:sz="0" w:space="0" w:color="auto"/>
        <w:left w:val="none" w:sz="0" w:space="0" w:color="auto"/>
        <w:bottom w:val="none" w:sz="0" w:space="0" w:color="auto"/>
        <w:right w:val="none" w:sz="0" w:space="0" w:color="auto"/>
      </w:divBdr>
    </w:div>
    <w:div w:id="1446459514">
      <w:bodyDiv w:val="1"/>
      <w:marLeft w:val="0"/>
      <w:marRight w:val="0"/>
      <w:marTop w:val="0"/>
      <w:marBottom w:val="0"/>
      <w:divBdr>
        <w:top w:val="none" w:sz="0" w:space="0" w:color="auto"/>
        <w:left w:val="none" w:sz="0" w:space="0" w:color="auto"/>
        <w:bottom w:val="none" w:sz="0" w:space="0" w:color="auto"/>
        <w:right w:val="none" w:sz="0" w:space="0" w:color="auto"/>
      </w:divBdr>
    </w:div>
    <w:div w:id="186963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pidru4niki.com/17000308/pedagogika/pedagogika"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vseosvita.ua/library/visim-oznak-sucasnogo-uroku-zarubiznoi-literaturi-46734.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sportpedagogy.org.ua/html/journal/2009-04/09bmvapp.pdf" TargetMode="External"/><Relationship Id="rId5" Type="http://schemas.openxmlformats.org/officeDocument/2006/relationships/webSettings" Target="webSettings.xml"/><Relationship Id="rId15" Type="http://schemas.openxmlformats.org/officeDocument/2006/relationships/hyperlink" Target="https://nvmk.org.ua/215-metodichn-vkazvki-schodo-perevrki-pismovih-robt-ta-zoshitv-z-ukrayinskoyi-movi-nozemnoyi-movi-ta-matematiki-u-kvnz-novograd-volinskiy-medichniy-koledzh.html"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naurok.com.ua/kriteri-ocinyuvannyanavchalnih-dosyagnen-uchniv-5-11-klasiv-z-ukra-nsko-movi-ta-literaturi-21717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66</Pages>
  <Words>16513</Words>
  <Characters>94128</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cp:lastModifiedBy>Алла</cp:lastModifiedBy>
  <cp:revision>15</cp:revision>
  <dcterms:created xsi:type="dcterms:W3CDTF">2024-02-16T11:17:00Z</dcterms:created>
  <dcterms:modified xsi:type="dcterms:W3CDTF">2025-01-16T11:45:00Z</dcterms:modified>
</cp:coreProperties>
</file>