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68FD2" w14:textId="77777777" w:rsidR="00150B35" w:rsidRPr="00EA61FE" w:rsidRDefault="00150B35" w:rsidP="00150B35">
      <w:pPr>
        <w:pStyle w:val="Default"/>
        <w:spacing w:line="360" w:lineRule="auto"/>
        <w:jc w:val="center"/>
        <w:rPr>
          <w:b/>
          <w:sz w:val="28"/>
          <w:szCs w:val="28"/>
        </w:rPr>
      </w:pPr>
      <w:bookmarkStart w:id="0" w:name="_Hlk119356286"/>
      <w:r w:rsidRPr="00EA61FE">
        <w:rPr>
          <w:b/>
          <w:sz w:val="28"/>
          <w:szCs w:val="28"/>
        </w:rPr>
        <w:t>Міністерство освіти і науки України</w:t>
      </w:r>
    </w:p>
    <w:p w14:paraId="7A582C06" w14:textId="77777777" w:rsidR="00150B35" w:rsidRPr="00EA61FE" w:rsidRDefault="00150B35" w:rsidP="00150B35">
      <w:pPr>
        <w:pStyle w:val="Default"/>
        <w:spacing w:line="360" w:lineRule="auto"/>
        <w:jc w:val="center"/>
        <w:rPr>
          <w:b/>
          <w:sz w:val="28"/>
          <w:szCs w:val="28"/>
        </w:rPr>
      </w:pPr>
      <w:r w:rsidRPr="00EA61FE">
        <w:rPr>
          <w:b/>
          <w:sz w:val="28"/>
          <w:szCs w:val="28"/>
        </w:rPr>
        <w:t>Прикарпатський національний університет імені Василя Стефаника</w:t>
      </w:r>
    </w:p>
    <w:p w14:paraId="239DDFFD" w14:textId="77777777" w:rsidR="00150B35" w:rsidRPr="00EA61FE" w:rsidRDefault="00150B35" w:rsidP="00150B35">
      <w:pPr>
        <w:pStyle w:val="Default"/>
        <w:spacing w:line="360" w:lineRule="auto"/>
        <w:jc w:val="center"/>
        <w:rPr>
          <w:b/>
          <w:sz w:val="28"/>
          <w:szCs w:val="28"/>
        </w:rPr>
      </w:pPr>
      <w:r w:rsidRPr="00EA61FE">
        <w:rPr>
          <w:b/>
          <w:sz w:val="28"/>
          <w:szCs w:val="28"/>
        </w:rPr>
        <w:t>Факультет туризму</w:t>
      </w:r>
    </w:p>
    <w:p w14:paraId="7AA69F7C" w14:textId="77777777" w:rsidR="00150B35" w:rsidRPr="00EA61FE" w:rsidRDefault="00150B35" w:rsidP="00150B35">
      <w:pPr>
        <w:pStyle w:val="Default"/>
        <w:spacing w:line="360" w:lineRule="auto"/>
        <w:jc w:val="center"/>
        <w:rPr>
          <w:b/>
          <w:sz w:val="28"/>
          <w:szCs w:val="28"/>
        </w:rPr>
      </w:pPr>
      <w:r w:rsidRPr="00EA61FE">
        <w:rPr>
          <w:b/>
          <w:sz w:val="28"/>
          <w:szCs w:val="28"/>
        </w:rPr>
        <w:t>Кафедра готельно-ресторанної та курортної справи</w:t>
      </w:r>
    </w:p>
    <w:p w14:paraId="65414930" w14:textId="77777777" w:rsidR="00150B35" w:rsidRPr="00EA61FE" w:rsidRDefault="00150B35" w:rsidP="00150B35">
      <w:pPr>
        <w:pStyle w:val="Default"/>
        <w:spacing w:line="360" w:lineRule="auto"/>
        <w:jc w:val="center"/>
        <w:rPr>
          <w:sz w:val="28"/>
          <w:szCs w:val="28"/>
        </w:rPr>
      </w:pPr>
    </w:p>
    <w:p w14:paraId="16C6B2D8" w14:textId="77777777" w:rsidR="00150B35" w:rsidRPr="00EA61FE" w:rsidRDefault="00150B35" w:rsidP="00150B35">
      <w:pPr>
        <w:pStyle w:val="Default"/>
        <w:spacing w:line="360" w:lineRule="auto"/>
        <w:jc w:val="center"/>
        <w:rPr>
          <w:sz w:val="28"/>
          <w:szCs w:val="28"/>
        </w:rPr>
      </w:pPr>
    </w:p>
    <w:p w14:paraId="5FC7CFE0" w14:textId="77777777" w:rsidR="00150B35" w:rsidRPr="00EA61FE" w:rsidRDefault="00150B35" w:rsidP="00150B35">
      <w:pPr>
        <w:pStyle w:val="Default"/>
        <w:spacing w:line="360" w:lineRule="auto"/>
        <w:jc w:val="center"/>
        <w:rPr>
          <w:b/>
          <w:caps/>
          <w:sz w:val="28"/>
          <w:szCs w:val="28"/>
        </w:rPr>
      </w:pPr>
      <w:r w:rsidRPr="00EA61FE">
        <w:rPr>
          <w:b/>
          <w:caps/>
          <w:sz w:val="28"/>
          <w:szCs w:val="28"/>
        </w:rPr>
        <w:t>ДИПЛОМНа МАГІСТЕРСЬКа РОбоТа</w:t>
      </w:r>
    </w:p>
    <w:p w14:paraId="0F7EA230" w14:textId="77777777" w:rsidR="00150B35" w:rsidRPr="00EA61FE" w:rsidRDefault="00150B35" w:rsidP="00150B35">
      <w:pPr>
        <w:pStyle w:val="Default"/>
        <w:spacing w:line="360" w:lineRule="auto"/>
        <w:jc w:val="center"/>
        <w:rPr>
          <w:sz w:val="28"/>
          <w:szCs w:val="28"/>
        </w:rPr>
      </w:pPr>
    </w:p>
    <w:p w14:paraId="0820CECD" w14:textId="77777777" w:rsidR="00150B35" w:rsidRPr="00EA61FE" w:rsidRDefault="00150B35" w:rsidP="00150B35">
      <w:pPr>
        <w:pStyle w:val="Default"/>
        <w:spacing w:line="360" w:lineRule="auto"/>
        <w:jc w:val="center"/>
        <w:rPr>
          <w:sz w:val="28"/>
          <w:szCs w:val="28"/>
        </w:rPr>
      </w:pPr>
      <w:r w:rsidRPr="00EA61FE">
        <w:rPr>
          <w:sz w:val="28"/>
          <w:szCs w:val="28"/>
        </w:rPr>
        <w:t>на тему:</w:t>
      </w:r>
    </w:p>
    <w:p w14:paraId="6DAA4D43" w14:textId="1A4B7327" w:rsidR="00150B35" w:rsidRPr="0024736F" w:rsidRDefault="00150B35" w:rsidP="0024736F">
      <w:pPr>
        <w:jc w:val="center"/>
        <w:rPr>
          <w:b/>
          <w:bCs/>
          <w:sz w:val="28"/>
          <w:szCs w:val="28"/>
        </w:rPr>
      </w:pPr>
      <w:r w:rsidRPr="00EA61FE">
        <w:rPr>
          <w:b/>
          <w:bCs/>
          <w:sz w:val="28"/>
          <w:szCs w:val="28"/>
          <w:lang w:val="uk-UA"/>
        </w:rPr>
        <w:t>«</w:t>
      </w:r>
      <w:r w:rsidR="0024736F" w:rsidRPr="008F68B3">
        <w:rPr>
          <w:b/>
          <w:bCs/>
          <w:sz w:val="28"/>
          <w:szCs w:val="28"/>
        </w:rPr>
        <w:t>Гейміфікація рекреаційної діяльності Передкарпаття: від концепту до впровадження</w:t>
      </w:r>
      <w:r w:rsidRPr="00EA61FE">
        <w:rPr>
          <w:b/>
          <w:bCs/>
          <w:sz w:val="28"/>
          <w:szCs w:val="28"/>
          <w:lang w:val="uk-UA"/>
        </w:rPr>
        <w:t>»</w:t>
      </w:r>
    </w:p>
    <w:p w14:paraId="3962E56C" w14:textId="77777777" w:rsidR="00150B35" w:rsidRPr="00EA61FE" w:rsidRDefault="00150B35" w:rsidP="00150B35">
      <w:pPr>
        <w:tabs>
          <w:tab w:val="left" w:pos="0"/>
        </w:tabs>
        <w:spacing w:line="360" w:lineRule="auto"/>
        <w:ind w:firstLine="3828"/>
        <w:rPr>
          <w:b/>
          <w:sz w:val="28"/>
          <w:szCs w:val="28"/>
          <w:lang w:val="uk-UA"/>
        </w:rPr>
      </w:pPr>
    </w:p>
    <w:p w14:paraId="2208313C" w14:textId="77777777" w:rsidR="00150B35" w:rsidRPr="00EA61FE" w:rsidRDefault="00150B35" w:rsidP="00150B35">
      <w:pPr>
        <w:tabs>
          <w:tab w:val="left" w:pos="0"/>
        </w:tabs>
        <w:ind w:firstLine="5103"/>
        <w:rPr>
          <w:b/>
          <w:sz w:val="28"/>
          <w:szCs w:val="28"/>
          <w:lang w:val="uk-UA"/>
        </w:rPr>
      </w:pPr>
    </w:p>
    <w:p w14:paraId="2A313E0C" w14:textId="77777777" w:rsidR="00150B35" w:rsidRPr="00EA61FE" w:rsidRDefault="00150B35" w:rsidP="00150B35">
      <w:pPr>
        <w:tabs>
          <w:tab w:val="left" w:pos="0"/>
        </w:tabs>
        <w:ind w:firstLine="4678"/>
        <w:rPr>
          <w:b/>
          <w:sz w:val="28"/>
          <w:szCs w:val="28"/>
          <w:lang w:val="uk-UA"/>
        </w:rPr>
      </w:pPr>
      <w:r w:rsidRPr="00EA61FE">
        <w:rPr>
          <w:b/>
          <w:sz w:val="28"/>
          <w:szCs w:val="28"/>
          <w:lang w:val="uk-UA"/>
        </w:rPr>
        <w:t>Виконавець:</w:t>
      </w:r>
    </w:p>
    <w:p w14:paraId="3E2617D1" w14:textId="77777777" w:rsidR="00150B35" w:rsidRPr="00EA61FE" w:rsidRDefault="00150B35" w:rsidP="00150B35">
      <w:pPr>
        <w:tabs>
          <w:tab w:val="left" w:pos="0"/>
        </w:tabs>
        <w:ind w:firstLine="4678"/>
        <w:rPr>
          <w:sz w:val="28"/>
          <w:szCs w:val="28"/>
          <w:lang w:val="uk-UA"/>
        </w:rPr>
      </w:pPr>
      <w:r w:rsidRPr="00EA61FE">
        <w:rPr>
          <w:sz w:val="28"/>
          <w:szCs w:val="28"/>
          <w:lang w:val="uk-UA"/>
        </w:rPr>
        <w:t>Студент 2 курсу, групи КС-21(м)</w:t>
      </w:r>
    </w:p>
    <w:p w14:paraId="566C9560" w14:textId="77777777" w:rsidR="00150B35" w:rsidRPr="00EA61FE" w:rsidRDefault="00150B35" w:rsidP="00150B35">
      <w:pPr>
        <w:tabs>
          <w:tab w:val="left" w:pos="0"/>
        </w:tabs>
        <w:ind w:firstLine="4678"/>
        <w:rPr>
          <w:sz w:val="28"/>
          <w:szCs w:val="28"/>
          <w:lang w:val="uk-UA"/>
        </w:rPr>
      </w:pPr>
      <w:r w:rsidRPr="00EA61FE">
        <w:rPr>
          <w:sz w:val="28"/>
          <w:szCs w:val="28"/>
          <w:lang w:val="uk-UA"/>
        </w:rPr>
        <w:t>Спеціальності 241</w:t>
      </w:r>
    </w:p>
    <w:p w14:paraId="1EAB65A9" w14:textId="77777777" w:rsidR="00150B35" w:rsidRPr="00EA61FE" w:rsidRDefault="00150B35" w:rsidP="00150B35">
      <w:pPr>
        <w:tabs>
          <w:tab w:val="left" w:pos="0"/>
        </w:tabs>
        <w:ind w:firstLine="4678"/>
        <w:rPr>
          <w:sz w:val="28"/>
          <w:szCs w:val="28"/>
          <w:lang w:val="uk-UA"/>
        </w:rPr>
      </w:pPr>
      <w:r w:rsidRPr="00EA61FE">
        <w:rPr>
          <w:sz w:val="28"/>
          <w:szCs w:val="28"/>
          <w:lang w:val="uk-UA"/>
        </w:rPr>
        <w:t>«Готельно-ресторанна справа»</w:t>
      </w:r>
    </w:p>
    <w:p w14:paraId="3067B972" w14:textId="77777777" w:rsidR="00150B35" w:rsidRPr="00EA61FE" w:rsidRDefault="00150B35" w:rsidP="00150B35">
      <w:pPr>
        <w:tabs>
          <w:tab w:val="left" w:pos="0"/>
        </w:tabs>
        <w:ind w:firstLine="4678"/>
        <w:rPr>
          <w:sz w:val="28"/>
          <w:szCs w:val="28"/>
          <w:lang w:val="uk-UA"/>
        </w:rPr>
      </w:pPr>
      <w:r w:rsidRPr="00EA61FE">
        <w:rPr>
          <w:sz w:val="28"/>
          <w:szCs w:val="28"/>
          <w:lang w:val="uk-UA"/>
        </w:rPr>
        <w:t xml:space="preserve">(Освітньо-професійна програма </w:t>
      </w:r>
    </w:p>
    <w:p w14:paraId="5CCC279E" w14:textId="77777777" w:rsidR="0024736F" w:rsidRDefault="00150B35" w:rsidP="0024736F">
      <w:pPr>
        <w:tabs>
          <w:tab w:val="left" w:pos="0"/>
        </w:tabs>
        <w:ind w:firstLine="4678"/>
        <w:rPr>
          <w:sz w:val="28"/>
          <w:szCs w:val="28"/>
          <w:lang w:val="uk-UA"/>
        </w:rPr>
      </w:pPr>
      <w:r w:rsidRPr="00EA61FE">
        <w:rPr>
          <w:sz w:val="28"/>
          <w:szCs w:val="28"/>
          <w:lang w:val="uk-UA"/>
        </w:rPr>
        <w:t>«Курортна справа»)</w:t>
      </w:r>
    </w:p>
    <w:p w14:paraId="2E565B55" w14:textId="45EE29F3" w:rsidR="0024736F" w:rsidRPr="0024736F" w:rsidRDefault="0024736F" w:rsidP="0024736F">
      <w:pPr>
        <w:tabs>
          <w:tab w:val="left" w:pos="0"/>
        </w:tabs>
        <w:ind w:firstLine="4678"/>
        <w:rPr>
          <w:b/>
          <w:bCs/>
          <w:sz w:val="28"/>
          <w:szCs w:val="28"/>
          <w:lang w:val="uk-UA"/>
        </w:rPr>
      </w:pPr>
      <w:r w:rsidRPr="0024736F">
        <w:rPr>
          <w:b/>
          <w:bCs/>
          <w:sz w:val="28"/>
          <w:szCs w:val="28"/>
        </w:rPr>
        <w:t>Москалик Назар Васильович</w:t>
      </w:r>
    </w:p>
    <w:p w14:paraId="002B3DAC" w14:textId="77777777" w:rsidR="00150B35" w:rsidRDefault="00150B35" w:rsidP="00150B35">
      <w:pPr>
        <w:tabs>
          <w:tab w:val="left" w:pos="0"/>
        </w:tabs>
        <w:ind w:firstLine="4678"/>
        <w:rPr>
          <w:b/>
          <w:sz w:val="28"/>
          <w:szCs w:val="28"/>
          <w:lang w:val="uk-UA"/>
        </w:rPr>
      </w:pPr>
    </w:p>
    <w:p w14:paraId="15E99F37" w14:textId="77777777" w:rsidR="00150B35" w:rsidRPr="00EA61FE" w:rsidRDefault="00150B35" w:rsidP="00150B35">
      <w:pPr>
        <w:tabs>
          <w:tab w:val="left" w:pos="0"/>
        </w:tabs>
        <w:ind w:firstLine="4678"/>
        <w:rPr>
          <w:b/>
          <w:sz w:val="28"/>
          <w:szCs w:val="28"/>
          <w:lang w:val="uk-UA"/>
        </w:rPr>
      </w:pPr>
      <w:r w:rsidRPr="00EA61FE">
        <w:rPr>
          <w:b/>
          <w:sz w:val="28"/>
          <w:szCs w:val="28"/>
          <w:lang w:val="uk-UA"/>
        </w:rPr>
        <w:t>Науковий керівник:</w:t>
      </w:r>
    </w:p>
    <w:p w14:paraId="3E8DCF82" w14:textId="77777777" w:rsidR="00150B35" w:rsidRPr="00EA61FE" w:rsidRDefault="00150B35" w:rsidP="00150B35">
      <w:pPr>
        <w:tabs>
          <w:tab w:val="left" w:pos="0"/>
        </w:tabs>
        <w:ind w:firstLine="4678"/>
        <w:rPr>
          <w:sz w:val="28"/>
          <w:szCs w:val="28"/>
          <w:lang w:val="uk-UA"/>
        </w:rPr>
      </w:pPr>
      <w:r w:rsidRPr="00EA61FE">
        <w:rPr>
          <w:sz w:val="28"/>
          <w:szCs w:val="28"/>
          <w:lang w:val="uk-UA"/>
        </w:rPr>
        <w:t>к.і.н., доцент</w:t>
      </w:r>
    </w:p>
    <w:p w14:paraId="615E7DDB" w14:textId="77777777" w:rsidR="00150B35" w:rsidRPr="00EA61FE" w:rsidRDefault="00150B35" w:rsidP="00150B35">
      <w:pPr>
        <w:tabs>
          <w:tab w:val="left" w:pos="0"/>
        </w:tabs>
        <w:ind w:firstLine="4678"/>
        <w:rPr>
          <w:b/>
          <w:sz w:val="28"/>
          <w:szCs w:val="28"/>
          <w:lang w:val="uk-UA"/>
        </w:rPr>
      </w:pPr>
      <w:r w:rsidRPr="00EA61FE">
        <w:rPr>
          <w:b/>
          <w:sz w:val="28"/>
          <w:szCs w:val="28"/>
          <w:lang w:val="uk-UA"/>
        </w:rPr>
        <w:t>Новосьолов Олександ</w:t>
      </w:r>
      <w:r w:rsidRPr="0024736F">
        <w:rPr>
          <w:b/>
          <w:sz w:val="28"/>
          <w:szCs w:val="28"/>
        </w:rPr>
        <w:t xml:space="preserve"> </w:t>
      </w:r>
      <w:r w:rsidRPr="00EA61FE">
        <w:rPr>
          <w:b/>
          <w:sz w:val="28"/>
          <w:szCs w:val="28"/>
          <w:lang w:val="uk-UA"/>
        </w:rPr>
        <w:t>Васильович</w:t>
      </w:r>
    </w:p>
    <w:p w14:paraId="010F1F7E" w14:textId="77777777" w:rsidR="00150B35" w:rsidRPr="00EA61FE" w:rsidRDefault="00150B35" w:rsidP="00150B35">
      <w:pPr>
        <w:tabs>
          <w:tab w:val="left" w:pos="0"/>
        </w:tabs>
        <w:ind w:firstLine="4678"/>
        <w:rPr>
          <w:b/>
          <w:sz w:val="28"/>
          <w:szCs w:val="28"/>
          <w:lang w:val="uk-UA"/>
        </w:rPr>
      </w:pPr>
      <w:r w:rsidRPr="00EA61FE">
        <w:rPr>
          <w:b/>
          <w:sz w:val="28"/>
          <w:szCs w:val="28"/>
          <w:lang w:val="uk-UA"/>
        </w:rPr>
        <w:t>Рецензент:</w:t>
      </w:r>
    </w:p>
    <w:p w14:paraId="3C37CB96" w14:textId="77777777" w:rsidR="00150B35" w:rsidRPr="00EA61FE" w:rsidRDefault="00150B35" w:rsidP="00150B35"/>
    <w:p w14:paraId="438A16C7" w14:textId="77777777" w:rsidR="00150B35" w:rsidRPr="00EA61FE" w:rsidRDefault="00150B35" w:rsidP="00150B35"/>
    <w:p w14:paraId="2398BB11" w14:textId="125DB59E" w:rsidR="00150B35" w:rsidRPr="00EA61FE" w:rsidRDefault="00150B35" w:rsidP="00150B35">
      <w:pPr>
        <w:jc w:val="center"/>
        <w:rPr>
          <w:sz w:val="28"/>
          <w:lang w:val="uk-UA"/>
        </w:rPr>
      </w:pPr>
      <w:r w:rsidRPr="00EA61FE">
        <w:rPr>
          <w:sz w:val="28"/>
          <w:lang w:val="uk-UA"/>
        </w:rPr>
        <w:t>м. Івано-Франківськ, 202</w:t>
      </w:r>
      <w:bookmarkEnd w:id="0"/>
      <w:r w:rsidR="0024736F">
        <w:rPr>
          <w:sz w:val="28"/>
          <w:lang w:val="uk-UA"/>
        </w:rPr>
        <w:t>3</w:t>
      </w:r>
    </w:p>
    <w:p w14:paraId="354D4ECC" w14:textId="77777777" w:rsidR="00150B35" w:rsidRPr="00EA61FE" w:rsidRDefault="00150B35" w:rsidP="00150B35">
      <w:pPr>
        <w:jc w:val="center"/>
        <w:rPr>
          <w:sz w:val="28"/>
          <w:lang w:val="uk-UA"/>
        </w:rPr>
      </w:pPr>
      <w:r w:rsidRPr="00EA61FE">
        <w:rPr>
          <w:sz w:val="28"/>
          <w:lang w:val="uk-UA"/>
        </w:rPr>
        <w:br w:type="page"/>
      </w:r>
    </w:p>
    <w:p w14:paraId="71D4B6DB" w14:textId="77777777" w:rsidR="00150B35" w:rsidRPr="00150B35" w:rsidRDefault="00150B35" w:rsidP="00150B35">
      <w:pPr>
        <w:spacing w:line="360" w:lineRule="auto"/>
        <w:jc w:val="center"/>
        <w:rPr>
          <w:b/>
          <w:sz w:val="28"/>
          <w:szCs w:val="28"/>
          <w:lang w:val="uk-UA"/>
        </w:rPr>
      </w:pPr>
      <w:r>
        <w:rPr>
          <w:b/>
          <w:sz w:val="28"/>
          <w:szCs w:val="28"/>
          <w:lang w:val="uk-UA"/>
        </w:rPr>
        <w:lastRenderedPageBreak/>
        <w:t>ЗМІСТ</w:t>
      </w:r>
    </w:p>
    <w:p w14:paraId="0877EC18" w14:textId="77777777" w:rsidR="00150B35" w:rsidRDefault="00150B35" w:rsidP="00150B35">
      <w:pPr>
        <w:spacing w:line="360" w:lineRule="auto"/>
        <w:rPr>
          <w:b/>
          <w:sz w:val="28"/>
          <w:szCs w:val="28"/>
          <w:lang w:val="uk-UA"/>
        </w:rPr>
      </w:pPr>
    </w:p>
    <w:p w14:paraId="05FE832C" w14:textId="77777777" w:rsidR="00390DA5" w:rsidRDefault="00390DA5" w:rsidP="00390DA5">
      <w:pPr>
        <w:rPr>
          <w:b/>
          <w:bCs/>
          <w:sz w:val="28"/>
          <w:szCs w:val="28"/>
        </w:rPr>
      </w:pPr>
    </w:p>
    <w:p w14:paraId="0FFAD86C" w14:textId="77777777" w:rsidR="00390DA5" w:rsidRPr="00E87D0E" w:rsidRDefault="00390DA5" w:rsidP="00390DA5">
      <w:pPr>
        <w:rPr>
          <w:b/>
          <w:bCs/>
          <w:sz w:val="28"/>
          <w:szCs w:val="28"/>
        </w:rPr>
      </w:pPr>
      <w:r w:rsidRPr="00E87D0E">
        <w:rPr>
          <w:b/>
          <w:bCs/>
          <w:sz w:val="28"/>
          <w:szCs w:val="28"/>
        </w:rPr>
        <w:t>Вступ</w:t>
      </w:r>
    </w:p>
    <w:p w14:paraId="254D6BDF" w14:textId="77777777" w:rsidR="00390DA5" w:rsidRPr="00A43BD0" w:rsidRDefault="00390DA5" w:rsidP="00390DA5">
      <w:pPr>
        <w:rPr>
          <w:sz w:val="28"/>
          <w:szCs w:val="28"/>
        </w:rPr>
      </w:pPr>
    </w:p>
    <w:p w14:paraId="26300C2D" w14:textId="77777777" w:rsidR="00390DA5" w:rsidRPr="00A43BD0" w:rsidRDefault="00390DA5" w:rsidP="00390DA5">
      <w:pPr>
        <w:rPr>
          <w:b/>
          <w:bCs/>
          <w:sz w:val="28"/>
          <w:szCs w:val="28"/>
        </w:rPr>
      </w:pPr>
      <w:bookmarkStart w:id="1" w:name="_Hlk150516517"/>
      <w:r w:rsidRPr="009E6C03">
        <w:rPr>
          <w:b/>
          <w:bCs/>
          <w:sz w:val="28"/>
          <w:szCs w:val="28"/>
          <w:lang w:val="uk-UA"/>
        </w:rPr>
        <w:t>РОЗДІЛ</w:t>
      </w:r>
      <w:r w:rsidRPr="00A43BD0">
        <w:rPr>
          <w:b/>
          <w:bCs/>
          <w:sz w:val="28"/>
          <w:szCs w:val="28"/>
        </w:rPr>
        <w:t xml:space="preserve"> 1 Тео</w:t>
      </w:r>
      <w:r w:rsidRPr="00A43BD0">
        <w:rPr>
          <w:b/>
          <w:bCs/>
          <w:sz w:val="28"/>
          <w:szCs w:val="28"/>
          <w:lang w:val="uk-UA"/>
        </w:rPr>
        <w:t>ретичні</w:t>
      </w:r>
      <w:r w:rsidRPr="00A43BD0">
        <w:rPr>
          <w:b/>
          <w:bCs/>
          <w:sz w:val="28"/>
          <w:szCs w:val="28"/>
        </w:rPr>
        <w:t xml:space="preserve"> основи дослідження гейміфікації </w:t>
      </w:r>
      <w:r w:rsidRPr="00A43BD0">
        <w:rPr>
          <w:b/>
          <w:bCs/>
          <w:sz w:val="28"/>
          <w:szCs w:val="28"/>
          <w:lang w:val="uk-UA"/>
        </w:rPr>
        <w:t>та залученності</w:t>
      </w:r>
      <w:r>
        <w:rPr>
          <w:b/>
          <w:bCs/>
          <w:sz w:val="28"/>
          <w:szCs w:val="28"/>
          <w:lang w:val="uk-UA"/>
        </w:rPr>
        <w:t xml:space="preserve"> </w:t>
      </w:r>
      <w:r w:rsidRPr="00A43BD0">
        <w:rPr>
          <w:b/>
          <w:bCs/>
          <w:sz w:val="28"/>
          <w:szCs w:val="28"/>
        </w:rPr>
        <w:t>відвід</w:t>
      </w:r>
      <w:r>
        <w:rPr>
          <w:b/>
          <w:bCs/>
          <w:sz w:val="28"/>
          <w:szCs w:val="28"/>
          <w:lang w:val="uk-UA"/>
        </w:rPr>
        <w:t>увачів</w:t>
      </w:r>
      <w:r w:rsidRPr="00A43BD0">
        <w:rPr>
          <w:b/>
          <w:bCs/>
          <w:sz w:val="28"/>
          <w:szCs w:val="28"/>
        </w:rPr>
        <w:t xml:space="preserve"> масових поді</w:t>
      </w:r>
      <w:r w:rsidRPr="00A43BD0">
        <w:rPr>
          <w:b/>
          <w:bCs/>
          <w:sz w:val="28"/>
          <w:szCs w:val="28"/>
          <w:lang w:val="uk-UA"/>
        </w:rPr>
        <w:t>євих</w:t>
      </w:r>
      <w:r w:rsidRPr="00A43BD0">
        <w:rPr>
          <w:b/>
          <w:bCs/>
          <w:sz w:val="28"/>
          <w:szCs w:val="28"/>
        </w:rPr>
        <w:t xml:space="preserve"> заходів</w:t>
      </w:r>
    </w:p>
    <w:p w14:paraId="1C4FDCBD" w14:textId="77777777" w:rsidR="00390DA5" w:rsidRPr="009E6C03" w:rsidRDefault="00390DA5" w:rsidP="00390DA5">
      <w:pPr>
        <w:rPr>
          <w:sz w:val="28"/>
          <w:szCs w:val="28"/>
          <w:lang w:val="uk-UA"/>
        </w:rPr>
      </w:pPr>
      <w:r w:rsidRPr="00A43BD0">
        <w:rPr>
          <w:sz w:val="28"/>
          <w:szCs w:val="28"/>
        </w:rPr>
        <w:t>1.1 Поняття гейміфікації та її роль у різних сферах</w:t>
      </w:r>
      <w:r>
        <w:rPr>
          <w:sz w:val="28"/>
          <w:szCs w:val="28"/>
          <w:lang w:val="uk-UA"/>
        </w:rPr>
        <w:t xml:space="preserve"> застосування</w:t>
      </w:r>
    </w:p>
    <w:bookmarkEnd w:id="1"/>
    <w:p w14:paraId="3ED3EF97" w14:textId="77777777" w:rsidR="00390DA5" w:rsidRPr="009E6C03" w:rsidRDefault="00390DA5" w:rsidP="00390DA5">
      <w:pPr>
        <w:rPr>
          <w:sz w:val="28"/>
          <w:szCs w:val="28"/>
          <w:lang w:val="uk-UA"/>
        </w:rPr>
      </w:pPr>
      <w:r w:rsidRPr="009E6C03">
        <w:rPr>
          <w:sz w:val="28"/>
          <w:szCs w:val="28"/>
          <w:lang w:val="uk-UA"/>
        </w:rPr>
        <w:t xml:space="preserve">1.2 </w:t>
      </w:r>
      <w:r w:rsidRPr="00A43BD0">
        <w:rPr>
          <w:sz w:val="28"/>
          <w:szCs w:val="28"/>
          <w:lang w:val="uk-UA"/>
        </w:rPr>
        <w:t>Ф</w:t>
      </w:r>
      <w:r w:rsidRPr="009E6C03">
        <w:rPr>
          <w:sz w:val="28"/>
          <w:szCs w:val="28"/>
          <w:lang w:val="uk-UA"/>
        </w:rPr>
        <w:t>ормування сучасн</w:t>
      </w:r>
      <w:r>
        <w:rPr>
          <w:sz w:val="28"/>
          <w:szCs w:val="28"/>
          <w:lang w:val="uk-UA"/>
        </w:rPr>
        <w:t>их</w:t>
      </w:r>
      <w:r w:rsidRPr="009E6C03">
        <w:rPr>
          <w:sz w:val="28"/>
          <w:szCs w:val="28"/>
          <w:lang w:val="uk-UA"/>
        </w:rPr>
        <w:t xml:space="preserve"> технологі</w:t>
      </w:r>
      <w:r>
        <w:rPr>
          <w:sz w:val="28"/>
          <w:szCs w:val="28"/>
          <w:lang w:val="uk-UA"/>
        </w:rPr>
        <w:t>й</w:t>
      </w:r>
      <w:r w:rsidRPr="009E6C03">
        <w:rPr>
          <w:sz w:val="28"/>
          <w:szCs w:val="28"/>
          <w:lang w:val="uk-UA"/>
        </w:rPr>
        <w:t xml:space="preserve"> гейміфікації</w:t>
      </w:r>
    </w:p>
    <w:p w14:paraId="639B3EC8" w14:textId="77777777" w:rsidR="00390DA5" w:rsidRPr="009E6C03" w:rsidRDefault="00390DA5" w:rsidP="00390DA5">
      <w:pPr>
        <w:rPr>
          <w:sz w:val="28"/>
          <w:szCs w:val="28"/>
          <w:lang w:val="uk-UA"/>
        </w:rPr>
      </w:pPr>
      <w:bookmarkStart w:id="2" w:name="_Hlk150517785"/>
      <w:r w:rsidRPr="009E6C03">
        <w:rPr>
          <w:sz w:val="28"/>
          <w:szCs w:val="28"/>
          <w:lang w:val="uk-UA"/>
        </w:rPr>
        <w:t>1.3 Методичні аспекти оцінки впливу гейміфікації на</w:t>
      </w:r>
      <w:r w:rsidRPr="00A43BD0">
        <w:rPr>
          <w:sz w:val="28"/>
          <w:szCs w:val="28"/>
          <w:lang w:val="uk-UA"/>
        </w:rPr>
        <w:t xml:space="preserve"> </w:t>
      </w:r>
      <w:r w:rsidRPr="009E6C03">
        <w:rPr>
          <w:sz w:val="28"/>
          <w:szCs w:val="28"/>
          <w:lang w:val="uk-UA"/>
        </w:rPr>
        <w:t>відвід</w:t>
      </w:r>
      <w:r>
        <w:rPr>
          <w:sz w:val="28"/>
          <w:szCs w:val="28"/>
          <w:lang w:val="uk-UA"/>
        </w:rPr>
        <w:t>у</w:t>
      </w:r>
      <w:r w:rsidRPr="009E6C03">
        <w:rPr>
          <w:sz w:val="28"/>
          <w:szCs w:val="28"/>
          <w:lang w:val="uk-UA"/>
        </w:rPr>
        <w:t>чів масових поді</w:t>
      </w:r>
      <w:r w:rsidRPr="00A43BD0">
        <w:rPr>
          <w:sz w:val="28"/>
          <w:szCs w:val="28"/>
          <w:lang w:val="uk-UA"/>
        </w:rPr>
        <w:t>євих</w:t>
      </w:r>
      <w:r w:rsidRPr="009E6C03">
        <w:rPr>
          <w:sz w:val="28"/>
          <w:szCs w:val="28"/>
          <w:lang w:val="uk-UA"/>
        </w:rPr>
        <w:t xml:space="preserve"> заходів</w:t>
      </w:r>
    </w:p>
    <w:bookmarkEnd w:id="2"/>
    <w:p w14:paraId="55C47112" w14:textId="77777777" w:rsidR="00390DA5" w:rsidRPr="009E6C03" w:rsidRDefault="00390DA5" w:rsidP="00390DA5">
      <w:pPr>
        <w:rPr>
          <w:sz w:val="28"/>
          <w:szCs w:val="28"/>
          <w:lang w:val="uk-UA"/>
        </w:rPr>
      </w:pPr>
    </w:p>
    <w:p w14:paraId="6C32A763" w14:textId="77777777" w:rsidR="00390DA5" w:rsidRPr="009E6C03" w:rsidRDefault="00390DA5" w:rsidP="00390DA5">
      <w:pPr>
        <w:rPr>
          <w:b/>
          <w:bCs/>
          <w:sz w:val="28"/>
          <w:szCs w:val="28"/>
          <w:lang w:val="uk-UA"/>
        </w:rPr>
      </w:pPr>
      <w:r w:rsidRPr="009E6C03">
        <w:rPr>
          <w:b/>
          <w:bCs/>
          <w:sz w:val="28"/>
          <w:szCs w:val="28"/>
          <w:lang w:val="uk-UA"/>
        </w:rPr>
        <w:t xml:space="preserve">РОЗДІЛ 2 </w:t>
      </w:r>
      <w:r w:rsidRPr="00A43BD0">
        <w:rPr>
          <w:b/>
          <w:bCs/>
          <w:sz w:val="28"/>
          <w:szCs w:val="28"/>
          <w:lang w:val="uk-UA"/>
        </w:rPr>
        <w:t>П</w:t>
      </w:r>
      <w:r w:rsidRPr="009E6C03">
        <w:rPr>
          <w:b/>
          <w:bCs/>
          <w:sz w:val="28"/>
          <w:szCs w:val="28"/>
          <w:lang w:val="uk-UA"/>
        </w:rPr>
        <w:t xml:space="preserve">рактики використання гейміфікації </w:t>
      </w:r>
      <w:r>
        <w:rPr>
          <w:b/>
          <w:bCs/>
          <w:sz w:val="28"/>
          <w:szCs w:val="28"/>
          <w:lang w:val="uk-UA"/>
        </w:rPr>
        <w:t xml:space="preserve">у рекреаційній діяльності на Прикарпатті </w:t>
      </w:r>
      <w:r w:rsidRPr="009E6C03">
        <w:rPr>
          <w:b/>
          <w:bCs/>
          <w:sz w:val="28"/>
          <w:szCs w:val="28"/>
          <w:lang w:val="uk-UA"/>
        </w:rPr>
        <w:t xml:space="preserve">для підвищення </w:t>
      </w:r>
      <w:r w:rsidRPr="00A43BD0">
        <w:rPr>
          <w:b/>
          <w:bCs/>
          <w:sz w:val="28"/>
          <w:szCs w:val="28"/>
          <w:lang w:val="uk-UA"/>
        </w:rPr>
        <w:t>залученності</w:t>
      </w:r>
      <w:r w:rsidRPr="009E6C03">
        <w:rPr>
          <w:b/>
          <w:bCs/>
          <w:sz w:val="28"/>
          <w:szCs w:val="28"/>
          <w:lang w:val="uk-UA"/>
        </w:rPr>
        <w:t>і відвід</w:t>
      </w:r>
      <w:r>
        <w:rPr>
          <w:b/>
          <w:bCs/>
          <w:sz w:val="28"/>
          <w:szCs w:val="28"/>
          <w:lang w:val="uk-UA"/>
        </w:rPr>
        <w:t>увачів</w:t>
      </w:r>
      <w:r w:rsidRPr="009E6C03">
        <w:rPr>
          <w:b/>
          <w:bCs/>
          <w:sz w:val="28"/>
          <w:szCs w:val="28"/>
          <w:lang w:val="uk-UA"/>
        </w:rPr>
        <w:t xml:space="preserve"> масових поді</w:t>
      </w:r>
      <w:r w:rsidRPr="00A43BD0">
        <w:rPr>
          <w:b/>
          <w:bCs/>
          <w:sz w:val="28"/>
          <w:szCs w:val="28"/>
          <w:lang w:val="uk-UA"/>
        </w:rPr>
        <w:t>євих</w:t>
      </w:r>
      <w:r w:rsidRPr="009E6C03">
        <w:rPr>
          <w:b/>
          <w:bCs/>
          <w:sz w:val="28"/>
          <w:szCs w:val="28"/>
          <w:lang w:val="uk-UA"/>
        </w:rPr>
        <w:t xml:space="preserve"> заходів</w:t>
      </w:r>
    </w:p>
    <w:p w14:paraId="0699F0AB" w14:textId="77777777" w:rsidR="00390DA5" w:rsidRPr="00A43BD0" w:rsidRDefault="00390DA5" w:rsidP="00390DA5">
      <w:pPr>
        <w:rPr>
          <w:sz w:val="28"/>
          <w:szCs w:val="28"/>
          <w:lang w:val="uk-UA"/>
        </w:rPr>
      </w:pPr>
      <w:r w:rsidRPr="00A43BD0">
        <w:rPr>
          <w:sz w:val="28"/>
          <w:szCs w:val="28"/>
        </w:rPr>
        <w:t xml:space="preserve">2.1 Практика застосування гейміфікації </w:t>
      </w:r>
      <w:r>
        <w:rPr>
          <w:sz w:val="28"/>
          <w:szCs w:val="28"/>
          <w:lang w:val="uk-UA"/>
        </w:rPr>
        <w:t>у рекреаційній діяльності</w:t>
      </w:r>
    </w:p>
    <w:p w14:paraId="5AB2785B" w14:textId="77777777" w:rsidR="00390DA5" w:rsidRPr="009E6C03" w:rsidRDefault="00390DA5" w:rsidP="00390DA5">
      <w:pPr>
        <w:rPr>
          <w:sz w:val="28"/>
          <w:szCs w:val="28"/>
          <w:lang w:val="uk-UA"/>
        </w:rPr>
      </w:pPr>
      <w:r w:rsidRPr="009E6C03">
        <w:rPr>
          <w:sz w:val="28"/>
          <w:szCs w:val="28"/>
          <w:lang w:val="uk-UA"/>
        </w:rPr>
        <w:t xml:space="preserve">2.2 </w:t>
      </w:r>
      <w:r w:rsidRPr="001561FD">
        <w:rPr>
          <w:sz w:val="28"/>
          <w:szCs w:val="28"/>
          <w:lang w:val="uk-UA"/>
        </w:rPr>
        <w:t>Механізми впровадження гейміфікації на підприємствах рекраеційної діяльності</w:t>
      </w:r>
    </w:p>
    <w:p w14:paraId="0BC029A8" w14:textId="77777777" w:rsidR="00390DA5" w:rsidRPr="009E6C03" w:rsidRDefault="00390DA5" w:rsidP="00390DA5">
      <w:pPr>
        <w:rPr>
          <w:sz w:val="28"/>
          <w:szCs w:val="28"/>
          <w:lang w:val="uk-UA"/>
        </w:rPr>
      </w:pPr>
    </w:p>
    <w:p w14:paraId="660AC967" w14:textId="77777777" w:rsidR="00390DA5" w:rsidRPr="009E6C03" w:rsidRDefault="00390DA5" w:rsidP="00390DA5">
      <w:pPr>
        <w:rPr>
          <w:b/>
          <w:bCs/>
          <w:sz w:val="28"/>
          <w:szCs w:val="28"/>
          <w:lang w:val="uk-UA"/>
        </w:rPr>
      </w:pPr>
      <w:r w:rsidRPr="00753532">
        <w:rPr>
          <w:b/>
          <w:bCs/>
          <w:sz w:val="28"/>
          <w:szCs w:val="28"/>
          <w:lang w:val="uk-UA"/>
        </w:rPr>
        <w:t>РОЗДІЛ 3</w:t>
      </w:r>
      <w:r w:rsidRPr="009E6C03">
        <w:rPr>
          <w:sz w:val="28"/>
          <w:szCs w:val="28"/>
          <w:lang w:val="uk-UA"/>
        </w:rPr>
        <w:t xml:space="preserve"> </w:t>
      </w:r>
      <w:r w:rsidRPr="009E6C03">
        <w:rPr>
          <w:b/>
          <w:bCs/>
          <w:sz w:val="28"/>
          <w:szCs w:val="28"/>
          <w:lang w:val="uk-UA"/>
        </w:rPr>
        <w:t>Основні напрямки розвитку гейміфікації як інноваційного інструмент</w:t>
      </w:r>
      <w:r>
        <w:rPr>
          <w:b/>
          <w:bCs/>
          <w:sz w:val="28"/>
          <w:szCs w:val="28"/>
          <w:lang w:val="uk-UA"/>
        </w:rPr>
        <w:t>у</w:t>
      </w:r>
      <w:r w:rsidRPr="009E6C03">
        <w:rPr>
          <w:b/>
          <w:bCs/>
          <w:sz w:val="28"/>
          <w:szCs w:val="28"/>
          <w:lang w:val="uk-UA"/>
        </w:rPr>
        <w:t xml:space="preserve"> </w:t>
      </w:r>
      <w:r>
        <w:rPr>
          <w:b/>
          <w:bCs/>
          <w:sz w:val="28"/>
          <w:szCs w:val="28"/>
          <w:lang w:val="uk-UA"/>
        </w:rPr>
        <w:t xml:space="preserve">рекреаційної діяльності щодо </w:t>
      </w:r>
      <w:r w:rsidRPr="00A43BD0">
        <w:rPr>
          <w:b/>
          <w:bCs/>
          <w:sz w:val="28"/>
          <w:szCs w:val="28"/>
          <w:lang w:val="uk-UA"/>
        </w:rPr>
        <w:t>залученності</w:t>
      </w:r>
      <w:r>
        <w:rPr>
          <w:b/>
          <w:bCs/>
          <w:sz w:val="28"/>
          <w:szCs w:val="28"/>
          <w:lang w:val="uk-UA"/>
        </w:rPr>
        <w:t xml:space="preserve"> </w:t>
      </w:r>
      <w:r w:rsidRPr="009E6C03">
        <w:rPr>
          <w:b/>
          <w:bCs/>
          <w:sz w:val="28"/>
          <w:szCs w:val="28"/>
          <w:lang w:val="uk-UA"/>
        </w:rPr>
        <w:t>відвід</w:t>
      </w:r>
      <w:r>
        <w:rPr>
          <w:b/>
          <w:bCs/>
          <w:sz w:val="28"/>
          <w:szCs w:val="28"/>
          <w:lang w:val="uk-UA"/>
        </w:rPr>
        <w:t>увачів</w:t>
      </w:r>
      <w:r w:rsidRPr="009E6C03">
        <w:rPr>
          <w:b/>
          <w:bCs/>
          <w:sz w:val="28"/>
          <w:szCs w:val="28"/>
          <w:lang w:val="uk-UA"/>
        </w:rPr>
        <w:t xml:space="preserve"> масових поді</w:t>
      </w:r>
      <w:r w:rsidRPr="00A43BD0">
        <w:rPr>
          <w:b/>
          <w:bCs/>
          <w:sz w:val="28"/>
          <w:szCs w:val="28"/>
          <w:lang w:val="uk-UA"/>
        </w:rPr>
        <w:t>євих</w:t>
      </w:r>
      <w:r w:rsidRPr="009E6C03">
        <w:rPr>
          <w:b/>
          <w:bCs/>
          <w:sz w:val="28"/>
          <w:szCs w:val="28"/>
          <w:lang w:val="uk-UA"/>
        </w:rPr>
        <w:t xml:space="preserve"> заходів</w:t>
      </w:r>
    </w:p>
    <w:p w14:paraId="34661C42" w14:textId="77777777" w:rsidR="00390DA5" w:rsidRPr="00A43BD0" w:rsidRDefault="00390DA5" w:rsidP="00390DA5">
      <w:pPr>
        <w:rPr>
          <w:sz w:val="28"/>
          <w:szCs w:val="28"/>
          <w:lang w:val="uk-UA"/>
        </w:rPr>
      </w:pPr>
      <w:r w:rsidRPr="00A43BD0">
        <w:rPr>
          <w:sz w:val="28"/>
          <w:szCs w:val="28"/>
        </w:rPr>
        <w:t xml:space="preserve">3.1 Проблеми практичного застосування та перспективні напрямки розвитку гейміфікації </w:t>
      </w:r>
      <w:r>
        <w:rPr>
          <w:sz w:val="28"/>
          <w:szCs w:val="28"/>
          <w:lang w:val="uk-UA"/>
        </w:rPr>
        <w:t>щодо організації рекреаційної діяльності</w:t>
      </w:r>
    </w:p>
    <w:p w14:paraId="4C56F1AF" w14:textId="77777777" w:rsidR="00390DA5" w:rsidRPr="00A43BD0" w:rsidRDefault="00390DA5" w:rsidP="00390DA5">
      <w:pPr>
        <w:rPr>
          <w:sz w:val="28"/>
          <w:szCs w:val="28"/>
          <w:lang w:val="uk-UA"/>
        </w:rPr>
      </w:pPr>
      <w:r w:rsidRPr="00A43BD0">
        <w:rPr>
          <w:sz w:val="28"/>
          <w:szCs w:val="28"/>
          <w:lang w:val="uk-UA"/>
        </w:rPr>
        <w:t xml:space="preserve">3.2 Розробка рекомендацій щодо впровадження елементів гейміфікації </w:t>
      </w:r>
      <w:r>
        <w:rPr>
          <w:sz w:val="28"/>
          <w:szCs w:val="28"/>
          <w:lang w:val="uk-UA"/>
        </w:rPr>
        <w:t>щодо організації рекреаційної діяльності</w:t>
      </w:r>
      <w:r w:rsidRPr="00A43BD0">
        <w:rPr>
          <w:sz w:val="28"/>
          <w:szCs w:val="28"/>
          <w:lang w:val="uk-UA"/>
        </w:rPr>
        <w:t xml:space="preserve"> </w:t>
      </w:r>
    </w:p>
    <w:p w14:paraId="3E829B05" w14:textId="77777777" w:rsidR="00390DA5" w:rsidRPr="00A43BD0" w:rsidRDefault="00390DA5" w:rsidP="00390DA5">
      <w:pPr>
        <w:rPr>
          <w:sz w:val="28"/>
          <w:szCs w:val="28"/>
          <w:lang w:val="uk-UA"/>
        </w:rPr>
      </w:pPr>
      <w:r w:rsidRPr="00A43BD0">
        <w:rPr>
          <w:sz w:val="28"/>
          <w:szCs w:val="28"/>
          <w:lang w:val="uk-UA"/>
        </w:rPr>
        <w:t xml:space="preserve">3.3 Концепція впровадження технологій гейміфікації під час організації заходу </w:t>
      </w:r>
      <w:r w:rsidRPr="00A43BD0">
        <w:rPr>
          <w:sz w:val="28"/>
          <w:szCs w:val="28"/>
        </w:rPr>
        <w:t>EPAM</w:t>
      </w:r>
      <w:r w:rsidRPr="00A43BD0">
        <w:rPr>
          <w:sz w:val="28"/>
          <w:szCs w:val="28"/>
          <w:lang w:val="uk-UA"/>
        </w:rPr>
        <w:t xml:space="preserve"> </w:t>
      </w:r>
      <w:r w:rsidRPr="00A43BD0">
        <w:rPr>
          <w:sz w:val="28"/>
          <w:szCs w:val="28"/>
        </w:rPr>
        <w:t>Summer</w:t>
      </w:r>
      <w:r w:rsidRPr="00A43BD0">
        <w:rPr>
          <w:sz w:val="28"/>
          <w:szCs w:val="28"/>
          <w:lang w:val="uk-UA"/>
        </w:rPr>
        <w:t xml:space="preserve"> </w:t>
      </w:r>
      <w:r w:rsidRPr="00A43BD0">
        <w:rPr>
          <w:sz w:val="28"/>
          <w:szCs w:val="28"/>
        </w:rPr>
        <w:t>Camp</w:t>
      </w:r>
      <w:r w:rsidRPr="00A43BD0">
        <w:rPr>
          <w:sz w:val="28"/>
          <w:szCs w:val="28"/>
          <w:lang w:val="uk-UA"/>
        </w:rPr>
        <w:t xml:space="preserve"> 2021</w:t>
      </w:r>
    </w:p>
    <w:p w14:paraId="3381DD7E" w14:textId="77777777" w:rsidR="00390DA5" w:rsidRPr="009E6C03" w:rsidRDefault="00390DA5" w:rsidP="00390DA5">
      <w:pPr>
        <w:rPr>
          <w:sz w:val="28"/>
          <w:szCs w:val="28"/>
          <w:lang w:val="uk-UA"/>
        </w:rPr>
      </w:pPr>
    </w:p>
    <w:p w14:paraId="181AF9FA" w14:textId="77777777" w:rsidR="00390DA5" w:rsidRPr="00753532" w:rsidRDefault="00390DA5" w:rsidP="00390DA5">
      <w:pPr>
        <w:rPr>
          <w:b/>
          <w:bCs/>
          <w:sz w:val="28"/>
          <w:szCs w:val="28"/>
          <w:lang w:val="uk-UA"/>
        </w:rPr>
      </w:pPr>
      <w:r w:rsidRPr="00753532">
        <w:rPr>
          <w:b/>
          <w:bCs/>
          <w:sz w:val="28"/>
          <w:szCs w:val="28"/>
          <w:lang w:val="uk-UA"/>
        </w:rPr>
        <w:t>Висновок</w:t>
      </w:r>
    </w:p>
    <w:p w14:paraId="5DF49F12" w14:textId="77777777" w:rsidR="00390DA5" w:rsidRPr="00753532" w:rsidRDefault="00390DA5" w:rsidP="00390DA5">
      <w:pPr>
        <w:rPr>
          <w:b/>
          <w:bCs/>
          <w:sz w:val="28"/>
          <w:szCs w:val="28"/>
          <w:lang w:val="uk-UA"/>
        </w:rPr>
      </w:pPr>
    </w:p>
    <w:p w14:paraId="0C8758AC" w14:textId="77777777" w:rsidR="00390DA5" w:rsidRPr="00753532" w:rsidRDefault="00390DA5" w:rsidP="00390DA5">
      <w:pPr>
        <w:rPr>
          <w:b/>
          <w:bCs/>
          <w:sz w:val="28"/>
          <w:szCs w:val="28"/>
          <w:lang w:val="uk-UA"/>
        </w:rPr>
      </w:pPr>
      <w:r w:rsidRPr="00753532">
        <w:rPr>
          <w:b/>
          <w:bCs/>
          <w:sz w:val="28"/>
          <w:szCs w:val="28"/>
          <w:lang w:val="uk-UA"/>
        </w:rPr>
        <w:t>СПИСОК ВИКОРИСТАНИХ ДЖЕРЕЛ</w:t>
      </w:r>
    </w:p>
    <w:p w14:paraId="6360E2FE" w14:textId="55BA7BE6" w:rsidR="00150B35" w:rsidRPr="005F31B1" w:rsidRDefault="00150B35" w:rsidP="00390DA5">
      <w:pPr>
        <w:spacing w:line="360" w:lineRule="auto"/>
        <w:rPr>
          <w:b/>
          <w:bCs/>
          <w:sz w:val="28"/>
          <w:lang w:val="uk-UA"/>
        </w:rPr>
      </w:pPr>
    </w:p>
    <w:p w14:paraId="6E300257" w14:textId="42D6B100" w:rsidR="005F31B1" w:rsidRDefault="005F31B1" w:rsidP="00390DA5">
      <w:pPr>
        <w:spacing w:line="360" w:lineRule="auto"/>
        <w:rPr>
          <w:sz w:val="28"/>
          <w:lang w:val="uk-UA"/>
        </w:rPr>
      </w:pPr>
    </w:p>
    <w:p w14:paraId="41512E55" w14:textId="626B4AD8" w:rsidR="005F31B1" w:rsidRDefault="005F31B1" w:rsidP="00390DA5">
      <w:pPr>
        <w:spacing w:line="360" w:lineRule="auto"/>
        <w:rPr>
          <w:sz w:val="28"/>
          <w:lang w:val="uk-UA"/>
        </w:rPr>
      </w:pPr>
    </w:p>
    <w:p w14:paraId="492323C0" w14:textId="1F69A621" w:rsidR="005F31B1" w:rsidRDefault="005F31B1" w:rsidP="005F31B1">
      <w:pPr>
        <w:spacing w:line="360" w:lineRule="auto"/>
        <w:rPr>
          <w:sz w:val="28"/>
          <w:lang w:val="uk-UA"/>
        </w:rPr>
      </w:pPr>
      <w:r>
        <w:rPr>
          <w:sz w:val="28"/>
          <w:lang w:val="uk-UA"/>
        </w:rPr>
        <w:br w:type="page"/>
      </w:r>
    </w:p>
    <w:p w14:paraId="1481F0F6" w14:textId="199E5E1F" w:rsidR="005F31B1" w:rsidRPr="005F31B1" w:rsidRDefault="005F31B1" w:rsidP="002A2C13">
      <w:pPr>
        <w:spacing w:line="360" w:lineRule="auto"/>
        <w:jc w:val="center"/>
        <w:rPr>
          <w:b/>
          <w:bCs/>
          <w:sz w:val="28"/>
          <w:lang w:val="uk-UA"/>
        </w:rPr>
      </w:pPr>
      <w:r w:rsidRPr="005F31B1">
        <w:rPr>
          <w:b/>
          <w:bCs/>
          <w:sz w:val="28"/>
          <w:lang w:val="uk-UA"/>
        </w:rPr>
        <w:lastRenderedPageBreak/>
        <w:t>Вступ</w:t>
      </w:r>
    </w:p>
    <w:p w14:paraId="6B8D8973" w14:textId="2FDEF7D7" w:rsidR="005F31B1" w:rsidRDefault="005F31B1" w:rsidP="005F31B1">
      <w:pPr>
        <w:spacing w:line="360" w:lineRule="auto"/>
        <w:rPr>
          <w:sz w:val="28"/>
          <w:lang w:val="uk-UA"/>
        </w:rPr>
      </w:pPr>
    </w:p>
    <w:p w14:paraId="07629710" w14:textId="77777777" w:rsidR="002A2C13" w:rsidRPr="002A39B3" w:rsidRDefault="002A2C13" w:rsidP="002A2C13">
      <w:pPr>
        <w:spacing w:line="360" w:lineRule="auto"/>
        <w:ind w:firstLine="708"/>
        <w:jc w:val="both"/>
        <w:rPr>
          <w:sz w:val="28"/>
          <w:szCs w:val="28"/>
        </w:rPr>
      </w:pPr>
      <w:r w:rsidRPr="002A2C13">
        <w:rPr>
          <w:b/>
          <w:bCs/>
          <w:sz w:val="28"/>
          <w:szCs w:val="28"/>
          <w:lang w:val="uk-UA"/>
        </w:rPr>
        <w:t>Актуальність дослідження</w:t>
      </w:r>
      <w:r w:rsidRPr="002A2C13">
        <w:rPr>
          <w:sz w:val="28"/>
          <w:szCs w:val="28"/>
          <w:lang w:val="uk-UA"/>
        </w:rPr>
        <w:t xml:space="preserve"> полягає в тому, що застосування гейміфікації здатне зробити будь-який об'єкт або процес досить захоплюючими, щоб молодь і навіть старші покоління звернули на них увагу, а також зберегли цю увагу протягом досить тривалого періоду часу. </w:t>
      </w:r>
      <w:r w:rsidRPr="002A39B3">
        <w:rPr>
          <w:sz w:val="28"/>
          <w:szCs w:val="28"/>
        </w:rPr>
        <w:t>Особливо актуальною є гейміфікація для проведення масових подійових заходів та утримання уваги учасників.</w:t>
      </w:r>
    </w:p>
    <w:p w14:paraId="74C12736" w14:textId="6DBEB908" w:rsidR="002A2C13" w:rsidRPr="002A39B3" w:rsidRDefault="002A2C13" w:rsidP="002A2C13">
      <w:pPr>
        <w:spacing w:line="360" w:lineRule="auto"/>
        <w:ind w:firstLine="708"/>
        <w:jc w:val="both"/>
        <w:rPr>
          <w:sz w:val="28"/>
          <w:szCs w:val="28"/>
        </w:rPr>
      </w:pPr>
      <w:r w:rsidRPr="002A39B3">
        <w:rPr>
          <w:sz w:val="28"/>
          <w:szCs w:val="28"/>
        </w:rPr>
        <w:t xml:space="preserve">Ігрові методики давно стали активним інструментом підвищення залучення учасників конференцій, співробітників компаній на корпоративних тренінгах, учнів на освітніх семінарах. Гейміфікація – це бізнес-інструмент, основу якого лежать принципи ігрових прийомів. Суть будь-якої гри – це змагання. Коли людина грає, вона максимально залучена до процесу і хоче досягти кращих результатів, вийти на новий рівень. Тому якщо застосувати гейміфікацію в неігрових видах діяльності, то можна досягти сприятливого ефекту. Гейміфікація (від англійського слова "gamification") означає застосування ігрових підходів для мотивації людини. Гейміфікація покращує існуючий досвід, використовуючи самі методи мотивації, які змушують людей любити гри. Вона включає елементи ігрового дизайну та загальних принципів та теорій, які визначають ігровий процес, та застосовує їх в інших контекстах. </w:t>
      </w:r>
    </w:p>
    <w:p w14:paraId="310A3C9A" w14:textId="77777777" w:rsidR="002A2C13" w:rsidRPr="002A39B3" w:rsidRDefault="002A2C13" w:rsidP="002A2C13">
      <w:pPr>
        <w:spacing w:line="360" w:lineRule="auto"/>
        <w:ind w:firstLine="708"/>
        <w:jc w:val="both"/>
        <w:rPr>
          <w:sz w:val="28"/>
          <w:szCs w:val="28"/>
        </w:rPr>
      </w:pPr>
      <w:r w:rsidRPr="002A39B3">
        <w:rPr>
          <w:sz w:val="28"/>
          <w:szCs w:val="28"/>
        </w:rPr>
        <w:t>Популярність гейміфікації пояснюється тим, що старі прийоми мотивації, що раніше застосовувалися, не здатні давати хороших результатів. Переважно це стосується покоління Y – представників молоді віком до 27 років, яка звикла до проходження рівнів, етапів та завдань. Найкращий спосіб на неї – це змагання, а чи не мотиваційна схема. Варто відзначити недостатню вивченість гейміфікації та її застосування для організації подій.</w:t>
      </w:r>
    </w:p>
    <w:p w14:paraId="297F5C67" w14:textId="77777777" w:rsidR="002A2C13" w:rsidRDefault="002A2C13" w:rsidP="002A2C13">
      <w:pPr>
        <w:spacing w:line="360" w:lineRule="auto"/>
        <w:ind w:firstLine="708"/>
        <w:jc w:val="both"/>
        <w:rPr>
          <w:sz w:val="28"/>
          <w:szCs w:val="28"/>
        </w:rPr>
      </w:pPr>
      <w:r w:rsidRPr="002A2C13">
        <w:rPr>
          <w:b/>
          <w:bCs/>
          <w:sz w:val="28"/>
          <w:szCs w:val="28"/>
        </w:rPr>
        <w:t xml:space="preserve">Мета магістерської </w:t>
      </w:r>
      <w:r w:rsidRPr="002A2C13">
        <w:rPr>
          <w:b/>
          <w:bCs/>
          <w:sz w:val="28"/>
          <w:szCs w:val="28"/>
          <w:lang w:val="uk-UA"/>
        </w:rPr>
        <w:t>роботи</w:t>
      </w:r>
      <w:r w:rsidRPr="002A39B3">
        <w:rPr>
          <w:sz w:val="28"/>
          <w:szCs w:val="28"/>
        </w:rPr>
        <w:t xml:space="preserve"> – дослідити гейміфікацію з погляду інноваційного інструменту для підвищення залучення відвідувачів масового подійного заходу, розробити рекомендації щодо</w:t>
      </w:r>
      <w:r>
        <w:rPr>
          <w:sz w:val="28"/>
          <w:szCs w:val="28"/>
          <w:lang w:val="uk-UA"/>
        </w:rPr>
        <w:t xml:space="preserve"> </w:t>
      </w:r>
      <w:r w:rsidRPr="002A39B3">
        <w:rPr>
          <w:sz w:val="28"/>
          <w:szCs w:val="28"/>
        </w:rPr>
        <w:t xml:space="preserve">впровадженню елементів </w:t>
      </w:r>
      <w:r w:rsidRPr="002A39B3">
        <w:rPr>
          <w:sz w:val="28"/>
          <w:szCs w:val="28"/>
        </w:rPr>
        <w:lastRenderedPageBreak/>
        <w:t xml:space="preserve">гейміфікації до масових подій в Україні на основі вивчення світового та вітчизняного досвіду. </w:t>
      </w:r>
    </w:p>
    <w:p w14:paraId="11A17D0A" w14:textId="77777777" w:rsidR="002A2C13" w:rsidRDefault="002A2C13" w:rsidP="002A2C13">
      <w:pPr>
        <w:spacing w:line="360" w:lineRule="auto"/>
        <w:ind w:firstLine="708"/>
        <w:jc w:val="both"/>
        <w:rPr>
          <w:sz w:val="28"/>
          <w:szCs w:val="28"/>
        </w:rPr>
      </w:pPr>
      <w:r w:rsidRPr="002A2C13">
        <w:rPr>
          <w:b/>
          <w:bCs/>
          <w:sz w:val="28"/>
          <w:szCs w:val="28"/>
        </w:rPr>
        <w:t>Об'єкт дослідження</w:t>
      </w:r>
      <w:r w:rsidRPr="002A39B3">
        <w:rPr>
          <w:sz w:val="28"/>
          <w:szCs w:val="28"/>
        </w:rPr>
        <w:t xml:space="preserve"> - ігрові елементи при організації та проведенні масового заходу.</w:t>
      </w:r>
    </w:p>
    <w:p w14:paraId="1E11B8D6" w14:textId="6241CEA5" w:rsidR="002A2C13" w:rsidRDefault="002A2C13" w:rsidP="002A2C13">
      <w:pPr>
        <w:spacing w:line="360" w:lineRule="auto"/>
        <w:ind w:firstLine="708"/>
        <w:jc w:val="both"/>
        <w:rPr>
          <w:sz w:val="28"/>
          <w:szCs w:val="28"/>
        </w:rPr>
      </w:pPr>
      <w:r w:rsidRPr="002A2C13">
        <w:rPr>
          <w:b/>
          <w:bCs/>
          <w:sz w:val="28"/>
          <w:szCs w:val="28"/>
        </w:rPr>
        <w:t>Предмет дослідження</w:t>
      </w:r>
      <w:r w:rsidRPr="002A39B3">
        <w:rPr>
          <w:sz w:val="28"/>
          <w:szCs w:val="28"/>
        </w:rPr>
        <w:t xml:space="preserve"> – процес підвищення залучення відвідувачів масового подійного заходу за допомогою елементів гейміфікації.</w:t>
      </w:r>
    </w:p>
    <w:p w14:paraId="3876C792" w14:textId="77777777" w:rsidR="002A2C13" w:rsidRPr="002A2C13" w:rsidRDefault="002A2C13" w:rsidP="002A2C13">
      <w:pPr>
        <w:spacing w:line="360" w:lineRule="auto"/>
        <w:ind w:firstLine="708"/>
        <w:jc w:val="both"/>
        <w:rPr>
          <w:sz w:val="28"/>
          <w:szCs w:val="28"/>
          <w:lang w:val="uk-UA"/>
        </w:rPr>
      </w:pPr>
      <w:r w:rsidRPr="002A2C13">
        <w:rPr>
          <w:sz w:val="28"/>
          <w:szCs w:val="28"/>
          <w:lang w:val="uk-UA"/>
        </w:rPr>
        <w:t xml:space="preserve">Реалізація поставленої мети вимагала вирішення наступних </w:t>
      </w:r>
      <w:r w:rsidRPr="002A2C13">
        <w:rPr>
          <w:b/>
          <w:bCs/>
          <w:sz w:val="28"/>
          <w:szCs w:val="28"/>
          <w:lang w:val="uk-UA"/>
        </w:rPr>
        <w:t>завдань:</w:t>
      </w:r>
    </w:p>
    <w:p w14:paraId="1F5E8923" w14:textId="0E6D31D4" w:rsidR="002A2C13" w:rsidRPr="002A2C13" w:rsidRDefault="002A2C13" w:rsidP="002A2C13">
      <w:pPr>
        <w:pStyle w:val="a3"/>
        <w:numPr>
          <w:ilvl w:val="0"/>
          <w:numId w:val="7"/>
        </w:numPr>
        <w:spacing w:line="360" w:lineRule="auto"/>
        <w:jc w:val="both"/>
        <w:rPr>
          <w:rFonts w:ascii="Times New Roman" w:hAnsi="Times New Roman" w:cs="Times New Roman"/>
          <w:sz w:val="28"/>
          <w:szCs w:val="28"/>
          <w:lang w:val="uk-UA"/>
        </w:rPr>
      </w:pPr>
      <w:r w:rsidRPr="002A2C13">
        <w:rPr>
          <w:rFonts w:ascii="Times New Roman" w:hAnsi="Times New Roman" w:cs="Times New Roman"/>
          <w:sz w:val="28"/>
          <w:szCs w:val="28"/>
          <w:lang w:val="uk-UA"/>
        </w:rPr>
        <w:t>Вивчити поняття гейміфікації та її роль різних сферах;</w:t>
      </w:r>
    </w:p>
    <w:p w14:paraId="03E73255" w14:textId="77777777" w:rsidR="002A2C13" w:rsidRPr="002A2C13" w:rsidRDefault="002A2C13" w:rsidP="002A2C13">
      <w:pPr>
        <w:pStyle w:val="a3"/>
        <w:numPr>
          <w:ilvl w:val="0"/>
          <w:numId w:val="7"/>
        </w:numPr>
        <w:spacing w:line="360" w:lineRule="auto"/>
        <w:jc w:val="both"/>
        <w:rPr>
          <w:rFonts w:ascii="Times New Roman" w:hAnsi="Times New Roman" w:cs="Times New Roman"/>
          <w:sz w:val="28"/>
          <w:szCs w:val="28"/>
          <w:lang w:val="uk-UA"/>
        </w:rPr>
      </w:pPr>
      <w:r w:rsidRPr="002A2C13">
        <w:rPr>
          <w:rFonts w:ascii="Times New Roman" w:hAnsi="Times New Roman" w:cs="Times New Roman"/>
          <w:sz w:val="28"/>
          <w:szCs w:val="28"/>
          <w:lang w:val="uk-UA"/>
        </w:rPr>
        <w:t>Дослідити історію формування та сучасні технології гейміфікації</w:t>
      </w:r>
    </w:p>
    <w:p w14:paraId="63B8F404" w14:textId="77777777" w:rsidR="002A2C13" w:rsidRPr="002A2C13" w:rsidRDefault="002A2C13" w:rsidP="002A2C13">
      <w:pPr>
        <w:pStyle w:val="a3"/>
        <w:numPr>
          <w:ilvl w:val="0"/>
          <w:numId w:val="7"/>
        </w:numPr>
        <w:spacing w:line="360" w:lineRule="auto"/>
        <w:jc w:val="both"/>
        <w:rPr>
          <w:rFonts w:ascii="Times New Roman" w:hAnsi="Times New Roman" w:cs="Times New Roman"/>
          <w:sz w:val="28"/>
          <w:szCs w:val="28"/>
          <w:lang w:val="uk-UA"/>
        </w:rPr>
      </w:pPr>
      <w:r w:rsidRPr="002A2C13">
        <w:rPr>
          <w:rFonts w:ascii="Times New Roman" w:hAnsi="Times New Roman" w:cs="Times New Roman"/>
          <w:sz w:val="28"/>
          <w:szCs w:val="28"/>
          <w:lang w:val="uk-UA"/>
        </w:rPr>
        <w:t>Вивчити методичні аспекти оцінки впливу гейміфікації на залучення відвідувачів масових подій;</w:t>
      </w:r>
    </w:p>
    <w:p w14:paraId="2A90C625" w14:textId="0F0E3DB4" w:rsidR="002A2C13" w:rsidRPr="002A2C13" w:rsidRDefault="002A2C13" w:rsidP="002A2C13">
      <w:pPr>
        <w:pStyle w:val="a3"/>
        <w:numPr>
          <w:ilvl w:val="0"/>
          <w:numId w:val="7"/>
        </w:numPr>
        <w:spacing w:line="360" w:lineRule="auto"/>
        <w:jc w:val="both"/>
        <w:rPr>
          <w:rFonts w:ascii="Times New Roman" w:hAnsi="Times New Roman" w:cs="Times New Roman"/>
          <w:sz w:val="28"/>
          <w:szCs w:val="28"/>
          <w:lang w:val="uk-UA"/>
        </w:rPr>
      </w:pPr>
      <w:r w:rsidRPr="002A2C13">
        <w:rPr>
          <w:rFonts w:ascii="Times New Roman" w:hAnsi="Times New Roman" w:cs="Times New Roman"/>
          <w:sz w:val="28"/>
          <w:szCs w:val="28"/>
          <w:lang w:val="uk-UA"/>
        </w:rPr>
        <w:t>Вивчити практику застосування гейміфікації під час проведення масових подій;</w:t>
      </w:r>
    </w:p>
    <w:p w14:paraId="76533961" w14:textId="77777777" w:rsidR="002A2C13" w:rsidRPr="002A2C13" w:rsidRDefault="002A2C13" w:rsidP="002A2C13">
      <w:pPr>
        <w:pStyle w:val="a3"/>
        <w:numPr>
          <w:ilvl w:val="0"/>
          <w:numId w:val="7"/>
        </w:numPr>
        <w:spacing w:line="360" w:lineRule="auto"/>
        <w:jc w:val="both"/>
        <w:rPr>
          <w:rFonts w:ascii="Times New Roman" w:hAnsi="Times New Roman" w:cs="Times New Roman"/>
          <w:sz w:val="28"/>
          <w:szCs w:val="28"/>
          <w:lang w:val="uk-UA"/>
        </w:rPr>
      </w:pPr>
      <w:r w:rsidRPr="002A2C13">
        <w:rPr>
          <w:rFonts w:ascii="Times New Roman" w:hAnsi="Times New Roman" w:cs="Times New Roman"/>
          <w:sz w:val="28"/>
          <w:szCs w:val="28"/>
          <w:lang w:val="uk-UA"/>
        </w:rPr>
        <w:t>Провести аналіз використання гейміфікації для залучення відвідувачів на прикладі заходів івент-компанії «Івент &amp; BTL агенція PROMO ROCKET»;</w:t>
      </w:r>
    </w:p>
    <w:p w14:paraId="58F957EE" w14:textId="77777777" w:rsidR="002A2C13" w:rsidRPr="002A2C13" w:rsidRDefault="002A2C13" w:rsidP="002A2C13">
      <w:pPr>
        <w:pStyle w:val="a3"/>
        <w:numPr>
          <w:ilvl w:val="0"/>
          <w:numId w:val="7"/>
        </w:numPr>
        <w:spacing w:line="360" w:lineRule="auto"/>
        <w:jc w:val="both"/>
        <w:rPr>
          <w:rFonts w:ascii="Times New Roman" w:hAnsi="Times New Roman" w:cs="Times New Roman"/>
          <w:sz w:val="28"/>
          <w:szCs w:val="28"/>
          <w:lang w:val="uk-UA"/>
        </w:rPr>
      </w:pPr>
      <w:r w:rsidRPr="002A2C13">
        <w:rPr>
          <w:rFonts w:ascii="Times New Roman" w:hAnsi="Times New Roman" w:cs="Times New Roman"/>
          <w:sz w:val="28"/>
          <w:szCs w:val="28"/>
          <w:lang w:val="uk-UA"/>
        </w:rPr>
        <w:t xml:space="preserve"> Вивчити проблеми практичного застосування та перспективні напрямки розвитку гейміфікації при організації масових подій;</w:t>
      </w:r>
    </w:p>
    <w:p w14:paraId="015F7D0D" w14:textId="77777777" w:rsidR="002A2C13" w:rsidRPr="002A2C13" w:rsidRDefault="002A2C13" w:rsidP="002A2C13">
      <w:pPr>
        <w:pStyle w:val="a3"/>
        <w:numPr>
          <w:ilvl w:val="0"/>
          <w:numId w:val="7"/>
        </w:numPr>
        <w:spacing w:line="360" w:lineRule="auto"/>
        <w:jc w:val="both"/>
        <w:rPr>
          <w:rFonts w:ascii="Times New Roman" w:hAnsi="Times New Roman" w:cs="Times New Roman"/>
          <w:sz w:val="28"/>
          <w:szCs w:val="28"/>
          <w:lang w:val="uk-UA"/>
        </w:rPr>
      </w:pPr>
      <w:r w:rsidRPr="002A2C13">
        <w:rPr>
          <w:rFonts w:ascii="Times New Roman" w:hAnsi="Times New Roman" w:cs="Times New Roman"/>
          <w:sz w:val="28"/>
          <w:szCs w:val="28"/>
          <w:lang w:val="uk-UA"/>
        </w:rPr>
        <w:t>Розробити рекомендації щодо впровадження елементів гейміфікації при організації масових подій;</w:t>
      </w:r>
    </w:p>
    <w:p w14:paraId="6EF2F02A" w14:textId="1B40007D" w:rsidR="002A2C13" w:rsidRPr="002A2C13" w:rsidRDefault="002A2C13" w:rsidP="002A2C13">
      <w:pPr>
        <w:pStyle w:val="a3"/>
        <w:numPr>
          <w:ilvl w:val="0"/>
          <w:numId w:val="7"/>
        </w:numPr>
        <w:spacing w:line="360" w:lineRule="auto"/>
        <w:jc w:val="both"/>
        <w:rPr>
          <w:rFonts w:ascii="Times New Roman" w:hAnsi="Times New Roman" w:cs="Times New Roman"/>
          <w:sz w:val="28"/>
          <w:szCs w:val="28"/>
          <w:lang w:val="uk-UA"/>
        </w:rPr>
      </w:pPr>
      <w:r w:rsidRPr="002A2C13">
        <w:rPr>
          <w:rFonts w:ascii="Times New Roman" w:hAnsi="Times New Roman" w:cs="Times New Roman"/>
          <w:sz w:val="28"/>
          <w:szCs w:val="28"/>
          <w:lang w:val="uk-UA"/>
        </w:rPr>
        <w:t xml:space="preserve">Запропонувати концепцію впровадження технологій гейміфікації при організації заходу </w:t>
      </w:r>
      <w:r w:rsidRPr="002A2C13">
        <w:rPr>
          <w:rFonts w:ascii="Times New Roman" w:hAnsi="Times New Roman" w:cs="Times New Roman"/>
          <w:sz w:val="28"/>
          <w:szCs w:val="28"/>
        </w:rPr>
        <w:t>EPAM</w:t>
      </w:r>
      <w:r w:rsidRPr="002A2C13">
        <w:rPr>
          <w:rFonts w:ascii="Times New Roman" w:hAnsi="Times New Roman" w:cs="Times New Roman"/>
          <w:sz w:val="28"/>
          <w:szCs w:val="28"/>
          <w:lang w:val="uk-UA"/>
        </w:rPr>
        <w:t xml:space="preserve"> «</w:t>
      </w:r>
      <w:r w:rsidRPr="002A2C13">
        <w:rPr>
          <w:rFonts w:ascii="Times New Roman" w:hAnsi="Times New Roman" w:cs="Times New Roman"/>
          <w:sz w:val="28"/>
          <w:szCs w:val="28"/>
        </w:rPr>
        <w:t>Summer</w:t>
      </w:r>
      <w:r w:rsidRPr="002A2C13">
        <w:rPr>
          <w:rFonts w:ascii="Times New Roman" w:hAnsi="Times New Roman" w:cs="Times New Roman"/>
          <w:sz w:val="28"/>
          <w:szCs w:val="28"/>
          <w:lang w:val="uk-UA"/>
        </w:rPr>
        <w:t xml:space="preserve"> </w:t>
      </w:r>
      <w:r w:rsidRPr="002A2C13">
        <w:rPr>
          <w:rFonts w:ascii="Times New Roman" w:hAnsi="Times New Roman" w:cs="Times New Roman"/>
          <w:sz w:val="28"/>
          <w:szCs w:val="28"/>
        </w:rPr>
        <w:t>Camp</w:t>
      </w:r>
      <w:r w:rsidRPr="002A2C13">
        <w:rPr>
          <w:rFonts w:ascii="Times New Roman" w:hAnsi="Times New Roman" w:cs="Times New Roman"/>
          <w:sz w:val="28"/>
          <w:szCs w:val="28"/>
          <w:lang w:val="uk-UA"/>
        </w:rPr>
        <w:t xml:space="preserve"> 2021 Україна». </w:t>
      </w:r>
      <w:r w:rsidRPr="009B4522">
        <w:rPr>
          <w:rFonts w:ascii="Times New Roman" w:hAnsi="Times New Roman" w:cs="Times New Roman"/>
          <w:sz w:val="28"/>
          <w:szCs w:val="28"/>
          <w:lang w:val="uk-UA"/>
        </w:rPr>
        <w:t>Під час написання магістерської дисертації вивчалися праці як вітчизняних, так і зарубіжних дослідників гейміфікацій.</w:t>
      </w:r>
    </w:p>
    <w:p w14:paraId="17D6BEB6" w14:textId="245F0A29" w:rsidR="005F31B1" w:rsidRPr="009B4522" w:rsidRDefault="005F31B1" w:rsidP="005F31B1">
      <w:pPr>
        <w:spacing w:line="360" w:lineRule="auto"/>
        <w:rPr>
          <w:sz w:val="28"/>
          <w:lang w:val="uk-UA"/>
        </w:rPr>
      </w:pPr>
    </w:p>
    <w:p w14:paraId="6D1589A7" w14:textId="5F07264F" w:rsidR="005F31B1" w:rsidRDefault="005F31B1" w:rsidP="005F31B1">
      <w:pPr>
        <w:spacing w:line="360" w:lineRule="auto"/>
        <w:rPr>
          <w:sz w:val="28"/>
          <w:lang w:val="uk-UA"/>
        </w:rPr>
      </w:pPr>
      <w:r>
        <w:rPr>
          <w:sz w:val="28"/>
          <w:lang w:val="uk-UA"/>
        </w:rPr>
        <w:br w:type="page"/>
      </w:r>
    </w:p>
    <w:p w14:paraId="7E08C15E" w14:textId="77777777" w:rsidR="005F31B1" w:rsidRPr="005F31B1" w:rsidRDefault="005F31B1" w:rsidP="005F31B1">
      <w:pPr>
        <w:rPr>
          <w:b/>
          <w:bCs/>
          <w:sz w:val="28"/>
          <w:szCs w:val="28"/>
          <w:lang w:val="uk-UA"/>
        </w:rPr>
      </w:pPr>
      <w:r w:rsidRPr="009E6C03">
        <w:rPr>
          <w:b/>
          <w:bCs/>
          <w:sz w:val="28"/>
          <w:szCs w:val="28"/>
          <w:lang w:val="uk-UA"/>
        </w:rPr>
        <w:lastRenderedPageBreak/>
        <w:t>РОЗДІЛ</w:t>
      </w:r>
      <w:r w:rsidRPr="005F31B1">
        <w:rPr>
          <w:b/>
          <w:bCs/>
          <w:sz w:val="28"/>
          <w:szCs w:val="28"/>
          <w:lang w:val="uk-UA"/>
        </w:rPr>
        <w:t xml:space="preserve"> 1 Тео</w:t>
      </w:r>
      <w:r w:rsidRPr="00A43BD0">
        <w:rPr>
          <w:b/>
          <w:bCs/>
          <w:sz w:val="28"/>
          <w:szCs w:val="28"/>
          <w:lang w:val="uk-UA"/>
        </w:rPr>
        <w:t>ретичні</w:t>
      </w:r>
      <w:r w:rsidRPr="005F31B1">
        <w:rPr>
          <w:b/>
          <w:bCs/>
          <w:sz w:val="28"/>
          <w:szCs w:val="28"/>
          <w:lang w:val="uk-UA"/>
        </w:rPr>
        <w:t xml:space="preserve"> основи дослідження гейміфікації </w:t>
      </w:r>
      <w:r w:rsidRPr="00A43BD0">
        <w:rPr>
          <w:b/>
          <w:bCs/>
          <w:sz w:val="28"/>
          <w:szCs w:val="28"/>
          <w:lang w:val="uk-UA"/>
        </w:rPr>
        <w:t>та залученності</w:t>
      </w:r>
      <w:r>
        <w:rPr>
          <w:b/>
          <w:bCs/>
          <w:sz w:val="28"/>
          <w:szCs w:val="28"/>
          <w:lang w:val="uk-UA"/>
        </w:rPr>
        <w:t xml:space="preserve"> </w:t>
      </w:r>
      <w:r w:rsidRPr="005F31B1">
        <w:rPr>
          <w:b/>
          <w:bCs/>
          <w:sz w:val="28"/>
          <w:szCs w:val="28"/>
          <w:lang w:val="uk-UA"/>
        </w:rPr>
        <w:t>відвід</w:t>
      </w:r>
      <w:r>
        <w:rPr>
          <w:b/>
          <w:bCs/>
          <w:sz w:val="28"/>
          <w:szCs w:val="28"/>
          <w:lang w:val="uk-UA"/>
        </w:rPr>
        <w:t>увачів</w:t>
      </w:r>
      <w:r w:rsidRPr="005F31B1">
        <w:rPr>
          <w:b/>
          <w:bCs/>
          <w:sz w:val="28"/>
          <w:szCs w:val="28"/>
          <w:lang w:val="uk-UA"/>
        </w:rPr>
        <w:t xml:space="preserve"> масових поді</w:t>
      </w:r>
      <w:r w:rsidRPr="00A43BD0">
        <w:rPr>
          <w:b/>
          <w:bCs/>
          <w:sz w:val="28"/>
          <w:szCs w:val="28"/>
          <w:lang w:val="uk-UA"/>
        </w:rPr>
        <w:t>євих</w:t>
      </w:r>
      <w:r w:rsidRPr="005F31B1">
        <w:rPr>
          <w:b/>
          <w:bCs/>
          <w:sz w:val="28"/>
          <w:szCs w:val="28"/>
          <w:lang w:val="uk-UA"/>
        </w:rPr>
        <w:t xml:space="preserve"> заходів</w:t>
      </w:r>
    </w:p>
    <w:p w14:paraId="30EF3CF1" w14:textId="77777777" w:rsidR="005F31B1" w:rsidRPr="005F31B1" w:rsidRDefault="005F31B1" w:rsidP="005F31B1">
      <w:pPr>
        <w:rPr>
          <w:b/>
          <w:bCs/>
          <w:sz w:val="28"/>
          <w:szCs w:val="28"/>
          <w:lang w:val="uk-UA"/>
        </w:rPr>
      </w:pPr>
    </w:p>
    <w:p w14:paraId="6501C4E3" w14:textId="77777777" w:rsidR="005F31B1" w:rsidRPr="00D035BA" w:rsidRDefault="005F31B1" w:rsidP="005F31B1">
      <w:pPr>
        <w:rPr>
          <w:b/>
          <w:bCs/>
          <w:sz w:val="28"/>
          <w:szCs w:val="28"/>
          <w:lang w:val="uk-UA"/>
        </w:rPr>
      </w:pPr>
      <w:r>
        <w:rPr>
          <w:b/>
          <w:bCs/>
          <w:sz w:val="28"/>
          <w:szCs w:val="28"/>
          <w:lang w:val="uk-UA"/>
        </w:rPr>
        <w:t xml:space="preserve">1.1 </w:t>
      </w:r>
      <w:r w:rsidRPr="00D035BA">
        <w:rPr>
          <w:b/>
          <w:bCs/>
          <w:sz w:val="28"/>
          <w:szCs w:val="28"/>
        </w:rPr>
        <w:t>Поняття гейміфікації та її роль у різних сферах</w:t>
      </w:r>
      <w:r w:rsidRPr="00D035BA">
        <w:rPr>
          <w:b/>
          <w:bCs/>
          <w:sz w:val="28"/>
          <w:szCs w:val="28"/>
          <w:lang w:val="uk-UA"/>
        </w:rPr>
        <w:t xml:space="preserve"> застосування</w:t>
      </w:r>
    </w:p>
    <w:p w14:paraId="0FEB226B" w14:textId="77777777" w:rsidR="005F31B1" w:rsidRPr="00901260" w:rsidRDefault="005F31B1" w:rsidP="005F31B1">
      <w:pPr>
        <w:pStyle w:val="a3"/>
        <w:spacing w:after="0"/>
        <w:ind w:left="420"/>
        <w:rPr>
          <w:rFonts w:ascii="Times New Roman" w:hAnsi="Times New Roman" w:cs="Times New Roman"/>
          <w:b/>
          <w:bCs/>
          <w:sz w:val="28"/>
          <w:szCs w:val="28"/>
          <w:lang w:val="uk-UA"/>
        </w:rPr>
      </w:pPr>
    </w:p>
    <w:p w14:paraId="4A941034" w14:textId="77777777" w:rsidR="005F31B1" w:rsidRPr="00901260" w:rsidRDefault="005F31B1" w:rsidP="005F31B1">
      <w:pPr>
        <w:spacing w:line="360" w:lineRule="auto"/>
        <w:jc w:val="both"/>
        <w:rPr>
          <w:sz w:val="28"/>
          <w:szCs w:val="28"/>
        </w:rPr>
      </w:pPr>
      <w:r w:rsidRPr="00901260">
        <w:rPr>
          <w:sz w:val="28"/>
          <w:szCs w:val="28"/>
        </w:rPr>
        <w:t>Розглянемо підходи дослідників до вивчення поняття «гейміфікація».</w:t>
      </w:r>
      <w:r>
        <w:rPr>
          <w:sz w:val="28"/>
          <w:szCs w:val="28"/>
          <w:lang w:val="uk-UA"/>
        </w:rPr>
        <w:t xml:space="preserve"> </w:t>
      </w:r>
      <w:r w:rsidRPr="00901260">
        <w:rPr>
          <w:sz w:val="28"/>
          <w:szCs w:val="28"/>
          <w:lang w:val="uk-UA"/>
        </w:rPr>
        <w:t xml:space="preserve">Якщо проаналізувати різні джерела та праці вітчизняних та зарубіжних дослідників, то можна дійти висновку, що поняття «гейміфікація» найбільшого поширення набуло останніми роками. </w:t>
      </w:r>
      <w:r w:rsidRPr="00901260">
        <w:rPr>
          <w:sz w:val="28"/>
          <w:szCs w:val="28"/>
        </w:rPr>
        <w:t xml:space="preserve">На сьогоднішній день </w:t>
      </w:r>
      <w:r>
        <w:rPr>
          <w:sz w:val="28"/>
          <w:szCs w:val="28"/>
          <w:lang w:val="uk-UA"/>
        </w:rPr>
        <w:t>не існує</w:t>
      </w:r>
      <w:r w:rsidRPr="00901260">
        <w:rPr>
          <w:sz w:val="28"/>
          <w:szCs w:val="28"/>
        </w:rPr>
        <w:t xml:space="preserve"> єдин</w:t>
      </w:r>
      <w:r>
        <w:rPr>
          <w:sz w:val="28"/>
          <w:szCs w:val="28"/>
          <w:lang w:val="uk-UA"/>
        </w:rPr>
        <w:t>ого</w:t>
      </w:r>
      <w:r w:rsidRPr="00901260">
        <w:rPr>
          <w:sz w:val="28"/>
          <w:szCs w:val="28"/>
        </w:rPr>
        <w:t xml:space="preserve"> загальновизнан</w:t>
      </w:r>
      <w:r>
        <w:rPr>
          <w:sz w:val="28"/>
          <w:szCs w:val="28"/>
          <w:lang w:val="uk-UA"/>
        </w:rPr>
        <w:t>ого</w:t>
      </w:r>
      <w:r w:rsidRPr="00901260">
        <w:rPr>
          <w:sz w:val="28"/>
          <w:szCs w:val="28"/>
        </w:rPr>
        <w:t xml:space="preserve"> підх</w:t>
      </w:r>
      <w:r>
        <w:rPr>
          <w:sz w:val="28"/>
          <w:szCs w:val="28"/>
          <w:lang w:val="uk-UA"/>
        </w:rPr>
        <w:t>о</w:t>
      </w:r>
      <w:r w:rsidRPr="00901260">
        <w:rPr>
          <w:sz w:val="28"/>
          <w:szCs w:val="28"/>
        </w:rPr>
        <w:t>д</w:t>
      </w:r>
      <w:r>
        <w:rPr>
          <w:sz w:val="28"/>
          <w:szCs w:val="28"/>
          <w:lang w:val="uk-UA"/>
        </w:rPr>
        <w:t>к</w:t>
      </w:r>
      <w:r w:rsidRPr="00901260">
        <w:rPr>
          <w:sz w:val="28"/>
          <w:szCs w:val="28"/>
        </w:rPr>
        <w:t xml:space="preserve"> до цієї категорії.</w:t>
      </w:r>
    </w:p>
    <w:p w14:paraId="2D3E709C" w14:textId="77777777" w:rsidR="005F31B1" w:rsidRPr="00901260" w:rsidRDefault="005F31B1" w:rsidP="005F31B1">
      <w:pPr>
        <w:spacing w:line="360" w:lineRule="auto"/>
        <w:jc w:val="both"/>
        <w:rPr>
          <w:sz w:val="28"/>
          <w:szCs w:val="28"/>
          <w:lang w:val="uk-UA"/>
        </w:rPr>
      </w:pPr>
      <w:r w:rsidRPr="00901260">
        <w:rPr>
          <w:sz w:val="28"/>
          <w:szCs w:val="28"/>
        </w:rPr>
        <w:t>У науковій літературі є ряд термінів, які мають певний перетин з гейміфікацією, проте не можуть бути повністю ототожнені з нею. Прагнення наукової громадськості спрямоване на відокремлення даного термін</w:t>
      </w:r>
      <w:r>
        <w:rPr>
          <w:sz w:val="28"/>
          <w:szCs w:val="28"/>
          <w:lang w:val="uk-UA"/>
        </w:rPr>
        <w:t>у</w:t>
      </w:r>
      <w:r w:rsidRPr="00901260">
        <w:rPr>
          <w:sz w:val="28"/>
          <w:szCs w:val="28"/>
        </w:rPr>
        <w:t xml:space="preserve"> </w:t>
      </w:r>
      <w:r>
        <w:rPr>
          <w:sz w:val="28"/>
          <w:szCs w:val="28"/>
          <w:lang w:val="uk-UA"/>
        </w:rPr>
        <w:t>від</w:t>
      </w:r>
      <w:r w:rsidRPr="00901260">
        <w:rPr>
          <w:sz w:val="28"/>
          <w:szCs w:val="28"/>
        </w:rPr>
        <w:t xml:space="preserve"> світ</w:t>
      </w:r>
      <w:r>
        <w:rPr>
          <w:sz w:val="28"/>
          <w:szCs w:val="28"/>
          <w:lang w:val="uk-UA"/>
        </w:rPr>
        <w:t>у</w:t>
      </w:r>
      <w:r w:rsidRPr="00901260">
        <w:rPr>
          <w:sz w:val="28"/>
          <w:szCs w:val="28"/>
        </w:rPr>
        <w:t xml:space="preserve"> відеоігор та мобільних ігрових додатків, пере</w:t>
      </w:r>
      <w:r>
        <w:rPr>
          <w:sz w:val="28"/>
          <w:szCs w:val="28"/>
          <w:lang w:val="uk-UA"/>
        </w:rPr>
        <w:t>несення</w:t>
      </w:r>
      <w:r w:rsidRPr="00901260">
        <w:rPr>
          <w:sz w:val="28"/>
          <w:szCs w:val="28"/>
        </w:rPr>
        <w:t xml:space="preserve"> гейміфікації в контекст бізнесу та управлінських завдань, без втрати</w:t>
      </w:r>
      <w:r>
        <w:rPr>
          <w:sz w:val="28"/>
          <w:szCs w:val="28"/>
          <w:lang w:val="uk-UA"/>
        </w:rPr>
        <w:t>,</w:t>
      </w:r>
      <w:r w:rsidRPr="00901260">
        <w:rPr>
          <w:sz w:val="28"/>
          <w:szCs w:val="28"/>
        </w:rPr>
        <w:t xml:space="preserve"> при цьому</w:t>
      </w:r>
      <w:r>
        <w:rPr>
          <w:sz w:val="28"/>
          <w:szCs w:val="28"/>
          <w:lang w:val="uk-UA"/>
        </w:rPr>
        <w:t xml:space="preserve">, </w:t>
      </w:r>
      <w:r w:rsidRPr="00901260">
        <w:rPr>
          <w:sz w:val="28"/>
          <w:szCs w:val="28"/>
        </w:rPr>
        <w:t>елементів гри</w:t>
      </w:r>
      <w:r>
        <w:rPr>
          <w:sz w:val="28"/>
          <w:szCs w:val="28"/>
          <w:lang w:val="uk-UA"/>
        </w:rPr>
        <w:t>.</w:t>
      </w:r>
    </w:p>
    <w:p w14:paraId="4F72E2B8" w14:textId="77777777" w:rsidR="005F31B1" w:rsidRPr="00901260" w:rsidRDefault="005F31B1" w:rsidP="005F31B1">
      <w:pPr>
        <w:spacing w:line="360" w:lineRule="auto"/>
        <w:jc w:val="both"/>
        <w:rPr>
          <w:sz w:val="28"/>
          <w:szCs w:val="28"/>
          <w:lang w:val="uk-UA"/>
        </w:rPr>
      </w:pPr>
      <w:r w:rsidRPr="00901260">
        <w:rPr>
          <w:sz w:val="28"/>
          <w:szCs w:val="28"/>
          <w:lang w:val="uk-UA"/>
        </w:rPr>
        <w:t>У зв'язку з цим гострі дискусії ведуться щодо розмежування понять «серйозні ігри» (</w:t>
      </w:r>
      <w:r w:rsidRPr="00901260">
        <w:rPr>
          <w:sz w:val="28"/>
          <w:szCs w:val="28"/>
        </w:rPr>
        <w:t>serious</w:t>
      </w:r>
      <w:r w:rsidRPr="00901260">
        <w:rPr>
          <w:sz w:val="28"/>
          <w:szCs w:val="28"/>
          <w:lang w:val="uk-UA"/>
        </w:rPr>
        <w:t xml:space="preserve"> </w:t>
      </w:r>
      <w:r w:rsidRPr="00901260">
        <w:rPr>
          <w:sz w:val="28"/>
          <w:szCs w:val="28"/>
        </w:rPr>
        <w:t>games</w:t>
      </w:r>
      <w:r w:rsidRPr="00901260">
        <w:rPr>
          <w:sz w:val="28"/>
          <w:szCs w:val="28"/>
          <w:lang w:val="uk-UA"/>
        </w:rPr>
        <w:t>) і «гейміфікація», визначення їхньої специфіки.</w:t>
      </w:r>
    </w:p>
    <w:p w14:paraId="057082B7" w14:textId="77777777" w:rsidR="005F31B1" w:rsidRPr="00901260" w:rsidRDefault="005F31B1" w:rsidP="005F31B1">
      <w:pPr>
        <w:spacing w:line="360" w:lineRule="auto"/>
        <w:jc w:val="both"/>
        <w:rPr>
          <w:sz w:val="28"/>
          <w:szCs w:val="28"/>
        </w:rPr>
      </w:pPr>
      <w:r w:rsidRPr="00901260">
        <w:rPr>
          <w:sz w:val="28"/>
          <w:szCs w:val="28"/>
        </w:rPr>
        <w:t>Перші, як правило, ототожнюють з навчальними іграми, при створенні яких провідна роль приділяється таким елементам гри, як аватар, історія, повністю віртуальне середовище навчання та ін.</w:t>
      </w:r>
    </w:p>
    <w:p w14:paraId="4853601A" w14:textId="77777777" w:rsidR="005F31B1" w:rsidRPr="00901260" w:rsidRDefault="005F31B1" w:rsidP="005F31B1">
      <w:pPr>
        <w:spacing w:line="360" w:lineRule="auto"/>
        <w:jc w:val="both"/>
        <w:rPr>
          <w:sz w:val="28"/>
          <w:szCs w:val="28"/>
        </w:rPr>
      </w:pPr>
      <w:r w:rsidRPr="00901260">
        <w:rPr>
          <w:sz w:val="28"/>
          <w:szCs w:val="28"/>
        </w:rPr>
        <w:t>При обговоренні серйозних ігор велика увага приділяється контексту гри, у той час як гейміфікацію часто пов'язують тільки з інструментами залучення та мотивації користувачів у гру, цілі якої можуть бути різні: від розваги та дозвілля до розробки нового продукту або сервісу [9, с. 23].</w:t>
      </w:r>
    </w:p>
    <w:p w14:paraId="419A9312" w14:textId="77777777" w:rsidR="005F31B1" w:rsidRPr="00901260" w:rsidRDefault="005F31B1" w:rsidP="005F31B1">
      <w:pPr>
        <w:spacing w:line="360" w:lineRule="auto"/>
        <w:jc w:val="both"/>
        <w:rPr>
          <w:sz w:val="28"/>
          <w:szCs w:val="28"/>
        </w:rPr>
      </w:pPr>
      <w:r w:rsidRPr="00901260">
        <w:rPr>
          <w:sz w:val="28"/>
          <w:szCs w:val="28"/>
        </w:rPr>
        <w:t>Слід погодитися з низкою спеціалістів, що розширення застосування гейміфікації, у тому числі і з метою організаційного навчання, розширення можливостей технологічних платформ для впровадження гейміфікаційних інструментів сприятимуть стирання кордонів між цими поняттями. У низці реалізованих проектів можна спостерігати наявність цієї тенденції.</w:t>
      </w:r>
    </w:p>
    <w:p w14:paraId="6208FA45" w14:textId="77777777" w:rsidR="005F31B1" w:rsidRPr="00901260" w:rsidRDefault="005F31B1" w:rsidP="005F31B1">
      <w:pPr>
        <w:spacing w:line="360" w:lineRule="auto"/>
        <w:jc w:val="both"/>
        <w:rPr>
          <w:sz w:val="28"/>
          <w:szCs w:val="28"/>
        </w:rPr>
      </w:pPr>
      <w:r w:rsidRPr="00901260">
        <w:rPr>
          <w:sz w:val="28"/>
          <w:szCs w:val="28"/>
        </w:rPr>
        <w:t xml:space="preserve">При розгляді сутності гейміфікації дослідники єдині в тому, що вона не є процесом створення гри, а виступає лише перенесенням окремих позитивних </w:t>
      </w:r>
      <w:r w:rsidRPr="00901260">
        <w:rPr>
          <w:sz w:val="28"/>
          <w:szCs w:val="28"/>
        </w:rPr>
        <w:lastRenderedPageBreak/>
        <w:t>елементів, механізмів та характеристик гри (мета, правила, зворотний зв'язок та свобода участі) у неігрову сферу.</w:t>
      </w:r>
    </w:p>
    <w:p w14:paraId="0D761604" w14:textId="77777777" w:rsidR="005F31B1" w:rsidRPr="00901260" w:rsidRDefault="005F31B1" w:rsidP="005F31B1">
      <w:pPr>
        <w:spacing w:line="360" w:lineRule="auto"/>
        <w:jc w:val="both"/>
        <w:rPr>
          <w:sz w:val="28"/>
          <w:szCs w:val="28"/>
        </w:rPr>
      </w:pPr>
      <w:r w:rsidRPr="00901260">
        <w:rPr>
          <w:sz w:val="28"/>
          <w:szCs w:val="28"/>
        </w:rPr>
        <w:t>Однак відсутня єдність щодо ігрових елементів і механізмів, що їх виділяють, їх важливості в розумінні сутності гейміфікації. Найчастіше гейміфікацію визначають як часткове включення ігрових елементів створення інтерактивної системи взаємодії без повноцінної гри як кінцевого продукту.</w:t>
      </w:r>
    </w:p>
    <w:p w14:paraId="06374EFB" w14:textId="77777777" w:rsidR="005F31B1" w:rsidRPr="00901260" w:rsidRDefault="005F31B1" w:rsidP="005F31B1">
      <w:pPr>
        <w:spacing w:line="360" w:lineRule="auto"/>
        <w:jc w:val="both"/>
        <w:rPr>
          <w:sz w:val="28"/>
          <w:szCs w:val="28"/>
        </w:rPr>
      </w:pPr>
      <w:r w:rsidRPr="00901260">
        <w:rPr>
          <w:sz w:val="28"/>
          <w:szCs w:val="28"/>
        </w:rPr>
        <w:t>В даному контексті термін використовується, як зазначалося вище при виділенні відмінностей із серйозними іграми, для опису характеристик інтерактивної системи, метою якої є залучення та мотивація кінцевих користувачів у будь-яку дію за рахунок застосування ігрових елементів та механізмів.</w:t>
      </w:r>
    </w:p>
    <w:p w14:paraId="12DD9727" w14:textId="77777777" w:rsidR="005F31B1" w:rsidRPr="00901260" w:rsidRDefault="005F31B1" w:rsidP="005F31B1">
      <w:pPr>
        <w:spacing w:line="360" w:lineRule="auto"/>
        <w:jc w:val="both"/>
        <w:rPr>
          <w:sz w:val="28"/>
          <w:szCs w:val="28"/>
        </w:rPr>
      </w:pPr>
      <w:r w:rsidRPr="00901260">
        <w:rPr>
          <w:sz w:val="28"/>
          <w:szCs w:val="28"/>
        </w:rPr>
        <w:t>У найширшому сенсі гейміфікацію визначають як процес застосування ігрових елементів та механізмів у неігровому контексті. У рамках цього підходу, як правило, виділяються типи гейміфікації: організаційна та соціальна гейміфікація.</w:t>
      </w:r>
    </w:p>
    <w:p w14:paraId="59FC6DD6" w14:textId="77777777" w:rsidR="005F31B1" w:rsidRPr="00901260" w:rsidRDefault="005F31B1" w:rsidP="005F31B1">
      <w:pPr>
        <w:spacing w:line="360" w:lineRule="auto"/>
        <w:jc w:val="both"/>
        <w:rPr>
          <w:sz w:val="28"/>
          <w:szCs w:val="28"/>
        </w:rPr>
      </w:pPr>
      <w:r w:rsidRPr="00901260">
        <w:rPr>
          <w:sz w:val="28"/>
          <w:szCs w:val="28"/>
        </w:rPr>
        <w:t>Дослідники проводять відмінності за напрямами використання, правилами, завданнями та типами гравців, визнаючи, однак, спільність використовуваних механізмів гри (досягнення, вправи, механізми синхронізації із співтовариством, зворотний зв'язок та ін.) [10, с. 98].</w:t>
      </w:r>
    </w:p>
    <w:p w14:paraId="440E8D33" w14:textId="77777777" w:rsidR="005F31B1" w:rsidRPr="00901260" w:rsidRDefault="005F31B1" w:rsidP="005F31B1">
      <w:pPr>
        <w:spacing w:line="360" w:lineRule="auto"/>
        <w:jc w:val="both"/>
        <w:rPr>
          <w:sz w:val="28"/>
          <w:szCs w:val="28"/>
        </w:rPr>
      </w:pPr>
      <w:r w:rsidRPr="00901260">
        <w:rPr>
          <w:sz w:val="28"/>
          <w:szCs w:val="28"/>
        </w:rPr>
        <w:t>Прийнято вважати, що термін гейміфікація спочатку був запроваджений американським програмістом Ніком Пелінгом в 2002 році, його популяризацію дослідники пов'язують з отриманням перших аналітичних даних, які підтверджують ефективність використання ігрових практик для цілей вирішення різних бізнес-завдань, у тому числі як необхідний захід. та утримання клієнтів.</w:t>
      </w:r>
    </w:p>
    <w:p w14:paraId="7D4BAAED" w14:textId="77777777" w:rsidR="005F31B1" w:rsidRPr="00901260" w:rsidRDefault="005F31B1" w:rsidP="005F31B1">
      <w:pPr>
        <w:spacing w:line="360" w:lineRule="auto"/>
        <w:jc w:val="both"/>
        <w:rPr>
          <w:sz w:val="28"/>
          <w:szCs w:val="28"/>
        </w:rPr>
      </w:pPr>
      <w:r w:rsidRPr="00901260">
        <w:rPr>
          <w:sz w:val="28"/>
          <w:szCs w:val="28"/>
        </w:rPr>
        <w:t xml:space="preserve">Натхненником ідеї просування ігрових елементів у всі сфери життя став психолог Гейб Зікерман. Під керівництвом цього дослідника в Нью-Йорку в 2011 році пройшов перший «Ігрофікаційний саміт» (Gamification Summit), що згодом став відомим. Гейб Зіхерман трактує гейміфікацію як можливість </w:t>
      </w:r>
      <w:r w:rsidRPr="00901260">
        <w:rPr>
          <w:sz w:val="28"/>
          <w:szCs w:val="28"/>
        </w:rPr>
        <w:lastRenderedPageBreak/>
        <w:t>використання ігрових механік та ігрового мислення для того, щоб вирішити неігрові проблеми та для залучення людей до будь-якого процесу [13, с. 42].</w:t>
      </w:r>
    </w:p>
    <w:p w14:paraId="5AE93849" w14:textId="77777777" w:rsidR="005F31B1" w:rsidRPr="00901260" w:rsidRDefault="005F31B1" w:rsidP="005F31B1">
      <w:pPr>
        <w:spacing w:line="360" w:lineRule="auto"/>
        <w:jc w:val="both"/>
        <w:rPr>
          <w:sz w:val="28"/>
          <w:szCs w:val="28"/>
        </w:rPr>
      </w:pPr>
      <w:r w:rsidRPr="00901260">
        <w:rPr>
          <w:sz w:val="28"/>
          <w:szCs w:val="28"/>
        </w:rPr>
        <w:t xml:space="preserve">Виходячи з визначення, яке було представлене в словнику Macmillan English Dictionary, «гейміфікація є процесом додавання ігрових елементів у різного роду види діяльності та </w:t>
      </w:r>
      <w:r w:rsidRPr="00901260">
        <w:rPr>
          <w:sz w:val="28"/>
          <w:szCs w:val="28"/>
          <w:lang w:val="uk-UA"/>
        </w:rPr>
        <w:t xml:space="preserve">галузі </w:t>
      </w:r>
      <w:r w:rsidRPr="00901260">
        <w:rPr>
          <w:sz w:val="28"/>
          <w:szCs w:val="28"/>
        </w:rPr>
        <w:t>для цілей спонукання людей взяти в них участь, а отже, сприяє збільшенню ймовірності на успіх чи прибуток» [20].</w:t>
      </w:r>
    </w:p>
    <w:p w14:paraId="402141D4" w14:textId="77777777" w:rsidR="005F31B1" w:rsidRPr="00901260" w:rsidRDefault="005F31B1" w:rsidP="005F31B1">
      <w:pPr>
        <w:spacing w:line="360" w:lineRule="auto"/>
        <w:jc w:val="both"/>
        <w:rPr>
          <w:sz w:val="28"/>
          <w:szCs w:val="28"/>
        </w:rPr>
      </w:pPr>
      <w:r w:rsidRPr="00901260">
        <w:rPr>
          <w:sz w:val="28"/>
          <w:szCs w:val="28"/>
        </w:rPr>
        <w:t>У лексичному онлайн-словнику «Merriam-Webster» дано таке визначення: «Гейміфікація є процесом з інтеграції механіки гри, її естетики та дизайну, а також інших ігрових елементів в інші типи взаємодії людини, такі як соціальна співпраця, робота, реклама та маркетинг» [21].</w:t>
      </w:r>
    </w:p>
    <w:p w14:paraId="56E73EC7" w14:textId="77777777" w:rsidR="005F31B1" w:rsidRPr="00901260" w:rsidRDefault="005F31B1" w:rsidP="005F31B1">
      <w:pPr>
        <w:spacing w:line="360" w:lineRule="auto"/>
        <w:jc w:val="both"/>
        <w:rPr>
          <w:sz w:val="28"/>
          <w:szCs w:val="28"/>
        </w:rPr>
      </w:pPr>
      <w:r w:rsidRPr="00901260">
        <w:rPr>
          <w:sz w:val="28"/>
          <w:szCs w:val="28"/>
        </w:rPr>
        <w:t>У джерелах використовується також аналог терміна – «ігрофікація» – використання елементів ігрового мислення у робочому процесі.</w:t>
      </w:r>
    </w:p>
    <w:p w14:paraId="00602D31" w14:textId="77777777" w:rsidR="005F31B1" w:rsidRPr="00901260" w:rsidRDefault="005F31B1" w:rsidP="005F31B1">
      <w:pPr>
        <w:spacing w:line="360" w:lineRule="auto"/>
        <w:jc w:val="both"/>
        <w:rPr>
          <w:sz w:val="28"/>
          <w:szCs w:val="28"/>
        </w:rPr>
      </w:pPr>
      <w:r w:rsidRPr="00901260">
        <w:rPr>
          <w:sz w:val="28"/>
          <w:szCs w:val="28"/>
        </w:rPr>
        <w:t>Гра є способом розваги, основою якого є емоції людини: її залучення, азарт та мотивація. Гейміфікація реалізується тоді, коли елементи гри починають активно впроваджуватись у бізнес, освіту, маркетинг.</w:t>
      </w:r>
    </w:p>
    <w:p w14:paraId="04B25C90" w14:textId="77777777" w:rsidR="005F31B1" w:rsidRPr="00901260" w:rsidRDefault="005F31B1" w:rsidP="005F31B1">
      <w:pPr>
        <w:spacing w:line="360" w:lineRule="auto"/>
        <w:jc w:val="both"/>
        <w:rPr>
          <w:sz w:val="28"/>
          <w:szCs w:val="28"/>
        </w:rPr>
      </w:pPr>
    </w:p>
    <w:p w14:paraId="4995B6C9" w14:textId="77777777" w:rsidR="005F31B1" w:rsidRPr="00901260" w:rsidRDefault="005F31B1" w:rsidP="005F31B1">
      <w:pPr>
        <w:spacing w:line="360" w:lineRule="auto"/>
        <w:jc w:val="both"/>
        <w:rPr>
          <w:sz w:val="28"/>
          <w:szCs w:val="28"/>
        </w:rPr>
      </w:pPr>
      <w:r w:rsidRPr="00901260">
        <w:rPr>
          <w:sz w:val="28"/>
          <w:szCs w:val="28"/>
        </w:rPr>
        <w:t>«Прийоми, які добре працювали протягом тривалого часу, сьогодні більше не ефективні. Нові покоління користувачів шукають більшої залученості та більш орієнтовані на гру, ніж будь-коли раніше», - зазначає дослідник А.В. Бурлаченко у науковій статті «Гейміфікація як ігровий механізм, який запускає психологічні поведінкові реакції як у бізнес-середовищі, так і в повсякденному житті» [2, с. 130].</w:t>
      </w:r>
    </w:p>
    <w:p w14:paraId="0F922742" w14:textId="77777777" w:rsidR="005F31B1" w:rsidRPr="00901260" w:rsidRDefault="005F31B1" w:rsidP="005F31B1">
      <w:pPr>
        <w:spacing w:line="360" w:lineRule="auto"/>
        <w:jc w:val="both"/>
        <w:rPr>
          <w:sz w:val="28"/>
          <w:szCs w:val="28"/>
        </w:rPr>
      </w:pPr>
      <w:r w:rsidRPr="00901260">
        <w:rPr>
          <w:sz w:val="28"/>
          <w:szCs w:val="28"/>
        </w:rPr>
        <w:t>Якщо узагальнити різні визначення та думки, можна зробити висновок, що гейміфікація - це використання ігрових підходів, які можуть бути широко поширені в комп'ютерних іграх, для неігрових процесів, що дозволяє підвищити залучення учасників до вирішення прикладних завдань, використання продуктів, послуг, посилити лояльність клієнтів .</w:t>
      </w:r>
    </w:p>
    <w:p w14:paraId="74F8C153" w14:textId="77777777" w:rsidR="005F31B1" w:rsidRPr="00901260" w:rsidRDefault="005F31B1" w:rsidP="005F31B1">
      <w:pPr>
        <w:spacing w:line="360" w:lineRule="auto"/>
        <w:jc w:val="both"/>
        <w:rPr>
          <w:sz w:val="28"/>
          <w:szCs w:val="28"/>
        </w:rPr>
      </w:pPr>
      <w:r w:rsidRPr="00901260">
        <w:rPr>
          <w:sz w:val="28"/>
          <w:szCs w:val="28"/>
        </w:rPr>
        <w:t xml:space="preserve">Гейміфікація необхідна для того, щоб зробити будь-який об'єкт чи процес досить захоплюючим, щоб сьогоднішня молодь і навіть старші покоління </w:t>
      </w:r>
      <w:r w:rsidRPr="00901260">
        <w:rPr>
          <w:sz w:val="28"/>
          <w:szCs w:val="28"/>
        </w:rPr>
        <w:lastRenderedPageBreak/>
        <w:t>звернули на них увагу, а також зберегли цю увагу протягом досить тривалого часу.</w:t>
      </w:r>
    </w:p>
    <w:p w14:paraId="061D8FC2" w14:textId="77777777" w:rsidR="005F31B1" w:rsidRPr="00901260" w:rsidRDefault="005F31B1" w:rsidP="005F31B1">
      <w:pPr>
        <w:spacing w:line="360" w:lineRule="auto"/>
        <w:jc w:val="both"/>
        <w:rPr>
          <w:sz w:val="28"/>
          <w:szCs w:val="28"/>
        </w:rPr>
      </w:pPr>
      <w:r w:rsidRPr="00901260">
        <w:rPr>
          <w:sz w:val="28"/>
          <w:szCs w:val="28"/>
        </w:rPr>
        <w:t>Популярність гейміфікації дослідниками пояснюється тим, що старі прийоми мотивації, що раніше застосовувалися, не здатні давати хороших результатів. Переважно це стосується покоління Y – представників молоді віком до 27 років, яка звикла до проходження рівнів, етапів та завдань. Найкращий спосіб на неї - це змагання, а чи не мотиваційна схема.</w:t>
      </w:r>
    </w:p>
    <w:p w14:paraId="3720A9AB" w14:textId="77777777" w:rsidR="005F31B1" w:rsidRPr="00901260" w:rsidRDefault="005F31B1" w:rsidP="005F31B1">
      <w:pPr>
        <w:spacing w:line="360" w:lineRule="auto"/>
        <w:jc w:val="both"/>
        <w:rPr>
          <w:sz w:val="28"/>
          <w:szCs w:val="28"/>
        </w:rPr>
      </w:pPr>
      <w:r w:rsidRPr="00901260">
        <w:rPr>
          <w:sz w:val="28"/>
          <w:szCs w:val="28"/>
        </w:rPr>
        <w:t xml:space="preserve">Виникає цілком закономірне питання: «У яких сферах і сферах застосовна гейміфікація?» Насправді гейміфікацію можна ефективно використовувати в різних </w:t>
      </w:r>
      <w:r w:rsidRPr="00901260">
        <w:rPr>
          <w:sz w:val="28"/>
          <w:szCs w:val="28"/>
          <w:lang w:val="uk-UA"/>
        </w:rPr>
        <w:t>галузях</w:t>
      </w:r>
      <w:r w:rsidRPr="00901260">
        <w:rPr>
          <w:sz w:val="28"/>
          <w:szCs w:val="28"/>
        </w:rPr>
        <w:t>.</w:t>
      </w:r>
    </w:p>
    <w:p w14:paraId="7B19D4B1" w14:textId="77777777" w:rsidR="005F31B1" w:rsidRPr="00901260" w:rsidRDefault="005F31B1" w:rsidP="005F31B1">
      <w:pPr>
        <w:spacing w:line="360" w:lineRule="auto"/>
        <w:jc w:val="both"/>
        <w:rPr>
          <w:sz w:val="28"/>
          <w:szCs w:val="28"/>
        </w:rPr>
      </w:pPr>
    </w:p>
    <w:p w14:paraId="290186C2" w14:textId="77777777" w:rsidR="005F31B1" w:rsidRDefault="005F31B1" w:rsidP="005F31B1">
      <w:pPr>
        <w:jc w:val="both"/>
      </w:pPr>
      <w:r>
        <w:rPr>
          <w:noProof/>
        </w:rPr>
        <w:drawing>
          <wp:inline distT="0" distB="0" distL="0" distR="0" wp14:anchorId="5152B3F7" wp14:editId="6CCEFD98">
            <wp:extent cx="5940425" cy="3073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073400"/>
                    </a:xfrm>
                    <a:prstGeom prst="rect">
                      <a:avLst/>
                    </a:prstGeom>
                    <a:noFill/>
                    <a:ln>
                      <a:noFill/>
                    </a:ln>
                  </pic:spPr>
                </pic:pic>
              </a:graphicData>
            </a:graphic>
          </wp:inline>
        </w:drawing>
      </w:r>
    </w:p>
    <w:p w14:paraId="3A9B8F14" w14:textId="77777777" w:rsidR="005F31B1" w:rsidRPr="00C57C1C" w:rsidRDefault="005F31B1" w:rsidP="005F31B1">
      <w:pPr>
        <w:jc w:val="center"/>
        <w:rPr>
          <w:sz w:val="28"/>
          <w:szCs w:val="28"/>
        </w:rPr>
      </w:pPr>
      <w:r w:rsidRPr="00C57C1C">
        <w:rPr>
          <w:sz w:val="28"/>
          <w:szCs w:val="28"/>
        </w:rPr>
        <w:t>Рис.1.1 - Сфери застосування гейміфікації</w:t>
      </w:r>
    </w:p>
    <w:p w14:paraId="7CCCBA7E" w14:textId="77777777" w:rsidR="005F31B1" w:rsidRDefault="005F31B1" w:rsidP="005F31B1">
      <w:pPr>
        <w:jc w:val="center"/>
      </w:pPr>
    </w:p>
    <w:p w14:paraId="551B77DF" w14:textId="77777777" w:rsidR="005F31B1" w:rsidRPr="00C57C1C" w:rsidRDefault="005F31B1" w:rsidP="005F31B1">
      <w:pPr>
        <w:spacing w:line="360" w:lineRule="auto"/>
        <w:jc w:val="both"/>
        <w:rPr>
          <w:sz w:val="28"/>
          <w:szCs w:val="28"/>
          <w:lang w:val="uk-UA"/>
        </w:rPr>
      </w:pPr>
      <w:r w:rsidRPr="00901260">
        <w:rPr>
          <w:sz w:val="28"/>
          <w:szCs w:val="28"/>
        </w:rPr>
        <w:t>Розглянемо деякі особливості застосування у кожній із областей.</w:t>
      </w:r>
      <w:r>
        <w:rPr>
          <w:sz w:val="28"/>
          <w:szCs w:val="28"/>
          <w:lang w:val="uk-UA"/>
        </w:rPr>
        <w:t xml:space="preserve"> </w:t>
      </w:r>
      <w:r w:rsidRPr="00C57C1C">
        <w:rPr>
          <w:sz w:val="28"/>
          <w:szCs w:val="28"/>
          <w:lang w:val="uk-UA"/>
        </w:rPr>
        <w:t>Говорячи про освіту, слід зазначити, що гейміфікація є одним із найефективніших інструментів залучення студентів до освітнього процесу.</w:t>
      </w:r>
      <w:r>
        <w:rPr>
          <w:sz w:val="28"/>
          <w:szCs w:val="28"/>
          <w:lang w:val="uk-UA"/>
        </w:rPr>
        <w:t xml:space="preserve"> </w:t>
      </w:r>
      <w:r w:rsidRPr="00C57C1C">
        <w:rPr>
          <w:sz w:val="28"/>
          <w:szCs w:val="28"/>
          <w:lang w:val="uk-UA"/>
        </w:rPr>
        <w:t xml:space="preserve">Гейміфікацію використовують у шкільній та вищій освіті, мовних школах, онлайн-курсах щодо підвищення кваліфікації та навчання персоналу. </w:t>
      </w:r>
      <w:r w:rsidRPr="005F31B1">
        <w:rPr>
          <w:sz w:val="28"/>
          <w:szCs w:val="28"/>
          <w:lang w:val="uk-UA"/>
        </w:rPr>
        <w:t>Найчастіше гейміфікація представлена онлайн-навчання.</w:t>
      </w:r>
    </w:p>
    <w:p w14:paraId="19D288D8" w14:textId="77777777" w:rsidR="005F31B1" w:rsidRPr="005F31B1" w:rsidRDefault="005F31B1" w:rsidP="005F31B1">
      <w:pPr>
        <w:spacing w:line="360" w:lineRule="auto"/>
        <w:jc w:val="both"/>
        <w:rPr>
          <w:sz w:val="28"/>
          <w:szCs w:val="28"/>
          <w:lang w:val="uk-UA"/>
        </w:rPr>
      </w:pPr>
      <w:r w:rsidRPr="005F31B1">
        <w:rPr>
          <w:sz w:val="28"/>
          <w:szCs w:val="28"/>
          <w:lang w:val="uk-UA"/>
        </w:rPr>
        <w:lastRenderedPageBreak/>
        <w:t>Гейміфікація в освіті - це якась механіка або набір інструментів, які дозволяють суттєво урізноманітнити навчальний процес та привнести до нього як розважальну складову, так і навчальну, соціальну та мотиваційну [15, с. 99].</w:t>
      </w:r>
    </w:p>
    <w:p w14:paraId="3CD89059" w14:textId="77777777" w:rsidR="005F31B1" w:rsidRPr="00901260" w:rsidRDefault="005F31B1" w:rsidP="005F31B1">
      <w:pPr>
        <w:spacing w:line="360" w:lineRule="auto"/>
        <w:jc w:val="both"/>
        <w:rPr>
          <w:sz w:val="28"/>
          <w:szCs w:val="28"/>
        </w:rPr>
      </w:pPr>
      <w:r w:rsidRPr="00901260">
        <w:rPr>
          <w:sz w:val="28"/>
          <w:szCs w:val="28"/>
        </w:rPr>
        <w:t>Елементи гейміфікації роблять стандартний стандартний курс більш цікавим. Наприклад, ігрові механіки здатні мотивувати виконання домашніх завдань і вирішувати тести, і якщо тема занадто складна, то прості приклади з гейміфікацією дозволять краще зрозуміти й вивчити матеріал у майбутнє.</w:t>
      </w:r>
    </w:p>
    <w:p w14:paraId="5B2683EB" w14:textId="77777777" w:rsidR="005F31B1" w:rsidRPr="00901260" w:rsidRDefault="005F31B1" w:rsidP="005F31B1">
      <w:pPr>
        <w:spacing w:line="360" w:lineRule="auto"/>
        <w:jc w:val="both"/>
        <w:rPr>
          <w:sz w:val="28"/>
          <w:szCs w:val="28"/>
        </w:rPr>
      </w:pPr>
      <w:r w:rsidRPr="00901260">
        <w:rPr>
          <w:sz w:val="28"/>
          <w:szCs w:val="28"/>
        </w:rPr>
        <w:t>Великий курс з навичок, у якому студенти ризикують не здолати навчання, зазвичай доповнюють рейтингом, тому що такий інструмент стимулює до кінця навчання. Заохочувальні бейджі або бали за різні дії під час виконання практичних завдань суттєво мотивують здати їх у строк.</w:t>
      </w:r>
    </w:p>
    <w:p w14:paraId="6F9FA330" w14:textId="77777777" w:rsidR="005F31B1" w:rsidRPr="00901260" w:rsidRDefault="005F31B1" w:rsidP="005F31B1">
      <w:pPr>
        <w:spacing w:line="360" w:lineRule="auto"/>
        <w:jc w:val="both"/>
        <w:rPr>
          <w:sz w:val="28"/>
          <w:szCs w:val="28"/>
        </w:rPr>
      </w:pPr>
      <w:r w:rsidRPr="00901260">
        <w:rPr>
          <w:sz w:val="28"/>
          <w:szCs w:val="28"/>
        </w:rPr>
        <w:t>Як зазначають дослідники, крім іншого, ігрові механіки дозволяють самі заняття зробити більш незабутніми. З більшою ймовірністю такий освітній курс рекомендуватиметься друзям та знайомим, а отже гейміфікація в освіті виконує такі найважливіші завдання:</w:t>
      </w:r>
    </w:p>
    <w:p w14:paraId="5A4459F4" w14:textId="77777777" w:rsidR="005F31B1" w:rsidRPr="00901260" w:rsidRDefault="005F31B1" w:rsidP="005F31B1">
      <w:pPr>
        <w:spacing w:line="360" w:lineRule="auto"/>
        <w:jc w:val="both"/>
        <w:rPr>
          <w:sz w:val="28"/>
          <w:szCs w:val="28"/>
        </w:rPr>
      </w:pPr>
      <w:r w:rsidRPr="00901260">
        <w:rPr>
          <w:sz w:val="28"/>
          <w:szCs w:val="28"/>
        </w:rPr>
        <w:t>- збільшує залучення студентів до навчального процесу;</w:t>
      </w:r>
    </w:p>
    <w:p w14:paraId="0B3BC6AD" w14:textId="77777777" w:rsidR="005F31B1" w:rsidRPr="00901260" w:rsidRDefault="005F31B1" w:rsidP="005F31B1">
      <w:pPr>
        <w:spacing w:line="360" w:lineRule="auto"/>
        <w:jc w:val="both"/>
        <w:rPr>
          <w:sz w:val="28"/>
          <w:szCs w:val="28"/>
        </w:rPr>
      </w:pPr>
      <w:r w:rsidRPr="00901260">
        <w:rPr>
          <w:sz w:val="28"/>
          <w:szCs w:val="28"/>
        </w:rPr>
        <w:t>- підвищує мотивацію у проходженні навчання, дозволяє відстежувати особистий прогрес;</w:t>
      </w:r>
    </w:p>
    <w:p w14:paraId="0F4196F2" w14:textId="77777777" w:rsidR="005F31B1" w:rsidRPr="00901260" w:rsidRDefault="005F31B1" w:rsidP="005F31B1">
      <w:pPr>
        <w:spacing w:line="360" w:lineRule="auto"/>
        <w:jc w:val="both"/>
        <w:rPr>
          <w:sz w:val="28"/>
          <w:szCs w:val="28"/>
        </w:rPr>
      </w:pPr>
      <w:r w:rsidRPr="00901260">
        <w:rPr>
          <w:sz w:val="28"/>
          <w:szCs w:val="28"/>
        </w:rPr>
        <w:t>- сприяє кращому засвоєнню навчального матеріалу;</w:t>
      </w:r>
    </w:p>
    <w:p w14:paraId="624868F3" w14:textId="77777777" w:rsidR="005F31B1" w:rsidRPr="00901260" w:rsidRDefault="005F31B1" w:rsidP="005F31B1">
      <w:pPr>
        <w:spacing w:line="360" w:lineRule="auto"/>
        <w:jc w:val="both"/>
        <w:rPr>
          <w:sz w:val="28"/>
          <w:szCs w:val="28"/>
        </w:rPr>
      </w:pPr>
      <w:r w:rsidRPr="00901260">
        <w:rPr>
          <w:sz w:val="28"/>
          <w:szCs w:val="28"/>
        </w:rPr>
        <w:t>- підвищує популярність та інтерес до навчання чи курсу.</w:t>
      </w:r>
    </w:p>
    <w:p w14:paraId="0EEF2479" w14:textId="77777777" w:rsidR="005F31B1" w:rsidRPr="00901260" w:rsidRDefault="005F31B1" w:rsidP="005F31B1">
      <w:pPr>
        <w:spacing w:line="360" w:lineRule="auto"/>
        <w:jc w:val="both"/>
        <w:rPr>
          <w:sz w:val="28"/>
          <w:szCs w:val="28"/>
        </w:rPr>
      </w:pPr>
      <w:r w:rsidRPr="00901260">
        <w:rPr>
          <w:sz w:val="28"/>
          <w:szCs w:val="28"/>
        </w:rPr>
        <w:t>Говорячи про роль гейміфікації у охороні здоров'я, варто відзначити головне завдання: ігрові механіки здатні допомогти покращити здоров'я людини та оптимізувати роботу клінік.</w:t>
      </w:r>
    </w:p>
    <w:p w14:paraId="0756E28B" w14:textId="77777777" w:rsidR="005F31B1" w:rsidRPr="00901260" w:rsidRDefault="005F31B1" w:rsidP="005F31B1">
      <w:pPr>
        <w:spacing w:line="360" w:lineRule="auto"/>
        <w:jc w:val="both"/>
        <w:rPr>
          <w:sz w:val="28"/>
          <w:szCs w:val="28"/>
        </w:rPr>
      </w:pPr>
      <w:r w:rsidRPr="00901260">
        <w:rPr>
          <w:sz w:val="28"/>
          <w:szCs w:val="28"/>
        </w:rPr>
        <w:t>Основна мета гейміфікації в системі охорони здоров'я - якнайшвидше і легше залучити пацієнта до управління своїм здоров'ям.</w:t>
      </w:r>
    </w:p>
    <w:p w14:paraId="2B3DA4E5" w14:textId="77777777" w:rsidR="005F31B1" w:rsidRPr="00901260" w:rsidRDefault="005F31B1" w:rsidP="005F31B1">
      <w:pPr>
        <w:spacing w:line="360" w:lineRule="auto"/>
        <w:jc w:val="both"/>
        <w:rPr>
          <w:sz w:val="28"/>
          <w:szCs w:val="28"/>
        </w:rPr>
      </w:pPr>
      <w:r w:rsidRPr="00901260">
        <w:rPr>
          <w:sz w:val="28"/>
          <w:szCs w:val="28"/>
        </w:rPr>
        <w:t>Елементи гейміфікації впроваджують у різні гаджети для ведення активного способу життя та заняття спортом. Наприклад, розроблені спортивні браслети, які дозволяють поєднувати тренування та захоплюючу гру.</w:t>
      </w:r>
    </w:p>
    <w:p w14:paraId="76EBBA15" w14:textId="77777777" w:rsidR="005F31B1" w:rsidRPr="00901260" w:rsidRDefault="005F31B1" w:rsidP="005F31B1">
      <w:pPr>
        <w:spacing w:line="360" w:lineRule="auto"/>
        <w:jc w:val="both"/>
        <w:rPr>
          <w:sz w:val="28"/>
          <w:szCs w:val="28"/>
        </w:rPr>
      </w:pPr>
      <w:r w:rsidRPr="00901260">
        <w:rPr>
          <w:sz w:val="28"/>
          <w:szCs w:val="28"/>
        </w:rPr>
        <w:lastRenderedPageBreak/>
        <w:t>Ще один приклад: відеоігри показують свою ефективність у реабілітації пацієнтів із патологіями опорно-рухового апарату. Ігрові консолі можуть допомогти людям знову почати ходити, розвинути дрібну моторику та покращити реакцію. Крім того, деякі ігри на спритність та точність використовуються фахівцями для відновлення у пацієнтів контролю над руками.</w:t>
      </w:r>
    </w:p>
    <w:p w14:paraId="4C4EB01D" w14:textId="77777777" w:rsidR="005F31B1" w:rsidRPr="00901260" w:rsidRDefault="005F31B1" w:rsidP="005F31B1">
      <w:pPr>
        <w:spacing w:line="360" w:lineRule="auto"/>
        <w:jc w:val="both"/>
        <w:rPr>
          <w:sz w:val="28"/>
          <w:szCs w:val="28"/>
        </w:rPr>
      </w:pPr>
      <w:r w:rsidRPr="00901260">
        <w:rPr>
          <w:sz w:val="28"/>
          <w:szCs w:val="28"/>
        </w:rPr>
        <w:t>Очевидно, що гейміфікація у охороні здоров'я має широкі перспективи для вдосконалення підходів щодо популяризації здорового способу життя, профілактики та реабілітації пацієнтів.</w:t>
      </w:r>
    </w:p>
    <w:p w14:paraId="01C72560" w14:textId="77777777" w:rsidR="005F31B1" w:rsidRPr="00901260" w:rsidRDefault="005F31B1" w:rsidP="005F31B1">
      <w:pPr>
        <w:spacing w:line="360" w:lineRule="auto"/>
        <w:jc w:val="both"/>
        <w:rPr>
          <w:sz w:val="28"/>
          <w:szCs w:val="28"/>
        </w:rPr>
      </w:pPr>
      <w:r w:rsidRPr="00901260">
        <w:rPr>
          <w:sz w:val="28"/>
          <w:szCs w:val="28"/>
        </w:rPr>
        <w:t>Гейміфікація грає найважливішу роль бізнесу, причому як маркетингу, так управління персоналом.</w:t>
      </w:r>
    </w:p>
    <w:p w14:paraId="4FF18960" w14:textId="6D118C20" w:rsidR="005F31B1" w:rsidRPr="00901260" w:rsidRDefault="005F31B1" w:rsidP="005F31B1">
      <w:pPr>
        <w:spacing w:line="360" w:lineRule="auto"/>
        <w:jc w:val="both"/>
        <w:rPr>
          <w:sz w:val="28"/>
          <w:szCs w:val="28"/>
        </w:rPr>
      </w:pPr>
      <w:r w:rsidRPr="009B4522">
        <w:rPr>
          <w:sz w:val="28"/>
          <w:szCs w:val="28"/>
        </w:rPr>
        <w:t>Дослідник С.В. Казмерчук у науковій статті «Гейміфікація як ефективний маркетинговий засіб залучення та утримання клієнтів» зазначає, що з огляду на нерозповсюдженість</w:t>
      </w:r>
      <w:r w:rsidR="009B4522" w:rsidRPr="009B4522">
        <w:rPr>
          <w:sz w:val="28"/>
          <w:szCs w:val="28"/>
          <w:lang w:val="uk-UA"/>
        </w:rPr>
        <w:t xml:space="preserve">, </w:t>
      </w:r>
      <w:r w:rsidRPr="009B4522">
        <w:rPr>
          <w:sz w:val="28"/>
          <w:szCs w:val="28"/>
        </w:rPr>
        <w:t>гейміфікаці</w:t>
      </w:r>
      <w:r w:rsidR="009B4522" w:rsidRPr="009B4522">
        <w:rPr>
          <w:sz w:val="28"/>
          <w:szCs w:val="28"/>
          <w:lang w:val="uk-UA"/>
        </w:rPr>
        <w:t>я</w:t>
      </w:r>
      <w:r w:rsidRPr="009B4522">
        <w:rPr>
          <w:sz w:val="28"/>
          <w:szCs w:val="28"/>
        </w:rPr>
        <w:t xml:space="preserve"> відіграє ефективну роль </w:t>
      </w:r>
      <w:r w:rsidR="009B4522" w:rsidRPr="009B4522">
        <w:rPr>
          <w:sz w:val="28"/>
          <w:szCs w:val="28"/>
          <w:lang w:val="uk-UA"/>
        </w:rPr>
        <w:t>для тих</w:t>
      </w:r>
      <w:r w:rsidRPr="009B4522">
        <w:rPr>
          <w:sz w:val="28"/>
          <w:szCs w:val="28"/>
        </w:rPr>
        <w:t>, хто оперативно впровадить цей інструмент у св</w:t>
      </w:r>
      <w:r w:rsidR="009B4522" w:rsidRPr="009B4522">
        <w:rPr>
          <w:sz w:val="20"/>
          <w:szCs w:val="28"/>
        </w:rPr>
        <w:t>1</w:t>
      </w:r>
      <w:r w:rsidRPr="009B4522">
        <w:rPr>
          <w:sz w:val="28"/>
          <w:szCs w:val="28"/>
        </w:rPr>
        <w:t>й б</w:t>
      </w:r>
      <w:r w:rsidR="009B4522" w:rsidRPr="009B4522">
        <w:rPr>
          <w:sz w:val="20"/>
          <w:szCs w:val="28"/>
        </w:rPr>
        <w:t>1</w:t>
      </w:r>
      <w:r w:rsidRPr="009B4522">
        <w:rPr>
          <w:sz w:val="28"/>
          <w:szCs w:val="28"/>
        </w:rPr>
        <w:t>знес.</w:t>
      </w:r>
    </w:p>
    <w:p w14:paraId="002FF5E2" w14:textId="2E9FDE27" w:rsidR="005F31B1" w:rsidRPr="00901260" w:rsidRDefault="005F31B1" w:rsidP="005F31B1">
      <w:pPr>
        <w:spacing w:line="360" w:lineRule="auto"/>
        <w:jc w:val="both"/>
        <w:rPr>
          <w:sz w:val="28"/>
          <w:szCs w:val="28"/>
        </w:rPr>
      </w:pPr>
      <w:r w:rsidRPr="00901260">
        <w:rPr>
          <w:sz w:val="28"/>
          <w:szCs w:val="28"/>
        </w:rPr>
        <w:t>На думку досл</w:t>
      </w:r>
      <w:r w:rsidR="009B4522" w:rsidRPr="009B4522">
        <w:rPr>
          <w:sz w:val="20"/>
          <w:szCs w:val="28"/>
        </w:rPr>
        <w:t>1</w:t>
      </w:r>
      <w:r w:rsidRPr="00901260">
        <w:rPr>
          <w:sz w:val="28"/>
          <w:szCs w:val="28"/>
        </w:rPr>
        <w:t>дника, своєчасне та в</w:t>
      </w:r>
      <w:r w:rsidR="009B4522" w:rsidRPr="009B4522">
        <w:rPr>
          <w:sz w:val="20"/>
          <w:szCs w:val="28"/>
        </w:rPr>
        <w:t>1</w:t>
      </w:r>
      <w:r w:rsidRPr="00901260">
        <w:rPr>
          <w:sz w:val="28"/>
          <w:szCs w:val="28"/>
        </w:rPr>
        <w:t>рне застосування інструменту гейм</w:t>
      </w:r>
      <w:r w:rsidR="009B4522" w:rsidRPr="009B4522">
        <w:rPr>
          <w:sz w:val="20"/>
          <w:szCs w:val="28"/>
        </w:rPr>
        <w:t>1</w:t>
      </w:r>
      <w:r w:rsidRPr="00901260">
        <w:rPr>
          <w:sz w:val="28"/>
          <w:szCs w:val="28"/>
        </w:rPr>
        <w:t>ф</w:t>
      </w:r>
      <w:r w:rsidR="009B4522" w:rsidRPr="009B4522">
        <w:rPr>
          <w:sz w:val="20"/>
          <w:szCs w:val="28"/>
        </w:rPr>
        <w:t>1</w:t>
      </w:r>
      <w:r w:rsidRPr="00901260">
        <w:rPr>
          <w:sz w:val="28"/>
          <w:szCs w:val="28"/>
        </w:rPr>
        <w:t>кації дозволяє досягти зростання лояльності як своїх власних сп</w:t>
      </w:r>
      <w:r w:rsidR="009B4522" w:rsidRPr="009B4522">
        <w:rPr>
          <w:sz w:val="20"/>
          <w:szCs w:val="28"/>
        </w:rPr>
        <w:t>1</w:t>
      </w:r>
      <w:r w:rsidRPr="00901260">
        <w:rPr>
          <w:sz w:val="28"/>
          <w:szCs w:val="28"/>
        </w:rPr>
        <w:t>вробітник</w:t>
      </w:r>
      <w:r w:rsidR="009B4522" w:rsidRPr="009B4522">
        <w:rPr>
          <w:sz w:val="20"/>
          <w:szCs w:val="28"/>
        </w:rPr>
        <w:t>1</w:t>
      </w:r>
      <w:r w:rsidRPr="00901260">
        <w:rPr>
          <w:sz w:val="28"/>
          <w:szCs w:val="28"/>
        </w:rPr>
        <w:t>в, так і існуючих та потенц</w:t>
      </w:r>
      <w:r w:rsidR="009B4522" w:rsidRPr="009B4522">
        <w:rPr>
          <w:sz w:val="20"/>
          <w:szCs w:val="28"/>
        </w:rPr>
        <w:t>1</w:t>
      </w:r>
      <w:r w:rsidRPr="00901260">
        <w:rPr>
          <w:sz w:val="28"/>
          <w:szCs w:val="28"/>
        </w:rPr>
        <w:t>йних кл</w:t>
      </w:r>
      <w:r w:rsidR="009B4522" w:rsidRPr="009B4522">
        <w:rPr>
          <w:sz w:val="20"/>
          <w:szCs w:val="28"/>
        </w:rPr>
        <w:t>1</w:t>
      </w:r>
      <w:r w:rsidRPr="00901260">
        <w:rPr>
          <w:sz w:val="28"/>
          <w:szCs w:val="28"/>
        </w:rPr>
        <w:t>єнтів компанії [15, с. 100].</w:t>
      </w:r>
    </w:p>
    <w:p w14:paraId="4AF88697" w14:textId="0E68C070" w:rsidR="005F31B1" w:rsidRPr="00901260" w:rsidRDefault="005F31B1" w:rsidP="005F31B1">
      <w:pPr>
        <w:spacing w:line="360" w:lineRule="auto"/>
        <w:jc w:val="both"/>
        <w:rPr>
          <w:sz w:val="28"/>
          <w:szCs w:val="28"/>
        </w:rPr>
      </w:pPr>
      <w:r w:rsidRPr="00901260">
        <w:rPr>
          <w:sz w:val="28"/>
          <w:szCs w:val="28"/>
        </w:rPr>
        <w:t>Казмерчук зазначає, що впровадження інструменту дозволить утримувати і тих, і інших за допомогою ігрових механ</w:t>
      </w:r>
      <w:r w:rsidR="009B4522" w:rsidRPr="009B4522">
        <w:rPr>
          <w:sz w:val="20"/>
          <w:szCs w:val="28"/>
        </w:rPr>
        <w:t>1</w:t>
      </w:r>
      <w:r w:rsidRPr="00901260">
        <w:rPr>
          <w:sz w:val="28"/>
          <w:szCs w:val="28"/>
        </w:rPr>
        <w:t>к, які мають на увазі нарахування різноман</w:t>
      </w:r>
      <w:r w:rsidR="009B4522" w:rsidRPr="009B4522">
        <w:rPr>
          <w:sz w:val="20"/>
          <w:szCs w:val="28"/>
        </w:rPr>
        <w:t>1</w:t>
      </w:r>
      <w:r w:rsidRPr="00901260">
        <w:rPr>
          <w:sz w:val="28"/>
          <w:szCs w:val="28"/>
        </w:rPr>
        <w:t>тних бонусів, які згодом переходять у знижки або інші додаткові прив</w:t>
      </w:r>
      <w:r w:rsidR="009B4522" w:rsidRPr="009B4522">
        <w:rPr>
          <w:sz w:val="20"/>
          <w:szCs w:val="28"/>
        </w:rPr>
        <w:t>1</w:t>
      </w:r>
      <w:r w:rsidRPr="00901260">
        <w:rPr>
          <w:sz w:val="28"/>
          <w:szCs w:val="28"/>
        </w:rPr>
        <w:t>леї для користувача. Впровадження інструменту вкрай необх</w:t>
      </w:r>
      <w:r w:rsidR="009B4522" w:rsidRPr="009B4522">
        <w:rPr>
          <w:sz w:val="20"/>
          <w:szCs w:val="28"/>
        </w:rPr>
        <w:t>1</w:t>
      </w:r>
      <w:r w:rsidRPr="00901260">
        <w:rPr>
          <w:sz w:val="28"/>
          <w:szCs w:val="28"/>
        </w:rPr>
        <w:t>дне тим компан</w:t>
      </w:r>
      <w:r w:rsidR="009B4522" w:rsidRPr="009B4522">
        <w:rPr>
          <w:sz w:val="20"/>
          <w:szCs w:val="28"/>
        </w:rPr>
        <w:t>1</w:t>
      </w:r>
      <w:r w:rsidRPr="00901260">
        <w:rPr>
          <w:sz w:val="28"/>
          <w:szCs w:val="28"/>
        </w:rPr>
        <w:t>ям, які не бажають стояти на м</w:t>
      </w:r>
      <w:r w:rsidR="009B4522" w:rsidRPr="009B4522">
        <w:rPr>
          <w:sz w:val="20"/>
          <w:szCs w:val="28"/>
        </w:rPr>
        <w:t>1</w:t>
      </w:r>
      <w:r w:rsidRPr="00901260">
        <w:rPr>
          <w:sz w:val="28"/>
          <w:szCs w:val="28"/>
        </w:rPr>
        <w:t>сці, намагаючись утримати і розширити ту частку ринку, яка є на даний момент, і прагнуть пост</w:t>
      </w:r>
      <w:r w:rsidR="009B4522" w:rsidRPr="009B4522">
        <w:rPr>
          <w:sz w:val="20"/>
          <w:szCs w:val="28"/>
        </w:rPr>
        <w:t>1</w:t>
      </w:r>
      <w:r w:rsidRPr="00901260">
        <w:rPr>
          <w:sz w:val="28"/>
          <w:szCs w:val="28"/>
        </w:rPr>
        <w:t>йного вдосконалення своєї комерц</w:t>
      </w:r>
      <w:r w:rsidR="009B4522" w:rsidRPr="009B4522">
        <w:rPr>
          <w:sz w:val="20"/>
          <w:szCs w:val="28"/>
        </w:rPr>
        <w:t>1</w:t>
      </w:r>
      <w:r w:rsidRPr="00901260">
        <w:rPr>
          <w:sz w:val="28"/>
          <w:szCs w:val="28"/>
        </w:rPr>
        <w:t>йної діяльності, прагнучи зайняти лідируючі позиц</w:t>
      </w:r>
      <w:r w:rsidR="009B4522" w:rsidRPr="009B4522">
        <w:rPr>
          <w:sz w:val="20"/>
          <w:szCs w:val="28"/>
        </w:rPr>
        <w:t>1</w:t>
      </w:r>
      <w:r w:rsidRPr="00901260">
        <w:rPr>
          <w:sz w:val="28"/>
          <w:szCs w:val="28"/>
        </w:rPr>
        <w:t>ї на ринку [15, с. 101].</w:t>
      </w:r>
    </w:p>
    <w:p w14:paraId="3B501E22" w14:textId="454E34EC" w:rsidR="005F31B1" w:rsidRPr="00901260" w:rsidRDefault="005F31B1" w:rsidP="005F31B1">
      <w:pPr>
        <w:spacing w:line="360" w:lineRule="auto"/>
        <w:jc w:val="both"/>
        <w:rPr>
          <w:sz w:val="28"/>
          <w:szCs w:val="28"/>
        </w:rPr>
      </w:pPr>
      <w:r w:rsidRPr="00901260">
        <w:rPr>
          <w:sz w:val="28"/>
          <w:szCs w:val="28"/>
        </w:rPr>
        <w:t>Гейміф</w:t>
      </w:r>
      <w:r w:rsidR="009B4522" w:rsidRPr="009B4522">
        <w:rPr>
          <w:sz w:val="20"/>
          <w:szCs w:val="28"/>
        </w:rPr>
        <w:t>1</w:t>
      </w:r>
      <w:r w:rsidRPr="00901260">
        <w:rPr>
          <w:sz w:val="28"/>
          <w:szCs w:val="28"/>
        </w:rPr>
        <w:t>кацію також активно використовують для вдосконалення б</w:t>
      </w:r>
      <w:r w:rsidR="009B4522" w:rsidRPr="009B4522">
        <w:rPr>
          <w:sz w:val="20"/>
          <w:szCs w:val="28"/>
        </w:rPr>
        <w:t>1</w:t>
      </w:r>
      <w:r w:rsidRPr="00901260">
        <w:rPr>
          <w:sz w:val="28"/>
          <w:szCs w:val="28"/>
        </w:rPr>
        <w:t>знес-процес</w:t>
      </w:r>
      <w:r w:rsidR="009B4522" w:rsidRPr="009B4522">
        <w:rPr>
          <w:sz w:val="20"/>
          <w:szCs w:val="28"/>
        </w:rPr>
        <w:t>1</w:t>
      </w:r>
      <w:r w:rsidRPr="00901260">
        <w:rPr>
          <w:sz w:val="28"/>
          <w:szCs w:val="28"/>
        </w:rPr>
        <w:t>в, у тому числі в управл</w:t>
      </w:r>
      <w:r w:rsidR="009B4522" w:rsidRPr="009B4522">
        <w:rPr>
          <w:sz w:val="20"/>
          <w:szCs w:val="28"/>
        </w:rPr>
        <w:t>1</w:t>
      </w:r>
      <w:r w:rsidRPr="00901260">
        <w:rPr>
          <w:sz w:val="28"/>
          <w:szCs w:val="28"/>
        </w:rPr>
        <w:t>нні персоналом.</w:t>
      </w:r>
    </w:p>
    <w:p w14:paraId="0BA0C6F6" w14:textId="04EB330D" w:rsidR="005F31B1" w:rsidRPr="00901260" w:rsidRDefault="005F31B1" w:rsidP="005F31B1">
      <w:pPr>
        <w:spacing w:line="360" w:lineRule="auto"/>
        <w:jc w:val="both"/>
        <w:rPr>
          <w:sz w:val="28"/>
          <w:szCs w:val="28"/>
        </w:rPr>
      </w:pPr>
      <w:r w:rsidRPr="00901260">
        <w:rPr>
          <w:sz w:val="28"/>
          <w:szCs w:val="28"/>
        </w:rPr>
        <w:t>Лікар економ</w:t>
      </w:r>
      <w:r w:rsidR="009B4522" w:rsidRPr="009B4522">
        <w:rPr>
          <w:sz w:val="20"/>
          <w:szCs w:val="28"/>
        </w:rPr>
        <w:t>1</w:t>
      </w:r>
      <w:r w:rsidRPr="00901260">
        <w:rPr>
          <w:sz w:val="28"/>
          <w:szCs w:val="28"/>
        </w:rPr>
        <w:t>чних наук В.А. Бондаренко наголошує на важливій ролі гейміф</w:t>
      </w:r>
      <w:r w:rsidR="009B4522" w:rsidRPr="009B4522">
        <w:rPr>
          <w:sz w:val="20"/>
          <w:szCs w:val="28"/>
        </w:rPr>
        <w:t>1</w:t>
      </w:r>
      <w:r w:rsidRPr="00901260">
        <w:rPr>
          <w:sz w:val="28"/>
          <w:szCs w:val="28"/>
        </w:rPr>
        <w:t>кації в сучасному маркетингу. У своїй науков</w:t>
      </w:r>
      <w:r w:rsidR="009B4522" w:rsidRPr="009B4522">
        <w:rPr>
          <w:sz w:val="20"/>
          <w:szCs w:val="28"/>
        </w:rPr>
        <w:t>1</w:t>
      </w:r>
      <w:r w:rsidRPr="00901260">
        <w:rPr>
          <w:sz w:val="28"/>
          <w:szCs w:val="28"/>
        </w:rPr>
        <w:t xml:space="preserve">й статті «Гейміфікація в </w:t>
      </w:r>
      <w:r w:rsidRPr="00901260">
        <w:rPr>
          <w:sz w:val="28"/>
          <w:szCs w:val="28"/>
        </w:rPr>
        <w:lastRenderedPageBreak/>
        <w:t>маркетинговій діяльності компан</w:t>
      </w:r>
      <w:r w:rsidR="009B4522" w:rsidRPr="009B4522">
        <w:rPr>
          <w:sz w:val="20"/>
          <w:szCs w:val="28"/>
        </w:rPr>
        <w:t>1</w:t>
      </w:r>
      <w:r w:rsidRPr="00901260">
        <w:rPr>
          <w:sz w:val="28"/>
          <w:szCs w:val="28"/>
        </w:rPr>
        <w:t>й» досл</w:t>
      </w:r>
      <w:r w:rsidR="009B4522" w:rsidRPr="009B4522">
        <w:rPr>
          <w:sz w:val="20"/>
          <w:szCs w:val="28"/>
        </w:rPr>
        <w:t>1</w:t>
      </w:r>
      <w:r w:rsidRPr="00901260">
        <w:rPr>
          <w:sz w:val="28"/>
          <w:szCs w:val="28"/>
        </w:rPr>
        <w:t>дник зазначає: «Гейміф</w:t>
      </w:r>
      <w:r w:rsidR="009B4522" w:rsidRPr="009B4522">
        <w:rPr>
          <w:sz w:val="20"/>
          <w:szCs w:val="28"/>
        </w:rPr>
        <w:t>1</w:t>
      </w:r>
      <w:r w:rsidRPr="00901260">
        <w:rPr>
          <w:sz w:val="28"/>
          <w:szCs w:val="28"/>
        </w:rPr>
        <w:t>кація означає застосування підход</w:t>
      </w:r>
      <w:r w:rsidR="009B4522" w:rsidRPr="009B4522">
        <w:rPr>
          <w:sz w:val="20"/>
          <w:szCs w:val="28"/>
        </w:rPr>
        <w:t>1</w:t>
      </w:r>
      <w:r w:rsidRPr="00901260">
        <w:rPr>
          <w:sz w:val="28"/>
          <w:szCs w:val="28"/>
        </w:rPr>
        <w:t>в, характерних для комп'ютерних ігор, до не</w:t>
      </w:r>
      <w:r w:rsidR="009B4522" w:rsidRPr="009B4522">
        <w:rPr>
          <w:sz w:val="20"/>
          <w:szCs w:val="28"/>
        </w:rPr>
        <w:t>1</w:t>
      </w:r>
      <w:r w:rsidRPr="00901260">
        <w:rPr>
          <w:sz w:val="28"/>
          <w:szCs w:val="28"/>
        </w:rPr>
        <w:t>грових сфер з метою управл</w:t>
      </w:r>
      <w:r w:rsidR="009B4522" w:rsidRPr="009B4522">
        <w:rPr>
          <w:sz w:val="20"/>
          <w:szCs w:val="28"/>
        </w:rPr>
        <w:t>1</w:t>
      </w:r>
      <w:r w:rsidRPr="00901260">
        <w:rPr>
          <w:sz w:val="28"/>
          <w:szCs w:val="28"/>
        </w:rPr>
        <w:t>ння мотивац</w:t>
      </w:r>
      <w:r w:rsidR="009B4522" w:rsidRPr="009B4522">
        <w:rPr>
          <w:sz w:val="20"/>
          <w:szCs w:val="28"/>
        </w:rPr>
        <w:t>1</w:t>
      </w:r>
      <w:r w:rsidRPr="00901260">
        <w:rPr>
          <w:sz w:val="28"/>
          <w:szCs w:val="28"/>
        </w:rPr>
        <w:t>єю та повед</w:t>
      </w:r>
      <w:r w:rsidR="009B4522" w:rsidRPr="009B4522">
        <w:rPr>
          <w:sz w:val="20"/>
          <w:szCs w:val="28"/>
        </w:rPr>
        <w:t>1</w:t>
      </w:r>
      <w:r w:rsidRPr="00901260">
        <w:rPr>
          <w:sz w:val="28"/>
          <w:szCs w:val="28"/>
        </w:rPr>
        <w:t>нкою потенц</w:t>
      </w:r>
      <w:r w:rsidR="009B4522" w:rsidRPr="009B4522">
        <w:rPr>
          <w:sz w:val="20"/>
          <w:szCs w:val="28"/>
        </w:rPr>
        <w:t>1</w:t>
      </w:r>
      <w:r w:rsidRPr="00901260">
        <w:rPr>
          <w:sz w:val="28"/>
          <w:szCs w:val="28"/>
        </w:rPr>
        <w:t>йних споживачів, а отже, може стати популярним маркетинговим підходом. Цей підх</w:t>
      </w:r>
      <w:r w:rsidR="009B4522" w:rsidRPr="009B4522">
        <w:rPr>
          <w:sz w:val="20"/>
          <w:szCs w:val="28"/>
        </w:rPr>
        <w:t>1</w:t>
      </w:r>
      <w:r w:rsidRPr="00901260">
        <w:rPr>
          <w:sz w:val="28"/>
          <w:szCs w:val="28"/>
        </w:rPr>
        <w:t>д дозволить досл</w:t>
      </w:r>
      <w:r w:rsidR="009B4522" w:rsidRPr="009B4522">
        <w:rPr>
          <w:sz w:val="20"/>
          <w:szCs w:val="28"/>
        </w:rPr>
        <w:t>1</w:t>
      </w:r>
      <w:r w:rsidRPr="00901260">
        <w:rPr>
          <w:sz w:val="28"/>
          <w:szCs w:val="28"/>
        </w:rPr>
        <w:t>дити складні механ</w:t>
      </w:r>
      <w:r w:rsidR="009B4522" w:rsidRPr="009B4522">
        <w:rPr>
          <w:sz w:val="20"/>
          <w:szCs w:val="28"/>
        </w:rPr>
        <w:t>1</w:t>
      </w:r>
      <w:r w:rsidRPr="00901260">
        <w:rPr>
          <w:sz w:val="28"/>
          <w:szCs w:val="28"/>
        </w:rPr>
        <w:t>зми формування довгострокових партнерських відносин із кл</w:t>
      </w:r>
      <w:r w:rsidR="009B4522" w:rsidRPr="009B4522">
        <w:rPr>
          <w:sz w:val="20"/>
          <w:szCs w:val="28"/>
        </w:rPr>
        <w:t>1</w:t>
      </w:r>
      <w:r w:rsidRPr="00901260">
        <w:rPr>
          <w:sz w:val="28"/>
          <w:szCs w:val="28"/>
        </w:rPr>
        <w:t>єнтами та персоналом орган</w:t>
      </w:r>
      <w:r w:rsidR="009B4522" w:rsidRPr="009B4522">
        <w:rPr>
          <w:sz w:val="20"/>
          <w:szCs w:val="28"/>
        </w:rPr>
        <w:t>1</w:t>
      </w:r>
      <w:r w:rsidRPr="00901260">
        <w:rPr>
          <w:sz w:val="28"/>
          <w:szCs w:val="28"/>
        </w:rPr>
        <w:t>зацій».</w:t>
      </w:r>
    </w:p>
    <w:p w14:paraId="31FD7F38" w14:textId="2126C7D7" w:rsidR="005F31B1" w:rsidRPr="00901260" w:rsidRDefault="005F31B1" w:rsidP="005F31B1">
      <w:pPr>
        <w:spacing w:line="360" w:lineRule="auto"/>
        <w:jc w:val="both"/>
        <w:rPr>
          <w:sz w:val="28"/>
          <w:szCs w:val="28"/>
        </w:rPr>
      </w:pPr>
      <w:r w:rsidRPr="00901260">
        <w:rPr>
          <w:sz w:val="28"/>
          <w:szCs w:val="28"/>
        </w:rPr>
        <w:t>На думку Бондаренка, широкий розвиток комп'ютерних ігор та інтерес до них з боку споживач</w:t>
      </w:r>
      <w:r w:rsidR="009B4522" w:rsidRPr="009B4522">
        <w:rPr>
          <w:sz w:val="20"/>
          <w:szCs w:val="28"/>
        </w:rPr>
        <w:t>1</w:t>
      </w:r>
      <w:r w:rsidRPr="00901260">
        <w:rPr>
          <w:sz w:val="28"/>
          <w:szCs w:val="28"/>
        </w:rPr>
        <w:t>в зумовлюють увагу ігрофікації р</w:t>
      </w:r>
      <w:r w:rsidR="009B4522" w:rsidRPr="009B4522">
        <w:rPr>
          <w:sz w:val="20"/>
          <w:szCs w:val="28"/>
        </w:rPr>
        <w:t>1</w:t>
      </w:r>
      <w:r w:rsidRPr="00901260">
        <w:rPr>
          <w:sz w:val="28"/>
          <w:szCs w:val="28"/>
        </w:rPr>
        <w:t>зних б</w:t>
      </w:r>
      <w:r w:rsidR="009B4522" w:rsidRPr="009B4522">
        <w:rPr>
          <w:sz w:val="20"/>
          <w:szCs w:val="28"/>
        </w:rPr>
        <w:t>1</w:t>
      </w:r>
      <w:r w:rsidRPr="00901260">
        <w:rPr>
          <w:sz w:val="28"/>
          <w:szCs w:val="28"/>
        </w:rPr>
        <w:t>знес-компаній [1, с. 186]. Досл</w:t>
      </w:r>
      <w:r w:rsidR="009B4522" w:rsidRPr="009B4522">
        <w:rPr>
          <w:sz w:val="20"/>
          <w:szCs w:val="28"/>
        </w:rPr>
        <w:t>1</w:t>
      </w:r>
      <w:r w:rsidRPr="00901260">
        <w:rPr>
          <w:sz w:val="28"/>
          <w:szCs w:val="28"/>
        </w:rPr>
        <w:t>дник зазначає: «Гейміф</w:t>
      </w:r>
      <w:r w:rsidR="009B4522" w:rsidRPr="009B4522">
        <w:rPr>
          <w:sz w:val="20"/>
          <w:szCs w:val="28"/>
        </w:rPr>
        <w:t>1</w:t>
      </w:r>
      <w:r w:rsidRPr="00901260">
        <w:rPr>
          <w:sz w:val="28"/>
          <w:szCs w:val="28"/>
        </w:rPr>
        <w:t>кація є ефективним способом підвищення лояльності та залучення кл</w:t>
      </w:r>
      <w:r w:rsidR="009B4522" w:rsidRPr="009B4522">
        <w:rPr>
          <w:sz w:val="20"/>
          <w:szCs w:val="28"/>
        </w:rPr>
        <w:t>1</w:t>
      </w:r>
      <w:r w:rsidRPr="00901260">
        <w:rPr>
          <w:sz w:val="28"/>
          <w:szCs w:val="28"/>
        </w:rPr>
        <w:t>єнтів і передбачає взаємодію фірм з існуючими покупцями та залучення нових». Метою гейміф</w:t>
      </w:r>
      <w:r w:rsidR="009B4522" w:rsidRPr="009B4522">
        <w:rPr>
          <w:sz w:val="20"/>
          <w:szCs w:val="28"/>
        </w:rPr>
        <w:t>1</w:t>
      </w:r>
      <w:r w:rsidRPr="00901260">
        <w:rPr>
          <w:sz w:val="28"/>
          <w:szCs w:val="28"/>
        </w:rPr>
        <w:t>кації може бути збільшення продуктивності роботи персоналу орган</w:t>
      </w:r>
      <w:r w:rsidR="009B4522" w:rsidRPr="009B4522">
        <w:rPr>
          <w:sz w:val="20"/>
          <w:szCs w:val="28"/>
        </w:rPr>
        <w:t>1</w:t>
      </w:r>
      <w:r w:rsidRPr="00901260">
        <w:rPr>
          <w:sz w:val="28"/>
          <w:szCs w:val="28"/>
        </w:rPr>
        <w:t>зації [1, з. 187].</w:t>
      </w:r>
    </w:p>
    <w:p w14:paraId="6506557E" w14:textId="6610AF52" w:rsidR="005F31B1" w:rsidRPr="00C57C1C" w:rsidRDefault="005F31B1" w:rsidP="005F31B1">
      <w:pPr>
        <w:spacing w:line="360" w:lineRule="auto"/>
        <w:jc w:val="both"/>
        <w:rPr>
          <w:sz w:val="28"/>
          <w:szCs w:val="28"/>
        </w:rPr>
      </w:pPr>
      <w:r w:rsidRPr="00901260">
        <w:rPr>
          <w:sz w:val="28"/>
          <w:szCs w:val="28"/>
        </w:rPr>
        <w:t>Таким чином, у маркетинговій діяльності ігрові елементи використовуються для побудови ефективних комун</w:t>
      </w:r>
      <w:r w:rsidR="009B4522" w:rsidRPr="009B4522">
        <w:rPr>
          <w:sz w:val="20"/>
          <w:szCs w:val="28"/>
        </w:rPr>
        <w:t>1</w:t>
      </w:r>
      <w:r w:rsidRPr="00901260">
        <w:rPr>
          <w:sz w:val="28"/>
          <w:szCs w:val="28"/>
        </w:rPr>
        <w:t>кацій як усередині компанії (для мотивації та управл</w:t>
      </w:r>
      <w:r w:rsidR="009B4522" w:rsidRPr="009B4522">
        <w:rPr>
          <w:sz w:val="20"/>
          <w:szCs w:val="28"/>
        </w:rPr>
        <w:t>1</w:t>
      </w:r>
      <w:r w:rsidRPr="00901260">
        <w:rPr>
          <w:sz w:val="28"/>
          <w:szCs w:val="28"/>
        </w:rPr>
        <w:t>ння персоналом), так і поза нею (для залучення нових споживач</w:t>
      </w:r>
      <w:r w:rsidR="009B4522" w:rsidRPr="009B4522">
        <w:rPr>
          <w:sz w:val="20"/>
          <w:szCs w:val="28"/>
        </w:rPr>
        <w:t>1</w:t>
      </w:r>
      <w:r w:rsidRPr="00901260">
        <w:rPr>
          <w:sz w:val="28"/>
          <w:szCs w:val="28"/>
        </w:rPr>
        <w:t>в та підвищення лояльності існуючих).</w:t>
      </w:r>
      <w:r>
        <w:rPr>
          <w:sz w:val="28"/>
          <w:szCs w:val="28"/>
          <w:lang w:val="uk-UA"/>
        </w:rPr>
        <w:t xml:space="preserve"> </w:t>
      </w:r>
      <w:r w:rsidRPr="00901260">
        <w:rPr>
          <w:sz w:val="28"/>
          <w:szCs w:val="28"/>
        </w:rPr>
        <w:t>Гейміф</w:t>
      </w:r>
      <w:r w:rsidR="009B4522" w:rsidRPr="009B4522">
        <w:rPr>
          <w:sz w:val="20"/>
          <w:szCs w:val="28"/>
        </w:rPr>
        <w:t>1</w:t>
      </w:r>
      <w:r w:rsidRPr="00901260">
        <w:rPr>
          <w:sz w:val="28"/>
          <w:szCs w:val="28"/>
        </w:rPr>
        <w:t xml:space="preserve">кація у бізнесі та маркетингу здатна давати такі результати, представлені на </w:t>
      </w:r>
      <w:r w:rsidRPr="00901260">
        <w:rPr>
          <w:sz w:val="28"/>
          <w:szCs w:val="28"/>
          <w:lang w:val="uk-UA"/>
        </w:rPr>
        <w:t>рисунку</w:t>
      </w:r>
    </w:p>
    <w:p w14:paraId="3F0AADEC" w14:textId="77777777" w:rsidR="005F31B1" w:rsidRPr="00901260" w:rsidRDefault="005F31B1" w:rsidP="005F31B1">
      <w:pPr>
        <w:spacing w:line="360" w:lineRule="auto"/>
        <w:jc w:val="both"/>
        <w:rPr>
          <w:sz w:val="28"/>
          <w:szCs w:val="28"/>
        </w:rPr>
      </w:pPr>
      <w:r w:rsidRPr="00901260">
        <w:rPr>
          <w:sz w:val="28"/>
          <w:szCs w:val="28"/>
        </w:rPr>
        <w:t xml:space="preserve"> 1.2:</w:t>
      </w:r>
    </w:p>
    <w:p w14:paraId="17BF06D6" w14:textId="77777777" w:rsidR="005F31B1" w:rsidRDefault="005F31B1" w:rsidP="005F31B1">
      <w:pPr>
        <w:jc w:val="both"/>
      </w:pPr>
      <w:r>
        <w:rPr>
          <w:noProof/>
        </w:rPr>
        <w:drawing>
          <wp:inline distT="0" distB="0" distL="0" distR="0" wp14:anchorId="5BE39B84" wp14:editId="45D1F4FD">
            <wp:extent cx="5940425" cy="2148840"/>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148840"/>
                    </a:xfrm>
                    <a:prstGeom prst="rect">
                      <a:avLst/>
                    </a:prstGeom>
                    <a:noFill/>
                    <a:ln>
                      <a:noFill/>
                    </a:ln>
                  </pic:spPr>
                </pic:pic>
              </a:graphicData>
            </a:graphic>
          </wp:inline>
        </w:drawing>
      </w:r>
    </w:p>
    <w:p w14:paraId="1675F9E4" w14:textId="77777777" w:rsidR="005F31B1" w:rsidRPr="00C57C1C" w:rsidRDefault="005F31B1" w:rsidP="005F31B1">
      <w:pPr>
        <w:jc w:val="both"/>
        <w:rPr>
          <w:sz w:val="28"/>
          <w:szCs w:val="28"/>
        </w:rPr>
      </w:pPr>
      <w:r w:rsidRPr="00C57C1C">
        <w:rPr>
          <w:sz w:val="28"/>
          <w:szCs w:val="28"/>
        </w:rPr>
        <w:t>Мал. 1.2 - Результати гейміфікації у бізнесі та маркетингу</w:t>
      </w:r>
    </w:p>
    <w:p w14:paraId="47005181" w14:textId="77777777" w:rsidR="005F31B1" w:rsidRDefault="005F31B1" w:rsidP="005F31B1">
      <w:pPr>
        <w:spacing w:line="360" w:lineRule="auto"/>
        <w:jc w:val="both"/>
        <w:rPr>
          <w:sz w:val="28"/>
          <w:szCs w:val="28"/>
        </w:rPr>
      </w:pPr>
    </w:p>
    <w:p w14:paraId="7243AC1C" w14:textId="2F2E1D42" w:rsidR="005F31B1" w:rsidRPr="00901260" w:rsidRDefault="005F31B1" w:rsidP="005F31B1">
      <w:pPr>
        <w:spacing w:line="360" w:lineRule="auto"/>
        <w:jc w:val="both"/>
        <w:rPr>
          <w:sz w:val="28"/>
          <w:szCs w:val="28"/>
        </w:rPr>
      </w:pPr>
      <w:r w:rsidRPr="00901260">
        <w:rPr>
          <w:sz w:val="28"/>
          <w:szCs w:val="28"/>
        </w:rPr>
        <w:t>Привернення уваги у тому, що залучається нова аудитор</w:t>
      </w:r>
      <w:r w:rsidR="009B4522" w:rsidRPr="009B4522">
        <w:rPr>
          <w:sz w:val="20"/>
          <w:szCs w:val="28"/>
        </w:rPr>
        <w:t>1</w:t>
      </w:r>
      <w:r w:rsidRPr="00901260">
        <w:rPr>
          <w:sz w:val="28"/>
          <w:szCs w:val="28"/>
        </w:rPr>
        <w:t>я і підігр</w:t>
      </w:r>
      <w:r w:rsidR="009B4522" w:rsidRPr="009B4522">
        <w:rPr>
          <w:sz w:val="20"/>
          <w:szCs w:val="28"/>
        </w:rPr>
        <w:t>1</w:t>
      </w:r>
      <w:r w:rsidRPr="00901260">
        <w:rPr>
          <w:sz w:val="28"/>
          <w:szCs w:val="28"/>
        </w:rPr>
        <w:t>вається інтерес старої [6].</w:t>
      </w:r>
    </w:p>
    <w:p w14:paraId="292E9DBE" w14:textId="42D11171" w:rsidR="005F31B1" w:rsidRPr="00901260" w:rsidRDefault="005F31B1" w:rsidP="005F31B1">
      <w:pPr>
        <w:spacing w:line="360" w:lineRule="auto"/>
        <w:jc w:val="both"/>
        <w:rPr>
          <w:sz w:val="28"/>
          <w:szCs w:val="28"/>
        </w:rPr>
      </w:pPr>
      <w:r w:rsidRPr="00901260">
        <w:rPr>
          <w:sz w:val="28"/>
          <w:szCs w:val="28"/>
        </w:rPr>
        <w:lastRenderedPageBreak/>
        <w:t>Збільшення активності. Велика кільк</w:t>
      </w:r>
      <w:r w:rsidR="009B4522" w:rsidRPr="009B4522">
        <w:rPr>
          <w:sz w:val="20"/>
          <w:szCs w:val="28"/>
        </w:rPr>
        <w:t>1</w:t>
      </w:r>
      <w:r w:rsidRPr="00901260">
        <w:rPr>
          <w:sz w:val="28"/>
          <w:szCs w:val="28"/>
        </w:rPr>
        <w:t>сть коментар</w:t>
      </w:r>
      <w:r w:rsidR="009B4522" w:rsidRPr="009B4522">
        <w:rPr>
          <w:sz w:val="20"/>
          <w:szCs w:val="28"/>
        </w:rPr>
        <w:t>1</w:t>
      </w:r>
      <w:r w:rsidRPr="00901260">
        <w:rPr>
          <w:sz w:val="28"/>
          <w:szCs w:val="28"/>
        </w:rPr>
        <w:t>в є показником популярності стор</w:t>
      </w:r>
      <w:r w:rsidR="009B4522" w:rsidRPr="009B4522">
        <w:rPr>
          <w:sz w:val="20"/>
          <w:szCs w:val="28"/>
        </w:rPr>
        <w:t>1</w:t>
      </w:r>
      <w:r w:rsidRPr="00901260">
        <w:rPr>
          <w:sz w:val="28"/>
          <w:szCs w:val="28"/>
        </w:rPr>
        <w:t>нки у соц</w:t>
      </w:r>
      <w:r w:rsidR="009B4522" w:rsidRPr="009B4522">
        <w:rPr>
          <w:sz w:val="20"/>
          <w:szCs w:val="28"/>
        </w:rPr>
        <w:t>1</w:t>
      </w:r>
      <w:r w:rsidRPr="00901260">
        <w:rPr>
          <w:sz w:val="28"/>
          <w:szCs w:val="28"/>
        </w:rPr>
        <w:t>альних мережах чи блозі. Гейміф</w:t>
      </w:r>
      <w:r w:rsidR="009B4522" w:rsidRPr="009B4522">
        <w:rPr>
          <w:sz w:val="20"/>
          <w:szCs w:val="28"/>
        </w:rPr>
        <w:t>1</w:t>
      </w:r>
      <w:r w:rsidRPr="00901260">
        <w:rPr>
          <w:sz w:val="28"/>
          <w:szCs w:val="28"/>
        </w:rPr>
        <w:t>кація може стимулювати користувач</w:t>
      </w:r>
      <w:r w:rsidR="009B4522" w:rsidRPr="009B4522">
        <w:rPr>
          <w:sz w:val="20"/>
          <w:szCs w:val="28"/>
        </w:rPr>
        <w:t>1</w:t>
      </w:r>
      <w:r w:rsidRPr="00901260">
        <w:rPr>
          <w:sz w:val="28"/>
          <w:szCs w:val="28"/>
        </w:rPr>
        <w:t>в залишати коментарі, активно висловлювати свою думку.</w:t>
      </w:r>
    </w:p>
    <w:p w14:paraId="7C664754" w14:textId="734382E2" w:rsidR="005F31B1" w:rsidRPr="00901260" w:rsidRDefault="005F31B1" w:rsidP="005F31B1">
      <w:pPr>
        <w:spacing w:line="360" w:lineRule="auto"/>
        <w:jc w:val="both"/>
        <w:rPr>
          <w:sz w:val="28"/>
          <w:szCs w:val="28"/>
        </w:rPr>
      </w:pPr>
      <w:r w:rsidRPr="00901260">
        <w:rPr>
          <w:sz w:val="28"/>
          <w:szCs w:val="28"/>
        </w:rPr>
        <w:t>Підвищення мотивації. Даний параметр застосовується у багатьох площинах: промо-акц</w:t>
      </w:r>
      <w:r w:rsidR="009B4522" w:rsidRPr="009B4522">
        <w:rPr>
          <w:sz w:val="20"/>
          <w:szCs w:val="28"/>
        </w:rPr>
        <w:t>1</w:t>
      </w:r>
      <w:r w:rsidRPr="00901260">
        <w:rPr>
          <w:sz w:val="28"/>
          <w:szCs w:val="28"/>
        </w:rPr>
        <w:t>ях, онлайн-трен</w:t>
      </w:r>
      <w:r w:rsidR="009B4522" w:rsidRPr="009B4522">
        <w:rPr>
          <w:sz w:val="20"/>
          <w:szCs w:val="28"/>
        </w:rPr>
        <w:t>1</w:t>
      </w:r>
      <w:r w:rsidRPr="00901260">
        <w:rPr>
          <w:sz w:val="28"/>
          <w:szCs w:val="28"/>
        </w:rPr>
        <w:t>нгах та освіті співроб</w:t>
      </w:r>
      <w:r w:rsidR="009B4522" w:rsidRPr="009B4522">
        <w:rPr>
          <w:sz w:val="20"/>
          <w:szCs w:val="28"/>
        </w:rPr>
        <w:t>1</w:t>
      </w:r>
      <w:r w:rsidRPr="00901260">
        <w:rPr>
          <w:sz w:val="28"/>
          <w:szCs w:val="28"/>
        </w:rPr>
        <w:t>тників. Наприклад, гейміф</w:t>
      </w:r>
      <w:r w:rsidR="009B4522" w:rsidRPr="009B4522">
        <w:rPr>
          <w:sz w:val="20"/>
          <w:szCs w:val="28"/>
        </w:rPr>
        <w:t>1</w:t>
      </w:r>
      <w:r w:rsidRPr="00901260">
        <w:rPr>
          <w:sz w:val="28"/>
          <w:szCs w:val="28"/>
        </w:rPr>
        <w:t>кація дозволяє демонструвати учасникам їх прогрес та результати. Можливо ввести елемент неспод</w:t>
      </w:r>
      <w:r w:rsidR="009B4522" w:rsidRPr="009B4522">
        <w:rPr>
          <w:sz w:val="20"/>
          <w:szCs w:val="28"/>
        </w:rPr>
        <w:t>1</w:t>
      </w:r>
      <w:r w:rsidRPr="00901260">
        <w:rPr>
          <w:sz w:val="28"/>
          <w:szCs w:val="28"/>
        </w:rPr>
        <w:t>ванки, який зможе викликати в гравц</w:t>
      </w:r>
      <w:r w:rsidR="009B4522" w:rsidRPr="009B4522">
        <w:rPr>
          <w:sz w:val="20"/>
          <w:szCs w:val="28"/>
        </w:rPr>
        <w:t>1</w:t>
      </w:r>
      <w:r w:rsidRPr="00901260">
        <w:rPr>
          <w:sz w:val="28"/>
          <w:szCs w:val="28"/>
        </w:rPr>
        <w:t>в цікавість та цікав</w:t>
      </w:r>
      <w:r w:rsidR="009B4522" w:rsidRPr="009B4522">
        <w:rPr>
          <w:sz w:val="20"/>
          <w:szCs w:val="28"/>
        </w:rPr>
        <w:t>1</w:t>
      </w:r>
      <w:r w:rsidRPr="00901260">
        <w:rPr>
          <w:sz w:val="28"/>
          <w:szCs w:val="28"/>
        </w:rPr>
        <w:t>сть.</w:t>
      </w:r>
    </w:p>
    <w:p w14:paraId="7ACB6264" w14:textId="77777777" w:rsidR="005F31B1" w:rsidRPr="00901260" w:rsidRDefault="005F31B1" w:rsidP="005F31B1">
      <w:pPr>
        <w:spacing w:line="360" w:lineRule="auto"/>
        <w:jc w:val="both"/>
        <w:rPr>
          <w:sz w:val="28"/>
          <w:szCs w:val="28"/>
        </w:rPr>
      </w:pPr>
      <w:r w:rsidRPr="00901260">
        <w:rPr>
          <w:sz w:val="28"/>
          <w:szCs w:val="28"/>
        </w:rPr>
        <w:t>Цільові дії. Гейміфікація допомагає стимулювати будь-які дії користувачів. Наприклад, давати титули або дарувати знижку за проходження опитування, одночасне замовлення кількох товарів чи додавання відгуку.</w:t>
      </w:r>
    </w:p>
    <w:p w14:paraId="678A8059" w14:textId="049DFD65" w:rsidR="005F31B1" w:rsidRPr="00901260" w:rsidRDefault="005F31B1" w:rsidP="005F31B1">
      <w:pPr>
        <w:spacing w:line="360" w:lineRule="auto"/>
        <w:jc w:val="both"/>
        <w:rPr>
          <w:sz w:val="28"/>
          <w:szCs w:val="28"/>
        </w:rPr>
      </w:pPr>
      <w:r w:rsidRPr="00901260">
        <w:rPr>
          <w:sz w:val="28"/>
          <w:szCs w:val="28"/>
        </w:rPr>
        <w:t>Ефективна гейміф</w:t>
      </w:r>
      <w:r w:rsidR="009B4522" w:rsidRPr="009B4522">
        <w:rPr>
          <w:sz w:val="20"/>
          <w:szCs w:val="28"/>
        </w:rPr>
        <w:t>1</w:t>
      </w:r>
      <w:r w:rsidRPr="00901260">
        <w:rPr>
          <w:sz w:val="28"/>
          <w:szCs w:val="28"/>
        </w:rPr>
        <w:t>кація та в управлінні персоналом. Гра – спосіб збільшити продуктивн</w:t>
      </w:r>
      <w:r w:rsidR="009B4522" w:rsidRPr="009B4522">
        <w:rPr>
          <w:sz w:val="20"/>
          <w:szCs w:val="28"/>
        </w:rPr>
        <w:t>1</w:t>
      </w:r>
      <w:r w:rsidRPr="00901260">
        <w:rPr>
          <w:sz w:val="28"/>
          <w:szCs w:val="28"/>
        </w:rPr>
        <w:t>сть та підвищити мотивацію сп</w:t>
      </w:r>
      <w:r w:rsidR="009B4522" w:rsidRPr="009B4522">
        <w:rPr>
          <w:sz w:val="20"/>
          <w:szCs w:val="28"/>
        </w:rPr>
        <w:t>1</w:t>
      </w:r>
      <w:r w:rsidRPr="00901260">
        <w:rPr>
          <w:sz w:val="28"/>
          <w:szCs w:val="28"/>
        </w:rPr>
        <w:t>вробітників. Гейміф</w:t>
      </w:r>
      <w:r w:rsidR="009B4522" w:rsidRPr="009B4522">
        <w:rPr>
          <w:sz w:val="20"/>
          <w:szCs w:val="28"/>
        </w:rPr>
        <w:t>1</w:t>
      </w:r>
      <w:r w:rsidRPr="00901260">
        <w:rPr>
          <w:sz w:val="28"/>
          <w:szCs w:val="28"/>
        </w:rPr>
        <w:t>кацію також можна використовувати при прийомі на роботу. Наприклад, кандидату на посаду необх</w:t>
      </w:r>
      <w:r w:rsidR="009B4522" w:rsidRPr="009B4522">
        <w:rPr>
          <w:sz w:val="20"/>
          <w:szCs w:val="28"/>
        </w:rPr>
        <w:t>1</w:t>
      </w:r>
      <w:r w:rsidRPr="00901260">
        <w:rPr>
          <w:sz w:val="28"/>
          <w:szCs w:val="28"/>
        </w:rPr>
        <w:t>дно проходити р</w:t>
      </w:r>
      <w:r w:rsidR="009B4522" w:rsidRPr="009B4522">
        <w:rPr>
          <w:sz w:val="20"/>
          <w:szCs w:val="28"/>
        </w:rPr>
        <w:t>1</w:t>
      </w:r>
      <w:r w:rsidRPr="00901260">
        <w:rPr>
          <w:sz w:val="28"/>
          <w:szCs w:val="28"/>
        </w:rPr>
        <w:t>зні рівні зі співбес</w:t>
      </w:r>
      <w:r w:rsidR="009B4522" w:rsidRPr="009B4522">
        <w:rPr>
          <w:sz w:val="20"/>
          <w:szCs w:val="28"/>
        </w:rPr>
        <w:t>1</w:t>
      </w:r>
      <w:r w:rsidRPr="00901260">
        <w:rPr>
          <w:sz w:val="28"/>
          <w:szCs w:val="28"/>
        </w:rPr>
        <w:t>дами, знайомством із компан</w:t>
      </w:r>
      <w:r w:rsidR="009B4522" w:rsidRPr="009B4522">
        <w:rPr>
          <w:sz w:val="20"/>
          <w:szCs w:val="28"/>
        </w:rPr>
        <w:t>1</w:t>
      </w:r>
      <w:r w:rsidRPr="00901260">
        <w:rPr>
          <w:sz w:val="28"/>
          <w:szCs w:val="28"/>
        </w:rPr>
        <w:t>єю, тестами. Чим більше рівн</w:t>
      </w:r>
      <w:r w:rsidR="009B4522" w:rsidRPr="009B4522">
        <w:rPr>
          <w:sz w:val="20"/>
          <w:szCs w:val="28"/>
        </w:rPr>
        <w:t>1</w:t>
      </w:r>
      <w:r w:rsidRPr="00901260">
        <w:rPr>
          <w:sz w:val="28"/>
          <w:szCs w:val="28"/>
        </w:rPr>
        <w:t>в він пройде, тим більше його шанс</w:t>
      </w:r>
      <w:r w:rsidR="009B4522" w:rsidRPr="009B4522">
        <w:rPr>
          <w:sz w:val="20"/>
          <w:szCs w:val="28"/>
        </w:rPr>
        <w:t>1</w:t>
      </w:r>
      <w:r w:rsidRPr="00901260">
        <w:rPr>
          <w:sz w:val="28"/>
          <w:szCs w:val="28"/>
        </w:rPr>
        <w:t>в отримати роботу.</w:t>
      </w:r>
    </w:p>
    <w:p w14:paraId="476AD76F" w14:textId="4DE20BDA" w:rsidR="005F31B1" w:rsidRPr="00901260" w:rsidRDefault="005F31B1" w:rsidP="005F31B1">
      <w:pPr>
        <w:spacing w:line="360" w:lineRule="auto"/>
        <w:jc w:val="both"/>
        <w:rPr>
          <w:sz w:val="28"/>
          <w:szCs w:val="28"/>
        </w:rPr>
      </w:pPr>
      <w:r w:rsidRPr="00901260">
        <w:rPr>
          <w:sz w:val="28"/>
          <w:szCs w:val="28"/>
        </w:rPr>
        <w:t>Прикладом усп</w:t>
      </w:r>
      <w:r w:rsidR="009B4522" w:rsidRPr="009B4522">
        <w:rPr>
          <w:sz w:val="20"/>
          <w:szCs w:val="28"/>
        </w:rPr>
        <w:t>1</w:t>
      </w:r>
      <w:r w:rsidRPr="00901260">
        <w:rPr>
          <w:sz w:val="28"/>
          <w:szCs w:val="28"/>
        </w:rPr>
        <w:t>шного використання гейм</w:t>
      </w:r>
      <w:r w:rsidR="009B4522" w:rsidRPr="009B4522">
        <w:rPr>
          <w:sz w:val="20"/>
          <w:szCs w:val="28"/>
        </w:rPr>
        <w:t>1</w:t>
      </w:r>
      <w:r w:rsidRPr="00901260">
        <w:rPr>
          <w:sz w:val="28"/>
          <w:szCs w:val="28"/>
        </w:rPr>
        <w:t xml:space="preserve">фікації є всесвітня мережа готелів </w:t>
      </w:r>
      <w:r w:rsidRPr="00D035BA">
        <w:rPr>
          <w:sz w:val="28"/>
          <w:szCs w:val="28"/>
          <w:highlight w:val="yellow"/>
        </w:rPr>
        <w:t>Marriot,</w:t>
      </w:r>
      <w:r w:rsidRPr="00901260">
        <w:rPr>
          <w:sz w:val="28"/>
          <w:szCs w:val="28"/>
        </w:rPr>
        <w:t xml:space="preserve"> яка використовує цю техн</w:t>
      </w:r>
      <w:r w:rsidR="009B4522" w:rsidRPr="009B4522">
        <w:rPr>
          <w:sz w:val="20"/>
          <w:szCs w:val="28"/>
        </w:rPr>
        <w:t>1</w:t>
      </w:r>
      <w:r w:rsidRPr="00901260">
        <w:rPr>
          <w:sz w:val="28"/>
          <w:szCs w:val="28"/>
        </w:rPr>
        <w:t>ку для залучення персоналу. Компан</w:t>
      </w:r>
      <w:r w:rsidR="009B4522" w:rsidRPr="009B4522">
        <w:rPr>
          <w:sz w:val="20"/>
          <w:szCs w:val="28"/>
        </w:rPr>
        <w:t>1</w:t>
      </w:r>
      <w:r w:rsidRPr="00901260">
        <w:rPr>
          <w:sz w:val="28"/>
          <w:szCs w:val="28"/>
        </w:rPr>
        <w:t>єю розроблено комп'ютерну гру, в як</w:t>
      </w:r>
      <w:r w:rsidR="009B4522" w:rsidRPr="009B4522">
        <w:rPr>
          <w:sz w:val="20"/>
          <w:szCs w:val="28"/>
        </w:rPr>
        <w:t>1</w:t>
      </w:r>
      <w:r w:rsidRPr="00901260">
        <w:rPr>
          <w:sz w:val="28"/>
          <w:szCs w:val="28"/>
        </w:rPr>
        <w:t>й гравці відіграють роль менеджера кухні готелю. В результаті компан</w:t>
      </w:r>
      <w:r w:rsidR="009B4522" w:rsidRPr="009B4522">
        <w:rPr>
          <w:sz w:val="20"/>
          <w:szCs w:val="28"/>
        </w:rPr>
        <w:t>1</w:t>
      </w:r>
      <w:r w:rsidRPr="00901260">
        <w:rPr>
          <w:sz w:val="28"/>
          <w:szCs w:val="28"/>
        </w:rPr>
        <w:t>я створює зад</w:t>
      </w:r>
      <w:r w:rsidR="009B4522" w:rsidRPr="009B4522">
        <w:rPr>
          <w:sz w:val="20"/>
          <w:szCs w:val="28"/>
        </w:rPr>
        <w:t>1</w:t>
      </w:r>
      <w:r w:rsidRPr="00901260">
        <w:rPr>
          <w:sz w:val="28"/>
          <w:szCs w:val="28"/>
        </w:rPr>
        <w:t>л для виходу на нові ринки, залучаючи співроб</w:t>
      </w:r>
      <w:r w:rsidR="009B4522" w:rsidRPr="009B4522">
        <w:rPr>
          <w:sz w:val="20"/>
          <w:szCs w:val="28"/>
        </w:rPr>
        <w:t>1</w:t>
      </w:r>
      <w:r w:rsidRPr="00901260">
        <w:rPr>
          <w:sz w:val="28"/>
          <w:szCs w:val="28"/>
        </w:rPr>
        <w:t>тників, що належать до покол</w:t>
      </w:r>
      <w:r w:rsidR="009B4522" w:rsidRPr="009B4522">
        <w:rPr>
          <w:sz w:val="20"/>
          <w:szCs w:val="28"/>
        </w:rPr>
        <w:t>1</w:t>
      </w:r>
      <w:r w:rsidRPr="00901260">
        <w:rPr>
          <w:sz w:val="28"/>
          <w:szCs w:val="28"/>
        </w:rPr>
        <w:t>ння Y – з 18 до 27 рок</w:t>
      </w:r>
      <w:r w:rsidR="009B4522" w:rsidRPr="009B4522">
        <w:rPr>
          <w:sz w:val="20"/>
          <w:szCs w:val="28"/>
        </w:rPr>
        <w:t>1</w:t>
      </w:r>
      <w:r w:rsidRPr="00901260">
        <w:rPr>
          <w:sz w:val="28"/>
          <w:szCs w:val="28"/>
        </w:rPr>
        <w:t>в [6]. В ігровій формі Marriot знайомить потенц</w:t>
      </w:r>
      <w:r w:rsidR="009B4522" w:rsidRPr="009B4522">
        <w:rPr>
          <w:sz w:val="20"/>
          <w:szCs w:val="28"/>
        </w:rPr>
        <w:t>1</w:t>
      </w:r>
      <w:r w:rsidRPr="00901260">
        <w:rPr>
          <w:sz w:val="28"/>
          <w:szCs w:val="28"/>
        </w:rPr>
        <w:t>йних співробітник</w:t>
      </w:r>
      <w:r w:rsidR="009B4522" w:rsidRPr="009B4522">
        <w:rPr>
          <w:sz w:val="20"/>
          <w:szCs w:val="28"/>
        </w:rPr>
        <w:t>1</w:t>
      </w:r>
      <w:r w:rsidRPr="00901260">
        <w:rPr>
          <w:sz w:val="28"/>
          <w:szCs w:val="28"/>
        </w:rPr>
        <w:t>в із пол</w:t>
      </w:r>
      <w:r w:rsidR="009B4522" w:rsidRPr="009B4522">
        <w:rPr>
          <w:sz w:val="20"/>
          <w:szCs w:val="28"/>
        </w:rPr>
        <w:t>1</w:t>
      </w:r>
      <w:r w:rsidRPr="00901260">
        <w:rPr>
          <w:sz w:val="28"/>
          <w:szCs w:val="28"/>
        </w:rPr>
        <w:t>тикою та принципами компан</w:t>
      </w:r>
      <w:r w:rsidR="009B4522" w:rsidRPr="009B4522">
        <w:rPr>
          <w:sz w:val="20"/>
          <w:szCs w:val="28"/>
        </w:rPr>
        <w:t>1</w:t>
      </w:r>
      <w:r w:rsidRPr="00901260">
        <w:rPr>
          <w:sz w:val="28"/>
          <w:szCs w:val="28"/>
        </w:rPr>
        <w:t>ї, дає їм можлив</w:t>
      </w:r>
      <w:r w:rsidR="009B4522" w:rsidRPr="009B4522">
        <w:rPr>
          <w:sz w:val="20"/>
          <w:szCs w:val="28"/>
        </w:rPr>
        <w:t>1</w:t>
      </w:r>
      <w:r w:rsidRPr="00901260">
        <w:rPr>
          <w:sz w:val="28"/>
          <w:szCs w:val="28"/>
        </w:rPr>
        <w:t>сть дізнатися про орган</w:t>
      </w:r>
      <w:r w:rsidR="009B4522" w:rsidRPr="009B4522">
        <w:rPr>
          <w:sz w:val="20"/>
          <w:szCs w:val="28"/>
        </w:rPr>
        <w:t>1</w:t>
      </w:r>
      <w:r w:rsidRPr="00901260">
        <w:rPr>
          <w:sz w:val="28"/>
          <w:szCs w:val="28"/>
        </w:rPr>
        <w:t>заційну модель.</w:t>
      </w:r>
    </w:p>
    <w:p w14:paraId="68D795E3" w14:textId="794FBE6D" w:rsidR="005F31B1" w:rsidRPr="00901260" w:rsidRDefault="005F31B1" w:rsidP="005F31B1">
      <w:pPr>
        <w:spacing w:line="360" w:lineRule="auto"/>
        <w:jc w:val="both"/>
        <w:rPr>
          <w:sz w:val="28"/>
          <w:szCs w:val="28"/>
        </w:rPr>
      </w:pPr>
      <w:r w:rsidRPr="00901260">
        <w:rPr>
          <w:sz w:val="28"/>
          <w:szCs w:val="28"/>
        </w:rPr>
        <w:t>Серед інших проект</w:t>
      </w:r>
      <w:r w:rsidR="009B4522" w:rsidRPr="009B4522">
        <w:rPr>
          <w:sz w:val="20"/>
          <w:szCs w:val="28"/>
        </w:rPr>
        <w:t>1</w:t>
      </w:r>
      <w:r w:rsidRPr="00901260">
        <w:rPr>
          <w:sz w:val="28"/>
          <w:szCs w:val="28"/>
        </w:rPr>
        <w:t>в, що використовують підходи гейміф</w:t>
      </w:r>
      <w:r w:rsidR="009B4522" w:rsidRPr="009B4522">
        <w:rPr>
          <w:sz w:val="20"/>
          <w:szCs w:val="28"/>
        </w:rPr>
        <w:t>1</w:t>
      </w:r>
      <w:r w:rsidRPr="00901260">
        <w:rPr>
          <w:sz w:val="28"/>
          <w:szCs w:val="28"/>
        </w:rPr>
        <w:t>кації, можна виділити інновац</w:t>
      </w:r>
      <w:r w:rsidR="009B4522" w:rsidRPr="009B4522">
        <w:rPr>
          <w:sz w:val="20"/>
          <w:szCs w:val="28"/>
        </w:rPr>
        <w:t>1</w:t>
      </w:r>
      <w:r w:rsidRPr="00901260">
        <w:rPr>
          <w:sz w:val="28"/>
          <w:szCs w:val="28"/>
        </w:rPr>
        <w:t>йну програму аудиторської та консалтингової компанії «Делойт», за якою навчаються 10000 менеджер</w:t>
      </w:r>
      <w:r w:rsidR="009B4522" w:rsidRPr="009B4522">
        <w:rPr>
          <w:sz w:val="20"/>
          <w:szCs w:val="28"/>
        </w:rPr>
        <w:t>1</w:t>
      </w:r>
      <w:r w:rsidRPr="00901260">
        <w:rPr>
          <w:sz w:val="28"/>
          <w:szCs w:val="28"/>
        </w:rPr>
        <w:t xml:space="preserve">в зі 150 країн світу. У процесі </w:t>
      </w:r>
      <w:r w:rsidRPr="00901260">
        <w:rPr>
          <w:sz w:val="28"/>
          <w:szCs w:val="28"/>
        </w:rPr>
        <w:lastRenderedPageBreak/>
        <w:t>дистанц</w:t>
      </w:r>
      <w:r w:rsidR="009B4522" w:rsidRPr="009B4522">
        <w:rPr>
          <w:sz w:val="20"/>
          <w:szCs w:val="28"/>
        </w:rPr>
        <w:t>1</w:t>
      </w:r>
      <w:r w:rsidRPr="00901260">
        <w:rPr>
          <w:sz w:val="28"/>
          <w:szCs w:val="28"/>
        </w:rPr>
        <w:t>йного навчання користувачі Академ</w:t>
      </w:r>
      <w:r w:rsidR="009B4522" w:rsidRPr="009B4522">
        <w:rPr>
          <w:sz w:val="20"/>
          <w:szCs w:val="28"/>
        </w:rPr>
        <w:t>1</w:t>
      </w:r>
      <w:r w:rsidRPr="00901260">
        <w:rPr>
          <w:sz w:val="28"/>
          <w:szCs w:val="28"/>
        </w:rPr>
        <w:t>ї отримують бали, бейджі за кожен пройдений курс.</w:t>
      </w:r>
    </w:p>
    <w:p w14:paraId="319E1A21" w14:textId="1AA55E1C" w:rsidR="005F31B1" w:rsidRPr="00901260" w:rsidRDefault="005F31B1" w:rsidP="005F31B1">
      <w:pPr>
        <w:spacing w:line="360" w:lineRule="auto"/>
        <w:jc w:val="both"/>
        <w:rPr>
          <w:sz w:val="28"/>
          <w:szCs w:val="28"/>
        </w:rPr>
      </w:pPr>
      <w:r w:rsidRPr="00901260">
        <w:rPr>
          <w:sz w:val="28"/>
          <w:szCs w:val="28"/>
        </w:rPr>
        <w:t>Однак не можна не пом</w:t>
      </w:r>
      <w:r w:rsidR="009B4522" w:rsidRPr="009B4522">
        <w:rPr>
          <w:sz w:val="20"/>
          <w:szCs w:val="28"/>
        </w:rPr>
        <w:t>1</w:t>
      </w:r>
      <w:r w:rsidRPr="00901260">
        <w:rPr>
          <w:sz w:val="28"/>
          <w:szCs w:val="28"/>
        </w:rPr>
        <w:t>тити, що гейм</w:t>
      </w:r>
      <w:r w:rsidR="009B4522" w:rsidRPr="009B4522">
        <w:rPr>
          <w:sz w:val="20"/>
          <w:szCs w:val="28"/>
        </w:rPr>
        <w:t>1</w:t>
      </w:r>
      <w:r w:rsidRPr="00901260">
        <w:rPr>
          <w:sz w:val="28"/>
          <w:szCs w:val="28"/>
        </w:rPr>
        <w:t>фікац</w:t>
      </w:r>
      <w:r w:rsidR="009B4522" w:rsidRPr="009B4522">
        <w:rPr>
          <w:sz w:val="20"/>
          <w:szCs w:val="28"/>
        </w:rPr>
        <w:t>1</w:t>
      </w:r>
      <w:r w:rsidRPr="00901260">
        <w:rPr>
          <w:sz w:val="28"/>
          <w:szCs w:val="28"/>
        </w:rPr>
        <w:t>я не є універсальним інструментом без вад та недол</w:t>
      </w:r>
      <w:r w:rsidR="009B4522" w:rsidRPr="009B4522">
        <w:rPr>
          <w:sz w:val="20"/>
          <w:szCs w:val="28"/>
        </w:rPr>
        <w:t>1</w:t>
      </w:r>
      <w:r w:rsidRPr="00901260">
        <w:rPr>
          <w:sz w:val="28"/>
          <w:szCs w:val="28"/>
        </w:rPr>
        <w:t>ків. Говорячи про гейміф</w:t>
      </w:r>
      <w:r w:rsidR="009B4522" w:rsidRPr="009B4522">
        <w:rPr>
          <w:sz w:val="20"/>
          <w:szCs w:val="28"/>
        </w:rPr>
        <w:t>1</w:t>
      </w:r>
      <w:r w:rsidRPr="00901260">
        <w:rPr>
          <w:sz w:val="28"/>
          <w:szCs w:val="28"/>
        </w:rPr>
        <w:t>кацію в бізнесі, варто зазначити, що сама гейміф</w:t>
      </w:r>
      <w:r w:rsidR="009B4522" w:rsidRPr="009B4522">
        <w:rPr>
          <w:sz w:val="20"/>
          <w:szCs w:val="28"/>
        </w:rPr>
        <w:t>1</w:t>
      </w:r>
      <w:r w:rsidRPr="00901260">
        <w:rPr>
          <w:sz w:val="28"/>
          <w:szCs w:val="28"/>
        </w:rPr>
        <w:t>кація має свої недол</w:t>
      </w:r>
      <w:r w:rsidR="009B4522" w:rsidRPr="009B4522">
        <w:rPr>
          <w:sz w:val="20"/>
          <w:szCs w:val="28"/>
        </w:rPr>
        <w:t>1</w:t>
      </w:r>
      <w:r w:rsidRPr="00901260">
        <w:rPr>
          <w:sz w:val="28"/>
          <w:szCs w:val="28"/>
        </w:rPr>
        <w:t>ки, так і свої переваги.</w:t>
      </w:r>
    </w:p>
    <w:p w14:paraId="195D36B6" w14:textId="73134C1B" w:rsidR="005F31B1" w:rsidRPr="00901260" w:rsidRDefault="005F31B1" w:rsidP="005F31B1">
      <w:pPr>
        <w:spacing w:line="360" w:lineRule="auto"/>
        <w:jc w:val="both"/>
        <w:rPr>
          <w:sz w:val="28"/>
          <w:szCs w:val="28"/>
        </w:rPr>
      </w:pPr>
      <w:r w:rsidRPr="00901260">
        <w:rPr>
          <w:sz w:val="28"/>
          <w:szCs w:val="28"/>
        </w:rPr>
        <w:t>Необх</w:t>
      </w:r>
      <w:r w:rsidR="009B4522" w:rsidRPr="009B4522">
        <w:rPr>
          <w:sz w:val="20"/>
          <w:szCs w:val="28"/>
        </w:rPr>
        <w:t>1</w:t>
      </w:r>
      <w:r w:rsidRPr="00901260">
        <w:rPr>
          <w:sz w:val="28"/>
          <w:szCs w:val="28"/>
        </w:rPr>
        <w:t>дно розум</w:t>
      </w:r>
      <w:r w:rsidR="009B4522" w:rsidRPr="009B4522">
        <w:rPr>
          <w:sz w:val="20"/>
          <w:szCs w:val="28"/>
        </w:rPr>
        <w:t>1</w:t>
      </w:r>
      <w:r w:rsidRPr="00901260">
        <w:rPr>
          <w:sz w:val="28"/>
          <w:szCs w:val="28"/>
        </w:rPr>
        <w:t>ти, що перед тим, як впроваджувати гейм</w:t>
      </w:r>
      <w:r w:rsidR="009B4522" w:rsidRPr="009B4522">
        <w:rPr>
          <w:sz w:val="20"/>
          <w:szCs w:val="28"/>
        </w:rPr>
        <w:t>1</w:t>
      </w:r>
      <w:r w:rsidRPr="00901260">
        <w:rPr>
          <w:sz w:val="28"/>
          <w:szCs w:val="28"/>
        </w:rPr>
        <w:t>фікацію, необх</w:t>
      </w:r>
      <w:r w:rsidR="009B4522" w:rsidRPr="009B4522">
        <w:rPr>
          <w:sz w:val="20"/>
          <w:szCs w:val="28"/>
        </w:rPr>
        <w:t>1</w:t>
      </w:r>
      <w:r w:rsidRPr="00901260">
        <w:rPr>
          <w:sz w:val="28"/>
          <w:szCs w:val="28"/>
        </w:rPr>
        <w:t>дно зробити серйозну п</w:t>
      </w:r>
      <w:r w:rsidR="009B4522" w:rsidRPr="009B4522">
        <w:rPr>
          <w:sz w:val="20"/>
          <w:szCs w:val="28"/>
        </w:rPr>
        <w:t>1</w:t>
      </w:r>
      <w:r w:rsidRPr="00901260">
        <w:rPr>
          <w:sz w:val="28"/>
          <w:szCs w:val="28"/>
        </w:rPr>
        <w:t>дготовчу роботу для досягнення поставленої мети.</w:t>
      </w:r>
    </w:p>
    <w:p w14:paraId="2808ABFA" w14:textId="77777777" w:rsidR="005F31B1" w:rsidRPr="00901260" w:rsidRDefault="005F31B1" w:rsidP="005F31B1">
      <w:pPr>
        <w:spacing w:line="360" w:lineRule="auto"/>
        <w:jc w:val="both"/>
        <w:rPr>
          <w:sz w:val="28"/>
          <w:szCs w:val="28"/>
        </w:rPr>
      </w:pPr>
      <w:r w:rsidRPr="00901260">
        <w:rPr>
          <w:sz w:val="28"/>
          <w:szCs w:val="28"/>
        </w:rPr>
        <w:t>А</w:t>
      </w:r>
      <w:r w:rsidRPr="00901260">
        <w:rPr>
          <w:sz w:val="28"/>
          <w:szCs w:val="28"/>
          <w:highlight w:val="yellow"/>
        </w:rPr>
        <w:t>.А. Жуковень</w:t>
      </w:r>
      <w:r w:rsidRPr="00901260">
        <w:rPr>
          <w:sz w:val="28"/>
          <w:szCs w:val="28"/>
        </w:rPr>
        <w:t xml:space="preserve"> у своїй праці «Гейміфікація у бізнесі: проблеми та перспективи розвитку» виділяє такі переваги та недоліки гейміфікації, представлені в таблиці 1.1 [12, с. 4]:</w:t>
      </w:r>
    </w:p>
    <w:p w14:paraId="6FBA50B6" w14:textId="77777777" w:rsidR="005F31B1" w:rsidRPr="00C57C1C" w:rsidRDefault="005F31B1" w:rsidP="005F31B1">
      <w:pPr>
        <w:jc w:val="both"/>
        <w:rPr>
          <w:sz w:val="28"/>
          <w:szCs w:val="28"/>
        </w:rPr>
      </w:pPr>
    </w:p>
    <w:p w14:paraId="59B74D7A" w14:textId="77777777" w:rsidR="005F31B1" w:rsidRPr="00C57C1C" w:rsidRDefault="005F31B1" w:rsidP="005F31B1">
      <w:pPr>
        <w:jc w:val="both"/>
        <w:rPr>
          <w:sz w:val="28"/>
          <w:szCs w:val="28"/>
        </w:rPr>
      </w:pPr>
      <w:r w:rsidRPr="00C57C1C">
        <w:rPr>
          <w:sz w:val="28"/>
          <w:szCs w:val="28"/>
        </w:rPr>
        <w:t>Таблиця 1.1 Переваги та недоліки гейміфікації для вдосконалення бізнес-процесів та управління персоналу</w:t>
      </w:r>
    </w:p>
    <w:tbl>
      <w:tblPr>
        <w:tblStyle w:val="a4"/>
        <w:tblW w:w="9648" w:type="dxa"/>
        <w:tblLayout w:type="fixed"/>
        <w:tblLook w:val="04A0" w:firstRow="1" w:lastRow="0" w:firstColumn="1" w:lastColumn="0" w:noHBand="0" w:noVBand="1"/>
      </w:tblPr>
      <w:tblGrid>
        <w:gridCol w:w="4824"/>
        <w:gridCol w:w="4824"/>
      </w:tblGrid>
      <w:tr w:rsidR="005F31B1" w:rsidRPr="004C795F" w14:paraId="38E16D2B" w14:textId="77777777" w:rsidTr="009B4522">
        <w:trPr>
          <w:trHeight w:hRule="exact" w:val="298"/>
        </w:trPr>
        <w:tc>
          <w:tcPr>
            <w:tcW w:w="4824" w:type="dxa"/>
          </w:tcPr>
          <w:p w14:paraId="682428CB" w14:textId="77777777" w:rsidR="005F31B1" w:rsidRPr="004C795F" w:rsidRDefault="005F31B1" w:rsidP="009B4522">
            <w:pPr>
              <w:pStyle w:val="20"/>
              <w:shd w:val="clear" w:color="auto" w:fill="auto"/>
              <w:spacing w:line="240" w:lineRule="auto"/>
              <w:jc w:val="left"/>
              <w:rPr>
                <w:sz w:val="24"/>
                <w:szCs w:val="24"/>
                <w:lang w:val="uk-UA"/>
              </w:rPr>
            </w:pPr>
            <w:r w:rsidRPr="004C795F">
              <w:rPr>
                <w:rStyle w:val="211pt"/>
                <w:rFonts w:eastAsiaTheme="minorHAnsi"/>
                <w:sz w:val="24"/>
                <w:szCs w:val="24"/>
                <w:lang w:val="uk-UA"/>
              </w:rPr>
              <w:t>Переваги</w:t>
            </w:r>
          </w:p>
        </w:tc>
        <w:tc>
          <w:tcPr>
            <w:tcW w:w="4824" w:type="dxa"/>
          </w:tcPr>
          <w:p w14:paraId="4E3DEE07" w14:textId="42A2EB5C" w:rsidR="005F31B1" w:rsidRPr="004C795F" w:rsidRDefault="005F31B1" w:rsidP="009B4522">
            <w:pPr>
              <w:pStyle w:val="20"/>
              <w:shd w:val="clear" w:color="auto" w:fill="auto"/>
              <w:spacing w:line="240" w:lineRule="auto"/>
              <w:jc w:val="left"/>
              <w:rPr>
                <w:sz w:val="24"/>
                <w:szCs w:val="24"/>
                <w:lang w:val="uk-UA"/>
              </w:rPr>
            </w:pPr>
            <w:r w:rsidRPr="004C795F">
              <w:rPr>
                <w:rStyle w:val="211pt"/>
                <w:rFonts w:eastAsiaTheme="minorHAnsi"/>
                <w:sz w:val="24"/>
                <w:szCs w:val="24"/>
                <w:lang w:val="uk-UA"/>
              </w:rPr>
              <w:t>Недол</w:t>
            </w:r>
            <w:r w:rsidR="009B4522" w:rsidRPr="009B4522">
              <w:rPr>
                <w:rStyle w:val="211pt"/>
                <w:rFonts w:eastAsiaTheme="minorHAnsi"/>
                <w:sz w:val="16"/>
                <w:szCs w:val="24"/>
                <w:lang w:val="uk-UA"/>
              </w:rPr>
              <w:t>1</w:t>
            </w:r>
            <w:r w:rsidRPr="004C795F">
              <w:rPr>
                <w:rStyle w:val="211pt"/>
                <w:rFonts w:eastAsiaTheme="minorHAnsi"/>
                <w:sz w:val="24"/>
                <w:szCs w:val="24"/>
                <w:lang w:val="uk-UA"/>
              </w:rPr>
              <w:t>ки</w:t>
            </w:r>
          </w:p>
        </w:tc>
      </w:tr>
      <w:tr w:rsidR="005F31B1" w:rsidRPr="004C795F" w14:paraId="2B7BEAB9" w14:textId="77777777" w:rsidTr="009B4522">
        <w:trPr>
          <w:trHeight w:val="3688"/>
        </w:trPr>
        <w:tc>
          <w:tcPr>
            <w:tcW w:w="4824" w:type="dxa"/>
          </w:tcPr>
          <w:p w14:paraId="3B25D04E" w14:textId="0D00BD1B" w:rsidR="005F31B1" w:rsidRPr="009B4522" w:rsidRDefault="005F31B1" w:rsidP="009B4522">
            <w:pPr>
              <w:pStyle w:val="20"/>
              <w:numPr>
                <w:ilvl w:val="0"/>
                <w:numId w:val="1"/>
              </w:numPr>
              <w:shd w:val="clear" w:color="auto" w:fill="auto"/>
              <w:spacing w:line="240" w:lineRule="auto"/>
              <w:jc w:val="left"/>
              <w:rPr>
                <w:b/>
                <w:bCs/>
                <w:sz w:val="24"/>
                <w:szCs w:val="24"/>
              </w:rPr>
            </w:pPr>
            <w:r w:rsidRPr="009B4522">
              <w:rPr>
                <w:rStyle w:val="211pt"/>
                <w:rFonts w:eastAsiaTheme="minorHAnsi"/>
                <w:b w:val="0"/>
                <w:bCs w:val="0"/>
                <w:sz w:val="24"/>
                <w:szCs w:val="24"/>
              </w:rPr>
              <w:t>Зам</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 xml:space="preserve">на рутинної роботи </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гровим процесом</w:t>
            </w:r>
          </w:p>
          <w:p w14:paraId="34B51754" w14:textId="1E61D43F" w:rsidR="005F31B1" w:rsidRPr="009B4522" w:rsidRDefault="005F31B1" w:rsidP="009B4522">
            <w:pPr>
              <w:pStyle w:val="20"/>
              <w:numPr>
                <w:ilvl w:val="0"/>
                <w:numId w:val="1"/>
              </w:numPr>
              <w:shd w:val="clear" w:color="auto" w:fill="auto"/>
              <w:spacing w:line="240" w:lineRule="auto"/>
              <w:jc w:val="left"/>
              <w:rPr>
                <w:b/>
                <w:bCs/>
                <w:sz w:val="24"/>
                <w:szCs w:val="24"/>
              </w:rPr>
            </w:pPr>
            <w:r w:rsidRPr="009B4522">
              <w:rPr>
                <w:rStyle w:val="211pt"/>
                <w:rFonts w:eastAsiaTheme="minorHAnsi"/>
                <w:b w:val="0"/>
                <w:bCs w:val="0"/>
                <w:sz w:val="24"/>
                <w:szCs w:val="24"/>
              </w:rPr>
              <w:t>Розвиток творчого та неординарного мислення у сп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вроб</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тник</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w:t>
            </w:r>
          </w:p>
          <w:p w14:paraId="224CC6F0" w14:textId="2349F942" w:rsidR="005F31B1" w:rsidRPr="009B4522" w:rsidRDefault="005F31B1" w:rsidP="009B4522">
            <w:pPr>
              <w:pStyle w:val="20"/>
              <w:numPr>
                <w:ilvl w:val="0"/>
                <w:numId w:val="1"/>
              </w:numPr>
              <w:shd w:val="clear" w:color="auto" w:fill="auto"/>
              <w:spacing w:line="240" w:lineRule="auto"/>
              <w:jc w:val="left"/>
              <w:rPr>
                <w:b/>
                <w:bCs/>
                <w:sz w:val="24"/>
                <w:szCs w:val="24"/>
              </w:rPr>
            </w:pPr>
            <w:r w:rsidRPr="009B4522">
              <w:rPr>
                <w:rStyle w:val="211pt"/>
                <w:rFonts w:eastAsiaTheme="minorHAnsi"/>
                <w:b w:val="0"/>
                <w:bCs w:val="0"/>
                <w:sz w:val="24"/>
                <w:szCs w:val="24"/>
              </w:rPr>
              <w:t>Можлив</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сть самореал</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зац</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ї сп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вроб</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тник</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w:t>
            </w:r>
          </w:p>
          <w:p w14:paraId="76789B5C" w14:textId="0629C695" w:rsidR="005F31B1" w:rsidRPr="009B4522" w:rsidRDefault="005F31B1" w:rsidP="009B4522">
            <w:pPr>
              <w:pStyle w:val="20"/>
              <w:numPr>
                <w:ilvl w:val="0"/>
                <w:numId w:val="1"/>
              </w:numPr>
              <w:shd w:val="clear" w:color="auto" w:fill="auto"/>
              <w:spacing w:line="240" w:lineRule="auto"/>
              <w:jc w:val="left"/>
              <w:rPr>
                <w:b/>
                <w:bCs/>
                <w:sz w:val="24"/>
                <w:szCs w:val="24"/>
              </w:rPr>
            </w:pPr>
            <w:r w:rsidRPr="009B4522">
              <w:rPr>
                <w:rStyle w:val="211pt"/>
                <w:rFonts w:eastAsiaTheme="minorHAnsi"/>
                <w:b w:val="0"/>
                <w:bCs w:val="0"/>
                <w:sz w:val="24"/>
                <w:szCs w:val="24"/>
              </w:rPr>
              <w:t>Зац</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кавлен</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сть сп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вроб</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тник</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 у виконанн</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 xml:space="preserve"> завдань компан</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ї</w:t>
            </w:r>
          </w:p>
          <w:p w14:paraId="0BECFEC7" w14:textId="0DECCCDA" w:rsidR="005F31B1" w:rsidRPr="009B4522" w:rsidRDefault="005F31B1" w:rsidP="009B4522">
            <w:pPr>
              <w:pStyle w:val="20"/>
              <w:numPr>
                <w:ilvl w:val="0"/>
                <w:numId w:val="1"/>
              </w:numPr>
              <w:shd w:val="clear" w:color="auto" w:fill="auto"/>
              <w:spacing w:line="240" w:lineRule="auto"/>
              <w:jc w:val="left"/>
              <w:rPr>
                <w:b/>
                <w:bCs/>
                <w:sz w:val="24"/>
                <w:szCs w:val="24"/>
              </w:rPr>
            </w:pPr>
            <w:r w:rsidRPr="009B4522">
              <w:rPr>
                <w:rStyle w:val="211pt"/>
                <w:rFonts w:eastAsiaTheme="minorHAnsi"/>
                <w:b w:val="0"/>
                <w:bCs w:val="0"/>
                <w:sz w:val="24"/>
                <w:szCs w:val="24"/>
              </w:rPr>
              <w:t>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двищення згуртованост</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 xml:space="preserve"> колективу 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д час сп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льного вир</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шення завдань</w:t>
            </w:r>
          </w:p>
          <w:p w14:paraId="1DF6D091" w14:textId="2F965A1B" w:rsidR="005F31B1" w:rsidRPr="009B4522" w:rsidRDefault="005F31B1" w:rsidP="009B4522">
            <w:pPr>
              <w:pStyle w:val="20"/>
              <w:numPr>
                <w:ilvl w:val="0"/>
                <w:numId w:val="1"/>
              </w:numPr>
              <w:shd w:val="clear" w:color="auto" w:fill="auto"/>
              <w:spacing w:line="240" w:lineRule="auto"/>
              <w:jc w:val="left"/>
              <w:rPr>
                <w:b/>
                <w:bCs/>
                <w:sz w:val="24"/>
                <w:szCs w:val="24"/>
              </w:rPr>
            </w:pPr>
            <w:r w:rsidRPr="009B4522">
              <w:rPr>
                <w:rStyle w:val="211pt"/>
                <w:rFonts w:eastAsiaTheme="minorHAnsi"/>
                <w:b w:val="0"/>
                <w:bCs w:val="0"/>
                <w:sz w:val="24"/>
                <w:szCs w:val="24"/>
              </w:rPr>
              <w:t>В</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зуал</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зац</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я досягнень та прогресу, в</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дчуття майстерност</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 xml:space="preserve"> у сп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вроб</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тник</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w:t>
            </w:r>
          </w:p>
          <w:p w14:paraId="20AC0DF7" w14:textId="63263A6D" w:rsidR="005F31B1" w:rsidRPr="009B4522" w:rsidRDefault="005F31B1" w:rsidP="009B4522">
            <w:pPr>
              <w:pStyle w:val="20"/>
              <w:numPr>
                <w:ilvl w:val="0"/>
                <w:numId w:val="1"/>
              </w:numPr>
              <w:shd w:val="clear" w:color="auto" w:fill="auto"/>
              <w:spacing w:line="240" w:lineRule="auto"/>
              <w:jc w:val="left"/>
              <w:rPr>
                <w:b/>
                <w:bCs/>
                <w:sz w:val="24"/>
                <w:szCs w:val="24"/>
              </w:rPr>
            </w:pPr>
            <w:r w:rsidRPr="009B4522">
              <w:rPr>
                <w:rStyle w:val="211pt"/>
                <w:rFonts w:eastAsiaTheme="minorHAnsi"/>
                <w:b w:val="0"/>
                <w:bCs w:val="0"/>
                <w:sz w:val="24"/>
                <w:szCs w:val="24"/>
              </w:rPr>
              <w:t>Ун</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версальне та поетапне навчання для вс</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х сп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вроб</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тник</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w:t>
            </w:r>
          </w:p>
          <w:p w14:paraId="03A0748E" w14:textId="2181779F" w:rsidR="005F31B1" w:rsidRPr="009B4522" w:rsidRDefault="005F31B1" w:rsidP="009B4522">
            <w:pPr>
              <w:pStyle w:val="20"/>
              <w:numPr>
                <w:ilvl w:val="0"/>
                <w:numId w:val="1"/>
              </w:numPr>
              <w:shd w:val="clear" w:color="auto" w:fill="auto"/>
              <w:spacing w:line="240" w:lineRule="auto"/>
              <w:jc w:val="left"/>
              <w:rPr>
                <w:b/>
                <w:bCs/>
                <w:sz w:val="24"/>
                <w:szCs w:val="24"/>
              </w:rPr>
            </w:pPr>
            <w:r w:rsidRPr="009B4522">
              <w:rPr>
                <w:rStyle w:val="211pt"/>
                <w:rFonts w:eastAsiaTheme="minorHAnsi"/>
                <w:b w:val="0"/>
                <w:bCs w:val="0"/>
                <w:sz w:val="24"/>
                <w:szCs w:val="24"/>
              </w:rPr>
              <w:t>Можлив</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сть отримання визнання та нагороди</w:t>
            </w:r>
          </w:p>
          <w:p w14:paraId="3DA42B6D" w14:textId="736C6226" w:rsidR="005F31B1" w:rsidRPr="009B4522" w:rsidRDefault="005F31B1" w:rsidP="009B4522">
            <w:pPr>
              <w:pStyle w:val="20"/>
              <w:numPr>
                <w:ilvl w:val="0"/>
                <w:numId w:val="1"/>
              </w:numPr>
              <w:spacing w:line="240" w:lineRule="auto"/>
              <w:jc w:val="left"/>
              <w:rPr>
                <w:b/>
                <w:bCs/>
                <w:sz w:val="24"/>
                <w:szCs w:val="24"/>
              </w:rPr>
            </w:pPr>
            <w:r w:rsidRPr="009B4522">
              <w:rPr>
                <w:rStyle w:val="211pt"/>
                <w:rFonts w:eastAsiaTheme="minorHAnsi"/>
                <w:b w:val="0"/>
                <w:bCs w:val="0"/>
                <w:sz w:val="24"/>
                <w:szCs w:val="24"/>
              </w:rPr>
              <w:t>Мотивац</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 xml:space="preserve">я </w:t>
            </w:r>
            <w:r w:rsidRPr="009B4522">
              <w:rPr>
                <w:rStyle w:val="211pt"/>
                <w:rFonts w:eastAsiaTheme="minorHAnsi"/>
                <w:b w:val="0"/>
                <w:bCs w:val="0"/>
                <w:sz w:val="24"/>
                <w:szCs w:val="24"/>
                <w:lang w:val="uk-UA"/>
              </w:rPr>
              <w:t xml:space="preserve">щодо </w:t>
            </w:r>
            <w:r w:rsidRPr="009B4522">
              <w:rPr>
                <w:rStyle w:val="211pt"/>
                <w:rFonts w:eastAsiaTheme="minorHAnsi"/>
                <w:b w:val="0"/>
                <w:bCs w:val="0"/>
                <w:sz w:val="24"/>
                <w:szCs w:val="24"/>
              </w:rPr>
              <w:t>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двищення продуктивност</w:t>
            </w:r>
            <w:r w:rsidR="009B4522" w:rsidRPr="009B4522">
              <w:rPr>
                <w:rStyle w:val="211pt"/>
                <w:rFonts w:eastAsiaTheme="minorHAnsi"/>
                <w:b w:val="0"/>
                <w:bCs w:val="0"/>
                <w:sz w:val="16"/>
                <w:szCs w:val="24"/>
              </w:rPr>
              <w:t>1</w:t>
            </w:r>
          </w:p>
        </w:tc>
        <w:tc>
          <w:tcPr>
            <w:tcW w:w="4824" w:type="dxa"/>
          </w:tcPr>
          <w:p w14:paraId="5E22C525" w14:textId="7A29B54C" w:rsidR="005F31B1" w:rsidRPr="009B4522" w:rsidRDefault="005F31B1" w:rsidP="009B4522">
            <w:pPr>
              <w:pStyle w:val="20"/>
              <w:numPr>
                <w:ilvl w:val="0"/>
                <w:numId w:val="2"/>
              </w:numPr>
              <w:shd w:val="clear" w:color="auto" w:fill="auto"/>
              <w:spacing w:line="240" w:lineRule="auto"/>
              <w:jc w:val="left"/>
              <w:rPr>
                <w:b/>
                <w:bCs/>
                <w:sz w:val="24"/>
                <w:szCs w:val="24"/>
              </w:rPr>
            </w:pPr>
            <w:r w:rsidRPr="009B4522">
              <w:rPr>
                <w:rStyle w:val="211pt"/>
                <w:rFonts w:eastAsiaTheme="minorHAnsi"/>
                <w:b w:val="0"/>
                <w:bCs w:val="0"/>
                <w:sz w:val="24"/>
                <w:szCs w:val="24"/>
              </w:rPr>
              <w:t>Поверхнев</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сть</w:t>
            </w:r>
          </w:p>
          <w:p w14:paraId="76F20065" w14:textId="69367EBF" w:rsidR="005F31B1" w:rsidRPr="009B4522" w:rsidRDefault="005F31B1" w:rsidP="009B4522">
            <w:pPr>
              <w:pStyle w:val="20"/>
              <w:numPr>
                <w:ilvl w:val="0"/>
                <w:numId w:val="2"/>
              </w:numPr>
              <w:shd w:val="clear" w:color="auto" w:fill="auto"/>
              <w:spacing w:line="240" w:lineRule="auto"/>
              <w:jc w:val="left"/>
              <w:rPr>
                <w:b/>
                <w:bCs/>
                <w:sz w:val="24"/>
                <w:szCs w:val="24"/>
              </w:rPr>
            </w:pPr>
            <w:r w:rsidRPr="009B4522">
              <w:rPr>
                <w:rStyle w:val="211pt"/>
                <w:rFonts w:eastAsiaTheme="minorHAnsi"/>
                <w:b w:val="0"/>
                <w:bCs w:val="0"/>
                <w:sz w:val="24"/>
                <w:szCs w:val="24"/>
              </w:rPr>
              <w:t>Через недостатньо продуману гейм</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ф</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кац</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йну систему може розвиватися нездорова конкуренц</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я м</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ж сп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вроб</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 xml:space="preserve">тниками, що </w:t>
            </w:r>
            <w:r w:rsidRPr="009B4522">
              <w:rPr>
                <w:rStyle w:val="211pt"/>
                <w:rFonts w:eastAsiaTheme="minorHAnsi"/>
                <w:b w:val="0"/>
                <w:bCs w:val="0"/>
                <w:sz w:val="24"/>
                <w:szCs w:val="24"/>
                <w:lang w:val="uk-UA"/>
              </w:rPr>
              <w:t>є причиною</w:t>
            </w:r>
            <w:r w:rsidRPr="009B4522">
              <w:rPr>
                <w:rStyle w:val="211pt"/>
                <w:rFonts w:eastAsiaTheme="minorHAnsi"/>
                <w:b w:val="0"/>
                <w:bCs w:val="0"/>
                <w:sz w:val="24"/>
                <w:szCs w:val="24"/>
              </w:rPr>
              <w:t>до низького корпоративного духу.</w:t>
            </w:r>
          </w:p>
          <w:p w14:paraId="3D06085F" w14:textId="3398A48A" w:rsidR="005F31B1" w:rsidRPr="009B4522" w:rsidRDefault="005F31B1" w:rsidP="009B4522">
            <w:pPr>
              <w:pStyle w:val="20"/>
              <w:numPr>
                <w:ilvl w:val="0"/>
                <w:numId w:val="2"/>
              </w:numPr>
              <w:spacing w:line="240" w:lineRule="auto"/>
              <w:jc w:val="left"/>
              <w:rPr>
                <w:b/>
                <w:bCs/>
                <w:sz w:val="24"/>
                <w:szCs w:val="24"/>
              </w:rPr>
            </w:pPr>
            <w:r w:rsidRPr="009B4522">
              <w:rPr>
                <w:rStyle w:val="211pt"/>
                <w:rFonts w:eastAsiaTheme="minorHAnsi"/>
                <w:b w:val="0"/>
                <w:bCs w:val="0"/>
                <w:sz w:val="24"/>
                <w:szCs w:val="24"/>
              </w:rPr>
              <w:t>Може не п</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д</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йти для команди з р</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зних покол</w:t>
            </w:r>
            <w:r w:rsidR="009B4522" w:rsidRPr="009B4522">
              <w:rPr>
                <w:rStyle w:val="211pt"/>
                <w:rFonts w:eastAsiaTheme="minorHAnsi"/>
                <w:b w:val="0"/>
                <w:bCs w:val="0"/>
                <w:sz w:val="16"/>
                <w:szCs w:val="24"/>
              </w:rPr>
              <w:t>1</w:t>
            </w:r>
            <w:r w:rsidRPr="009B4522">
              <w:rPr>
                <w:rStyle w:val="211pt"/>
                <w:rFonts w:eastAsiaTheme="minorHAnsi"/>
                <w:b w:val="0"/>
                <w:bCs w:val="0"/>
                <w:sz w:val="24"/>
                <w:szCs w:val="24"/>
              </w:rPr>
              <w:t>нь</w:t>
            </w:r>
          </w:p>
        </w:tc>
      </w:tr>
    </w:tbl>
    <w:p w14:paraId="4BE87640" w14:textId="77777777" w:rsidR="005F31B1" w:rsidRDefault="005F31B1" w:rsidP="005F31B1">
      <w:pPr>
        <w:jc w:val="both"/>
      </w:pPr>
    </w:p>
    <w:p w14:paraId="300D542F" w14:textId="05CBC691" w:rsidR="005F31B1" w:rsidRPr="00695245" w:rsidRDefault="005F31B1" w:rsidP="005F31B1">
      <w:pPr>
        <w:spacing w:line="360" w:lineRule="auto"/>
        <w:jc w:val="both"/>
        <w:rPr>
          <w:sz w:val="28"/>
          <w:szCs w:val="28"/>
        </w:rPr>
      </w:pPr>
      <w:r w:rsidRPr="00695245">
        <w:rPr>
          <w:sz w:val="28"/>
          <w:szCs w:val="28"/>
        </w:rPr>
        <w:t>Як видно з таблиці 1.1, гейміфікац</w:t>
      </w:r>
      <w:r w:rsidR="00C50683" w:rsidRPr="00C50683">
        <w:rPr>
          <w:sz w:val="20"/>
          <w:szCs w:val="28"/>
        </w:rPr>
        <w:t>1</w:t>
      </w:r>
      <w:r w:rsidRPr="00695245">
        <w:rPr>
          <w:sz w:val="28"/>
          <w:szCs w:val="28"/>
        </w:rPr>
        <w:t>я має деякі недоліки, і її застосування повинно бути обґрунтовано. Необх</w:t>
      </w:r>
      <w:r w:rsidR="00C50683" w:rsidRPr="00C50683">
        <w:rPr>
          <w:sz w:val="20"/>
          <w:szCs w:val="28"/>
        </w:rPr>
        <w:t>1</w:t>
      </w:r>
      <w:r w:rsidRPr="00695245">
        <w:rPr>
          <w:sz w:val="28"/>
          <w:szCs w:val="28"/>
        </w:rPr>
        <w:t>дно враховувати психолог</w:t>
      </w:r>
      <w:r w:rsidR="00C50683" w:rsidRPr="00C50683">
        <w:rPr>
          <w:sz w:val="20"/>
          <w:szCs w:val="28"/>
        </w:rPr>
        <w:t>1</w:t>
      </w:r>
      <w:r w:rsidRPr="00695245">
        <w:rPr>
          <w:sz w:val="28"/>
          <w:szCs w:val="28"/>
        </w:rPr>
        <w:t>чний клімат у колективі, а також в</w:t>
      </w:r>
      <w:r w:rsidR="00C50683" w:rsidRPr="00C50683">
        <w:rPr>
          <w:sz w:val="20"/>
          <w:szCs w:val="28"/>
        </w:rPr>
        <w:t>1</w:t>
      </w:r>
      <w:r w:rsidRPr="00695245">
        <w:rPr>
          <w:sz w:val="28"/>
          <w:szCs w:val="28"/>
        </w:rPr>
        <w:t>ковий склад учасник</w:t>
      </w:r>
      <w:r w:rsidR="00C50683" w:rsidRPr="00C50683">
        <w:rPr>
          <w:sz w:val="20"/>
          <w:szCs w:val="28"/>
        </w:rPr>
        <w:t>1</w:t>
      </w:r>
      <w:r w:rsidRPr="00695245">
        <w:rPr>
          <w:sz w:val="28"/>
          <w:szCs w:val="28"/>
        </w:rPr>
        <w:t>в.</w:t>
      </w:r>
    </w:p>
    <w:p w14:paraId="0A636E3D" w14:textId="3B271E98" w:rsidR="005F31B1" w:rsidRPr="00695245" w:rsidRDefault="005F31B1" w:rsidP="005F31B1">
      <w:pPr>
        <w:spacing w:line="360" w:lineRule="auto"/>
        <w:jc w:val="both"/>
        <w:rPr>
          <w:sz w:val="28"/>
          <w:szCs w:val="28"/>
        </w:rPr>
      </w:pPr>
      <w:r w:rsidRPr="00695245">
        <w:rPr>
          <w:sz w:val="28"/>
          <w:szCs w:val="28"/>
        </w:rPr>
        <w:t>Відм</w:t>
      </w:r>
      <w:r w:rsidR="00C50683" w:rsidRPr="00C50683">
        <w:rPr>
          <w:sz w:val="20"/>
          <w:szCs w:val="28"/>
        </w:rPr>
        <w:t>1</w:t>
      </w:r>
      <w:r w:rsidRPr="00695245">
        <w:rPr>
          <w:sz w:val="28"/>
          <w:szCs w:val="28"/>
        </w:rPr>
        <w:t>нним інструментом є гейміф</w:t>
      </w:r>
      <w:r w:rsidR="00C50683" w:rsidRPr="00C50683">
        <w:rPr>
          <w:sz w:val="20"/>
          <w:szCs w:val="28"/>
        </w:rPr>
        <w:t>1</w:t>
      </w:r>
      <w:r w:rsidRPr="00695245">
        <w:rPr>
          <w:sz w:val="28"/>
          <w:szCs w:val="28"/>
        </w:rPr>
        <w:t>кація для проведення заходів.</w:t>
      </w:r>
    </w:p>
    <w:p w14:paraId="2388C180" w14:textId="72F47C73" w:rsidR="005F31B1" w:rsidRPr="00695245" w:rsidRDefault="005F31B1" w:rsidP="005F31B1">
      <w:pPr>
        <w:spacing w:line="360" w:lineRule="auto"/>
        <w:jc w:val="both"/>
        <w:rPr>
          <w:sz w:val="28"/>
          <w:szCs w:val="28"/>
        </w:rPr>
      </w:pPr>
      <w:r w:rsidRPr="00695245">
        <w:rPr>
          <w:sz w:val="28"/>
          <w:szCs w:val="28"/>
        </w:rPr>
        <w:lastRenderedPageBreak/>
        <w:t>За допомогою гейм</w:t>
      </w:r>
      <w:r w:rsidR="00C50683" w:rsidRPr="00C50683">
        <w:rPr>
          <w:sz w:val="20"/>
          <w:szCs w:val="28"/>
        </w:rPr>
        <w:t>1</w:t>
      </w:r>
      <w:r w:rsidRPr="00695245">
        <w:rPr>
          <w:sz w:val="28"/>
          <w:szCs w:val="28"/>
        </w:rPr>
        <w:t>фікації можливо:</w:t>
      </w:r>
    </w:p>
    <w:p w14:paraId="50740CD6" w14:textId="368B4447" w:rsidR="005F31B1" w:rsidRPr="00695245" w:rsidRDefault="005F31B1" w:rsidP="005F31B1">
      <w:pPr>
        <w:spacing w:line="360" w:lineRule="auto"/>
        <w:jc w:val="both"/>
        <w:rPr>
          <w:sz w:val="28"/>
          <w:szCs w:val="28"/>
        </w:rPr>
      </w:pPr>
      <w:r w:rsidRPr="00695245">
        <w:rPr>
          <w:sz w:val="28"/>
          <w:szCs w:val="28"/>
        </w:rPr>
        <w:t>- залучити учасник</w:t>
      </w:r>
      <w:r w:rsidR="00C50683" w:rsidRPr="00C50683">
        <w:rPr>
          <w:sz w:val="20"/>
          <w:szCs w:val="28"/>
        </w:rPr>
        <w:t>1</w:t>
      </w:r>
      <w:r w:rsidRPr="00695245">
        <w:rPr>
          <w:sz w:val="28"/>
          <w:szCs w:val="28"/>
        </w:rPr>
        <w:t>в;</w:t>
      </w:r>
    </w:p>
    <w:p w14:paraId="0F1D5692" w14:textId="4E6C152C" w:rsidR="005F31B1" w:rsidRPr="00695245" w:rsidRDefault="005F31B1" w:rsidP="005F31B1">
      <w:pPr>
        <w:spacing w:line="360" w:lineRule="auto"/>
        <w:jc w:val="both"/>
        <w:rPr>
          <w:sz w:val="28"/>
          <w:szCs w:val="28"/>
        </w:rPr>
      </w:pPr>
      <w:r w:rsidRPr="00695245">
        <w:rPr>
          <w:sz w:val="28"/>
          <w:szCs w:val="28"/>
        </w:rPr>
        <w:t>- Забезпечити в</w:t>
      </w:r>
      <w:r w:rsidR="00C50683" w:rsidRPr="00C50683">
        <w:rPr>
          <w:sz w:val="20"/>
          <w:szCs w:val="28"/>
        </w:rPr>
        <w:t>1</w:t>
      </w:r>
      <w:r w:rsidRPr="00695245">
        <w:rPr>
          <w:sz w:val="28"/>
          <w:szCs w:val="28"/>
        </w:rPr>
        <w:t>дчуття спільності;</w:t>
      </w:r>
    </w:p>
    <w:p w14:paraId="738ED6EF" w14:textId="5D4BDB3A" w:rsidR="005F31B1" w:rsidRPr="00695245" w:rsidRDefault="005F31B1" w:rsidP="005F31B1">
      <w:pPr>
        <w:spacing w:line="360" w:lineRule="auto"/>
        <w:jc w:val="both"/>
        <w:rPr>
          <w:sz w:val="28"/>
          <w:szCs w:val="28"/>
        </w:rPr>
      </w:pPr>
      <w:r w:rsidRPr="00695245">
        <w:rPr>
          <w:sz w:val="28"/>
          <w:szCs w:val="28"/>
        </w:rPr>
        <w:t>- викликати проактивн</w:t>
      </w:r>
      <w:r w:rsidR="00C50683" w:rsidRPr="00C50683">
        <w:rPr>
          <w:sz w:val="20"/>
          <w:szCs w:val="28"/>
        </w:rPr>
        <w:t>1</w:t>
      </w:r>
      <w:r w:rsidRPr="00695245">
        <w:rPr>
          <w:sz w:val="28"/>
          <w:szCs w:val="28"/>
        </w:rPr>
        <w:t>сть;</w:t>
      </w:r>
    </w:p>
    <w:p w14:paraId="49D87BFF" w14:textId="77777777" w:rsidR="005F31B1" w:rsidRPr="00695245" w:rsidRDefault="005F31B1" w:rsidP="005F31B1">
      <w:pPr>
        <w:spacing w:line="360" w:lineRule="auto"/>
        <w:jc w:val="both"/>
        <w:rPr>
          <w:sz w:val="28"/>
          <w:szCs w:val="28"/>
        </w:rPr>
      </w:pPr>
      <w:r w:rsidRPr="00695245">
        <w:rPr>
          <w:sz w:val="28"/>
          <w:szCs w:val="28"/>
        </w:rPr>
        <w:t>- Забезпечити захід враженнями;</w:t>
      </w:r>
    </w:p>
    <w:p w14:paraId="1119B224" w14:textId="4EFE404D" w:rsidR="005F31B1" w:rsidRPr="00695245" w:rsidRDefault="005F31B1" w:rsidP="005F31B1">
      <w:pPr>
        <w:spacing w:line="360" w:lineRule="auto"/>
        <w:jc w:val="both"/>
        <w:rPr>
          <w:sz w:val="28"/>
          <w:szCs w:val="28"/>
        </w:rPr>
      </w:pPr>
      <w:r w:rsidRPr="00695245">
        <w:rPr>
          <w:sz w:val="28"/>
          <w:szCs w:val="28"/>
        </w:rPr>
        <w:t>- домогтися атмосфери дов</w:t>
      </w:r>
      <w:r w:rsidR="00C50683" w:rsidRPr="00C50683">
        <w:rPr>
          <w:sz w:val="20"/>
          <w:szCs w:val="28"/>
        </w:rPr>
        <w:t>1</w:t>
      </w:r>
      <w:r w:rsidRPr="00695245">
        <w:rPr>
          <w:sz w:val="28"/>
          <w:szCs w:val="28"/>
        </w:rPr>
        <w:t>ри та співпраці;</w:t>
      </w:r>
    </w:p>
    <w:p w14:paraId="21D3D404" w14:textId="77777777" w:rsidR="005F31B1" w:rsidRPr="00695245" w:rsidRDefault="005F31B1" w:rsidP="005F31B1">
      <w:pPr>
        <w:spacing w:line="360" w:lineRule="auto"/>
        <w:jc w:val="both"/>
        <w:rPr>
          <w:sz w:val="28"/>
          <w:szCs w:val="28"/>
        </w:rPr>
      </w:pPr>
      <w:r w:rsidRPr="00695245">
        <w:rPr>
          <w:sz w:val="28"/>
          <w:szCs w:val="28"/>
        </w:rPr>
        <w:t>- Створити особливу обстановку;</w:t>
      </w:r>
    </w:p>
    <w:p w14:paraId="56795520" w14:textId="0A6C1B42" w:rsidR="005F31B1" w:rsidRPr="00695245" w:rsidRDefault="005F31B1" w:rsidP="005F31B1">
      <w:pPr>
        <w:spacing w:line="360" w:lineRule="auto"/>
        <w:jc w:val="both"/>
        <w:rPr>
          <w:sz w:val="28"/>
          <w:szCs w:val="28"/>
        </w:rPr>
      </w:pPr>
      <w:r w:rsidRPr="00695245">
        <w:rPr>
          <w:sz w:val="28"/>
          <w:szCs w:val="28"/>
        </w:rPr>
        <w:t>- Спростити комун</w:t>
      </w:r>
      <w:r w:rsidR="00C50683" w:rsidRPr="00C50683">
        <w:rPr>
          <w:sz w:val="20"/>
          <w:szCs w:val="28"/>
        </w:rPr>
        <w:t>1</w:t>
      </w:r>
      <w:r w:rsidRPr="00695245">
        <w:rPr>
          <w:sz w:val="28"/>
          <w:szCs w:val="28"/>
        </w:rPr>
        <w:t>кацію учасник</w:t>
      </w:r>
      <w:r w:rsidR="00C50683" w:rsidRPr="00C50683">
        <w:rPr>
          <w:sz w:val="20"/>
          <w:szCs w:val="28"/>
        </w:rPr>
        <w:t>1</w:t>
      </w:r>
      <w:r w:rsidRPr="00695245">
        <w:rPr>
          <w:sz w:val="28"/>
          <w:szCs w:val="28"/>
        </w:rPr>
        <w:t>в;</w:t>
      </w:r>
    </w:p>
    <w:p w14:paraId="07C384E5" w14:textId="77777777" w:rsidR="005F31B1" w:rsidRPr="00695245" w:rsidRDefault="005F31B1" w:rsidP="005F31B1">
      <w:pPr>
        <w:spacing w:line="360" w:lineRule="auto"/>
        <w:jc w:val="both"/>
        <w:rPr>
          <w:sz w:val="28"/>
          <w:szCs w:val="28"/>
        </w:rPr>
      </w:pPr>
      <w:r w:rsidRPr="00695245">
        <w:rPr>
          <w:sz w:val="28"/>
          <w:szCs w:val="28"/>
        </w:rPr>
        <w:t>- Створити атмосферу більш розслабленою;</w:t>
      </w:r>
    </w:p>
    <w:p w14:paraId="72CDF79E" w14:textId="6EC4365F" w:rsidR="005F31B1" w:rsidRPr="00695245" w:rsidRDefault="005F31B1" w:rsidP="005F31B1">
      <w:pPr>
        <w:spacing w:line="360" w:lineRule="auto"/>
        <w:jc w:val="both"/>
        <w:rPr>
          <w:sz w:val="28"/>
          <w:szCs w:val="28"/>
        </w:rPr>
      </w:pPr>
      <w:r w:rsidRPr="00695245">
        <w:rPr>
          <w:sz w:val="28"/>
          <w:szCs w:val="28"/>
        </w:rPr>
        <w:t>- підвищити учасникам упевнен</w:t>
      </w:r>
      <w:r w:rsidR="00C50683" w:rsidRPr="00C50683">
        <w:rPr>
          <w:sz w:val="20"/>
          <w:szCs w:val="28"/>
        </w:rPr>
        <w:t>1</w:t>
      </w:r>
      <w:r w:rsidRPr="00695245">
        <w:rPr>
          <w:sz w:val="28"/>
          <w:szCs w:val="28"/>
        </w:rPr>
        <w:t>сть у собі;</w:t>
      </w:r>
    </w:p>
    <w:p w14:paraId="62A14B9A" w14:textId="1D48EB93" w:rsidR="005F31B1" w:rsidRPr="00695245" w:rsidRDefault="005F31B1" w:rsidP="005F31B1">
      <w:pPr>
        <w:spacing w:line="360" w:lineRule="auto"/>
        <w:jc w:val="both"/>
        <w:rPr>
          <w:sz w:val="28"/>
          <w:szCs w:val="28"/>
        </w:rPr>
      </w:pPr>
      <w:r w:rsidRPr="00695245">
        <w:rPr>
          <w:sz w:val="28"/>
          <w:szCs w:val="28"/>
        </w:rPr>
        <w:t>- Створити позитивний настр</w:t>
      </w:r>
      <w:r w:rsidR="00C50683" w:rsidRPr="00C50683">
        <w:rPr>
          <w:sz w:val="20"/>
          <w:szCs w:val="28"/>
        </w:rPr>
        <w:t>1</w:t>
      </w:r>
      <w:r w:rsidRPr="00695245">
        <w:rPr>
          <w:sz w:val="28"/>
          <w:szCs w:val="28"/>
        </w:rPr>
        <w:t>й.</w:t>
      </w:r>
    </w:p>
    <w:p w14:paraId="60DE3FAA" w14:textId="4FAD98BC" w:rsidR="005F31B1" w:rsidRPr="00695245" w:rsidRDefault="005F31B1" w:rsidP="005F31B1">
      <w:pPr>
        <w:spacing w:line="360" w:lineRule="auto"/>
        <w:jc w:val="both"/>
        <w:rPr>
          <w:sz w:val="28"/>
          <w:szCs w:val="28"/>
        </w:rPr>
      </w:pPr>
      <w:r w:rsidRPr="00695245">
        <w:rPr>
          <w:sz w:val="28"/>
          <w:szCs w:val="28"/>
        </w:rPr>
        <w:t>Гейміф</w:t>
      </w:r>
      <w:r w:rsidR="00C50683" w:rsidRPr="00C50683">
        <w:rPr>
          <w:sz w:val="20"/>
          <w:szCs w:val="28"/>
        </w:rPr>
        <w:t>1</w:t>
      </w:r>
      <w:r w:rsidRPr="00695245">
        <w:rPr>
          <w:sz w:val="28"/>
          <w:szCs w:val="28"/>
        </w:rPr>
        <w:t>кацію можна адаптувати під свої ц</w:t>
      </w:r>
      <w:r w:rsidR="00C50683" w:rsidRPr="00C50683">
        <w:rPr>
          <w:sz w:val="20"/>
          <w:szCs w:val="28"/>
        </w:rPr>
        <w:t>1</w:t>
      </w:r>
      <w:r w:rsidRPr="00695245">
        <w:rPr>
          <w:sz w:val="28"/>
          <w:szCs w:val="28"/>
        </w:rPr>
        <w:t>лі, використовувати для експеримент</w:t>
      </w:r>
      <w:r w:rsidR="00C50683" w:rsidRPr="00C50683">
        <w:rPr>
          <w:sz w:val="20"/>
          <w:szCs w:val="28"/>
        </w:rPr>
        <w:t>1</w:t>
      </w:r>
      <w:r w:rsidRPr="00695245">
        <w:rPr>
          <w:sz w:val="28"/>
          <w:szCs w:val="28"/>
        </w:rPr>
        <w:t>в, отримавши таким чином б</w:t>
      </w:r>
      <w:r w:rsidR="00C50683" w:rsidRPr="00C50683">
        <w:rPr>
          <w:sz w:val="20"/>
          <w:szCs w:val="28"/>
        </w:rPr>
        <w:t>1</w:t>
      </w:r>
      <w:r w:rsidRPr="00695245">
        <w:rPr>
          <w:sz w:val="28"/>
          <w:szCs w:val="28"/>
        </w:rPr>
        <w:t>льше користі від корпоративних заход</w:t>
      </w:r>
      <w:r w:rsidR="00C50683" w:rsidRPr="00C50683">
        <w:rPr>
          <w:sz w:val="20"/>
          <w:szCs w:val="28"/>
        </w:rPr>
        <w:t>1</w:t>
      </w:r>
      <w:r w:rsidRPr="00695245">
        <w:rPr>
          <w:sz w:val="28"/>
          <w:szCs w:val="28"/>
        </w:rPr>
        <w:t>в, якщо знати принципи та особливості гейміф</w:t>
      </w:r>
      <w:r w:rsidR="00C50683" w:rsidRPr="00C50683">
        <w:rPr>
          <w:sz w:val="20"/>
          <w:szCs w:val="28"/>
        </w:rPr>
        <w:t>1</w:t>
      </w:r>
      <w:r w:rsidRPr="00695245">
        <w:rPr>
          <w:sz w:val="28"/>
          <w:szCs w:val="28"/>
        </w:rPr>
        <w:t>кації.</w:t>
      </w:r>
    </w:p>
    <w:p w14:paraId="493D4C1A" w14:textId="4E86379C" w:rsidR="005F31B1" w:rsidRPr="00695245" w:rsidRDefault="005F31B1" w:rsidP="005F31B1">
      <w:pPr>
        <w:spacing w:line="360" w:lineRule="auto"/>
        <w:jc w:val="both"/>
        <w:rPr>
          <w:sz w:val="28"/>
          <w:szCs w:val="28"/>
        </w:rPr>
      </w:pPr>
      <w:r w:rsidRPr="00695245">
        <w:rPr>
          <w:sz w:val="28"/>
          <w:szCs w:val="28"/>
        </w:rPr>
        <w:t>Досл</w:t>
      </w:r>
      <w:r w:rsidR="00C50683" w:rsidRPr="00C50683">
        <w:rPr>
          <w:sz w:val="20"/>
          <w:szCs w:val="28"/>
        </w:rPr>
        <w:t>1</w:t>
      </w:r>
      <w:r w:rsidRPr="00695245">
        <w:rPr>
          <w:sz w:val="28"/>
          <w:szCs w:val="28"/>
        </w:rPr>
        <w:t>дивши поняття гейм</w:t>
      </w:r>
      <w:r w:rsidR="00C50683" w:rsidRPr="00C50683">
        <w:rPr>
          <w:sz w:val="20"/>
          <w:szCs w:val="28"/>
        </w:rPr>
        <w:t>1</w:t>
      </w:r>
      <w:r w:rsidRPr="00695245">
        <w:rPr>
          <w:sz w:val="28"/>
          <w:szCs w:val="28"/>
        </w:rPr>
        <w:t>фікації та її роль різних сферах, можна зробити такі выводы.</w:t>
      </w:r>
    </w:p>
    <w:p w14:paraId="4F9D5823" w14:textId="333C2964" w:rsidR="005F31B1" w:rsidRPr="00695245" w:rsidRDefault="005F31B1" w:rsidP="005F31B1">
      <w:pPr>
        <w:spacing w:line="360" w:lineRule="auto"/>
        <w:jc w:val="both"/>
        <w:rPr>
          <w:sz w:val="28"/>
          <w:szCs w:val="28"/>
        </w:rPr>
      </w:pPr>
      <w:r w:rsidRPr="00695245">
        <w:rPr>
          <w:sz w:val="28"/>
          <w:szCs w:val="28"/>
        </w:rPr>
        <w:t>Гейміфікація - це використання ігрових підход</w:t>
      </w:r>
      <w:r w:rsidR="00C50683" w:rsidRPr="00C50683">
        <w:rPr>
          <w:sz w:val="20"/>
          <w:szCs w:val="28"/>
        </w:rPr>
        <w:t>1</w:t>
      </w:r>
      <w:r w:rsidRPr="00695245">
        <w:rPr>
          <w:sz w:val="28"/>
          <w:szCs w:val="28"/>
        </w:rPr>
        <w:t>в, які широко поширені в комп'ютерних іграх, для не</w:t>
      </w:r>
      <w:r w:rsidR="00C50683" w:rsidRPr="00C50683">
        <w:rPr>
          <w:sz w:val="20"/>
          <w:szCs w:val="28"/>
        </w:rPr>
        <w:t>1</w:t>
      </w:r>
      <w:r w:rsidRPr="00695245">
        <w:rPr>
          <w:sz w:val="28"/>
          <w:szCs w:val="28"/>
        </w:rPr>
        <w:t>грових процес</w:t>
      </w:r>
      <w:r w:rsidR="00C50683" w:rsidRPr="00C50683">
        <w:rPr>
          <w:sz w:val="20"/>
          <w:szCs w:val="28"/>
        </w:rPr>
        <w:t>1</w:t>
      </w:r>
      <w:r w:rsidRPr="00695245">
        <w:rPr>
          <w:sz w:val="28"/>
          <w:szCs w:val="28"/>
        </w:rPr>
        <w:t>в, що дозволяє п</w:t>
      </w:r>
      <w:r w:rsidR="00C50683" w:rsidRPr="00C50683">
        <w:rPr>
          <w:sz w:val="20"/>
          <w:szCs w:val="28"/>
        </w:rPr>
        <w:t>1</w:t>
      </w:r>
      <w:r w:rsidRPr="00695245">
        <w:rPr>
          <w:sz w:val="28"/>
          <w:szCs w:val="28"/>
        </w:rPr>
        <w:t>двищити залучення учасник</w:t>
      </w:r>
      <w:r w:rsidR="00C50683" w:rsidRPr="00C50683">
        <w:rPr>
          <w:sz w:val="20"/>
          <w:szCs w:val="28"/>
        </w:rPr>
        <w:t>1</w:t>
      </w:r>
      <w:r w:rsidRPr="00695245">
        <w:rPr>
          <w:sz w:val="28"/>
          <w:szCs w:val="28"/>
        </w:rPr>
        <w:t>в до вир</w:t>
      </w:r>
      <w:r w:rsidR="00C50683" w:rsidRPr="00C50683">
        <w:rPr>
          <w:sz w:val="20"/>
          <w:szCs w:val="28"/>
        </w:rPr>
        <w:t>1</w:t>
      </w:r>
      <w:r w:rsidRPr="00695245">
        <w:rPr>
          <w:sz w:val="28"/>
          <w:szCs w:val="28"/>
        </w:rPr>
        <w:t>шення прикладних завдань, використання продукт</w:t>
      </w:r>
      <w:r w:rsidR="00C50683" w:rsidRPr="00C50683">
        <w:rPr>
          <w:sz w:val="20"/>
          <w:szCs w:val="28"/>
        </w:rPr>
        <w:t>1</w:t>
      </w:r>
      <w:r w:rsidRPr="00695245">
        <w:rPr>
          <w:sz w:val="28"/>
          <w:szCs w:val="28"/>
        </w:rPr>
        <w:t>в, послуг, посилити лояльн</w:t>
      </w:r>
      <w:r w:rsidR="00C50683" w:rsidRPr="00C50683">
        <w:rPr>
          <w:sz w:val="20"/>
          <w:szCs w:val="28"/>
        </w:rPr>
        <w:t>1</w:t>
      </w:r>
      <w:r w:rsidRPr="00695245">
        <w:rPr>
          <w:sz w:val="28"/>
          <w:szCs w:val="28"/>
        </w:rPr>
        <w:t>сть клієнтів.</w:t>
      </w:r>
    </w:p>
    <w:p w14:paraId="624B169F" w14:textId="560D3E40" w:rsidR="005F31B1" w:rsidRPr="00695245" w:rsidRDefault="005F31B1" w:rsidP="005F31B1">
      <w:pPr>
        <w:spacing w:line="360" w:lineRule="auto"/>
        <w:jc w:val="both"/>
        <w:rPr>
          <w:sz w:val="28"/>
          <w:szCs w:val="28"/>
        </w:rPr>
      </w:pPr>
      <w:r w:rsidRPr="00695245">
        <w:rPr>
          <w:sz w:val="28"/>
          <w:szCs w:val="28"/>
        </w:rPr>
        <w:t>Гейміф</w:t>
      </w:r>
      <w:r w:rsidR="00C50683" w:rsidRPr="00C50683">
        <w:rPr>
          <w:sz w:val="20"/>
          <w:szCs w:val="28"/>
        </w:rPr>
        <w:t>1</w:t>
      </w:r>
      <w:r w:rsidRPr="00695245">
        <w:rPr>
          <w:sz w:val="28"/>
          <w:szCs w:val="28"/>
        </w:rPr>
        <w:t>кація реал</w:t>
      </w:r>
      <w:r w:rsidR="00C50683" w:rsidRPr="00C50683">
        <w:rPr>
          <w:sz w:val="20"/>
          <w:szCs w:val="28"/>
        </w:rPr>
        <w:t>1</w:t>
      </w:r>
      <w:r w:rsidRPr="00695245">
        <w:rPr>
          <w:sz w:val="28"/>
          <w:szCs w:val="28"/>
        </w:rPr>
        <w:t>зується тоді, коли елементи гри починають активно впроваджуватися в б</w:t>
      </w:r>
      <w:r w:rsidR="00C50683" w:rsidRPr="00C50683">
        <w:rPr>
          <w:sz w:val="20"/>
          <w:szCs w:val="28"/>
        </w:rPr>
        <w:t>1</w:t>
      </w:r>
      <w:r w:rsidRPr="00695245">
        <w:rPr>
          <w:sz w:val="28"/>
          <w:szCs w:val="28"/>
        </w:rPr>
        <w:t>знес, освіту та маркетинг. Сфера застосування гейм</w:t>
      </w:r>
      <w:r w:rsidR="00C50683" w:rsidRPr="00C50683">
        <w:rPr>
          <w:sz w:val="20"/>
          <w:szCs w:val="28"/>
        </w:rPr>
        <w:t>1</w:t>
      </w:r>
      <w:r w:rsidRPr="00695245">
        <w:rPr>
          <w:sz w:val="28"/>
          <w:szCs w:val="28"/>
        </w:rPr>
        <w:t>фікації дуже широка: охорона здоров'я, спорт та ф</w:t>
      </w:r>
      <w:r w:rsidR="00C50683" w:rsidRPr="00C50683">
        <w:rPr>
          <w:sz w:val="20"/>
          <w:szCs w:val="28"/>
        </w:rPr>
        <w:t>1</w:t>
      </w:r>
      <w:r w:rsidRPr="00695245">
        <w:rPr>
          <w:sz w:val="28"/>
          <w:szCs w:val="28"/>
        </w:rPr>
        <w:t>тнес, маркетинг, управл</w:t>
      </w:r>
      <w:r w:rsidR="00C50683" w:rsidRPr="00C50683">
        <w:rPr>
          <w:sz w:val="20"/>
          <w:szCs w:val="28"/>
        </w:rPr>
        <w:t>1</w:t>
      </w:r>
      <w:r w:rsidRPr="00695245">
        <w:rPr>
          <w:sz w:val="28"/>
          <w:szCs w:val="28"/>
        </w:rPr>
        <w:t>ння персоналом, осв</w:t>
      </w:r>
      <w:r w:rsidR="00C50683" w:rsidRPr="00C50683">
        <w:rPr>
          <w:sz w:val="20"/>
          <w:szCs w:val="28"/>
        </w:rPr>
        <w:t>1</w:t>
      </w:r>
      <w:r w:rsidRPr="00695245">
        <w:rPr>
          <w:sz w:val="28"/>
          <w:szCs w:val="28"/>
        </w:rPr>
        <w:t>та, проведення под</w:t>
      </w:r>
      <w:r w:rsidR="00C50683" w:rsidRPr="00C50683">
        <w:rPr>
          <w:sz w:val="20"/>
          <w:szCs w:val="28"/>
        </w:rPr>
        <w:t>1</w:t>
      </w:r>
      <w:r w:rsidRPr="00695245">
        <w:rPr>
          <w:sz w:val="28"/>
          <w:szCs w:val="28"/>
        </w:rPr>
        <w:t>й та інші.</w:t>
      </w:r>
    </w:p>
    <w:p w14:paraId="75AFBEC8" w14:textId="69C1C523" w:rsidR="005F31B1" w:rsidRPr="00695245" w:rsidRDefault="005F31B1" w:rsidP="005F31B1">
      <w:pPr>
        <w:spacing w:line="360" w:lineRule="auto"/>
        <w:jc w:val="both"/>
        <w:rPr>
          <w:sz w:val="28"/>
          <w:szCs w:val="28"/>
        </w:rPr>
      </w:pPr>
      <w:r w:rsidRPr="00695245">
        <w:rPr>
          <w:sz w:val="28"/>
          <w:szCs w:val="28"/>
        </w:rPr>
        <w:t>При використанні гейміф</w:t>
      </w:r>
      <w:r w:rsidR="00C50683" w:rsidRPr="00C50683">
        <w:rPr>
          <w:sz w:val="20"/>
          <w:szCs w:val="28"/>
        </w:rPr>
        <w:t>1</w:t>
      </w:r>
      <w:r w:rsidRPr="00695245">
        <w:rPr>
          <w:sz w:val="28"/>
          <w:szCs w:val="28"/>
        </w:rPr>
        <w:t>кації необхідно враховувати ц</w:t>
      </w:r>
      <w:r w:rsidR="00C50683" w:rsidRPr="00C50683">
        <w:rPr>
          <w:sz w:val="20"/>
          <w:szCs w:val="28"/>
        </w:rPr>
        <w:t>1</w:t>
      </w:r>
      <w:r w:rsidRPr="00695245">
        <w:rPr>
          <w:sz w:val="28"/>
          <w:szCs w:val="28"/>
        </w:rPr>
        <w:t>льову аудитор</w:t>
      </w:r>
      <w:r w:rsidR="00C50683" w:rsidRPr="00C50683">
        <w:rPr>
          <w:sz w:val="20"/>
          <w:szCs w:val="28"/>
        </w:rPr>
        <w:t>1</w:t>
      </w:r>
      <w:r w:rsidRPr="00695245">
        <w:rPr>
          <w:sz w:val="28"/>
          <w:szCs w:val="28"/>
        </w:rPr>
        <w:t>ю, як</w:t>
      </w:r>
      <w:r w:rsidR="00C50683" w:rsidRPr="00C50683">
        <w:rPr>
          <w:sz w:val="20"/>
          <w:szCs w:val="28"/>
        </w:rPr>
        <w:t>1</w:t>
      </w:r>
      <w:r w:rsidRPr="00695245">
        <w:rPr>
          <w:sz w:val="28"/>
          <w:szCs w:val="28"/>
        </w:rPr>
        <w:t>й буде адресовано ігрові методики.</w:t>
      </w:r>
    </w:p>
    <w:p w14:paraId="7236E382" w14:textId="50A24934" w:rsidR="005F31B1" w:rsidRDefault="005F31B1" w:rsidP="005F31B1">
      <w:pPr>
        <w:spacing w:line="360" w:lineRule="auto"/>
        <w:jc w:val="both"/>
        <w:rPr>
          <w:sz w:val="28"/>
          <w:szCs w:val="28"/>
          <w:lang w:val="uk-UA"/>
        </w:rPr>
      </w:pPr>
      <w:r w:rsidRPr="00695245">
        <w:rPr>
          <w:sz w:val="28"/>
          <w:szCs w:val="28"/>
        </w:rPr>
        <w:t>Використання гейм</w:t>
      </w:r>
      <w:r w:rsidR="00C50683" w:rsidRPr="00C50683">
        <w:rPr>
          <w:sz w:val="20"/>
          <w:szCs w:val="28"/>
        </w:rPr>
        <w:t>1</w:t>
      </w:r>
      <w:r w:rsidRPr="00695245">
        <w:rPr>
          <w:sz w:val="28"/>
          <w:szCs w:val="28"/>
        </w:rPr>
        <w:t>фікації є ефективним інструментом залучення, що підвищує мотивац</w:t>
      </w:r>
      <w:r w:rsidR="00C50683" w:rsidRPr="00C50683">
        <w:rPr>
          <w:sz w:val="20"/>
          <w:szCs w:val="28"/>
        </w:rPr>
        <w:t>1</w:t>
      </w:r>
      <w:r w:rsidRPr="00695245">
        <w:rPr>
          <w:sz w:val="28"/>
          <w:szCs w:val="28"/>
        </w:rPr>
        <w:t xml:space="preserve">ю </w:t>
      </w:r>
      <w:r>
        <w:rPr>
          <w:sz w:val="28"/>
          <w:szCs w:val="28"/>
          <w:lang w:val="uk-UA"/>
        </w:rPr>
        <w:t>учасників</w:t>
      </w:r>
      <w:r w:rsidRPr="00695245">
        <w:rPr>
          <w:sz w:val="28"/>
          <w:szCs w:val="28"/>
        </w:rPr>
        <w:t>,</w:t>
      </w:r>
      <w:r>
        <w:rPr>
          <w:sz w:val="28"/>
          <w:szCs w:val="28"/>
          <w:lang w:val="uk-UA"/>
        </w:rPr>
        <w:t xml:space="preserve"> в той же час, це явище</w:t>
      </w:r>
      <w:r w:rsidRPr="00695245">
        <w:rPr>
          <w:sz w:val="28"/>
          <w:szCs w:val="28"/>
        </w:rPr>
        <w:t xml:space="preserve"> досі</w:t>
      </w:r>
      <w:r>
        <w:rPr>
          <w:sz w:val="28"/>
          <w:szCs w:val="28"/>
          <w:lang w:val="uk-UA"/>
        </w:rPr>
        <w:t xml:space="preserve"> залишається</w:t>
      </w:r>
      <w:r w:rsidRPr="00695245">
        <w:rPr>
          <w:sz w:val="28"/>
          <w:szCs w:val="28"/>
        </w:rPr>
        <w:t xml:space="preserve"> широко не поширен</w:t>
      </w:r>
      <w:r>
        <w:rPr>
          <w:sz w:val="28"/>
          <w:szCs w:val="28"/>
          <w:lang w:val="uk-UA"/>
        </w:rPr>
        <w:t>им,</w:t>
      </w:r>
      <w:r w:rsidRPr="00695245">
        <w:rPr>
          <w:sz w:val="28"/>
          <w:szCs w:val="28"/>
        </w:rPr>
        <w:t xml:space="preserve"> і</w:t>
      </w:r>
      <w:r>
        <w:rPr>
          <w:sz w:val="28"/>
          <w:szCs w:val="28"/>
          <w:lang w:val="uk-UA"/>
        </w:rPr>
        <w:t xml:space="preserve"> це створює</w:t>
      </w:r>
      <w:r w:rsidRPr="00695245">
        <w:rPr>
          <w:sz w:val="28"/>
          <w:szCs w:val="28"/>
        </w:rPr>
        <w:t xml:space="preserve"> серйозний потенц</w:t>
      </w:r>
      <w:r w:rsidR="00C50683" w:rsidRPr="00C50683">
        <w:rPr>
          <w:sz w:val="20"/>
          <w:szCs w:val="28"/>
        </w:rPr>
        <w:t>1</w:t>
      </w:r>
      <w:r w:rsidRPr="00695245">
        <w:rPr>
          <w:sz w:val="28"/>
          <w:szCs w:val="28"/>
        </w:rPr>
        <w:t>ал для багатьох сфер</w:t>
      </w:r>
      <w:r>
        <w:rPr>
          <w:sz w:val="28"/>
          <w:szCs w:val="28"/>
          <w:lang w:val="uk-UA"/>
        </w:rPr>
        <w:t>, особливо для рекреац</w:t>
      </w:r>
      <w:r w:rsidR="00C50683" w:rsidRPr="00C50683">
        <w:rPr>
          <w:sz w:val="20"/>
          <w:szCs w:val="28"/>
          <w:lang w:val="uk-UA"/>
        </w:rPr>
        <w:t>1</w:t>
      </w:r>
      <w:r>
        <w:rPr>
          <w:sz w:val="28"/>
          <w:szCs w:val="28"/>
          <w:lang w:val="uk-UA"/>
        </w:rPr>
        <w:t>йної діяльності.</w:t>
      </w:r>
    </w:p>
    <w:p w14:paraId="3EC2DEF3" w14:textId="77777777" w:rsidR="005F31B1" w:rsidRDefault="005F31B1" w:rsidP="005F31B1">
      <w:pPr>
        <w:rPr>
          <w:sz w:val="28"/>
          <w:szCs w:val="28"/>
          <w:lang w:val="uk-UA"/>
        </w:rPr>
      </w:pPr>
    </w:p>
    <w:p w14:paraId="54EFD955" w14:textId="77777777" w:rsidR="005F31B1" w:rsidRPr="00D035BA" w:rsidRDefault="005F31B1" w:rsidP="005F31B1">
      <w:pPr>
        <w:rPr>
          <w:b/>
          <w:bCs/>
          <w:sz w:val="28"/>
          <w:szCs w:val="28"/>
          <w:lang w:val="uk-UA"/>
        </w:rPr>
      </w:pPr>
      <w:r>
        <w:rPr>
          <w:b/>
          <w:bCs/>
          <w:sz w:val="28"/>
          <w:szCs w:val="28"/>
          <w:lang w:val="uk-UA"/>
        </w:rPr>
        <w:t xml:space="preserve">1.2 </w:t>
      </w:r>
      <w:r w:rsidRPr="00D035BA">
        <w:rPr>
          <w:b/>
          <w:bCs/>
          <w:sz w:val="28"/>
          <w:szCs w:val="28"/>
          <w:lang w:val="uk-UA"/>
        </w:rPr>
        <w:t>Формування сучасних технологій гейміфікації</w:t>
      </w:r>
    </w:p>
    <w:p w14:paraId="10716F8B" w14:textId="333F92F6" w:rsidR="005F31B1" w:rsidRPr="004C795F" w:rsidRDefault="005F31B1" w:rsidP="005F31B1">
      <w:pPr>
        <w:spacing w:line="360" w:lineRule="auto"/>
        <w:jc w:val="both"/>
        <w:rPr>
          <w:sz w:val="28"/>
          <w:szCs w:val="28"/>
          <w:lang w:val="uk-UA"/>
        </w:rPr>
      </w:pPr>
      <w:r w:rsidRPr="004C795F">
        <w:rPr>
          <w:sz w:val="28"/>
          <w:szCs w:val="28"/>
          <w:lang w:val="uk-UA"/>
        </w:rPr>
        <w:t>Розглянемо історію формування та сучасні технолог</w:t>
      </w:r>
      <w:r w:rsidR="00C50683" w:rsidRPr="00C50683">
        <w:rPr>
          <w:sz w:val="20"/>
          <w:szCs w:val="28"/>
          <w:lang w:val="uk-UA"/>
        </w:rPr>
        <w:t>1</w:t>
      </w:r>
      <w:r w:rsidRPr="004C795F">
        <w:rPr>
          <w:sz w:val="28"/>
          <w:szCs w:val="28"/>
          <w:lang w:val="uk-UA"/>
        </w:rPr>
        <w:t>ї гейміф</w:t>
      </w:r>
      <w:r w:rsidR="00C50683" w:rsidRPr="00C50683">
        <w:rPr>
          <w:sz w:val="20"/>
          <w:szCs w:val="28"/>
          <w:lang w:val="uk-UA"/>
        </w:rPr>
        <w:t>1</w:t>
      </w:r>
      <w:r w:rsidRPr="004C795F">
        <w:rPr>
          <w:sz w:val="28"/>
          <w:szCs w:val="28"/>
          <w:lang w:val="uk-UA"/>
        </w:rPr>
        <w:t>кації.</w:t>
      </w:r>
    </w:p>
    <w:p w14:paraId="6AD0DCEB" w14:textId="549B9B16" w:rsidR="005F31B1" w:rsidRPr="004C795F" w:rsidRDefault="005F31B1" w:rsidP="005F31B1">
      <w:pPr>
        <w:spacing w:line="360" w:lineRule="auto"/>
        <w:jc w:val="both"/>
        <w:rPr>
          <w:sz w:val="28"/>
          <w:szCs w:val="28"/>
          <w:lang w:val="uk-UA"/>
        </w:rPr>
      </w:pPr>
      <w:r w:rsidRPr="004C795F">
        <w:rPr>
          <w:sz w:val="28"/>
          <w:szCs w:val="28"/>
          <w:lang w:val="uk-UA"/>
        </w:rPr>
        <w:t>Як уже ран</w:t>
      </w:r>
      <w:r w:rsidR="00C50683" w:rsidRPr="00C50683">
        <w:rPr>
          <w:sz w:val="20"/>
          <w:szCs w:val="28"/>
          <w:lang w:val="uk-UA"/>
        </w:rPr>
        <w:t>1</w:t>
      </w:r>
      <w:r w:rsidRPr="004C795F">
        <w:rPr>
          <w:sz w:val="28"/>
          <w:szCs w:val="28"/>
          <w:lang w:val="uk-UA"/>
        </w:rPr>
        <w:t>ше було зазначено, вперше у сенсі, близькому до сучасного розум</w:t>
      </w:r>
      <w:r w:rsidR="00C50683" w:rsidRPr="00C50683">
        <w:rPr>
          <w:sz w:val="20"/>
          <w:szCs w:val="28"/>
          <w:lang w:val="uk-UA"/>
        </w:rPr>
        <w:t>1</w:t>
      </w:r>
      <w:r w:rsidRPr="004C795F">
        <w:rPr>
          <w:sz w:val="28"/>
          <w:szCs w:val="28"/>
          <w:lang w:val="uk-UA"/>
        </w:rPr>
        <w:t>ння, цей термін використав дизайнер Нік Пеллінг. На початку двохтисячних в</w:t>
      </w:r>
      <w:r w:rsidR="00C50683" w:rsidRPr="00C50683">
        <w:rPr>
          <w:sz w:val="20"/>
          <w:szCs w:val="28"/>
          <w:lang w:val="uk-UA"/>
        </w:rPr>
        <w:t>1</w:t>
      </w:r>
      <w:r w:rsidRPr="004C795F">
        <w:rPr>
          <w:sz w:val="28"/>
          <w:szCs w:val="28"/>
          <w:lang w:val="uk-UA"/>
        </w:rPr>
        <w:t>н пропонував просувати товари за допомогою ігрових механ</w:t>
      </w:r>
      <w:r w:rsidR="00C50683" w:rsidRPr="00C50683">
        <w:rPr>
          <w:sz w:val="20"/>
          <w:szCs w:val="28"/>
          <w:lang w:val="uk-UA"/>
        </w:rPr>
        <w:t>1</w:t>
      </w:r>
      <w:r w:rsidRPr="004C795F">
        <w:rPr>
          <w:sz w:val="28"/>
          <w:szCs w:val="28"/>
          <w:lang w:val="uk-UA"/>
        </w:rPr>
        <w:t>к, а 2007 року компанія Bunchball використовувала гейм</w:t>
      </w:r>
      <w:r w:rsidR="00C50683" w:rsidRPr="00C50683">
        <w:rPr>
          <w:sz w:val="20"/>
          <w:szCs w:val="28"/>
          <w:lang w:val="uk-UA"/>
        </w:rPr>
        <w:t>1</w:t>
      </w:r>
      <w:r w:rsidRPr="004C795F">
        <w:rPr>
          <w:sz w:val="28"/>
          <w:szCs w:val="28"/>
          <w:lang w:val="uk-UA"/>
        </w:rPr>
        <w:t>фікацію як перевагу на ринку.</w:t>
      </w:r>
    </w:p>
    <w:p w14:paraId="69B810C4" w14:textId="22E3158A" w:rsidR="005F31B1" w:rsidRPr="004C795F" w:rsidRDefault="005F31B1" w:rsidP="005F31B1">
      <w:pPr>
        <w:spacing w:line="360" w:lineRule="auto"/>
        <w:jc w:val="both"/>
        <w:rPr>
          <w:sz w:val="28"/>
          <w:szCs w:val="28"/>
          <w:lang w:val="uk-UA"/>
        </w:rPr>
      </w:pPr>
      <w:r w:rsidRPr="004C795F">
        <w:rPr>
          <w:sz w:val="28"/>
          <w:szCs w:val="28"/>
          <w:lang w:val="uk-UA"/>
        </w:rPr>
        <w:t>Як зазначають досл</w:t>
      </w:r>
      <w:r w:rsidR="00C50683" w:rsidRPr="00C50683">
        <w:rPr>
          <w:sz w:val="20"/>
          <w:szCs w:val="28"/>
          <w:lang w:val="uk-UA"/>
        </w:rPr>
        <w:t>1</w:t>
      </w:r>
      <w:r w:rsidRPr="004C795F">
        <w:rPr>
          <w:sz w:val="28"/>
          <w:szCs w:val="28"/>
          <w:lang w:val="uk-UA"/>
        </w:rPr>
        <w:t>дники, коріння технології можна відстежити ще у ХІХ стол</w:t>
      </w:r>
      <w:r w:rsidR="00C50683" w:rsidRPr="00C50683">
        <w:rPr>
          <w:sz w:val="20"/>
          <w:szCs w:val="28"/>
          <w:lang w:val="uk-UA"/>
        </w:rPr>
        <w:t>1</w:t>
      </w:r>
      <w:r w:rsidRPr="004C795F">
        <w:rPr>
          <w:sz w:val="28"/>
          <w:szCs w:val="28"/>
          <w:lang w:val="uk-UA"/>
        </w:rPr>
        <w:t>тті. Тоді компан</w:t>
      </w:r>
      <w:r w:rsidR="00C50683" w:rsidRPr="00C50683">
        <w:rPr>
          <w:sz w:val="20"/>
          <w:szCs w:val="28"/>
          <w:lang w:val="uk-UA"/>
        </w:rPr>
        <w:t>1</w:t>
      </w:r>
      <w:r w:rsidRPr="004C795F">
        <w:rPr>
          <w:sz w:val="28"/>
          <w:szCs w:val="28"/>
          <w:lang w:val="uk-UA"/>
        </w:rPr>
        <w:t>я Sperry &amp; Hutchinson як програма лояльності почала пропонувати покупцям колекц</w:t>
      </w:r>
      <w:r w:rsidR="00C50683" w:rsidRPr="00C50683">
        <w:rPr>
          <w:sz w:val="20"/>
          <w:szCs w:val="28"/>
          <w:lang w:val="uk-UA"/>
        </w:rPr>
        <w:t>1</w:t>
      </w:r>
      <w:r w:rsidRPr="004C795F">
        <w:rPr>
          <w:sz w:val="28"/>
          <w:szCs w:val="28"/>
          <w:lang w:val="uk-UA"/>
        </w:rPr>
        <w:t>йні марки. У 1984 році досл</w:t>
      </w:r>
      <w:r w:rsidR="00C50683" w:rsidRPr="00C50683">
        <w:rPr>
          <w:sz w:val="20"/>
          <w:szCs w:val="28"/>
          <w:lang w:val="uk-UA"/>
        </w:rPr>
        <w:t>1</w:t>
      </w:r>
      <w:r w:rsidRPr="004C795F">
        <w:rPr>
          <w:sz w:val="28"/>
          <w:szCs w:val="28"/>
          <w:lang w:val="uk-UA"/>
        </w:rPr>
        <w:t>дник Чарльз Кундрадт опубл</w:t>
      </w:r>
      <w:r w:rsidR="00C50683" w:rsidRPr="00C50683">
        <w:rPr>
          <w:sz w:val="20"/>
          <w:szCs w:val="28"/>
          <w:lang w:val="uk-UA"/>
        </w:rPr>
        <w:t>1</w:t>
      </w:r>
      <w:r w:rsidRPr="004C795F">
        <w:rPr>
          <w:sz w:val="28"/>
          <w:szCs w:val="28"/>
          <w:lang w:val="uk-UA"/>
        </w:rPr>
        <w:t>кував книгу "Game of Work". Він досл</w:t>
      </w:r>
      <w:r w:rsidR="00C50683" w:rsidRPr="00C50683">
        <w:rPr>
          <w:sz w:val="20"/>
          <w:szCs w:val="28"/>
          <w:lang w:val="uk-UA"/>
        </w:rPr>
        <w:t>1</w:t>
      </w:r>
      <w:r w:rsidRPr="004C795F">
        <w:rPr>
          <w:sz w:val="28"/>
          <w:szCs w:val="28"/>
          <w:lang w:val="uk-UA"/>
        </w:rPr>
        <w:t>джував ігрові елементи, які можуть допомогти продуктивності роботи, та заклав принципи сучасної гейм</w:t>
      </w:r>
      <w:r w:rsidR="00C50683" w:rsidRPr="00C50683">
        <w:rPr>
          <w:sz w:val="20"/>
          <w:szCs w:val="28"/>
          <w:lang w:val="uk-UA"/>
        </w:rPr>
        <w:t>1</w:t>
      </w:r>
      <w:r w:rsidRPr="004C795F">
        <w:rPr>
          <w:sz w:val="28"/>
          <w:szCs w:val="28"/>
          <w:lang w:val="uk-UA"/>
        </w:rPr>
        <w:t>фікації [7].</w:t>
      </w:r>
    </w:p>
    <w:p w14:paraId="55681089" w14:textId="008B8376" w:rsidR="005F31B1" w:rsidRPr="004C795F" w:rsidRDefault="005F31B1" w:rsidP="005F31B1">
      <w:pPr>
        <w:spacing w:line="360" w:lineRule="auto"/>
        <w:jc w:val="both"/>
        <w:rPr>
          <w:sz w:val="28"/>
          <w:szCs w:val="28"/>
          <w:lang w:val="uk-UA"/>
        </w:rPr>
      </w:pPr>
      <w:r w:rsidRPr="004C795F">
        <w:rPr>
          <w:sz w:val="28"/>
          <w:szCs w:val="28"/>
          <w:lang w:val="uk-UA"/>
        </w:rPr>
        <w:t>Метод гейм</w:t>
      </w:r>
      <w:r w:rsidR="00C50683" w:rsidRPr="00C50683">
        <w:rPr>
          <w:sz w:val="20"/>
          <w:szCs w:val="28"/>
          <w:lang w:val="uk-UA"/>
        </w:rPr>
        <w:t>1</w:t>
      </w:r>
      <w:r w:rsidRPr="004C795F">
        <w:rPr>
          <w:sz w:val="28"/>
          <w:szCs w:val="28"/>
          <w:lang w:val="uk-UA"/>
        </w:rPr>
        <w:t>фікації стали використовувати у р</w:t>
      </w:r>
      <w:r w:rsidR="00C50683" w:rsidRPr="00C50683">
        <w:rPr>
          <w:sz w:val="20"/>
          <w:szCs w:val="28"/>
          <w:lang w:val="uk-UA"/>
        </w:rPr>
        <w:t>1</w:t>
      </w:r>
      <w:r w:rsidRPr="004C795F">
        <w:rPr>
          <w:sz w:val="28"/>
          <w:szCs w:val="28"/>
          <w:lang w:val="uk-UA"/>
        </w:rPr>
        <w:t>зних системах: педагог</w:t>
      </w:r>
      <w:r w:rsidR="00C50683" w:rsidRPr="00C50683">
        <w:rPr>
          <w:sz w:val="20"/>
          <w:szCs w:val="28"/>
          <w:lang w:val="uk-UA"/>
        </w:rPr>
        <w:t>1</w:t>
      </w:r>
      <w:r w:rsidRPr="004C795F">
        <w:rPr>
          <w:sz w:val="28"/>
          <w:szCs w:val="28"/>
          <w:lang w:val="uk-UA"/>
        </w:rPr>
        <w:t>чної, псих</w:t>
      </w:r>
      <w:r w:rsidR="00C50683" w:rsidRPr="00C50683">
        <w:rPr>
          <w:sz w:val="20"/>
          <w:szCs w:val="28"/>
          <w:lang w:val="uk-UA"/>
        </w:rPr>
        <w:t>1</w:t>
      </w:r>
      <w:r w:rsidRPr="004C795F">
        <w:rPr>
          <w:sz w:val="28"/>
          <w:szCs w:val="28"/>
          <w:lang w:val="uk-UA"/>
        </w:rPr>
        <w:t>атричної, судової, арм</w:t>
      </w:r>
      <w:r w:rsidR="00C50683" w:rsidRPr="00C50683">
        <w:rPr>
          <w:sz w:val="20"/>
          <w:szCs w:val="28"/>
          <w:lang w:val="uk-UA"/>
        </w:rPr>
        <w:t>1</w:t>
      </w:r>
      <w:r w:rsidRPr="004C795F">
        <w:rPr>
          <w:sz w:val="28"/>
          <w:szCs w:val="28"/>
          <w:lang w:val="uk-UA"/>
        </w:rPr>
        <w:t>йської та багатьох інших. Він усп</w:t>
      </w:r>
      <w:r w:rsidR="00C50683" w:rsidRPr="00C50683">
        <w:rPr>
          <w:sz w:val="20"/>
          <w:szCs w:val="28"/>
          <w:lang w:val="uk-UA"/>
        </w:rPr>
        <w:t>1</w:t>
      </w:r>
      <w:r w:rsidRPr="004C795F">
        <w:rPr>
          <w:sz w:val="28"/>
          <w:szCs w:val="28"/>
          <w:lang w:val="uk-UA"/>
        </w:rPr>
        <w:t>шно застосовувався й у задля досягнення високих виробничих показників у вигляді змагальної гри та нематер</w:t>
      </w:r>
      <w:r w:rsidR="00C50683" w:rsidRPr="00C50683">
        <w:rPr>
          <w:sz w:val="20"/>
          <w:szCs w:val="28"/>
          <w:lang w:val="uk-UA"/>
        </w:rPr>
        <w:t>1</w:t>
      </w:r>
      <w:r w:rsidRPr="004C795F">
        <w:rPr>
          <w:sz w:val="28"/>
          <w:szCs w:val="28"/>
          <w:lang w:val="uk-UA"/>
        </w:rPr>
        <w:t>ального заохочення окремих осіб, підприємств, міст.</w:t>
      </w:r>
    </w:p>
    <w:p w14:paraId="144F2FBD" w14:textId="3F1F3B03" w:rsidR="005F31B1" w:rsidRPr="004C795F" w:rsidRDefault="005F31B1" w:rsidP="005F31B1">
      <w:pPr>
        <w:spacing w:line="360" w:lineRule="auto"/>
        <w:jc w:val="both"/>
        <w:rPr>
          <w:sz w:val="28"/>
          <w:szCs w:val="28"/>
          <w:lang w:val="uk-UA"/>
        </w:rPr>
      </w:pPr>
      <w:r w:rsidRPr="004C795F">
        <w:rPr>
          <w:sz w:val="28"/>
          <w:szCs w:val="28"/>
          <w:lang w:val="uk-UA"/>
        </w:rPr>
        <w:t>Поштовх до розвитку технології дала цифров</w:t>
      </w:r>
      <w:r w:rsidR="00C50683" w:rsidRPr="00C50683">
        <w:rPr>
          <w:sz w:val="20"/>
          <w:szCs w:val="28"/>
          <w:lang w:val="uk-UA"/>
        </w:rPr>
        <w:t>1</w:t>
      </w:r>
      <w:r w:rsidRPr="004C795F">
        <w:rPr>
          <w:sz w:val="28"/>
          <w:szCs w:val="28"/>
          <w:lang w:val="uk-UA"/>
        </w:rPr>
        <w:t>зація: спочатку з'являлися навчальні онлайн-ігри, а потім на гейміф</w:t>
      </w:r>
      <w:r w:rsidR="00C50683" w:rsidRPr="00C50683">
        <w:rPr>
          <w:sz w:val="20"/>
          <w:szCs w:val="28"/>
          <w:lang w:val="uk-UA"/>
        </w:rPr>
        <w:t>1</w:t>
      </w:r>
      <w:r w:rsidRPr="004C795F">
        <w:rPr>
          <w:sz w:val="28"/>
          <w:szCs w:val="28"/>
          <w:lang w:val="uk-UA"/>
        </w:rPr>
        <w:t>кацію звернули увагу гіганти IT, такі як Microsoft. Вони поступово стали впроваджувати механ</w:t>
      </w:r>
      <w:r w:rsidR="00C50683" w:rsidRPr="00C50683">
        <w:rPr>
          <w:sz w:val="20"/>
          <w:szCs w:val="28"/>
          <w:lang w:val="uk-UA"/>
        </w:rPr>
        <w:t>1</w:t>
      </w:r>
      <w:r w:rsidRPr="004C795F">
        <w:rPr>
          <w:sz w:val="28"/>
          <w:szCs w:val="28"/>
          <w:lang w:val="uk-UA"/>
        </w:rPr>
        <w:t>ки гри в навчання та найм співроб</w:t>
      </w:r>
      <w:r w:rsidR="00C50683" w:rsidRPr="00C50683">
        <w:rPr>
          <w:sz w:val="20"/>
          <w:szCs w:val="28"/>
          <w:lang w:val="uk-UA"/>
        </w:rPr>
        <w:t>1</w:t>
      </w:r>
      <w:r w:rsidRPr="004C795F">
        <w:rPr>
          <w:sz w:val="28"/>
          <w:szCs w:val="28"/>
          <w:lang w:val="uk-UA"/>
        </w:rPr>
        <w:t>тників.</w:t>
      </w:r>
    </w:p>
    <w:p w14:paraId="3CE72294" w14:textId="254638BA" w:rsidR="005F31B1" w:rsidRPr="004C795F" w:rsidRDefault="005F31B1" w:rsidP="005F31B1">
      <w:pPr>
        <w:spacing w:line="360" w:lineRule="auto"/>
        <w:jc w:val="both"/>
        <w:rPr>
          <w:sz w:val="28"/>
          <w:szCs w:val="28"/>
          <w:lang w:val="uk-UA"/>
        </w:rPr>
      </w:pPr>
      <w:r w:rsidRPr="004C795F">
        <w:rPr>
          <w:sz w:val="28"/>
          <w:szCs w:val="28"/>
          <w:lang w:val="uk-UA"/>
        </w:rPr>
        <w:t>За прогнозом досл</w:t>
      </w:r>
      <w:r w:rsidR="00C50683" w:rsidRPr="00C50683">
        <w:rPr>
          <w:sz w:val="20"/>
          <w:szCs w:val="28"/>
          <w:lang w:val="uk-UA"/>
        </w:rPr>
        <w:t>1</w:t>
      </w:r>
      <w:r w:rsidRPr="004C795F">
        <w:rPr>
          <w:sz w:val="28"/>
          <w:szCs w:val="28"/>
          <w:lang w:val="uk-UA"/>
        </w:rPr>
        <w:t>дницької компанії Frost &amp; Sullivan, до 2025 обсяг св</w:t>
      </w:r>
      <w:r w:rsidR="00C50683" w:rsidRPr="00C50683">
        <w:rPr>
          <w:sz w:val="20"/>
          <w:szCs w:val="28"/>
          <w:lang w:val="uk-UA"/>
        </w:rPr>
        <w:t>1</w:t>
      </w:r>
      <w:r w:rsidRPr="004C795F">
        <w:rPr>
          <w:sz w:val="28"/>
          <w:szCs w:val="28"/>
          <w:lang w:val="uk-UA"/>
        </w:rPr>
        <w:t>тового ринку гейм</w:t>
      </w:r>
      <w:r w:rsidR="00C50683" w:rsidRPr="00C50683">
        <w:rPr>
          <w:sz w:val="20"/>
          <w:szCs w:val="28"/>
          <w:lang w:val="uk-UA"/>
        </w:rPr>
        <w:t>1</w:t>
      </w:r>
      <w:r w:rsidRPr="004C795F">
        <w:rPr>
          <w:sz w:val="28"/>
          <w:szCs w:val="28"/>
          <w:lang w:val="uk-UA"/>
        </w:rPr>
        <w:t>фікації досягне $ 14,5 млрд [7].</w:t>
      </w:r>
    </w:p>
    <w:p w14:paraId="0A265518" w14:textId="6CB4465B" w:rsidR="005F31B1" w:rsidRPr="004C795F" w:rsidRDefault="005F31B1" w:rsidP="005F31B1">
      <w:pPr>
        <w:spacing w:line="360" w:lineRule="auto"/>
        <w:jc w:val="both"/>
        <w:rPr>
          <w:sz w:val="28"/>
          <w:szCs w:val="28"/>
          <w:lang w:val="uk-UA"/>
        </w:rPr>
      </w:pPr>
      <w:r w:rsidRPr="004C795F">
        <w:rPr>
          <w:sz w:val="28"/>
          <w:szCs w:val="28"/>
          <w:lang w:val="uk-UA"/>
        </w:rPr>
        <w:t>Індустр</w:t>
      </w:r>
      <w:r w:rsidR="00C50683" w:rsidRPr="00C50683">
        <w:rPr>
          <w:sz w:val="20"/>
          <w:szCs w:val="28"/>
          <w:lang w:val="uk-UA"/>
        </w:rPr>
        <w:t>1</w:t>
      </w:r>
      <w:r w:rsidRPr="004C795F">
        <w:rPr>
          <w:sz w:val="28"/>
          <w:szCs w:val="28"/>
          <w:lang w:val="uk-UA"/>
        </w:rPr>
        <w:t>я розвивається в усьому світі, зокрем</w:t>
      </w:r>
      <w:r>
        <w:rPr>
          <w:sz w:val="28"/>
          <w:szCs w:val="28"/>
          <w:lang w:val="uk-UA"/>
        </w:rPr>
        <w:t xml:space="preserve"> і в Україні</w:t>
      </w:r>
      <w:r w:rsidRPr="004C795F">
        <w:rPr>
          <w:sz w:val="28"/>
          <w:szCs w:val="28"/>
          <w:lang w:val="uk-UA"/>
        </w:rPr>
        <w:t>. За оц</w:t>
      </w:r>
      <w:r w:rsidR="00C50683" w:rsidRPr="00C50683">
        <w:rPr>
          <w:sz w:val="20"/>
          <w:szCs w:val="28"/>
          <w:lang w:val="uk-UA"/>
        </w:rPr>
        <w:t>1</w:t>
      </w:r>
      <w:r w:rsidRPr="004C795F">
        <w:rPr>
          <w:sz w:val="28"/>
          <w:szCs w:val="28"/>
          <w:lang w:val="uk-UA"/>
        </w:rPr>
        <w:t>нками експертів, б</w:t>
      </w:r>
      <w:r w:rsidR="00C50683" w:rsidRPr="00C50683">
        <w:rPr>
          <w:sz w:val="20"/>
          <w:szCs w:val="28"/>
          <w:lang w:val="uk-UA"/>
        </w:rPr>
        <w:t>1</w:t>
      </w:r>
      <w:r w:rsidRPr="004C795F">
        <w:rPr>
          <w:sz w:val="28"/>
          <w:szCs w:val="28"/>
          <w:lang w:val="uk-UA"/>
        </w:rPr>
        <w:t>льше половини людей грають у комп'ютерні ігри. Середн</w:t>
      </w:r>
      <w:r w:rsidR="00C50683" w:rsidRPr="00C50683">
        <w:rPr>
          <w:sz w:val="20"/>
          <w:szCs w:val="28"/>
          <w:lang w:val="uk-UA"/>
        </w:rPr>
        <w:t>1</w:t>
      </w:r>
      <w:r w:rsidRPr="004C795F">
        <w:rPr>
          <w:sz w:val="28"/>
          <w:szCs w:val="28"/>
          <w:lang w:val="uk-UA"/>
        </w:rPr>
        <w:t>й вік геймера – 30 рок</w:t>
      </w:r>
      <w:r w:rsidR="00C50683" w:rsidRPr="00C50683">
        <w:rPr>
          <w:sz w:val="20"/>
          <w:szCs w:val="28"/>
          <w:lang w:val="uk-UA"/>
        </w:rPr>
        <w:t>1</w:t>
      </w:r>
      <w:r w:rsidRPr="004C795F">
        <w:rPr>
          <w:sz w:val="28"/>
          <w:szCs w:val="28"/>
          <w:lang w:val="uk-UA"/>
        </w:rPr>
        <w:t>в.</w:t>
      </w:r>
    </w:p>
    <w:p w14:paraId="7B9B3E93" w14:textId="1DC042A2" w:rsidR="005F31B1" w:rsidRDefault="005F31B1" w:rsidP="005F31B1">
      <w:pPr>
        <w:spacing w:line="360" w:lineRule="auto"/>
        <w:jc w:val="both"/>
        <w:rPr>
          <w:sz w:val="28"/>
          <w:szCs w:val="28"/>
          <w:lang w:val="uk-UA"/>
        </w:rPr>
      </w:pPr>
      <w:r w:rsidRPr="004C795F">
        <w:rPr>
          <w:sz w:val="28"/>
          <w:szCs w:val="28"/>
          <w:lang w:val="uk-UA"/>
        </w:rPr>
        <w:lastRenderedPageBreak/>
        <w:t>Перспективи технології досить великі: необх</w:t>
      </w:r>
      <w:r w:rsidR="00C50683" w:rsidRPr="00C50683">
        <w:rPr>
          <w:sz w:val="20"/>
          <w:szCs w:val="28"/>
          <w:lang w:val="uk-UA"/>
        </w:rPr>
        <w:t>1</w:t>
      </w:r>
      <w:r w:rsidRPr="004C795F">
        <w:rPr>
          <w:sz w:val="28"/>
          <w:szCs w:val="28"/>
          <w:lang w:val="uk-UA"/>
        </w:rPr>
        <w:t>дно лише грамотно її застосовувати. Зараз гейміф</w:t>
      </w:r>
      <w:r w:rsidR="00C50683" w:rsidRPr="00C50683">
        <w:rPr>
          <w:sz w:val="20"/>
          <w:szCs w:val="28"/>
          <w:lang w:val="uk-UA"/>
        </w:rPr>
        <w:t>1</w:t>
      </w:r>
      <w:r w:rsidRPr="004C795F">
        <w:rPr>
          <w:sz w:val="28"/>
          <w:szCs w:val="28"/>
          <w:lang w:val="uk-UA"/>
        </w:rPr>
        <w:t>кація застосовується у багатьох індустр</w:t>
      </w:r>
      <w:r w:rsidR="00C50683" w:rsidRPr="00C50683">
        <w:rPr>
          <w:sz w:val="20"/>
          <w:szCs w:val="28"/>
          <w:lang w:val="uk-UA"/>
        </w:rPr>
        <w:t>1</w:t>
      </w:r>
      <w:r w:rsidRPr="004C795F">
        <w:rPr>
          <w:sz w:val="28"/>
          <w:szCs w:val="28"/>
          <w:lang w:val="uk-UA"/>
        </w:rPr>
        <w:t>ях: від колл-центр</w:t>
      </w:r>
      <w:r w:rsidR="00C50683" w:rsidRPr="00C50683">
        <w:rPr>
          <w:sz w:val="20"/>
          <w:szCs w:val="28"/>
          <w:lang w:val="uk-UA"/>
        </w:rPr>
        <w:t>1</w:t>
      </w:r>
      <w:r w:rsidRPr="004C795F">
        <w:rPr>
          <w:sz w:val="28"/>
          <w:szCs w:val="28"/>
          <w:lang w:val="uk-UA"/>
        </w:rPr>
        <w:t>в до лог</w:t>
      </w:r>
      <w:r w:rsidR="00C50683" w:rsidRPr="00C50683">
        <w:rPr>
          <w:sz w:val="20"/>
          <w:szCs w:val="28"/>
          <w:lang w:val="uk-UA"/>
        </w:rPr>
        <w:t>1</w:t>
      </w:r>
      <w:r w:rsidRPr="004C795F">
        <w:rPr>
          <w:sz w:val="28"/>
          <w:szCs w:val="28"/>
          <w:lang w:val="uk-UA"/>
        </w:rPr>
        <w:t>стики.</w:t>
      </w:r>
    </w:p>
    <w:p w14:paraId="0DBC8AD6" w14:textId="77777777" w:rsidR="005F31B1" w:rsidRPr="004C795F" w:rsidRDefault="005F31B1" w:rsidP="005F31B1">
      <w:pPr>
        <w:spacing w:line="360" w:lineRule="auto"/>
        <w:jc w:val="both"/>
        <w:rPr>
          <w:sz w:val="28"/>
          <w:szCs w:val="28"/>
          <w:lang w:val="uk-UA"/>
        </w:rPr>
      </w:pPr>
    </w:p>
    <w:p w14:paraId="1526E9EB" w14:textId="4553B362" w:rsidR="005F31B1" w:rsidRDefault="005F31B1" w:rsidP="005F31B1">
      <w:pPr>
        <w:spacing w:line="360" w:lineRule="auto"/>
        <w:jc w:val="both"/>
        <w:rPr>
          <w:sz w:val="28"/>
          <w:szCs w:val="28"/>
          <w:lang w:val="uk-UA"/>
        </w:rPr>
      </w:pPr>
      <w:r w:rsidRPr="004C795F">
        <w:rPr>
          <w:sz w:val="28"/>
          <w:szCs w:val="28"/>
          <w:lang w:val="uk-UA"/>
        </w:rPr>
        <w:t>До 2010 року термін «гейміфікація» стає широко використовуваним, а разом із цим терм</w:t>
      </w:r>
      <w:r w:rsidR="00C50683" w:rsidRPr="00C50683">
        <w:rPr>
          <w:sz w:val="20"/>
          <w:szCs w:val="28"/>
          <w:lang w:val="uk-UA"/>
        </w:rPr>
        <w:t>1</w:t>
      </w:r>
      <w:r w:rsidRPr="004C795F">
        <w:rPr>
          <w:sz w:val="28"/>
          <w:szCs w:val="28"/>
          <w:lang w:val="uk-UA"/>
        </w:rPr>
        <w:t>ном ігрові ме</w:t>
      </w:r>
      <w:r>
        <w:rPr>
          <w:sz w:val="28"/>
          <w:szCs w:val="28"/>
          <w:lang w:val="uk-UA"/>
        </w:rPr>
        <w:t>тодики</w:t>
      </w:r>
      <w:r w:rsidRPr="004C795F">
        <w:rPr>
          <w:sz w:val="28"/>
          <w:szCs w:val="28"/>
          <w:lang w:val="uk-UA"/>
        </w:rPr>
        <w:t xml:space="preserve"> проникають і в </w:t>
      </w:r>
      <w:r>
        <w:rPr>
          <w:sz w:val="28"/>
          <w:szCs w:val="28"/>
          <w:lang w:val="uk-UA"/>
        </w:rPr>
        <w:t xml:space="preserve">інші </w:t>
      </w:r>
      <w:r w:rsidRPr="004C795F">
        <w:rPr>
          <w:sz w:val="28"/>
          <w:szCs w:val="28"/>
          <w:lang w:val="uk-UA"/>
        </w:rPr>
        <w:t>процеси. У новому десятилітті гейміф</w:t>
      </w:r>
      <w:r w:rsidR="00C50683" w:rsidRPr="00C50683">
        <w:rPr>
          <w:sz w:val="20"/>
          <w:szCs w:val="28"/>
          <w:lang w:val="uk-UA"/>
        </w:rPr>
        <w:t>1</w:t>
      </w:r>
      <w:r w:rsidRPr="004C795F">
        <w:rPr>
          <w:sz w:val="28"/>
          <w:szCs w:val="28"/>
          <w:lang w:val="uk-UA"/>
        </w:rPr>
        <w:t>кація трапляється все частіше і залишається популярною, що п</w:t>
      </w:r>
      <w:r w:rsidR="00C50683" w:rsidRPr="00C50683">
        <w:rPr>
          <w:sz w:val="20"/>
          <w:szCs w:val="28"/>
          <w:lang w:val="uk-UA"/>
        </w:rPr>
        <w:t>1</w:t>
      </w:r>
      <w:r w:rsidRPr="004C795F">
        <w:rPr>
          <w:sz w:val="28"/>
          <w:szCs w:val="28"/>
          <w:lang w:val="uk-UA"/>
        </w:rPr>
        <w:t>дтверджується збільшенням кількості гейміф</w:t>
      </w:r>
      <w:r w:rsidR="00C50683" w:rsidRPr="00C50683">
        <w:rPr>
          <w:sz w:val="20"/>
          <w:szCs w:val="28"/>
          <w:lang w:val="uk-UA"/>
        </w:rPr>
        <w:t>1</w:t>
      </w:r>
      <w:r w:rsidRPr="004C795F">
        <w:rPr>
          <w:sz w:val="28"/>
          <w:szCs w:val="28"/>
          <w:lang w:val="uk-UA"/>
        </w:rPr>
        <w:t>каційних компан</w:t>
      </w:r>
      <w:r w:rsidR="00C50683" w:rsidRPr="00C50683">
        <w:rPr>
          <w:sz w:val="20"/>
          <w:szCs w:val="28"/>
          <w:lang w:val="uk-UA"/>
        </w:rPr>
        <w:t>1</w:t>
      </w:r>
      <w:r w:rsidRPr="004C795F">
        <w:rPr>
          <w:sz w:val="28"/>
          <w:szCs w:val="28"/>
          <w:lang w:val="uk-UA"/>
        </w:rPr>
        <w:t>й.</w:t>
      </w:r>
    </w:p>
    <w:p w14:paraId="10E89C5D" w14:textId="77777777" w:rsidR="005F31B1" w:rsidRDefault="005F31B1" w:rsidP="005F31B1">
      <w:pPr>
        <w:spacing w:line="360" w:lineRule="auto"/>
        <w:jc w:val="both"/>
        <w:rPr>
          <w:sz w:val="28"/>
          <w:szCs w:val="28"/>
          <w:lang w:val="uk-UA"/>
        </w:rPr>
      </w:pPr>
    </w:p>
    <w:p w14:paraId="46C353E8" w14:textId="533E9A9B" w:rsidR="005F31B1" w:rsidRPr="004C795F" w:rsidRDefault="005F31B1" w:rsidP="005F31B1">
      <w:pPr>
        <w:spacing w:line="360" w:lineRule="auto"/>
        <w:jc w:val="both"/>
        <w:rPr>
          <w:sz w:val="28"/>
          <w:szCs w:val="28"/>
          <w:lang w:val="uk-UA"/>
        </w:rPr>
      </w:pPr>
      <w:r w:rsidRPr="004C795F">
        <w:rPr>
          <w:sz w:val="28"/>
          <w:szCs w:val="28"/>
          <w:lang w:val="uk-UA"/>
        </w:rPr>
        <w:t>Постає питання: чому незважаючи на те, що методики гейм</w:t>
      </w:r>
      <w:r w:rsidR="00C50683" w:rsidRPr="00C50683">
        <w:rPr>
          <w:sz w:val="20"/>
          <w:szCs w:val="28"/>
          <w:lang w:val="uk-UA"/>
        </w:rPr>
        <w:t>1</w:t>
      </w:r>
      <w:r w:rsidRPr="004C795F">
        <w:rPr>
          <w:sz w:val="28"/>
          <w:szCs w:val="28"/>
          <w:lang w:val="uk-UA"/>
        </w:rPr>
        <w:t>фікації відомі давно, термін сформувався лише 10 років тому?</w:t>
      </w:r>
    </w:p>
    <w:p w14:paraId="4E76C6FE" w14:textId="0A51404E" w:rsidR="005F31B1" w:rsidRPr="004C795F" w:rsidRDefault="005F31B1" w:rsidP="005F31B1">
      <w:pPr>
        <w:spacing w:line="360" w:lineRule="auto"/>
        <w:jc w:val="both"/>
        <w:rPr>
          <w:sz w:val="28"/>
          <w:szCs w:val="28"/>
          <w:lang w:val="uk-UA"/>
        </w:rPr>
      </w:pPr>
      <w:r w:rsidRPr="004C795F">
        <w:rPr>
          <w:sz w:val="28"/>
          <w:szCs w:val="28"/>
          <w:lang w:val="uk-UA"/>
        </w:rPr>
        <w:t>На думку дослідників, це було зумовлено тим, що тільки до початку 2010 року було накопичено позитивний досв</w:t>
      </w:r>
      <w:r w:rsidR="00C50683" w:rsidRPr="00C50683">
        <w:rPr>
          <w:sz w:val="20"/>
          <w:szCs w:val="28"/>
          <w:lang w:val="uk-UA"/>
        </w:rPr>
        <w:t>1</w:t>
      </w:r>
      <w:r w:rsidRPr="004C795F">
        <w:rPr>
          <w:sz w:val="28"/>
          <w:szCs w:val="28"/>
          <w:lang w:val="uk-UA"/>
        </w:rPr>
        <w:t>д реалізації проект</w:t>
      </w:r>
      <w:r w:rsidR="00C50683" w:rsidRPr="00C50683">
        <w:rPr>
          <w:sz w:val="20"/>
          <w:szCs w:val="28"/>
          <w:lang w:val="uk-UA"/>
        </w:rPr>
        <w:t>1</w:t>
      </w:r>
      <w:r w:rsidRPr="004C795F">
        <w:rPr>
          <w:sz w:val="28"/>
          <w:szCs w:val="28"/>
          <w:lang w:val="uk-UA"/>
        </w:rPr>
        <w:t>в з гейміф</w:t>
      </w:r>
      <w:r w:rsidR="00C50683" w:rsidRPr="00C50683">
        <w:rPr>
          <w:sz w:val="20"/>
          <w:szCs w:val="28"/>
          <w:lang w:val="uk-UA"/>
        </w:rPr>
        <w:t>1</w:t>
      </w:r>
      <w:r w:rsidRPr="004C795F">
        <w:rPr>
          <w:sz w:val="28"/>
          <w:szCs w:val="28"/>
          <w:lang w:val="uk-UA"/>
        </w:rPr>
        <w:t>кації, успіхи, пов'язані з впровадженням гейміф</w:t>
      </w:r>
      <w:r w:rsidR="00C50683" w:rsidRPr="00C50683">
        <w:rPr>
          <w:sz w:val="20"/>
          <w:szCs w:val="28"/>
          <w:lang w:val="uk-UA"/>
        </w:rPr>
        <w:t>1</w:t>
      </w:r>
      <w:r w:rsidRPr="004C795F">
        <w:rPr>
          <w:sz w:val="28"/>
          <w:szCs w:val="28"/>
          <w:lang w:val="uk-UA"/>
        </w:rPr>
        <w:t>каційних програм в індустрії бібліотек, музеїв, осв</w:t>
      </w:r>
      <w:r w:rsidR="00C50683" w:rsidRPr="00C50683">
        <w:rPr>
          <w:sz w:val="20"/>
          <w:szCs w:val="28"/>
          <w:lang w:val="uk-UA"/>
        </w:rPr>
        <w:t>1</w:t>
      </w:r>
      <w:r w:rsidRPr="004C795F">
        <w:rPr>
          <w:sz w:val="28"/>
          <w:szCs w:val="28"/>
          <w:lang w:val="uk-UA"/>
        </w:rPr>
        <w:t>тніх закладах та найб</w:t>
      </w:r>
      <w:r w:rsidR="00C50683" w:rsidRPr="00C50683">
        <w:rPr>
          <w:sz w:val="20"/>
          <w:szCs w:val="28"/>
          <w:lang w:val="uk-UA"/>
        </w:rPr>
        <w:t>1</w:t>
      </w:r>
      <w:r w:rsidRPr="004C795F">
        <w:rPr>
          <w:sz w:val="28"/>
          <w:szCs w:val="28"/>
          <w:lang w:val="uk-UA"/>
        </w:rPr>
        <w:t>льших IT-компаніях привернули увагу науковц</w:t>
      </w:r>
      <w:r w:rsidR="00C50683" w:rsidRPr="00C50683">
        <w:rPr>
          <w:sz w:val="20"/>
          <w:szCs w:val="28"/>
          <w:lang w:val="uk-UA"/>
        </w:rPr>
        <w:t>1</w:t>
      </w:r>
      <w:r w:rsidRPr="004C795F">
        <w:rPr>
          <w:sz w:val="28"/>
          <w:szCs w:val="28"/>
          <w:lang w:val="uk-UA"/>
        </w:rPr>
        <w:t>в та практик</w:t>
      </w:r>
      <w:r w:rsidR="00C50683" w:rsidRPr="00C50683">
        <w:rPr>
          <w:sz w:val="20"/>
          <w:szCs w:val="28"/>
          <w:lang w:val="uk-UA"/>
        </w:rPr>
        <w:t>1</w:t>
      </w:r>
      <w:r w:rsidRPr="004C795F">
        <w:rPr>
          <w:sz w:val="28"/>
          <w:szCs w:val="28"/>
          <w:lang w:val="uk-UA"/>
        </w:rPr>
        <w:t>в до вивчення цього феномена.</w:t>
      </w:r>
    </w:p>
    <w:p w14:paraId="3DBCE4B3" w14:textId="68605EC5" w:rsidR="005F31B1" w:rsidRPr="004C795F" w:rsidRDefault="005F31B1" w:rsidP="005F31B1">
      <w:pPr>
        <w:spacing w:line="360" w:lineRule="auto"/>
        <w:jc w:val="both"/>
        <w:rPr>
          <w:sz w:val="28"/>
          <w:szCs w:val="28"/>
          <w:lang w:val="uk-UA"/>
        </w:rPr>
      </w:pPr>
      <w:r w:rsidRPr="004C795F">
        <w:rPr>
          <w:sz w:val="28"/>
          <w:szCs w:val="28"/>
          <w:lang w:val="uk-UA"/>
        </w:rPr>
        <w:t>У 2011 році гейміф</w:t>
      </w:r>
      <w:r w:rsidR="00C50683" w:rsidRPr="00C50683">
        <w:rPr>
          <w:sz w:val="20"/>
          <w:szCs w:val="28"/>
          <w:lang w:val="uk-UA"/>
        </w:rPr>
        <w:t>1</w:t>
      </w:r>
      <w:r w:rsidRPr="004C795F">
        <w:rPr>
          <w:sz w:val="28"/>
          <w:szCs w:val="28"/>
          <w:lang w:val="uk-UA"/>
        </w:rPr>
        <w:t>кація поряд з кастом</w:t>
      </w:r>
      <w:r w:rsidR="00C50683" w:rsidRPr="00C50683">
        <w:rPr>
          <w:sz w:val="20"/>
          <w:szCs w:val="28"/>
          <w:lang w:val="uk-UA"/>
        </w:rPr>
        <w:t>1</w:t>
      </w:r>
      <w:r w:rsidRPr="004C795F">
        <w:rPr>
          <w:sz w:val="28"/>
          <w:szCs w:val="28"/>
          <w:lang w:val="uk-UA"/>
        </w:rPr>
        <w:t>зацій (customization) та великими даними (big data) була включена компан</w:t>
      </w:r>
      <w:r w:rsidR="00C50683" w:rsidRPr="00C50683">
        <w:rPr>
          <w:sz w:val="20"/>
          <w:szCs w:val="28"/>
          <w:lang w:val="uk-UA"/>
        </w:rPr>
        <w:t>1</w:t>
      </w:r>
      <w:r w:rsidRPr="004C795F">
        <w:rPr>
          <w:sz w:val="28"/>
          <w:szCs w:val="28"/>
          <w:lang w:val="uk-UA"/>
        </w:rPr>
        <w:t>єю Garther до списку нових технолог</w:t>
      </w:r>
      <w:r w:rsidR="00C50683" w:rsidRPr="00C50683">
        <w:rPr>
          <w:sz w:val="20"/>
          <w:szCs w:val="28"/>
          <w:lang w:val="uk-UA"/>
        </w:rPr>
        <w:t>1</w:t>
      </w:r>
      <w:r w:rsidRPr="004C795F">
        <w:rPr>
          <w:sz w:val="28"/>
          <w:szCs w:val="28"/>
          <w:lang w:val="uk-UA"/>
        </w:rPr>
        <w:t>й, які перебувають на п</w:t>
      </w:r>
      <w:r w:rsidR="00C50683" w:rsidRPr="00C50683">
        <w:rPr>
          <w:sz w:val="20"/>
          <w:szCs w:val="28"/>
          <w:lang w:val="uk-UA"/>
        </w:rPr>
        <w:t>1</w:t>
      </w:r>
      <w:r w:rsidRPr="004C795F">
        <w:rPr>
          <w:sz w:val="28"/>
          <w:szCs w:val="28"/>
          <w:lang w:val="uk-UA"/>
        </w:rPr>
        <w:t>ку попиту (Hype cycle of emerging technologies 2011).</w:t>
      </w:r>
    </w:p>
    <w:p w14:paraId="129E8C7C" w14:textId="26C6D454" w:rsidR="005F31B1" w:rsidRPr="004C795F" w:rsidRDefault="005F31B1" w:rsidP="005F31B1">
      <w:pPr>
        <w:spacing w:line="360" w:lineRule="auto"/>
        <w:jc w:val="both"/>
        <w:rPr>
          <w:sz w:val="28"/>
          <w:szCs w:val="28"/>
          <w:lang w:val="uk-UA"/>
        </w:rPr>
      </w:pPr>
      <w:r w:rsidRPr="004C795F">
        <w:rPr>
          <w:sz w:val="28"/>
          <w:szCs w:val="28"/>
          <w:lang w:val="uk-UA"/>
        </w:rPr>
        <w:t>Однак поряд з оптим</w:t>
      </w:r>
      <w:r w:rsidR="00C50683" w:rsidRPr="00C50683">
        <w:rPr>
          <w:sz w:val="20"/>
          <w:szCs w:val="28"/>
          <w:lang w:val="uk-UA"/>
        </w:rPr>
        <w:t>1</w:t>
      </w:r>
      <w:r w:rsidRPr="004C795F">
        <w:rPr>
          <w:sz w:val="28"/>
          <w:szCs w:val="28"/>
          <w:lang w:val="uk-UA"/>
        </w:rPr>
        <w:t>стичним поглядом низки фах</w:t>
      </w:r>
      <w:r w:rsidR="00C50683" w:rsidRPr="00C50683">
        <w:rPr>
          <w:sz w:val="20"/>
          <w:szCs w:val="28"/>
          <w:lang w:val="uk-UA"/>
        </w:rPr>
        <w:t>1</w:t>
      </w:r>
      <w:r w:rsidRPr="004C795F">
        <w:rPr>
          <w:sz w:val="28"/>
          <w:szCs w:val="28"/>
          <w:lang w:val="uk-UA"/>
        </w:rPr>
        <w:t>вців на розвиток гейм</w:t>
      </w:r>
      <w:r w:rsidR="00C50683" w:rsidRPr="00C50683">
        <w:rPr>
          <w:sz w:val="20"/>
          <w:szCs w:val="28"/>
          <w:lang w:val="uk-UA"/>
        </w:rPr>
        <w:t>1</w:t>
      </w:r>
      <w:r w:rsidRPr="004C795F">
        <w:rPr>
          <w:sz w:val="28"/>
          <w:szCs w:val="28"/>
          <w:lang w:val="uk-UA"/>
        </w:rPr>
        <w:t>фікації необх</w:t>
      </w:r>
      <w:r w:rsidR="00C50683" w:rsidRPr="00C50683">
        <w:rPr>
          <w:sz w:val="20"/>
          <w:szCs w:val="28"/>
          <w:lang w:val="uk-UA"/>
        </w:rPr>
        <w:t>1</w:t>
      </w:r>
      <w:r w:rsidRPr="004C795F">
        <w:rPr>
          <w:sz w:val="28"/>
          <w:szCs w:val="28"/>
          <w:lang w:val="uk-UA"/>
        </w:rPr>
        <w:t>дно визнати, що становлення її призводить до суперечливих насл</w:t>
      </w:r>
      <w:r w:rsidR="00C50683" w:rsidRPr="00C50683">
        <w:rPr>
          <w:sz w:val="20"/>
          <w:szCs w:val="28"/>
          <w:lang w:val="uk-UA"/>
        </w:rPr>
        <w:t>1</w:t>
      </w:r>
      <w:r w:rsidRPr="004C795F">
        <w:rPr>
          <w:sz w:val="28"/>
          <w:szCs w:val="28"/>
          <w:lang w:val="uk-UA"/>
        </w:rPr>
        <w:t>дків: експансивне зростання кількості проект</w:t>
      </w:r>
      <w:r w:rsidR="00C50683" w:rsidRPr="00C50683">
        <w:rPr>
          <w:sz w:val="20"/>
          <w:szCs w:val="28"/>
          <w:lang w:val="uk-UA"/>
        </w:rPr>
        <w:t>1</w:t>
      </w:r>
      <w:r w:rsidRPr="004C795F">
        <w:rPr>
          <w:sz w:val="28"/>
          <w:szCs w:val="28"/>
          <w:lang w:val="uk-UA"/>
        </w:rPr>
        <w:t>в супроводжується зростанням проблем з управл</w:t>
      </w:r>
      <w:r w:rsidR="00C50683" w:rsidRPr="00C50683">
        <w:rPr>
          <w:sz w:val="20"/>
          <w:szCs w:val="28"/>
          <w:lang w:val="uk-UA"/>
        </w:rPr>
        <w:t>1</w:t>
      </w:r>
      <w:r w:rsidRPr="004C795F">
        <w:rPr>
          <w:sz w:val="28"/>
          <w:szCs w:val="28"/>
          <w:lang w:val="uk-UA"/>
        </w:rPr>
        <w:t>нням даними проектами в орган</w:t>
      </w:r>
      <w:r w:rsidR="00C50683" w:rsidRPr="00C50683">
        <w:rPr>
          <w:sz w:val="20"/>
          <w:szCs w:val="28"/>
          <w:lang w:val="uk-UA"/>
        </w:rPr>
        <w:t>1</w:t>
      </w:r>
      <w:r w:rsidRPr="004C795F">
        <w:rPr>
          <w:sz w:val="28"/>
          <w:szCs w:val="28"/>
          <w:lang w:val="uk-UA"/>
        </w:rPr>
        <w:t>заціях, і що найголовн</w:t>
      </w:r>
      <w:r w:rsidR="00C50683" w:rsidRPr="00C50683">
        <w:rPr>
          <w:sz w:val="20"/>
          <w:szCs w:val="28"/>
          <w:lang w:val="uk-UA"/>
        </w:rPr>
        <w:t>1</w:t>
      </w:r>
      <w:r w:rsidRPr="004C795F">
        <w:rPr>
          <w:sz w:val="28"/>
          <w:szCs w:val="28"/>
          <w:lang w:val="uk-UA"/>
        </w:rPr>
        <w:t>ше їх низькою ефективн</w:t>
      </w:r>
      <w:r w:rsidR="00C50683" w:rsidRPr="00C50683">
        <w:rPr>
          <w:sz w:val="20"/>
          <w:szCs w:val="28"/>
          <w:lang w:val="uk-UA"/>
        </w:rPr>
        <w:t>1</w:t>
      </w:r>
      <w:r w:rsidRPr="004C795F">
        <w:rPr>
          <w:sz w:val="28"/>
          <w:szCs w:val="28"/>
          <w:lang w:val="uk-UA"/>
        </w:rPr>
        <w:t>стю. За деякими експертними оц</w:t>
      </w:r>
      <w:r w:rsidR="00C50683" w:rsidRPr="00C50683">
        <w:rPr>
          <w:sz w:val="20"/>
          <w:szCs w:val="28"/>
          <w:lang w:val="uk-UA"/>
        </w:rPr>
        <w:t>1</w:t>
      </w:r>
      <w:r w:rsidRPr="004C795F">
        <w:rPr>
          <w:sz w:val="28"/>
          <w:szCs w:val="28"/>
          <w:lang w:val="uk-UA"/>
        </w:rPr>
        <w:t>нками до 80% реал</w:t>
      </w:r>
      <w:r w:rsidR="00C50683" w:rsidRPr="00C50683">
        <w:rPr>
          <w:sz w:val="20"/>
          <w:szCs w:val="28"/>
          <w:lang w:val="uk-UA"/>
        </w:rPr>
        <w:t>1</w:t>
      </w:r>
      <w:r w:rsidRPr="004C795F">
        <w:rPr>
          <w:sz w:val="28"/>
          <w:szCs w:val="28"/>
          <w:lang w:val="uk-UA"/>
        </w:rPr>
        <w:t>зованих проект</w:t>
      </w:r>
      <w:r w:rsidR="00C50683" w:rsidRPr="00C50683">
        <w:rPr>
          <w:sz w:val="20"/>
          <w:szCs w:val="28"/>
          <w:lang w:val="uk-UA"/>
        </w:rPr>
        <w:t>1</w:t>
      </w:r>
      <w:r w:rsidRPr="004C795F">
        <w:rPr>
          <w:sz w:val="28"/>
          <w:szCs w:val="28"/>
          <w:lang w:val="uk-UA"/>
        </w:rPr>
        <w:t>в не досягають своєї мети.</w:t>
      </w:r>
    </w:p>
    <w:p w14:paraId="67802246" w14:textId="0726EA43" w:rsidR="005F31B1" w:rsidRPr="004C795F" w:rsidRDefault="005F31B1" w:rsidP="005F31B1">
      <w:pPr>
        <w:spacing w:line="360" w:lineRule="auto"/>
        <w:jc w:val="both"/>
        <w:rPr>
          <w:sz w:val="28"/>
          <w:szCs w:val="28"/>
          <w:lang w:val="uk-UA"/>
        </w:rPr>
      </w:pPr>
      <w:r w:rsidRPr="004C795F">
        <w:rPr>
          <w:sz w:val="28"/>
          <w:szCs w:val="28"/>
          <w:lang w:val="uk-UA"/>
        </w:rPr>
        <w:t>Ймов</w:t>
      </w:r>
      <w:r w:rsidR="00C50683" w:rsidRPr="00C50683">
        <w:rPr>
          <w:sz w:val="20"/>
          <w:szCs w:val="28"/>
          <w:lang w:val="uk-UA"/>
        </w:rPr>
        <w:t>1</w:t>
      </w:r>
      <w:r w:rsidRPr="004C795F">
        <w:rPr>
          <w:sz w:val="28"/>
          <w:szCs w:val="28"/>
          <w:lang w:val="uk-UA"/>
        </w:rPr>
        <w:t>рно, така ситуація обумовлена недостатн</w:t>
      </w:r>
      <w:r w:rsidR="00C50683" w:rsidRPr="00C50683">
        <w:rPr>
          <w:sz w:val="20"/>
          <w:szCs w:val="28"/>
          <w:lang w:val="uk-UA"/>
        </w:rPr>
        <w:t>1</w:t>
      </w:r>
      <w:r w:rsidRPr="004C795F">
        <w:rPr>
          <w:sz w:val="28"/>
          <w:szCs w:val="28"/>
          <w:lang w:val="uk-UA"/>
        </w:rPr>
        <w:t>м теоретичним опрацюванням даної проблеми, а також є наслідком відсутн</w:t>
      </w:r>
      <w:r w:rsidR="00C50683" w:rsidRPr="00C50683">
        <w:rPr>
          <w:sz w:val="20"/>
          <w:szCs w:val="28"/>
          <w:lang w:val="uk-UA"/>
        </w:rPr>
        <w:t>1</w:t>
      </w:r>
      <w:r w:rsidRPr="004C795F">
        <w:rPr>
          <w:sz w:val="28"/>
          <w:szCs w:val="28"/>
          <w:lang w:val="uk-UA"/>
        </w:rPr>
        <w:t>х зараз апробованих алгоритмів та схем реал</w:t>
      </w:r>
      <w:r w:rsidR="00C50683" w:rsidRPr="00C50683">
        <w:rPr>
          <w:sz w:val="20"/>
          <w:szCs w:val="28"/>
          <w:lang w:val="uk-UA"/>
        </w:rPr>
        <w:t>1</w:t>
      </w:r>
      <w:r w:rsidRPr="004C795F">
        <w:rPr>
          <w:sz w:val="28"/>
          <w:szCs w:val="28"/>
          <w:lang w:val="uk-UA"/>
        </w:rPr>
        <w:t>зації гейміфікац</w:t>
      </w:r>
      <w:r w:rsidR="00C50683" w:rsidRPr="00C50683">
        <w:rPr>
          <w:sz w:val="20"/>
          <w:szCs w:val="28"/>
          <w:lang w:val="uk-UA"/>
        </w:rPr>
        <w:t>1</w:t>
      </w:r>
      <w:r w:rsidRPr="004C795F">
        <w:rPr>
          <w:sz w:val="28"/>
          <w:szCs w:val="28"/>
          <w:lang w:val="uk-UA"/>
        </w:rPr>
        <w:t>йних проектів під різні ц</w:t>
      </w:r>
      <w:r w:rsidR="00C50683" w:rsidRPr="00C50683">
        <w:rPr>
          <w:sz w:val="20"/>
          <w:szCs w:val="28"/>
          <w:lang w:val="uk-UA"/>
        </w:rPr>
        <w:t>1</w:t>
      </w:r>
      <w:r w:rsidRPr="004C795F">
        <w:rPr>
          <w:sz w:val="28"/>
          <w:szCs w:val="28"/>
          <w:lang w:val="uk-UA"/>
        </w:rPr>
        <w:t>лі та завдання бізнесу [7].</w:t>
      </w:r>
    </w:p>
    <w:p w14:paraId="39AFBE3B" w14:textId="785CC764" w:rsidR="005F31B1" w:rsidRPr="004C795F" w:rsidRDefault="005F31B1" w:rsidP="005F31B1">
      <w:pPr>
        <w:spacing w:line="360" w:lineRule="auto"/>
        <w:jc w:val="both"/>
        <w:rPr>
          <w:sz w:val="28"/>
          <w:szCs w:val="28"/>
          <w:lang w:val="uk-UA"/>
        </w:rPr>
      </w:pPr>
      <w:r w:rsidRPr="004C795F">
        <w:rPr>
          <w:sz w:val="28"/>
          <w:szCs w:val="28"/>
          <w:lang w:val="uk-UA"/>
        </w:rPr>
        <w:lastRenderedPageBreak/>
        <w:t>Починаючи з 2011 року, відбувається значне зростання заруб</w:t>
      </w:r>
      <w:r w:rsidR="00C50683" w:rsidRPr="00C50683">
        <w:rPr>
          <w:sz w:val="20"/>
          <w:szCs w:val="28"/>
          <w:lang w:val="uk-UA"/>
        </w:rPr>
        <w:t>1</w:t>
      </w:r>
      <w:r w:rsidRPr="004C795F">
        <w:rPr>
          <w:sz w:val="28"/>
          <w:szCs w:val="28"/>
          <w:lang w:val="uk-UA"/>
        </w:rPr>
        <w:t>жних наукових публ</w:t>
      </w:r>
      <w:r w:rsidR="00C50683" w:rsidRPr="00C50683">
        <w:rPr>
          <w:sz w:val="20"/>
          <w:szCs w:val="28"/>
          <w:lang w:val="uk-UA"/>
        </w:rPr>
        <w:t>1</w:t>
      </w:r>
      <w:r w:rsidRPr="004C795F">
        <w:rPr>
          <w:sz w:val="28"/>
          <w:szCs w:val="28"/>
          <w:lang w:val="uk-UA"/>
        </w:rPr>
        <w:t>кацій з гейміфікації, з'являються перші періодизації, що описують процес становлення та популяризації гейміф</w:t>
      </w:r>
      <w:r w:rsidR="00C50683" w:rsidRPr="00C50683">
        <w:rPr>
          <w:sz w:val="20"/>
          <w:szCs w:val="28"/>
          <w:lang w:val="uk-UA"/>
        </w:rPr>
        <w:t>1</w:t>
      </w:r>
      <w:r w:rsidRPr="004C795F">
        <w:rPr>
          <w:sz w:val="28"/>
          <w:szCs w:val="28"/>
          <w:lang w:val="uk-UA"/>
        </w:rPr>
        <w:t>каційних інструмент</w:t>
      </w:r>
      <w:r w:rsidR="00C50683" w:rsidRPr="00C50683">
        <w:rPr>
          <w:sz w:val="20"/>
          <w:szCs w:val="28"/>
          <w:lang w:val="uk-UA"/>
        </w:rPr>
        <w:t>1</w:t>
      </w:r>
      <w:r w:rsidRPr="004C795F">
        <w:rPr>
          <w:sz w:val="28"/>
          <w:szCs w:val="28"/>
          <w:lang w:val="uk-UA"/>
        </w:rPr>
        <w:t>в у бізнес-процесах.</w:t>
      </w:r>
    </w:p>
    <w:p w14:paraId="2621BF5E" w14:textId="1FE59AF0" w:rsidR="005F31B1" w:rsidRPr="004C795F" w:rsidRDefault="005F31B1" w:rsidP="005F31B1">
      <w:pPr>
        <w:spacing w:line="360" w:lineRule="auto"/>
        <w:jc w:val="both"/>
        <w:rPr>
          <w:sz w:val="28"/>
          <w:szCs w:val="28"/>
          <w:lang w:val="uk-UA"/>
        </w:rPr>
      </w:pPr>
      <w:r w:rsidRPr="004C795F">
        <w:rPr>
          <w:sz w:val="28"/>
          <w:szCs w:val="28"/>
          <w:lang w:val="uk-UA"/>
        </w:rPr>
        <w:t>Незважаючи на таку зростаючу популярність гейміф</w:t>
      </w:r>
      <w:r w:rsidR="00C50683" w:rsidRPr="00C50683">
        <w:rPr>
          <w:sz w:val="20"/>
          <w:szCs w:val="28"/>
          <w:lang w:val="uk-UA"/>
        </w:rPr>
        <w:t>1</w:t>
      </w:r>
      <w:r w:rsidRPr="004C795F">
        <w:rPr>
          <w:sz w:val="28"/>
          <w:szCs w:val="28"/>
          <w:lang w:val="uk-UA"/>
        </w:rPr>
        <w:t>кації в бізнес-середовищі, збільшення кількості статей в академ</w:t>
      </w:r>
      <w:r w:rsidR="00C50683" w:rsidRPr="00C50683">
        <w:rPr>
          <w:sz w:val="20"/>
          <w:szCs w:val="28"/>
          <w:lang w:val="uk-UA"/>
        </w:rPr>
        <w:t>1</w:t>
      </w:r>
      <w:r w:rsidRPr="004C795F">
        <w:rPr>
          <w:sz w:val="28"/>
          <w:szCs w:val="28"/>
          <w:lang w:val="uk-UA"/>
        </w:rPr>
        <w:t>чних журналах, оптим</w:t>
      </w:r>
      <w:r w:rsidR="00C50683" w:rsidRPr="00C50683">
        <w:rPr>
          <w:sz w:val="20"/>
          <w:szCs w:val="28"/>
          <w:lang w:val="uk-UA"/>
        </w:rPr>
        <w:t>1</w:t>
      </w:r>
      <w:r w:rsidRPr="004C795F">
        <w:rPr>
          <w:sz w:val="28"/>
          <w:szCs w:val="28"/>
          <w:lang w:val="uk-UA"/>
        </w:rPr>
        <w:t>стичний погляд, представлений у ряді анал</w:t>
      </w:r>
      <w:r w:rsidR="00C50683" w:rsidRPr="00C50683">
        <w:rPr>
          <w:sz w:val="20"/>
          <w:szCs w:val="28"/>
          <w:lang w:val="uk-UA"/>
        </w:rPr>
        <w:t>1</w:t>
      </w:r>
      <w:r w:rsidRPr="004C795F">
        <w:rPr>
          <w:sz w:val="28"/>
          <w:szCs w:val="28"/>
          <w:lang w:val="uk-UA"/>
        </w:rPr>
        <w:t>тичних оглядів щодо розвитку даної технології в найближчому майбутньому, у профес</w:t>
      </w:r>
      <w:r w:rsidR="00C50683" w:rsidRPr="00C50683">
        <w:rPr>
          <w:sz w:val="20"/>
          <w:szCs w:val="28"/>
          <w:lang w:val="uk-UA"/>
        </w:rPr>
        <w:t>1</w:t>
      </w:r>
      <w:r w:rsidRPr="004C795F">
        <w:rPr>
          <w:sz w:val="28"/>
          <w:szCs w:val="28"/>
          <w:lang w:val="uk-UA"/>
        </w:rPr>
        <w:t>йному середовищі досі існує упередження щодо гейміф</w:t>
      </w:r>
      <w:r w:rsidR="00C50683" w:rsidRPr="00C50683">
        <w:rPr>
          <w:sz w:val="20"/>
          <w:szCs w:val="28"/>
          <w:lang w:val="uk-UA"/>
        </w:rPr>
        <w:t>1</w:t>
      </w:r>
      <w:r w:rsidRPr="004C795F">
        <w:rPr>
          <w:sz w:val="28"/>
          <w:szCs w:val="28"/>
          <w:lang w:val="uk-UA"/>
        </w:rPr>
        <w:t>кації, зберігається думка, що використання цієї технолог</w:t>
      </w:r>
      <w:r w:rsidR="00C50683" w:rsidRPr="00C50683">
        <w:rPr>
          <w:sz w:val="20"/>
          <w:szCs w:val="28"/>
          <w:lang w:val="uk-UA"/>
        </w:rPr>
        <w:t>1</w:t>
      </w:r>
      <w:r w:rsidRPr="004C795F">
        <w:rPr>
          <w:sz w:val="28"/>
          <w:szCs w:val="28"/>
          <w:lang w:val="uk-UA"/>
        </w:rPr>
        <w:t>ї призводить до «розважальності» робочого процесу, але н</w:t>
      </w:r>
      <w:r w:rsidR="00C50683" w:rsidRPr="00C50683">
        <w:rPr>
          <w:sz w:val="20"/>
          <w:szCs w:val="28"/>
          <w:lang w:val="uk-UA"/>
        </w:rPr>
        <w:t>1</w:t>
      </w:r>
      <w:r w:rsidRPr="004C795F">
        <w:rPr>
          <w:sz w:val="28"/>
          <w:szCs w:val="28"/>
          <w:lang w:val="uk-UA"/>
        </w:rPr>
        <w:t>як не пов'язане ефективн</w:t>
      </w:r>
      <w:r w:rsidR="00C50683" w:rsidRPr="00C50683">
        <w:rPr>
          <w:sz w:val="20"/>
          <w:szCs w:val="28"/>
          <w:lang w:val="uk-UA"/>
        </w:rPr>
        <w:t>1</w:t>
      </w:r>
      <w:r w:rsidRPr="004C795F">
        <w:rPr>
          <w:sz w:val="28"/>
          <w:szCs w:val="28"/>
          <w:lang w:val="uk-UA"/>
        </w:rPr>
        <w:t>стю і</w:t>
      </w:r>
      <w:r>
        <w:rPr>
          <w:sz w:val="28"/>
          <w:szCs w:val="28"/>
          <w:lang w:val="uk-UA"/>
        </w:rPr>
        <w:t xml:space="preserve"> </w:t>
      </w:r>
      <w:r w:rsidRPr="004C795F">
        <w:rPr>
          <w:sz w:val="28"/>
          <w:szCs w:val="28"/>
          <w:lang w:val="uk-UA"/>
        </w:rPr>
        <w:t>продуктивн</w:t>
      </w:r>
      <w:r w:rsidR="00C50683" w:rsidRPr="00C50683">
        <w:rPr>
          <w:sz w:val="20"/>
          <w:szCs w:val="28"/>
          <w:lang w:val="uk-UA"/>
        </w:rPr>
        <w:t>1</w:t>
      </w:r>
      <w:r w:rsidRPr="004C795F">
        <w:rPr>
          <w:sz w:val="28"/>
          <w:szCs w:val="28"/>
          <w:lang w:val="uk-UA"/>
        </w:rPr>
        <w:t>стю.</w:t>
      </w:r>
    </w:p>
    <w:p w14:paraId="77B73C22" w14:textId="4B0BE114" w:rsidR="005F31B1" w:rsidRPr="004C795F" w:rsidRDefault="005F31B1" w:rsidP="005F31B1">
      <w:pPr>
        <w:spacing w:line="360" w:lineRule="auto"/>
        <w:jc w:val="both"/>
        <w:rPr>
          <w:sz w:val="28"/>
          <w:szCs w:val="28"/>
          <w:lang w:val="uk-UA"/>
        </w:rPr>
      </w:pPr>
      <w:r w:rsidRPr="004C795F">
        <w:rPr>
          <w:sz w:val="28"/>
          <w:szCs w:val="28"/>
          <w:lang w:val="uk-UA"/>
        </w:rPr>
        <w:t>З іншого боку, сучасні покол</w:t>
      </w:r>
      <w:r w:rsidR="00C50683" w:rsidRPr="00C50683">
        <w:rPr>
          <w:sz w:val="20"/>
          <w:szCs w:val="28"/>
          <w:lang w:val="uk-UA"/>
        </w:rPr>
        <w:t>1</w:t>
      </w:r>
      <w:r w:rsidRPr="004C795F">
        <w:rPr>
          <w:sz w:val="28"/>
          <w:szCs w:val="28"/>
          <w:lang w:val="uk-UA"/>
        </w:rPr>
        <w:t>ння активно залучені до ігрових платформ, є активними користувачами сучасних технолог</w:t>
      </w:r>
      <w:r w:rsidR="00C50683" w:rsidRPr="00C50683">
        <w:rPr>
          <w:sz w:val="20"/>
          <w:szCs w:val="28"/>
          <w:lang w:val="uk-UA"/>
        </w:rPr>
        <w:t>1</w:t>
      </w:r>
      <w:r w:rsidRPr="004C795F">
        <w:rPr>
          <w:sz w:val="28"/>
          <w:szCs w:val="28"/>
          <w:lang w:val="uk-UA"/>
        </w:rPr>
        <w:t>й та гаджет</w:t>
      </w:r>
      <w:r w:rsidR="00C50683" w:rsidRPr="00C50683">
        <w:rPr>
          <w:sz w:val="20"/>
          <w:szCs w:val="28"/>
          <w:lang w:val="uk-UA"/>
        </w:rPr>
        <w:t>1</w:t>
      </w:r>
      <w:r w:rsidRPr="004C795F">
        <w:rPr>
          <w:sz w:val="28"/>
          <w:szCs w:val="28"/>
          <w:lang w:val="uk-UA"/>
        </w:rPr>
        <w:t>в.</w:t>
      </w:r>
    </w:p>
    <w:p w14:paraId="4B8ACD07" w14:textId="08B57444" w:rsidR="005F31B1" w:rsidRPr="004C795F" w:rsidRDefault="005F31B1" w:rsidP="005F31B1">
      <w:pPr>
        <w:spacing w:line="360" w:lineRule="auto"/>
        <w:jc w:val="both"/>
        <w:rPr>
          <w:sz w:val="28"/>
          <w:szCs w:val="28"/>
          <w:lang w:val="uk-UA"/>
        </w:rPr>
      </w:pPr>
      <w:r w:rsidRPr="004C795F">
        <w:rPr>
          <w:sz w:val="28"/>
          <w:szCs w:val="28"/>
          <w:lang w:val="uk-UA"/>
        </w:rPr>
        <w:t>Яскравий приклад: діти взаємод</w:t>
      </w:r>
      <w:r w:rsidR="00C50683" w:rsidRPr="00C50683">
        <w:rPr>
          <w:sz w:val="20"/>
          <w:szCs w:val="28"/>
          <w:lang w:val="uk-UA"/>
        </w:rPr>
        <w:t>1</w:t>
      </w:r>
      <w:r w:rsidRPr="004C795F">
        <w:rPr>
          <w:sz w:val="28"/>
          <w:szCs w:val="28"/>
          <w:lang w:val="uk-UA"/>
        </w:rPr>
        <w:t>ють зі смартфоном від народження, підл</w:t>
      </w:r>
      <w:r w:rsidR="00C50683" w:rsidRPr="00C50683">
        <w:rPr>
          <w:sz w:val="20"/>
          <w:szCs w:val="28"/>
          <w:lang w:val="uk-UA"/>
        </w:rPr>
        <w:t>1</w:t>
      </w:r>
      <w:r w:rsidRPr="004C795F">
        <w:rPr>
          <w:sz w:val="28"/>
          <w:szCs w:val="28"/>
          <w:lang w:val="uk-UA"/>
        </w:rPr>
        <w:t>тки заробляють на турн</w:t>
      </w:r>
      <w:r w:rsidR="00C50683" w:rsidRPr="00C50683">
        <w:rPr>
          <w:sz w:val="20"/>
          <w:szCs w:val="28"/>
          <w:lang w:val="uk-UA"/>
        </w:rPr>
        <w:t>1</w:t>
      </w:r>
      <w:r w:rsidRPr="004C795F">
        <w:rPr>
          <w:sz w:val="28"/>
          <w:szCs w:val="28"/>
          <w:lang w:val="uk-UA"/>
        </w:rPr>
        <w:t>рах із комп'ютерних ігор, а дорослі також стають ігроманами. Яскравим прикладом є усп</w:t>
      </w:r>
      <w:r w:rsidR="00C50683" w:rsidRPr="00C50683">
        <w:rPr>
          <w:sz w:val="20"/>
          <w:szCs w:val="28"/>
          <w:lang w:val="uk-UA"/>
        </w:rPr>
        <w:t>1</w:t>
      </w:r>
      <w:r w:rsidRPr="004C795F">
        <w:rPr>
          <w:sz w:val="28"/>
          <w:szCs w:val="28"/>
          <w:lang w:val="uk-UA"/>
        </w:rPr>
        <w:t>х всесвітньо в</w:t>
      </w:r>
      <w:r w:rsidR="00C50683" w:rsidRPr="00C50683">
        <w:rPr>
          <w:sz w:val="20"/>
          <w:szCs w:val="28"/>
          <w:lang w:val="uk-UA"/>
        </w:rPr>
        <w:t>1</w:t>
      </w:r>
      <w:r w:rsidRPr="004C795F">
        <w:rPr>
          <w:sz w:val="28"/>
          <w:szCs w:val="28"/>
          <w:lang w:val="uk-UA"/>
        </w:rPr>
        <w:t>домої IT компанії Wargaming, яка розробила популярну гру World of Tanks.</w:t>
      </w:r>
    </w:p>
    <w:p w14:paraId="26E855F1" w14:textId="6347D5D4" w:rsidR="005F31B1" w:rsidRPr="004C795F" w:rsidRDefault="005F31B1" w:rsidP="005F31B1">
      <w:pPr>
        <w:spacing w:line="360" w:lineRule="auto"/>
        <w:jc w:val="both"/>
        <w:rPr>
          <w:sz w:val="28"/>
          <w:szCs w:val="28"/>
          <w:lang w:val="uk-UA"/>
        </w:rPr>
      </w:pPr>
      <w:r w:rsidRPr="004C795F">
        <w:rPr>
          <w:sz w:val="28"/>
          <w:szCs w:val="28"/>
          <w:lang w:val="uk-UA"/>
        </w:rPr>
        <w:t>За оц</w:t>
      </w:r>
      <w:r w:rsidR="00C50683" w:rsidRPr="00C50683">
        <w:rPr>
          <w:sz w:val="20"/>
          <w:szCs w:val="28"/>
          <w:lang w:val="uk-UA"/>
        </w:rPr>
        <w:t>1</w:t>
      </w:r>
      <w:r w:rsidRPr="004C795F">
        <w:rPr>
          <w:sz w:val="28"/>
          <w:szCs w:val="28"/>
          <w:lang w:val="uk-UA"/>
        </w:rPr>
        <w:t>нками деяких аналітиків, сучасна тенденц</w:t>
      </w:r>
      <w:r w:rsidR="00C50683" w:rsidRPr="00C50683">
        <w:rPr>
          <w:sz w:val="20"/>
          <w:szCs w:val="28"/>
          <w:lang w:val="uk-UA"/>
        </w:rPr>
        <w:t>1</w:t>
      </w:r>
      <w:r w:rsidRPr="004C795F">
        <w:rPr>
          <w:sz w:val="28"/>
          <w:szCs w:val="28"/>
          <w:lang w:val="uk-UA"/>
        </w:rPr>
        <w:t>я полягає в тому, що нові покол</w:t>
      </w:r>
      <w:r w:rsidR="00C50683" w:rsidRPr="00C50683">
        <w:rPr>
          <w:sz w:val="20"/>
          <w:szCs w:val="28"/>
          <w:lang w:val="uk-UA"/>
        </w:rPr>
        <w:t>1</w:t>
      </w:r>
      <w:r w:rsidRPr="004C795F">
        <w:rPr>
          <w:sz w:val="28"/>
          <w:szCs w:val="28"/>
          <w:lang w:val="uk-UA"/>
        </w:rPr>
        <w:t>ння грають б</w:t>
      </w:r>
      <w:r w:rsidR="00C50683" w:rsidRPr="00C50683">
        <w:rPr>
          <w:sz w:val="20"/>
          <w:szCs w:val="28"/>
          <w:lang w:val="uk-UA"/>
        </w:rPr>
        <w:t>1</w:t>
      </w:r>
      <w:r w:rsidRPr="004C795F">
        <w:rPr>
          <w:sz w:val="28"/>
          <w:szCs w:val="28"/>
          <w:lang w:val="uk-UA"/>
        </w:rPr>
        <w:t>льше, залежність від смартфонів стає офіц</w:t>
      </w:r>
      <w:r w:rsidR="00C50683" w:rsidRPr="00C50683">
        <w:rPr>
          <w:sz w:val="20"/>
          <w:szCs w:val="28"/>
          <w:lang w:val="uk-UA"/>
        </w:rPr>
        <w:t>1</w:t>
      </w:r>
      <w:r w:rsidRPr="004C795F">
        <w:rPr>
          <w:sz w:val="28"/>
          <w:szCs w:val="28"/>
          <w:lang w:val="uk-UA"/>
        </w:rPr>
        <w:t>йною хворобою. Це спричинить зміни і в способах продавати, утримувати та навчати майбутн</w:t>
      </w:r>
      <w:r w:rsidR="00C50683" w:rsidRPr="00C50683">
        <w:rPr>
          <w:sz w:val="20"/>
          <w:szCs w:val="28"/>
          <w:lang w:val="uk-UA"/>
        </w:rPr>
        <w:t>1</w:t>
      </w:r>
      <w:r w:rsidRPr="004C795F">
        <w:rPr>
          <w:sz w:val="28"/>
          <w:szCs w:val="28"/>
          <w:lang w:val="uk-UA"/>
        </w:rPr>
        <w:t>х дорослих.</w:t>
      </w:r>
    </w:p>
    <w:p w14:paraId="3A35D492" w14:textId="043DD93B" w:rsidR="005F31B1" w:rsidRPr="004C795F" w:rsidRDefault="005F31B1" w:rsidP="005F31B1">
      <w:pPr>
        <w:spacing w:line="360" w:lineRule="auto"/>
        <w:jc w:val="both"/>
        <w:rPr>
          <w:sz w:val="28"/>
          <w:szCs w:val="28"/>
          <w:lang w:val="uk-UA"/>
        </w:rPr>
      </w:pPr>
      <w:r w:rsidRPr="004C795F">
        <w:rPr>
          <w:sz w:val="28"/>
          <w:szCs w:val="28"/>
          <w:highlight w:val="yellow"/>
          <w:lang w:val="uk-UA"/>
        </w:rPr>
        <w:t>Є.В. Бикова</w:t>
      </w:r>
      <w:r w:rsidRPr="004C795F">
        <w:rPr>
          <w:sz w:val="28"/>
          <w:szCs w:val="28"/>
          <w:lang w:val="uk-UA"/>
        </w:rPr>
        <w:t xml:space="preserve"> у своїй статті «Інтеграція технолог</w:t>
      </w:r>
      <w:r w:rsidR="00C50683" w:rsidRPr="00C50683">
        <w:rPr>
          <w:sz w:val="20"/>
          <w:szCs w:val="28"/>
          <w:lang w:val="uk-UA"/>
        </w:rPr>
        <w:t>1</w:t>
      </w:r>
      <w:r w:rsidRPr="004C795F">
        <w:rPr>
          <w:sz w:val="28"/>
          <w:szCs w:val="28"/>
          <w:lang w:val="uk-UA"/>
        </w:rPr>
        <w:t>й гейміф</w:t>
      </w:r>
      <w:r w:rsidR="00C50683" w:rsidRPr="00C50683">
        <w:rPr>
          <w:sz w:val="20"/>
          <w:szCs w:val="28"/>
          <w:lang w:val="uk-UA"/>
        </w:rPr>
        <w:t>1</w:t>
      </w:r>
      <w:r w:rsidRPr="004C795F">
        <w:rPr>
          <w:sz w:val="28"/>
          <w:szCs w:val="28"/>
          <w:lang w:val="uk-UA"/>
        </w:rPr>
        <w:t>кації в PR та маркетингу» зазначає, що популярн</w:t>
      </w:r>
      <w:r w:rsidR="00C50683" w:rsidRPr="00C50683">
        <w:rPr>
          <w:sz w:val="20"/>
          <w:szCs w:val="28"/>
          <w:lang w:val="uk-UA"/>
        </w:rPr>
        <w:t>1</w:t>
      </w:r>
      <w:r w:rsidRPr="004C795F">
        <w:rPr>
          <w:sz w:val="28"/>
          <w:szCs w:val="28"/>
          <w:lang w:val="uk-UA"/>
        </w:rPr>
        <w:t>сть гейміф</w:t>
      </w:r>
      <w:r w:rsidR="00C50683" w:rsidRPr="00C50683">
        <w:rPr>
          <w:sz w:val="20"/>
          <w:szCs w:val="28"/>
          <w:lang w:val="uk-UA"/>
        </w:rPr>
        <w:t>1</w:t>
      </w:r>
      <w:r w:rsidRPr="004C795F">
        <w:rPr>
          <w:sz w:val="28"/>
          <w:szCs w:val="28"/>
          <w:lang w:val="uk-UA"/>
        </w:rPr>
        <w:t>кації давно пояснили психологи: «.. .розваги та ігри є заміною реального життя людини та її реальних взаємин, хоча саме прагнення уникнути реальності - далеко не нове явище »[3, с. 233].</w:t>
      </w:r>
    </w:p>
    <w:p w14:paraId="3E28AC99" w14:textId="108C0E4F" w:rsidR="005F31B1" w:rsidRDefault="005F31B1" w:rsidP="005F31B1">
      <w:pPr>
        <w:spacing w:line="360" w:lineRule="auto"/>
        <w:jc w:val="both"/>
        <w:rPr>
          <w:sz w:val="28"/>
          <w:szCs w:val="28"/>
          <w:lang w:val="uk-UA"/>
        </w:rPr>
      </w:pPr>
      <w:r w:rsidRPr="004C795F">
        <w:rPr>
          <w:sz w:val="28"/>
          <w:szCs w:val="28"/>
          <w:lang w:val="uk-UA"/>
        </w:rPr>
        <w:t>Бикова також зазначає: «...глобал</w:t>
      </w:r>
      <w:r w:rsidR="00C50683" w:rsidRPr="00C50683">
        <w:rPr>
          <w:sz w:val="20"/>
          <w:szCs w:val="28"/>
          <w:lang w:val="uk-UA"/>
        </w:rPr>
        <w:t>1</w:t>
      </w:r>
      <w:r w:rsidRPr="004C795F">
        <w:rPr>
          <w:sz w:val="28"/>
          <w:szCs w:val="28"/>
          <w:lang w:val="uk-UA"/>
        </w:rPr>
        <w:t>зація стерла межі галузевих, корпоративних та нац</w:t>
      </w:r>
      <w:r w:rsidR="00C50683" w:rsidRPr="00C50683">
        <w:rPr>
          <w:sz w:val="20"/>
          <w:szCs w:val="28"/>
          <w:lang w:val="uk-UA"/>
        </w:rPr>
        <w:t>1</w:t>
      </w:r>
      <w:r w:rsidRPr="004C795F">
        <w:rPr>
          <w:sz w:val="28"/>
          <w:szCs w:val="28"/>
          <w:lang w:val="uk-UA"/>
        </w:rPr>
        <w:t>ональних медіасистем. Під впливом віртуал</w:t>
      </w:r>
      <w:r w:rsidR="00C50683" w:rsidRPr="00C50683">
        <w:rPr>
          <w:sz w:val="20"/>
          <w:szCs w:val="28"/>
          <w:lang w:val="uk-UA"/>
        </w:rPr>
        <w:t>1</w:t>
      </w:r>
      <w:r w:rsidRPr="004C795F">
        <w:rPr>
          <w:sz w:val="28"/>
          <w:szCs w:val="28"/>
          <w:lang w:val="uk-UA"/>
        </w:rPr>
        <w:t>зації нівелювалися відм</w:t>
      </w:r>
      <w:r w:rsidR="00C50683" w:rsidRPr="00C50683">
        <w:rPr>
          <w:sz w:val="20"/>
          <w:szCs w:val="28"/>
          <w:lang w:val="uk-UA"/>
        </w:rPr>
        <w:t>1</w:t>
      </w:r>
      <w:r w:rsidRPr="004C795F">
        <w:rPr>
          <w:sz w:val="28"/>
          <w:szCs w:val="28"/>
          <w:lang w:val="uk-UA"/>
        </w:rPr>
        <w:t>нності між реальними людьми та вигаданими персонажами, поява цифрових носіїв інформації та майданчиків для розм</w:t>
      </w:r>
      <w:r w:rsidR="00C50683" w:rsidRPr="00C50683">
        <w:rPr>
          <w:sz w:val="20"/>
          <w:szCs w:val="28"/>
          <w:lang w:val="uk-UA"/>
        </w:rPr>
        <w:t>1</w:t>
      </w:r>
      <w:r w:rsidRPr="004C795F">
        <w:rPr>
          <w:sz w:val="28"/>
          <w:szCs w:val="28"/>
          <w:lang w:val="uk-UA"/>
        </w:rPr>
        <w:t xml:space="preserve">щення цифрового </w:t>
      </w:r>
      <w:r w:rsidRPr="004C795F">
        <w:rPr>
          <w:sz w:val="28"/>
          <w:szCs w:val="28"/>
          <w:lang w:val="uk-UA"/>
        </w:rPr>
        <w:lastRenderedPageBreak/>
        <w:t>контенту стерли межі особистого та сусп</w:t>
      </w:r>
      <w:r w:rsidR="00C50683" w:rsidRPr="00C50683">
        <w:rPr>
          <w:sz w:val="20"/>
          <w:szCs w:val="28"/>
          <w:lang w:val="uk-UA"/>
        </w:rPr>
        <w:t>1</w:t>
      </w:r>
      <w:r w:rsidRPr="004C795F">
        <w:rPr>
          <w:sz w:val="28"/>
          <w:szCs w:val="28"/>
          <w:lang w:val="uk-UA"/>
        </w:rPr>
        <w:t>льного життя людини. В результаті соц</w:t>
      </w:r>
      <w:r w:rsidR="00C50683" w:rsidRPr="00C50683">
        <w:rPr>
          <w:sz w:val="20"/>
          <w:szCs w:val="28"/>
          <w:lang w:val="uk-UA"/>
        </w:rPr>
        <w:t>1</w:t>
      </w:r>
      <w:r w:rsidRPr="004C795F">
        <w:rPr>
          <w:sz w:val="28"/>
          <w:szCs w:val="28"/>
          <w:lang w:val="uk-UA"/>
        </w:rPr>
        <w:t>альних, пол</w:t>
      </w:r>
      <w:r w:rsidR="00C50683" w:rsidRPr="00C50683">
        <w:rPr>
          <w:sz w:val="20"/>
          <w:szCs w:val="28"/>
          <w:lang w:val="uk-UA"/>
        </w:rPr>
        <w:t>1</w:t>
      </w:r>
      <w:r w:rsidRPr="004C795F">
        <w:rPr>
          <w:sz w:val="28"/>
          <w:szCs w:val="28"/>
          <w:lang w:val="uk-UA"/>
        </w:rPr>
        <w:t>тичних, економ</w:t>
      </w:r>
      <w:r w:rsidR="00C50683" w:rsidRPr="00C50683">
        <w:rPr>
          <w:sz w:val="20"/>
          <w:szCs w:val="28"/>
          <w:lang w:val="uk-UA"/>
        </w:rPr>
        <w:t>1</w:t>
      </w:r>
      <w:r w:rsidRPr="004C795F">
        <w:rPr>
          <w:sz w:val="28"/>
          <w:szCs w:val="28"/>
          <w:lang w:val="uk-UA"/>
        </w:rPr>
        <w:t>чних та культурних змін, викликаних поширенням мережевих, цифрових інформаційно-комун</w:t>
      </w:r>
      <w:r w:rsidR="00C50683" w:rsidRPr="00C50683">
        <w:rPr>
          <w:sz w:val="20"/>
          <w:szCs w:val="28"/>
          <w:lang w:val="uk-UA"/>
        </w:rPr>
        <w:t>1</w:t>
      </w:r>
      <w:r w:rsidRPr="004C795F">
        <w:rPr>
          <w:sz w:val="28"/>
          <w:szCs w:val="28"/>
          <w:lang w:val="uk-UA"/>
        </w:rPr>
        <w:t>каційних технологій було сформовано так зване мережеве сусп</w:t>
      </w:r>
      <w:r w:rsidR="00C50683" w:rsidRPr="00C50683">
        <w:rPr>
          <w:sz w:val="20"/>
          <w:szCs w:val="28"/>
          <w:lang w:val="uk-UA"/>
        </w:rPr>
        <w:t>1</w:t>
      </w:r>
      <w:r w:rsidRPr="004C795F">
        <w:rPr>
          <w:sz w:val="28"/>
          <w:szCs w:val="28"/>
          <w:lang w:val="uk-UA"/>
        </w:rPr>
        <w:t>льство та мережевий простір» [3, с. 234].</w:t>
      </w:r>
    </w:p>
    <w:p w14:paraId="39722EF7" w14:textId="77777777" w:rsidR="005F31B1" w:rsidRDefault="005F31B1" w:rsidP="005F31B1">
      <w:pPr>
        <w:spacing w:line="360" w:lineRule="auto"/>
        <w:jc w:val="both"/>
        <w:rPr>
          <w:sz w:val="28"/>
          <w:szCs w:val="28"/>
          <w:lang w:val="uk-UA"/>
        </w:rPr>
      </w:pPr>
    </w:p>
    <w:p w14:paraId="6C809B36" w14:textId="5C042CBE" w:rsidR="005F31B1" w:rsidRPr="00484F5A" w:rsidRDefault="005F31B1" w:rsidP="005F31B1">
      <w:pPr>
        <w:spacing w:line="360" w:lineRule="auto"/>
        <w:jc w:val="both"/>
        <w:rPr>
          <w:sz w:val="28"/>
          <w:szCs w:val="28"/>
          <w:lang w:val="uk-UA"/>
        </w:rPr>
      </w:pPr>
      <w:r w:rsidRPr="00484F5A">
        <w:rPr>
          <w:sz w:val="28"/>
          <w:szCs w:val="28"/>
          <w:lang w:val="uk-UA"/>
        </w:rPr>
        <w:t>Перел</w:t>
      </w:r>
      <w:r w:rsidR="00C50683" w:rsidRPr="00C50683">
        <w:rPr>
          <w:sz w:val="20"/>
          <w:szCs w:val="28"/>
          <w:lang w:val="uk-UA"/>
        </w:rPr>
        <w:t>1</w:t>
      </w:r>
      <w:r w:rsidRPr="00484F5A">
        <w:rPr>
          <w:sz w:val="28"/>
          <w:szCs w:val="28"/>
          <w:lang w:val="uk-UA"/>
        </w:rPr>
        <w:t>чені властивості створили істотну основу для актив</w:t>
      </w:r>
      <w:r w:rsidR="00C50683" w:rsidRPr="00C50683">
        <w:rPr>
          <w:sz w:val="20"/>
          <w:szCs w:val="28"/>
          <w:lang w:val="uk-UA"/>
        </w:rPr>
        <w:t>1</w:t>
      </w:r>
      <w:r w:rsidRPr="00484F5A">
        <w:rPr>
          <w:sz w:val="28"/>
          <w:szCs w:val="28"/>
          <w:lang w:val="uk-UA"/>
        </w:rPr>
        <w:t>зації в мережевому сусп</w:t>
      </w:r>
      <w:r w:rsidR="00C50683" w:rsidRPr="00C50683">
        <w:rPr>
          <w:sz w:val="20"/>
          <w:szCs w:val="28"/>
          <w:lang w:val="uk-UA"/>
        </w:rPr>
        <w:t>1</w:t>
      </w:r>
      <w:r w:rsidRPr="00484F5A">
        <w:rPr>
          <w:sz w:val="28"/>
          <w:szCs w:val="28"/>
          <w:lang w:val="uk-UA"/>
        </w:rPr>
        <w:t>льстві феномена гейм</w:t>
      </w:r>
      <w:r w:rsidR="00C50683" w:rsidRPr="00C50683">
        <w:rPr>
          <w:sz w:val="20"/>
          <w:szCs w:val="28"/>
          <w:lang w:val="uk-UA"/>
        </w:rPr>
        <w:t>1</w:t>
      </w:r>
      <w:r w:rsidRPr="00484F5A">
        <w:rPr>
          <w:sz w:val="28"/>
          <w:szCs w:val="28"/>
          <w:lang w:val="uk-UA"/>
        </w:rPr>
        <w:t>фікації, яка стала результатом (реакц</w:t>
      </w:r>
      <w:r w:rsidR="00C50683" w:rsidRPr="00C50683">
        <w:rPr>
          <w:sz w:val="20"/>
          <w:szCs w:val="28"/>
          <w:lang w:val="uk-UA"/>
        </w:rPr>
        <w:t>1</w:t>
      </w:r>
      <w:r w:rsidRPr="00484F5A">
        <w:rPr>
          <w:sz w:val="28"/>
          <w:szCs w:val="28"/>
          <w:lang w:val="uk-UA"/>
        </w:rPr>
        <w:t>єю) перел</w:t>
      </w:r>
      <w:r w:rsidR="00C50683" w:rsidRPr="00C50683">
        <w:rPr>
          <w:sz w:val="20"/>
          <w:szCs w:val="28"/>
          <w:lang w:val="uk-UA"/>
        </w:rPr>
        <w:t>1</w:t>
      </w:r>
      <w:r w:rsidRPr="00484F5A">
        <w:rPr>
          <w:sz w:val="28"/>
          <w:szCs w:val="28"/>
          <w:lang w:val="uk-UA"/>
        </w:rPr>
        <w:t>чених змін у соціумі, і ефективним інструментом комун</w:t>
      </w:r>
      <w:r w:rsidR="00C50683" w:rsidRPr="00C50683">
        <w:rPr>
          <w:sz w:val="20"/>
          <w:szCs w:val="28"/>
          <w:lang w:val="uk-UA"/>
        </w:rPr>
        <w:t>1</w:t>
      </w:r>
      <w:r w:rsidRPr="00484F5A">
        <w:rPr>
          <w:sz w:val="28"/>
          <w:szCs w:val="28"/>
          <w:lang w:val="uk-UA"/>
        </w:rPr>
        <w:t>кації.</w:t>
      </w:r>
    </w:p>
    <w:p w14:paraId="1CCF4C86" w14:textId="721191C5" w:rsidR="005F31B1" w:rsidRPr="00484F5A" w:rsidRDefault="005F31B1" w:rsidP="005F31B1">
      <w:pPr>
        <w:spacing w:line="360" w:lineRule="auto"/>
        <w:jc w:val="both"/>
        <w:rPr>
          <w:sz w:val="28"/>
          <w:szCs w:val="28"/>
          <w:lang w:val="uk-UA"/>
        </w:rPr>
      </w:pPr>
      <w:r w:rsidRPr="00484F5A">
        <w:rPr>
          <w:sz w:val="28"/>
          <w:szCs w:val="28"/>
          <w:lang w:val="uk-UA"/>
        </w:rPr>
        <w:t xml:space="preserve">На </w:t>
      </w:r>
      <w:r w:rsidRPr="00484F5A">
        <w:rPr>
          <w:sz w:val="28"/>
          <w:szCs w:val="28"/>
          <w:highlight w:val="yellow"/>
          <w:lang w:val="uk-UA"/>
        </w:rPr>
        <w:t>думку Бикової,</w:t>
      </w:r>
      <w:r w:rsidRPr="00484F5A">
        <w:rPr>
          <w:sz w:val="28"/>
          <w:szCs w:val="28"/>
          <w:lang w:val="uk-UA"/>
        </w:rPr>
        <w:t xml:space="preserve"> на сьогодн</w:t>
      </w:r>
      <w:r w:rsidR="00C50683" w:rsidRPr="00C50683">
        <w:rPr>
          <w:sz w:val="20"/>
          <w:szCs w:val="28"/>
          <w:lang w:val="uk-UA"/>
        </w:rPr>
        <w:t>1</w:t>
      </w:r>
      <w:r w:rsidRPr="00484F5A">
        <w:rPr>
          <w:sz w:val="28"/>
          <w:szCs w:val="28"/>
          <w:lang w:val="uk-UA"/>
        </w:rPr>
        <w:t>шній день гейміф</w:t>
      </w:r>
      <w:r w:rsidR="00C50683" w:rsidRPr="00C50683">
        <w:rPr>
          <w:sz w:val="20"/>
          <w:szCs w:val="28"/>
          <w:lang w:val="uk-UA"/>
        </w:rPr>
        <w:t>1</w:t>
      </w:r>
      <w:r w:rsidRPr="00484F5A">
        <w:rPr>
          <w:sz w:val="28"/>
          <w:szCs w:val="28"/>
          <w:lang w:val="uk-UA"/>
        </w:rPr>
        <w:t>кація є впровадження принцип</w:t>
      </w:r>
      <w:r w:rsidR="00C50683" w:rsidRPr="00C50683">
        <w:rPr>
          <w:sz w:val="20"/>
          <w:szCs w:val="28"/>
          <w:lang w:val="uk-UA"/>
        </w:rPr>
        <w:t>1</w:t>
      </w:r>
      <w:r w:rsidRPr="00484F5A">
        <w:rPr>
          <w:sz w:val="28"/>
          <w:szCs w:val="28"/>
          <w:lang w:val="uk-UA"/>
        </w:rPr>
        <w:t>в гри, евристичних елемент</w:t>
      </w:r>
      <w:r w:rsidR="00C50683" w:rsidRPr="00C50683">
        <w:rPr>
          <w:sz w:val="20"/>
          <w:szCs w:val="28"/>
          <w:lang w:val="uk-UA"/>
        </w:rPr>
        <w:t>1</w:t>
      </w:r>
      <w:r w:rsidRPr="00484F5A">
        <w:rPr>
          <w:sz w:val="28"/>
          <w:szCs w:val="28"/>
          <w:lang w:val="uk-UA"/>
        </w:rPr>
        <w:t>в у прагматичні життєві стратегії «мережевої людини».</w:t>
      </w:r>
    </w:p>
    <w:p w14:paraId="57B7655A" w14:textId="4FC5EF24" w:rsidR="005F31B1" w:rsidRPr="00484F5A" w:rsidRDefault="005F31B1" w:rsidP="005F31B1">
      <w:pPr>
        <w:spacing w:line="360" w:lineRule="auto"/>
        <w:jc w:val="both"/>
        <w:rPr>
          <w:sz w:val="28"/>
          <w:szCs w:val="28"/>
          <w:lang w:val="uk-UA"/>
        </w:rPr>
      </w:pPr>
      <w:r w:rsidRPr="00484F5A">
        <w:rPr>
          <w:sz w:val="28"/>
          <w:szCs w:val="28"/>
          <w:lang w:val="uk-UA"/>
        </w:rPr>
        <w:t>Іншими словами, сьогодні класичне розум</w:t>
      </w:r>
      <w:r w:rsidR="00C50683" w:rsidRPr="00C50683">
        <w:rPr>
          <w:sz w:val="20"/>
          <w:szCs w:val="28"/>
          <w:lang w:val="uk-UA"/>
        </w:rPr>
        <w:t>1</w:t>
      </w:r>
      <w:r w:rsidRPr="00484F5A">
        <w:rPr>
          <w:sz w:val="28"/>
          <w:szCs w:val="28"/>
          <w:lang w:val="uk-UA"/>
        </w:rPr>
        <w:t>ння гри (як форми проведення дозв</w:t>
      </w:r>
      <w:r w:rsidR="00C50683" w:rsidRPr="00C50683">
        <w:rPr>
          <w:sz w:val="20"/>
          <w:szCs w:val="28"/>
          <w:lang w:val="uk-UA"/>
        </w:rPr>
        <w:t>1</w:t>
      </w:r>
      <w:r w:rsidRPr="00484F5A">
        <w:rPr>
          <w:sz w:val="28"/>
          <w:szCs w:val="28"/>
          <w:lang w:val="uk-UA"/>
        </w:rPr>
        <w:t>лля) трансформувалося, оск</w:t>
      </w:r>
      <w:r w:rsidR="00C50683" w:rsidRPr="00C50683">
        <w:rPr>
          <w:sz w:val="20"/>
          <w:szCs w:val="28"/>
          <w:lang w:val="uk-UA"/>
        </w:rPr>
        <w:t>1</w:t>
      </w:r>
      <w:r w:rsidRPr="00484F5A">
        <w:rPr>
          <w:sz w:val="28"/>
          <w:szCs w:val="28"/>
          <w:lang w:val="uk-UA"/>
        </w:rPr>
        <w:t>льки кардинально змінилися умови переб</w:t>
      </w:r>
      <w:r w:rsidR="00C50683" w:rsidRPr="00C50683">
        <w:rPr>
          <w:sz w:val="20"/>
          <w:szCs w:val="28"/>
          <w:lang w:val="uk-UA"/>
        </w:rPr>
        <w:t>1</w:t>
      </w:r>
      <w:r w:rsidRPr="00484F5A">
        <w:rPr>
          <w:sz w:val="28"/>
          <w:szCs w:val="28"/>
          <w:lang w:val="uk-UA"/>
        </w:rPr>
        <w:t>гу гри, час проведення, к</w:t>
      </w:r>
      <w:r w:rsidR="00C50683" w:rsidRPr="00C50683">
        <w:rPr>
          <w:sz w:val="20"/>
          <w:szCs w:val="28"/>
          <w:lang w:val="uk-UA"/>
        </w:rPr>
        <w:t>1</w:t>
      </w:r>
      <w:r w:rsidRPr="00484F5A">
        <w:rPr>
          <w:sz w:val="28"/>
          <w:szCs w:val="28"/>
          <w:lang w:val="uk-UA"/>
        </w:rPr>
        <w:t>лькість учасників та цілі.</w:t>
      </w:r>
    </w:p>
    <w:p w14:paraId="31B82223" w14:textId="3E21D08A" w:rsidR="005F31B1" w:rsidRPr="00484F5A" w:rsidRDefault="005F31B1" w:rsidP="005F31B1">
      <w:pPr>
        <w:spacing w:line="360" w:lineRule="auto"/>
        <w:jc w:val="both"/>
        <w:rPr>
          <w:sz w:val="28"/>
          <w:szCs w:val="28"/>
          <w:lang w:val="uk-UA"/>
        </w:rPr>
      </w:pPr>
      <w:r w:rsidRPr="00484F5A">
        <w:rPr>
          <w:sz w:val="28"/>
          <w:szCs w:val="28"/>
          <w:highlight w:val="yellow"/>
          <w:lang w:val="uk-UA"/>
        </w:rPr>
        <w:t>Бикова</w:t>
      </w:r>
      <w:r w:rsidRPr="00484F5A">
        <w:rPr>
          <w:sz w:val="28"/>
          <w:szCs w:val="28"/>
          <w:lang w:val="uk-UA"/>
        </w:rPr>
        <w:t xml:space="preserve"> також звертає увагу на актуальні тенденції: «Виходячи з останніх приклад</w:t>
      </w:r>
      <w:r w:rsidR="00C50683" w:rsidRPr="00C50683">
        <w:rPr>
          <w:sz w:val="20"/>
          <w:szCs w:val="28"/>
          <w:lang w:val="uk-UA"/>
        </w:rPr>
        <w:t>1</w:t>
      </w:r>
      <w:r w:rsidRPr="00484F5A">
        <w:rPr>
          <w:sz w:val="28"/>
          <w:szCs w:val="28"/>
          <w:lang w:val="uk-UA"/>
        </w:rPr>
        <w:t>в (відома гра - Pokemon GO, яка викликала фурор у всьому світі), комп'ютерні ігри виходять за межі віртуального простору і стають частиною повсякденного життя користувача».</w:t>
      </w:r>
    </w:p>
    <w:p w14:paraId="00025689" w14:textId="183F0E63" w:rsidR="005F31B1" w:rsidRPr="00484F5A" w:rsidRDefault="005F31B1" w:rsidP="005F31B1">
      <w:pPr>
        <w:spacing w:line="360" w:lineRule="auto"/>
        <w:jc w:val="both"/>
        <w:rPr>
          <w:sz w:val="28"/>
          <w:szCs w:val="28"/>
          <w:lang w:val="uk-UA"/>
        </w:rPr>
      </w:pPr>
      <w:r w:rsidRPr="00484F5A">
        <w:rPr>
          <w:sz w:val="28"/>
          <w:szCs w:val="28"/>
          <w:highlight w:val="yellow"/>
          <w:lang w:val="uk-UA"/>
        </w:rPr>
        <w:t>Отже, Є.В. Бикова наголошує</w:t>
      </w:r>
      <w:r w:rsidRPr="00484F5A">
        <w:rPr>
          <w:sz w:val="28"/>
          <w:szCs w:val="28"/>
          <w:lang w:val="uk-UA"/>
        </w:rPr>
        <w:t xml:space="preserve"> на можливих негативних насл</w:t>
      </w:r>
      <w:r w:rsidR="00C50683" w:rsidRPr="00C50683">
        <w:rPr>
          <w:sz w:val="20"/>
          <w:szCs w:val="28"/>
          <w:lang w:val="uk-UA"/>
        </w:rPr>
        <w:t>1</w:t>
      </w:r>
      <w:r w:rsidRPr="00484F5A">
        <w:rPr>
          <w:sz w:val="28"/>
          <w:szCs w:val="28"/>
          <w:lang w:val="uk-UA"/>
        </w:rPr>
        <w:t>дках гейм</w:t>
      </w:r>
      <w:r w:rsidR="00C50683" w:rsidRPr="00C50683">
        <w:rPr>
          <w:sz w:val="20"/>
          <w:szCs w:val="28"/>
          <w:lang w:val="uk-UA"/>
        </w:rPr>
        <w:t>1</w:t>
      </w:r>
      <w:r w:rsidRPr="00484F5A">
        <w:rPr>
          <w:sz w:val="28"/>
          <w:szCs w:val="28"/>
          <w:lang w:val="uk-UA"/>
        </w:rPr>
        <w:t>фікації - підміни віртуального світу реальним, а отже застосування технології гейміф</w:t>
      </w:r>
      <w:r w:rsidR="00C50683" w:rsidRPr="00C50683">
        <w:rPr>
          <w:sz w:val="20"/>
          <w:szCs w:val="28"/>
          <w:lang w:val="uk-UA"/>
        </w:rPr>
        <w:t>1</w:t>
      </w:r>
      <w:r w:rsidRPr="00484F5A">
        <w:rPr>
          <w:sz w:val="28"/>
          <w:szCs w:val="28"/>
          <w:lang w:val="uk-UA"/>
        </w:rPr>
        <w:t>кації має бути використане не повсюдно.</w:t>
      </w:r>
    </w:p>
    <w:p w14:paraId="74BE739F" w14:textId="06267F73" w:rsidR="005F31B1" w:rsidRPr="00484F5A" w:rsidRDefault="005F31B1" w:rsidP="005F31B1">
      <w:pPr>
        <w:spacing w:line="360" w:lineRule="auto"/>
        <w:jc w:val="both"/>
        <w:rPr>
          <w:sz w:val="28"/>
          <w:szCs w:val="28"/>
          <w:lang w:val="uk-UA"/>
        </w:rPr>
      </w:pPr>
      <w:r w:rsidRPr="00484F5A">
        <w:rPr>
          <w:sz w:val="28"/>
          <w:szCs w:val="28"/>
          <w:lang w:val="uk-UA"/>
        </w:rPr>
        <w:t>Крім того, брак досвіду та експертизи – одні з найб</w:t>
      </w:r>
      <w:r w:rsidR="00C50683" w:rsidRPr="00C50683">
        <w:rPr>
          <w:sz w:val="20"/>
          <w:szCs w:val="28"/>
          <w:lang w:val="uk-UA"/>
        </w:rPr>
        <w:t>1</w:t>
      </w:r>
      <w:r w:rsidRPr="00484F5A">
        <w:rPr>
          <w:sz w:val="28"/>
          <w:szCs w:val="28"/>
          <w:lang w:val="uk-UA"/>
        </w:rPr>
        <w:t>льших недол</w:t>
      </w:r>
      <w:r w:rsidR="00C50683" w:rsidRPr="00C50683">
        <w:rPr>
          <w:sz w:val="20"/>
          <w:szCs w:val="28"/>
          <w:lang w:val="uk-UA"/>
        </w:rPr>
        <w:t>1</w:t>
      </w:r>
      <w:r w:rsidRPr="00484F5A">
        <w:rPr>
          <w:sz w:val="28"/>
          <w:szCs w:val="28"/>
          <w:lang w:val="uk-UA"/>
        </w:rPr>
        <w:t>ків індустрії. Як і в комп'ютерн</w:t>
      </w:r>
      <w:r w:rsidR="00C50683" w:rsidRPr="00C50683">
        <w:rPr>
          <w:sz w:val="20"/>
          <w:szCs w:val="28"/>
          <w:lang w:val="uk-UA"/>
        </w:rPr>
        <w:t>1</w:t>
      </w:r>
      <w:r w:rsidRPr="00484F5A">
        <w:rPr>
          <w:sz w:val="28"/>
          <w:szCs w:val="28"/>
          <w:lang w:val="uk-UA"/>
        </w:rPr>
        <w:t>й грі, для гейміф</w:t>
      </w:r>
      <w:r w:rsidR="00C50683" w:rsidRPr="00C50683">
        <w:rPr>
          <w:sz w:val="20"/>
          <w:szCs w:val="28"/>
          <w:lang w:val="uk-UA"/>
        </w:rPr>
        <w:t>1</w:t>
      </w:r>
      <w:r w:rsidRPr="00484F5A">
        <w:rPr>
          <w:sz w:val="28"/>
          <w:szCs w:val="28"/>
          <w:lang w:val="uk-UA"/>
        </w:rPr>
        <w:t>кації важливими є пророблені сценарій і деталі.</w:t>
      </w:r>
    </w:p>
    <w:p w14:paraId="4966A142" w14:textId="67FCD2D1" w:rsidR="005F31B1" w:rsidRPr="00484F5A" w:rsidRDefault="005F31B1" w:rsidP="005F31B1">
      <w:pPr>
        <w:spacing w:line="360" w:lineRule="auto"/>
        <w:jc w:val="both"/>
        <w:rPr>
          <w:sz w:val="28"/>
          <w:szCs w:val="28"/>
          <w:lang w:val="uk-UA"/>
        </w:rPr>
      </w:pPr>
      <w:r w:rsidRPr="00484F5A">
        <w:rPr>
          <w:sz w:val="28"/>
          <w:szCs w:val="28"/>
          <w:lang w:val="uk-UA"/>
        </w:rPr>
        <w:t>На думку фахівців, не варто й «обтяжувати» процес усіма ігровими механіками: вони можуть відлякати користувача, який швидше не захоче розбиратися у заплутаній системі. Крім того, гейміф</w:t>
      </w:r>
      <w:r w:rsidR="00C50683" w:rsidRPr="00C50683">
        <w:rPr>
          <w:sz w:val="20"/>
          <w:szCs w:val="28"/>
          <w:lang w:val="uk-UA"/>
        </w:rPr>
        <w:t>1</w:t>
      </w:r>
      <w:r w:rsidRPr="00484F5A">
        <w:rPr>
          <w:sz w:val="28"/>
          <w:szCs w:val="28"/>
          <w:lang w:val="uk-UA"/>
        </w:rPr>
        <w:t>кація не працює сама собою. При впровадженні важливо виділити завдання, які вона вирішує, та спиратися на них.</w:t>
      </w:r>
    </w:p>
    <w:p w14:paraId="01454A68" w14:textId="06AF0903" w:rsidR="005F31B1" w:rsidRPr="00484F5A" w:rsidRDefault="005F31B1" w:rsidP="005F31B1">
      <w:pPr>
        <w:spacing w:line="360" w:lineRule="auto"/>
        <w:jc w:val="both"/>
        <w:rPr>
          <w:sz w:val="28"/>
          <w:szCs w:val="28"/>
          <w:lang w:val="uk-UA"/>
        </w:rPr>
      </w:pPr>
      <w:r w:rsidRPr="00484F5A">
        <w:rPr>
          <w:sz w:val="28"/>
          <w:szCs w:val="28"/>
          <w:lang w:val="uk-UA"/>
        </w:rPr>
        <w:lastRenderedPageBreak/>
        <w:t>Розберемося у чому полягає основний принцип гейміф</w:t>
      </w:r>
      <w:r w:rsidR="00C50683" w:rsidRPr="00C50683">
        <w:rPr>
          <w:sz w:val="20"/>
          <w:szCs w:val="28"/>
          <w:lang w:val="uk-UA"/>
        </w:rPr>
        <w:t>1</w:t>
      </w:r>
      <w:r w:rsidRPr="00484F5A">
        <w:rPr>
          <w:sz w:val="28"/>
          <w:szCs w:val="28"/>
          <w:lang w:val="uk-UA"/>
        </w:rPr>
        <w:t>кації та які у неї основні аспекти.</w:t>
      </w:r>
    </w:p>
    <w:p w14:paraId="5A441AB2" w14:textId="694F3F73" w:rsidR="005F31B1" w:rsidRPr="00484F5A" w:rsidRDefault="005F31B1" w:rsidP="005F31B1">
      <w:pPr>
        <w:spacing w:line="360" w:lineRule="auto"/>
        <w:jc w:val="both"/>
        <w:rPr>
          <w:sz w:val="28"/>
          <w:szCs w:val="28"/>
          <w:lang w:val="uk-UA"/>
        </w:rPr>
      </w:pPr>
      <w:r w:rsidRPr="00484F5A">
        <w:rPr>
          <w:sz w:val="28"/>
          <w:szCs w:val="28"/>
          <w:lang w:val="uk-UA"/>
        </w:rPr>
        <w:t>Як зазначають дослідники, основний принцип гейм</w:t>
      </w:r>
      <w:r w:rsidR="00C50683" w:rsidRPr="00C50683">
        <w:rPr>
          <w:sz w:val="20"/>
          <w:szCs w:val="28"/>
          <w:lang w:val="uk-UA"/>
        </w:rPr>
        <w:t>1</w:t>
      </w:r>
      <w:r w:rsidRPr="00484F5A">
        <w:rPr>
          <w:sz w:val="28"/>
          <w:szCs w:val="28"/>
          <w:lang w:val="uk-UA"/>
        </w:rPr>
        <w:t>фікації - це можливість забезпечити отримання вим</w:t>
      </w:r>
      <w:r w:rsidR="00C50683" w:rsidRPr="00C50683">
        <w:rPr>
          <w:sz w:val="20"/>
          <w:szCs w:val="28"/>
          <w:lang w:val="uk-UA"/>
        </w:rPr>
        <w:t>1</w:t>
      </w:r>
      <w:r w:rsidRPr="00484F5A">
        <w:rPr>
          <w:sz w:val="28"/>
          <w:szCs w:val="28"/>
          <w:lang w:val="uk-UA"/>
        </w:rPr>
        <w:t>рного, пост</w:t>
      </w:r>
      <w:r w:rsidR="00C50683" w:rsidRPr="00C50683">
        <w:rPr>
          <w:sz w:val="20"/>
          <w:szCs w:val="28"/>
          <w:lang w:val="uk-UA"/>
        </w:rPr>
        <w:t>1</w:t>
      </w:r>
      <w:r w:rsidRPr="00484F5A">
        <w:rPr>
          <w:sz w:val="28"/>
          <w:szCs w:val="28"/>
          <w:lang w:val="uk-UA"/>
        </w:rPr>
        <w:t>йного, зворотного зв'язку від користувач</w:t>
      </w:r>
      <w:r w:rsidR="00C50683" w:rsidRPr="00C50683">
        <w:rPr>
          <w:sz w:val="20"/>
          <w:szCs w:val="28"/>
          <w:lang w:val="uk-UA"/>
        </w:rPr>
        <w:t>1</w:t>
      </w:r>
      <w:r w:rsidRPr="00484F5A">
        <w:rPr>
          <w:sz w:val="28"/>
          <w:szCs w:val="28"/>
          <w:lang w:val="uk-UA"/>
        </w:rPr>
        <w:t>в, що забезпечує можлив</w:t>
      </w:r>
      <w:r w:rsidR="00C50683" w:rsidRPr="00C50683">
        <w:rPr>
          <w:sz w:val="20"/>
          <w:szCs w:val="28"/>
          <w:lang w:val="uk-UA"/>
        </w:rPr>
        <w:t>1</w:t>
      </w:r>
      <w:r w:rsidRPr="00484F5A">
        <w:rPr>
          <w:sz w:val="28"/>
          <w:szCs w:val="28"/>
          <w:lang w:val="uk-UA"/>
        </w:rPr>
        <w:t>сть динамічного коригування користувача повед</w:t>
      </w:r>
      <w:r w:rsidR="00C50683" w:rsidRPr="00C50683">
        <w:rPr>
          <w:sz w:val="20"/>
          <w:szCs w:val="28"/>
          <w:lang w:val="uk-UA"/>
        </w:rPr>
        <w:t>1</w:t>
      </w:r>
      <w:r w:rsidRPr="00484F5A">
        <w:rPr>
          <w:sz w:val="28"/>
          <w:szCs w:val="28"/>
          <w:lang w:val="uk-UA"/>
        </w:rPr>
        <w:t>нки. Як насл</w:t>
      </w:r>
      <w:r w:rsidR="00C50683" w:rsidRPr="00C50683">
        <w:rPr>
          <w:sz w:val="20"/>
          <w:szCs w:val="28"/>
          <w:lang w:val="uk-UA"/>
        </w:rPr>
        <w:t>1</w:t>
      </w:r>
      <w:r w:rsidRPr="00484F5A">
        <w:rPr>
          <w:sz w:val="28"/>
          <w:szCs w:val="28"/>
          <w:lang w:val="uk-UA"/>
        </w:rPr>
        <w:t>док - це призводить до швидкого освоєння всіх функц</w:t>
      </w:r>
      <w:r w:rsidR="00C50683" w:rsidRPr="00C50683">
        <w:rPr>
          <w:sz w:val="20"/>
          <w:szCs w:val="28"/>
          <w:lang w:val="uk-UA"/>
        </w:rPr>
        <w:t>1</w:t>
      </w:r>
      <w:r w:rsidRPr="00484F5A">
        <w:rPr>
          <w:sz w:val="28"/>
          <w:szCs w:val="28"/>
          <w:lang w:val="uk-UA"/>
        </w:rPr>
        <w:t>ональних можливостей додатк</w:t>
      </w:r>
      <w:r w:rsidR="00C50683" w:rsidRPr="00C50683">
        <w:rPr>
          <w:sz w:val="20"/>
          <w:szCs w:val="28"/>
          <w:lang w:val="uk-UA"/>
        </w:rPr>
        <w:t>1</w:t>
      </w:r>
      <w:r w:rsidRPr="00484F5A">
        <w:rPr>
          <w:sz w:val="28"/>
          <w:szCs w:val="28"/>
          <w:lang w:val="uk-UA"/>
        </w:rPr>
        <w:t>в та поетапне занурення користувача у вужчі моменти.</w:t>
      </w:r>
    </w:p>
    <w:p w14:paraId="01C1113C" w14:textId="21BA0B3B" w:rsidR="005F31B1" w:rsidRPr="00484F5A" w:rsidRDefault="005F31B1" w:rsidP="005F31B1">
      <w:pPr>
        <w:spacing w:line="360" w:lineRule="auto"/>
        <w:jc w:val="both"/>
        <w:rPr>
          <w:sz w:val="28"/>
          <w:szCs w:val="28"/>
          <w:lang w:val="uk-UA"/>
        </w:rPr>
      </w:pPr>
      <w:r w:rsidRPr="00484F5A">
        <w:rPr>
          <w:sz w:val="28"/>
          <w:szCs w:val="28"/>
          <w:lang w:val="uk-UA"/>
        </w:rPr>
        <w:t>Ще одним методом гейміф</w:t>
      </w:r>
      <w:r w:rsidR="00C50683" w:rsidRPr="00C50683">
        <w:rPr>
          <w:sz w:val="20"/>
          <w:szCs w:val="28"/>
          <w:lang w:val="uk-UA"/>
        </w:rPr>
        <w:t>1</w:t>
      </w:r>
      <w:r w:rsidRPr="00484F5A">
        <w:rPr>
          <w:sz w:val="28"/>
          <w:szCs w:val="28"/>
          <w:lang w:val="uk-UA"/>
        </w:rPr>
        <w:t>кації є створення легенди, історії, яка має драматичні прийоми.</w:t>
      </w:r>
    </w:p>
    <w:p w14:paraId="66BEDF52" w14:textId="25D4A06F" w:rsidR="005F31B1" w:rsidRPr="00484F5A" w:rsidRDefault="005F31B1" w:rsidP="005F31B1">
      <w:pPr>
        <w:spacing w:line="360" w:lineRule="auto"/>
        <w:jc w:val="both"/>
        <w:rPr>
          <w:sz w:val="28"/>
          <w:szCs w:val="28"/>
          <w:lang w:val="uk-UA"/>
        </w:rPr>
      </w:pPr>
      <w:r w:rsidRPr="00484F5A">
        <w:rPr>
          <w:sz w:val="28"/>
          <w:szCs w:val="28"/>
          <w:lang w:val="uk-UA"/>
        </w:rPr>
        <w:t>Сама легенда супроводжує процес використання програми. Це сприяє створенню у користувач</w:t>
      </w:r>
      <w:r w:rsidR="00C50683" w:rsidRPr="00C50683">
        <w:rPr>
          <w:sz w:val="20"/>
          <w:szCs w:val="28"/>
          <w:lang w:val="uk-UA"/>
        </w:rPr>
        <w:t>1</w:t>
      </w:r>
      <w:r w:rsidRPr="00484F5A">
        <w:rPr>
          <w:sz w:val="28"/>
          <w:szCs w:val="28"/>
          <w:lang w:val="uk-UA"/>
        </w:rPr>
        <w:t>в відчуття причетності, вкладу у сп</w:t>
      </w:r>
      <w:r w:rsidR="00C50683" w:rsidRPr="00C50683">
        <w:rPr>
          <w:sz w:val="20"/>
          <w:szCs w:val="28"/>
          <w:lang w:val="uk-UA"/>
        </w:rPr>
        <w:t>1</w:t>
      </w:r>
      <w:r w:rsidRPr="00484F5A">
        <w:rPr>
          <w:sz w:val="28"/>
          <w:szCs w:val="28"/>
          <w:lang w:val="uk-UA"/>
        </w:rPr>
        <w:t>льну справу, інтересу до досягнення будь-яких вигаданих цілей.</w:t>
      </w:r>
    </w:p>
    <w:p w14:paraId="438A334B" w14:textId="6126613E" w:rsidR="005F31B1" w:rsidRPr="00484F5A" w:rsidRDefault="005F31B1" w:rsidP="005F31B1">
      <w:pPr>
        <w:spacing w:line="360" w:lineRule="auto"/>
        <w:jc w:val="both"/>
        <w:rPr>
          <w:sz w:val="28"/>
          <w:szCs w:val="28"/>
          <w:lang w:val="uk-UA"/>
        </w:rPr>
      </w:pPr>
      <w:r w:rsidRPr="00484F5A">
        <w:rPr>
          <w:sz w:val="28"/>
          <w:szCs w:val="28"/>
          <w:lang w:val="uk-UA"/>
        </w:rPr>
        <w:t>Основні аспекти гейм</w:t>
      </w:r>
      <w:r w:rsidR="00C50683" w:rsidRPr="00C50683">
        <w:rPr>
          <w:sz w:val="20"/>
          <w:szCs w:val="28"/>
          <w:lang w:val="uk-UA"/>
        </w:rPr>
        <w:t>1</w:t>
      </w:r>
      <w:r w:rsidRPr="00484F5A">
        <w:rPr>
          <w:sz w:val="28"/>
          <w:szCs w:val="28"/>
          <w:lang w:val="uk-UA"/>
        </w:rPr>
        <w:t xml:space="preserve">фікації, представлені </w:t>
      </w:r>
      <w:r w:rsidRPr="00484F5A">
        <w:rPr>
          <w:sz w:val="28"/>
          <w:szCs w:val="28"/>
          <w:highlight w:val="yellow"/>
          <w:lang w:val="uk-UA"/>
        </w:rPr>
        <w:t>малюнку 1.3:</w:t>
      </w:r>
    </w:p>
    <w:p w14:paraId="27DEA14F" w14:textId="77777777" w:rsidR="005F31B1" w:rsidRDefault="005F31B1" w:rsidP="005F31B1">
      <w:pPr>
        <w:spacing w:line="360" w:lineRule="auto"/>
        <w:jc w:val="both"/>
        <w:rPr>
          <w:sz w:val="28"/>
          <w:szCs w:val="28"/>
          <w:lang w:val="uk-UA"/>
        </w:rPr>
      </w:pPr>
    </w:p>
    <w:p w14:paraId="22DF1E1B" w14:textId="77777777" w:rsidR="005F31B1" w:rsidRDefault="005F31B1" w:rsidP="005F31B1">
      <w:pPr>
        <w:spacing w:line="360" w:lineRule="auto"/>
        <w:jc w:val="both"/>
        <w:rPr>
          <w:sz w:val="28"/>
          <w:szCs w:val="28"/>
          <w:lang w:val="uk-UA"/>
        </w:rPr>
      </w:pPr>
      <w:r>
        <w:rPr>
          <w:noProof/>
        </w:rPr>
        <w:drawing>
          <wp:inline distT="0" distB="0" distL="0" distR="0" wp14:anchorId="22B0662E" wp14:editId="644CA523">
            <wp:extent cx="5940425" cy="2170430"/>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170430"/>
                    </a:xfrm>
                    <a:prstGeom prst="rect">
                      <a:avLst/>
                    </a:prstGeom>
                    <a:noFill/>
                    <a:ln>
                      <a:noFill/>
                    </a:ln>
                  </pic:spPr>
                </pic:pic>
              </a:graphicData>
            </a:graphic>
          </wp:inline>
        </w:drawing>
      </w:r>
    </w:p>
    <w:p w14:paraId="6492B372" w14:textId="77777777" w:rsidR="005F31B1" w:rsidRPr="00484F5A" w:rsidRDefault="005F31B1" w:rsidP="005F31B1">
      <w:pPr>
        <w:spacing w:line="360" w:lineRule="auto"/>
        <w:jc w:val="both"/>
        <w:rPr>
          <w:sz w:val="28"/>
          <w:szCs w:val="28"/>
          <w:lang w:val="uk-UA"/>
        </w:rPr>
      </w:pPr>
      <w:r w:rsidRPr="00484F5A">
        <w:rPr>
          <w:sz w:val="28"/>
          <w:szCs w:val="28"/>
          <w:lang w:val="uk-UA"/>
        </w:rPr>
        <w:t>Мал. 1.3 – Основні аспекти гейміфікації</w:t>
      </w:r>
    </w:p>
    <w:p w14:paraId="6AFAFABF" w14:textId="77777777" w:rsidR="005F31B1" w:rsidRDefault="005F31B1" w:rsidP="005F31B1">
      <w:pPr>
        <w:spacing w:line="360" w:lineRule="auto"/>
        <w:jc w:val="both"/>
        <w:rPr>
          <w:sz w:val="28"/>
          <w:szCs w:val="28"/>
          <w:lang w:val="uk-UA"/>
        </w:rPr>
      </w:pPr>
    </w:p>
    <w:p w14:paraId="39726587" w14:textId="3F365BCF" w:rsidR="005F31B1" w:rsidRDefault="005F31B1" w:rsidP="005F31B1">
      <w:pPr>
        <w:spacing w:line="360" w:lineRule="auto"/>
        <w:jc w:val="both"/>
        <w:rPr>
          <w:sz w:val="28"/>
          <w:szCs w:val="28"/>
          <w:lang w:val="uk-UA"/>
        </w:rPr>
      </w:pPr>
      <w:r w:rsidRPr="00484F5A">
        <w:rPr>
          <w:sz w:val="28"/>
          <w:szCs w:val="28"/>
          <w:lang w:val="uk-UA"/>
        </w:rPr>
        <w:t>Крім того, при гейм</w:t>
      </w:r>
      <w:r w:rsidR="00C50683" w:rsidRPr="00C50683">
        <w:rPr>
          <w:sz w:val="20"/>
          <w:szCs w:val="28"/>
          <w:lang w:val="uk-UA"/>
        </w:rPr>
        <w:t>1</w:t>
      </w:r>
      <w:r w:rsidRPr="00484F5A">
        <w:rPr>
          <w:sz w:val="28"/>
          <w:szCs w:val="28"/>
          <w:lang w:val="uk-UA"/>
        </w:rPr>
        <w:t>фікації застосовується поетапна зміна та ускладнення цілей та завдань у міру набуття користувачами нових навичок та компетенц</w:t>
      </w:r>
      <w:r w:rsidR="00C50683" w:rsidRPr="00C50683">
        <w:rPr>
          <w:sz w:val="20"/>
          <w:szCs w:val="28"/>
          <w:lang w:val="uk-UA"/>
        </w:rPr>
        <w:t>1</w:t>
      </w:r>
      <w:r w:rsidRPr="00484F5A">
        <w:rPr>
          <w:sz w:val="28"/>
          <w:szCs w:val="28"/>
          <w:lang w:val="uk-UA"/>
        </w:rPr>
        <w:t>й, що забезпечує розвиток експлуатац</w:t>
      </w:r>
      <w:r w:rsidR="00C50683" w:rsidRPr="00C50683">
        <w:rPr>
          <w:sz w:val="20"/>
          <w:szCs w:val="28"/>
          <w:lang w:val="uk-UA"/>
        </w:rPr>
        <w:t>1</w:t>
      </w:r>
      <w:r w:rsidRPr="00484F5A">
        <w:rPr>
          <w:sz w:val="28"/>
          <w:szCs w:val="28"/>
          <w:lang w:val="uk-UA"/>
        </w:rPr>
        <w:t>йних результат</w:t>
      </w:r>
      <w:r w:rsidR="00C50683" w:rsidRPr="00C50683">
        <w:rPr>
          <w:sz w:val="20"/>
          <w:szCs w:val="28"/>
          <w:lang w:val="uk-UA"/>
        </w:rPr>
        <w:t>1</w:t>
      </w:r>
      <w:r w:rsidRPr="00484F5A">
        <w:rPr>
          <w:sz w:val="28"/>
          <w:szCs w:val="28"/>
          <w:lang w:val="uk-UA"/>
        </w:rPr>
        <w:t>в при збереженні користувальницької залученості.</w:t>
      </w:r>
    </w:p>
    <w:p w14:paraId="74ADB47F" w14:textId="21CA2BC7" w:rsidR="005F31B1" w:rsidRPr="00484F5A" w:rsidRDefault="005F31B1" w:rsidP="005F31B1">
      <w:pPr>
        <w:spacing w:line="360" w:lineRule="auto"/>
        <w:jc w:val="both"/>
        <w:rPr>
          <w:sz w:val="28"/>
          <w:szCs w:val="28"/>
          <w:lang w:val="uk-UA"/>
        </w:rPr>
      </w:pPr>
      <w:r w:rsidRPr="00484F5A">
        <w:rPr>
          <w:sz w:val="28"/>
          <w:szCs w:val="28"/>
          <w:lang w:val="uk-UA"/>
        </w:rPr>
        <w:t>Розглянемо основні аспекти гейм</w:t>
      </w:r>
      <w:r w:rsidR="00C50683" w:rsidRPr="00C50683">
        <w:rPr>
          <w:sz w:val="20"/>
          <w:szCs w:val="28"/>
          <w:lang w:val="uk-UA"/>
        </w:rPr>
        <w:t>1</w:t>
      </w:r>
      <w:r w:rsidRPr="00484F5A">
        <w:rPr>
          <w:sz w:val="28"/>
          <w:szCs w:val="28"/>
          <w:lang w:val="uk-UA"/>
        </w:rPr>
        <w:t>фікації докладніше:</w:t>
      </w:r>
    </w:p>
    <w:p w14:paraId="46F25EC7" w14:textId="3C29F8A6" w:rsidR="005F31B1" w:rsidRPr="00484F5A" w:rsidRDefault="005F31B1" w:rsidP="005F31B1">
      <w:pPr>
        <w:spacing w:line="360" w:lineRule="auto"/>
        <w:jc w:val="both"/>
        <w:rPr>
          <w:sz w:val="28"/>
          <w:szCs w:val="28"/>
          <w:lang w:val="uk-UA"/>
        </w:rPr>
      </w:pPr>
      <w:r w:rsidRPr="00484F5A">
        <w:rPr>
          <w:sz w:val="28"/>
          <w:szCs w:val="28"/>
          <w:lang w:val="uk-UA"/>
        </w:rPr>
        <w:lastRenderedPageBreak/>
        <w:t>- динам</w:t>
      </w:r>
      <w:r w:rsidR="00C50683" w:rsidRPr="00C50683">
        <w:rPr>
          <w:sz w:val="20"/>
          <w:szCs w:val="28"/>
          <w:lang w:val="uk-UA"/>
        </w:rPr>
        <w:t>1</w:t>
      </w:r>
      <w:r w:rsidRPr="00484F5A">
        <w:rPr>
          <w:sz w:val="28"/>
          <w:szCs w:val="28"/>
          <w:lang w:val="uk-UA"/>
        </w:rPr>
        <w:t>ка - це використання сценаріїв, що потребують уваги користувача та реакц</w:t>
      </w:r>
      <w:r w:rsidR="00C50683" w:rsidRPr="00C50683">
        <w:rPr>
          <w:sz w:val="20"/>
          <w:szCs w:val="28"/>
          <w:lang w:val="uk-UA"/>
        </w:rPr>
        <w:t>1</w:t>
      </w:r>
      <w:r w:rsidRPr="00484F5A">
        <w:rPr>
          <w:sz w:val="28"/>
          <w:szCs w:val="28"/>
          <w:lang w:val="uk-UA"/>
        </w:rPr>
        <w:t>ї у реальному часі;</w:t>
      </w:r>
    </w:p>
    <w:p w14:paraId="5B2ACED5" w14:textId="17E54554" w:rsidR="005F31B1" w:rsidRPr="00484F5A" w:rsidRDefault="005F31B1" w:rsidP="005F31B1">
      <w:pPr>
        <w:spacing w:line="360" w:lineRule="auto"/>
        <w:jc w:val="both"/>
        <w:rPr>
          <w:sz w:val="28"/>
          <w:szCs w:val="28"/>
          <w:lang w:val="uk-UA"/>
        </w:rPr>
      </w:pPr>
      <w:r w:rsidRPr="00484F5A">
        <w:rPr>
          <w:sz w:val="28"/>
          <w:szCs w:val="28"/>
          <w:lang w:val="uk-UA"/>
        </w:rPr>
        <w:t>- механ</w:t>
      </w:r>
      <w:r w:rsidR="00C50683" w:rsidRPr="00C50683">
        <w:rPr>
          <w:sz w:val="20"/>
          <w:szCs w:val="28"/>
          <w:lang w:val="uk-UA"/>
        </w:rPr>
        <w:t>1</w:t>
      </w:r>
      <w:r w:rsidRPr="00484F5A">
        <w:rPr>
          <w:sz w:val="28"/>
          <w:szCs w:val="28"/>
          <w:lang w:val="uk-UA"/>
        </w:rPr>
        <w:t>ка - це використання сценарних елемент</w:t>
      </w:r>
      <w:r w:rsidR="00C50683" w:rsidRPr="00C50683">
        <w:rPr>
          <w:sz w:val="20"/>
          <w:szCs w:val="28"/>
          <w:lang w:val="uk-UA"/>
        </w:rPr>
        <w:t>1</w:t>
      </w:r>
      <w:r w:rsidRPr="00484F5A">
        <w:rPr>
          <w:sz w:val="28"/>
          <w:szCs w:val="28"/>
          <w:lang w:val="uk-UA"/>
        </w:rPr>
        <w:t>в, характерних для геймплей, таких як віртуальні нагороди, статуси, окуляри, в</w:t>
      </w:r>
      <w:r w:rsidR="00C50683" w:rsidRPr="00C50683">
        <w:rPr>
          <w:sz w:val="20"/>
          <w:szCs w:val="28"/>
          <w:lang w:val="uk-UA"/>
        </w:rPr>
        <w:t>1</w:t>
      </w:r>
      <w:r w:rsidRPr="00484F5A">
        <w:rPr>
          <w:sz w:val="28"/>
          <w:szCs w:val="28"/>
          <w:lang w:val="uk-UA"/>
        </w:rPr>
        <w:t>ртуальні товари;</w:t>
      </w:r>
    </w:p>
    <w:p w14:paraId="144DB9B7" w14:textId="39403083" w:rsidR="005F31B1" w:rsidRPr="00484F5A" w:rsidRDefault="005F31B1" w:rsidP="005F31B1">
      <w:pPr>
        <w:spacing w:line="360" w:lineRule="auto"/>
        <w:jc w:val="both"/>
        <w:rPr>
          <w:sz w:val="28"/>
          <w:szCs w:val="28"/>
          <w:lang w:val="uk-UA"/>
        </w:rPr>
      </w:pPr>
      <w:r w:rsidRPr="00484F5A">
        <w:rPr>
          <w:sz w:val="28"/>
          <w:szCs w:val="28"/>
          <w:lang w:val="uk-UA"/>
        </w:rPr>
        <w:t>- естетика – це створення загального ігрового враження, що сприяє емоц</w:t>
      </w:r>
      <w:r w:rsidR="00C50683" w:rsidRPr="00C50683">
        <w:rPr>
          <w:sz w:val="20"/>
          <w:szCs w:val="28"/>
          <w:lang w:val="uk-UA"/>
        </w:rPr>
        <w:t>1</w:t>
      </w:r>
      <w:r w:rsidRPr="00484F5A">
        <w:rPr>
          <w:sz w:val="28"/>
          <w:szCs w:val="28"/>
          <w:lang w:val="uk-UA"/>
        </w:rPr>
        <w:t>йній залученості;</w:t>
      </w:r>
    </w:p>
    <w:p w14:paraId="04DA7062" w14:textId="4FEA0557" w:rsidR="005F31B1" w:rsidRPr="00484F5A" w:rsidRDefault="005F31B1" w:rsidP="005F31B1">
      <w:pPr>
        <w:spacing w:line="360" w:lineRule="auto"/>
        <w:jc w:val="both"/>
        <w:rPr>
          <w:sz w:val="28"/>
          <w:szCs w:val="28"/>
          <w:lang w:val="uk-UA"/>
        </w:rPr>
      </w:pPr>
      <w:r w:rsidRPr="00484F5A">
        <w:rPr>
          <w:sz w:val="28"/>
          <w:szCs w:val="28"/>
          <w:lang w:val="uk-UA"/>
        </w:rPr>
        <w:t>- соц</w:t>
      </w:r>
      <w:r w:rsidR="00C50683" w:rsidRPr="00C50683">
        <w:rPr>
          <w:sz w:val="20"/>
          <w:szCs w:val="28"/>
          <w:lang w:val="uk-UA"/>
        </w:rPr>
        <w:t>1</w:t>
      </w:r>
      <w:r w:rsidRPr="00484F5A">
        <w:rPr>
          <w:sz w:val="28"/>
          <w:szCs w:val="28"/>
          <w:lang w:val="uk-UA"/>
        </w:rPr>
        <w:t>альна взаємодія - широкий спектр технік, що забезпечують м</w:t>
      </w:r>
      <w:r w:rsidR="00C50683" w:rsidRPr="00C50683">
        <w:rPr>
          <w:sz w:val="20"/>
          <w:szCs w:val="28"/>
          <w:lang w:val="uk-UA"/>
        </w:rPr>
        <w:t>1</w:t>
      </w:r>
      <w:r w:rsidRPr="00484F5A">
        <w:rPr>
          <w:sz w:val="28"/>
          <w:szCs w:val="28"/>
          <w:lang w:val="uk-UA"/>
        </w:rPr>
        <w:t>жкористувацьку взаємод</w:t>
      </w:r>
      <w:r w:rsidR="00C50683" w:rsidRPr="00C50683">
        <w:rPr>
          <w:sz w:val="20"/>
          <w:szCs w:val="28"/>
          <w:lang w:val="uk-UA"/>
        </w:rPr>
        <w:t>1</w:t>
      </w:r>
      <w:r w:rsidRPr="00484F5A">
        <w:rPr>
          <w:sz w:val="28"/>
          <w:szCs w:val="28"/>
          <w:lang w:val="uk-UA"/>
        </w:rPr>
        <w:t>ю, характерну для ігор [28, с. 63].</w:t>
      </w:r>
    </w:p>
    <w:p w14:paraId="4B161D58" w14:textId="09531A5A" w:rsidR="005F31B1" w:rsidRPr="00484F5A" w:rsidRDefault="005F31B1" w:rsidP="005F31B1">
      <w:pPr>
        <w:spacing w:line="360" w:lineRule="auto"/>
        <w:jc w:val="both"/>
        <w:rPr>
          <w:sz w:val="28"/>
          <w:szCs w:val="28"/>
          <w:lang w:val="uk-UA"/>
        </w:rPr>
      </w:pPr>
      <w:r w:rsidRPr="00484F5A">
        <w:rPr>
          <w:sz w:val="28"/>
          <w:szCs w:val="28"/>
          <w:lang w:val="uk-UA"/>
        </w:rPr>
        <w:t>Розглянемо докладн</w:t>
      </w:r>
      <w:r w:rsidR="00C50683" w:rsidRPr="00C50683">
        <w:rPr>
          <w:sz w:val="20"/>
          <w:szCs w:val="28"/>
          <w:lang w:val="uk-UA"/>
        </w:rPr>
        <w:t>1</w:t>
      </w:r>
      <w:r w:rsidRPr="00484F5A">
        <w:rPr>
          <w:sz w:val="28"/>
          <w:szCs w:val="28"/>
          <w:lang w:val="uk-UA"/>
        </w:rPr>
        <w:t>ше інструменти гейміфікації.</w:t>
      </w:r>
    </w:p>
    <w:p w14:paraId="2A708639" w14:textId="4A0D7CDF" w:rsidR="005F31B1" w:rsidRPr="00484F5A" w:rsidRDefault="005F31B1" w:rsidP="005F31B1">
      <w:pPr>
        <w:spacing w:line="360" w:lineRule="auto"/>
        <w:jc w:val="both"/>
        <w:rPr>
          <w:sz w:val="28"/>
          <w:szCs w:val="28"/>
          <w:lang w:val="uk-UA"/>
        </w:rPr>
      </w:pPr>
      <w:r w:rsidRPr="00484F5A">
        <w:rPr>
          <w:sz w:val="28"/>
          <w:szCs w:val="28"/>
          <w:lang w:val="uk-UA"/>
        </w:rPr>
        <w:t>Найпопулярніші базові інструменти – це очки, бейджі та рейтинги. О</w:t>
      </w:r>
      <w:r w:rsidR="00C50683">
        <w:rPr>
          <w:sz w:val="28"/>
          <w:szCs w:val="28"/>
          <w:lang w:val="uk-UA"/>
        </w:rPr>
        <w:t>чк</w:t>
      </w:r>
      <w:r w:rsidRPr="00484F5A">
        <w:rPr>
          <w:sz w:val="28"/>
          <w:szCs w:val="28"/>
          <w:lang w:val="uk-UA"/>
        </w:rPr>
        <w:t>и - це бали, які працівники чи користувачі одержують за виконання певних завдань. Їх можна м</w:t>
      </w:r>
      <w:r w:rsidR="00C50683" w:rsidRPr="00C50683">
        <w:rPr>
          <w:sz w:val="20"/>
          <w:szCs w:val="28"/>
          <w:lang w:val="uk-UA"/>
        </w:rPr>
        <w:t>1</w:t>
      </w:r>
      <w:r w:rsidRPr="00484F5A">
        <w:rPr>
          <w:sz w:val="28"/>
          <w:szCs w:val="28"/>
          <w:lang w:val="uk-UA"/>
        </w:rPr>
        <w:t>няти на бейджі – аналог спортивної медалі, а ще вони можуть впливати на загальне м</w:t>
      </w:r>
      <w:r w:rsidR="00C50683" w:rsidRPr="00C50683">
        <w:rPr>
          <w:sz w:val="20"/>
          <w:szCs w:val="28"/>
          <w:lang w:val="uk-UA"/>
        </w:rPr>
        <w:t>1</w:t>
      </w:r>
      <w:r w:rsidRPr="00484F5A">
        <w:rPr>
          <w:sz w:val="28"/>
          <w:szCs w:val="28"/>
          <w:lang w:val="uk-UA"/>
        </w:rPr>
        <w:t>сце у рейтингу.</w:t>
      </w:r>
    </w:p>
    <w:p w14:paraId="39D9F699" w14:textId="5B9DF335" w:rsidR="005F31B1" w:rsidRPr="00484F5A" w:rsidRDefault="005F31B1" w:rsidP="005F31B1">
      <w:pPr>
        <w:spacing w:line="360" w:lineRule="auto"/>
        <w:jc w:val="both"/>
        <w:rPr>
          <w:sz w:val="28"/>
          <w:szCs w:val="28"/>
          <w:lang w:val="uk-UA"/>
        </w:rPr>
      </w:pPr>
      <w:r w:rsidRPr="00484F5A">
        <w:rPr>
          <w:sz w:val="28"/>
          <w:szCs w:val="28"/>
          <w:lang w:val="uk-UA"/>
        </w:rPr>
        <w:t>Інструменти засновані на ігрових механ</w:t>
      </w:r>
      <w:r w:rsidR="00C50683" w:rsidRPr="00C50683">
        <w:rPr>
          <w:sz w:val="20"/>
          <w:szCs w:val="28"/>
          <w:lang w:val="uk-UA"/>
        </w:rPr>
        <w:t>1</w:t>
      </w:r>
      <w:r w:rsidRPr="00484F5A">
        <w:rPr>
          <w:sz w:val="28"/>
          <w:szCs w:val="28"/>
          <w:lang w:val="uk-UA"/>
        </w:rPr>
        <w:t>ках, які відстежуються і в реальному житті, - змаганні та винагороді. Саме тому вони працюють. Так, очки за тренування та таблиця лідерів дозволили м</w:t>
      </w:r>
      <w:r w:rsidR="00C50683" w:rsidRPr="00C50683">
        <w:rPr>
          <w:sz w:val="20"/>
          <w:szCs w:val="28"/>
          <w:lang w:val="uk-UA"/>
        </w:rPr>
        <w:t>1</w:t>
      </w:r>
      <w:r w:rsidRPr="00484F5A">
        <w:rPr>
          <w:sz w:val="28"/>
          <w:szCs w:val="28"/>
          <w:lang w:val="uk-UA"/>
        </w:rPr>
        <w:t>жнародній компанії Nike залучити понад 5 млн користувач</w:t>
      </w:r>
      <w:r w:rsidR="00C50683" w:rsidRPr="00C50683">
        <w:rPr>
          <w:sz w:val="20"/>
          <w:szCs w:val="28"/>
          <w:lang w:val="uk-UA"/>
        </w:rPr>
        <w:t>1</w:t>
      </w:r>
      <w:r w:rsidRPr="00484F5A">
        <w:rPr>
          <w:sz w:val="28"/>
          <w:szCs w:val="28"/>
          <w:lang w:val="uk-UA"/>
        </w:rPr>
        <w:t>в, які намагаються побити власний рекорд у додатку компанії NikeFuel.</w:t>
      </w:r>
    </w:p>
    <w:p w14:paraId="79D626C4" w14:textId="6338D136" w:rsidR="005F31B1" w:rsidRPr="00484F5A" w:rsidRDefault="005F31B1" w:rsidP="005F31B1">
      <w:pPr>
        <w:spacing w:line="360" w:lineRule="auto"/>
        <w:jc w:val="both"/>
        <w:rPr>
          <w:sz w:val="28"/>
          <w:szCs w:val="28"/>
          <w:lang w:val="uk-UA"/>
        </w:rPr>
      </w:pPr>
      <w:r w:rsidRPr="00484F5A">
        <w:rPr>
          <w:sz w:val="28"/>
          <w:szCs w:val="28"/>
          <w:lang w:val="uk-UA"/>
        </w:rPr>
        <w:t>Варто зазначити, що змагання та винагорода – не єдині інструменти гейм</w:t>
      </w:r>
      <w:r w:rsidR="00C50683" w:rsidRPr="00C50683">
        <w:rPr>
          <w:sz w:val="20"/>
          <w:szCs w:val="28"/>
          <w:lang w:val="uk-UA"/>
        </w:rPr>
        <w:t>1</w:t>
      </w:r>
      <w:r w:rsidRPr="00484F5A">
        <w:rPr>
          <w:sz w:val="28"/>
          <w:szCs w:val="28"/>
          <w:lang w:val="uk-UA"/>
        </w:rPr>
        <w:t>фікації.</w:t>
      </w:r>
    </w:p>
    <w:p w14:paraId="279A2F95" w14:textId="77777777" w:rsidR="005F31B1" w:rsidRPr="00484F5A" w:rsidRDefault="005F31B1" w:rsidP="005F31B1">
      <w:pPr>
        <w:spacing w:line="360" w:lineRule="auto"/>
        <w:jc w:val="both"/>
        <w:rPr>
          <w:sz w:val="28"/>
          <w:szCs w:val="28"/>
          <w:lang w:val="uk-UA"/>
        </w:rPr>
      </w:pPr>
      <w:r w:rsidRPr="00484F5A">
        <w:rPr>
          <w:sz w:val="28"/>
          <w:szCs w:val="28"/>
          <w:lang w:val="uk-UA"/>
        </w:rPr>
        <w:t>Ось інші ігрові елементи, які застосовує технологія:</w:t>
      </w:r>
    </w:p>
    <w:p w14:paraId="61201CB3" w14:textId="5AD58D38" w:rsidR="005F31B1" w:rsidRPr="00484F5A" w:rsidRDefault="005F31B1" w:rsidP="005F31B1">
      <w:pPr>
        <w:spacing w:line="360" w:lineRule="auto"/>
        <w:jc w:val="both"/>
        <w:rPr>
          <w:sz w:val="28"/>
          <w:szCs w:val="28"/>
          <w:lang w:val="uk-UA"/>
        </w:rPr>
      </w:pPr>
      <w:r w:rsidRPr="00484F5A">
        <w:rPr>
          <w:sz w:val="28"/>
          <w:szCs w:val="28"/>
          <w:lang w:val="uk-UA"/>
        </w:rPr>
        <w:t>- Шанс. Імовірн</w:t>
      </w:r>
      <w:r w:rsidR="00C50683" w:rsidRPr="00C50683">
        <w:rPr>
          <w:sz w:val="20"/>
          <w:szCs w:val="28"/>
          <w:lang w:val="uk-UA"/>
        </w:rPr>
        <w:t>1</w:t>
      </w:r>
      <w:r w:rsidRPr="00484F5A">
        <w:rPr>
          <w:sz w:val="28"/>
          <w:szCs w:val="28"/>
          <w:lang w:val="uk-UA"/>
        </w:rPr>
        <w:t>сть випадкового везіння. Наприклад, користувач інтернет-магазину, агрегатора AliExpress може зіграти у просту гру на сайті та залежно від удачі отримати купон на знижку.</w:t>
      </w:r>
    </w:p>
    <w:p w14:paraId="27F9FA5C" w14:textId="12442733" w:rsidR="005F31B1" w:rsidRPr="00484F5A" w:rsidRDefault="005F31B1" w:rsidP="005F31B1">
      <w:pPr>
        <w:spacing w:line="360" w:lineRule="auto"/>
        <w:jc w:val="both"/>
        <w:rPr>
          <w:sz w:val="28"/>
          <w:szCs w:val="28"/>
          <w:lang w:val="uk-UA"/>
        </w:rPr>
      </w:pPr>
      <w:r w:rsidRPr="00484F5A">
        <w:rPr>
          <w:sz w:val="28"/>
          <w:szCs w:val="28"/>
          <w:lang w:val="uk-UA"/>
        </w:rPr>
        <w:t>-</w:t>
      </w:r>
      <w:r w:rsidRPr="00484F5A">
        <w:rPr>
          <w:sz w:val="28"/>
          <w:szCs w:val="28"/>
          <w:lang w:val="uk-UA"/>
        </w:rPr>
        <w:tab/>
        <w:t>Сп</w:t>
      </w:r>
      <w:r w:rsidR="00C50683" w:rsidRPr="00C50683">
        <w:rPr>
          <w:sz w:val="20"/>
          <w:szCs w:val="28"/>
          <w:lang w:val="uk-UA"/>
        </w:rPr>
        <w:t>1</w:t>
      </w:r>
      <w:r w:rsidRPr="00484F5A">
        <w:rPr>
          <w:sz w:val="28"/>
          <w:szCs w:val="28"/>
          <w:lang w:val="uk-UA"/>
        </w:rPr>
        <w:t>впраця. Користувачі об'єднуються, щоб досягти одн</w:t>
      </w:r>
      <w:r w:rsidR="00C50683" w:rsidRPr="00C50683">
        <w:rPr>
          <w:sz w:val="20"/>
          <w:szCs w:val="28"/>
          <w:lang w:val="uk-UA"/>
        </w:rPr>
        <w:t>1</w:t>
      </w:r>
      <w:r w:rsidRPr="00484F5A">
        <w:rPr>
          <w:sz w:val="28"/>
          <w:szCs w:val="28"/>
          <w:lang w:val="uk-UA"/>
        </w:rPr>
        <w:t>єї мети. Таку механ</w:t>
      </w:r>
      <w:r w:rsidR="00C50683" w:rsidRPr="00C50683">
        <w:rPr>
          <w:sz w:val="20"/>
          <w:szCs w:val="28"/>
          <w:lang w:val="uk-UA"/>
        </w:rPr>
        <w:t>1</w:t>
      </w:r>
      <w:r w:rsidRPr="00484F5A">
        <w:rPr>
          <w:sz w:val="28"/>
          <w:szCs w:val="28"/>
          <w:lang w:val="uk-UA"/>
        </w:rPr>
        <w:t>ку використовувала, наприклад, служба доставки «</w:t>
      </w:r>
      <w:r>
        <w:rPr>
          <w:sz w:val="28"/>
          <w:szCs w:val="28"/>
          <w:lang w:val="en-US"/>
        </w:rPr>
        <w:t>Glovo</w:t>
      </w:r>
      <w:r w:rsidRPr="00484F5A">
        <w:rPr>
          <w:sz w:val="28"/>
          <w:szCs w:val="28"/>
          <w:lang w:val="uk-UA"/>
        </w:rPr>
        <w:t xml:space="preserve">» в проекті </w:t>
      </w:r>
      <w:r>
        <w:rPr>
          <w:rStyle w:val="a5"/>
          <w:rFonts w:ascii="Segoe UI" w:hAnsi="Segoe UI" w:cs="Segoe UI"/>
          <w:sz w:val="36"/>
          <w:szCs w:val="36"/>
        </w:rPr>
        <w:t xml:space="preserve"> </w:t>
      </w:r>
      <w:r w:rsidRPr="00C57C1C">
        <w:rPr>
          <w:rStyle w:val="a5"/>
          <w:sz w:val="28"/>
          <w:szCs w:val="28"/>
        </w:rPr>
        <w:t>«</w:t>
      </w:r>
      <w:r>
        <w:rPr>
          <w:rStyle w:val="a5"/>
          <w:sz w:val="28"/>
          <w:szCs w:val="28"/>
          <w:lang w:val="uk-UA"/>
        </w:rPr>
        <w:t>Х</w:t>
      </w:r>
      <w:r w:rsidRPr="00C57C1C">
        <w:rPr>
          <w:rStyle w:val="a5"/>
          <w:sz w:val="28"/>
          <w:szCs w:val="28"/>
        </w:rPr>
        <w:t>марна кухня»</w:t>
      </w:r>
      <w:r w:rsidRPr="00C57C1C">
        <w:rPr>
          <w:i/>
          <w:iCs/>
          <w:sz w:val="28"/>
          <w:szCs w:val="28"/>
          <w:lang w:val="uk-UA"/>
        </w:rPr>
        <w:t>.</w:t>
      </w:r>
      <w:r w:rsidRPr="00484F5A">
        <w:rPr>
          <w:sz w:val="28"/>
          <w:szCs w:val="28"/>
          <w:lang w:val="uk-UA"/>
        </w:rPr>
        <w:t xml:space="preserve"> Жителі великих міст колективно виборювали м</w:t>
      </w:r>
      <w:r w:rsidR="00C50683" w:rsidRPr="00C50683">
        <w:rPr>
          <w:sz w:val="20"/>
          <w:szCs w:val="28"/>
          <w:lang w:val="uk-UA"/>
        </w:rPr>
        <w:t>1</w:t>
      </w:r>
      <w:r w:rsidRPr="00484F5A">
        <w:rPr>
          <w:sz w:val="28"/>
          <w:szCs w:val="28"/>
          <w:lang w:val="uk-UA"/>
        </w:rPr>
        <w:t>сце своїх районів у загальн</w:t>
      </w:r>
      <w:r w:rsidR="00C50683" w:rsidRPr="00C50683">
        <w:rPr>
          <w:sz w:val="20"/>
          <w:szCs w:val="28"/>
          <w:lang w:val="uk-UA"/>
        </w:rPr>
        <w:t>1</w:t>
      </w:r>
      <w:r w:rsidRPr="00484F5A">
        <w:rPr>
          <w:sz w:val="28"/>
          <w:szCs w:val="28"/>
          <w:lang w:val="uk-UA"/>
        </w:rPr>
        <w:t>й таблиці.</w:t>
      </w:r>
    </w:p>
    <w:p w14:paraId="3C067483" w14:textId="3E947D92" w:rsidR="005F31B1" w:rsidRPr="00484F5A" w:rsidRDefault="005F31B1" w:rsidP="005F31B1">
      <w:pPr>
        <w:spacing w:line="360" w:lineRule="auto"/>
        <w:jc w:val="both"/>
        <w:rPr>
          <w:sz w:val="28"/>
          <w:szCs w:val="28"/>
          <w:lang w:val="uk-UA"/>
        </w:rPr>
      </w:pPr>
      <w:r w:rsidRPr="00484F5A">
        <w:rPr>
          <w:sz w:val="28"/>
          <w:szCs w:val="28"/>
          <w:lang w:val="uk-UA"/>
        </w:rPr>
        <w:lastRenderedPageBreak/>
        <w:t>- накопичення ресурс</w:t>
      </w:r>
      <w:r w:rsidR="00C50683" w:rsidRPr="00C50683">
        <w:rPr>
          <w:sz w:val="20"/>
          <w:szCs w:val="28"/>
          <w:lang w:val="uk-UA"/>
        </w:rPr>
        <w:t>1</w:t>
      </w:r>
      <w:r w:rsidRPr="00484F5A">
        <w:rPr>
          <w:sz w:val="28"/>
          <w:szCs w:val="28"/>
          <w:lang w:val="uk-UA"/>
        </w:rPr>
        <w:t>в. Колекція нагород. Наприклад, осв</w:t>
      </w:r>
      <w:r w:rsidR="00C50683" w:rsidRPr="00C50683">
        <w:rPr>
          <w:sz w:val="20"/>
          <w:szCs w:val="28"/>
          <w:lang w:val="uk-UA"/>
        </w:rPr>
        <w:t>1</w:t>
      </w:r>
      <w:r w:rsidRPr="00484F5A">
        <w:rPr>
          <w:sz w:val="28"/>
          <w:szCs w:val="28"/>
          <w:lang w:val="uk-UA"/>
        </w:rPr>
        <w:t>тня платформа LinguaLeo надає користувачеві різні статуси залежно від курсу - від новачка до експерта.</w:t>
      </w:r>
    </w:p>
    <w:p w14:paraId="5EB09E4E" w14:textId="77777777" w:rsidR="005F31B1" w:rsidRPr="00484F5A" w:rsidRDefault="005F31B1" w:rsidP="005F31B1">
      <w:pPr>
        <w:spacing w:line="360" w:lineRule="auto"/>
        <w:jc w:val="both"/>
        <w:rPr>
          <w:sz w:val="28"/>
          <w:szCs w:val="28"/>
          <w:lang w:val="uk-UA"/>
        </w:rPr>
      </w:pPr>
      <w:r w:rsidRPr="00484F5A">
        <w:rPr>
          <w:sz w:val="28"/>
          <w:szCs w:val="28"/>
          <w:lang w:val="uk-UA"/>
        </w:rPr>
        <w:t>- стан перемоги: чітко регламентовані правила досягнення виграшу;</w:t>
      </w:r>
    </w:p>
    <w:p w14:paraId="38B5F293" w14:textId="646F05D6" w:rsidR="005F31B1" w:rsidRPr="00C57C1C" w:rsidRDefault="005F31B1" w:rsidP="005F31B1">
      <w:pPr>
        <w:spacing w:line="360" w:lineRule="auto"/>
        <w:jc w:val="both"/>
        <w:rPr>
          <w:sz w:val="28"/>
          <w:szCs w:val="28"/>
          <w:lang w:val="uk-UA"/>
        </w:rPr>
      </w:pPr>
      <w:r w:rsidRPr="00484F5A">
        <w:rPr>
          <w:sz w:val="28"/>
          <w:szCs w:val="28"/>
          <w:lang w:val="uk-UA"/>
        </w:rPr>
        <w:t>- Соціальний проф</w:t>
      </w:r>
      <w:r w:rsidR="00C50683" w:rsidRPr="00C50683">
        <w:rPr>
          <w:sz w:val="20"/>
          <w:szCs w:val="28"/>
          <w:lang w:val="uk-UA"/>
        </w:rPr>
        <w:t>1</w:t>
      </w:r>
      <w:r w:rsidRPr="00484F5A">
        <w:rPr>
          <w:sz w:val="28"/>
          <w:szCs w:val="28"/>
          <w:lang w:val="uk-UA"/>
        </w:rPr>
        <w:t>ль: аватар гравця, його репрезентац</w:t>
      </w:r>
      <w:r w:rsidR="00C50683" w:rsidRPr="00C50683">
        <w:rPr>
          <w:sz w:val="20"/>
          <w:szCs w:val="28"/>
          <w:lang w:val="uk-UA"/>
        </w:rPr>
        <w:t>1</w:t>
      </w:r>
      <w:r w:rsidRPr="00484F5A">
        <w:rPr>
          <w:sz w:val="28"/>
          <w:szCs w:val="28"/>
          <w:lang w:val="uk-UA"/>
        </w:rPr>
        <w:t>я всередині гри, з якою він асоціює себе. Наприклад, у грі від плат</w:t>
      </w:r>
      <w:r w:rsidR="00C50683" w:rsidRPr="00C50683">
        <w:rPr>
          <w:sz w:val="20"/>
          <w:szCs w:val="28"/>
          <w:lang w:val="uk-UA"/>
        </w:rPr>
        <w:t>1</w:t>
      </w:r>
      <w:r w:rsidRPr="00484F5A">
        <w:rPr>
          <w:sz w:val="28"/>
          <w:szCs w:val="28"/>
          <w:lang w:val="uk-UA"/>
        </w:rPr>
        <w:t xml:space="preserve">жного сервісу Qiwi користувач грає </w:t>
      </w:r>
      <w:r w:rsidRPr="00C57C1C">
        <w:rPr>
          <w:sz w:val="28"/>
          <w:szCs w:val="28"/>
          <w:lang w:val="uk-UA"/>
        </w:rPr>
        <w:t>за казкового персонажа – Гаральд з Рівії</w:t>
      </w:r>
    </w:p>
    <w:p w14:paraId="3727BBE2" w14:textId="6B7BDA9E" w:rsidR="005F31B1" w:rsidRPr="00C57C1C" w:rsidRDefault="005F31B1" w:rsidP="005F31B1">
      <w:pPr>
        <w:pStyle w:val="3"/>
        <w:shd w:val="clear" w:color="auto" w:fill="FFFFFF"/>
        <w:spacing w:before="0" w:beforeAutospacing="0" w:after="0" w:afterAutospacing="0" w:line="360" w:lineRule="auto"/>
        <w:rPr>
          <w:b w:val="0"/>
          <w:bCs w:val="0"/>
          <w:color w:val="000000"/>
          <w:sz w:val="28"/>
          <w:szCs w:val="28"/>
          <w:lang w:val="uk-UA"/>
        </w:rPr>
      </w:pPr>
      <w:r w:rsidRPr="00C57C1C">
        <w:rPr>
          <w:b w:val="0"/>
          <w:bCs w:val="0"/>
          <w:sz w:val="28"/>
          <w:szCs w:val="28"/>
          <w:lang w:val="uk-UA"/>
        </w:rPr>
        <w:t>- Угоди. Гравці можуть обм</w:t>
      </w:r>
      <w:r w:rsidR="00C50683" w:rsidRPr="00C50683">
        <w:rPr>
          <w:b w:val="0"/>
          <w:bCs w:val="0"/>
          <w:sz w:val="20"/>
          <w:szCs w:val="28"/>
          <w:lang w:val="uk-UA"/>
        </w:rPr>
        <w:t>1</w:t>
      </w:r>
      <w:r w:rsidRPr="00C57C1C">
        <w:rPr>
          <w:b w:val="0"/>
          <w:bCs w:val="0"/>
          <w:sz w:val="28"/>
          <w:szCs w:val="28"/>
          <w:lang w:val="uk-UA"/>
        </w:rPr>
        <w:t>нюватися ресурсами та активами з іншими. Так працює «</w:t>
      </w:r>
      <w:r w:rsidRPr="00C57C1C">
        <w:rPr>
          <w:b w:val="0"/>
          <w:bCs w:val="0"/>
          <w:color w:val="000000"/>
          <w:sz w:val="28"/>
          <w:szCs w:val="28"/>
        </w:rPr>
        <w:t>The</w:t>
      </w:r>
      <w:r w:rsidRPr="00C57C1C">
        <w:rPr>
          <w:b w:val="0"/>
          <w:bCs w:val="0"/>
          <w:color w:val="000000"/>
          <w:sz w:val="28"/>
          <w:szCs w:val="28"/>
          <w:lang w:val="uk-UA"/>
        </w:rPr>
        <w:t xml:space="preserve"> </w:t>
      </w:r>
      <w:r w:rsidRPr="00C57C1C">
        <w:rPr>
          <w:b w:val="0"/>
          <w:bCs w:val="0"/>
          <w:color w:val="000000"/>
          <w:sz w:val="28"/>
          <w:szCs w:val="28"/>
        </w:rPr>
        <w:t>Witcher</w:t>
      </w:r>
      <w:r w:rsidRPr="00C57C1C">
        <w:rPr>
          <w:b w:val="0"/>
          <w:bCs w:val="0"/>
          <w:color w:val="000000"/>
          <w:sz w:val="28"/>
          <w:szCs w:val="28"/>
          <w:lang w:val="uk-UA"/>
        </w:rPr>
        <w:t xml:space="preserve"> 3: </w:t>
      </w:r>
      <w:r w:rsidRPr="00C57C1C">
        <w:rPr>
          <w:b w:val="0"/>
          <w:bCs w:val="0"/>
          <w:color w:val="000000"/>
          <w:sz w:val="28"/>
          <w:szCs w:val="28"/>
        </w:rPr>
        <w:t>Wild</w:t>
      </w:r>
      <w:r w:rsidRPr="00C57C1C">
        <w:rPr>
          <w:b w:val="0"/>
          <w:bCs w:val="0"/>
          <w:color w:val="000000"/>
          <w:sz w:val="28"/>
          <w:szCs w:val="28"/>
          <w:lang w:val="uk-UA"/>
        </w:rPr>
        <w:t xml:space="preserve"> </w:t>
      </w:r>
      <w:r w:rsidRPr="00C57C1C">
        <w:rPr>
          <w:b w:val="0"/>
          <w:bCs w:val="0"/>
          <w:color w:val="000000"/>
          <w:sz w:val="28"/>
          <w:szCs w:val="28"/>
        </w:rPr>
        <w:t>Hunt</w:t>
      </w:r>
      <w:r w:rsidRPr="00C57C1C">
        <w:rPr>
          <w:b w:val="0"/>
          <w:bCs w:val="0"/>
          <w:sz w:val="28"/>
          <w:szCs w:val="28"/>
          <w:lang w:val="uk-UA"/>
        </w:rPr>
        <w:t>»: користувачі можуть купити мегабайти в інших абонент</w:t>
      </w:r>
      <w:r w:rsidR="00C50683" w:rsidRPr="00C50683">
        <w:rPr>
          <w:b w:val="0"/>
          <w:bCs w:val="0"/>
          <w:sz w:val="20"/>
          <w:szCs w:val="28"/>
          <w:lang w:val="uk-UA"/>
        </w:rPr>
        <w:t>1</w:t>
      </w:r>
      <w:r w:rsidRPr="00C57C1C">
        <w:rPr>
          <w:b w:val="0"/>
          <w:bCs w:val="0"/>
          <w:sz w:val="28"/>
          <w:szCs w:val="28"/>
          <w:lang w:val="uk-UA"/>
        </w:rPr>
        <w:t>в за їх ціною [28, с. 64].</w:t>
      </w:r>
    </w:p>
    <w:p w14:paraId="0A5F95B6" w14:textId="54960F71" w:rsidR="005F31B1" w:rsidRDefault="005F31B1" w:rsidP="005F31B1">
      <w:pPr>
        <w:spacing w:line="360" w:lineRule="auto"/>
        <w:jc w:val="both"/>
        <w:rPr>
          <w:sz w:val="28"/>
          <w:szCs w:val="28"/>
          <w:lang w:val="uk-UA"/>
        </w:rPr>
      </w:pPr>
      <w:r w:rsidRPr="00484F5A">
        <w:rPr>
          <w:sz w:val="28"/>
          <w:szCs w:val="28"/>
          <w:lang w:val="uk-UA"/>
        </w:rPr>
        <w:t>Гейміф</w:t>
      </w:r>
      <w:r w:rsidR="00C50683" w:rsidRPr="00C50683">
        <w:rPr>
          <w:sz w:val="20"/>
          <w:szCs w:val="28"/>
          <w:lang w:val="uk-UA"/>
        </w:rPr>
        <w:t>1</w:t>
      </w:r>
      <w:r w:rsidRPr="00484F5A">
        <w:rPr>
          <w:sz w:val="28"/>
          <w:szCs w:val="28"/>
          <w:lang w:val="uk-UA"/>
        </w:rPr>
        <w:t>кація має цілу низку принцип</w:t>
      </w:r>
      <w:r w:rsidR="00C50683" w:rsidRPr="00C50683">
        <w:rPr>
          <w:sz w:val="20"/>
          <w:szCs w:val="28"/>
          <w:lang w:val="uk-UA"/>
        </w:rPr>
        <w:t>1</w:t>
      </w:r>
      <w:r w:rsidRPr="00484F5A">
        <w:rPr>
          <w:sz w:val="28"/>
          <w:szCs w:val="28"/>
          <w:lang w:val="uk-UA"/>
        </w:rPr>
        <w:t>в, представлених малюнку 1.4:</w:t>
      </w:r>
    </w:p>
    <w:p w14:paraId="0FFF1AF9" w14:textId="77777777" w:rsidR="005F31B1" w:rsidRDefault="005F31B1" w:rsidP="005F31B1">
      <w:pPr>
        <w:spacing w:line="360" w:lineRule="auto"/>
        <w:jc w:val="both"/>
        <w:rPr>
          <w:sz w:val="28"/>
          <w:szCs w:val="28"/>
          <w:lang w:val="uk-UA"/>
        </w:rPr>
      </w:pPr>
    </w:p>
    <w:p w14:paraId="48BA6A3E" w14:textId="77777777" w:rsidR="005F31B1" w:rsidRDefault="005F31B1" w:rsidP="005F31B1">
      <w:pPr>
        <w:spacing w:line="360" w:lineRule="auto"/>
        <w:jc w:val="both"/>
        <w:rPr>
          <w:sz w:val="28"/>
          <w:szCs w:val="28"/>
          <w:lang w:val="uk-UA"/>
        </w:rPr>
      </w:pPr>
      <w:r>
        <w:rPr>
          <w:noProof/>
        </w:rPr>
        <w:drawing>
          <wp:inline distT="0" distB="0" distL="0" distR="0" wp14:anchorId="6B6812EB" wp14:editId="12AAAE18">
            <wp:extent cx="5940425" cy="170243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702435"/>
                    </a:xfrm>
                    <a:prstGeom prst="rect">
                      <a:avLst/>
                    </a:prstGeom>
                    <a:noFill/>
                    <a:ln>
                      <a:noFill/>
                    </a:ln>
                  </pic:spPr>
                </pic:pic>
              </a:graphicData>
            </a:graphic>
          </wp:inline>
        </w:drawing>
      </w:r>
    </w:p>
    <w:p w14:paraId="328AB7AC" w14:textId="77777777" w:rsidR="005F31B1" w:rsidRDefault="005F31B1" w:rsidP="005F31B1">
      <w:pPr>
        <w:spacing w:line="360" w:lineRule="auto"/>
        <w:jc w:val="center"/>
        <w:rPr>
          <w:sz w:val="28"/>
          <w:szCs w:val="28"/>
          <w:lang w:val="uk-UA"/>
        </w:rPr>
      </w:pPr>
      <w:r>
        <w:rPr>
          <w:sz w:val="28"/>
          <w:szCs w:val="28"/>
          <w:lang w:val="uk-UA"/>
        </w:rPr>
        <w:t>Рис</w:t>
      </w:r>
      <w:r w:rsidRPr="00CD39A5">
        <w:rPr>
          <w:sz w:val="28"/>
          <w:szCs w:val="28"/>
          <w:lang w:val="uk-UA"/>
        </w:rPr>
        <w:t>. 1.4 - Принципи гейміфікації</w:t>
      </w:r>
    </w:p>
    <w:p w14:paraId="0EB51196" w14:textId="77777777" w:rsidR="005F31B1" w:rsidRDefault="005F31B1" w:rsidP="005F31B1">
      <w:pPr>
        <w:spacing w:line="360" w:lineRule="auto"/>
        <w:jc w:val="center"/>
        <w:rPr>
          <w:sz w:val="28"/>
          <w:szCs w:val="28"/>
          <w:lang w:val="uk-UA"/>
        </w:rPr>
      </w:pPr>
    </w:p>
    <w:p w14:paraId="537061A3" w14:textId="5D3448BB" w:rsidR="005F31B1" w:rsidRPr="00CD39A5" w:rsidRDefault="005F31B1" w:rsidP="005F31B1">
      <w:pPr>
        <w:spacing w:line="360" w:lineRule="auto"/>
        <w:jc w:val="both"/>
        <w:rPr>
          <w:sz w:val="28"/>
          <w:szCs w:val="28"/>
          <w:lang w:val="uk-UA"/>
        </w:rPr>
      </w:pPr>
      <w:r w:rsidRPr="00CD39A5">
        <w:rPr>
          <w:sz w:val="28"/>
          <w:szCs w:val="28"/>
          <w:lang w:val="uk-UA"/>
        </w:rPr>
        <w:t>Принцип мотивації. Аудитор</w:t>
      </w:r>
      <w:r w:rsidR="00C50683" w:rsidRPr="00C50683">
        <w:rPr>
          <w:sz w:val="20"/>
          <w:szCs w:val="28"/>
          <w:lang w:val="uk-UA"/>
        </w:rPr>
        <w:t>1</w:t>
      </w:r>
      <w:r w:rsidRPr="00CD39A5">
        <w:rPr>
          <w:sz w:val="28"/>
          <w:szCs w:val="28"/>
          <w:lang w:val="uk-UA"/>
        </w:rPr>
        <w:t>ю необхідно мотивувати до взаємодії, адже цінн</w:t>
      </w:r>
      <w:r w:rsidR="00C50683" w:rsidRPr="00C50683">
        <w:rPr>
          <w:sz w:val="20"/>
          <w:szCs w:val="28"/>
          <w:lang w:val="uk-UA"/>
        </w:rPr>
        <w:t>1</w:t>
      </w:r>
      <w:r w:rsidRPr="00CD39A5">
        <w:rPr>
          <w:sz w:val="28"/>
          <w:szCs w:val="28"/>
          <w:lang w:val="uk-UA"/>
        </w:rPr>
        <w:t>сть ігор у їхньому кінцевому результаті. Людині приємно самому чогось досягти. Важливо вигадати винагороду за інтерактив. Воно залежить від сфери діяльності. Це може бути подарунок, купон на знижку, зізнання.</w:t>
      </w:r>
    </w:p>
    <w:p w14:paraId="195E8242" w14:textId="19136F39" w:rsidR="005F31B1" w:rsidRPr="00CD39A5" w:rsidRDefault="005F31B1" w:rsidP="005F31B1">
      <w:pPr>
        <w:spacing w:line="360" w:lineRule="auto"/>
        <w:jc w:val="both"/>
        <w:rPr>
          <w:sz w:val="28"/>
          <w:szCs w:val="28"/>
          <w:lang w:val="uk-UA"/>
        </w:rPr>
      </w:pPr>
      <w:r w:rsidRPr="00CD39A5">
        <w:rPr>
          <w:sz w:val="28"/>
          <w:szCs w:val="28"/>
          <w:lang w:val="uk-UA"/>
        </w:rPr>
        <w:t>Принцип неспод</w:t>
      </w:r>
      <w:r w:rsidR="00C50683" w:rsidRPr="00C50683">
        <w:rPr>
          <w:sz w:val="20"/>
          <w:szCs w:val="28"/>
          <w:lang w:val="uk-UA"/>
        </w:rPr>
        <w:t>1</w:t>
      </w:r>
      <w:r w:rsidRPr="00CD39A5">
        <w:rPr>
          <w:sz w:val="28"/>
          <w:szCs w:val="28"/>
          <w:lang w:val="uk-UA"/>
        </w:rPr>
        <w:t>ваних заохочень. Якщо не обдаровувати аудитор</w:t>
      </w:r>
      <w:r w:rsidR="00C50683" w:rsidRPr="00C50683">
        <w:rPr>
          <w:sz w:val="20"/>
          <w:szCs w:val="28"/>
          <w:lang w:val="uk-UA"/>
        </w:rPr>
        <w:t>1</w:t>
      </w:r>
      <w:r w:rsidRPr="00CD39A5">
        <w:rPr>
          <w:sz w:val="28"/>
          <w:szCs w:val="28"/>
          <w:lang w:val="uk-UA"/>
        </w:rPr>
        <w:t>ю матер</w:t>
      </w:r>
      <w:r w:rsidR="00C50683" w:rsidRPr="00C50683">
        <w:rPr>
          <w:sz w:val="20"/>
          <w:szCs w:val="28"/>
          <w:lang w:val="uk-UA"/>
        </w:rPr>
        <w:t>1</w:t>
      </w:r>
      <w:r w:rsidRPr="00CD39A5">
        <w:rPr>
          <w:sz w:val="28"/>
          <w:szCs w:val="28"/>
          <w:lang w:val="uk-UA"/>
        </w:rPr>
        <w:t>альними призами, можна звернутися до емоц</w:t>
      </w:r>
      <w:r w:rsidR="00C50683" w:rsidRPr="00C50683">
        <w:rPr>
          <w:sz w:val="20"/>
          <w:szCs w:val="28"/>
          <w:lang w:val="uk-UA"/>
        </w:rPr>
        <w:t>1</w:t>
      </w:r>
      <w:r w:rsidRPr="00CD39A5">
        <w:rPr>
          <w:sz w:val="28"/>
          <w:szCs w:val="28"/>
          <w:lang w:val="uk-UA"/>
        </w:rPr>
        <w:t>йних. Можливо запропонувати нестандартні опитування та тести з непередбачуваним ф</w:t>
      </w:r>
      <w:r w:rsidR="00C50683" w:rsidRPr="00C50683">
        <w:rPr>
          <w:sz w:val="20"/>
          <w:szCs w:val="28"/>
          <w:lang w:val="uk-UA"/>
        </w:rPr>
        <w:t>1</w:t>
      </w:r>
      <w:r w:rsidRPr="00CD39A5">
        <w:rPr>
          <w:sz w:val="28"/>
          <w:szCs w:val="28"/>
          <w:lang w:val="uk-UA"/>
        </w:rPr>
        <w:t>налом. Подібні прийоми викликають цікав</w:t>
      </w:r>
      <w:r w:rsidR="00C50683" w:rsidRPr="00C50683">
        <w:rPr>
          <w:sz w:val="20"/>
          <w:szCs w:val="28"/>
          <w:lang w:val="uk-UA"/>
        </w:rPr>
        <w:t>1</w:t>
      </w:r>
      <w:r w:rsidRPr="00CD39A5">
        <w:rPr>
          <w:sz w:val="28"/>
          <w:szCs w:val="28"/>
          <w:lang w:val="uk-UA"/>
        </w:rPr>
        <w:t>сть та позитивні емоції.</w:t>
      </w:r>
    </w:p>
    <w:p w14:paraId="59B7E1DC" w14:textId="1ED8D486" w:rsidR="005F31B1" w:rsidRPr="00CD39A5" w:rsidRDefault="005F31B1" w:rsidP="005F31B1">
      <w:pPr>
        <w:spacing w:line="360" w:lineRule="auto"/>
        <w:jc w:val="both"/>
        <w:rPr>
          <w:sz w:val="28"/>
          <w:szCs w:val="28"/>
          <w:lang w:val="uk-UA"/>
        </w:rPr>
      </w:pPr>
      <w:r w:rsidRPr="00CD39A5">
        <w:rPr>
          <w:sz w:val="28"/>
          <w:szCs w:val="28"/>
          <w:lang w:val="uk-UA"/>
        </w:rPr>
        <w:t>Принцип статусу Кожна людина прагне певного статусу і хоче стати кращою у своїй д</w:t>
      </w:r>
      <w:r w:rsidR="00C50683" w:rsidRPr="00C50683">
        <w:rPr>
          <w:sz w:val="20"/>
          <w:szCs w:val="28"/>
          <w:lang w:val="uk-UA"/>
        </w:rPr>
        <w:t>1</w:t>
      </w:r>
      <w:r w:rsidRPr="00CD39A5">
        <w:rPr>
          <w:sz w:val="28"/>
          <w:szCs w:val="28"/>
          <w:lang w:val="uk-UA"/>
        </w:rPr>
        <w:t>яльності. Йому не просто приємно п</w:t>
      </w:r>
      <w:r w:rsidR="00C50683" w:rsidRPr="00C50683">
        <w:rPr>
          <w:sz w:val="20"/>
          <w:szCs w:val="28"/>
          <w:lang w:val="uk-UA"/>
        </w:rPr>
        <w:t>1</w:t>
      </w:r>
      <w:r w:rsidRPr="00CD39A5">
        <w:rPr>
          <w:sz w:val="28"/>
          <w:szCs w:val="28"/>
          <w:lang w:val="uk-UA"/>
        </w:rPr>
        <w:t xml:space="preserve">двищити самооцінку, а й </w:t>
      </w:r>
      <w:r w:rsidRPr="00CD39A5">
        <w:rPr>
          <w:sz w:val="28"/>
          <w:szCs w:val="28"/>
          <w:lang w:val="uk-UA"/>
        </w:rPr>
        <w:lastRenderedPageBreak/>
        <w:t>продемонструвати свої усп</w:t>
      </w:r>
      <w:r w:rsidR="00C50683" w:rsidRPr="00C50683">
        <w:rPr>
          <w:sz w:val="20"/>
          <w:szCs w:val="28"/>
          <w:lang w:val="uk-UA"/>
        </w:rPr>
        <w:t>1</w:t>
      </w:r>
      <w:r w:rsidRPr="00CD39A5">
        <w:rPr>
          <w:sz w:val="28"/>
          <w:szCs w:val="28"/>
          <w:lang w:val="uk-UA"/>
        </w:rPr>
        <w:t>хи іншим. Саме тому в багатьох іграх та програмах навчального характеру в</w:t>
      </w:r>
      <w:r w:rsidR="00C50683" w:rsidRPr="00C50683">
        <w:rPr>
          <w:sz w:val="20"/>
          <w:szCs w:val="28"/>
          <w:lang w:val="uk-UA"/>
        </w:rPr>
        <w:t>1</w:t>
      </w:r>
      <w:r w:rsidRPr="00CD39A5">
        <w:rPr>
          <w:sz w:val="28"/>
          <w:szCs w:val="28"/>
          <w:lang w:val="uk-UA"/>
        </w:rPr>
        <w:t>дображається прогрес користувача та його друз</w:t>
      </w:r>
      <w:r w:rsidR="00C50683" w:rsidRPr="00C50683">
        <w:rPr>
          <w:sz w:val="20"/>
          <w:szCs w:val="28"/>
          <w:lang w:val="uk-UA"/>
        </w:rPr>
        <w:t>1</w:t>
      </w:r>
      <w:r w:rsidRPr="00CD39A5">
        <w:rPr>
          <w:sz w:val="28"/>
          <w:szCs w:val="28"/>
          <w:lang w:val="uk-UA"/>
        </w:rPr>
        <w:t>в.</w:t>
      </w:r>
    </w:p>
    <w:p w14:paraId="7E60A47D" w14:textId="4C0670DC" w:rsidR="005F31B1" w:rsidRPr="00CD39A5" w:rsidRDefault="005F31B1" w:rsidP="005F31B1">
      <w:pPr>
        <w:spacing w:line="360" w:lineRule="auto"/>
        <w:jc w:val="both"/>
        <w:rPr>
          <w:sz w:val="28"/>
          <w:szCs w:val="28"/>
          <w:lang w:val="uk-UA"/>
        </w:rPr>
      </w:pPr>
      <w:r w:rsidRPr="00CD39A5">
        <w:rPr>
          <w:sz w:val="28"/>
          <w:szCs w:val="28"/>
          <w:lang w:val="uk-UA"/>
        </w:rPr>
        <w:t>Таким чином, використання інструментів гейміфікації вимагає дотримання певних правил, важливо дотримуватись принципів гейм</w:t>
      </w:r>
      <w:r w:rsidR="00C50683" w:rsidRPr="00C50683">
        <w:rPr>
          <w:sz w:val="20"/>
          <w:szCs w:val="28"/>
          <w:lang w:val="uk-UA"/>
        </w:rPr>
        <w:t>1</w:t>
      </w:r>
      <w:r w:rsidRPr="00CD39A5">
        <w:rPr>
          <w:sz w:val="28"/>
          <w:szCs w:val="28"/>
          <w:lang w:val="uk-UA"/>
        </w:rPr>
        <w:t>фікації, використовувати її основні інструменти для досягнення позитивного ефекту.</w:t>
      </w:r>
    </w:p>
    <w:p w14:paraId="5C933B01" w14:textId="48C3F0D3" w:rsidR="005F31B1" w:rsidRPr="00CD39A5" w:rsidRDefault="005F31B1" w:rsidP="005F31B1">
      <w:pPr>
        <w:spacing w:line="360" w:lineRule="auto"/>
        <w:jc w:val="both"/>
        <w:rPr>
          <w:sz w:val="28"/>
          <w:szCs w:val="28"/>
          <w:lang w:val="uk-UA"/>
        </w:rPr>
      </w:pPr>
      <w:r w:rsidRPr="00CD39A5">
        <w:rPr>
          <w:sz w:val="28"/>
          <w:szCs w:val="28"/>
          <w:lang w:val="uk-UA"/>
        </w:rPr>
        <w:t>Вивчивши історію формування та сучасні технології гейм</w:t>
      </w:r>
      <w:r w:rsidR="00C50683" w:rsidRPr="00C50683">
        <w:rPr>
          <w:sz w:val="20"/>
          <w:szCs w:val="28"/>
          <w:lang w:val="uk-UA"/>
        </w:rPr>
        <w:t>1</w:t>
      </w:r>
      <w:r w:rsidRPr="00CD39A5">
        <w:rPr>
          <w:sz w:val="28"/>
          <w:szCs w:val="28"/>
          <w:lang w:val="uk-UA"/>
        </w:rPr>
        <w:t>фікації, можна зробити такі висновки.</w:t>
      </w:r>
    </w:p>
    <w:p w14:paraId="174B8F46" w14:textId="5557D24B" w:rsidR="005F31B1" w:rsidRPr="00CD39A5" w:rsidRDefault="005F31B1" w:rsidP="005F31B1">
      <w:pPr>
        <w:spacing w:line="360" w:lineRule="auto"/>
        <w:jc w:val="both"/>
        <w:rPr>
          <w:sz w:val="28"/>
          <w:szCs w:val="28"/>
          <w:lang w:val="uk-UA"/>
        </w:rPr>
      </w:pPr>
      <w:r w:rsidRPr="00CD39A5">
        <w:rPr>
          <w:sz w:val="28"/>
          <w:szCs w:val="28"/>
          <w:lang w:val="uk-UA"/>
        </w:rPr>
        <w:t>Кор</w:t>
      </w:r>
      <w:r w:rsidR="00C50683" w:rsidRPr="00C50683">
        <w:rPr>
          <w:sz w:val="20"/>
          <w:szCs w:val="28"/>
          <w:lang w:val="uk-UA"/>
        </w:rPr>
        <w:t>1</w:t>
      </w:r>
      <w:r w:rsidRPr="00CD39A5">
        <w:rPr>
          <w:sz w:val="28"/>
          <w:szCs w:val="28"/>
          <w:lang w:val="uk-UA"/>
        </w:rPr>
        <w:t>ння технології можна відстежити ще у ХІХ стол</w:t>
      </w:r>
      <w:r w:rsidR="00C50683" w:rsidRPr="00C50683">
        <w:rPr>
          <w:sz w:val="20"/>
          <w:szCs w:val="28"/>
          <w:lang w:val="uk-UA"/>
        </w:rPr>
        <w:t>1</w:t>
      </w:r>
      <w:r w:rsidRPr="00CD39A5">
        <w:rPr>
          <w:sz w:val="28"/>
          <w:szCs w:val="28"/>
          <w:lang w:val="uk-UA"/>
        </w:rPr>
        <w:t>тті. Тоді компанія Sperry &amp; Hutchinson як програма лояльності почала пропонувати покупцям колекц</w:t>
      </w:r>
      <w:r w:rsidR="00C50683" w:rsidRPr="00C50683">
        <w:rPr>
          <w:sz w:val="20"/>
          <w:szCs w:val="28"/>
          <w:lang w:val="uk-UA"/>
        </w:rPr>
        <w:t>1</w:t>
      </w:r>
      <w:r w:rsidRPr="00CD39A5">
        <w:rPr>
          <w:sz w:val="28"/>
          <w:szCs w:val="28"/>
          <w:lang w:val="uk-UA"/>
        </w:rPr>
        <w:t>йні марки.</w:t>
      </w:r>
    </w:p>
    <w:p w14:paraId="48C43836" w14:textId="4F657283" w:rsidR="005F31B1" w:rsidRPr="00CD39A5" w:rsidRDefault="005F31B1" w:rsidP="005F31B1">
      <w:pPr>
        <w:spacing w:line="360" w:lineRule="auto"/>
        <w:jc w:val="both"/>
        <w:rPr>
          <w:sz w:val="28"/>
          <w:szCs w:val="28"/>
          <w:lang w:val="uk-UA"/>
        </w:rPr>
      </w:pPr>
      <w:r w:rsidRPr="00CD39A5">
        <w:rPr>
          <w:sz w:val="28"/>
          <w:szCs w:val="28"/>
          <w:lang w:val="uk-UA"/>
        </w:rPr>
        <w:t>Метод гейм</w:t>
      </w:r>
      <w:r w:rsidR="00C50683" w:rsidRPr="00C50683">
        <w:rPr>
          <w:sz w:val="20"/>
          <w:szCs w:val="28"/>
          <w:lang w:val="uk-UA"/>
        </w:rPr>
        <w:t>1</w:t>
      </w:r>
      <w:r w:rsidRPr="00CD39A5">
        <w:rPr>
          <w:sz w:val="28"/>
          <w:szCs w:val="28"/>
          <w:lang w:val="uk-UA"/>
        </w:rPr>
        <w:t>фікації став активно використовуватися досить давно у р</w:t>
      </w:r>
      <w:r w:rsidR="00C50683" w:rsidRPr="00C50683">
        <w:rPr>
          <w:sz w:val="20"/>
          <w:szCs w:val="28"/>
          <w:lang w:val="uk-UA"/>
        </w:rPr>
        <w:t>1</w:t>
      </w:r>
      <w:r w:rsidRPr="00CD39A5">
        <w:rPr>
          <w:sz w:val="28"/>
          <w:szCs w:val="28"/>
          <w:lang w:val="uk-UA"/>
        </w:rPr>
        <w:t>зних системах: судової, педагог</w:t>
      </w:r>
      <w:r w:rsidR="00C50683" w:rsidRPr="00C50683">
        <w:rPr>
          <w:sz w:val="20"/>
          <w:szCs w:val="28"/>
          <w:lang w:val="uk-UA"/>
        </w:rPr>
        <w:t>1</w:t>
      </w:r>
      <w:r w:rsidRPr="00CD39A5">
        <w:rPr>
          <w:sz w:val="28"/>
          <w:szCs w:val="28"/>
          <w:lang w:val="uk-UA"/>
        </w:rPr>
        <w:t>чної, псих</w:t>
      </w:r>
      <w:r w:rsidR="00C50683" w:rsidRPr="00C50683">
        <w:rPr>
          <w:sz w:val="20"/>
          <w:szCs w:val="28"/>
          <w:lang w:val="uk-UA"/>
        </w:rPr>
        <w:t>1</w:t>
      </w:r>
      <w:r w:rsidRPr="00CD39A5">
        <w:rPr>
          <w:sz w:val="28"/>
          <w:szCs w:val="28"/>
          <w:lang w:val="uk-UA"/>
        </w:rPr>
        <w:t>атричної, арм</w:t>
      </w:r>
      <w:r w:rsidR="00C50683" w:rsidRPr="00C50683">
        <w:rPr>
          <w:sz w:val="20"/>
          <w:szCs w:val="28"/>
          <w:lang w:val="uk-UA"/>
        </w:rPr>
        <w:t>1</w:t>
      </w:r>
      <w:r w:rsidRPr="00CD39A5">
        <w:rPr>
          <w:sz w:val="28"/>
          <w:szCs w:val="28"/>
          <w:lang w:val="uk-UA"/>
        </w:rPr>
        <w:t>йської та багатьох інших. Однак поштовх до розвитку технології дала цифров</w:t>
      </w:r>
      <w:r w:rsidR="00C50683" w:rsidRPr="00C50683">
        <w:rPr>
          <w:sz w:val="20"/>
          <w:szCs w:val="28"/>
          <w:lang w:val="uk-UA"/>
        </w:rPr>
        <w:t>1</w:t>
      </w:r>
      <w:r w:rsidRPr="00CD39A5">
        <w:rPr>
          <w:sz w:val="28"/>
          <w:szCs w:val="28"/>
          <w:lang w:val="uk-UA"/>
        </w:rPr>
        <w:t>зація: спочатку з'являлися навчальні онлайн-ігри, а потім на розвиток гейм</w:t>
      </w:r>
      <w:r w:rsidR="00C50683" w:rsidRPr="00C50683">
        <w:rPr>
          <w:sz w:val="20"/>
          <w:szCs w:val="28"/>
          <w:lang w:val="uk-UA"/>
        </w:rPr>
        <w:t>1</w:t>
      </w:r>
      <w:r w:rsidRPr="00CD39A5">
        <w:rPr>
          <w:sz w:val="28"/>
          <w:szCs w:val="28"/>
          <w:lang w:val="uk-UA"/>
        </w:rPr>
        <w:t>фікації вплинули 1Т-гіганти.</w:t>
      </w:r>
    </w:p>
    <w:p w14:paraId="2AAD49E8" w14:textId="6648B404" w:rsidR="005F31B1" w:rsidRPr="00CD39A5" w:rsidRDefault="005F31B1" w:rsidP="005F31B1">
      <w:pPr>
        <w:spacing w:line="360" w:lineRule="auto"/>
        <w:jc w:val="both"/>
        <w:rPr>
          <w:sz w:val="28"/>
          <w:szCs w:val="28"/>
          <w:lang w:val="uk-UA"/>
        </w:rPr>
      </w:pPr>
      <w:r w:rsidRPr="00CD39A5">
        <w:rPr>
          <w:sz w:val="28"/>
          <w:szCs w:val="28"/>
          <w:lang w:val="uk-UA"/>
        </w:rPr>
        <w:t>Попит на гейм</w:t>
      </w:r>
      <w:r w:rsidR="00C50683" w:rsidRPr="00C50683">
        <w:rPr>
          <w:sz w:val="20"/>
          <w:szCs w:val="28"/>
          <w:lang w:val="uk-UA"/>
        </w:rPr>
        <w:t>1</w:t>
      </w:r>
      <w:r w:rsidRPr="00CD39A5">
        <w:rPr>
          <w:sz w:val="28"/>
          <w:szCs w:val="28"/>
          <w:lang w:val="uk-UA"/>
        </w:rPr>
        <w:t>фікацію стійко зростає і, за деякими оцінками, до 2025 року обсяг світового ринку гейм</w:t>
      </w:r>
      <w:r w:rsidR="00C50683" w:rsidRPr="00C50683">
        <w:rPr>
          <w:sz w:val="20"/>
          <w:szCs w:val="28"/>
          <w:lang w:val="uk-UA"/>
        </w:rPr>
        <w:t>1</w:t>
      </w:r>
      <w:r w:rsidRPr="00CD39A5">
        <w:rPr>
          <w:sz w:val="28"/>
          <w:szCs w:val="28"/>
          <w:lang w:val="uk-UA"/>
        </w:rPr>
        <w:t>фікації сягне $14,5 млрд.</w:t>
      </w:r>
    </w:p>
    <w:p w14:paraId="54F91E66" w14:textId="77777777" w:rsidR="005F31B1" w:rsidRPr="00CD39A5" w:rsidRDefault="005F31B1" w:rsidP="005F31B1">
      <w:pPr>
        <w:spacing w:line="360" w:lineRule="auto"/>
        <w:jc w:val="both"/>
        <w:rPr>
          <w:sz w:val="28"/>
          <w:szCs w:val="28"/>
          <w:lang w:val="uk-UA"/>
        </w:rPr>
      </w:pPr>
      <w:r w:rsidRPr="00CD39A5">
        <w:rPr>
          <w:sz w:val="28"/>
          <w:szCs w:val="28"/>
          <w:lang w:val="uk-UA"/>
        </w:rPr>
        <w:t>Можливі негативні наслідки гейміфікації - підміни віртуального світу реальним, отже застосування технології гейміфікації має бути використане повсюдно.</w:t>
      </w:r>
    </w:p>
    <w:p w14:paraId="74101614" w14:textId="7AEC1B9A" w:rsidR="005F31B1" w:rsidRPr="00CD39A5" w:rsidRDefault="005F31B1" w:rsidP="005F31B1">
      <w:pPr>
        <w:spacing w:line="360" w:lineRule="auto"/>
        <w:jc w:val="both"/>
        <w:rPr>
          <w:sz w:val="28"/>
          <w:szCs w:val="28"/>
          <w:lang w:val="uk-UA"/>
        </w:rPr>
      </w:pPr>
      <w:r w:rsidRPr="00CD39A5">
        <w:rPr>
          <w:sz w:val="28"/>
          <w:szCs w:val="28"/>
          <w:lang w:val="uk-UA"/>
        </w:rPr>
        <w:t>Нестача досв</w:t>
      </w:r>
      <w:r w:rsidR="00C50683" w:rsidRPr="00C50683">
        <w:rPr>
          <w:sz w:val="20"/>
          <w:szCs w:val="28"/>
          <w:lang w:val="uk-UA"/>
        </w:rPr>
        <w:t>1</w:t>
      </w:r>
      <w:r w:rsidRPr="00CD39A5">
        <w:rPr>
          <w:sz w:val="28"/>
          <w:szCs w:val="28"/>
          <w:lang w:val="uk-UA"/>
        </w:rPr>
        <w:t>ду та експертизи – найб</w:t>
      </w:r>
      <w:r w:rsidR="00C50683" w:rsidRPr="00C50683">
        <w:rPr>
          <w:sz w:val="20"/>
          <w:szCs w:val="28"/>
          <w:lang w:val="uk-UA"/>
        </w:rPr>
        <w:t>1</w:t>
      </w:r>
      <w:r w:rsidRPr="00CD39A5">
        <w:rPr>
          <w:sz w:val="28"/>
          <w:szCs w:val="28"/>
          <w:lang w:val="uk-UA"/>
        </w:rPr>
        <w:t>льший недолік індустрії. Для гейміфікації важливими є пророблені сценарій та деталі.</w:t>
      </w:r>
    </w:p>
    <w:p w14:paraId="282BF41B" w14:textId="013FE644" w:rsidR="005F31B1" w:rsidRPr="00CD39A5" w:rsidRDefault="005F31B1" w:rsidP="005F31B1">
      <w:pPr>
        <w:spacing w:line="360" w:lineRule="auto"/>
        <w:jc w:val="both"/>
        <w:rPr>
          <w:sz w:val="28"/>
          <w:szCs w:val="28"/>
          <w:lang w:val="uk-UA"/>
        </w:rPr>
      </w:pPr>
      <w:r w:rsidRPr="00CD39A5">
        <w:rPr>
          <w:sz w:val="28"/>
          <w:szCs w:val="28"/>
          <w:lang w:val="uk-UA"/>
        </w:rPr>
        <w:t>При використанні гейміф</w:t>
      </w:r>
      <w:r w:rsidR="00C50683" w:rsidRPr="00C50683">
        <w:rPr>
          <w:sz w:val="20"/>
          <w:szCs w:val="28"/>
          <w:lang w:val="uk-UA"/>
        </w:rPr>
        <w:t>1</w:t>
      </w:r>
      <w:r w:rsidRPr="00CD39A5">
        <w:rPr>
          <w:sz w:val="28"/>
          <w:szCs w:val="28"/>
          <w:lang w:val="uk-UA"/>
        </w:rPr>
        <w:t>кації важливо не «обтяжувати» процес ус</w:t>
      </w:r>
      <w:r w:rsidR="00C50683" w:rsidRPr="00C50683">
        <w:rPr>
          <w:sz w:val="20"/>
          <w:szCs w:val="28"/>
          <w:lang w:val="uk-UA"/>
        </w:rPr>
        <w:t>1</w:t>
      </w:r>
      <w:r w:rsidRPr="00CD39A5">
        <w:rPr>
          <w:sz w:val="28"/>
          <w:szCs w:val="28"/>
          <w:lang w:val="uk-UA"/>
        </w:rPr>
        <w:t>ма ігровими механ</w:t>
      </w:r>
      <w:r w:rsidR="00C50683" w:rsidRPr="00C50683">
        <w:rPr>
          <w:sz w:val="20"/>
          <w:szCs w:val="28"/>
          <w:lang w:val="uk-UA"/>
        </w:rPr>
        <w:t>1</w:t>
      </w:r>
      <w:r w:rsidRPr="00CD39A5">
        <w:rPr>
          <w:sz w:val="28"/>
          <w:szCs w:val="28"/>
          <w:lang w:val="uk-UA"/>
        </w:rPr>
        <w:t>ками: вони можуть злякати користувача. Крім того, гейм</w:t>
      </w:r>
      <w:r w:rsidR="00C50683" w:rsidRPr="00C50683">
        <w:rPr>
          <w:sz w:val="20"/>
          <w:szCs w:val="28"/>
          <w:lang w:val="uk-UA"/>
        </w:rPr>
        <w:t>1</w:t>
      </w:r>
      <w:r w:rsidRPr="00CD39A5">
        <w:rPr>
          <w:sz w:val="28"/>
          <w:szCs w:val="28"/>
          <w:lang w:val="uk-UA"/>
        </w:rPr>
        <w:t>фікація не працює сама собою. При впровадженні важливо вид</w:t>
      </w:r>
      <w:r w:rsidR="00C50683" w:rsidRPr="00C50683">
        <w:rPr>
          <w:sz w:val="20"/>
          <w:szCs w:val="28"/>
          <w:lang w:val="uk-UA"/>
        </w:rPr>
        <w:t>1</w:t>
      </w:r>
      <w:r w:rsidRPr="00CD39A5">
        <w:rPr>
          <w:sz w:val="28"/>
          <w:szCs w:val="28"/>
          <w:lang w:val="uk-UA"/>
        </w:rPr>
        <w:t>лити завдання, які вона вирішує, та спиратися на них.</w:t>
      </w:r>
    </w:p>
    <w:p w14:paraId="39406695" w14:textId="75975B66" w:rsidR="005F31B1" w:rsidRPr="00CD39A5" w:rsidRDefault="005F31B1" w:rsidP="005F31B1">
      <w:pPr>
        <w:spacing w:line="360" w:lineRule="auto"/>
        <w:jc w:val="both"/>
        <w:rPr>
          <w:sz w:val="28"/>
          <w:szCs w:val="28"/>
          <w:lang w:val="uk-UA"/>
        </w:rPr>
      </w:pPr>
      <w:r w:rsidRPr="00CD39A5">
        <w:rPr>
          <w:sz w:val="28"/>
          <w:szCs w:val="28"/>
          <w:lang w:val="uk-UA"/>
        </w:rPr>
        <w:t>Усп</w:t>
      </w:r>
      <w:r w:rsidR="00C50683" w:rsidRPr="00C50683">
        <w:rPr>
          <w:sz w:val="20"/>
          <w:szCs w:val="28"/>
          <w:lang w:val="uk-UA"/>
        </w:rPr>
        <w:t>1</w:t>
      </w:r>
      <w:r w:rsidRPr="00CD39A5">
        <w:rPr>
          <w:sz w:val="28"/>
          <w:szCs w:val="28"/>
          <w:lang w:val="uk-UA"/>
        </w:rPr>
        <w:t>шне впровадження геймфікації ґрунтується на використанні її аспектів: динам</w:t>
      </w:r>
      <w:r w:rsidR="00C50683" w:rsidRPr="00C50683">
        <w:rPr>
          <w:sz w:val="20"/>
          <w:szCs w:val="28"/>
          <w:lang w:val="uk-UA"/>
        </w:rPr>
        <w:t>1</w:t>
      </w:r>
      <w:r w:rsidRPr="00CD39A5">
        <w:rPr>
          <w:sz w:val="28"/>
          <w:szCs w:val="28"/>
          <w:lang w:val="uk-UA"/>
        </w:rPr>
        <w:t>ки (використання сценар</w:t>
      </w:r>
      <w:r w:rsidR="00C50683" w:rsidRPr="00C50683">
        <w:rPr>
          <w:sz w:val="20"/>
          <w:szCs w:val="28"/>
          <w:lang w:val="uk-UA"/>
        </w:rPr>
        <w:t>1</w:t>
      </w:r>
      <w:r w:rsidRPr="00CD39A5">
        <w:rPr>
          <w:sz w:val="28"/>
          <w:szCs w:val="28"/>
          <w:lang w:val="uk-UA"/>
        </w:rPr>
        <w:t>їв, що потребують уваги</w:t>
      </w:r>
    </w:p>
    <w:p w14:paraId="76AC337F" w14:textId="24438B39" w:rsidR="005F31B1" w:rsidRPr="00CD39A5" w:rsidRDefault="005F31B1" w:rsidP="005F31B1">
      <w:pPr>
        <w:spacing w:line="360" w:lineRule="auto"/>
        <w:jc w:val="both"/>
        <w:rPr>
          <w:sz w:val="28"/>
          <w:szCs w:val="28"/>
          <w:lang w:val="uk-UA"/>
        </w:rPr>
      </w:pPr>
      <w:r w:rsidRPr="00CD39A5">
        <w:rPr>
          <w:sz w:val="28"/>
          <w:szCs w:val="28"/>
          <w:lang w:val="uk-UA"/>
        </w:rPr>
        <w:t>користувача), механ</w:t>
      </w:r>
      <w:r w:rsidR="00C50683" w:rsidRPr="00C50683">
        <w:rPr>
          <w:sz w:val="20"/>
          <w:szCs w:val="28"/>
          <w:lang w:val="uk-UA"/>
        </w:rPr>
        <w:t>1</w:t>
      </w:r>
      <w:r w:rsidRPr="00CD39A5">
        <w:rPr>
          <w:sz w:val="28"/>
          <w:szCs w:val="28"/>
          <w:lang w:val="uk-UA"/>
        </w:rPr>
        <w:t>ки (використання сценарних елемент</w:t>
      </w:r>
      <w:r w:rsidR="00C50683" w:rsidRPr="00C50683">
        <w:rPr>
          <w:sz w:val="20"/>
          <w:szCs w:val="28"/>
          <w:lang w:val="uk-UA"/>
        </w:rPr>
        <w:t>1</w:t>
      </w:r>
      <w:r w:rsidRPr="00CD39A5">
        <w:rPr>
          <w:sz w:val="28"/>
          <w:szCs w:val="28"/>
          <w:lang w:val="uk-UA"/>
        </w:rPr>
        <w:t xml:space="preserve">в, характерних для геймплею), естетики (створення загального ігрового враження, що сприяє </w:t>
      </w:r>
      <w:r w:rsidRPr="00CD39A5">
        <w:rPr>
          <w:sz w:val="28"/>
          <w:szCs w:val="28"/>
          <w:lang w:val="uk-UA"/>
        </w:rPr>
        <w:lastRenderedPageBreak/>
        <w:t>емоц</w:t>
      </w:r>
      <w:r w:rsidR="00C50683" w:rsidRPr="00C50683">
        <w:rPr>
          <w:sz w:val="20"/>
          <w:szCs w:val="28"/>
          <w:lang w:val="uk-UA"/>
        </w:rPr>
        <w:t>1</w:t>
      </w:r>
      <w:r w:rsidRPr="00CD39A5">
        <w:rPr>
          <w:sz w:val="28"/>
          <w:szCs w:val="28"/>
          <w:lang w:val="uk-UA"/>
        </w:rPr>
        <w:t>йній залученості), соціальна взаємод</w:t>
      </w:r>
      <w:r w:rsidR="00C50683" w:rsidRPr="00C50683">
        <w:rPr>
          <w:sz w:val="20"/>
          <w:szCs w:val="28"/>
          <w:lang w:val="uk-UA"/>
        </w:rPr>
        <w:t>1</w:t>
      </w:r>
      <w:r w:rsidRPr="00CD39A5">
        <w:rPr>
          <w:sz w:val="28"/>
          <w:szCs w:val="28"/>
          <w:lang w:val="uk-UA"/>
        </w:rPr>
        <w:t>я (широкий спектр техн</w:t>
      </w:r>
      <w:r w:rsidR="00C50683" w:rsidRPr="00C50683">
        <w:rPr>
          <w:sz w:val="20"/>
          <w:szCs w:val="28"/>
          <w:lang w:val="uk-UA"/>
        </w:rPr>
        <w:t>1</w:t>
      </w:r>
      <w:r w:rsidRPr="00CD39A5">
        <w:rPr>
          <w:sz w:val="28"/>
          <w:szCs w:val="28"/>
          <w:lang w:val="uk-UA"/>
        </w:rPr>
        <w:t>к, що забезпечують міжкористувальницьку взаємод</w:t>
      </w:r>
      <w:r w:rsidR="00C50683" w:rsidRPr="00C50683">
        <w:rPr>
          <w:sz w:val="20"/>
          <w:szCs w:val="28"/>
          <w:lang w:val="uk-UA"/>
        </w:rPr>
        <w:t>1</w:t>
      </w:r>
      <w:r w:rsidRPr="00CD39A5">
        <w:rPr>
          <w:sz w:val="28"/>
          <w:szCs w:val="28"/>
          <w:lang w:val="uk-UA"/>
        </w:rPr>
        <w:t>ю, характерну для ігор).</w:t>
      </w:r>
    </w:p>
    <w:p w14:paraId="47409961" w14:textId="1A5D8716" w:rsidR="005F31B1" w:rsidRDefault="005F31B1" w:rsidP="005F31B1">
      <w:pPr>
        <w:spacing w:line="360" w:lineRule="auto"/>
        <w:jc w:val="both"/>
        <w:rPr>
          <w:sz w:val="28"/>
          <w:szCs w:val="28"/>
          <w:lang w:val="uk-UA"/>
        </w:rPr>
      </w:pPr>
      <w:r w:rsidRPr="00CD39A5">
        <w:rPr>
          <w:sz w:val="28"/>
          <w:szCs w:val="28"/>
          <w:lang w:val="uk-UA"/>
        </w:rPr>
        <w:t>Розглянемо методичні аспекти оцінки впливу гейм</w:t>
      </w:r>
      <w:r w:rsidR="00C50683" w:rsidRPr="00C50683">
        <w:rPr>
          <w:sz w:val="20"/>
          <w:szCs w:val="28"/>
          <w:lang w:val="uk-UA"/>
        </w:rPr>
        <w:t>1</w:t>
      </w:r>
      <w:r w:rsidRPr="00CD39A5">
        <w:rPr>
          <w:sz w:val="28"/>
          <w:szCs w:val="28"/>
          <w:lang w:val="uk-UA"/>
        </w:rPr>
        <w:t>фікації на залучення відвідувач</w:t>
      </w:r>
      <w:r w:rsidR="00C50683" w:rsidRPr="00C50683">
        <w:rPr>
          <w:sz w:val="20"/>
          <w:szCs w:val="28"/>
          <w:lang w:val="uk-UA"/>
        </w:rPr>
        <w:t>1</w:t>
      </w:r>
      <w:r w:rsidRPr="00CD39A5">
        <w:rPr>
          <w:sz w:val="28"/>
          <w:szCs w:val="28"/>
          <w:lang w:val="uk-UA"/>
        </w:rPr>
        <w:t>в масових подій.</w:t>
      </w:r>
    </w:p>
    <w:p w14:paraId="1448FD07" w14:textId="77777777" w:rsidR="005F31B1" w:rsidRDefault="005F31B1" w:rsidP="005F31B1">
      <w:pPr>
        <w:spacing w:line="360" w:lineRule="auto"/>
        <w:jc w:val="both"/>
        <w:rPr>
          <w:sz w:val="28"/>
          <w:szCs w:val="28"/>
          <w:lang w:val="uk-UA"/>
        </w:rPr>
      </w:pPr>
    </w:p>
    <w:p w14:paraId="4F1FA067" w14:textId="77777777" w:rsidR="005F31B1" w:rsidRDefault="005F31B1" w:rsidP="005F31B1">
      <w:pPr>
        <w:rPr>
          <w:b/>
          <w:bCs/>
          <w:sz w:val="28"/>
          <w:szCs w:val="28"/>
          <w:lang w:val="uk-UA"/>
        </w:rPr>
      </w:pPr>
      <w:r w:rsidRPr="00CD39A5">
        <w:rPr>
          <w:b/>
          <w:bCs/>
          <w:sz w:val="28"/>
          <w:szCs w:val="28"/>
          <w:lang w:val="uk-UA"/>
        </w:rPr>
        <w:t>1.3 Методичні аспекти оцінки впливу гейміфікації на відвідучів масових подієвих заходів</w:t>
      </w:r>
    </w:p>
    <w:p w14:paraId="0B59655D" w14:textId="77777777" w:rsidR="005F31B1" w:rsidRDefault="005F31B1" w:rsidP="005F31B1">
      <w:pPr>
        <w:rPr>
          <w:b/>
          <w:bCs/>
          <w:sz w:val="28"/>
          <w:szCs w:val="28"/>
          <w:lang w:val="uk-UA"/>
        </w:rPr>
      </w:pPr>
    </w:p>
    <w:p w14:paraId="7F92615F" w14:textId="65559719" w:rsidR="005F31B1" w:rsidRPr="00CD39A5" w:rsidRDefault="005F31B1" w:rsidP="005F31B1">
      <w:pPr>
        <w:spacing w:line="360" w:lineRule="auto"/>
        <w:jc w:val="both"/>
        <w:rPr>
          <w:sz w:val="28"/>
          <w:szCs w:val="28"/>
          <w:lang w:val="uk-UA"/>
        </w:rPr>
      </w:pPr>
      <w:r w:rsidRPr="00CD39A5">
        <w:rPr>
          <w:sz w:val="28"/>
          <w:szCs w:val="28"/>
          <w:lang w:val="uk-UA"/>
        </w:rPr>
        <w:t>Гейміфікація поступово набирає популярності у всіх сферах, винятком не є її застосування в організації масових подійних заходів. Досл</w:t>
      </w:r>
      <w:r w:rsidR="00C50683" w:rsidRPr="00C50683">
        <w:rPr>
          <w:sz w:val="20"/>
          <w:szCs w:val="28"/>
          <w:lang w:val="uk-UA"/>
        </w:rPr>
        <w:t>1</w:t>
      </w:r>
      <w:r w:rsidRPr="00CD39A5">
        <w:rPr>
          <w:sz w:val="28"/>
          <w:szCs w:val="28"/>
          <w:lang w:val="uk-UA"/>
        </w:rPr>
        <w:t>дники відзначають, що гейм</w:t>
      </w:r>
      <w:r w:rsidR="00C50683" w:rsidRPr="00C50683">
        <w:rPr>
          <w:sz w:val="20"/>
          <w:szCs w:val="28"/>
          <w:lang w:val="uk-UA"/>
        </w:rPr>
        <w:t>1</w:t>
      </w:r>
      <w:r w:rsidRPr="00CD39A5">
        <w:rPr>
          <w:sz w:val="28"/>
          <w:szCs w:val="28"/>
          <w:lang w:val="uk-UA"/>
        </w:rPr>
        <w:t>фікація - це процес залучення аудитор</w:t>
      </w:r>
      <w:r w:rsidR="00C50683" w:rsidRPr="00C50683">
        <w:rPr>
          <w:sz w:val="20"/>
          <w:szCs w:val="28"/>
          <w:lang w:val="uk-UA"/>
        </w:rPr>
        <w:t>1</w:t>
      </w:r>
      <w:r w:rsidRPr="00CD39A5">
        <w:rPr>
          <w:sz w:val="28"/>
          <w:szCs w:val="28"/>
          <w:lang w:val="uk-UA"/>
        </w:rPr>
        <w:t>ї, при якому береться краще від програм лояльності та ігрових механ</w:t>
      </w:r>
      <w:r w:rsidR="00C50683" w:rsidRPr="00C50683">
        <w:rPr>
          <w:sz w:val="20"/>
          <w:szCs w:val="28"/>
          <w:lang w:val="uk-UA"/>
        </w:rPr>
        <w:t>1</w:t>
      </w:r>
      <w:r w:rsidRPr="00CD39A5">
        <w:rPr>
          <w:sz w:val="28"/>
          <w:szCs w:val="28"/>
          <w:lang w:val="uk-UA"/>
        </w:rPr>
        <w:t>к. Завданням використання гейм</w:t>
      </w:r>
      <w:r w:rsidR="00C50683" w:rsidRPr="00C50683">
        <w:rPr>
          <w:sz w:val="20"/>
          <w:szCs w:val="28"/>
          <w:lang w:val="uk-UA"/>
        </w:rPr>
        <w:t>1</w:t>
      </w:r>
      <w:r w:rsidRPr="00CD39A5">
        <w:rPr>
          <w:sz w:val="28"/>
          <w:szCs w:val="28"/>
          <w:lang w:val="uk-UA"/>
        </w:rPr>
        <w:t>фікації при організації под</w:t>
      </w:r>
      <w:r w:rsidR="00C50683" w:rsidRPr="00C50683">
        <w:rPr>
          <w:sz w:val="20"/>
          <w:szCs w:val="28"/>
          <w:lang w:val="uk-UA"/>
        </w:rPr>
        <w:t>1</w:t>
      </w:r>
      <w:r w:rsidRPr="00CD39A5">
        <w:rPr>
          <w:sz w:val="28"/>
          <w:szCs w:val="28"/>
          <w:lang w:val="uk-UA"/>
        </w:rPr>
        <w:t>й заходів є зростання залучення відв</w:t>
      </w:r>
      <w:r w:rsidR="00C50683" w:rsidRPr="00C50683">
        <w:rPr>
          <w:sz w:val="20"/>
          <w:szCs w:val="28"/>
          <w:lang w:val="uk-UA"/>
        </w:rPr>
        <w:t>1</w:t>
      </w:r>
      <w:r w:rsidRPr="00CD39A5">
        <w:rPr>
          <w:sz w:val="28"/>
          <w:szCs w:val="28"/>
          <w:lang w:val="uk-UA"/>
        </w:rPr>
        <w:t>дувачів.</w:t>
      </w:r>
    </w:p>
    <w:p w14:paraId="2DAE6962" w14:textId="10134B5D" w:rsidR="005F31B1" w:rsidRPr="00CD39A5" w:rsidRDefault="005F31B1" w:rsidP="005F31B1">
      <w:pPr>
        <w:spacing w:line="360" w:lineRule="auto"/>
        <w:jc w:val="both"/>
        <w:rPr>
          <w:sz w:val="28"/>
          <w:szCs w:val="28"/>
          <w:lang w:val="uk-UA"/>
        </w:rPr>
      </w:pPr>
      <w:r w:rsidRPr="00CD39A5">
        <w:rPr>
          <w:sz w:val="28"/>
          <w:szCs w:val="28"/>
          <w:lang w:val="uk-UA"/>
        </w:rPr>
        <w:t>Виникає питання, що таке залучення? Існує безл</w:t>
      </w:r>
      <w:r w:rsidR="00C50683" w:rsidRPr="00C50683">
        <w:rPr>
          <w:sz w:val="20"/>
          <w:szCs w:val="28"/>
          <w:lang w:val="uk-UA"/>
        </w:rPr>
        <w:t>1</w:t>
      </w:r>
      <w:r w:rsidRPr="00CD39A5">
        <w:rPr>
          <w:sz w:val="28"/>
          <w:szCs w:val="28"/>
          <w:lang w:val="uk-UA"/>
        </w:rPr>
        <w:t>ч п</w:t>
      </w:r>
      <w:r w:rsidR="00C50683" w:rsidRPr="00C50683">
        <w:rPr>
          <w:sz w:val="20"/>
          <w:szCs w:val="28"/>
          <w:lang w:val="uk-UA"/>
        </w:rPr>
        <w:t>1</w:t>
      </w:r>
      <w:r w:rsidRPr="00CD39A5">
        <w:rPr>
          <w:sz w:val="28"/>
          <w:szCs w:val="28"/>
          <w:lang w:val="uk-UA"/>
        </w:rPr>
        <w:t>дходів, але наведені нижче фактори п</w:t>
      </w:r>
      <w:r w:rsidR="00C50683" w:rsidRPr="00C50683">
        <w:rPr>
          <w:sz w:val="20"/>
          <w:szCs w:val="28"/>
          <w:lang w:val="uk-UA"/>
        </w:rPr>
        <w:t>1</w:t>
      </w:r>
      <w:r w:rsidRPr="00CD39A5">
        <w:rPr>
          <w:sz w:val="28"/>
          <w:szCs w:val="28"/>
          <w:lang w:val="uk-UA"/>
        </w:rPr>
        <w:t>ддаються к</w:t>
      </w:r>
      <w:r w:rsidR="00C50683" w:rsidRPr="00C50683">
        <w:rPr>
          <w:sz w:val="20"/>
          <w:szCs w:val="28"/>
          <w:lang w:val="uk-UA"/>
        </w:rPr>
        <w:t>1</w:t>
      </w:r>
      <w:r w:rsidRPr="00CD39A5">
        <w:rPr>
          <w:sz w:val="28"/>
          <w:szCs w:val="28"/>
          <w:lang w:val="uk-UA"/>
        </w:rPr>
        <w:t>лькісному вим</w:t>
      </w:r>
      <w:r w:rsidR="00C50683" w:rsidRPr="00C50683">
        <w:rPr>
          <w:sz w:val="20"/>
          <w:szCs w:val="28"/>
          <w:lang w:val="uk-UA"/>
        </w:rPr>
        <w:t>1</w:t>
      </w:r>
      <w:r w:rsidRPr="00CD39A5">
        <w:rPr>
          <w:sz w:val="28"/>
          <w:szCs w:val="28"/>
          <w:lang w:val="uk-UA"/>
        </w:rPr>
        <w:t>ру:</w:t>
      </w:r>
    </w:p>
    <w:p w14:paraId="170D8F6C" w14:textId="38E5A83F" w:rsidR="005F31B1" w:rsidRPr="00CD39A5" w:rsidRDefault="005F31B1" w:rsidP="005F31B1">
      <w:pPr>
        <w:spacing w:line="360" w:lineRule="auto"/>
        <w:jc w:val="both"/>
        <w:rPr>
          <w:sz w:val="28"/>
          <w:szCs w:val="28"/>
          <w:lang w:val="uk-UA"/>
        </w:rPr>
      </w:pPr>
      <w:r w:rsidRPr="00CD39A5">
        <w:rPr>
          <w:sz w:val="28"/>
          <w:szCs w:val="28"/>
          <w:lang w:val="uk-UA"/>
        </w:rPr>
        <w:t>- новизна: коли клієнти востаннє в</w:t>
      </w:r>
      <w:r w:rsidR="00C50683" w:rsidRPr="00C50683">
        <w:rPr>
          <w:sz w:val="20"/>
          <w:szCs w:val="28"/>
          <w:lang w:val="uk-UA"/>
        </w:rPr>
        <w:t>1</w:t>
      </w:r>
      <w:r w:rsidRPr="00CD39A5">
        <w:rPr>
          <w:sz w:val="28"/>
          <w:szCs w:val="28"/>
          <w:lang w:val="uk-UA"/>
        </w:rPr>
        <w:t>двідували ваш заклад чи ваш захід;</w:t>
      </w:r>
    </w:p>
    <w:p w14:paraId="7E43EC43" w14:textId="77777777" w:rsidR="005F31B1" w:rsidRPr="00CD39A5" w:rsidRDefault="005F31B1" w:rsidP="005F31B1">
      <w:pPr>
        <w:spacing w:line="360" w:lineRule="auto"/>
        <w:jc w:val="both"/>
        <w:rPr>
          <w:sz w:val="28"/>
          <w:szCs w:val="28"/>
          <w:lang w:val="uk-UA"/>
        </w:rPr>
      </w:pPr>
      <w:r w:rsidRPr="00CD39A5">
        <w:rPr>
          <w:sz w:val="28"/>
          <w:szCs w:val="28"/>
          <w:lang w:val="uk-UA"/>
        </w:rPr>
        <w:t>- Частота: як часто вони з'являлися за певний період;</w:t>
      </w:r>
    </w:p>
    <w:p w14:paraId="0ECBB1DE" w14:textId="54F3C739" w:rsidR="005F31B1" w:rsidRPr="00CD39A5" w:rsidRDefault="005F31B1" w:rsidP="005F31B1">
      <w:pPr>
        <w:spacing w:line="360" w:lineRule="auto"/>
        <w:jc w:val="both"/>
        <w:rPr>
          <w:sz w:val="28"/>
          <w:szCs w:val="28"/>
          <w:lang w:val="uk-UA"/>
        </w:rPr>
      </w:pPr>
      <w:r w:rsidRPr="00CD39A5">
        <w:rPr>
          <w:sz w:val="28"/>
          <w:szCs w:val="28"/>
          <w:lang w:val="uk-UA"/>
        </w:rPr>
        <w:t>- Тривал</w:t>
      </w:r>
      <w:r w:rsidR="00C50683" w:rsidRPr="00C50683">
        <w:rPr>
          <w:sz w:val="20"/>
          <w:szCs w:val="28"/>
          <w:lang w:val="uk-UA"/>
        </w:rPr>
        <w:t>1</w:t>
      </w:r>
      <w:r w:rsidRPr="00CD39A5">
        <w:rPr>
          <w:sz w:val="28"/>
          <w:szCs w:val="28"/>
          <w:lang w:val="uk-UA"/>
        </w:rPr>
        <w:t>сть: ск</w:t>
      </w:r>
      <w:r w:rsidR="00C50683" w:rsidRPr="00C50683">
        <w:rPr>
          <w:sz w:val="20"/>
          <w:szCs w:val="28"/>
          <w:lang w:val="uk-UA"/>
        </w:rPr>
        <w:t>1</w:t>
      </w:r>
      <w:r w:rsidRPr="00CD39A5">
        <w:rPr>
          <w:sz w:val="28"/>
          <w:szCs w:val="28"/>
          <w:lang w:val="uk-UA"/>
        </w:rPr>
        <w:t>льки часу триває середній візит;</w:t>
      </w:r>
    </w:p>
    <w:p w14:paraId="377337F0" w14:textId="4C3BF85B" w:rsidR="005F31B1" w:rsidRPr="00CD39A5" w:rsidRDefault="005F31B1" w:rsidP="005F31B1">
      <w:pPr>
        <w:spacing w:line="360" w:lineRule="auto"/>
        <w:jc w:val="both"/>
        <w:rPr>
          <w:sz w:val="28"/>
          <w:szCs w:val="28"/>
          <w:lang w:val="uk-UA"/>
        </w:rPr>
      </w:pPr>
      <w:r w:rsidRPr="00CD39A5">
        <w:rPr>
          <w:sz w:val="28"/>
          <w:szCs w:val="28"/>
          <w:lang w:val="uk-UA"/>
        </w:rPr>
        <w:t>- в</w:t>
      </w:r>
      <w:r w:rsidR="00C50683" w:rsidRPr="00C50683">
        <w:rPr>
          <w:sz w:val="20"/>
          <w:szCs w:val="28"/>
          <w:lang w:val="uk-UA"/>
        </w:rPr>
        <w:t>1</w:t>
      </w:r>
      <w:r w:rsidRPr="00CD39A5">
        <w:rPr>
          <w:sz w:val="28"/>
          <w:szCs w:val="28"/>
          <w:lang w:val="uk-UA"/>
        </w:rPr>
        <w:t>русність: з якою кільк</w:t>
      </w:r>
      <w:r w:rsidR="00C50683" w:rsidRPr="00C50683">
        <w:rPr>
          <w:sz w:val="20"/>
          <w:szCs w:val="28"/>
          <w:lang w:val="uk-UA"/>
        </w:rPr>
        <w:t>1</w:t>
      </w:r>
      <w:r w:rsidRPr="00CD39A5">
        <w:rPr>
          <w:sz w:val="28"/>
          <w:szCs w:val="28"/>
          <w:lang w:val="uk-UA"/>
        </w:rPr>
        <w:t>стю людей пов'язані клієнти;</w:t>
      </w:r>
    </w:p>
    <w:p w14:paraId="5A35C50F" w14:textId="0EC5464E" w:rsidR="005F31B1" w:rsidRPr="00CD39A5" w:rsidRDefault="005F31B1" w:rsidP="005F31B1">
      <w:pPr>
        <w:spacing w:line="360" w:lineRule="auto"/>
        <w:jc w:val="both"/>
        <w:rPr>
          <w:sz w:val="28"/>
          <w:szCs w:val="28"/>
          <w:lang w:val="uk-UA"/>
        </w:rPr>
      </w:pPr>
      <w:r w:rsidRPr="00CD39A5">
        <w:rPr>
          <w:sz w:val="28"/>
          <w:szCs w:val="28"/>
          <w:lang w:val="uk-UA"/>
        </w:rPr>
        <w:t>- рейтинги: якщо запитати їх безпосередньо, як вони оц</w:t>
      </w:r>
      <w:r w:rsidR="00C50683" w:rsidRPr="00C50683">
        <w:rPr>
          <w:sz w:val="20"/>
          <w:szCs w:val="28"/>
          <w:lang w:val="uk-UA"/>
        </w:rPr>
        <w:t>1</w:t>
      </w:r>
      <w:r w:rsidRPr="00CD39A5">
        <w:rPr>
          <w:sz w:val="28"/>
          <w:szCs w:val="28"/>
          <w:lang w:val="uk-UA"/>
        </w:rPr>
        <w:t>нять своє ставлення до продукту чи заходу;</w:t>
      </w:r>
    </w:p>
    <w:p w14:paraId="5BD5A63E" w14:textId="62802D5F" w:rsidR="005F31B1" w:rsidRPr="00CD39A5" w:rsidRDefault="005F31B1" w:rsidP="005F31B1">
      <w:pPr>
        <w:spacing w:line="360" w:lineRule="auto"/>
        <w:jc w:val="both"/>
        <w:rPr>
          <w:sz w:val="28"/>
          <w:szCs w:val="28"/>
          <w:lang w:val="uk-UA"/>
        </w:rPr>
      </w:pPr>
      <w:r w:rsidRPr="00CD39A5">
        <w:rPr>
          <w:sz w:val="28"/>
          <w:szCs w:val="28"/>
          <w:lang w:val="uk-UA"/>
        </w:rPr>
        <w:t>- знання: якщо влаштувати в</w:t>
      </w:r>
      <w:r w:rsidR="00C50683" w:rsidRPr="00C50683">
        <w:rPr>
          <w:sz w:val="20"/>
          <w:szCs w:val="28"/>
          <w:lang w:val="uk-UA"/>
        </w:rPr>
        <w:t>1</w:t>
      </w:r>
      <w:r w:rsidRPr="00CD39A5">
        <w:rPr>
          <w:sz w:val="28"/>
          <w:szCs w:val="28"/>
          <w:lang w:val="uk-UA"/>
        </w:rPr>
        <w:t>кторину, на ск</w:t>
      </w:r>
      <w:r w:rsidR="00C50683" w:rsidRPr="00C50683">
        <w:rPr>
          <w:sz w:val="20"/>
          <w:szCs w:val="28"/>
          <w:lang w:val="uk-UA"/>
        </w:rPr>
        <w:t>1</w:t>
      </w:r>
      <w:r w:rsidRPr="00CD39A5">
        <w:rPr>
          <w:sz w:val="28"/>
          <w:szCs w:val="28"/>
          <w:lang w:val="uk-UA"/>
        </w:rPr>
        <w:t>льки питань про продукт, зах</w:t>
      </w:r>
      <w:r w:rsidR="00C50683" w:rsidRPr="00C50683">
        <w:rPr>
          <w:sz w:val="20"/>
          <w:szCs w:val="28"/>
          <w:lang w:val="uk-UA"/>
        </w:rPr>
        <w:t>1</w:t>
      </w:r>
      <w:r w:rsidRPr="00CD39A5">
        <w:rPr>
          <w:sz w:val="28"/>
          <w:szCs w:val="28"/>
          <w:lang w:val="uk-UA"/>
        </w:rPr>
        <w:t>д чи бренд в</w:t>
      </w:r>
      <w:r w:rsidR="00C50683" w:rsidRPr="00C50683">
        <w:rPr>
          <w:sz w:val="20"/>
          <w:szCs w:val="28"/>
          <w:lang w:val="uk-UA"/>
        </w:rPr>
        <w:t>1</w:t>
      </w:r>
      <w:r w:rsidRPr="00CD39A5">
        <w:rPr>
          <w:sz w:val="28"/>
          <w:szCs w:val="28"/>
          <w:lang w:val="uk-UA"/>
        </w:rPr>
        <w:t>дпов</w:t>
      </w:r>
      <w:r w:rsidR="00C50683" w:rsidRPr="00C50683">
        <w:rPr>
          <w:sz w:val="20"/>
          <w:szCs w:val="28"/>
          <w:lang w:val="uk-UA"/>
        </w:rPr>
        <w:t>1</w:t>
      </w:r>
      <w:r w:rsidRPr="00CD39A5">
        <w:rPr>
          <w:sz w:val="28"/>
          <w:szCs w:val="28"/>
          <w:lang w:val="uk-UA"/>
        </w:rPr>
        <w:t>сти клієнти [14].</w:t>
      </w:r>
    </w:p>
    <w:p w14:paraId="2E57718A" w14:textId="2D6F297D" w:rsidR="005F31B1" w:rsidRPr="00CD39A5" w:rsidRDefault="005F31B1" w:rsidP="005F31B1">
      <w:pPr>
        <w:spacing w:line="360" w:lineRule="auto"/>
        <w:jc w:val="both"/>
        <w:rPr>
          <w:sz w:val="28"/>
          <w:szCs w:val="28"/>
          <w:lang w:val="uk-UA"/>
        </w:rPr>
      </w:pPr>
      <w:r w:rsidRPr="00CD39A5">
        <w:rPr>
          <w:sz w:val="28"/>
          <w:szCs w:val="28"/>
          <w:lang w:val="uk-UA"/>
        </w:rPr>
        <w:t>Важлив</w:t>
      </w:r>
      <w:r w:rsidR="00C50683" w:rsidRPr="00C50683">
        <w:rPr>
          <w:sz w:val="20"/>
          <w:szCs w:val="28"/>
          <w:lang w:val="uk-UA"/>
        </w:rPr>
        <w:t>1</w:t>
      </w:r>
      <w:r w:rsidRPr="00CD39A5">
        <w:rPr>
          <w:sz w:val="28"/>
          <w:szCs w:val="28"/>
          <w:lang w:val="uk-UA"/>
        </w:rPr>
        <w:t>сть кожного з цих показник</w:t>
      </w:r>
      <w:r w:rsidR="00C50683" w:rsidRPr="00C50683">
        <w:rPr>
          <w:sz w:val="20"/>
          <w:szCs w:val="28"/>
          <w:lang w:val="uk-UA"/>
        </w:rPr>
        <w:t>1</w:t>
      </w:r>
      <w:r w:rsidRPr="00CD39A5">
        <w:rPr>
          <w:sz w:val="28"/>
          <w:szCs w:val="28"/>
          <w:lang w:val="uk-UA"/>
        </w:rPr>
        <w:t>в змінюється в залежності від конкретних користувач</w:t>
      </w:r>
      <w:r w:rsidR="00C50683" w:rsidRPr="00C50683">
        <w:rPr>
          <w:sz w:val="20"/>
          <w:szCs w:val="28"/>
          <w:lang w:val="uk-UA"/>
        </w:rPr>
        <w:t>1</w:t>
      </w:r>
      <w:r w:rsidRPr="00CD39A5">
        <w:rPr>
          <w:sz w:val="28"/>
          <w:szCs w:val="28"/>
          <w:lang w:val="uk-UA"/>
        </w:rPr>
        <w:t>в та специф</w:t>
      </w:r>
      <w:r w:rsidR="00C50683" w:rsidRPr="00C50683">
        <w:rPr>
          <w:sz w:val="20"/>
          <w:szCs w:val="28"/>
          <w:lang w:val="uk-UA"/>
        </w:rPr>
        <w:t>1</w:t>
      </w:r>
      <w:r w:rsidRPr="00CD39A5">
        <w:rPr>
          <w:sz w:val="28"/>
          <w:szCs w:val="28"/>
          <w:lang w:val="uk-UA"/>
        </w:rPr>
        <w:t>ки ринку.</w:t>
      </w:r>
    </w:p>
    <w:p w14:paraId="6BAB8CE1" w14:textId="58D138B2" w:rsidR="005F31B1" w:rsidRPr="00CD39A5" w:rsidRDefault="005F31B1" w:rsidP="005F31B1">
      <w:pPr>
        <w:spacing w:line="360" w:lineRule="auto"/>
        <w:jc w:val="both"/>
        <w:rPr>
          <w:sz w:val="28"/>
          <w:szCs w:val="28"/>
          <w:lang w:val="uk-UA"/>
        </w:rPr>
      </w:pPr>
      <w:r w:rsidRPr="00CD39A5">
        <w:rPr>
          <w:sz w:val="28"/>
          <w:szCs w:val="28"/>
          <w:lang w:val="uk-UA"/>
        </w:rPr>
        <w:t>Окремою специф</w:t>
      </w:r>
      <w:r w:rsidR="00C50683" w:rsidRPr="00C50683">
        <w:rPr>
          <w:sz w:val="20"/>
          <w:szCs w:val="28"/>
          <w:lang w:val="uk-UA"/>
        </w:rPr>
        <w:t>1</w:t>
      </w:r>
      <w:r w:rsidRPr="00CD39A5">
        <w:rPr>
          <w:sz w:val="28"/>
          <w:szCs w:val="28"/>
          <w:lang w:val="uk-UA"/>
        </w:rPr>
        <w:t>кою має гейм</w:t>
      </w:r>
      <w:r w:rsidR="00C50683" w:rsidRPr="00C50683">
        <w:rPr>
          <w:sz w:val="20"/>
          <w:szCs w:val="28"/>
          <w:lang w:val="uk-UA"/>
        </w:rPr>
        <w:t>1</w:t>
      </w:r>
      <w:r w:rsidRPr="00CD39A5">
        <w:rPr>
          <w:sz w:val="28"/>
          <w:szCs w:val="28"/>
          <w:lang w:val="uk-UA"/>
        </w:rPr>
        <w:t>фікація масових заходів. Деякі досл</w:t>
      </w:r>
      <w:r w:rsidR="00C50683" w:rsidRPr="00C50683">
        <w:rPr>
          <w:sz w:val="20"/>
          <w:szCs w:val="28"/>
          <w:lang w:val="uk-UA"/>
        </w:rPr>
        <w:t>1</w:t>
      </w:r>
      <w:r w:rsidRPr="00CD39A5">
        <w:rPr>
          <w:sz w:val="28"/>
          <w:szCs w:val="28"/>
          <w:lang w:val="uk-UA"/>
        </w:rPr>
        <w:t>дники вид</w:t>
      </w:r>
      <w:r w:rsidR="00C50683" w:rsidRPr="00C50683">
        <w:rPr>
          <w:sz w:val="20"/>
          <w:szCs w:val="28"/>
          <w:lang w:val="uk-UA"/>
        </w:rPr>
        <w:t>1</w:t>
      </w:r>
      <w:r w:rsidRPr="00CD39A5">
        <w:rPr>
          <w:sz w:val="28"/>
          <w:szCs w:val="28"/>
          <w:lang w:val="uk-UA"/>
        </w:rPr>
        <w:t>ляють таку гейм</w:t>
      </w:r>
      <w:r w:rsidR="00C50683" w:rsidRPr="00C50683">
        <w:rPr>
          <w:sz w:val="20"/>
          <w:szCs w:val="28"/>
          <w:lang w:val="uk-UA"/>
        </w:rPr>
        <w:t>1</w:t>
      </w:r>
      <w:r w:rsidRPr="00CD39A5">
        <w:rPr>
          <w:sz w:val="28"/>
          <w:szCs w:val="28"/>
          <w:lang w:val="uk-UA"/>
        </w:rPr>
        <w:t>фікацію як окрему категор</w:t>
      </w:r>
      <w:r w:rsidR="00C50683" w:rsidRPr="00C50683">
        <w:rPr>
          <w:sz w:val="20"/>
          <w:szCs w:val="28"/>
          <w:lang w:val="uk-UA"/>
        </w:rPr>
        <w:t>1</w:t>
      </w:r>
      <w:r w:rsidRPr="00CD39A5">
        <w:rPr>
          <w:sz w:val="28"/>
          <w:szCs w:val="28"/>
          <w:lang w:val="uk-UA"/>
        </w:rPr>
        <w:t>ю – івент-гейм</w:t>
      </w:r>
      <w:r w:rsidR="00C50683" w:rsidRPr="00C50683">
        <w:rPr>
          <w:sz w:val="20"/>
          <w:szCs w:val="28"/>
          <w:lang w:val="uk-UA"/>
        </w:rPr>
        <w:t>1</w:t>
      </w:r>
      <w:r w:rsidRPr="00CD39A5">
        <w:rPr>
          <w:sz w:val="28"/>
          <w:szCs w:val="28"/>
          <w:lang w:val="uk-UA"/>
        </w:rPr>
        <w:t>фікацію.</w:t>
      </w:r>
    </w:p>
    <w:p w14:paraId="2F487419" w14:textId="59D74F9D" w:rsidR="005F31B1" w:rsidRPr="00CD39A5" w:rsidRDefault="005F31B1" w:rsidP="005F31B1">
      <w:pPr>
        <w:spacing w:line="360" w:lineRule="auto"/>
        <w:jc w:val="both"/>
        <w:rPr>
          <w:sz w:val="28"/>
          <w:szCs w:val="28"/>
          <w:lang w:val="uk-UA"/>
        </w:rPr>
      </w:pPr>
      <w:r w:rsidRPr="00CD39A5">
        <w:rPr>
          <w:sz w:val="28"/>
          <w:szCs w:val="28"/>
          <w:lang w:val="uk-UA"/>
        </w:rPr>
        <w:t>Усп</w:t>
      </w:r>
      <w:r w:rsidR="00C50683" w:rsidRPr="00C50683">
        <w:rPr>
          <w:sz w:val="20"/>
          <w:szCs w:val="28"/>
          <w:lang w:val="uk-UA"/>
        </w:rPr>
        <w:t>1</w:t>
      </w:r>
      <w:r w:rsidRPr="00CD39A5">
        <w:rPr>
          <w:sz w:val="28"/>
          <w:szCs w:val="28"/>
          <w:lang w:val="uk-UA"/>
        </w:rPr>
        <w:t>х організації подійних заход</w:t>
      </w:r>
      <w:r w:rsidR="00C50683" w:rsidRPr="00C50683">
        <w:rPr>
          <w:sz w:val="20"/>
          <w:szCs w:val="28"/>
          <w:lang w:val="uk-UA"/>
        </w:rPr>
        <w:t>1</w:t>
      </w:r>
      <w:r w:rsidRPr="00CD39A5">
        <w:rPr>
          <w:sz w:val="28"/>
          <w:szCs w:val="28"/>
          <w:lang w:val="uk-UA"/>
        </w:rPr>
        <w:t>в найчастіше залежить від ефективності под</w:t>
      </w:r>
      <w:r w:rsidR="00C50683" w:rsidRPr="00C50683">
        <w:rPr>
          <w:sz w:val="20"/>
          <w:szCs w:val="28"/>
          <w:lang w:val="uk-UA"/>
        </w:rPr>
        <w:t>1</w:t>
      </w:r>
      <w:r w:rsidRPr="00CD39A5">
        <w:rPr>
          <w:sz w:val="28"/>
          <w:szCs w:val="28"/>
          <w:lang w:val="uk-UA"/>
        </w:rPr>
        <w:t>євого маркетингу. Методи под</w:t>
      </w:r>
      <w:r w:rsidR="00C50683" w:rsidRPr="00C50683">
        <w:rPr>
          <w:sz w:val="20"/>
          <w:szCs w:val="28"/>
          <w:lang w:val="uk-UA"/>
        </w:rPr>
        <w:t>1</w:t>
      </w:r>
      <w:r w:rsidRPr="00CD39A5">
        <w:rPr>
          <w:sz w:val="28"/>
          <w:szCs w:val="28"/>
          <w:lang w:val="uk-UA"/>
        </w:rPr>
        <w:t>євого маркетингу стали самост</w:t>
      </w:r>
      <w:r w:rsidR="00C50683" w:rsidRPr="00C50683">
        <w:rPr>
          <w:sz w:val="20"/>
          <w:szCs w:val="28"/>
          <w:lang w:val="uk-UA"/>
        </w:rPr>
        <w:t>1</w:t>
      </w:r>
      <w:r w:rsidRPr="00CD39A5">
        <w:rPr>
          <w:sz w:val="28"/>
          <w:szCs w:val="28"/>
          <w:lang w:val="uk-UA"/>
        </w:rPr>
        <w:t>йною індустрією за деякими оц</w:t>
      </w:r>
      <w:r w:rsidR="00C50683" w:rsidRPr="00C50683">
        <w:rPr>
          <w:sz w:val="20"/>
          <w:szCs w:val="28"/>
          <w:lang w:val="uk-UA"/>
        </w:rPr>
        <w:t>1</w:t>
      </w:r>
      <w:r w:rsidRPr="00CD39A5">
        <w:rPr>
          <w:sz w:val="28"/>
          <w:szCs w:val="28"/>
          <w:lang w:val="uk-UA"/>
        </w:rPr>
        <w:t>нками лише останні 30 років.</w:t>
      </w:r>
    </w:p>
    <w:p w14:paraId="099AAD57" w14:textId="6C04A7C5" w:rsidR="005F31B1" w:rsidRPr="00CD39A5" w:rsidRDefault="005F31B1" w:rsidP="005F31B1">
      <w:pPr>
        <w:spacing w:line="360" w:lineRule="auto"/>
        <w:jc w:val="both"/>
        <w:rPr>
          <w:sz w:val="28"/>
          <w:szCs w:val="28"/>
          <w:lang w:val="uk-UA"/>
        </w:rPr>
      </w:pPr>
      <w:r w:rsidRPr="00CD39A5">
        <w:rPr>
          <w:sz w:val="28"/>
          <w:szCs w:val="28"/>
          <w:lang w:val="uk-UA"/>
        </w:rPr>
        <w:lastRenderedPageBreak/>
        <w:t>Для того, щоб івент-маркетинг почав приносити серйозну в</w:t>
      </w:r>
      <w:r w:rsidR="00C50683" w:rsidRPr="00C50683">
        <w:rPr>
          <w:sz w:val="20"/>
          <w:szCs w:val="28"/>
          <w:lang w:val="uk-UA"/>
        </w:rPr>
        <w:t>1</w:t>
      </w:r>
      <w:r w:rsidRPr="00CD39A5">
        <w:rPr>
          <w:sz w:val="28"/>
          <w:szCs w:val="28"/>
          <w:lang w:val="uk-UA"/>
        </w:rPr>
        <w:t>ддачу, показуючи при цьому і відм</w:t>
      </w:r>
      <w:r w:rsidR="00C50683" w:rsidRPr="00C50683">
        <w:rPr>
          <w:sz w:val="20"/>
          <w:szCs w:val="28"/>
          <w:lang w:val="uk-UA"/>
        </w:rPr>
        <w:t>1</w:t>
      </w:r>
      <w:r w:rsidRPr="00CD39A5">
        <w:rPr>
          <w:sz w:val="28"/>
          <w:szCs w:val="28"/>
          <w:lang w:val="uk-UA"/>
        </w:rPr>
        <w:t>нний результат, потр</w:t>
      </w:r>
      <w:r w:rsidR="00C50683" w:rsidRPr="00C50683">
        <w:rPr>
          <w:sz w:val="20"/>
          <w:szCs w:val="28"/>
          <w:lang w:val="uk-UA"/>
        </w:rPr>
        <w:t>1</w:t>
      </w:r>
      <w:r w:rsidRPr="00CD39A5">
        <w:rPr>
          <w:sz w:val="28"/>
          <w:szCs w:val="28"/>
          <w:lang w:val="uk-UA"/>
        </w:rPr>
        <w:t>бно було насамперед грамотно і посл</w:t>
      </w:r>
      <w:r w:rsidR="00C50683" w:rsidRPr="00C50683">
        <w:rPr>
          <w:sz w:val="20"/>
          <w:szCs w:val="28"/>
          <w:lang w:val="uk-UA"/>
        </w:rPr>
        <w:t>1</w:t>
      </w:r>
      <w:r w:rsidRPr="00CD39A5">
        <w:rPr>
          <w:sz w:val="28"/>
          <w:szCs w:val="28"/>
          <w:lang w:val="uk-UA"/>
        </w:rPr>
        <w:t>довно вибудувати весь цикл процесу, починаючи від ц</w:t>
      </w:r>
      <w:r w:rsidR="00C50683" w:rsidRPr="00C50683">
        <w:rPr>
          <w:sz w:val="20"/>
          <w:szCs w:val="28"/>
          <w:lang w:val="uk-UA"/>
        </w:rPr>
        <w:t>1</w:t>
      </w:r>
      <w:r w:rsidRPr="00CD39A5">
        <w:rPr>
          <w:sz w:val="28"/>
          <w:szCs w:val="28"/>
          <w:lang w:val="uk-UA"/>
        </w:rPr>
        <w:t>лей, завдань, вибору контенту заходу, а також способ</w:t>
      </w:r>
      <w:r w:rsidR="00C50683" w:rsidRPr="00C50683">
        <w:rPr>
          <w:sz w:val="20"/>
          <w:szCs w:val="28"/>
          <w:lang w:val="uk-UA"/>
        </w:rPr>
        <w:t>1</w:t>
      </w:r>
      <w:r w:rsidRPr="00CD39A5">
        <w:rPr>
          <w:sz w:val="28"/>
          <w:szCs w:val="28"/>
          <w:lang w:val="uk-UA"/>
        </w:rPr>
        <w:t>в його висв</w:t>
      </w:r>
      <w:r w:rsidR="00C50683" w:rsidRPr="00C50683">
        <w:rPr>
          <w:sz w:val="20"/>
          <w:szCs w:val="28"/>
          <w:lang w:val="uk-UA"/>
        </w:rPr>
        <w:t>1</w:t>
      </w:r>
      <w:r w:rsidRPr="00CD39A5">
        <w:rPr>
          <w:sz w:val="28"/>
          <w:szCs w:val="28"/>
          <w:lang w:val="uk-UA"/>
        </w:rPr>
        <w:t>тлення.</w:t>
      </w:r>
    </w:p>
    <w:p w14:paraId="0DF8964F" w14:textId="1EBA1556" w:rsidR="005F31B1" w:rsidRPr="00CD39A5" w:rsidRDefault="005F31B1" w:rsidP="005F31B1">
      <w:pPr>
        <w:spacing w:line="360" w:lineRule="auto"/>
        <w:jc w:val="both"/>
        <w:rPr>
          <w:sz w:val="28"/>
          <w:szCs w:val="28"/>
          <w:lang w:val="uk-UA"/>
        </w:rPr>
      </w:pPr>
      <w:r w:rsidRPr="00CD39A5">
        <w:rPr>
          <w:sz w:val="28"/>
          <w:szCs w:val="28"/>
          <w:lang w:val="uk-UA"/>
        </w:rPr>
        <w:t>На сьогодн</w:t>
      </w:r>
      <w:r w:rsidR="00C50683" w:rsidRPr="00C50683">
        <w:rPr>
          <w:sz w:val="20"/>
          <w:szCs w:val="28"/>
          <w:lang w:val="uk-UA"/>
        </w:rPr>
        <w:t>1</w:t>
      </w:r>
      <w:r w:rsidRPr="00CD39A5">
        <w:rPr>
          <w:sz w:val="28"/>
          <w:szCs w:val="28"/>
          <w:lang w:val="uk-UA"/>
        </w:rPr>
        <w:t>шній день агентства, в спектр послуг яких входить орган</w:t>
      </w:r>
      <w:r w:rsidR="00C50683" w:rsidRPr="00C50683">
        <w:rPr>
          <w:sz w:val="20"/>
          <w:szCs w:val="28"/>
          <w:lang w:val="uk-UA"/>
        </w:rPr>
        <w:t>1</w:t>
      </w:r>
      <w:r w:rsidRPr="00CD39A5">
        <w:rPr>
          <w:sz w:val="28"/>
          <w:szCs w:val="28"/>
          <w:lang w:val="uk-UA"/>
        </w:rPr>
        <w:t>зація заход</w:t>
      </w:r>
      <w:r w:rsidR="00C50683" w:rsidRPr="00C50683">
        <w:rPr>
          <w:sz w:val="20"/>
          <w:szCs w:val="28"/>
          <w:lang w:val="uk-UA"/>
        </w:rPr>
        <w:t>1</w:t>
      </w:r>
      <w:r w:rsidRPr="00CD39A5">
        <w:rPr>
          <w:sz w:val="28"/>
          <w:szCs w:val="28"/>
          <w:lang w:val="uk-UA"/>
        </w:rPr>
        <w:t>в, шукають власні траєкторії руху в рамках м</w:t>
      </w:r>
      <w:r w:rsidR="00C50683" w:rsidRPr="00C50683">
        <w:rPr>
          <w:sz w:val="20"/>
          <w:szCs w:val="28"/>
          <w:lang w:val="uk-UA"/>
        </w:rPr>
        <w:t>1</w:t>
      </w:r>
      <w:r w:rsidRPr="00CD39A5">
        <w:rPr>
          <w:sz w:val="28"/>
          <w:szCs w:val="28"/>
          <w:lang w:val="uk-UA"/>
        </w:rPr>
        <w:t>нливої реальності. Так, основний тренд йде у бік технолог</w:t>
      </w:r>
      <w:r w:rsidR="00C50683" w:rsidRPr="00C50683">
        <w:rPr>
          <w:sz w:val="20"/>
          <w:szCs w:val="28"/>
          <w:lang w:val="uk-UA"/>
        </w:rPr>
        <w:t>1</w:t>
      </w:r>
      <w:r w:rsidRPr="00CD39A5">
        <w:rPr>
          <w:sz w:val="28"/>
          <w:szCs w:val="28"/>
          <w:lang w:val="uk-UA"/>
        </w:rPr>
        <w:t>чних розваг.</w:t>
      </w:r>
    </w:p>
    <w:p w14:paraId="14AB14EA" w14:textId="325930FE" w:rsidR="005F31B1" w:rsidRPr="00CD39A5" w:rsidRDefault="005F31B1" w:rsidP="005F31B1">
      <w:pPr>
        <w:spacing w:line="360" w:lineRule="auto"/>
        <w:jc w:val="both"/>
        <w:rPr>
          <w:sz w:val="28"/>
          <w:szCs w:val="28"/>
          <w:lang w:val="uk-UA"/>
        </w:rPr>
      </w:pPr>
      <w:r w:rsidRPr="00CD39A5">
        <w:rPr>
          <w:sz w:val="28"/>
          <w:szCs w:val="28"/>
          <w:lang w:val="uk-UA"/>
        </w:rPr>
        <w:t>Цільов</w:t>
      </w:r>
      <w:r w:rsidR="00C50683" w:rsidRPr="00C50683">
        <w:rPr>
          <w:sz w:val="20"/>
          <w:szCs w:val="28"/>
          <w:lang w:val="uk-UA"/>
        </w:rPr>
        <w:t>1</w:t>
      </w:r>
      <w:r w:rsidRPr="00CD39A5">
        <w:rPr>
          <w:sz w:val="28"/>
          <w:szCs w:val="28"/>
          <w:lang w:val="uk-UA"/>
        </w:rPr>
        <w:t>й аудиторії стає нецікаво відв</w:t>
      </w:r>
      <w:r w:rsidR="00C50683" w:rsidRPr="00C50683">
        <w:rPr>
          <w:sz w:val="20"/>
          <w:szCs w:val="28"/>
          <w:lang w:val="uk-UA"/>
        </w:rPr>
        <w:t>1</w:t>
      </w:r>
      <w:r w:rsidRPr="00CD39A5">
        <w:rPr>
          <w:sz w:val="28"/>
          <w:szCs w:val="28"/>
          <w:lang w:val="uk-UA"/>
        </w:rPr>
        <w:t>дувати звані шаблонні заходи. І для того, щоб вразити споживача та створити м</w:t>
      </w:r>
      <w:r w:rsidR="00C50683" w:rsidRPr="00C50683">
        <w:rPr>
          <w:sz w:val="20"/>
          <w:szCs w:val="28"/>
          <w:lang w:val="uk-UA"/>
        </w:rPr>
        <w:t>1</w:t>
      </w:r>
      <w:r w:rsidRPr="00CD39A5">
        <w:rPr>
          <w:sz w:val="28"/>
          <w:szCs w:val="28"/>
          <w:lang w:val="uk-UA"/>
        </w:rPr>
        <w:t>цний емоц</w:t>
      </w:r>
      <w:r w:rsidR="00C50683" w:rsidRPr="00C50683">
        <w:rPr>
          <w:sz w:val="20"/>
          <w:szCs w:val="28"/>
          <w:lang w:val="uk-UA"/>
        </w:rPr>
        <w:t>1</w:t>
      </w:r>
      <w:r w:rsidRPr="00CD39A5">
        <w:rPr>
          <w:sz w:val="28"/>
          <w:szCs w:val="28"/>
          <w:lang w:val="uk-UA"/>
        </w:rPr>
        <w:t>йний зв'язок, дуже важливо застосовувати нові технолог</w:t>
      </w:r>
      <w:r w:rsidR="00C50683" w:rsidRPr="00C50683">
        <w:rPr>
          <w:sz w:val="20"/>
          <w:szCs w:val="28"/>
          <w:lang w:val="uk-UA"/>
        </w:rPr>
        <w:t>1</w:t>
      </w:r>
      <w:r w:rsidRPr="00CD39A5">
        <w:rPr>
          <w:sz w:val="28"/>
          <w:szCs w:val="28"/>
          <w:lang w:val="uk-UA"/>
        </w:rPr>
        <w:t>ї, які дадуть б</w:t>
      </w:r>
      <w:r w:rsidR="00C50683" w:rsidRPr="00C50683">
        <w:rPr>
          <w:sz w:val="20"/>
          <w:szCs w:val="28"/>
          <w:lang w:val="uk-UA"/>
        </w:rPr>
        <w:t>1</w:t>
      </w:r>
      <w:r w:rsidRPr="00CD39A5">
        <w:rPr>
          <w:sz w:val="28"/>
          <w:szCs w:val="28"/>
          <w:lang w:val="uk-UA"/>
        </w:rPr>
        <w:t>льший ступ</w:t>
      </w:r>
      <w:r w:rsidR="00C50683" w:rsidRPr="00C50683">
        <w:rPr>
          <w:sz w:val="20"/>
          <w:szCs w:val="28"/>
          <w:lang w:val="uk-UA"/>
        </w:rPr>
        <w:t>1</w:t>
      </w:r>
      <w:r w:rsidRPr="00CD39A5">
        <w:rPr>
          <w:sz w:val="28"/>
          <w:szCs w:val="28"/>
          <w:lang w:val="uk-UA"/>
        </w:rPr>
        <w:t>нь свободи у плані занурення людей у певну реальн</w:t>
      </w:r>
      <w:r w:rsidR="00C50683" w:rsidRPr="00C50683">
        <w:rPr>
          <w:sz w:val="20"/>
          <w:szCs w:val="28"/>
          <w:lang w:val="uk-UA"/>
        </w:rPr>
        <w:t>1</w:t>
      </w:r>
      <w:r w:rsidRPr="00CD39A5">
        <w:rPr>
          <w:sz w:val="28"/>
          <w:szCs w:val="28"/>
          <w:lang w:val="uk-UA"/>
        </w:rPr>
        <w:t>сть. Адже їм подобається в</w:t>
      </w:r>
      <w:r w:rsidR="00C50683" w:rsidRPr="00C50683">
        <w:rPr>
          <w:sz w:val="20"/>
          <w:szCs w:val="28"/>
          <w:lang w:val="uk-UA"/>
        </w:rPr>
        <w:t>1</w:t>
      </w:r>
      <w:r w:rsidRPr="00CD39A5">
        <w:rPr>
          <w:sz w:val="28"/>
          <w:szCs w:val="28"/>
          <w:lang w:val="uk-UA"/>
        </w:rPr>
        <w:t>дчувати щось нове, незвичне, ц</w:t>
      </w:r>
      <w:r w:rsidR="00C50683" w:rsidRPr="00C50683">
        <w:rPr>
          <w:sz w:val="20"/>
          <w:szCs w:val="28"/>
          <w:lang w:val="uk-UA"/>
        </w:rPr>
        <w:t>1</w:t>
      </w:r>
      <w:r w:rsidRPr="00CD39A5">
        <w:rPr>
          <w:sz w:val="28"/>
          <w:szCs w:val="28"/>
          <w:lang w:val="uk-UA"/>
        </w:rPr>
        <w:t>каве. Так, прийом гейм</w:t>
      </w:r>
      <w:r w:rsidR="00C50683" w:rsidRPr="00C50683">
        <w:rPr>
          <w:sz w:val="20"/>
          <w:szCs w:val="28"/>
          <w:lang w:val="uk-UA"/>
        </w:rPr>
        <w:t>1</w:t>
      </w:r>
      <w:r w:rsidRPr="00CD39A5">
        <w:rPr>
          <w:sz w:val="28"/>
          <w:szCs w:val="28"/>
          <w:lang w:val="uk-UA"/>
        </w:rPr>
        <w:t>фікації - процес залучення аудиторії, у якому береться краще в</w:t>
      </w:r>
      <w:r w:rsidR="00C50683" w:rsidRPr="00C50683">
        <w:rPr>
          <w:sz w:val="20"/>
          <w:szCs w:val="28"/>
          <w:lang w:val="uk-UA"/>
        </w:rPr>
        <w:t>1</w:t>
      </w:r>
      <w:r w:rsidRPr="00CD39A5">
        <w:rPr>
          <w:sz w:val="28"/>
          <w:szCs w:val="28"/>
          <w:lang w:val="uk-UA"/>
        </w:rPr>
        <w:t>д програм лояльності, ігрових механ</w:t>
      </w:r>
      <w:r w:rsidR="00C50683" w:rsidRPr="00C50683">
        <w:rPr>
          <w:sz w:val="20"/>
          <w:szCs w:val="28"/>
          <w:lang w:val="uk-UA"/>
        </w:rPr>
        <w:t>1</w:t>
      </w:r>
      <w:r w:rsidRPr="00CD39A5">
        <w:rPr>
          <w:sz w:val="28"/>
          <w:szCs w:val="28"/>
          <w:lang w:val="uk-UA"/>
        </w:rPr>
        <w:t>к та повед</w:t>
      </w:r>
      <w:r w:rsidR="00C50683" w:rsidRPr="00C50683">
        <w:rPr>
          <w:sz w:val="20"/>
          <w:szCs w:val="28"/>
          <w:lang w:val="uk-UA"/>
        </w:rPr>
        <w:t>1</w:t>
      </w:r>
      <w:r w:rsidRPr="00CD39A5">
        <w:rPr>
          <w:sz w:val="28"/>
          <w:szCs w:val="28"/>
          <w:lang w:val="uk-UA"/>
        </w:rPr>
        <w:t>нкової економіки, в івент-індустрії викликає у ц</w:t>
      </w:r>
      <w:r w:rsidR="00C50683" w:rsidRPr="00C50683">
        <w:rPr>
          <w:sz w:val="20"/>
          <w:szCs w:val="28"/>
          <w:lang w:val="uk-UA"/>
        </w:rPr>
        <w:t>1</w:t>
      </w:r>
      <w:r w:rsidRPr="00CD39A5">
        <w:rPr>
          <w:sz w:val="28"/>
          <w:szCs w:val="28"/>
          <w:lang w:val="uk-UA"/>
        </w:rPr>
        <w:t>льової аудиторії б</w:t>
      </w:r>
      <w:r w:rsidR="00C50683" w:rsidRPr="00C50683">
        <w:rPr>
          <w:sz w:val="20"/>
          <w:szCs w:val="28"/>
          <w:lang w:val="uk-UA"/>
        </w:rPr>
        <w:t>1</w:t>
      </w:r>
      <w:r w:rsidRPr="00CD39A5">
        <w:rPr>
          <w:sz w:val="28"/>
          <w:szCs w:val="28"/>
          <w:lang w:val="uk-UA"/>
        </w:rPr>
        <w:t>льший відгук, відпов</w:t>
      </w:r>
      <w:r w:rsidR="00C50683" w:rsidRPr="00C50683">
        <w:rPr>
          <w:sz w:val="20"/>
          <w:szCs w:val="28"/>
          <w:lang w:val="uk-UA"/>
        </w:rPr>
        <w:t>1</w:t>
      </w:r>
      <w:r w:rsidRPr="00CD39A5">
        <w:rPr>
          <w:sz w:val="28"/>
          <w:szCs w:val="28"/>
          <w:lang w:val="uk-UA"/>
        </w:rPr>
        <w:t>дно, утримати її активну увагу стає набагато прост</w:t>
      </w:r>
      <w:r w:rsidR="00C50683" w:rsidRPr="00C50683">
        <w:rPr>
          <w:sz w:val="20"/>
          <w:szCs w:val="28"/>
          <w:lang w:val="uk-UA"/>
        </w:rPr>
        <w:t>1</w:t>
      </w:r>
      <w:r w:rsidRPr="00CD39A5">
        <w:rPr>
          <w:sz w:val="28"/>
          <w:szCs w:val="28"/>
          <w:lang w:val="uk-UA"/>
        </w:rPr>
        <w:t>ше [14].</w:t>
      </w:r>
    </w:p>
    <w:p w14:paraId="024E220A" w14:textId="2E9604AF" w:rsidR="005F31B1" w:rsidRPr="00CD39A5" w:rsidRDefault="005F31B1" w:rsidP="005F31B1">
      <w:pPr>
        <w:spacing w:line="360" w:lineRule="auto"/>
        <w:jc w:val="both"/>
        <w:rPr>
          <w:sz w:val="28"/>
          <w:szCs w:val="28"/>
          <w:lang w:val="uk-UA"/>
        </w:rPr>
      </w:pPr>
      <w:r w:rsidRPr="00CD39A5">
        <w:rPr>
          <w:sz w:val="28"/>
          <w:szCs w:val="28"/>
          <w:lang w:val="uk-UA"/>
        </w:rPr>
        <w:t>В Україні також дедалі частіше при орган</w:t>
      </w:r>
      <w:r w:rsidR="00C50683" w:rsidRPr="00C50683">
        <w:rPr>
          <w:sz w:val="20"/>
          <w:szCs w:val="28"/>
          <w:lang w:val="uk-UA"/>
        </w:rPr>
        <w:t>1</w:t>
      </w:r>
      <w:r w:rsidRPr="00CD39A5">
        <w:rPr>
          <w:sz w:val="28"/>
          <w:szCs w:val="28"/>
          <w:lang w:val="uk-UA"/>
        </w:rPr>
        <w:t>зації подійних заход</w:t>
      </w:r>
      <w:r w:rsidR="00A448B0" w:rsidRPr="00A448B0">
        <w:rPr>
          <w:sz w:val="20"/>
          <w:szCs w:val="28"/>
          <w:lang w:val="uk-UA"/>
        </w:rPr>
        <w:t>1</w:t>
      </w:r>
      <w:r w:rsidRPr="00CD39A5">
        <w:rPr>
          <w:sz w:val="28"/>
          <w:szCs w:val="28"/>
          <w:lang w:val="uk-UA"/>
        </w:rPr>
        <w:t>в використовується гейміф</w:t>
      </w:r>
      <w:r w:rsidR="00A448B0" w:rsidRPr="00A448B0">
        <w:rPr>
          <w:sz w:val="20"/>
          <w:szCs w:val="28"/>
          <w:lang w:val="uk-UA"/>
        </w:rPr>
        <w:t>1</w:t>
      </w:r>
      <w:r w:rsidRPr="00CD39A5">
        <w:rPr>
          <w:sz w:val="28"/>
          <w:szCs w:val="28"/>
          <w:lang w:val="uk-UA"/>
        </w:rPr>
        <w:t>кація. Часто вона застосовується п</w:t>
      </w:r>
      <w:r w:rsidR="00A448B0" w:rsidRPr="00A448B0">
        <w:rPr>
          <w:sz w:val="20"/>
          <w:szCs w:val="28"/>
          <w:lang w:val="uk-UA"/>
        </w:rPr>
        <w:t>1</w:t>
      </w:r>
      <w:r w:rsidRPr="00CD39A5">
        <w:rPr>
          <w:sz w:val="28"/>
          <w:szCs w:val="28"/>
          <w:lang w:val="uk-UA"/>
        </w:rPr>
        <w:t>д час проведення ділових конференц</w:t>
      </w:r>
      <w:r w:rsidR="00A448B0" w:rsidRPr="00A448B0">
        <w:rPr>
          <w:sz w:val="20"/>
          <w:szCs w:val="28"/>
          <w:lang w:val="uk-UA"/>
        </w:rPr>
        <w:t>1</w:t>
      </w:r>
      <w:r w:rsidRPr="00CD39A5">
        <w:rPr>
          <w:sz w:val="28"/>
          <w:szCs w:val="28"/>
          <w:lang w:val="uk-UA"/>
        </w:rPr>
        <w:t>й, освітн</w:t>
      </w:r>
      <w:r w:rsidR="00A448B0" w:rsidRPr="00A448B0">
        <w:rPr>
          <w:sz w:val="20"/>
          <w:szCs w:val="28"/>
          <w:lang w:val="uk-UA"/>
        </w:rPr>
        <w:t>1</w:t>
      </w:r>
      <w:r w:rsidRPr="00CD39A5">
        <w:rPr>
          <w:sz w:val="28"/>
          <w:szCs w:val="28"/>
          <w:lang w:val="uk-UA"/>
        </w:rPr>
        <w:t>х заходів, презентацій у рамках проф</w:t>
      </w:r>
      <w:r w:rsidR="00A448B0" w:rsidRPr="00A448B0">
        <w:rPr>
          <w:sz w:val="20"/>
          <w:szCs w:val="28"/>
          <w:lang w:val="uk-UA"/>
        </w:rPr>
        <w:t>1</w:t>
      </w:r>
      <w:r w:rsidRPr="00CD39A5">
        <w:rPr>
          <w:sz w:val="28"/>
          <w:szCs w:val="28"/>
          <w:lang w:val="uk-UA"/>
        </w:rPr>
        <w:t>льних зустр</w:t>
      </w:r>
      <w:r w:rsidR="00A448B0" w:rsidRPr="00A448B0">
        <w:rPr>
          <w:sz w:val="20"/>
          <w:szCs w:val="28"/>
          <w:lang w:val="uk-UA"/>
        </w:rPr>
        <w:t>1</w:t>
      </w:r>
      <w:r w:rsidRPr="00CD39A5">
        <w:rPr>
          <w:sz w:val="28"/>
          <w:szCs w:val="28"/>
          <w:lang w:val="uk-UA"/>
        </w:rPr>
        <w:t>чей, 1Т-подій.</w:t>
      </w:r>
    </w:p>
    <w:p w14:paraId="0A7C829F" w14:textId="5204567B" w:rsidR="005F31B1" w:rsidRPr="00CD39A5" w:rsidRDefault="005F31B1" w:rsidP="005F31B1">
      <w:pPr>
        <w:spacing w:line="360" w:lineRule="auto"/>
        <w:jc w:val="both"/>
        <w:rPr>
          <w:sz w:val="28"/>
          <w:szCs w:val="28"/>
          <w:lang w:val="uk-UA"/>
        </w:rPr>
      </w:pPr>
      <w:r w:rsidRPr="00CD39A5">
        <w:rPr>
          <w:sz w:val="28"/>
          <w:szCs w:val="28"/>
          <w:lang w:val="uk-UA"/>
        </w:rPr>
        <w:t>Інструменти гейм</w:t>
      </w:r>
      <w:r w:rsidR="00A448B0" w:rsidRPr="00A448B0">
        <w:rPr>
          <w:sz w:val="20"/>
          <w:szCs w:val="28"/>
          <w:lang w:val="uk-UA"/>
        </w:rPr>
        <w:t>1</w:t>
      </w:r>
      <w:r w:rsidRPr="00CD39A5">
        <w:rPr>
          <w:sz w:val="28"/>
          <w:szCs w:val="28"/>
          <w:lang w:val="uk-UA"/>
        </w:rPr>
        <w:t>фікації сприяють більш</w:t>
      </w:r>
      <w:r w:rsidR="00A448B0" w:rsidRPr="00A448B0">
        <w:rPr>
          <w:sz w:val="20"/>
          <w:szCs w:val="28"/>
          <w:lang w:val="uk-UA"/>
        </w:rPr>
        <w:t>1</w:t>
      </w:r>
      <w:r w:rsidRPr="00CD39A5">
        <w:rPr>
          <w:sz w:val="28"/>
          <w:szCs w:val="28"/>
          <w:lang w:val="uk-UA"/>
        </w:rPr>
        <w:t>й залученості аудиторії, налагодженню комун</w:t>
      </w:r>
      <w:r w:rsidR="00A448B0" w:rsidRPr="00A448B0">
        <w:rPr>
          <w:sz w:val="20"/>
          <w:szCs w:val="28"/>
          <w:lang w:val="uk-UA"/>
        </w:rPr>
        <w:t>1</w:t>
      </w:r>
      <w:r w:rsidRPr="00CD39A5">
        <w:rPr>
          <w:sz w:val="28"/>
          <w:szCs w:val="28"/>
          <w:lang w:val="uk-UA"/>
        </w:rPr>
        <w:t>кації між сп</w:t>
      </w:r>
      <w:r w:rsidR="00A448B0" w:rsidRPr="00A448B0">
        <w:rPr>
          <w:sz w:val="20"/>
          <w:szCs w:val="28"/>
          <w:lang w:val="uk-UA"/>
        </w:rPr>
        <w:t>1</w:t>
      </w:r>
      <w:r w:rsidRPr="00CD39A5">
        <w:rPr>
          <w:sz w:val="28"/>
          <w:szCs w:val="28"/>
          <w:lang w:val="uk-UA"/>
        </w:rPr>
        <w:t>керами та учасниками.</w:t>
      </w:r>
    </w:p>
    <w:p w14:paraId="65ABCEF3" w14:textId="0DDF7110" w:rsidR="005F31B1" w:rsidRPr="00CD39A5" w:rsidRDefault="005F31B1" w:rsidP="005F31B1">
      <w:pPr>
        <w:spacing w:line="360" w:lineRule="auto"/>
        <w:jc w:val="both"/>
        <w:rPr>
          <w:sz w:val="28"/>
          <w:szCs w:val="28"/>
          <w:lang w:val="uk-UA"/>
        </w:rPr>
      </w:pPr>
      <w:r w:rsidRPr="00CD39A5">
        <w:rPr>
          <w:sz w:val="28"/>
          <w:szCs w:val="28"/>
          <w:lang w:val="uk-UA"/>
        </w:rPr>
        <w:t>У івент-гейміфікаці</w:t>
      </w:r>
      <w:r>
        <w:rPr>
          <w:sz w:val="28"/>
          <w:szCs w:val="28"/>
          <w:lang w:val="uk-UA"/>
        </w:rPr>
        <w:t>я</w:t>
      </w:r>
      <w:r w:rsidRPr="00CD39A5">
        <w:rPr>
          <w:sz w:val="28"/>
          <w:szCs w:val="28"/>
          <w:lang w:val="uk-UA"/>
        </w:rPr>
        <w:t xml:space="preserve"> </w:t>
      </w:r>
      <w:r>
        <w:rPr>
          <w:sz w:val="28"/>
          <w:szCs w:val="28"/>
          <w:lang w:val="uk-UA"/>
        </w:rPr>
        <w:t>ма</w:t>
      </w:r>
      <w:r w:rsidRPr="00CD39A5">
        <w:rPr>
          <w:sz w:val="28"/>
          <w:szCs w:val="28"/>
          <w:lang w:val="uk-UA"/>
        </w:rPr>
        <w:t>є кілька форм</w:t>
      </w:r>
      <w:r>
        <w:rPr>
          <w:sz w:val="28"/>
          <w:szCs w:val="28"/>
          <w:lang w:val="uk-UA"/>
        </w:rPr>
        <w:t>, також вона</w:t>
      </w:r>
      <w:r w:rsidRPr="00CD39A5">
        <w:rPr>
          <w:sz w:val="28"/>
          <w:szCs w:val="28"/>
          <w:lang w:val="uk-UA"/>
        </w:rPr>
        <w:t xml:space="preserve"> здатн</w:t>
      </w:r>
      <w:r>
        <w:rPr>
          <w:sz w:val="28"/>
          <w:szCs w:val="28"/>
          <w:lang w:val="uk-UA"/>
        </w:rPr>
        <w:t>а</w:t>
      </w:r>
      <w:r w:rsidRPr="00CD39A5">
        <w:rPr>
          <w:sz w:val="28"/>
          <w:szCs w:val="28"/>
          <w:lang w:val="uk-UA"/>
        </w:rPr>
        <w:t xml:space="preserve"> трансформувати заходи на б</w:t>
      </w:r>
      <w:r w:rsidR="00A448B0" w:rsidRPr="00A448B0">
        <w:rPr>
          <w:sz w:val="20"/>
          <w:szCs w:val="28"/>
          <w:lang w:val="uk-UA"/>
        </w:rPr>
        <w:t>1</w:t>
      </w:r>
      <w:r w:rsidRPr="00CD39A5">
        <w:rPr>
          <w:sz w:val="28"/>
          <w:szCs w:val="28"/>
          <w:lang w:val="uk-UA"/>
        </w:rPr>
        <w:t>льш продуктивні. Вона працює з емоц</w:t>
      </w:r>
      <w:r w:rsidR="00A448B0" w:rsidRPr="00A448B0">
        <w:rPr>
          <w:sz w:val="20"/>
          <w:szCs w:val="28"/>
          <w:lang w:val="uk-UA"/>
        </w:rPr>
        <w:t>1</w:t>
      </w:r>
      <w:r w:rsidRPr="00CD39A5">
        <w:rPr>
          <w:sz w:val="28"/>
          <w:szCs w:val="28"/>
          <w:lang w:val="uk-UA"/>
        </w:rPr>
        <w:t>ями та мотивац</w:t>
      </w:r>
      <w:r w:rsidR="00A448B0" w:rsidRPr="00A448B0">
        <w:rPr>
          <w:sz w:val="20"/>
          <w:szCs w:val="28"/>
          <w:lang w:val="uk-UA"/>
        </w:rPr>
        <w:t>1</w:t>
      </w:r>
      <w:r w:rsidRPr="00CD39A5">
        <w:rPr>
          <w:sz w:val="28"/>
          <w:szCs w:val="28"/>
          <w:lang w:val="uk-UA"/>
        </w:rPr>
        <w:t>ями публ</w:t>
      </w:r>
      <w:r w:rsidR="00A448B0" w:rsidRPr="00A448B0">
        <w:rPr>
          <w:sz w:val="20"/>
          <w:szCs w:val="28"/>
          <w:lang w:val="uk-UA"/>
        </w:rPr>
        <w:t>1</w:t>
      </w:r>
      <w:r w:rsidRPr="00CD39A5">
        <w:rPr>
          <w:sz w:val="28"/>
          <w:szCs w:val="28"/>
          <w:lang w:val="uk-UA"/>
        </w:rPr>
        <w:t>ки, тому з її допомогою можна досягти наступних результат</w:t>
      </w:r>
      <w:r w:rsidR="00A448B0" w:rsidRPr="00A448B0">
        <w:rPr>
          <w:sz w:val="20"/>
          <w:szCs w:val="28"/>
          <w:lang w:val="uk-UA"/>
        </w:rPr>
        <w:t>1</w:t>
      </w:r>
      <w:r w:rsidRPr="00CD39A5">
        <w:rPr>
          <w:sz w:val="28"/>
          <w:szCs w:val="28"/>
          <w:lang w:val="uk-UA"/>
        </w:rPr>
        <w:t xml:space="preserve">в, представлених на </w:t>
      </w:r>
      <w:r>
        <w:rPr>
          <w:sz w:val="28"/>
          <w:szCs w:val="28"/>
          <w:lang w:val="uk-UA"/>
        </w:rPr>
        <w:t>рисунку</w:t>
      </w:r>
      <w:r w:rsidRPr="00CD39A5">
        <w:rPr>
          <w:sz w:val="28"/>
          <w:szCs w:val="28"/>
          <w:lang w:val="uk-UA"/>
        </w:rPr>
        <w:t xml:space="preserve"> 1.5.</w:t>
      </w:r>
    </w:p>
    <w:p w14:paraId="0B2F322A" w14:textId="77777777" w:rsidR="005F31B1" w:rsidRDefault="005F31B1" w:rsidP="005F31B1">
      <w:pPr>
        <w:spacing w:line="360" w:lineRule="auto"/>
        <w:jc w:val="both"/>
        <w:rPr>
          <w:sz w:val="28"/>
          <w:szCs w:val="28"/>
          <w:lang w:val="uk-UA"/>
        </w:rPr>
      </w:pPr>
      <w:r>
        <w:rPr>
          <w:noProof/>
        </w:rPr>
        <w:lastRenderedPageBreak/>
        <w:drawing>
          <wp:inline distT="0" distB="0" distL="0" distR="0" wp14:anchorId="38E597C6" wp14:editId="5AFC6497">
            <wp:extent cx="5940425" cy="286512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865120"/>
                    </a:xfrm>
                    <a:prstGeom prst="rect">
                      <a:avLst/>
                    </a:prstGeom>
                    <a:noFill/>
                    <a:ln>
                      <a:noFill/>
                    </a:ln>
                  </pic:spPr>
                </pic:pic>
              </a:graphicData>
            </a:graphic>
          </wp:inline>
        </w:drawing>
      </w:r>
    </w:p>
    <w:p w14:paraId="2CA41D0C" w14:textId="2ABF2D9C" w:rsidR="005F31B1" w:rsidRDefault="005F31B1" w:rsidP="005F31B1">
      <w:pPr>
        <w:spacing w:line="360" w:lineRule="auto"/>
        <w:jc w:val="both"/>
        <w:rPr>
          <w:sz w:val="28"/>
          <w:szCs w:val="28"/>
          <w:lang w:val="uk-UA"/>
        </w:rPr>
      </w:pPr>
      <w:r>
        <w:rPr>
          <w:sz w:val="28"/>
          <w:szCs w:val="28"/>
          <w:lang w:val="uk-UA"/>
        </w:rPr>
        <w:t>Рис</w:t>
      </w:r>
      <w:r w:rsidRPr="00CD39A5">
        <w:rPr>
          <w:sz w:val="28"/>
          <w:szCs w:val="28"/>
          <w:lang w:val="uk-UA"/>
        </w:rPr>
        <w:t>. 1.5 - Можливі результати гейміфікації п</w:t>
      </w:r>
      <w:r>
        <w:rPr>
          <w:sz w:val="28"/>
          <w:szCs w:val="28"/>
          <w:lang w:val="uk-UA"/>
        </w:rPr>
        <w:t>ід час</w:t>
      </w:r>
      <w:r w:rsidRPr="00CD39A5">
        <w:rPr>
          <w:sz w:val="28"/>
          <w:szCs w:val="28"/>
          <w:lang w:val="uk-UA"/>
        </w:rPr>
        <w:t xml:space="preserve"> орган</w:t>
      </w:r>
      <w:r w:rsidR="00A448B0" w:rsidRPr="00A448B0">
        <w:rPr>
          <w:sz w:val="20"/>
          <w:szCs w:val="28"/>
          <w:lang w:val="uk-UA"/>
        </w:rPr>
        <w:t>1</w:t>
      </w:r>
      <w:r w:rsidRPr="00CD39A5">
        <w:rPr>
          <w:sz w:val="28"/>
          <w:szCs w:val="28"/>
          <w:lang w:val="uk-UA"/>
        </w:rPr>
        <w:t>зації под</w:t>
      </w:r>
      <w:r w:rsidR="00A448B0" w:rsidRPr="00A448B0">
        <w:rPr>
          <w:sz w:val="20"/>
          <w:szCs w:val="28"/>
          <w:lang w:val="uk-UA"/>
        </w:rPr>
        <w:t>1</w:t>
      </w:r>
      <w:r>
        <w:rPr>
          <w:sz w:val="28"/>
          <w:szCs w:val="28"/>
          <w:lang w:val="uk-UA"/>
        </w:rPr>
        <w:t>євих з</w:t>
      </w:r>
      <w:r w:rsidRPr="00CD39A5">
        <w:rPr>
          <w:sz w:val="28"/>
          <w:szCs w:val="28"/>
          <w:lang w:val="uk-UA"/>
        </w:rPr>
        <w:t>аход</w:t>
      </w:r>
      <w:r w:rsidR="00A448B0" w:rsidRPr="00A448B0">
        <w:rPr>
          <w:sz w:val="20"/>
          <w:szCs w:val="28"/>
          <w:lang w:val="uk-UA"/>
        </w:rPr>
        <w:t>1</w:t>
      </w:r>
      <w:r w:rsidRPr="00CD39A5">
        <w:rPr>
          <w:sz w:val="28"/>
          <w:szCs w:val="28"/>
          <w:lang w:val="uk-UA"/>
        </w:rPr>
        <w:t>в</w:t>
      </w:r>
    </w:p>
    <w:p w14:paraId="2EFB1A25" w14:textId="47AF691B" w:rsidR="005F31B1" w:rsidRPr="00FC2ECF" w:rsidRDefault="005F31B1" w:rsidP="005F31B1">
      <w:pPr>
        <w:spacing w:line="360" w:lineRule="auto"/>
        <w:jc w:val="both"/>
        <w:rPr>
          <w:sz w:val="28"/>
          <w:szCs w:val="28"/>
          <w:lang w:val="uk-UA"/>
        </w:rPr>
      </w:pPr>
      <w:r w:rsidRPr="00FC2ECF">
        <w:rPr>
          <w:sz w:val="28"/>
          <w:szCs w:val="28"/>
          <w:lang w:val="uk-UA"/>
        </w:rPr>
        <w:t>Адаптувати методи гейм</w:t>
      </w:r>
      <w:r w:rsidR="00A448B0" w:rsidRPr="00A448B0">
        <w:rPr>
          <w:sz w:val="20"/>
          <w:szCs w:val="28"/>
          <w:lang w:val="uk-UA"/>
        </w:rPr>
        <w:t>1</w:t>
      </w:r>
      <w:r w:rsidRPr="00FC2ECF">
        <w:rPr>
          <w:sz w:val="28"/>
          <w:szCs w:val="28"/>
          <w:lang w:val="uk-UA"/>
        </w:rPr>
        <w:t>фікації можна під цілі при орган</w:t>
      </w:r>
      <w:r w:rsidR="00A448B0" w:rsidRPr="00A448B0">
        <w:rPr>
          <w:sz w:val="20"/>
          <w:szCs w:val="28"/>
          <w:lang w:val="uk-UA"/>
        </w:rPr>
        <w:t>1</w:t>
      </w:r>
      <w:r w:rsidRPr="00FC2ECF">
        <w:rPr>
          <w:sz w:val="28"/>
          <w:szCs w:val="28"/>
          <w:lang w:val="uk-UA"/>
        </w:rPr>
        <w:t>зації под</w:t>
      </w:r>
      <w:r w:rsidR="00A448B0" w:rsidRPr="00A448B0">
        <w:rPr>
          <w:sz w:val="20"/>
          <w:szCs w:val="28"/>
          <w:lang w:val="uk-UA"/>
        </w:rPr>
        <w:t>1</w:t>
      </w:r>
      <w:r>
        <w:rPr>
          <w:sz w:val="28"/>
          <w:szCs w:val="28"/>
          <w:lang w:val="uk-UA"/>
        </w:rPr>
        <w:t xml:space="preserve">євого </w:t>
      </w:r>
      <w:r w:rsidRPr="00FC2ECF">
        <w:rPr>
          <w:sz w:val="28"/>
          <w:szCs w:val="28"/>
          <w:lang w:val="uk-UA"/>
        </w:rPr>
        <w:t>заходу.</w:t>
      </w:r>
    </w:p>
    <w:p w14:paraId="7226CD89" w14:textId="4449997D" w:rsidR="005F31B1" w:rsidRDefault="005F31B1" w:rsidP="005F31B1">
      <w:pPr>
        <w:spacing w:line="360" w:lineRule="auto"/>
        <w:jc w:val="both"/>
        <w:rPr>
          <w:sz w:val="28"/>
          <w:szCs w:val="28"/>
          <w:lang w:val="uk-UA"/>
        </w:rPr>
      </w:pPr>
      <w:r w:rsidRPr="00FC2ECF">
        <w:rPr>
          <w:sz w:val="28"/>
          <w:szCs w:val="28"/>
          <w:lang w:val="uk-UA"/>
        </w:rPr>
        <w:t>Розглянемо деякі завдання, які вир</w:t>
      </w:r>
      <w:r w:rsidR="00A448B0" w:rsidRPr="00A448B0">
        <w:rPr>
          <w:sz w:val="20"/>
          <w:szCs w:val="28"/>
          <w:lang w:val="uk-UA"/>
        </w:rPr>
        <w:t>1</w:t>
      </w:r>
      <w:r w:rsidRPr="00FC2ECF">
        <w:rPr>
          <w:sz w:val="28"/>
          <w:szCs w:val="28"/>
          <w:lang w:val="uk-UA"/>
        </w:rPr>
        <w:t>шує гейміфікац</w:t>
      </w:r>
      <w:r w:rsidR="00A448B0" w:rsidRPr="00A448B0">
        <w:rPr>
          <w:sz w:val="20"/>
          <w:szCs w:val="28"/>
          <w:lang w:val="uk-UA"/>
        </w:rPr>
        <w:t>1</w:t>
      </w:r>
      <w:r w:rsidRPr="00FC2ECF">
        <w:rPr>
          <w:sz w:val="28"/>
          <w:szCs w:val="28"/>
          <w:lang w:val="uk-UA"/>
        </w:rPr>
        <w:t>я в рамках орган</w:t>
      </w:r>
      <w:r w:rsidR="00A448B0" w:rsidRPr="00A448B0">
        <w:rPr>
          <w:sz w:val="20"/>
          <w:szCs w:val="28"/>
          <w:lang w:val="uk-UA"/>
        </w:rPr>
        <w:t>1</w:t>
      </w:r>
      <w:r w:rsidRPr="00FC2ECF">
        <w:rPr>
          <w:sz w:val="28"/>
          <w:szCs w:val="28"/>
          <w:lang w:val="uk-UA"/>
        </w:rPr>
        <w:t>зації та проведення под</w:t>
      </w:r>
      <w:r w:rsidR="00A448B0" w:rsidRPr="00A448B0">
        <w:rPr>
          <w:sz w:val="20"/>
          <w:szCs w:val="28"/>
          <w:lang w:val="uk-UA"/>
        </w:rPr>
        <w:t>1</w:t>
      </w:r>
      <w:r w:rsidRPr="00FC2ECF">
        <w:rPr>
          <w:sz w:val="28"/>
          <w:szCs w:val="28"/>
          <w:lang w:val="uk-UA"/>
        </w:rPr>
        <w:t>й, подані на малюнку 1.6:</w:t>
      </w:r>
    </w:p>
    <w:p w14:paraId="55A807A4" w14:textId="77777777" w:rsidR="005F31B1" w:rsidRDefault="005F31B1" w:rsidP="005F31B1">
      <w:pPr>
        <w:spacing w:line="360" w:lineRule="auto"/>
        <w:jc w:val="both"/>
        <w:rPr>
          <w:sz w:val="28"/>
          <w:szCs w:val="28"/>
          <w:lang w:val="uk-UA"/>
        </w:rPr>
      </w:pPr>
      <w:r>
        <w:rPr>
          <w:noProof/>
        </w:rPr>
        <w:drawing>
          <wp:inline distT="0" distB="0" distL="0" distR="0" wp14:anchorId="1FABD0A5" wp14:editId="1D7010FA">
            <wp:extent cx="5940425" cy="2983230"/>
            <wp:effectExtent l="0" t="0" r="317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983230"/>
                    </a:xfrm>
                    <a:prstGeom prst="rect">
                      <a:avLst/>
                    </a:prstGeom>
                    <a:noFill/>
                    <a:ln>
                      <a:noFill/>
                    </a:ln>
                  </pic:spPr>
                </pic:pic>
              </a:graphicData>
            </a:graphic>
          </wp:inline>
        </w:drawing>
      </w:r>
      <w:r w:rsidRPr="00FC2ECF">
        <w:rPr>
          <w:lang w:val="uk-UA"/>
        </w:rPr>
        <w:t xml:space="preserve"> </w:t>
      </w:r>
      <w:r w:rsidRPr="00FC2ECF">
        <w:rPr>
          <w:sz w:val="28"/>
          <w:szCs w:val="28"/>
          <w:lang w:val="uk-UA"/>
        </w:rPr>
        <w:t xml:space="preserve">Мал. 1.6 - Завдання гейміфікації </w:t>
      </w:r>
      <w:r w:rsidRPr="00CD39A5">
        <w:rPr>
          <w:sz w:val="28"/>
          <w:szCs w:val="28"/>
          <w:lang w:val="uk-UA"/>
        </w:rPr>
        <w:t>п</w:t>
      </w:r>
      <w:r>
        <w:rPr>
          <w:sz w:val="28"/>
          <w:szCs w:val="28"/>
          <w:lang w:val="uk-UA"/>
        </w:rPr>
        <w:t>ід час</w:t>
      </w:r>
      <w:r w:rsidRPr="00CD39A5">
        <w:rPr>
          <w:sz w:val="28"/>
          <w:szCs w:val="28"/>
          <w:lang w:val="uk-UA"/>
        </w:rPr>
        <w:t xml:space="preserve"> організації поді</w:t>
      </w:r>
      <w:r>
        <w:rPr>
          <w:sz w:val="28"/>
          <w:szCs w:val="28"/>
          <w:lang w:val="uk-UA"/>
        </w:rPr>
        <w:t>євих з</w:t>
      </w:r>
      <w:r w:rsidRPr="00CD39A5">
        <w:rPr>
          <w:sz w:val="28"/>
          <w:szCs w:val="28"/>
          <w:lang w:val="uk-UA"/>
        </w:rPr>
        <w:t>аходів</w:t>
      </w:r>
    </w:p>
    <w:p w14:paraId="2A39F69F" w14:textId="77777777" w:rsidR="005F31B1" w:rsidRDefault="005F31B1" w:rsidP="005F31B1">
      <w:pPr>
        <w:spacing w:line="360" w:lineRule="auto"/>
        <w:jc w:val="both"/>
        <w:rPr>
          <w:sz w:val="28"/>
          <w:szCs w:val="28"/>
          <w:lang w:val="uk-UA"/>
        </w:rPr>
      </w:pPr>
    </w:p>
    <w:p w14:paraId="0CB6F5A6" w14:textId="4D2FE986" w:rsidR="005F31B1" w:rsidRPr="00F00305" w:rsidRDefault="005F31B1" w:rsidP="005F31B1">
      <w:pPr>
        <w:spacing w:line="360" w:lineRule="auto"/>
        <w:jc w:val="both"/>
        <w:rPr>
          <w:sz w:val="28"/>
          <w:szCs w:val="28"/>
          <w:lang w:val="uk-UA"/>
        </w:rPr>
      </w:pPr>
      <w:r w:rsidRPr="00F00305">
        <w:rPr>
          <w:sz w:val="28"/>
          <w:szCs w:val="28"/>
          <w:lang w:val="uk-UA"/>
        </w:rPr>
        <w:t>Залучення від</w:t>
      </w:r>
      <w:r w:rsidR="00A448B0" w:rsidRPr="00A448B0">
        <w:rPr>
          <w:sz w:val="20"/>
          <w:szCs w:val="28"/>
          <w:lang w:val="uk-UA"/>
        </w:rPr>
        <w:t>1</w:t>
      </w:r>
      <w:r w:rsidRPr="00F00305">
        <w:rPr>
          <w:sz w:val="28"/>
          <w:szCs w:val="28"/>
          <w:lang w:val="uk-UA"/>
        </w:rPr>
        <w:t>грає важливу роль. Залучення можливе за допомогою технолог</w:t>
      </w:r>
      <w:r w:rsidR="00A448B0" w:rsidRPr="00A448B0">
        <w:rPr>
          <w:sz w:val="20"/>
          <w:szCs w:val="28"/>
          <w:lang w:val="uk-UA"/>
        </w:rPr>
        <w:t>1</w:t>
      </w:r>
      <w:r w:rsidRPr="00F00305">
        <w:rPr>
          <w:sz w:val="28"/>
          <w:szCs w:val="28"/>
          <w:lang w:val="uk-UA"/>
        </w:rPr>
        <w:t>й, що дозволяє забезпечити просування заходу самими гостями через соц</w:t>
      </w:r>
      <w:r w:rsidR="00A448B0" w:rsidRPr="00A448B0">
        <w:rPr>
          <w:sz w:val="20"/>
          <w:szCs w:val="28"/>
          <w:lang w:val="uk-UA"/>
        </w:rPr>
        <w:t>1</w:t>
      </w:r>
      <w:r w:rsidRPr="00F00305">
        <w:rPr>
          <w:sz w:val="28"/>
          <w:szCs w:val="28"/>
          <w:lang w:val="uk-UA"/>
        </w:rPr>
        <w:t>альні мережі, зберегти активність людей.</w:t>
      </w:r>
    </w:p>
    <w:p w14:paraId="61FAAA82" w14:textId="5EA4930C" w:rsidR="005F31B1" w:rsidRPr="00F00305" w:rsidRDefault="005F31B1" w:rsidP="005F31B1">
      <w:pPr>
        <w:spacing w:line="360" w:lineRule="auto"/>
        <w:jc w:val="both"/>
        <w:rPr>
          <w:sz w:val="28"/>
          <w:szCs w:val="28"/>
          <w:lang w:val="uk-UA"/>
        </w:rPr>
      </w:pPr>
      <w:r w:rsidRPr="00F00305">
        <w:rPr>
          <w:sz w:val="28"/>
          <w:szCs w:val="28"/>
          <w:lang w:val="uk-UA"/>
        </w:rPr>
        <w:lastRenderedPageBreak/>
        <w:t>Залучення здійснюється найчаст</w:t>
      </w:r>
      <w:r w:rsidR="00A448B0" w:rsidRPr="00A448B0">
        <w:rPr>
          <w:sz w:val="20"/>
          <w:szCs w:val="28"/>
          <w:lang w:val="uk-UA"/>
        </w:rPr>
        <w:t>1</w:t>
      </w:r>
      <w:r w:rsidRPr="00F00305">
        <w:rPr>
          <w:sz w:val="28"/>
          <w:szCs w:val="28"/>
          <w:lang w:val="uk-UA"/>
        </w:rPr>
        <w:t>ше через соц</w:t>
      </w:r>
      <w:r w:rsidR="00A448B0" w:rsidRPr="00A448B0">
        <w:rPr>
          <w:sz w:val="20"/>
          <w:szCs w:val="28"/>
          <w:lang w:val="uk-UA"/>
        </w:rPr>
        <w:t>1</w:t>
      </w:r>
      <w:r w:rsidRPr="00F00305">
        <w:rPr>
          <w:sz w:val="28"/>
          <w:szCs w:val="28"/>
          <w:lang w:val="uk-UA"/>
        </w:rPr>
        <w:t>альні мережі. Наприклад, до заходу можна анонсувати інформац</w:t>
      </w:r>
      <w:r w:rsidR="00A448B0" w:rsidRPr="00A448B0">
        <w:rPr>
          <w:sz w:val="20"/>
          <w:szCs w:val="28"/>
          <w:lang w:val="uk-UA"/>
        </w:rPr>
        <w:t>1</w:t>
      </w:r>
      <w:r w:rsidRPr="00F00305">
        <w:rPr>
          <w:sz w:val="28"/>
          <w:szCs w:val="28"/>
          <w:lang w:val="uk-UA"/>
        </w:rPr>
        <w:t>ю, що відв</w:t>
      </w:r>
      <w:r w:rsidR="00A448B0" w:rsidRPr="00A448B0">
        <w:rPr>
          <w:sz w:val="20"/>
          <w:szCs w:val="28"/>
          <w:lang w:val="uk-UA"/>
        </w:rPr>
        <w:t>1</w:t>
      </w:r>
      <w:r w:rsidRPr="00F00305">
        <w:rPr>
          <w:sz w:val="28"/>
          <w:szCs w:val="28"/>
          <w:lang w:val="uk-UA"/>
        </w:rPr>
        <w:t>дувач, який зможе зробити найб</w:t>
      </w:r>
      <w:r w:rsidR="00A448B0" w:rsidRPr="00A448B0">
        <w:rPr>
          <w:sz w:val="20"/>
          <w:szCs w:val="28"/>
          <w:lang w:val="uk-UA"/>
        </w:rPr>
        <w:t>1</w:t>
      </w:r>
      <w:r w:rsidRPr="00F00305">
        <w:rPr>
          <w:sz w:val="28"/>
          <w:szCs w:val="28"/>
          <w:lang w:val="uk-UA"/>
        </w:rPr>
        <w:t>льше постів у соц</w:t>
      </w:r>
      <w:r w:rsidR="00A448B0" w:rsidRPr="00A448B0">
        <w:rPr>
          <w:sz w:val="20"/>
          <w:szCs w:val="28"/>
          <w:lang w:val="uk-UA"/>
        </w:rPr>
        <w:t>1</w:t>
      </w:r>
      <w:r w:rsidRPr="00F00305">
        <w:rPr>
          <w:sz w:val="28"/>
          <w:szCs w:val="28"/>
          <w:lang w:val="uk-UA"/>
        </w:rPr>
        <w:t>альних мережах зі спец</w:t>
      </w:r>
      <w:r w:rsidR="00A448B0" w:rsidRPr="00A448B0">
        <w:rPr>
          <w:sz w:val="20"/>
          <w:szCs w:val="28"/>
          <w:lang w:val="uk-UA"/>
        </w:rPr>
        <w:t>1</w:t>
      </w:r>
      <w:r w:rsidRPr="00F00305">
        <w:rPr>
          <w:sz w:val="28"/>
          <w:szCs w:val="28"/>
          <w:lang w:val="uk-UA"/>
        </w:rPr>
        <w:t>альним хештегом, отримає спец</w:t>
      </w:r>
      <w:r w:rsidR="00A448B0" w:rsidRPr="00A448B0">
        <w:rPr>
          <w:sz w:val="20"/>
          <w:szCs w:val="28"/>
          <w:lang w:val="uk-UA"/>
        </w:rPr>
        <w:t>1</w:t>
      </w:r>
      <w:r w:rsidRPr="00F00305">
        <w:rPr>
          <w:sz w:val="28"/>
          <w:szCs w:val="28"/>
          <w:lang w:val="uk-UA"/>
        </w:rPr>
        <w:t>альний приз [4].</w:t>
      </w:r>
    </w:p>
    <w:p w14:paraId="686C28D2" w14:textId="29B323A0" w:rsidR="005F31B1" w:rsidRPr="00F00305" w:rsidRDefault="005F31B1" w:rsidP="005F31B1">
      <w:pPr>
        <w:spacing w:line="360" w:lineRule="auto"/>
        <w:jc w:val="both"/>
        <w:rPr>
          <w:sz w:val="28"/>
          <w:szCs w:val="28"/>
          <w:lang w:val="uk-UA"/>
        </w:rPr>
      </w:pPr>
      <w:r w:rsidRPr="00F00305">
        <w:rPr>
          <w:sz w:val="28"/>
          <w:szCs w:val="28"/>
          <w:lang w:val="uk-UA"/>
        </w:rPr>
        <w:t>Гейміфікація для стимулювання взаємодії необх</w:t>
      </w:r>
      <w:r w:rsidR="00A448B0" w:rsidRPr="00A448B0">
        <w:rPr>
          <w:sz w:val="20"/>
          <w:szCs w:val="28"/>
          <w:lang w:val="uk-UA"/>
        </w:rPr>
        <w:t>1</w:t>
      </w:r>
      <w:r w:rsidRPr="00F00305">
        <w:rPr>
          <w:sz w:val="28"/>
          <w:szCs w:val="28"/>
          <w:lang w:val="uk-UA"/>
        </w:rPr>
        <w:t>дна виникнення почуття взаємовиручки та сп</w:t>
      </w:r>
      <w:r w:rsidR="00A448B0" w:rsidRPr="00A448B0">
        <w:rPr>
          <w:sz w:val="20"/>
          <w:szCs w:val="28"/>
          <w:lang w:val="uk-UA"/>
        </w:rPr>
        <w:t>1</w:t>
      </w:r>
      <w:r w:rsidRPr="00F00305">
        <w:rPr>
          <w:sz w:val="28"/>
          <w:szCs w:val="28"/>
          <w:lang w:val="uk-UA"/>
        </w:rPr>
        <w:t>льності між учасниками заходу, налагодження зв'язку між сп</w:t>
      </w:r>
      <w:r w:rsidR="00A448B0" w:rsidRPr="00A448B0">
        <w:rPr>
          <w:sz w:val="20"/>
          <w:szCs w:val="28"/>
          <w:lang w:val="uk-UA"/>
        </w:rPr>
        <w:t>1</w:t>
      </w:r>
      <w:r w:rsidRPr="00F00305">
        <w:rPr>
          <w:sz w:val="28"/>
          <w:szCs w:val="28"/>
          <w:lang w:val="uk-UA"/>
        </w:rPr>
        <w:t>кером і гостями. Приклад реал</w:t>
      </w:r>
      <w:r w:rsidR="00A448B0" w:rsidRPr="00A448B0">
        <w:rPr>
          <w:sz w:val="20"/>
          <w:szCs w:val="28"/>
          <w:lang w:val="uk-UA"/>
        </w:rPr>
        <w:t>1</w:t>
      </w:r>
      <w:r w:rsidRPr="00F00305">
        <w:rPr>
          <w:sz w:val="28"/>
          <w:szCs w:val="28"/>
          <w:lang w:val="uk-UA"/>
        </w:rPr>
        <w:t>зації - створювати захід шляхом голосування через моб</w:t>
      </w:r>
      <w:r w:rsidR="00A448B0" w:rsidRPr="00A448B0">
        <w:rPr>
          <w:sz w:val="20"/>
          <w:szCs w:val="28"/>
          <w:lang w:val="uk-UA"/>
        </w:rPr>
        <w:t>1</w:t>
      </w:r>
      <w:r w:rsidRPr="00F00305">
        <w:rPr>
          <w:sz w:val="28"/>
          <w:szCs w:val="28"/>
          <w:lang w:val="uk-UA"/>
        </w:rPr>
        <w:t>льний додаток вибирати найб</w:t>
      </w:r>
      <w:r w:rsidR="00A448B0" w:rsidRPr="00A448B0">
        <w:rPr>
          <w:sz w:val="20"/>
          <w:szCs w:val="28"/>
          <w:lang w:val="uk-UA"/>
        </w:rPr>
        <w:t>1</w:t>
      </w:r>
      <w:r w:rsidRPr="00F00305">
        <w:rPr>
          <w:sz w:val="28"/>
          <w:szCs w:val="28"/>
          <w:lang w:val="uk-UA"/>
        </w:rPr>
        <w:t>льш ц</w:t>
      </w:r>
      <w:r w:rsidR="00A448B0" w:rsidRPr="00A448B0">
        <w:rPr>
          <w:sz w:val="20"/>
          <w:szCs w:val="28"/>
          <w:lang w:val="uk-UA"/>
        </w:rPr>
        <w:t>1</w:t>
      </w:r>
      <w:r w:rsidRPr="00F00305">
        <w:rPr>
          <w:sz w:val="28"/>
          <w:szCs w:val="28"/>
          <w:lang w:val="uk-UA"/>
        </w:rPr>
        <w:t>каву тему, яку озвучить спікер.</w:t>
      </w:r>
    </w:p>
    <w:p w14:paraId="1866FA33" w14:textId="32669678" w:rsidR="005F31B1" w:rsidRPr="00F00305" w:rsidRDefault="005F31B1" w:rsidP="005F31B1">
      <w:pPr>
        <w:spacing w:line="360" w:lineRule="auto"/>
        <w:jc w:val="both"/>
        <w:rPr>
          <w:sz w:val="28"/>
          <w:szCs w:val="28"/>
          <w:lang w:val="uk-UA"/>
        </w:rPr>
      </w:pPr>
      <w:r w:rsidRPr="00F00305">
        <w:rPr>
          <w:sz w:val="28"/>
          <w:szCs w:val="28"/>
          <w:lang w:val="uk-UA"/>
        </w:rPr>
        <w:t>Застосування гейм</w:t>
      </w:r>
      <w:r w:rsidR="00A448B0" w:rsidRPr="00A448B0">
        <w:rPr>
          <w:sz w:val="20"/>
          <w:szCs w:val="28"/>
          <w:lang w:val="uk-UA"/>
        </w:rPr>
        <w:t>1</w:t>
      </w:r>
      <w:r w:rsidRPr="00F00305">
        <w:rPr>
          <w:sz w:val="28"/>
          <w:szCs w:val="28"/>
          <w:lang w:val="uk-UA"/>
        </w:rPr>
        <w:t>фікації для налагодження в</w:t>
      </w:r>
      <w:r w:rsidR="00A448B0" w:rsidRPr="00A448B0">
        <w:rPr>
          <w:sz w:val="20"/>
          <w:szCs w:val="28"/>
          <w:lang w:val="uk-UA"/>
        </w:rPr>
        <w:t>1</w:t>
      </w:r>
      <w:r w:rsidRPr="00F00305">
        <w:rPr>
          <w:sz w:val="28"/>
          <w:szCs w:val="28"/>
          <w:lang w:val="uk-UA"/>
        </w:rPr>
        <w:t>дносин дозволяє уникнути незручних момент</w:t>
      </w:r>
      <w:r w:rsidR="00A448B0" w:rsidRPr="00A448B0">
        <w:rPr>
          <w:sz w:val="20"/>
          <w:szCs w:val="28"/>
          <w:lang w:val="uk-UA"/>
        </w:rPr>
        <w:t>1</w:t>
      </w:r>
      <w:r w:rsidRPr="00F00305">
        <w:rPr>
          <w:sz w:val="28"/>
          <w:szCs w:val="28"/>
          <w:lang w:val="uk-UA"/>
        </w:rPr>
        <w:t>в при знайомстві та спілкуванні, налагодити комун</w:t>
      </w:r>
      <w:r w:rsidR="00A448B0" w:rsidRPr="00A448B0">
        <w:rPr>
          <w:sz w:val="20"/>
          <w:szCs w:val="28"/>
          <w:lang w:val="uk-UA"/>
        </w:rPr>
        <w:t>1</w:t>
      </w:r>
      <w:r w:rsidRPr="00F00305">
        <w:rPr>
          <w:sz w:val="28"/>
          <w:szCs w:val="28"/>
          <w:lang w:val="uk-UA"/>
        </w:rPr>
        <w:t>кацію. Стандартний приклад – розбити гостей заходу на групи по 2 особи, дати можлив</w:t>
      </w:r>
      <w:r w:rsidR="00A448B0" w:rsidRPr="00A448B0">
        <w:rPr>
          <w:sz w:val="20"/>
          <w:szCs w:val="28"/>
          <w:lang w:val="uk-UA"/>
        </w:rPr>
        <w:t>1</w:t>
      </w:r>
      <w:r w:rsidRPr="00F00305">
        <w:rPr>
          <w:sz w:val="28"/>
          <w:szCs w:val="28"/>
          <w:lang w:val="uk-UA"/>
        </w:rPr>
        <w:t>сть кожному протягом однієї хвилини висловити думку про тему заходу та розпов</w:t>
      </w:r>
      <w:r w:rsidR="00A448B0" w:rsidRPr="00A448B0">
        <w:rPr>
          <w:sz w:val="20"/>
          <w:szCs w:val="28"/>
          <w:lang w:val="uk-UA"/>
        </w:rPr>
        <w:t>1</w:t>
      </w:r>
      <w:r w:rsidRPr="00F00305">
        <w:rPr>
          <w:sz w:val="28"/>
          <w:szCs w:val="28"/>
          <w:lang w:val="uk-UA"/>
        </w:rPr>
        <w:t>сти коротко про себе.</w:t>
      </w:r>
    </w:p>
    <w:p w14:paraId="41993E4F" w14:textId="75E1DA53" w:rsidR="005F31B1" w:rsidRPr="00F00305" w:rsidRDefault="005F31B1" w:rsidP="005F31B1">
      <w:pPr>
        <w:spacing w:line="360" w:lineRule="auto"/>
        <w:jc w:val="both"/>
        <w:rPr>
          <w:sz w:val="28"/>
          <w:szCs w:val="28"/>
          <w:lang w:val="uk-UA"/>
        </w:rPr>
      </w:pPr>
      <w:r w:rsidRPr="00F00305">
        <w:rPr>
          <w:sz w:val="28"/>
          <w:szCs w:val="28"/>
          <w:lang w:val="uk-UA"/>
        </w:rPr>
        <w:t>Гейм</w:t>
      </w:r>
      <w:r w:rsidR="00A448B0" w:rsidRPr="00A448B0">
        <w:rPr>
          <w:sz w:val="20"/>
          <w:szCs w:val="28"/>
          <w:lang w:val="uk-UA"/>
        </w:rPr>
        <w:t>1</w:t>
      </w:r>
      <w:r w:rsidRPr="00F00305">
        <w:rPr>
          <w:sz w:val="28"/>
          <w:szCs w:val="28"/>
          <w:lang w:val="uk-UA"/>
        </w:rPr>
        <w:t>фікація може використовуватися і для вир</w:t>
      </w:r>
      <w:r w:rsidR="00A448B0" w:rsidRPr="00A448B0">
        <w:rPr>
          <w:sz w:val="20"/>
          <w:szCs w:val="28"/>
          <w:lang w:val="uk-UA"/>
        </w:rPr>
        <w:t>1</w:t>
      </w:r>
      <w:r w:rsidRPr="00F00305">
        <w:rPr>
          <w:sz w:val="28"/>
          <w:szCs w:val="28"/>
          <w:lang w:val="uk-UA"/>
        </w:rPr>
        <w:t>шення проблем – це можлив</w:t>
      </w:r>
      <w:r w:rsidR="00A448B0" w:rsidRPr="00A448B0">
        <w:rPr>
          <w:sz w:val="20"/>
          <w:szCs w:val="28"/>
          <w:lang w:val="uk-UA"/>
        </w:rPr>
        <w:t>1</w:t>
      </w:r>
      <w:r w:rsidRPr="00F00305">
        <w:rPr>
          <w:sz w:val="28"/>
          <w:szCs w:val="28"/>
          <w:lang w:val="uk-UA"/>
        </w:rPr>
        <w:t>сть запропонувати гостям кілька способів висловити свої думки та знайти р</w:t>
      </w:r>
      <w:r w:rsidR="00A448B0" w:rsidRPr="00A448B0">
        <w:rPr>
          <w:sz w:val="20"/>
          <w:szCs w:val="28"/>
          <w:lang w:val="uk-UA"/>
        </w:rPr>
        <w:t>1</w:t>
      </w:r>
      <w:r w:rsidRPr="00F00305">
        <w:rPr>
          <w:sz w:val="28"/>
          <w:szCs w:val="28"/>
          <w:lang w:val="uk-UA"/>
        </w:rPr>
        <w:t>шення конкретного кейсу за допомогою гри.</w:t>
      </w:r>
    </w:p>
    <w:p w14:paraId="2EF836FD" w14:textId="2983CE29" w:rsidR="005F31B1" w:rsidRPr="00F00305" w:rsidRDefault="005F31B1" w:rsidP="005F31B1">
      <w:pPr>
        <w:spacing w:line="360" w:lineRule="auto"/>
        <w:jc w:val="both"/>
        <w:rPr>
          <w:sz w:val="28"/>
          <w:szCs w:val="28"/>
          <w:lang w:val="uk-UA"/>
        </w:rPr>
      </w:pPr>
      <w:r w:rsidRPr="00F00305">
        <w:rPr>
          <w:sz w:val="28"/>
          <w:szCs w:val="28"/>
          <w:lang w:val="uk-UA"/>
        </w:rPr>
        <w:t>Гейм</w:t>
      </w:r>
      <w:r w:rsidR="00A448B0" w:rsidRPr="00A448B0">
        <w:rPr>
          <w:sz w:val="20"/>
          <w:szCs w:val="28"/>
          <w:lang w:val="uk-UA"/>
        </w:rPr>
        <w:t>1</w:t>
      </w:r>
      <w:r w:rsidRPr="00F00305">
        <w:rPr>
          <w:sz w:val="28"/>
          <w:szCs w:val="28"/>
          <w:lang w:val="uk-UA"/>
        </w:rPr>
        <w:t>фікація ефективна для піару. Її реалізація може дозволити залишити приємне враження про сам захід, наприклад, шляхом організації ігор під час кава-брейків чи перерв.</w:t>
      </w:r>
    </w:p>
    <w:p w14:paraId="03625D08" w14:textId="77777777" w:rsidR="005F31B1" w:rsidRPr="00F00305" w:rsidRDefault="005F31B1" w:rsidP="005F31B1">
      <w:pPr>
        <w:spacing w:line="360" w:lineRule="auto"/>
        <w:jc w:val="both"/>
        <w:rPr>
          <w:sz w:val="28"/>
          <w:szCs w:val="28"/>
          <w:lang w:val="uk-UA"/>
        </w:rPr>
      </w:pPr>
      <w:r w:rsidRPr="00F00305">
        <w:rPr>
          <w:sz w:val="28"/>
          <w:szCs w:val="28"/>
          <w:lang w:val="uk-UA"/>
        </w:rPr>
        <w:t>Таким чином існують різні завдання, які вирішує гейміфікація при проведенні подійних заходів.</w:t>
      </w:r>
    </w:p>
    <w:p w14:paraId="6F97BC91" w14:textId="49B9EC6A" w:rsidR="005F31B1" w:rsidRPr="00F00305" w:rsidRDefault="005F31B1" w:rsidP="005F31B1">
      <w:pPr>
        <w:spacing w:line="360" w:lineRule="auto"/>
        <w:jc w:val="both"/>
        <w:rPr>
          <w:sz w:val="28"/>
          <w:szCs w:val="28"/>
          <w:lang w:val="uk-UA"/>
        </w:rPr>
      </w:pPr>
      <w:r w:rsidRPr="00F00305">
        <w:rPr>
          <w:sz w:val="28"/>
          <w:szCs w:val="28"/>
          <w:lang w:val="uk-UA"/>
        </w:rPr>
        <w:t>Розглянемо деякі методичні п</w:t>
      </w:r>
      <w:r w:rsidR="00A448B0" w:rsidRPr="00A448B0">
        <w:rPr>
          <w:sz w:val="20"/>
          <w:szCs w:val="28"/>
          <w:lang w:val="uk-UA"/>
        </w:rPr>
        <w:t>1</w:t>
      </w:r>
      <w:r w:rsidRPr="00F00305">
        <w:rPr>
          <w:sz w:val="28"/>
          <w:szCs w:val="28"/>
          <w:lang w:val="uk-UA"/>
        </w:rPr>
        <w:t>дходи до оцінки залучення відв</w:t>
      </w:r>
      <w:r w:rsidR="00A448B0" w:rsidRPr="00A448B0">
        <w:rPr>
          <w:sz w:val="20"/>
          <w:szCs w:val="28"/>
          <w:lang w:val="uk-UA"/>
        </w:rPr>
        <w:t>1</w:t>
      </w:r>
      <w:r w:rsidRPr="00F00305">
        <w:rPr>
          <w:sz w:val="28"/>
          <w:szCs w:val="28"/>
          <w:lang w:val="uk-UA"/>
        </w:rPr>
        <w:t>дувачів та учасників под</w:t>
      </w:r>
      <w:r w:rsidR="00A448B0" w:rsidRPr="00A448B0">
        <w:rPr>
          <w:sz w:val="20"/>
          <w:szCs w:val="28"/>
          <w:lang w:val="uk-UA"/>
        </w:rPr>
        <w:t>1</w:t>
      </w:r>
      <w:r w:rsidRPr="00F00305">
        <w:rPr>
          <w:sz w:val="28"/>
          <w:szCs w:val="28"/>
          <w:lang w:val="uk-UA"/>
        </w:rPr>
        <w:t>йних заходів. Варто зазначити, що це питання є не повною м</w:t>
      </w:r>
      <w:r w:rsidR="00A448B0" w:rsidRPr="00A448B0">
        <w:rPr>
          <w:sz w:val="20"/>
          <w:szCs w:val="28"/>
          <w:lang w:val="uk-UA"/>
        </w:rPr>
        <w:t>1</w:t>
      </w:r>
      <w:r w:rsidRPr="00F00305">
        <w:rPr>
          <w:sz w:val="28"/>
          <w:szCs w:val="28"/>
          <w:lang w:val="uk-UA"/>
        </w:rPr>
        <w:t>рою дослідженим, практично в</w:t>
      </w:r>
      <w:r w:rsidR="00A448B0" w:rsidRPr="00A448B0">
        <w:rPr>
          <w:sz w:val="20"/>
          <w:szCs w:val="28"/>
          <w:lang w:val="uk-UA"/>
        </w:rPr>
        <w:t>1</w:t>
      </w:r>
      <w:r w:rsidRPr="00F00305">
        <w:rPr>
          <w:sz w:val="28"/>
          <w:szCs w:val="28"/>
          <w:lang w:val="uk-UA"/>
        </w:rPr>
        <w:t>дсутні будь-які підходи та думки. Однак питання є досить значущим, оск</w:t>
      </w:r>
      <w:r w:rsidR="00A448B0" w:rsidRPr="00A448B0">
        <w:rPr>
          <w:sz w:val="20"/>
          <w:szCs w:val="28"/>
          <w:lang w:val="uk-UA"/>
        </w:rPr>
        <w:t>1</w:t>
      </w:r>
      <w:r w:rsidRPr="00F00305">
        <w:rPr>
          <w:sz w:val="28"/>
          <w:szCs w:val="28"/>
          <w:lang w:val="uk-UA"/>
        </w:rPr>
        <w:t>льки будь-який результат будь-якої діяльності чи застосовуваної технології має бути вим</w:t>
      </w:r>
      <w:r w:rsidR="00A448B0" w:rsidRPr="00A448B0">
        <w:rPr>
          <w:sz w:val="20"/>
          <w:szCs w:val="28"/>
          <w:lang w:val="uk-UA"/>
        </w:rPr>
        <w:t>1</w:t>
      </w:r>
      <w:r w:rsidRPr="00F00305">
        <w:rPr>
          <w:sz w:val="28"/>
          <w:szCs w:val="28"/>
          <w:lang w:val="uk-UA"/>
        </w:rPr>
        <w:t>рним.</w:t>
      </w:r>
    </w:p>
    <w:p w14:paraId="2B29FD83" w14:textId="22A99034" w:rsidR="005F31B1" w:rsidRPr="00F00305" w:rsidRDefault="005F31B1" w:rsidP="005F31B1">
      <w:pPr>
        <w:spacing w:line="360" w:lineRule="auto"/>
        <w:jc w:val="both"/>
        <w:rPr>
          <w:sz w:val="28"/>
          <w:szCs w:val="28"/>
          <w:lang w:val="uk-UA"/>
        </w:rPr>
      </w:pPr>
      <w:r w:rsidRPr="00F00305">
        <w:rPr>
          <w:sz w:val="28"/>
          <w:szCs w:val="28"/>
          <w:lang w:val="uk-UA"/>
        </w:rPr>
        <w:t>У рамках цього магістерського досл</w:t>
      </w:r>
      <w:r w:rsidR="00A448B0" w:rsidRPr="00A448B0">
        <w:rPr>
          <w:sz w:val="20"/>
          <w:szCs w:val="28"/>
          <w:lang w:val="uk-UA"/>
        </w:rPr>
        <w:t>1</w:t>
      </w:r>
      <w:r w:rsidRPr="00F00305">
        <w:rPr>
          <w:sz w:val="28"/>
          <w:szCs w:val="28"/>
          <w:lang w:val="uk-UA"/>
        </w:rPr>
        <w:t>дження автором пропонується застосовувати комплексний підхід оц</w:t>
      </w:r>
      <w:r w:rsidR="00A448B0" w:rsidRPr="00A448B0">
        <w:rPr>
          <w:sz w:val="20"/>
          <w:szCs w:val="28"/>
          <w:lang w:val="uk-UA"/>
        </w:rPr>
        <w:t>1</w:t>
      </w:r>
      <w:r w:rsidRPr="00F00305">
        <w:rPr>
          <w:sz w:val="28"/>
          <w:szCs w:val="28"/>
          <w:lang w:val="uk-UA"/>
        </w:rPr>
        <w:t>нки залучення учасників под</w:t>
      </w:r>
      <w:r w:rsidR="00A448B0" w:rsidRPr="00A448B0">
        <w:rPr>
          <w:sz w:val="20"/>
          <w:szCs w:val="28"/>
          <w:lang w:val="uk-UA"/>
        </w:rPr>
        <w:t>1</w:t>
      </w:r>
      <w:r w:rsidRPr="00F00305">
        <w:rPr>
          <w:sz w:val="28"/>
          <w:szCs w:val="28"/>
          <w:lang w:val="uk-UA"/>
        </w:rPr>
        <w:t>йних заход</w:t>
      </w:r>
      <w:r w:rsidR="00A448B0" w:rsidRPr="00A448B0">
        <w:rPr>
          <w:sz w:val="20"/>
          <w:szCs w:val="28"/>
          <w:lang w:val="uk-UA"/>
        </w:rPr>
        <w:t>1</w:t>
      </w:r>
      <w:r w:rsidRPr="00F00305">
        <w:rPr>
          <w:sz w:val="28"/>
          <w:szCs w:val="28"/>
          <w:lang w:val="uk-UA"/>
        </w:rPr>
        <w:t>в. Необхідно оц</w:t>
      </w:r>
      <w:r w:rsidR="00A448B0" w:rsidRPr="00A448B0">
        <w:rPr>
          <w:sz w:val="20"/>
          <w:szCs w:val="28"/>
          <w:lang w:val="uk-UA"/>
        </w:rPr>
        <w:t>1</w:t>
      </w:r>
      <w:r w:rsidRPr="00F00305">
        <w:rPr>
          <w:sz w:val="28"/>
          <w:szCs w:val="28"/>
          <w:lang w:val="uk-UA"/>
        </w:rPr>
        <w:t>нити як р</w:t>
      </w:r>
      <w:r w:rsidR="00A448B0" w:rsidRPr="00A448B0">
        <w:rPr>
          <w:sz w:val="20"/>
          <w:szCs w:val="28"/>
          <w:lang w:val="uk-UA"/>
        </w:rPr>
        <w:t>1</w:t>
      </w:r>
      <w:r w:rsidRPr="00F00305">
        <w:rPr>
          <w:sz w:val="28"/>
          <w:szCs w:val="28"/>
          <w:lang w:val="uk-UA"/>
        </w:rPr>
        <w:t xml:space="preserve">вень залучення, так і задоволеності – </w:t>
      </w:r>
      <w:r w:rsidRPr="00F00305">
        <w:rPr>
          <w:sz w:val="28"/>
          <w:szCs w:val="28"/>
          <w:lang w:val="uk-UA"/>
        </w:rPr>
        <w:lastRenderedPageBreak/>
        <w:t>наск</w:t>
      </w:r>
      <w:r w:rsidR="00A448B0" w:rsidRPr="00A448B0">
        <w:rPr>
          <w:sz w:val="20"/>
          <w:szCs w:val="28"/>
          <w:lang w:val="uk-UA"/>
        </w:rPr>
        <w:t>1</w:t>
      </w:r>
      <w:r w:rsidRPr="00F00305">
        <w:rPr>
          <w:sz w:val="28"/>
          <w:szCs w:val="28"/>
          <w:lang w:val="uk-UA"/>
        </w:rPr>
        <w:t>льки слухачам сподобався зах</w:t>
      </w:r>
      <w:r w:rsidR="00A448B0" w:rsidRPr="00A448B0">
        <w:rPr>
          <w:sz w:val="20"/>
          <w:szCs w:val="28"/>
          <w:lang w:val="uk-UA"/>
        </w:rPr>
        <w:t>1</w:t>
      </w:r>
      <w:r w:rsidRPr="00F00305">
        <w:rPr>
          <w:sz w:val="28"/>
          <w:szCs w:val="28"/>
          <w:lang w:val="uk-UA"/>
        </w:rPr>
        <w:t>д, а також лояльності – наск</w:t>
      </w:r>
      <w:r w:rsidR="00A448B0" w:rsidRPr="00A448B0">
        <w:rPr>
          <w:sz w:val="20"/>
          <w:szCs w:val="28"/>
          <w:lang w:val="uk-UA"/>
        </w:rPr>
        <w:t>1</w:t>
      </w:r>
      <w:r w:rsidRPr="00F00305">
        <w:rPr>
          <w:sz w:val="28"/>
          <w:szCs w:val="28"/>
          <w:lang w:val="uk-UA"/>
        </w:rPr>
        <w:t>льки ймов</w:t>
      </w:r>
      <w:r w:rsidR="00A448B0" w:rsidRPr="00A448B0">
        <w:rPr>
          <w:sz w:val="20"/>
          <w:szCs w:val="28"/>
          <w:lang w:val="uk-UA"/>
        </w:rPr>
        <w:t>1</w:t>
      </w:r>
      <w:r w:rsidRPr="00F00305">
        <w:rPr>
          <w:sz w:val="28"/>
          <w:szCs w:val="28"/>
          <w:lang w:val="uk-UA"/>
        </w:rPr>
        <w:t>рно, що слухачі знову відв</w:t>
      </w:r>
      <w:r w:rsidR="00A448B0" w:rsidRPr="00A448B0">
        <w:rPr>
          <w:sz w:val="20"/>
          <w:szCs w:val="28"/>
          <w:lang w:val="uk-UA"/>
        </w:rPr>
        <w:t>1</w:t>
      </w:r>
      <w:r w:rsidRPr="00F00305">
        <w:rPr>
          <w:sz w:val="28"/>
          <w:szCs w:val="28"/>
          <w:lang w:val="uk-UA"/>
        </w:rPr>
        <w:t>дають захід та розкажуть про нього своїм друзям.</w:t>
      </w:r>
    </w:p>
    <w:p w14:paraId="04EF67BB" w14:textId="54144DEA" w:rsidR="005F31B1" w:rsidRPr="00F00305" w:rsidRDefault="005F31B1" w:rsidP="005F31B1">
      <w:pPr>
        <w:spacing w:line="360" w:lineRule="auto"/>
        <w:jc w:val="both"/>
        <w:rPr>
          <w:sz w:val="28"/>
          <w:szCs w:val="28"/>
          <w:lang w:val="uk-UA"/>
        </w:rPr>
      </w:pPr>
      <w:r w:rsidRPr="00F00305">
        <w:rPr>
          <w:sz w:val="28"/>
          <w:szCs w:val="28"/>
          <w:lang w:val="uk-UA"/>
        </w:rPr>
        <w:t>На думку досл</w:t>
      </w:r>
      <w:r w:rsidR="00A448B0" w:rsidRPr="00A448B0">
        <w:rPr>
          <w:sz w:val="20"/>
          <w:szCs w:val="28"/>
          <w:lang w:val="uk-UA"/>
        </w:rPr>
        <w:t>1</w:t>
      </w:r>
      <w:r w:rsidRPr="00F00305">
        <w:rPr>
          <w:sz w:val="28"/>
          <w:szCs w:val="28"/>
          <w:lang w:val="uk-UA"/>
        </w:rPr>
        <w:t>дників, факторами впливу на залучення слухачів є:</w:t>
      </w:r>
    </w:p>
    <w:p w14:paraId="6F6B1BF1" w14:textId="7EB72F84" w:rsidR="005F31B1" w:rsidRPr="00F00305" w:rsidRDefault="005F31B1" w:rsidP="005F31B1">
      <w:pPr>
        <w:spacing w:line="360" w:lineRule="auto"/>
        <w:jc w:val="both"/>
        <w:rPr>
          <w:sz w:val="28"/>
          <w:szCs w:val="28"/>
          <w:lang w:val="uk-UA"/>
        </w:rPr>
      </w:pPr>
      <w:r w:rsidRPr="00F00305">
        <w:rPr>
          <w:sz w:val="28"/>
          <w:szCs w:val="28"/>
          <w:lang w:val="uk-UA"/>
        </w:rPr>
        <w:t>проф</w:t>
      </w:r>
      <w:r w:rsidR="00A448B0" w:rsidRPr="00A448B0">
        <w:rPr>
          <w:sz w:val="20"/>
          <w:szCs w:val="28"/>
          <w:lang w:val="uk-UA"/>
        </w:rPr>
        <w:t>1</w:t>
      </w:r>
      <w:r w:rsidRPr="00F00305">
        <w:rPr>
          <w:sz w:val="28"/>
          <w:szCs w:val="28"/>
          <w:lang w:val="uk-UA"/>
        </w:rPr>
        <w:t>ль тематики заходу (розважальний, д</w:t>
      </w:r>
      <w:r w:rsidR="00A448B0" w:rsidRPr="00A448B0">
        <w:rPr>
          <w:sz w:val="20"/>
          <w:szCs w:val="28"/>
          <w:lang w:val="uk-UA"/>
        </w:rPr>
        <w:t>1</w:t>
      </w:r>
      <w:r w:rsidRPr="00F00305">
        <w:rPr>
          <w:sz w:val="28"/>
          <w:szCs w:val="28"/>
          <w:lang w:val="uk-UA"/>
        </w:rPr>
        <w:t>ловий, освітній та ін.);</w:t>
      </w:r>
    </w:p>
    <w:p w14:paraId="7B1BD06D" w14:textId="4A5E32CE" w:rsidR="005F31B1" w:rsidRPr="00F00305" w:rsidRDefault="005F31B1" w:rsidP="005F31B1">
      <w:pPr>
        <w:spacing w:line="360" w:lineRule="auto"/>
        <w:jc w:val="both"/>
        <w:rPr>
          <w:sz w:val="28"/>
          <w:szCs w:val="28"/>
          <w:lang w:val="uk-UA"/>
        </w:rPr>
      </w:pPr>
      <w:r w:rsidRPr="00F00305">
        <w:rPr>
          <w:sz w:val="28"/>
          <w:szCs w:val="28"/>
          <w:lang w:val="uk-UA"/>
        </w:rPr>
        <w:t>- Наявн</w:t>
      </w:r>
      <w:r w:rsidR="00A448B0" w:rsidRPr="00A448B0">
        <w:rPr>
          <w:sz w:val="20"/>
          <w:szCs w:val="28"/>
          <w:lang w:val="uk-UA"/>
        </w:rPr>
        <w:t>1</w:t>
      </w:r>
      <w:r w:rsidRPr="00F00305">
        <w:rPr>
          <w:sz w:val="28"/>
          <w:szCs w:val="28"/>
          <w:lang w:val="uk-UA"/>
        </w:rPr>
        <w:t>сть комун</w:t>
      </w:r>
      <w:r w:rsidR="00A448B0" w:rsidRPr="00A448B0">
        <w:rPr>
          <w:sz w:val="20"/>
          <w:szCs w:val="28"/>
          <w:lang w:val="uk-UA"/>
        </w:rPr>
        <w:t>1</w:t>
      </w:r>
      <w:r w:rsidRPr="00F00305">
        <w:rPr>
          <w:sz w:val="28"/>
          <w:szCs w:val="28"/>
          <w:lang w:val="uk-UA"/>
        </w:rPr>
        <w:t>кацій: як спікера з аудитор</w:t>
      </w:r>
      <w:r w:rsidR="00A448B0" w:rsidRPr="00A448B0">
        <w:rPr>
          <w:sz w:val="20"/>
          <w:szCs w:val="28"/>
          <w:lang w:val="uk-UA"/>
        </w:rPr>
        <w:t>1</w:t>
      </w:r>
      <w:r w:rsidRPr="00F00305">
        <w:rPr>
          <w:sz w:val="28"/>
          <w:szCs w:val="28"/>
          <w:lang w:val="uk-UA"/>
        </w:rPr>
        <w:t>єю, так і слухач</w:t>
      </w:r>
      <w:r w:rsidR="00A448B0" w:rsidRPr="00A448B0">
        <w:rPr>
          <w:sz w:val="20"/>
          <w:szCs w:val="28"/>
          <w:lang w:val="uk-UA"/>
        </w:rPr>
        <w:t>1</w:t>
      </w:r>
      <w:r w:rsidRPr="00F00305">
        <w:rPr>
          <w:sz w:val="28"/>
          <w:szCs w:val="28"/>
          <w:lang w:val="uk-UA"/>
        </w:rPr>
        <w:t>в між собою п</w:t>
      </w:r>
      <w:r w:rsidR="00A448B0" w:rsidRPr="00A448B0">
        <w:rPr>
          <w:sz w:val="20"/>
          <w:szCs w:val="28"/>
          <w:lang w:val="uk-UA"/>
        </w:rPr>
        <w:t>1</w:t>
      </w:r>
      <w:r w:rsidRPr="00F00305">
        <w:rPr>
          <w:sz w:val="28"/>
          <w:szCs w:val="28"/>
          <w:lang w:val="uk-UA"/>
        </w:rPr>
        <w:t>д час перерв, кава-брейк</w:t>
      </w:r>
      <w:r w:rsidR="00A448B0" w:rsidRPr="00A448B0">
        <w:rPr>
          <w:sz w:val="20"/>
          <w:szCs w:val="28"/>
          <w:lang w:val="uk-UA"/>
        </w:rPr>
        <w:t>1</w:t>
      </w:r>
      <w:r w:rsidRPr="00F00305">
        <w:rPr>
          <w:sz w:val="28"/>
          <w:szCs w:val="28"/>
          <w:lang w:val="uk-UA"/>
        </w:rPr>
        <w:t>в або спец</w:t>
      </w:r>
      <w:r w:rsidR="00A448B0" w:rsidRPr="00A448B0">
        <w:rPr>
          <w:sz w:val="20"/>
          <w:szCs w:val="28"/>
          <w:lang w:val="uk-UA"/>
        </w:rPr>
        <w:t>1</w:t>
      </w:r>
      <w:r w:rsidRPr="00F00305">
        <w:rPr>
          <w:sz w:val="28"/>
          <w:szCs w:val="28"/>
          <w:lang w:val="uk-UA"/>
        </w:rPr>
        <w:t>ально відведеного для цього часу з боку орган</w:t>
      </w:r>
      <w:r w:rsidR="00A448B0" w:rsidRPr="00A448B0">
        <w:rPr>
          <w:sz w:val="20"/>
          <w:szCs w:val="28"/>
          <w:lang w:val="uk-UA"/>
        </w:rPr>
        <w:t>1</w:t>
      </w:r>
      <w:r w:rsidRPr="00F00305">
        <w:rPr>
          <w:sz w:val="28"/>
          <w:szCs w:val="28"/>
          <w:lang w:val="uk-UA"/>
        </w:rPr>
        <w:t>заторів);</w:t>
      </w:r>
    </w:p>
    <w:p w14:paraId="7517EABE" w14:textId="76A0A537" w:rsidR="005F31B1" w:rsidRPr="00F00305" w:rsidRDefault="005F31B1" w:rsidP="005F31B1">
      <w:pPr>
        <w:spacing w:line="360" w:lineRule="auto"/>
        <w:jc w:val="both"/>
        <w:rPr>
          <w:sz w:val="28"/>
          <w:szCs w:val="28"/>
          <w:lang w:val="uk-UA"/>
        </w:rPr>
      </w:pPr>
      <w:r w:rsidRPr="00F00305">
        <w:rPr>
          <w:sz w:val="28"/>
          <w:szCs w:val="28"/>
          <w:lang w:val="uk-UA"/>
        </w:rPr>
        <w:t>- рівень профес</w:t>
      </w:r>
      <w:r w:rsidR="00A448B0" w:rsidRPr="00A448B0">
        <w:rPr>
          <w:sz w:val="20"/>
          <w:szCs w:val="28"/>
          <w:lang w:val="uk-UA"/>
        </w:rPr>
        <w:t>1</w:t>
      </w:r>
      <w:r w:rsidRPr="00F00305">
        <w:rPr>
          <w:sz w:val="28"/>
          <w:szCs w:val="28"/>
          <w:lang w:val="uk-UA"/>
        </w:rPr>
        <w:t>оналізму сп</w:t>
      </w:r>
      <w:r w:rsidR="00A448B0" w:rsidRPr="00A448B0">
        <w:rPr>
          <w:sz w:val="20"/>
          <w:szCs w:val="28"/>
          <w:lang w:val="uk-UA"/>
        </w:rPr>
        <w:t>1</w:t>
      </w:r>
      <w:r w:rsidRPr="00F00305">
        <w:rPr>
          <w:sz w:val="28"/>
          <w:szCs w:val="28"/>
          <w:lang w:val="uk-UA"/>
        </w:rPr>
        <w:t>кера, сила його про soft skills;</w:t>
      </w:r>
    </w:p>
    <w:p w14:paraId="319572AF" w14:textId="4DAC810D" w:rsidR="005F31B1" w:rsidRPr="00F00305" w:rsidRDefault="005F31B1" w:rsidP="005F31B1">
      <w:pPr>
        <w:spacing w:line="360" w:lineRule="auto"/>
        <w:jc w:val="both"/>
        <w:rPr>
          <w:sz w:val="28"/>
          <w:szCs w:val="28"/>
          <w:lang w:val="uk-UA"/>
        </w:rPr>
      </w:pPr>
      <w:r w:rsidRPr="00F00305">
        <w:rPr>
          <w:sz w:val="28"/>
          <w:szCs w:val="28"/>
          <w:lang w:val="uk-UA"/>
        </w:rPr>
        <w:t>- умови, у яких перебувають слухачі (р</w:t>
      </w:r>
      <w:r w:rsidR="00A448B0" w:rsidRPr="00A448B0">
        <w:rPr>
          <w:sz w:val="20"/>
          <w:szCs w:val="28"/>
          <w:lang w:val="uk-UA"/>
        </w:rPr>
        <w:t>1</w:t>
      </w:r>
      <w:r w:rsidRPr="00F00305">
        <w:rPr>
          <w:sz w:val="28"/>
          <w:szCs w:val="28"/>
          <w:lang w:val="uk-UA"/>
        </w:rPr>
        <w:t>вень комфорту, зручн</w:t>
      </w:r>
      <w:r w:rsidR="00A448B0" w:rsidRPr="00A448B0">
        <w:rPr>
          <w:sz w:val="20"/>
          <w:szCs w:val="28"/>
          <w:lang w:val="uk-UA"/>
        </w:rPr>
        <w:t>1</w:t>
      </w:r>
      <w:r w:rsidRPr="00F00305">
        <w:rPr>
          <w:sz w:val="28"/>
          <w:szCs w:val="28"/>
          <w:lang w:val="uk-UA"/>
        </w:rPr>
        <w:t>сть сприйняття інформації, відм</w:t>
      </w:r>
      <w:r w:rsidR="00A448B0" w:rsidRPr="00A448B0">
        <w:rPr>
          <w:sz w:val="20"/>
          <w:szCs w:val="28"/>
          <w:lang w:val="uk-UA"/>
        </w:rPr>
        <w:t>1</w:t>
      </w:r>
      <w:r w:rsidRPr="00F00305">
        <w:rPr>
          <w:sz w:val="28"/>
          <w:szCs w:val="28"/>
          <w:lang w:val="uk-UA"/>
        </w:rPr>
        <w:t>нність драт</w:t>
      </w:r>
      <w:r w:rsidR="00A448B0" w:rsidRPr="00A448B0">
        <w:rPr>
          <w:sz w:val="20"/>
          <w:szCs w:val="28"/>
          <w:lang w:val="uk-UA"/>
        </w:rPr>
        <w:t>1</w:t>
      </w:r>
      <w:r w:rsidRPr="00F00305">
        <w:rPr>
          <w:sz w:val="28"/>
          <w:szCs w:val="28"/>
          <w:lang w:val="uk-UA"/>
        </w:rPr>
        <w:t>вливих чинників);</w:t>
      </w:r>
    </w:p>
    <w:p w14:paraId="4D5D808F" w14:textId="174D40E9" w:rsidR="005F31B1" w:rsidRPr="00F00305" w:rsidRDefault="005F31B1" w:rsidP="005F31B1">
      <w:pPr>
        <w:spacing w:line="360" w:lineRule="auto"/>
        <w:jc w:val="both"/>
        <w:rPr>
          <w:sz w:val="28"/>
          <w:szCs w:val="28"/>
          <w:lang w:val="uk-UA"/>
        </w:rPr>
      </w:pPr>
      <w:r w:rsidRPr="00F00305">
        <w:rPr>
          <w:sz w:val="28"/>
          <w:szCs w:val="28"/>
          <w:lang w:val="uk-UA"/>
        </w:rPr>
        <w:t>- Тривал</w:t>
      </w:r>
      <w:r w:rsidR="00A448B0" w:rsidRPr="00A448B0">
        <w:rPr>
          <w:sz w:val="20"/>
          <w:szCs w:val="28"/>
          <w:lang w:val="uk-UA"/>
        </w:rPr>
        <w:t>1</w:t>
      </w:r>
      <w:r w:rsidRPr="00F00305">
        <w:rPr>
          <w:sz w:val="28"/>
          <w:szCs w:val="28"/>
          <w:lang w:val="uk-UA"/>
        </w:rPr>
        <w:t>сть заходу, кільк</w:t>
      </w:r>
      <w:r w:rsidR="00A448B0" w:rsidRPr="00A448B0">
        <w:rPr>
          <w:sz w:val="20"/>
          <w:szCs w:val="28"/>
          <w:lang w:val="uk-UA"/>
        </w:rPr>
        <w:t>1</w:t>
      </w:r>
      <w:r w:rsidRPr="00F00305">
        <w:rPr>
          <w:sz w:val="28"/>
          <w:szCs w:val="28"/>
          <w:lang w:val="uk-UA"/>
        </w:rPr>
        <w:t>сть перерв;</w:t>
      </w:r>
    </w:p>
    <w:p w14:paraId="1719D7C0" w14:textId="77777777" w:rsidR="005F31B1" w:rsidRPr="00F00305" w:rsidRDefault="005F31B1" w:rsidP="005F31B1">
      <w:pPr>
        <w:spacing w:line="360" w:lineRule="auto"/>
        <w:jc w:val="both"/>
        <w:rPr>
          <w:sz w:val="28"/>
          <w:szCs w:val="28"/>
          <w:lang w:val="uk-UA"/>
        </w:rPr>
      </w:pPr>
      <w:r w:rsidRPr="00F00305">
        <w:rPr>
          <w:sz w:val="28"/>
          <w:szCs w:val="28"/>
          <w:lang w:val="uk-UA"/>
        </w:rPr>
        <w:t>- Інші фактори [4].</w:t>
      </w:r>
    </w:p>
    <w:p w14:paraId="5576A682" w14:textId="77777777" w:rsidR="005F31B1" w:rsidRPr="00F00305" w:rsidRDefault="005F31B1" w:rsidP="005F31B1">
      <w:pPr>
        <w:spacing w:line="360" w:lineRule="auto"/>
        <w:jc w:val="both"/>
        <w:rPr>
          <w:sz w:val="28"/>
          <w:szCs w:val="28"/>
          <w:lang w:val="uk-UA"/>
        </w:rPr>
      </w:pPr>
      <w:r w:rsidRPr="00F00305">
        <w:rPr>
          <w:sz w:val="28"/>
          <w:szCs w:val="28"/>
          <w:lang w:val="uk-UA"/>
        </w:rPr>
        <w:t>Від перерахованих вище факторів залежатиме ефективність гейміфікації щодо залучення аудиторії. Наприклад, якщо слухач ділової конференції відволікатиметься на звук ремонту в сусідньому приміщенні, очевидно, що ніякі ігрові методики не спрацюють і залучення буде невисоким.</w:t>
      </w:r>
    </w:p>
    <w:p w14:paraId="43DEA730" w14:textId="77777777" w:rsidR="005F31B1" w:rsidRPr="00F00305" w:rsidRDefault="005F31B1" w:rsidP="005F31B1">
      <w:pPr>
        <w:spacing w:line="360" w:lineRule="auto"/>
        <w:jc w:val="both"/>
        <w:rPr>
          <w:sz w:val="28"/>
          <w:szCs w:val="28"/>
          <w:lang w:val="uk-UA"/>
        </w:rPr>
      </w:pPr>
      <w:r w:rsidRPr="00F00305">
        <w:rPr>
          <w:sz w:val="28"/>
          <w:szCs w:val="28"/>
          <w:lang w:val="uk-UA"/>
        </w:rPr>
        <w:t>Оскільки гейміфікація може застосовуватися для просування заходу, під час заходу для більшої залученості та лояльності, то її ефективність можна оцінити за такими параметрами:</w:t>
      </w:r>
    </w:p>
    <w:p w14:paraId="4FC0ADBC" w14:textId="77777777" w:rsidR="005F31B1" w:rsidRPr="00F00305" w:rsidRDefault="005F31B1" w:rsidP="005F31B1">
      <w:pPr>
        <w:spacing w:line="360" w:lineRule="auto"/>
        <w:jc w:val="both"/>
        <w:rPr>
          <w:sz w:val="28"/>
          <w:szCs w:val="28"/>
          <w:lang w:val="uk-UA"/>
        </w:rPr>
      </w:pPr>
      <w:r w:rsidRPr="00F00305">
        <w:rPr>
          <w:sz w:val="28"/>
          <w:szCs w:val="28"/>
          <w:lang w:val="uk-UA"/>
        </w:rPr>
        <w:t>1. Кількість реєстрацій на захід.</w:t>
      </w:r>
    </w:p>
    <w:p w14:paraId="2DD5E236" w14:textId="77777777" w:rsidR="005F31B1" w:rsidRPr="00F00305" w:rsidRDefault="005F31B1" w:rsidP="005F31B1">
      <w:pPr>
        <w:spacing w:line="360" w:lineRule="auto"/>
        <w:jc w:val="both"/>
        <w:rPr>
          <w:sz w:val="28"/>
          <w:szCs w:val="28"/>
          <w:lang w:val="uk-UA"/>
        </w:rPr>
      </w:pPr>
      <w:r w:rsidRPr="00F00305">
        <w:rPr>
          <w:sz w:val="28"/>
          <w:szCs w:val="28"/>
          <w:lang w:val="uk-UA"/>
        </w:rPr>
        <w:t>Якщо гейміфікація застосовувалася для просування заходу, і завданням було привернути увагу потенційної цільової аудиторії у соціальних мережах, шляхом можливості голосування за тему, вибору спікера, участі у складанні питань та зрештою появи інтересу до відвідування заходу, то метрикою є кількість реєстрацій на захід. Цей показник має вирішальне значення, як у абсолютному, і у відносному вираженні.</w:t>
      </w:r>
    </w:p>
    <w:p w14:paraId="0153EE17" w14:textId="77777777" w:rsidR="005F31B1" w:rsidRDefault="005F31B1" w:rsidP="005F31B1">
      <w:pPr>
        <w:spacing w:line="360" w:lineRule="auto"/>
        <w:jc w:val="both"/>
        <w:rPr>
          <w:sz w:val="28"/>
          <w:szCs w:val="28"/>
          <w:lang w:val="uk-UA"/>
        </w:rPr>
      </w:pPr>
      <w:r w:rsidRPr="00F00305">
        <w:rPr>
          <w:sz w:val="28"/>
          <w:szCs w:val="28"/>
          <w:lang w:val="uk-UA"/>
        </w:rPr>
        <w:t>Порівняння кількості прибулих на подію із загальною кількістю зареєстрованих є важливим статистичним показником.</w:t>
      </w:r>
    </w:p>
    <w:p w14:paraId="0BE18BE0" w14:textId="7F3A0A1F" w:rsidR="005F31B1" w:rsidRPr="00F00305" w:rsidRDefault="005F31B1" w:rsidP="005F31B1">
      <w:pPr>
        <w:spacing w:line="360" w:lineRule="auto"/>
        <w:jc w:val="both"/>
        <w:rPr>
          <w:sz w:val="28"/>
          <w:szCs w:val="28"/>
          <w:lang w:val="uk-UA"/>
        </w:rPr>
      </w:pPr>
      <w:r w:rsidRPr="00F00305">
        <w:rPr>
          <w:sz w:val="28"/>
          <w:szCs w:val="28"/>
          <w:lang w:val="uk-UA"/>
        </w:rPr>
        <w:lastRenderedPageBreak/>
        <w:t>2. Опитування про ступінь задоволеності відвідувачів. Відповіді на опитування корисні для розуміння задоволеності та забезпечення того, щоб майбутні події перевершували очікування гостей. У складі питань необхідні обов'язкові уточнення, чи сподобалися мобільні додатки, які використовуються для комунікації учасників, ігри для слухачів, можливість ставити питання сп</w:t>
      </w:r>
      <w:r w:rsidR="00A448B0" w:rsidRPr="00A448B0">
        <w:rPr>
          <w:sz w:val="20"/>
          <w:szCs w:val="28"/>
          <w:lang w:val="uk-UA"/>
        </w:rPr>
        <w:t>1</w:t>
      </w:r>
      <w:r w:rsidRPr="00F00305">
        <w:rPr>
          <w:sz w:val="28"/>
          <w:szCs w:val="28"/>
          <w:lang w:val="uk-UA"/>
        </w:rPr>
        <w:t>керу через моб</w:t>
      </w:r>
      <w:r w:rsidR="00A448B0" w:rsidRPr="00A448B0">
        <w:rPr>
          <w:sz w:val="20"/>
          <w:szCs w:val="28"/>
          <w:lang w:val="uk-UA"/>
        </w:rPr>
        <w:t>1</w:t>
      </w:r>
      <w:r w:rsidRPr="00F00305">
        <w:rPr>
          <w:sz w:val="28"/>
          <w:szCs w:val="28"/>
          <w:lang w:val="uk-UA"/>
        </w:rPr>
        <w:t>льний додаток, брати участь у голосуванні за найб</w:t>
      </w:r>
      <w:r w:rsidR="00A448B0" w:rsidRPr="00A448B0">
        <w:rPr>
          <w:sz w:val="20"/>
          <w:szCs w:val="28"/>
          <w:lang w:val="uk-UA"/>
        </w:rPr>
        <w:t>1</w:t>
      </w:r>
      <w:r w:rsidRPr="00F00305">
        <w:rPr>
          <w:sz w:val="28"/>
          <w:szCs w:val="28"/>
          <w:lang w:val="uk-UA"/>
        </w:rPr>
        <w:t>льш цікаву тему і т.д.</w:t>
      </w:r>
    </w:p>
    <w:p w14:paraId="66BFC799" w14:textId="4041D146" w:rsidR="005F31B1" w:rsidRPr="00F00305" w:rsidRDefault="005F31B1" w:rsidP="005F31B1">
      <w:pPr>
        <w:spacing w:line="360" w:lineRule="auto"/>
        <w:jc w:val="both"/>
        <w:rPr>
          <w:sz w:val="28"/>
          <w:szCs w:val="28"/>
          <w:lang w:val="uk-UA"/>
        </w:rPr>
      </w:pPr>
      <w:r w:rsidRPr="00F00305">
        <w:rPr>
          <w:sz w:val="28"/>
          <w:szCs w:val="28"/>
          <w:lang w:val="uk-UA"/>
        </w:rPr>
        <w:t>3. Показник лояльності аудиторії. Для оцінки ц</w:t>
      </w:r>
      <w:r w:rsidR="00A448B0" w:rsidRPr="00A448B0">
        <w:rPr>
          <w:sz w:val="20"/>
          <w:szCs w:val="28"/>
          <w:lang w:val="uk-UA"/>
        </w:rPr>
        <w:t>1</w:t>
      </w:r>
      <w:r w:rsidRPr="00F00305">
        <w:rPr>
          <w:sz w:val="28"/>
          <w:szCs w:val="28"/>
          <w:lang w:val="uk-UA"/>
        </w:rPr>
        <w:t>єї метрики доречно застосовувати методику eNPS.</w:t>
      </w:r>
    </w:p>
    <w:p w14:paraId="665918E6" w14:textId="743CD45A" w:rsidR="005F31B1" w:rsidRPr="00F00305" w:rsidRDefault="005F31B1" w:rsidP="005F31B1">
      <w:pPr>
        <w:spacing w:line="360" w:lineRule="auto"/>
        <w:jc w:val="both"/>
        <w:rPr>
          <w:sz w:val="28"/>
          <w:szCs w:val="28"/>
          <w:lang w:val="uk-UA"/>
        </w:rPr>
      </w:pPr>
      <w:r w:rsidRPr="00F00305">
        <w:rPr>
          <w:sz w:val="28"/>
          <w:szCs w:val="28"/>
          <w:lang w:val="uk-UA"/>
        </w:rPr>
        <w:t>eNPS – це метод, що дозволяє оц</w:t>
      </w:r>
      <w:r w:rsidR="00A448B0" w:rsidRPr="00A448B0">
        <w:rPr>
          <w:sz w:val="20"/>
          <w:szCs w:val="28"/>
          <w:lang w:val="uk-UA"/>
        </w:rPr>
        <w:t>1</w:t>
      </w:r>
      <w:r w:rsidRPr="00F00305">
        <w:rPr>
          <w:sz w:val="28"/>
          <w:szCs w:val="28"/>
          <w:lang w:val="uk-UA"/>
        </w:rPr>
        <w:t>нити ступінь лояльності учасник</w:t>
      </w:r>
      <w:r w:rsidR="00A448B0" w:rsidRPr="00A448B0">
        <w:rPr>
          <w:sz w:val="20"/>
          <w:szCs w:val="28"/>
          <w:lang w:val="uk-UA"/>
        </w:rPr>
        <w:t>1</w:t>
      </w:r>
      <w:r w:rsidRPr="00F00305">
        <w:rPr>
          <w:sz w:val="28"/>
          <w:szCs w:val="28"/>
          <w:lang w:val="uk-UA"/>
        </w:rPr>
        <w:t>в до заходу. На в</w:t>
      </w:r>
      <w:r w:rsidR="00A448B0" w:rsidRPr="00A448B0">
        <w:rPr>
          <w:sz w:val="20"/>
          <w:szCs w:val="28"/>
          <w:lang w:val="uk-UA"/>
        </w:rPr>
        <w:t>1</w:t>
      </w:r>
      <w:r w:rsidRPr="00F00305">
        <w:rPr>
          <w:sz w:val="28"/>
          <w:szCs w:val="28"/>
          <w:lang w:val="uk-UA"/>
        </w:rPr>
        <w:t>дміну від методик, що вимагають заповнення багатостор</w:t>
      </w:r>
      <w:r w:rsidR="00A448B0" w:rsidRPr="00A448B0">
        <w:rPr>
          <w:sz w:val="20"/>
          <w:szCs w:val="28"/>
          <w:lang w:val="uk-UA"/>
        </w:rPr>
        <w:t>1</w:t>
      </w:r>
      <w:r w:rsidRPr="00F00305">
        <w:rPr>
          <w:sz w:val="28"/>
          <w:szCs w:val="28"/>
          <w:lang w:val="uk-UA"/>
        </w:rPr>
        <w:t>нкових анкет, у даному випадку від учасника под</w:t>
      </w:r>
      <w:r w:rsidR="00A448B0" w:rsidRPr="00A448B0">
        <w:rPr>
          <w:sz w:val="20"/>
          <w:szCs w:val="28"/>
          <w:lang w:val="uk-UA"/>
        </w:rPr>
        <w:t>1</w:t>
      </w:r>
      <w:r w:rsidRPr="00F00305">
        <w:rPr>
          <w:sz w:val="28"/>
          <w:szCs w:val="28"/>
          <w:lang w:val="uk-UA"/>
        </w:rPr>
        <w:t>йного заходу потр</w:t>
      </w:r>
      <w:r w:rsidR="00A448B0" w:rsidRPr="00A448B0">
        <w:rPr>
          <w:sz w:val="20"/>
          <w:szCs w:val="28"/>
          <w:lang w:val="uk-UA"/>
        </w:rPr>
        <w:t>1</w:t>
      </w:r>
      <w:r w:rsidRPr="00F00305">
        <w:rPr>
          <w:sz w:val="28"/>
          <w:szCs w:val="28"/>
          <w:lang w:val="uk-UA"/>
        </w:rPr>
        <w:t>бно дати відпов</w:t>
      </w:r>
      <w:r w:rsidR="00A448B0" w:rsidRPr="00A448B0">
        <w:rPr>
          <w:sz w:val="20"/>
          <w:szCs w:val="28"/>
          <w:lang w:val="uk-UA"/>
        </w:rPr>
        <w:t>1</w:t>
      </w:r>
      <w:r w:rsidRPr="00F00305">
        <w:rPr>
          <w:sz w:val="28"/>
          <w:szCs w:val="28"/>
          <w:lang w:val="uk-UA"/>
        </w:rPr>
        <w:t>дь лише на два наступні питання:</w:t>
      </w:r>
    </w:p>
    <w:p w14:paraId="031D2FB0" w14:textId="1F5327F7" w:rsidR="005F31B1" w:rsidRPr="00F00305" w:rsidRDefault="005F31B1" w:rsidP="005F31B1">
      <w:pPr>
        <w:spacing w:line="360" w:lineRule="auto"/>
        <w:jc w:val="both"/>
        <w:rPr>
          <w:sz w:val="28"/>
          <w:szCs w:val="28"/>
          <w:lang w:val="uk-UA"/>
        </w:rPr>
      </w:pPr>
      <w:r w:rsidRPr="00F00305">
        <w:rPr>
          <w:sz w:val="28"/>
          <w:szCs w:val="28"/>
          <w:lang w:val="uk-UA"/>
        </w:rPr>
        <w:t>- яка ймовірн</w:t>
      </w:r>
      <w:r w:rsidR="00A448B0" w:rsidRPr="00A448B0">
        <w:rPr>
          <w:sz w:val="20"/>
          <w:szCs w:val="28"/>
          <w:lang w:val="uk-UA"/>
        </w:rPr>
        <w:t>1</w:t>
      </w:r>
      <w:r w:rsidRPr="00F00305">
        <w:rPr>
          <w:sz w:val="28"/>
          <w:szCs w:val="28"/>
          <w:lang w:val="uk-UA"/>
        </w:rPr>
        <w:t>сть того, що ви рекомендуватимете зах</w:t>
      </w:r>
      <w:r w:rsidR="00A448B0" w:rsidRPr="00A448B0">
        <w:rPr>
          <w:sz w:val="20"/>
          <w:szCs w:val="28"/>
          <w:lang w:val="uk-UA"/>
        </w:rPr>
        <w:t>1</w:t>
      </w:r>
      <w:r w:rsidRPr="00F00305">
        <w:rPr>
          <w:sz w:val="28"/>
          <w:szCs w:val="28"/>
          <w:lang w:val="uk-UA"/>
        </w:rPr>
        <w:t>д друзям, родичам;</w:t>
      </w:r>
    </w:p>
    <w:p w14:paraId="11BB1748" w14:textId="75961811" w:rsidR="005F31B1" w:rsidRPr="00F00305" w:rsidRDefault="005F31B1" w:rsidP="005F31B1">
      <w:pPr>
        <w:spacing w:line="360" w:lineRule="auto"/>
        <w:jc w:val="both"/>
        <w:rPr>
          <w:sz w:val="28"/>
          <w:szCs w:val="28"/>
          <w:lang w:val="uk-UA"/>
        </w:rPr>
      </w:pPr>
      <w:r w:rsidRPr="00F00305">
        <w:rPr>
          <w:sz w:val="28"/>
          <w:szCs w:val="28"/>
          <w:lang w:val="uk-UA"/>
        </w:rPr>
        <w:t>- чому Ви даєте таку відпов</w:t>
      </w:r>
      <w:r w:rsidR="00A448B0" w:rsidRPr="00A448B0">
        <w:rPr>
          <w:sz w:val="20"/>
          <w:szCs w:val="28"/>
          <w:lang w:val="uk-UA"/>
        </w:rPr>
        <w:t>1</w:t>
      </w:r>
      <w:r w:rsidRPr="00F00305">
        <w:rPr>
          <w:sz w:val="28"/>
          <w:szCs w:val="28"/>
          <w:lang w:val="uk-UA"/>
        </w:rPr>
        <w:t>дь на перше запитання.</w:t>
      </w:r>
    </w:p>
    <w:p w14:paraId="5178DC4E" w14:textId="457F5893" w:rsidR="005F31B1" w:rsidRPr="00F00305" w:rsidRDefault="005F31B1" w:rsidP="005F31B1">
      <w:pPr>
        <w:spacing w:line="360" w:lineRule="auto"/>
        <w:jc w:val="both"/>
        <w:rPr>
          <w:sz w:val="28"/>
          <w:szCs w:val="28"/>
          <w:lang w:val="uk-UA"/>
        </w:rPr>
      </w:pPr>
      <w:r w:rsidRPr="00F00305">
        <w:rPr>
          <w:sz w:val="28"/>
          <w:szCs w:val="28"/>
          <w:lang w:val="uk-UA"/>
        </w:rPr>
        <w:t>Імовірн</w:t>
      </w:r>
      <w:r w:rsidR="00A448B0" w:rsidRPr="00A448B0">
        <w:rPr>
          <w:sz w:val="20"/>
          <w:szCs w:val="28"/>
          <w:lang w:val="uk-UA"/>
        </w:rPr>
        <w:t>1</w:t>
      </w:r>
      <w:r w:rsidRPr="00F00305">
        <w:rPr>
          <w:sz w:val="28"/>
          <w:szCs w:val="28"/>
          <w:lang w:val="uk-UA"/>
        </w:rPr>
        <w:t>сть оцінюється за шкалою від 0 до 100% із кроком 10%</w:t>
      </w:r>
    </w:p>
    <w:p w14:paraId="24A88131" w14:textId="0CF64894" w:rsidR="005F31B1" w:rsidRPr="00F00305" w:rsidRDefault="005F31B1" w:rsidP="005F31B1">
      <w:pPr>
        <w:spacing w:line="360" w:lineRule="auto"/>
        <w:jc w:val="both"/>
        <w:rPr>
          <w:sz w:val="28"/>
          <w:szCs w:val="28"/>
          <w:lang w:val="uk-UA"/>
        </w:rPr>
      </w:pPr>
      <w:r w:rsidRPr="00F00305">
        <w:rPr>
          <w:sz w:val="28"/>
          <w:szCs w:val="28"/>
          <w:lang w:val="uk-UA"/>
        </w:rPr>
        <w:t>Третє стандартне питання «що нам необх</w:t>
      </w:r>
      <w:r w:rsidR="00A448B0" w:rsidRPr="00A448B0">
        <w:rPr>
          <w:sz w:val="20"/>
          <w:szCs w:val="28"/>
          <w:lang w:val="uk-UA"/>
        </w:rPr>
        <w:t>1</w:t>
      </w:r>
      <w:r w:rsidRPr="00F00305">
        <w:rPr>
          <w:sz w:val="28"/>
          <w:szCs w:val="28"/>
          <w:lang w:val="uk-UA"/>
        </w:rPr>
        <w:t>дно зробити, щоб покращити вашу оц</w:t>
      </w:r>
      <w:r w:rsidR="00A448B0" w:rsidRPr="00A448B0">
        <w:rPr>
          <w:sz w:val="20"/>
          <w:szCs w:val="28"/>
          <w:lang w:val="uk-UA"/>
        </w:rPr>
        <w:t>1</w:t>
      </w:r>
      <w:r w:rsidRPr="00F00305">
        <w:rPr>
          <w:sz w:val="28"/>
          <w:szCs w:val="28"/>
          <w:lang w:val="uk-UA"/>
        </w:rPr>
        <w:t>нку?»</w:t>
      </w:r>
    </w:p>
    <w:p w14:paraId="6F70FB02" w14:textId="16DB605E" w:rsidR="005F31B1" w:rsidRPr="00F00305" w:rsidRDefault="005F31B1" w:rsidP="005F31B1">
      <w:pPr>
        <w:spacing w:line="360" w:lineRule="auto"/>
        <w:jc w:val="both"/>
        <w:rPr>
          <w:sz w:val="28"/>
          <w:szCs w:val="28"/>
          <w:lang w:val="uk-UA"/>
        </w:rPr>
      </w:pPr>
      <w:r w:rsidRPr="00F00305">
        <w:rPr>
          <w:sz w:val="28"/>
          <w:szCs w:val="28"/>
          <w:lang w:val="uk-UA"/>
        </w:rPr>
        <w:t>Обробка відпов</w:t>
      </w:r>
      <w:r w:rsidR="00A448B0" w:rsidRPr="00A448B0">
        <w:rPr>
          <w:sz w:val="20"/>
          <w:szCs w:val="28"/>
          <w:lang w:val="uk-UA"/>
        </w:rPr>
        <w:t>1</w:t>
      </w:r>
      <w:r w:rsidRPr="00F00305">
        <w:rPr>
          <w:sz w:val="28"/>
          <w:szCs w:val="28"/>
          <w:lang w:val="uk-UA"/>
        </w:rPr>
        <w:t>дей на перше запитання анкети eNPS визначає лояльн</w:t>
      </w:r>
      <w:r w:rsidR="00A448B0" w:rsidRPr="00A448B0">
        <w:rPr>
          <w:sz w:val="20"/>
          <w:szCs w:val="28"/>
          <w:lang w:val="uk-UA"/>
        </w:rPr>
        <w:t>1</w:t>
      </w:r>
      <w:r w:rsidRPr="00F00305">
        <w:rPr>
          <w:sz w:val="28"/>
          <w:szCs w:val="28"/>
          <w:lang w:val="uk-UA"/>
        </w:rPr>
        <w:t>сть аудиторії, відсоткове співв</w:t>
      </w:r>
      <w:r w:rsidR="00A448B0" w:rsidRPr="00A448B0">
        <w:rPr>
          <w:sz w:val="20"/>
          <w:szCs w:val="28"/>
          <w:lang w:val="uk-UA"/>
        </w:rPr>
        <w:t>1</w:t>
      </w:r>
      <w:r w:rsidRPr="00F00305">
        <w:rPr>
          <w:sz w:val="28"/>
          <w:szCs w:val="28"/>
          <w:lang w:val="uk-UA"/>
        </w:rPr>
        <w:t>дношення відвідувач</w:t>
      </w:r>
      <w:r w:rsidR="00A448B0" w:rsidRPr="00A448B0">
        <w:rPr>
          <w:sz w:val="20"/>
          <w:szCs w:val="28"/>
          <w:lang w:val="uk-UA"/>
        </w:rPr>
        <w:t>1</w:t>
      </w:r>
      <w:r w:rsidRPr="00F00305">
        <w:rPr>
          <w:sz w:val="28"/>
          <w:szCs w:val="28"/>
          <w:lang w:val="uk-UA"/>
        </w:rPr>
        <w:t>в, які бажають і надалі відв</w:t>
      </w:r>
      <w:r w:rsidR="00A448B0" w:rsidRPr="00A448B0">
        <w:rPr>
          <w:sz w:val="20"/>
          <w:szCs w:val="28"/>
          <w:lang w:val="uk-UA"/>
        </w:rPr>
        <w:t>1</w:t>
      </w:r>
      <w:r w:rsidRPr="00F00305">
        <w:rPr>
          <w:sz w:val="28"/>
          <w:szCs w:val="28"/>
          <w:lang w:val="uk-UA"/>
        </w:rPr>
        <w:t>дувати заходи. Відпов</w:t>
      </w:r>
      <w:r w:rsidR="00A448B0" w:rsidRPr="00A448B0">
        <w:rPr>
          <w:sz w:val="20"/>
          <w:szCs w:val="28"/>
          <w:lang w:val="uk-UA"/>
        </w:rPr>
        <w:t>1</w:t>
      </w:r>
      <w:r w:rsidRPr="00F00305">
        <w:rPr>
          <w:sz w:val="28"/>
          <w:szCs w:val="28"/>
          <w:lang w:val="uk-UA"/>
        </w:rPr>
        <w:t>ді на друге питання дають розум</w:t>
      </w:r>
      <w:r w:rsidR="00A448B0" w:rsidRPr="00A448B0">
        <w:rPr>
          <w:sz w:val="20"/>
          <w:szCs w:val="28"/>
          <w:lang w:val="uk-UA"/>
        </w:rPr>
        <w:t>1</w:t>
      </w:r>
      <w:r w:rsidRPr="00F00305">
        <w:rPr>
          <w:sz w:val="28"/>
          <w:szCs w:val="28"/>
          <w:lang w:val="uk-UA"/>
        </w:rPr>
        <w:t>ння, чому вийшов такий результат, чи усп</w:t>
      </w:r>
      <w:r w:rsidR="00A448B0" w:rsidRPr="00A448B0">
        <w:rPr>
          <w:sz w:val="20"/>
          <w:szCs w:val="28"/>
          <w:lang w:val="uk-UA"/>
        </w:rPr>
        <w:t>1</w:t>
      </w:r>
      <w:r w:rsidRPr="00F00305">
        <w:rPr>
          <w:sz w:val="28"/>
          <w:szCs w:val="28"/>
          <w:lang w:val="uk-UA"/>
        </w:rPr>
        <w:t>шний сам захід.</w:t>
      </w:r>
    </w:p>
    <w:p w14:paraId="5C5A5D22" w14:textId="76CE458B" w:rsidR="005F31B1" w:rsidRDefault="005F31B1" w:rsidP="005F31B1">
      <w:pPr>
        <w:spacing w:line="360" w:lineRule="auto"/>
        <w:jc w:val="both"/>
        <w:rPr>
          <w:sz w:val="28"/>
          <w:szCs w:val="28"/>
          <w:lang w:val="uk-UA"/>
        </w:rPr>
      </w:pPr>
      <w:r w:rsidRPr="00F00305">
        <w:rPr>
          <w:sz w:val="28"/>
          <w:szCs w:val="28"/>
          <w:lang w:val="uk-UA"/>
        </w:rPr>
        <w:t>Лояльна аудитор</w:t>
      </w:r>
      <w:r w:rsidR="00A448B0" w:rsidRPr="00A448B0">
        <w:rPr>
          <w:sz w:val="20"/>
          <w:szCs w:val="28"/>
          <w:lang w:val="uk-UA"/>
        </w:rPr>
        <w:t>1</w:t>
      </w:r>
      <w:r w:rsidRPr="00F00305">
        <w:rPr>
          <w:sz w:val="28"/>
          <w:szCs w:val="28"/>
          <w:lang w:val="uk-UA"/>
        </w:rPr>
        <w:t>я – оцінки від 90-100%, нейтральна – від 70% до 80%, нижче 70% – критики. Індекс лояльності аудиторії розраховується так:</w:t>
      </w:r>
    </w:p>
    <w:p w14:paraId="11B3C04A" w14:textId="77777777" w:rsidR="005F31B1" w:rsidRDefault="005F31B1" w:rsidP="005F31B1">
      <w:pPr>
        <w:spacing w:line="360" w:lineRule="auto"/>
        <w:jc w:val="both"/>
        <w:rPr>
          <w:sz w:val="28"/>
          <w:szCs w:val="28"/>
          <w:lang w:val="uk-UA"/>
        </w:rPr>
      </w:pPr>
    </w:p>
    <w:p w14:paraId="37E48FAE" w14:textId="77777777" w:rsidR="005F31B1" w:rsidRDefault="005F31B1" w:rsidP="005F31B1">
      <w:pPr>
        <w:spacing w:line="360" w:lineRule="auto"/>
        <w:jc w:val="center"/>
        <w:rPr>
          <w:sz w:val="28"/>
          <w:szCs w:val="28"/>
          <w:lang w:val="uk-UA" w:bidi="ru-RU"/>
        </w:rPr>
      </w:pPr>
      <w:r>
        <w:rPr>
          <w:sz w:val="28"/>
          <w:szCs w:val="28"/>
          <w:highlight w:val="yellow"/>
          <w:lang w:val="uk-UA"/>
        </w:rPr>
        <w:t>І</w:t>
      </w:r>
      <w:r w:rsidRPr="00F00305">
        <w:rPr>
          <w:sz w:val="28"/>
          <w:szCs w:val="28"/>
          <w:highlight w:val="yellow"/>
          <w:vertAlign w:val="subscript"/>
          <w:lang w:val="uk-UA"/>
        </w:rPr>
        <w:t>1</w:t>
      </w:r>
      <w:r w:rsidRPr="00F00305">
        <w:rPr>
          <w:sz w:val="28"/>
          <w:szCs w:val="28"/>
          <w:highlight w:val="yellow"/>
          <w:lang w:val="uk-UA"/>
        </w:rPr>
        <w:t xml:space="preserve"> = (</w:t>
      </w:r>
      <w:r w:rsidRPr="00F00305">
        <w:rPr>
          <w:sz w:val="28"/>
          <w:szCs w:val="28"/>
          <w:highlight w:val="yellow"/>
        </w:rPr>
        <w:t>K</w:t>
      </w:r>
      <w:r w:rsidRPr="00F00305">
        <w:rPr>
          <w:sz w:val="28"/>
          <w:szCs w:val="28"/>
          <w:highlight w:val="yellow"/>
          <w:vertAlign w:val="subscript"/>
          <w:lang w:val="uk-UA"/>
        </w:rPr>
        <w:t>1</w:t>
      </w:r>
      <w:r w:rsidRPr="00F00305">
        <w:rPr>
          <w:sz w:val="28"/>
          <w:szCs w:val="28"/>
          <w:highlight w:val="yellow"/>
          <w:lang w:val="uk-UA"/>
        </w:rPr>
        <w:t>-</w:t>
      </w:r>
      <w:r w:rsidRPr="00F00305">
        <w:rPr>
          <w:sz w:val="28"/>
          <w:szCs w:val="28"/>
          <w:highlight w:val="yellow"/>
        </w:rPr>
        <w:t>K</w:t>
      </w:r>
      <w:r w:rsidRPr="00F00305">
        <w:rPr>
          <w:sz w:val="28"/>
          <w:szCs w:val="28"/>
          <w:highlight w:val="yellow"/>
          <w:vertAlign w:val="subscript"/>
        </w:rPr>
        <w:t>k</w:t>
      </w:r>
      <w:r w:rsidRPr="00F00305">
        <w:rPr>
          <w:sz w:val="28"/>
          <w:szCs w:val="28"/>
          <w:highlight w:val="yellow"/>
          <w:lang w:val="uk-UA"/>
        </w:rPr>
        <w:t>)/(</w:t>
      </w:r>
      <w:r w:rsidRPr="00F00305">
        <w:rPr>
          <w:sz w:val="28"/>
          <w:szCs w:val="28"/>
          <w:highlight w:val="yellow"/>
        </w:rPr>
        <w:t>K</w:t>
      </w:r>
      <w:r w:rsidRPr="00F00305">
        <w:rPr>
          <w:sz w:val="28"/>
          <w:szCs w:val="28"/>
          <w:highlight w:val="yellow"/>
          <w:vertAlign w:val="subscript"/>
          <w:lang w:val="uk-UA"/>
        </w:rPr>
        <w:t>1</w:t>
      </w:r>
      <w:r w:rsidRPr="00F00305">
        <w:rPr>
          <w:sz w:val="28"/>
          <w:szCs w:val="28"/>
          <w:highlight w:val="yellow"/>
          <w:lang w:val="uk-UA"/>
        </w:rPr>
        <w:t>+</w:t>
      </w:r>
      <w:r w:rsidRPr="00F00305">
        <w:rPr>
          <w:sz w:val="28"/>
          <w:szCs w:val="28"/>
          <w:highlight w:val="yellow"/>
        </w:rPr>
        <w:t>K</w:t>
      </w:r>
      <w:r w:rsidRPr="00F00305">
        <w:rPr>
          <w:sz w:val="28"/>
          <w:szCs w:val="28"/>
          <w:highlight w:val="yellow"/>
          <w:vertAlign w:val="subscript"/>
        </w:rPr>
        <w:t>k</w:t>
      </w:r>
      <w:r w:rsidRPr="00F00305">
        <w:rPr>
          <w:sz w:val="28"/>
          <w:szCs w:val="28"/>
          <w:highlight w:val="yellow"/>
          <w:lang w:val="uk-UA"/>
        </w:rPr>
        <w:t xml:space="preserve">)                                   </w:t>
      </w:r>
      <w:r>
        <w:rPr>
          <w:sz w:val="28"/>
          <w:szCs w:val="28"/>
          <w:highlight w:val="yellow"/>
          <w:lang w:val="uk-UA"/>
        </w:rPr>
        <w:t xml:space="preserve">          </w:t>
      </w:r>
      <w:r w:rsidRPr="00F00305">
        <w:rPr>
          <w:sz w:val="28"/>
          <w:szCs w:val="28"/>
          <w:highlight w:val="yellow"/>
          <w:lang w:val="uk-UA"/>
        </w:rPr>
        <w:t xml:space="preserve">    </w:t>
      </w:r>
      <w:r w:rsidRPr="00F00305">
        <w:rPr>
          <w:sz w:val="28"/>
          <w:szCs w:val="28"/>
          <w:highlight w:val="yellow"/>
          <w:lang w:val="uk-UA" w:bidi="ru-RU"/>
        </w:rPr>
        <w:t>(1.1)</w:t>
      </w:r>
    </w:p>
    <w:p w14:paraId="5668D3E9" w14:textId="77777777" w:rsidR="005F31B1" w:rsidRPr="00F00305" w:rsidRDefault="005F31B1" w:rsidP="005F31B1">
      <w:pPr>
        <w:spacing w:line="360" w:lineRule="auto"/>
        <w:jc w:val="both"/>
        <w:rPr>
          <w:sz w:val="28"/>
          <w:szCs w:val="28"/>
          <w:lang w:val="uk-UA"/>
        </w:rPr>
      </w:pPr>
      <w:r w:rsidRPr="00F00305">
        <w:rPr>
          <w:sz w:val="28"/>
          <w:szCs w:val="28"/>
          <w:lang w:val="uk-UA"/>
        </w:rPr>
        <w:t xml:space="preserve">де </w:t>
      </w:r>
      <w:r>
        <w:rPr>
          <w:sz w:val="28"/>
          <w:szCs w:val="28"/>
          <w:highlight w:val="yellow"/>
          <w:lang w:val="uk-UA"/>
        </w:rPr>
        <w:t>І</w:t>
      </w:r>
      <w:r w:rsidRPr="00F00305">
        <w:rPr>
          <w:sz w:val="28"/>
          <w:szCs w:val="28"/>
          <w:highlight w:val="yellow"/>
          <w:vertAlign w:val="subscript"/>
          <w:lang w:val="uk-UA"/>
        </w:rPr>
        <w:t>1</w:t>
      </w:r>
      <w:r w:rsidRPr="00F00305">
        <w:rPr>
          <w:sz w:val="28"/>
          <w:szCs w:val="28"/>
          <w:lang w:val="uk-UA"/>
        </w:rPr>
        <w:t xml:space="preserve"> – індекс лояльності;</w:t>
      </w:r>
    </w:p>
    <w:p w14:paraId="0E967959" w14:textId="77777777" w:rsidR="005F31B1" w:rsidRPr="00F00305" w:rsidRDefault="005F31B1" w:rsidP="005F31B1">
      <w:pPr>
        <w:spacing w:line="360" w:lineRule="auto"/>
        <w:jc w:val="both"/>
        <w:rPr>
          <w:sz w:val="28"/>
          <w:szCs w:val="28"/>
          <w:lang w:val="uk-UA"/>
        </w:rPr>
      </w:pPr>
      <w:r w:rsidRPr="00F00305">
        <w:rPr>
          <w:sz w:val="28"/>
          <w:szCs w:val="28"/>
          <w:highlight w:val="yellow"/>
        </w:rPr>
        <w:t>K</w:t>
      </w:r>
      <w:r w:rsidRPr="00F00305">
        <w:rPr>
          <w:sz w:val="28"/>
          <w:szCs w:val="28"/>
          <w:highlight w:val="yellow"/>
          <w:vertAlign w:val="subscript"/>
          <w:lang w:val="uk-UA"/>
        </w:rPr>
        <w:t>1</w:t>
      </w:r>
      <w:r w:rsidRPr="00F00305">
        <w:rPr>
          <w:sz w:val="28"/>
          <w:szCs w:val="28"/>
          <w:lang w:val="uk-UA"/>
        </w:rPr>
        <w:t xml:space="preserve"> – кількість лояльної аудиторії;</w:t>
      </w:r>
    </w:p>
    <w:p w14:paraId="3DBA0DCB" w14:textId="77777777" w:rsidR="005F31B1" w:rsidRPr="00F00305" w:rsidRDefault="005F31B1" w:rsidP="005F31B1">
      <w:pPr>
        <w:spacing w:line="360" w:lineRule="auto"/>
        <w:jc w:val="both"/>
        <w:rPr>
          <w:sz w:val="28"/>
          <w:szCs w:val="28"/>
          <w:lang w:val="uk-UA"/>
        </w:rPr>
      </w:pPr>
      <w:r w:rsidRPr="00F00305">
        <w:rPr>
          <w:sz w:val="28"/>
          <w:szCs w:val="28"/>
          <w:highlight w:val="yellow"/>
        </w:rPr>
        <w:t>K</w:t>
      </w:r>
      <w:r w:rsidRPr="00F00305">
        <w:rPr>
          <w:sz w:val="28"/>
          <w:szCs w:val="28"/>
          <w:highlight w:val="yellow"/>
          <w:vertAlign w:val="subscript"/>
        </w:rPr>
        <w:t>k</w:t>
      </w:r>
      <w:r w:rsidRPr="00F00305">
        <w:rPr>
          <w:sz w:val="28"/>
          <w:szCs w:val="28"/>
          <w:lang w:val="uk-UA"/>
        </w:rPr>
        <w:t xml:space="preserve"> - кількість критиків</w:t>
      </w:r>
    </w:p>
    <w:p w14:paraId="25B00302" w14:textId="77777777" w:rsidR="005F31B1" w:rsidRDefault="005F31B1" w:rsidP="005F31B1">
      <w:pPr>
        <w:spacing w:line="360" w:lineRule="auto"/>
        <w:jc w:val="both"/>
        <w:rPr>
          <w:sz w:val="28"/>
          <w:szCs w:val="28"/>
          <w:lang w:val="uk-UA"/>
        </w:rPr>
      </w:pPr>
    </w:p>
    <w:p w14:paraId="6C702A88" w14:textId="71AD561D" w:rsidR="005F31B1" w:rsidRPr="00F00305" w:rsidRDefault="005F31B1" w:rsidP="005F31B1">
      <w:pPr>
        <w:spacing w:line="360" w:lineRule="auto"/>
        <w:jc w:val="both"/>
        <w:rPr>
          <w:sz w:val="28"/>
          <w:szCs w:val="28"/>
          <w:lang w:val="uk-UA"/>
        </w:rPr>
      </w:pPr>
      <w:r w:rsidRPr="00F00305">
        <w:rPr>
          <w:sz w:val="28"/>
          <w:szCs w:val="28"/>
          <w:lang w:val="uk-UA"/>
        </w:rPr>
        <w:lastRenderedPageBreak/>
        <w:t>4. Число активних член</w:t>
      </w:r>
      <w:r w:rsidR="00A448B0" w:rsidRPr="00A448B0">
        <w:rPr>
          <w:sz w:val="20"/>
          <w:szCs w:val="28"/>
          <w:lang w:val="uk-UA"/>
        </w:rPr>
        <w:t>1</w:t>
      </w:r>
      <w:r w:rsidRPr="00F00305">
        <w:rPr>
          <w:sz w:val="28"/>
          <w:szCs w:val="28"/>
          <w:lang w:val="uk-UA"/>
        </w:rPr>
        <w:t>в спільноти. Цей показник говорить про те, ск</w:t>
      </w:r>
      <w:r w:rsidR="00A448B0" w:rsidRPr="00A448B0">
        <w:rPr>
          <w:sz w:val="20"/>
          <w:szCs w:val="28"/>
          <w:lang w:val="uk-UA"/>
        </w:rPr>
        <w:t>1</w:t>
      </w:r>
      <w:r w:rsidRPr="00F00305">
        <w:rPr>
          <w:sz w:val="28"/>
          <w:szCs w:val="28"/>
          <w:lang w:val="uk-UA"/>
        </w:rPr>
        <w:t>льки людей взяло участь в іграх, запитувало, скільки часу провів відв</w:t>
      </w:r>
      <w:r w:rsidR="00A448B0" w:rsidRPr="00A448B0">
        <w:rPr>
          <w:sz w:val="20"/>
          <w:szCs w:val="28"/>
          <w:lang w:val="uk-UA"/>
        </w:rPr>
        <w:t>1</w:t>
      </w:r>
      <w:r w:rsidRPr="00F00305">
        <w:rPr>
          <w:sz w:val="28"/>
          <w:szCs w:val="28"/>
          <w:lang w:val="uk-UA"/>
        </w:rPr>
        <w:t>дувач заходу в івент-додатку.</w:t>
      </w:r>
    </w:p>
    <w:p w14:paraId="261C9633" w14:textId="2344E87D" w:rsidR="005F31B1" w:rsidRPr="00F00305" w:rsidRDefault="005F31B1" w:rsidP="005F31B1">
      <w:pPr>
        <w:spacing w:line="360" w:lineRule="auto"/>
        <w:jc w:val="both"/>
        <w:rPr>
          <w:sz w:val="28"/>
          <w:szCs w:val="28"/>
          <w:lang w:val="uk-UA"/>
        </w:rPr>
      </w:pPr>
      <w:r w:rsidRPr="00F00305">
        <w:rPr>
          <w:sz w:val="28"/>
          <w:szCs w:val="28"/>
          <w:lang w:val="uk-UA"/>
        </w:rPr>
        <w:t>5. Кільк</w:t>
      </w:r>
      <w:r w:rsidR="00A448B0" w:rsidRPr="00A448B0">
        <w:rPr>
          <w:sz w:val="20"/>
          <w:szCs w:val="28"/>
          <w:lang w:val="uk-UA"/>
        </w:rPr>
        <w:t>1</w:t>
      </w:r>
      <w:r w:rsidRPr="00F00305">
        <w:rPr>
          <w:sz w:val="28"/>
          <w:szCs w:val="28"/>
          <w:lang w:val="uk-UA"/>
        </w:rPr>
        <w:t>сть повідомлень в івент-додатку показує ск</w:t>
      </w:r>
      <w:r w:rsidR="00A448B0" w:rsidRPr="00A448B0">
        <w:rPr>
          <w:sz w:val="20"/>
          <w:szCs w:val="28"/>
          <w:lang w:val="uk-UA"/>
        </w:rPr>
        <w:t>1</w:t>
      </w:r>
      <w:r w:rsidRPr="00F00305">
        <w:rPr>
          <w:sz w:val="28"/>
          <w:szCs w:val="28"/>
          <w:lang w:val="uk-UA"/>
        </w:rPr>
        <w:t>льки повідомлень над</w:t>
      </w:r>
      <w:r w:rsidR="00A448B0" w:rsidRPr="00A448B0">
        <w:rPr>
          <w:sz w:val="20"/>
          <w:szCs w:val="28"/>
          <w:lang w:val="uk-UA"/>
        </w:rPr>
        <w:t>1</w:t>
      </w:r>
      <w:r w:rsidRPr="00F00305">
        <w:rPr>
          <w:sz w:val="28"/>
          <w:szCs w:val="28"/>
          <w:lang w:val="uk-UA"/>
        </w:rPr>
        <w:t>слано, чи змогла гейміф</w:t>
      </w:r>
      <w:r w:rsidR="00A448B0" w:rsidRPr="00A448B0">
        <w:rPr>
          <w:sz w:val="20"/>
          <w:szCs w:val="28"/>
          <w:lang w:val="uk-UA"/>
        </w:rPr>
        <w:t>1</w:t>
      </w:r>
      <w:r w:rsidRPr="00F00305">
        <w:rPr>
          <w:sz w:val="28"/>
          <w:szCs w:val="28"/>
          <w:lang w:val="uk-UA"/>
        </w:rPr>
        <w:t>кація посилити комун</w:t>
      </w:r>
      <w:r w:rsidR="00A448B0" w:rsidRPr="00A448B0">
        <w:rPr>
          <w:sz w:val="20"/>
          <w:szCs w:val="28"/>
          <w:lang w:val="uk-UA"/>
        </w:rPr>
        <w:t>1</w:t>
      </w:r>
      <w:r w:rsidRPr="00F00305">
        <w:rPr>
          <w:sz w:val="28"/>
          <w:szCs w:val="28"/>
          <w:lang w:val="uk-UA"/>
        </w:rPr>
        <w:t>кацію всередині аудиторії.</w:t>
      </w:r>
    </w:p>
    <w:p w14:paraId="31BAE07F" w14:textId="51BEF307" w:rsidR="005F31B1" w:rsidRPr="00F00305" w:rsidRDefault="005F31B1" w:rsidP="005F31B1">
      <w:pPr>
        <w:spacing w:line="360" w:lineRule="auto"/>
        <w:jc w:val="both"/>
        <w:rPr>
          <w:sz w:val="28"/>
          <w:szCs w:val="28"/>
          <w:lang w:val="uk-UA"/>
        </w:rPr>
      </w:pPr>
      <w:r w:rsidRPr="00F00305">
        <w:rPr>
          <w:sz w:val="28"/>
          <w:szCs w:val="28"/>
          <w:lang w:val="uk-UA"/>
        </w:rPr>
        <w:t>6. Голосування. Кільк</w:t>
      </w:r>
      <w:r w:rsidR="00A448B0" w:rsidRPr="00A448B0">
        <w:rPr>
          <w:sz w:val="20"/>
          <w:szCs w:val="28"/>
          <w:lang w:val="uk-UA"/>
        </w:rPr>
        <w:t>1</w:t>
      </w:r>
      <w:r w:rsidRPr="00F00305">
        <w:rPr>
          <w:sz w:val="28"/>
          <w:szCs w:val="28"/>
          <w:lang w:val="uk-UA"/>
        </w:rPr>
        <w:t>сть тих, хто голосував щодо всієї аудиторії, говорить про усп</w:t>
      </w:r>
      <w:r w:rsidR="00A448B0" w:rsidRPr="00A448B0">
        <w:rPr>
          <w:sz w:val="20"/>
          <w:szCs w:val="28"/>
          <w:lang w:val="uk-UA"/>
        </w:rPr>
        <w:t>1</w:t>
      </w:r>
      <w:r w:rsidRPr="00F00305">
        <w:rPr>
          <w:sz w:val="28"/>
          <w:szCs w:val="28"/>
          <w:lang w:val="uk-UA"/>
        </w:rPr>
        <w:t>х гейміфікації та залучення.</w:t>
      </w:r>
    </w:p>
    <w:p w14:paraId="694323ED" w14:textId="07B5F26B" w:rsidR="005F31B1" w:rsidRPr="00F00305" w:rsidRDefault="005F31B1" w:rsidP="005F31B1">
      <w:pPr>
        <w:spacing w:line="360" w:lineRule="auto"/>
        <w:jc w:val="both"/>
        <w:rPr>
          <w:sz w:val="28"/>
          <w:szCs w:val="28"/>
          <w:lang w:val="uk-UA"/>
        </w:rPr>
      </w:pPr>
      <w:r w:rsidRPr="00F00305">
        <w:rPr>
          <w:sz w:val="28"/>
          <w:szCs w:val="28"/>
          <w:lang w:val="uk-UA"/>
        </w:rPr>
        <w:t>7. Залучення до соц</w:t>
      </w:r>
      <w:r w:rsidR="00A448B0" w:rsidRPr="00A448B0">
        <w:rPr>
          <w:sz w:val="20"/>
          <w:szCs w:val="28"/>
          <w:lang w:val="uk-UA"/>
        </w:rPr>
        <w:t>1</w:t>
      </w:r>
      <w:r w:rsidRPr="00F00305">
        <w:rPr>
          <w:sz w:val="28"/>
          <w:szCs w:val="28"/>
          <w:lang w:val="uk-UA"/>
        </w:rPr>
        <w:t>альних мереж. Раніше ми в</w:t>
      </w:r>
      <w:r w:rsidR="00A448B0" w:rsidRPr="00A448B0">
        <w:rPr>
          <w:sz w:val="20"/>
          <w:szCs w:val="28"/>
          <w:lang w:val="uk-UA"/>
        </w:rPr>
        <w:t>1</w:t>
      </w:r>
      <w:r w:rsidRPr="00F00305">
        <w:rPr>
          <w:sz w:val="28"/>
          <w:szCs w:val="28"/>
          <w:lang w:val="uk-UA"/>
        </w:rPr>
        <w:t>дзначили роль гейм</w:t>
      </w:r>
      <w:r w:rsidR="00A448B0" w:rsidRPr="00A448B0">
        <w:rPr>
          <w:sz w:val="20"/>
          <w:szCs w:val="28"/>
          <w:lang w:val="uk-UA"/>
        </w:rPr>
        <w:t>1</w:t>
      </w:r>
      <w:r w:rsidRPr="00F00305">
        <w:rPr>
          <w:sz w:val="28"/>
          <w:szCs w:val="28"/>
          <w:lang w:val="uk-UA"/>
        </w:rPr>
        <w:t>фікації в соціальних мережах для п</w:t>
      </w:r>
      <w:r w:rsidR="00A448B0" w:rsidRPr="00A448B0">
        <w:rPr>
          <w:sz w:val="20"/>
          <w:szCs w:val="28"/>
          <w:lang w:val="uk-UA"/>
        </w:rPr>
        <w:t>1</w:t>
      </w:r>
      <w:r w:rsidRPr="00F00305">
        <w:rPr>
          <w:sz w:val="28"/>
          <w:szCs w:val="28"/>
          <w:lang w:val="uk-UA"/>
        </w:rPr>
        <w:t>двищення залученості. Анал</w:t>
      </w:r>
      <w:r w:rsidR="00A448B0" w:rsidRPr="00A448B0">
        <w:rPr>
          <w:sz w:val="20"/>
          <w:szCs w:val="28"/>
          <w:lang w:val="uk-UA"/>
        </w:rPr>
        <w:t>1</w:t>
      </w:r>
      <w:r w:rsidRPr="00F00305">
        <w:rPr>
          <w:sz w:val="28"/>
          <w:szCs w:val="28"/>
          <w:lang w:val="uk-UA"/>
        </w:rPr>
        <w:t>з залучення взаємод</w:t>
      </w:r>
      <w:r w:rsidR="00A448B0" w:rsidRPr="00A448B0">
        <w:rPr>
          <w:sz w:val="20"/>
          <w:szCs w:val="28"/>
          <w:lang w:val="uk-UA"/>
        </w:rPr>
        <w:t>1</w:t>
      </w:r>
      <w:r w:rsidRPr="00F00305">
        <w:rPr>
          <w:sz w:val="28"/>
          <w:szCs w:val="28"/>
          <w:lang w:val="uk-UA"/>
        </w:rPr>
        <w:t>й у соц</w:t>
      </w:r>
      <w:r w:rsidR="00A448B0" w:rsidRPr="00A448B0">
        <w:rPr>
          <w:sz w:val="20"/>
          <w:szCs w:val="28"/>
          <w:lang w:val="uk-UA"/>
        </w:rPr>
        <w:t>1</w:t>
      </w:r>
      <w:r w:rsidRPr="00F00305">
        <w:rPr>
          <w:sz w:val="28"/>
          <w:szCs w:val="28"/>
          <w:lang w:val="uk-UA"/>
        </w:rPr>
        <w:t>альних мережах - це аналіз, як користувачі реагують на пости, зазвичай за допомогою «лайків» або ретв</w:t>
      </w:r>
      <w:r w:rsidR="00A448B0" w:rsidRPr="00A448B0">
        <w:rPr>
          <w:sz w:val="20"/>
          <w:szCs w:val="28"/>
          <w:lang w:val="uk-UA"/>
        </w:rPr>
        <w:t>1</w:t>
      </w:r>
      <w:r w:rsidRPr="00F00305">
        <w:rPr>
          <w:sz w:val="28"/>
          <w:szCs w:val="28"/>
          <w:lang w:val="uk-UA"/>
        </w:rPr>
        <w:t>тів, беруть участь в активностях. П</w:t>
      </w:r>
      <w:r w:rsidR="00A448B0" w:rsidRPr="00A448B0">
        <w:rPr>
          <w:sz w:val="20"/>
          <w:szCs w:val="28"/>
          <w:lang w:val="uk-UA"/>
        </w:rPr>
        <w:t>1</w:t>
      </w:r>
      <w:r w:rsidRPr="00F00305">
        <w:rPr>
          <w:sz w:val="28"/>
          <w:szCs w:val="28"/>
          <w:lang w:val="uk-UA"/>
        </w:rPr>
        <w:t>дсумки анал</w:t>
      </w:r>
      <w:r w:rsidR="00A448B0" w:rsidRPr="00A448B0">
        <w:rPr>
          <w:sz w:val="20"/>
          <w:szCs w:val="28"/>
          <w:lang w:val="uk-UA"/>
        </w:rPr>
        <w:t>1</w:t>
      </w:r>
      <w:r w:rsidRPr="00F00305">
        <w:rPr>
          <w:sz w:val="28"/>
          <w:szCs w:val="28"/>
          <w:lang w:val="uk-UA"/>
        </w:rPr>
        <w:t>зу свідчать про ефективн</w:t>
      </w:r>
      <w:r w:rsidR="00A448B0" w:rsidRPr="00A448B0">
        <w:rPr>
          <w:sz w:val="20"/>
          <w:szCs w:val="28"/>
          <w:lang w:val="uk-UA"/>
        </w:rPr>
        <w:t>1</w:t>
      </w:r>
      <w:r w:rsidRPr="00F00305">
        <w:rPr>
          <w:sz w:val="28"/>
          <w:szCs w:val="28"/>
          <w:lang w:val="uk-UA"/>
        </w:rPr>
        <w:t>сть методики гейм</w:t>
      </w:r>
      <w:r w:rsidR="00A448B0" w:rsidRPr="00A448B0">
        <w:rPr>
          <w:sz w:val="20"/>
          <w:szCs w:val="28"/>
          <w:lang w:val="uk-UA"/>
        </w:rPr>
        <w:t>1</w:t>
      </w:r>
      <w:r w:rsidRPr="00F00305">
        <w:rPr>
          <w:sz w:val="28"/>
          <w:szCs w:val="28"/>
          <w:lang w:val="uk-UA"/>
        </w:rPr>
        <w:t>фікації у соц</w:t>
      </w:r>
      <w:r w:rsidR="00A448B0" w:rsidRPr="00A448B0">
        <w:rPr>
          <w:sz w:val="20"/>
          <w:szCs w:val="28"/>
          <w:lang w:val="uk-UA"/>
        </w:rPr>
        <w:t>1</w:t>
      </w:r>
      <w:r w:rsidRPr="00F00305">
        <w:rPr>
          <w:sz w:val="28"/>
          <w:szCs w:val="28"/>
          <w:lang w:val="uk-UA"/>
        </w:rPr>
        <w:t>альних мережах [4].</w:t>
      </w:r>
    </w:p>
    <w:p w14:paraId="4FC6395A" w14:textId="3627E40C" w:rsidR="005F31B1" w:rsidRPr="00F00305" w:rsidRDefault="005F31B1" w:rsidP="005F31B1">
      <w:pPr>
        <w:spacing w:line="360" w:lineRule="auto"/>
        <w:jc w:val="both"/>
        <w:rPr>
          <w:sz w:val="28"/>
          <w:szCs w:val="28"/>
          <w:lang w:val="uk-UA"/>
        </w:rPr>
      </w:pPr>
      <w:r w:rsidRPr="00F00305">
        <w:rPr>
          <w:sz w:val="28"/>
          <w:szCs w:val="28"/>
          <w:lang w:val="uk-UA"/>
        </w:rPr>
        <w:t>Говорячи про методику анал</w:t>
      </w:r>
      <w:r w:rsidR="00A448B0" w:rsidRPr="00A448B0">
        <w:rPr>
          <w:sz w:val="20"/>
          <w:szCs w:val="28"/>
          <w:lang w:val="uk-UA"/>
        </w:rPr>
        <w:t>1</w:t>
      </w:r>
      <w:r w:rsidRPr="00F00305">
        <w:rPr>
          <w:sz w:val="28"/>
          <w:szCs w:val="28"/>
          <w:lang w:val="uk-UA"/>
        </w:rPr>
        <w:t>зу ефективності процесу гейм</w:t>
      </w:r>
      <w:r w:rsidR="00A448B0" w:rsidRPr="00A448B0">
        <w:rPr>
          <w:sz w:val="20"/>
          <w:szCs w:val="28"/>
          <w:lang w:val="uk-UA"/>
        </w:rPr>
        <w:t>1</w:t>
      </w:r>
      <w:r w:rsidRPr="00F00305">
        <w:rPr>
          <w:sz w:val="28"/>
          <w:szCs w:val="28"/>
          <w:lang w:val="uk-UA"/>
        </w:rPr>
        <w:t>фікації для масових под</w:t>
      </w:r>
      <w:r w:rsidR="00A448B0" w:rsidRPr="00A448B0">
        <w:rPr>
          <w:sz w:val="20"/>
          <w:szCs w:val="28"/>
          <w:lang w:val="uk-UA"/>
        </w:rPr>
        <w:t>1</w:t>
      </w:r>
      <w:r w:rsidRPr="00F00305">
        <w:rPr>
          <w:sz w:val="28"/>
          <w:szCs w:val="28"/>
          <w:lang w:val="uk-UA"/>
        </w:rPr>
        <w:t>йних заходів, важливу роль грає постановка ц</w:t>
      </w:r>
      <w:r w:rsidR="00A448B0" w:rsidRPr="00A448B0">
        <w:rPr>
          <w:sz w:val="20"/>
          <w:szCs w:val="28"/>
          <w:lang w:val="uk-UA"/>
        </w:rPr>
        <w:t>1</w:t>
      </w:r>
      <w:r w:rsidRPr="00F00305">
        <w:rPr>
          <w:sz w:val="28"/>
          <w:szCs w:val="28"/>
          <w:lang w:val="uk-UA"/>
        </w:rPr>
        <w:t>лей за методикою SMART з подальшим анал</w:t>
      </w:r>
      <w:r w:rsidR="00A448B0" w:rsidRPr="00A448B0">
        <w:rPr>
          <w:sz w:val="20"/>
          <w:szCs w:val="28"/>
          <w:lang w:val="uk-UA"/>
        </w:rPr>
        <w:t>1</w:t>
      </w:r>
      <w:r w:rsidRPr="00F00305">
        <w:rPr>
          <w:sz w:val="28"/>
          <w:szCs w:val="28"/>
          <w:lang w:val="uk-UA"/>
        </w:rPr>
        <w:t>зом їх виконання.</w:t>
      </w:r>
    </w:p>
    <w:p w14:paraId="02930E03" w14:textId="30774AC9" w:rsidR="005F31B1" w:rsidRPr="00F00305" w:rsidRDefault="005F31B1" w:rsidP="005F31B1">
      <w:pPr>
        <w:spacing w:line="360" w:lineRule="auto"/>
        <w:jc w:val="both"/>
        <w:rPr>
          <w:sz w:val="28"/>
          <w:szCs w:val="28"/>
          <w:lang w:val="uk-UA"/>
        </w:rPr>
      </w:pPr>
      <w:r w:rsidRPr="00F00305">
        <w:rPr>
          <w:sz w:val="28"/>
          <w:szCs w:val="28"/>
          <w:lang w:val="uk-UA"/>
        </w:rPr>
        <w:t>SMART - це популярна методика, що використовується в менеджменті та проектному управл</w:t>
      </w:r>
      <w:r w:rsidR="00A448B0" w:rsidRPr="00A448B0">
        <w:rPr>
          <w:sz w:val="20"/>
          <w:szCs w:val="28"/>
          <w:lang w:val="uk-UA"/>
        </w:rPr>
        <w:t>1</w:t>
      </w:r>
      <w:r w:rsidRPr="00F00305">
        <w:rPr>
          <w:sz w:val="28"/>
          <w:szCs w:val="28"/>
          <w:lang w:val="uk-UA"/>
        </w:rPr>
        <w:t>нні для визначення цілей та постановки завдань.</w:t>
      </w:r>
    </w:p>
    <w:p w14:paraId="5E8D342C" w14:textId="14CB5018" w:rsidR="005F31B1" w:rsidRPr="00F00305" w:rsidRDefault="005F31B1" w:rsidP="005F31B1">
      <w:pPr>
        <w:spacing w:line="360" w:lineRule="auto"/>
        <w:jc w:val="both"/>
        <w:rPr>
          <w:sz w:val="28"/>
          <w:szCs w:val="28"/>
          <w:lang w:val="uk-UA"/>
        </w:rPr>
      </w:pPr>
      <w:r w:rsidRPr="00F00305">
        <w:rPr>
          <w:sz w:val="28"/>
          <w:szCs w:val="28"/>
          <w:lang w:val="uk-UA"/>
        </w:rPr>
        <w:t>Методика SMART передбачає, що ц</w:t>
      </w:r>
      <w:r w:rsidR="00A448B0" w:rsidRPr="00A448B0">
        <w:rPr>
          <w:sz w:val="20"/>
          <w:szCs w:val="28"/>
          <w:lang w:val="uk-UA"/>
        </w:rPr>
        <w:t>1</w:t>
      </w:r>
      <w:r w:rsidRPr="00F00305">
        <w:rPr>
          <w:sz w:val="28"/>
          <w:szCs w:val="28"/>
          <w:lang w:val="uk-UA"/>
        </w:rPr>
        <w:t>лі мають бути конкретними, вим</w:t>
      </w:r>
      <w:r w:rsidR="00A448B0" w:rsidRPr="00A448B0">
        <w:rPr>
          <w:sz w:val="20"/>
          <w:szCs w:val="28"/>
          <w:lang w:val="uk-UA"/>
        </w:rPr>
        <w:t>1</w:t>
      </w:r>
      <w:r w:rsidRPr="00F00305">
        <w:rPr>
          <w:sz w:val="28"/>
          <w:szCs w:val="28"/>
          <w:lang w:val="uk-UA"/>
        </w:rPr>
        <w:t>рними, досяжними, актуальними, обмеженими терміном.</w:t>
      </w:r>
    </w:p>
    <w:p w14:paraId="6A1766D5" w14:textId="4C8FEDEB" w:rsidR="005F31B1" w:rsidRPr="00F00305" w:rsidRDefault="005F31B1" w:rsidP="005F31B1">
      <w:pPr>
        <w:spacing w:line="360" w:lineRule="auto"/>
        <w:jc w:val="both"/>
        <w:rPr>
          <w:sz w:val="28"/>
          <w:szCs w:val="28"/>
          <w:lang w:val="uk-UA"/>
        </w:rPr>
      </w:pPr>
      <w:r w:rsidRPr="00F00305">
        <w:rPr>
          <w:sz w:val="28"/>
          <w:szCs w:val="28"/>
          <w:lang w:val="uk-UA"/>
        </w:rPr>
        <w:t>Наприклад, якщо проводиться осв</w:t>
      </w:r>
      <w:r w:rsidR="00A448B0" w:rsidRPr="00A448B0">
        <w:rPr>
          <w:sz w:val="20"/>
          <w:szCs w:val="28"/>
          <w:lang w:val="uk-UA"/>
        </w:rPr>
        <w:t>1</w:t>
      </w:r>
      <w:r w:rsidRPr="00F00305">
        <w:rPr>
          <w:sz w:val="28"/>
          <w:szCs w:val="28"/>
          <w:lang w:val="uk-UA"/>
        </w:rPr>
        <w:t>тній масовий зах</w:t>
      </w:r>
      <w:r w:rsidR="00A448B0" w:rsidRPr="00A448B0">
        <w:rPr>
          <w:sz w:val="20"/>
          <w:szCs w:val="28"/>
          <w:lang w:val="uk-UA"/>
        </w:rPr>
        <w:t>1</w:t>
      </w:r>
      <w:r w:rsidRPr="00F00305">
        <w:rPr>
          <w:sz w:val="28"/>
          <w:szCs w:val="28"/>
          <w:lang w:val="uk-UA"/>
        </w:rPr>
        <w:t>д, метою гейм</w:t>
      </w:r>
      <w:r w:rsidR="00A448B0" w:rsidRPr="00A448B0">
        <w:rPr>
          <w:sz w:val="20"/>
          <w:szCs w:val="28"/>
          <w:lang w:val="uk-UA"/>
        </w:rPr>
        <w:t>1</w:t>
      </w:r>
      <w:r w:rsidRPr="00F00305">
        <w:rPr>
          <w:sz w:val="28"/>
          <w:szCs w:val="28"/>
          <w:lang w:val="uk-UA"/>
        </w:rPr>
        <w:t>фікації має стати п</w:t>
      </w:r>
      <w:r w:rsidR="00A448B0" w:rsidRPr="00A448B0">
        <w:rPr>
          <w:sz w:val="20"/>
          <w:szCs w:val="28"/>
          <w:lang w:val="uk-UA"/>
        </w:rPr>
        <w:t>1</w:t>
      </w:r>
      <w:r w:rsidRPr="00F00305">
        <w:rPr>
          <w:sz w:val="28"/>
          <w:szCs w:val="28"/>
          <w:lang w:val="uk-UA"/>
        </w:rPr>
        <w:t>двищення засвоюваності знань. Якщо завданням є з допомогою ігрових форм провести п</w:t>
      </w:r>
      <w:r w:rsidR="00A448B0" w:rsidRPr="00A448B0">
        <w:rPr>
          <w:sz w:val="20"/>
          <w:szCs w:val="28"/>
          <w:lang w:val="uk-UA"/>
        </w:rPr>
        <w:t>1</w:t>
      </w:r>
      <w:r w:rsidRPr="00F00305">
        <w:rPr>
          <w:sz w:val="28"/>
          <w:szCs w:val="28"/>
          <w:lang w:val="uk-UA"/>
        </w:rPr>
        <w:t>дсумкову перев</w:t>
      </w:r>
      <w:r w:rsidR="00A448B0" w:rsidRPr="00A448B0">
        <w:rPr>
          <w:sz w:val="20"/>
          <w:szCs w:val="28"/>
          <w:lang w:val="uk-UA"/>
        </w:rPr>
        <w:t>1</w:t>
      </w:r>
      <w:r w:rsidRPr="00F00305">
        <w:rPr>
          <w:sz w:val="28"/>
          <w:szCs w:val="28"/>
          <w:lang w:val="uk-UA"/>
        </w:rPr>
        <w:t>рку знань, ефективн</w:t>
      </w:r>
      <w:r w:rsidR="00A448B0" w:rsidRPr="00A448B0">
        <w:rPr>
          <w:sz w:val="20"/>
          <w:szCs w:val="28"/>
          <w:lang w:val="uk-UA"/>
        </w:rPr>
        <w:t>1</w:t>
      </w:r>
      <w:r w:rsidRPr="00F00305">
        <w:rPr>
          <w:sz w:val="28"/>
          <w:szCs w:val="28"/>
          <w:lang w:val="uk-UA"/>
        </w:rPr>
        <w:t>сть вим</w:t>
      </w:r>
      <w:r w:rsidR="00A448B0" w:rsidRPr="00A448B0">
        <w:rPr>
          <w:sz w:val="20"/>
          <w:szCs w:val="28"/>
          <w:lang w:val="uk-UA"/>
        </w:rPr>
        <w:t>1</w:t>
      </w:r>
      <w:r w:rsidRPr="00F00305">
        <w:rPr>
          <w:sz w:val="28"/>
          <w:szCs w:val="28"/>
          <w:lang w:val="uk-UA"/>
        </w:rPr>
        <w:t>рюватиметься кільк</w:t>
      </w:r>
      <w:r w:rsidR="00A448B0" w:rsidRPr="00A448B0">
        <w:rPr>
          <w:sz w:val="20"/>
          <w:szCs w:val="28"/>
          <w:lang w:val="uk-UA"/>
        </w:rPr>
        <w:t>1</w:t>
      </w:r>
      <w:r w:rsidRPr="00F00305">
        <w:rPr>
          <w:sz w:val="28"/>
          <w:szCs w:val="28"/>
          <w:lang w:val="uk-UA"/>
        </w:rPr>
        <w:t>стю правильно виконаних завдань, наприклад, у спец</w:t>
      </w:r>
      <w:r w:rsidR="00A448B0" w:rsidRPr="00A448B0">
        <w:rPr>
          <w:sz w:val="20"/>
          <w:szCs w:val="28"/>
          <w:lang w:val="uk-UA"/>
        </w:rPr>
        <w:t>1</w:t>
      </w:r>
      <w:r w:rsidRPr="00F00305">
        <w:rPr>
          <w:sz w:val="28"/>
          <w:szCs w:val="28"/>
          <w:lang w:val="uk-UA"/>
        </w:rPr>
        <w:t>альному ивент-приложении.</w:t>
      </w:r>
    </w:p>
    <w:p w14:paraId="1ED0EAF9" w14:textId="56E1D053" w:rsidR="005F31B1" w:rsidRPr="00F00305" w:rsidRDefault="005F31B1" w:rsidP="005F31B1">
      <w:pPr>
        <w:spacing w:line="360" w:lineRule="auto"/>
        <w:jc w:val="both"/>
        <w:rPr>
          <w:sz w:val="28"/>
          <w:szCs w:val="28"/>
          <w:lang w:val="uk-UA"/>
        </w:rPr>
      </w:pPr>
      <w:r w:rsidRPr="00F00305">
        <w:rPr>
          <w:sz w:val="28"/>
          <w:szCs w:val="28"/>
          <w:lang w:val="uk-UA"/>
        </w:rPr>
        <w:t>Якщо цілі ставилися за методикою SMART, то буде зрозум</w:t>
      </w:r>
      <w:r w:rsidR="00A448B0" w:rsidRPr="00A448B0">
        <w:rPr>
          <w:sz w:val="20"/>
          <w:szCs w:val="28"/>
          <w:lang w:val="uk-UA"/>
        </w:rPr>
        <w:t>1</w:t>
      </w:r>
      <w:r w:rsidRPr="00F00305">
        <w:rPr>
          <w:sz w:val="28"/>
          <w:szCs w:val="28"/>
          <w:lang w:val="uk-UA"/>
        </w:rPr>
        <w:t>ло, через який час і які показники потр</w:t>
      </w:r>
      <w:r w:rsidR="00A448B0" w:rsidRPr="00A448B0">
        <w:rPr>
          <w:sz w:val="20"/>
          <w:szCs w:val="28"/>
          <w:lang w:val="uk-UA"/>
        </w:rPr>
        <w:t>1</w:t>
      </w:r>
      <w:r w:rsidRPr="00F00305">
        <w:rPr>
          <w:sz w:val="28"/>
          <w:szCs w:val="28"/>
          <w:lang w:val="uk-UA"/>
        </w:rPr>
        <w:t>бно зам</w:t>
      </w:r>
      <w:r w:rsidR="00A448B0" w:rsidRPr="00A448B0">
        <w:rPr>
          <w:sz w:val="20"/>
          <w:szCs w:val="28"/>
          <w:lang w:val="uk-UA"/>
        </w:rPr>
        <w:t>1</w:t>
      </w:r>
      <w:r w:rsidRPr="00F00305">
        <w:rPr>
          <w:sz w:val="28"/>
          <w:szCs w:val="28"/>
          <w:lang w:val="uk-UA"/>
        </w:rPr>
        <w:t>ряти, щоби переконатися в ефективності.</w:t>
      </w:r>
    </w:p>
    <w:p w14:paraId="4FD31405" w14:textId="2E7F834D" w:rsidR="005F31B1" w:rsidRPr="00F00305" w:rsidRDefault="005F31B1" w:rsidP="005F31B1">
      <w:pPr>
        <w:spacing w:line="360" w:lineRule="auto"/>
        <w:jc w:val="both"/>
        <w:rPr>
          <w:sz w:val="28"/>
          <w:szCs w:val="28"/>
          <w:lang w:val="uk-UA"/>
        </w:rPr>
      </w:pPr>
      <w:r w:rsidRPr="00F00305">
        <w:rPr>
          <w:sz w:val="28"/>
          <w:szCs w:val="28"/>
          <w:lang w:val="uk-UA"/>
        </w:rPr>
        <w:t>Анал</w:t>
      </w:r>
      <w:r w:rsidR="00A448B0" w:rsidRPr="00A448B0">
        <w:rPr>
          <w:sz w:val="20"/>
          <w:szCs w:val="28"/>
          <w:lang w:val="uk-UA"/>
        </w:rPr>
        <w:t>1</w:t>
      </w:r>
      <w:r w:rsidRPr="00F00305">
        <w:rPr>
          <w:sz w:val="28"/>
          <w:szCs w:val="28"/>
          <w:lang w:val="uk-UA"/>
        </w:rPr>
        <w:t>з ефективності гейм</w:t>
      </w:r>
      <w:r w:rsidR="00A448B0" w:rsidRPr="00A448B0">
        <w:rPr>
          <w:sz w:val="20"/>
          <w:szCs w:val="28"/>
          <w:lang w:val="uk-UA"/>
        </w:rPr>
        <w:t>1</w:t>
      </w:r>
      <w:r w:rsidRPr="00F00305">
        <w:rPr>
          <w:sz w:val="28"/>
          <w:szCs w:val="28"/>
          <w:lang w:val="uk-UA"/>
        </w:rPr>
        <w:t>фікації масового под</w:t>
      </w:r>
      <w:r w:rsidR="00A448B0" w:rsidRPr="00A448B0">
        <w:rPr>
          <w:sz w:val="20"/>
          <w:szCs w:val="28"/>
          <w:lang w:val="uk-UA"/>
        </w:rPr>
        <w:t>1</w:t>
      </w:r>
      <w:r w:rsidRPr="00F00305">
        <w:rPr>
          <w:sz w:val="28"/>
          <w:szCs w:val="28"/>
          <w:lang w:val="uk-UA"/>
        </w:rPr>
        <w:t>йного заходу можна оцінити за наступним рядом параметр</w:t>
      </w:r>
      <w:r w:rsidR="00A448B0" w:rsidRPr="00A448B0">
        <w:rPr>
          <w:sz w:val="20"/>
          <w:szCs w:val="28"/>
          <w:lang w:val="uk-UA"/>
        </w:rPr>
        <w:t>1</w:t>
      </w:r>
      <w:r w:rsidRPr="00F00305">
        <w:rPr>
          <w:sz w:val="28"/>
          <w:szCs w:val="28"/>
          <w:lang w:val="uk-UA"/>
        </w:rPr>
        <w:t>в:</w:t>
      </w:r>
    </w:p>
    <w:p w14:paraId="6FB3DB2E" w14:textId="4901D60D" w:rsidR="005F31B1" w:rsidRPr="00F00305" w:rsidRDefault="005F31B1" w:rsidP="005F31B1">
      <w:pPr>
        <w:spacing w:line="360" w:lineRule="auto"/>
        <w:jc w:val="both"/>
        <w:rPr>
          <w:sz w:val="28"/>
          <w:szCs w:val="28"/>
          <w:lang w:val="uk-UA"/>
        </w:rPr>
      </w:pPr>
      <w:r w:rsidRPr="00F00305">
        <w:rPr>
          <w:sz w:val="28"/>
          <w:szCs w:val="28"/>
          <w:lang w:val="uk-UA"/>
        </w:rPr>
        <w:t>- кільк</w:t>
      </w:r>
      <w:r w:rsidR="00A448B0" w:rsidRPr="00A448B0">
        <w:rPr>
          <w:sz w:val="20"/>
          <w:szCs w:val="28"/>
          <w:lang w:val="uk-UA"/>
        </w:rPr>
        <w:t>1</w:t>
      </w:r>
      <w:r w:rsidRPr="00F00305">
        <w:rPr>
          <w:sz w:val="28"/>
          <w:szCs w:val="28"/>
          <w:lang w:val="uk-UA"/>
        </w:rPr>
        <w:t>сть завантажень івент-додатку або к</w:t>
      </w:r>
      <w:r w:rsidR="00A448B0" w:rsidRPr="00A448B0">
        <w:rPr>
          <w:sz w:val="20"/>
          <w:szCs w:val="28"/>
          <w:lang w:val="uk-UA"/>
        </w:rPr>
        <w:t>1</w:t>
      </w:r>
      <w:r w:rsidRPr="00F00305">
        <w:rPr>
          <w:sz w:val="28"/>
          <w:szCs w:val="28"/>
          <w:lang w:val="uk-UA"/>
        </w:rPr>
        <w:t>лькість сесій на порталі;</w:t>
      </w:r>
    </w:p>
    <w:p w14:paraId="61EC6BF8" w14:textId="361D0642" w:rsidR="005F31B1" w:rsidRPr="00F00305" w:rsidRDefault="005F31B1" w:rsidP="005F31B1">
      <w:pPr>
        <w:spacing w:line="360" w:lineRule="auto"/>
        <w:jc w:val="both"/>
        <w:rPr>
          <w:sz w:val="28"/>
          <w:szCs w:val="28"/>
          <w:lang w:val="uk-UA"/>
        </w:rPr>
      </w:pPr>
      <w:r w:rsidRPr="00F00305">
        <w:rPr>
          <w:sz w:val="28"/>
          <w:szCs w:val="28"/>
          <w:lang w:val="uk-UA"/>
        </w:rPr>
        <w:lastRenderedPageBreak/>
        <w:t>- яка оцінка поставлена додатком або які в</w:t>
      </w:r>
      <w:r w:rsidR="00A448B0" w:rsidRPr="00A448B0">
        <w:rPr>
          <w:sz w:val="20"/>
          <w:szCs w:val="28"/>
          <w:lang w:val="uk-UA"/>
        </w:rPr>
        <w:t>1</w:t>
      </w:r>
      <w:r w:rsidRPr="00F00305">
        <w:rPr>
          <w:sz w:val="28"/>
          <w:szCs w:val="28"/>
          <w:lang w:val="uk-UA"/>
        </w:rPr>
        <w:t>дгуки надані за п</w:t>
      </w:r>
      <w:r w:rsidR="00A448B0" w:rsidRPr="00A448B0">
        <w:rPr>
          <w:sz w:val="20"/>
          <w:szCs w:val="28"/>
          <w:lang w:val="uk-UA"/>
        </w:rPr>
        <w:t>1</w:t>
      </w:r>
      <w:r w:rsidRPr="00F00305">
        <w:rPr>
          <w:sz w:val="28"/>
          <w:szCs w:val="28"/>
          <w:lang w:val="uk-UA"/>
        </w:rPr>
        <w:t>дсумками проходження гри;</w:t>
      </w:r>
    </w:p>
    <w:p w14:paraId="45F6F777" w14:textId="33AF4563" w:rsidR="005F31B1" w:rsidRPr="00F00305" w:rsidRDefault="005F31B1" w:rsidP="005F31B1">
      <w:pPr>
        <w:spacing w:line="360" w:lineRule="auto"/>
        <w:jc w:val="both"/>
        <w:rPr>
          <w:sz w:val="28"/>
          <w:szCs w:val="28"/>
          <w:lang w:val="uk-UA"/>
        </w:rPr>
      </w:pPr>
      <w:r w:rsidRPr="00F00305">
        <w:rPr>
          <w:sz w:val="28"/>
          <w:szCs w:val="28"/>
          <w:lang w:val="uk-UA"/>
        </w:rPr>
        <w:t>- Середня тривал</w:t>
      </w:r>
      <w:r w:rsidR="00A448B0" w:rsidRPr="00A448B0">
        <w:rPr>
          <w:sz w:val="20"/>
          <w:szCs w:val="28"/>
          <w:lang w:val="uk-UA"/>
        </w:rPr>
        <w:t>1</w:t>
      </w:r>
      <w:r w:rsidRPr="00F00305">
        <w:rPr>
          <w:sz w:val="28"/>
          <w:szCs w:val="28"/>
          <w:lang w:val="uk-UA"/>
        </w:rPr>
        <w:t>сть сесії;</w:t>
      </w:r>
    </w:p>
    <w:p w14:paraId="2E805910" w14:textId="75A47BBC" w:rsidR="005F31B1" w:rsidRPr="00F00305" w:rsidRDefault="005F31B1" w:rsidP="005F31B1">
      <w:pPr>
        <w:spacing w:line="360" w:lineRule="auto"/>
        <w:jc w:val="both"/>
        <w:rPr>
          <w:sz w:val="28"/>
          <w:szCs w:val="28"/>
          <w:lang w:val="uk-UA"/>
        </w:rPr>
      </w:pPr>
      <w:r w:rsidRPr="00F00305">
        <w:rPr>
          <w:sz w:val="28"/>
          <w:szCs w:val="28"/>
          <w:lang w:val="uk-UA"/>
        </w:rPr>
        <w:t>- к</w:t>
      </w:r>
      <w:r w:rsidR="00A448B0" w:rsidRPr="00A448B0">
        <w:rPr>
          <w:sz w:val="20"/>
          <w:szCs w:val="28"/>
          <w:lang w:val="uk-UA"/>
        </w:rPr>
        <w:t>1</w:t>
      </w:r>
      <w:r w:rsidRPr="00F00305">
        <w:rPr>
          <w:sz w:val="28"/>
          <w:szCs w:val="28"/>
          <w:lang w:val="uk-UA"/>
        </w:rPr>
        <w:t>лькість учасників, які дійшли до кінця гри та кільк</w:t>
      </w:r>
      <w:r w:rsidR="00365285" w:rsidRPr="00365285">
        <w:rPr>
          <w:sz w:val="20"/>
          <w:szCs w:val="28"/>
          <w:lang w:val="uk-UA"/>
        </w:rPr>
        <w:t>1</w:t>
      </w:r>
      <w:r w:rsidRPr="00F00305">
        <w:rPr>
          <w:sz w:val="28"/>
          <w:szCs w:val="28"/>
          <w:lang w:val="uk-UA"/>
        </w:rPr>
        <w:t>сть учасник</w:t>
      </w:r>
      <w:r w:rsidR="00365285" w:rsidRPr="00365285">
        <w:rPr>
          <w:sz w:val="20"/>
          <w:szCs w:val="28"/>
          <w:lang w:val="uk-UA"/>
        </w:rPr>
        <w:t>1</w:t>
      </w:r>
      <w:r w:rsidRPr="00F00305">
        <w:rPr>
          <w:sz w:val="28"/>
          <w:szCs w:val="28"/>
          <w:lang w:val="uk-UA"/>
        </w:rPr>
        <w:t>в, які не довели гру до кінця.</w:t>
      </w:r>
    </w:p>
    <w:p w14:paraId="0CE58392" w14:textId="32B39D00" w:rsidR="005F31B1" w:rsidRPr="00F00305" w:rsidRDefault="005F31B1" w:rsidP="005F31B1">
      <w:pPr>
        <w:spacing w:line="360" w:lineRule="auto"/>
        <w:jc w:val="both"/>
        <w:rPr>
          <w:sz w:val="28"/>
          <w:szCs w:val="28"/>
          <w:lang w:val="uk-UA"/>
        </w:rPr>
      </w:pPr>
      <w:r w:rsidRPr="00F00305">
        <w:rPr>
          <w:sz w:val="28"/>
          <w:szCs w:val="28"/>
          <w:lang w:val="uk-UA"/>
        </w:rPr>
        <w:t>Показники усп</w:t>
      </w:r>
      <w:r w:rsidR="00365285" w:rsidRPr="00365285">
        <w:rPr>
          <w:sz w:val="20"/>
          <w:szCs w:val="28"/>
          <w:lang w:val="uk-UA"/>
        </w:rPr>
        <w:t>1</w:t>
      </w:r>
      <w:r w:rsidRPr="00F00305">
        <w:rPr>
          <w:sz w:val="28"/>
          <w:szCs w:val="28"/>
          <w:lang w:val="uk-UA"/>
        </w:rPr>
        <w:t>шності в грі: яких результат</w:t>
      </w:r>
      <w:r w:rsidR="00365285" w:rsidRPr="00365285">
        <w:rPr>
          <w:sz w:val="20"/>
          <w:szCs w:val="28"/>
          <w:lang w:val="uk-UA"/>
        </w:rPr>
        <w:t>1</w:t>
      </w:r>
      <w:r w:rsidRPr="00F00305">
        <w:rPr>
          <w:sz w:val="28"/>
          <w:szCs w:val="28"/>
          <w:lang w:val="uk-UA"/>
        </w:rPr>
        <w:t>в досягли учасники</w:t>
      </w:r>
    </w:p>
    <w:p w14:paraId="5BF539D3" w14:textId="77777777" w:rsidR="005F31B1" w:rsidRPr="00F00305" w:rsidRDefault="005F31B1" w:rsidP="005F31B1">
      <w:pPr>
        <w:spacing w:line="360" w:lineRule="auto"/>
        <w:jc w:val="both"/>
        <w:rPr>
          <w:sz w:val="28"/>
          <w:szCs w:val="28"/>
          <w:lang w:val="uk-UA"/>
        </w:rPr>
      </w:pPr>
      <w:r w:rsidRPr="00F00305">
        <w:rPr>
          <w:sz w:val="28"/>
          <w:szCs w:val="28"/>
          <w:lang w:val="uk-UA"/>
        </w:rPr>
        <w:t>грі.</w:t>
      </w:r>
    </w:p>
    <w:p w14:paraId="69B83FEC" w14:textId="186DECA7" w:rsidR="005F31B1" w:rsidRPr="00F00305" w:rsidRDefault="005F31B1" w:rsidP="005F31B1">
      <w:pPr>
        <w:spacing w:line="360" w:lineRule="auto"/>
        <w:jc w:val="both"/>
        <w:rPr>
          <w:sz w:val="28"/>
          <w:szCs w:val="28"/>
          <w:lang w:val="uk-UA"/>
        </w:rPr>
      </w:pPr>
      <w:r w:rsidRPr="00F00305">
        <w:rPr>
          <w:sz w:val="28"/>
          <w:szCs w:val="28"/>
          <w:lang w:val="uk-UA"/>
        </w:rPr>
        <w:t>На основі даних показник</w:t>
      </w:r>
      <w:r w:rsidR="00365285" w:rsidRPr="00365285">
        <w:rPr>
          <w:sz w:val="20"/>
          <w:szCs w:val="28"/>
          <w:lang w:val="uk-UA"/>
        </w:rPr>
        <w:t>1</w:t>
      </w:r>
      <w:r w:rsidRPr="00F00305">
        <w:rPr>
          <w:sz w:val="28"/>
          <w:szCs w:val="28"/>
          <w:lang w:val="uk-UA"/>
        </w:rPr>
        <w:t>в оцінюється, наск</w:t>
      </w:r>
      <w:r w:rsidR="00365285" w:rsidRPr="00365285">
        <w:rPr>
          <w:sz w:val="20"/>
          <w:szCs w:val="28"/>
          <w:lang w:val="uk-UA"/>
        </w:rPr>
        <w:t>1</w:t>
      </w:r>
      <w:r w:rsidRPr="00F00305">
        <w:rPr>
          <w:sz w:val="28"/>
          <w:szCs w:val="28"/>
          <w:lang w:val="uk-UA"/>
        </w:rPr>
        <w:t>льки гра є усп</w:t>
      </w:r>
      <w:r w:rsidR="00365285" w:rsidRPr="00365285">
        <w:rPr>
          <w:sz w:val="20"/>
          <w:szCs w:val="28"/>
          <w:lang w:val="uk-UA"/>
        </w:rPr>
        <w:t>1</w:t>
      </w:r>
      <w:r w:rsidRPr="00F00305">
        <w:rPr>
          <w:sz w:val="28"/>
          <w:szCs w:val="28"/>
          <w:lang w:val="uk-UA"/>
        </w:rPr>
        <w:t>шною. Якщо якийсь із цих показників низький, то вносяться зм</w:t>
      </w:r>
      <w:r w:rsidR="00365285" w:rsidRPr="00365285">
        <w:rPr>
          <w:sz w:val="20"/>
          <w:szCs w:val="28"/>
          <w:lang w:val="uk-UA"/>
        </w:rPr>
        <w:t>1</w:t>
      </w:r>
      <w:r w:rsidRPr="00F00305">
        <w:rPr>
          <w:sz w:val="28"/>
          <w:szCs w:val="28"/>
          <w:lang w:val="uk-UA"/>
        </w:rPr>
        <w:t>ни у внутрішні процеси гри.</w:t>
      </w:r>
    </w:p>
    <w:p w14:paraId="5C792CA1" w14:textId="6CFE2C02" w:rsidR="005F31B1" w:rsidRPr="00F00305" w:rsidRDefault="005F31B1" w:rsidP="005F31B1">
      <w:pPr>
        <w:spacing w:line="360" w:lineRule="auto"/>
        <w:jc w:val="both"/>
        <w:rPr>
          <w:sz w:val="28"/>
          <w:szCs w:val="28"/>
          <w:lang w:val="uk-UA"/>
        </w:rPr>
      </w:pPr>
      <w:r w:rsidRPr="00F00305">
        <w:rPr>
          <w:sz w:val="28"/>
          <w:szCs w:val="28"/>
          <w:lang w:val="uk-UA"/>
        </w:rPr>
        <w:t>Окремо можна проанал</w:t>
      </w:r>
      <w:r w:rsidR="00365285" w:rsidRPr="00365285">
        <w:rPr>
          <w:sz w:val="20"/>
          <w:szCs w:val="28"/>
          <w:lang w:val="uk-UA"/>
        </w:rPr>
        <w:t>1</w:t>
      </w:r>
      <w:r w:rsidRPr="00F00305">
        <w:rPr>
          <w:sz w:val="28"/>
          <w:szCs w:val="28"/>
          <w:lang w:val="uk-UA"/>
        </w:rPr>
        <w:t>зувати також структуру залучення учасник</w:t>
      </w:r>
      <w:r w:rsidR="00365285" w:rsidRPr="00365285">
        <w:rPr>
          <w:sz w:val="20"/>
          <w:szCs w:val="28"/>
          <w:lang w:val="uk-UA"/>
        </w:rPr>
        <w:t>1</w:t>
      </w:r>
      <w:r w:rsidRPr="00F00305">
        <w:rPr>
          <w:sz w:val="28"/>
          <w:szCs w:val="28"/>
          <w:lang w:val="uk-UA"/>
        </w:rPr>
        <w:t>в заходу до гри. Необх</w:t>
      </w:r>
      <w:r w:rsidR="00365285" w:rsidRPr="00365285">
        <w:rPr>
          <w:sz w:val="20"/>
          <w:szCs w:val="28"/>
          <w:lang w:val="uk-UA"/>
        </w:rPr>
        <w:t>1</w:t>
      </w:r>
      <w:r w:rsidRPr="00F00305">
        <w:rPr>
          <w:sz w:val="28"/>
          <w:szCs w:val="28"/>
          <w:lang w:val="uk-UA"/>
        </w:rPr>
        <w:t>дно зрозум</w:t>
      </w:r>
      <w:r w:rsidR="00365285" w:rsidRPr="00365285">
        <w:rPr>
          <w:sz w:val="20"/>
          <w:szCs w:val="28"/>
          <w:lang w:val="uk-UA"/>
        </w:rPr>
        <w:t>1</w:t>
      </w:r>
      <w:r w:rsidRPr="00F00305">
        <w:rPr>
          <w:sz w:val="28"/>
          <w:szCs w:val="28"/>
          <w:lang w:val="uk-UA"/>
        </w:rPr>
        <w:t>ти, скільки учасник</w:t>
      </w:r>
      <w:r w:rsidR="00365285" w:rsidRPr="00365285">
        <w:rPr>
          <w:sz w:val="20"/>
          <w:szCs w:val="28"/>
          <w:lang w:val="uk-UA"/>
        </w:rPr>
        <w:t>1</w:t>
      </w:r>
      <w:r w:rsidRPr="00F00305">
        <w:rPr>
          <w:sz w:val="28"/>
          <w:szCs w:val="28"/>
          <w:lang w:val="uk-UA"/>
        </w:rPr>
        <w:t>в сягають кінця, ск</w:t>
      </w:r>
      <w:r w:rsidR="00365285" w:rsidRPr="00365285">
        <w:rPr>
          <w:sz w:val="20"/>
          <w:szCs w:val="28"/>
          <w:lang w:val="uk-UA"/>
        </w:rPr>
        <w:t>1</w:t>
      </w:r>
      <w:r w:rsidRPr="00F00305">
        <w:rPr>
          <w:sz w:val="28"/>
          <w:szCs w:val="28"/>
          <w:lang w:val="uk-UA"/>
        </w:rPr>
        <w:t>льки це займає часу.</w:t>
      </w:r>
    </w:p>
    <w:p w14:paraId="2FB20BE8" w14:textId="160C32F3" w:rsidR="005F31B1" w:rsidRPr="00F00305" w:rsidRDefault="005F31B1" w:rsidP="005F31B1">
      <w:pPr>
        <w:spacing w:line="360" w:lineRule="auto"/>
        <w:jc w:val="both"/>
        <w:rPr>
          <w:sz w:val="28"/>
          <w:szCs w:val="28"/>
          <w:lang w:val="uk-UA"/>
        </w:rPr>
      </w:pPr>
      <w:r w:rsidRPr="00F00305">
        <w:rPr>
          <w:sz w:val="28"/>
          <w:szCs w:val="28"/>
          <w:lang w:val="uk-UA"/>
        </w:rPr>
        <w:t>Важливо також вим</w:t>
      </w:r>
      <w:r w:rsidR="00365285" w:rsidRPr="00365285">
        <w:rPr>
          <w:sz w:val="20"/>
          <w:szCs w:val="28"/>
          <w:lang w:val="uk-UA"/>
        </w:rPr>
        <w:t>1</w:t>
      </w:r>
      <w:r w:rsidRPr="00F00305">
        <w:rPr>
          <w:sz w:val="28"/>
          <w:szCs w:val="28"/>
          <w:lang w:val="uk-UA"/>
        </w:rPr>
        <w:t>ряти такий показник як реграбельн</w:t>
      </w:r>
      <w:r w:rsidR="00365285" w:rsidRPr="00365285">
        <w:rPr>
          <w:sz w:val="20"/>
          <w:szCs w:val="28"/>
          <w:lang w:val="uk-UA"/>
        </w:rPr>
        <w:t>1</w:t>
      </w:r>
      <w:r w:rsidRPr="00F00305">
        <w:rPr>
          <w:sz w:val="28"/>
          <w:szCs w:val="28"/>
          <w:lang w:val="uk-UA"/>
        </w:rPr>
        <w:t>сть - ск</w:t>
      </w:r>
      <w:r w:rsidR="00365285" w:rsidRPr="00365285">
        <w:rPr>
          <w:sz w:val="20"/>
          <w:szCs w:val="28"/>
          <w:lang w:val="uk-UA"/>
        </w:rPr>
        <w:t>1</w:t>
      </w:r>
      <w:r w:rsidRPr="00F00305">
        <w:rPr>
          <w:sz w:val="28"/>
          <w:szCs w:val="28"/>
          <w:lang w:val="uk-UA"/>
        </w:rPr>
        <w:t>льки учасник</w:t>
      </w:r>
      <w:r w:rsidR="00365285" w:rsidRPr="00365285">
        <w:rPr>
          <w:sz w:val="20"/>
          <w:szCs w:val="28"/>
          <w:lang w:val="uk-UA"/>
        </w:rPr>
        <w:t>1</w:t>
      </w:r>
      <w:r w:rsidRPr="00F00305">
        <w:rPr>
          <w:sz w:val="28"/>
          <w:szCs w:val="28"/>
          <w:lang w:val="uk-UA"/>
        </w:rPr>
        <w:t>в почали гру знову і спробували зробити іншу дію, наприклад, покращити результат. Хороший р</w:t>
      </w:r>
      <w:r w:rsidR="00365285" w:rsidRPr="00365285">
        <w:rPr>
          <w:sz w:val="20"/>
          <w:szCs w:val="28"/>
          <w:lang w:val="uk-UA"/>
        </w:rPr>
        <w:t>1</w:t>
      </w:r>
      <w:r w:rsidRPr="00F00305">
        <w:rPr>
          <w:sz w:val="28"/>
          <w:szCs w:val="28"/>
          <w:lang w:val="uk-UA"/>
        </w:rPr>
        <w:t>вень реграбельності, як зазначають досл</w:t>
      </w:r>
      <w:r w:rsidR="00365285" w:rsidRPr="00365285">
        <w:rPr>
          <w:sz w:val="20"/>
          <w:szCs w:val="28"/>
          <w:lang w:val="uk-UA"/>
        </w:rPr>
        <w:t>1</w:t>
      </w:r>
      <w:r w:rsidRPr="00F00305">
        <w:rPr>
          <w:sz w:val="28"/>
          <w:szCs w:val="28"/>
          <w:lang w:val="uk-UA"/>
        </w:rPr>
        <w:t>дники, це 30-40% від усіх, хто розпочав гру.</w:t>
      </w:r>
    </w:p>
    <w:p w14:paraId="5C7FA0F1" w14:textId="6850404E" w:rsidR="005F31B1" w:rsidRDefault="005F31B1" w:rsidP="005F31B1">
      <w:pPr>
        <w:spacing w:line="360" w:lineRule="auto"/>
        <w:jc w:val="both"/>
        <w:rPr>
          <w:sz w:val="28"/>
          <w:szCs w:val="28"/>
          <w:lang w:val="uk-UA"/>
        </w:rPr>
      </w:pPr>
      <w:r w:rsidRPr="00F00305">
        <w:rPr>
          <w:sz w:val="28"/>
          <w:szCs w:val="28"/>
          <w:lang w:val="uk-UA"/>
        </w:rPr>
        <w:t>Для високої залученості у грі має бути добре опрацьований ігровий механ</w:t>
      </w:r>
      <w:r w:rsidR="00365285" w:rsidRPr="00365285">
        <w:rPr>
          <w:sz w:val="20"/>
          <w:szCs w:val="28"/>
          <w:lang w:val="uk-UA"/>
        </w:rPr>
        <w:t>1</w:t>
      </w:r>
      <w:r w:rsidRPr="00F00305">
        <w:rPr>
          <w:sz w:val="28"/>
          <w:szCs w:val="28"/>
          <w:lang w:val="uk-UA"/>
        </w:rPr>
        <w:t>зм.</w:t>
      </w:r>
    </w:p>
    <w:p w14:paraId="274E1957" w14:textId="034F11A5" w:rsidR="005F31B1" w:rsidRPr="00F00305" w:rsidRDefault="005F31B1" w:rsidP="005F31B1">
      <w:pPr>
        <w:spacing w:line="360" w:lineRule="auto"/>
        <w:jc w:val="both"/>
        <w:rPr>
          <w:sz w:val="28"/>
          <w:szCs w:val="28"/>
          <w:lang w:val="uk-UA"/>
        </w:rPr>
      </w:pPr>
      <w:r w:rsidRPr="00F00305">
        <w:rPr>
          <w:sz w:val="28"/>
          <w:szCs w:val="28"/>
          <w:lang w:val="uk-UA"/>
        </w:rPr>
        <w:t>Важливий етап анал</w:t>
      </w:r>
      <w:r w:rsidR="00365285" w:rsidRPr="00365285">
        <w:rPr>
          <w:sz w:val="20"/>
          <w:szCs w:val="28"/>
          <w:lang w:val="uk-UA"/>
        </w:rPr>
        <w:t>1</w:t>
      </w:r>
      <w:r w:rsidRPr="00F00305">
        <w:rPr>
          <w:sz w:val="28"/>
          <w:szCs w:val="28"/>
          <w:lang w:val="uk-UA"/>
        </w:rPr>
        <w:t>зу ефективності гейм</w:t>
      </w:r>
      <w:r w:rsidR="00365285" w:rsidRPr="00365285">
        <w:rPr>
          <w:sz w:val="20"/>
          <w:szCs w:val="28"/>
          <w:lang w:val="uk-UA"/>
        </w:rPr>
        <w:t>1</w:t>
      </w:r>
      <w:r w:rsidRPr="00F00305">
        <w:rPr>
          <w:sz w:val="28"/>
          <w:szCs w:val="28"/>
          <w:lang w:val="uk-UA"/>
        </w:rPr>
        <w:t>фікації - зам</w:t>
      </w:r>
      <w:r w:rsidR="00365285" w:rsidRPr="00365285">
        <w:rPr>
          <w:sz w:val="20"/>
          <w:szCs w:val="28"/>
          <w:lang w:val="uk-UA"/>
        </w:rPr>
        <w:t>1</w:t>
      </w:r>
      <w:r w:rsidRPr="00F00305">
        <w:rPr>
          <w:sz w:val="28"/>
          <w:szCs w:val="28"/>
          <w:lang w:val="uk-UA"/>
        </w:rPr>
        <w:t>р бізнес-показник</w:t>
      </w:r>
      <w:r w:rsidR="00365285" w:rsidRPr="00365285">
        <w:rPr>
          <w:sz w:val="20"/>
          <w:szCs w:val="28"/>
          <w:lang w:val="uk-UA"/>
        </w:rPr>
        <w:t>1</w:t>
      </w:r>
      <w:r w:rsidRPr="00F00305">
        <w:rPr>
          <w:sz w:val="28"/>
          <w:szCs w:val="28"/>
          <w:lang w:val="uk-UA"/>
        </w:rPr>
        <w:t>в через певний часовий пром</w:t>
      </w:r>
      <w:r w:rsidR="00365285" w:rsidRPr="00365285">
        <w:rPr>
          <w:sz w:val="20"/>
          <w:szCs w:val="28"/>
          <w:lang w:val="uk-UA"/>
        </w:rPr>
        <w:t>1</w:t>
      </w:r>
      <w:r w:rsidRPr="00F00305">
        <w:rPr>
          <w:sz w:val="28"/>
          <w:szCs w:val="28"/>
          <w:lang w:val="uk-UA"/>
        </w:rPr>
        <w:t>жок п</w:t>
      </w:r>
      <w:r w:rsidR="00365285" w:rsidRPr="00365285">
        <w:rPr>
          <w:sz w:val="20"/>
          <w:szCs w:val="28"/>
          <w:lang w:val="uk-UA"/>
        </w:rPr>
        <w:t>1</w:t>
      </w:r>
      <w:r w:rsidRPr="00F00305">
        <w:rPr>
          <w:sz w:val="28"/>
          <w:szCs w:val="28"/>
          <w:lang w:val="uk-UA"/>
        </w:rPr>
        <w:t>сля запуску гри. Наприклад, якщо зах</w:t>
      </w:r>
      <w:r w:rsidR="00365285" w:rsidRPr="00365285">
        <w:rPr>
          <w:sz w:val="20"/>
          <w:szCs w:val="28"/>
          <w:lang w:val="uk-UA"/>
        </w:rPr>
        <w:t>1</w:t>
      </w:r>
      <w:r w:rsidRPr="00F00305">
        <w:rPr>
          <w:sz w:val="28"/>
          <w:szCs w:val="28"/>
          <w:lang w:val="uk-UA"/>
        </w:rPr>
        <w:t>д ставить соб</w:t>
      </w:r>
      <w:r w:rsidR="00365285" w:rsidRPr="00365285">
        <w:rPr>
          <w:sz w:val="20"/>
          <w:szCs w:val="28"/>
          <w:lang w:val="uk-UA"/>
        </w:rPr>
        <w:t>1</w:t>
      </w:r>
      <w:r w:rsidRPr="00F00305">
        <w:rPr>
          <w:sz w:val="28"/>
          <w:szCs w:val="28"/>
          <w:lang w:val="uk-UA"/>
        </w:rPr>
        <w:t xml:space="preserve"> за мету продаж певного товару, то метрикою буде п</w:t>
      </w:r>
      <w:r w:rsidR="00365285" w:rsidRPr="00365285">
        <w:rPr>
          <w:sz w:val="20"/>
          <w:szCs w:val="28"/>
          <w:lang w:val="uk-UA"/>
        </w:rPr>
        <w:t>1</w:t>
      </w:r>
      <w:r w:rsidRPr="00F00305">
        <w:rPr>
          <w:sz w:val="28"/>
          <w:szCs w:val="28"/>
          <w:lang w:val="uk-UA"/>
        </w:rPr>
        <w:t>дсумкова к</w:t>
      </w:r>
      <w:r w:rsidR="00365285" w:rsidRPr="00365285">
        <w:rPr>
          <w:sz w:val="20"/>
          <w:szCs w:val="28"/>
          <w:lang w:val="uk-UA"/>
        </w:rPr>
        <w:t>1</w:t>
      </w:r>
      <w:r w:rsidRPr="00F00305">
        <w:rPr>
          <w:sz w:val="28"/>
          <w:szCs w:val="28"/>
          <w:lang w:val="uk-UA"/>
        </w:rPr>
        <w:t>лькість платежів.</w:t>
      </w:r>
    </w:p>
    <w:p w14:paraId="7A2EE5A2" w14:textId="799A8EB7" w:rsidR="005F31B1" w:rsidRPr="00F00305" w:rsidRDefault="005F31B1" w:rsidP="005F31B1">
      <w:pPr>
        <w:spacing w:line="360" w:lineRule="auto"/>
        <w:jc w:val="both"/>
        <w:rPr>
          <w:sz w:val="28"/>
          <w:szCs w:val="28"/>
          <w:lang w:val="uk-UA"/>
        </w:rPr>
      </w:pPr>
      <w:r w:rsidRPr="00F00305">
        <w:rPr>
          <w:sz w:val="28"/>
          <w:szCs w:val="28"/>
          <w:lang w:val="uk-UA"/>
        </w:rPr>
        <w:t>Отримання зворотного зв'язку в</w:t>
      </w:r>
      <w:r w:rsidR="00365285" w:rsidRPr="00365285">
        <w:rPr>
          <w:sz w:val="20"/>
          <w:szCs w:val="28"/>
          <w:lang w:val="uk-UA"/>
        </w:rPr>
        <w:t>1</w:t>
      </w:r>
      <w:r w:rsidRPr="00F00305">
        <w:rPr>
          <w:sz w:val="28"/>
          <w:szCs w:val="28"/>
          <w:lang w:val="uk-UA"/>
        </w:rPr>
        <w:t>д слухач</w:t>
      </w:r>
      <w:r w:rsidR="00365285" w:rsidRPr="00365285">
        <w:rPr>
          <w:sz w:val="20"/>
          <w:szCs w:val="28"/>
          <w:lang w:val="uk-UA"/>
        </w:rPr>
        <w:t>1</w:t>
      </w:r>
      <w:r w:rsidRPr="00F00305">
        <w:rPr>
          <w:sz w:val="28"/>
          <w:szCs w:val="28"/>
          <w:lang w:val="uk-UA"/>
        </w:rPr>
        <w:t>в та учасник</w:t>
      </w:r>
      <w:r w:rsidR="00365285" w:rsidRPr="00365285">
        <w:rPr>
          <w:sz w:val="20"/>
          <w:szCs w:val="28"/>
          <w:lang w:val="uk-UA"/>
        </w:rPr>
        <w:t>1</w:t>
      </w:r>
      <w:r w:rsidRPr="00F00305">
        <w:rPr>
          <w:sz w:val="28"/>
          <w:szCs w:val="28"/>
          <w:lang w:val="uk-UA"/>
        </w:rPr>
        <w:t>в п</w:t>
      </w:r>
      <w:r w:rsidR="00365285" w:rsidRPr="00365285">
        <w:rPr>
          <w:sz w:val="20"/>
          <w:szCs w:val="28"/>
          <w:lang w:val="uk-UA"/>
        </w:rPr>
        <w:t>1</w:t>
      </w:r>
      <w:r w:rsidRPr="00F00305">
        <w:rPr>
          <w:sz w:val="28"/>
          <w:szCs w:val="28"/>
          <w:lang w:val="uk-UA"/>
        </w:rPr>
        <w:t>сля проведення гейм</w:t>
      </w:r>
      <w:r w:rsidR="00365285" w:rsidRPr="00365285">
        <w:rPr>
          <w:sz w:val="20"/>
          <w:szCs w:val="28"/>
          <w:lang w:val="uk-UA"/>
        </w:rPr>
        <w:t>1</w:t>
      </w:r>
      <w:r w:rsidRPr="00F00305">
        <w:rPr>
          <w:sz w:val="28"/>
          <w:szCs w:val="28"/>
          <w:lang w:val="uk-UA"/>
        </w:rPr>
        <w:t>фікації є вкрай важливим завданням для оц</w:t>
      </w:r>
      <w:r w:rsidR="00365285" w:rsidRPr="00365285">
        <w:rPr>
          <w:sz w:val="20"/>
          <w:szCs w:val="28"/>
          <w:lang w:val="uk-UA"/>
        </w:rPr>
        <w:t>1</w:t>
      </w:r>
      <w:r w:rsidRPr="00F00305">
        <w:rPr>
          <w:sz w:val="28"/>
          <w:szCs w:val="28"/>
          <w:lang w:val="uk-UA"/>
        </w:rPr>
        <w:t>нки залученості. Необх</w:t>
      </w:r>
      <w:r w:rsidR="00365285" w:rsidRPr="00365285">
        <w:rPr>
          <w:sz w:val="20"/>
          <w:szCs w:val="28"/>
          <w:lang w:val="uk-UA"/>
        </w:rPr>
        <w:t>1</w:t>
      </w:r>
      <w:r w:rsidRPr="00F00305">
        <w:rPr>
          <w:sz w:val="28"/>
          <w:szCs w:val="28"/>
          <w:lang w:val="uk-UA"/>
        </w:rPr>
        <w:t>дно збирати думки учасник</w:t>
      </w:r>
      <w:r w:rsidR="00365285" w:rsidRPr="00365285">
        <w:rPr>
          <w:sz w:val="20"/>
          <w:szCs w:val="28"/>
          <w:lang w:val="uk-UA"/>
        </w:rPr>
        <w:t>1</w:t>
      </w:r>
      <w:r w:rsidRPr="00F00305">
        <w:rPr>
          <w:sz w:val="28"/>
          <w:szCs w:val="28"/>
          <w:lang w:val="uk-UA"/>
        </w:rPr>
        <w:t>в щодо проведених ігор, ставити питання, що сподобалося в іграх, а що могли б вони запропонувати.</w:t>
      </w:r>
    </w:p>
    <w:p w14:paraId="742C7F8B" w14:textId="2F71F4DF" w:rsidR="005F31B1" w:rsidRPr="00F00305" w:rsidRDefault="005F31B1" w:rsidP="005F31B1">
      <w:pPr>
        <w:spacing w:line="360" w:lineRule="auto"/>
        <w:jc w:val="both"/>
        <w:rPr>
          <w:sz w:val="28"/>
          <w:szCs w:val="28"/>
          <w:lang w:val="uk-UA"/>
        </w:rPr>
      </w:pPr>
      <w:r w:rsidRPr="00F00305">
        <w:rPr>
          <w:sz w:val="28"/>
          <w:szCs w:val="28"/>
          <w:lang w:val="uk-UA"/>
        </w:rPr>
        <w:t>За результатами анал</w:t>
      </w:r>
      <w:r w:rsidR="00365285" w:rsidRPr="00365285">
        <w:rPr>
          <w:sz w:val="20"/>
          <w:szCs w:val="28"/>
          <w:lang w:val="uk-UA"/>
        </w:rPr>
        <w:t>1</w:t>
      </w:r>
      <w:r w:rsidRPr="00F00305">
        <w:rPr>
          <w:sz w:val="28"/>
          <w:szCs w:val="28"/>
          <w:lang w:val="uk-UA"/>
        </w:rPr>
        <w:t>зу теоретико-методолог</w:t>
      </w:r>
      <w:r w:rsidR="00365285" w:rsidRPr="00365285">
        <w:rPr>
          <w:sz w:val="20"/>
          <w:szCs w:val="28"/>
          <w:lang w:val="uk-UA"/>
        </w:rPr>
        <w:t>1</w:t>
      </w:r>
      <w:r w:rsidRPr="00F00305">
        <w:rPr>
          <w:sz w:val="28"/>
          <w:szCs w:val="28"/>
          <w:lang w:val="uk-UA"/>
        </w:rPr>
        <w:t>чних основ досл</w:t>
      </w:r>
      <w:r w:rsidR="00365285" w:rsidRPr="00365285">
        <w:rPr>
          <w:sz w:val="20"/>
          <w:szCs w:val="28"/>
          <w:lang w:val="uk-UA"/>
        </w:rPr>
        <w:t>1</w:t>
      </w:r>
      <w:r w:rsidRPr="00F00305">
        <w:rPr>
          <w:sz w:val="28"/>
          <w:szCs w:val="28"/>
          <w:lang w:val="uk-UA"/>
        </w:rPr>
        <w:t>дження гейм</w:t>
      </w:r>
      <w:r w:rsidR="00365285" w:rsidRPr="00365285">
        <w:rPr>
          <w:sz w:val="20"/>
          <w:szCs w:val="28"/>
          <w:lang w:val="uk-UA"/>
        </w:rPr>
        <w:t>1</w:t>
      </w:r>
      <w:r w:rsidRPr="00F00305">
        <w:rPr>
          <w:sz w:val="28"/>
          <w:szCs w:val="28"/>
          <w:lang w:val="uk-UA"/>
        </w:rPr>
        <w:t>фікації та залучення відв</w:t>
      </w:r>
      <w:r w:rsidR="00365285" w:rsidRPr="00365285">
        <w:rPr>
          <w:sz w:val="20"/>
          <w:szCs w:val="28"/>
          <w:lang w:val="uk-UA"/>
        </w:rPr>
        <w:t>1</w:t>
      </w:r>
      <w:r w:rsidRPr="00F00305">
        <w:rPr>
          <w:sz w:val="28"/>
          <w:szCs w:val="28"/>
          <w:lang w:val="uk-UA"/>
        </w:rPr>
        <w:t>дувачів масових под</w:t>
      </w:r>
      <w:r w:rsidR="00365285" w:rsidRPr="00365285">
        <w:rPr>
          <w:sz w:val="20"/>
          <w:szCs w:val="28"/>
          <w:lang w:val="uk-UA"/>
        </w:rPr>
        <w:t>1</w:t>
      </w:r>
      <w:r w:rsidRPr="00F00305">
        <w:rPr>
          <w:sz w:val="28"/>
          <w:szCs w:val="28"/>
          <w:lang w:val="uk-UA"/>
        </w:rPr>
        <w:t>й, можна зробити такі висновки.</w:t>
      </w:r>
    </w:p>
    <w:p w14:paraId="6A25F5E6" w14:textId="73173206" w:rsidR="005F31B1" w:rsidRPr="00F00305" w:rsidRDefault="005F31B1" w:rsidP="005F31B1">
      <w:pPr>
        <w:spacing w:line="360" w:lineRule="auto"/>
        <w:jc w:val="both"/>
        <w:rPr>
          <w:sz w:val="28"/>
          <w:szCs w:val="28"/>
          <w:lang w:val="uk-UA"/>
        </w:rPr>
      </w:pPr>
      <w:r w:rsidRPr="00F00305">
        <w:rPr>
          <w:sz w:val="28"/>
          <w:szCs w:val="28"/>
          <w:lang w:val="uk-UA"/>
        </w:rPr>
        <w:t>1. Гейміфікація - це використання ігрових підход</w:t>
      </w:r>
      <w:r w:rsidR="00365285" w:rsidRPr="00365285">
        <w:rPr>
          <w:sz w:val="20"/>
          <w:szCs w:val="28"/>
          <w:lang w:val="uk-UA"/>
        </w:rPr>
        <w:t>1</w:t>
      </w:r>
      <w:r w:rsidRPr="00F00305">
        <w:rPr>
          <w:sz w:val="28"/>
          <w:szCs w:val="28"/>
          <w:lang w:val="uk-UA"/>
        </w:rPr>
        <w:t>в, які широко поширені в комп'ютерних іграх, для не</w:t>
      </w:r>
      <w:r w:rsidR="00365285" w:rsidRPr="00365285">
        <w:rPr>
          <w:sz w:val="20"/>
          <w:szCs w:val="28"/>
          <w:lang w:val="uk-UA"/>
        </w:rPr>
        <w:t>1</w:t>
      </w:r>
      <w:r w:rsidRPr="00F00305">
        <w:rPr>
          <w:sz w:val="28"/>
          <w:szCs w:val="28"/>
          <w:lang w:val="uk-UA"/>
        </w:rPr>
        <w:t>грових процесів, що дозволяє п</w:t>
      </w:r>
      <w:r w:rsidR="00365285" w:rsidRPr="00365285">
        <w:rPr>
          <w:sz w:val="20"/>
          <w:szCs w:val="28"/>
          <w:lang w:val="uk-UA"/>
        </w:rPr>
        <w:t>1</w:t>
      </w:r>
      <w:r w:rsidRPr="00F00305">
        <w:rPr>
          <w:sz w:val="28"/>
          <w:szCs w:val="28"/>
          <w:lang w:val="uk-UA"/>
        </w:rPr>
        <w:t xml:space="preserve">двищити </w:t>
      </w:r>
      <w:r w:rsidRPr="00F00305">
        <w:rPr>
          <w:sz w:val="28"/>
          <w:szCs w:val="28"/>
          <w:lang w:val="uk-UA"/>
        </w:rPr>
        <w:lastRenderedPageBreak/>
        <w:t>залучення учасник</w:t>
      </w:r>
      <w:r w:rsidR="00365285" w:rsidRPr="00365285">
        <w:rPr>
          <w:sz w:val="20"/>
          <w:szCs w:val="28"/>
          <w:lang w:val="uk-UA"/>
        </w:rPr>
        <w:t>1</w:t>
      </w:r>
      <w:r w:rsidRPr="00F00305">
        <w:rPr>
          <w:sz w:val="28"/>
          <w:szCs w:val="28"/>
          <w:lang w:val="uk-UA"/>
        </w:rPr>
        <w:t>в до вир</w:t>
      </w:r>
      <w:r w:rsidR="00365285" w:rsidRPr="00365285">
        <w:rPr>
          <w:sz w:val="20"/>
          <w:szCs w:val="28"/>
          <w:lang w:val="uk-UA"/>
        </w:rPr>
        <w:t>1</w:t>
      </w:r>
      <w:r w:rsidRPr="00F00305">
        <w:rPr>
          <w:sz w:val="28"/>
          <w:szCs w:val="28"/>
          <w:lang w:val="uk-UA"/>
        </w:rPr>
        <w:t>шення прикладних завдань, використання продукт</w:t>
      </w:r>
      <w:r w:rsidR="00365285" w:rsidRPr="00365285">
        <w:rPr>
          <w:sz w:val="20"/>
          <w:szCs w:val="28"/>
          <w:lang w:val="uk-UA"/>
        </w:rPr>
        <w:t>1</w:t>
      </w:r>
      <w:r w:rsidRPr="00F00305">
        <w:rPr>
          <w:sz w:val="28"/>
          <w:szCs w:val="28"/>
          <w:lang w:val="uk-UA"/>
        </w:rPr>
        <w:t>в, послуг, посилити лояльн</w:t>
      </w:r>
      <w:r w:rsidR="00365285" w:rsidRPr="00365285">
        <w:rPr>
          <w:sz w:val="20"/>
          <w:szCs w:val="28"/>
          <w:lang w:val="uk-UA"/>
        </w:rPr>
        <w:t>1</w:t>
      </w:r>
      <w:r w:rsidRPr="00F00305">
        <w:rPr>
          <w:sz w:val="28"/>
          <w:szCs w:val="28"/>
          <w:lang w:val="uk-UA"/>
        </w:rPr>
        <w:t>сть клієнтів.</w:t>
      </w:r>
    </w:p>
    <w:p w14:paraId="4D5762E1" w14:textId="25B2CB5F" w:rsidR="005F31B1" w:rsidRPr="00F00305" w:rsidRDefault="005F31B1" w:rsidP="005F31B1">
      <w:pPr>
        <w:spacing w:line="360" w:lineRule="auto"/>
        <w:jc w:val="both"/>
        <w:rPr>
          <w:sz w:val="28"/>
          <w:szCs w:val="28"/>
          <w:lang w:val="uk-UA"/>
        </w:rPr>
      </w:pPr>
      <w:r w:rsidRPr="00F00305">
        <w:rPr>
          <w:sz w:val="28"/>
          <w:szCs w:val="28"/>
          <w:lang w:val="uk-UA"/>
        </w:rPr>
        <w:t>Гейм</w:t>
      </w:r>
      <w:r w:rsidR="00365285" w:rsidRPr="00365285">
        <w:rPr>
          <w:sz w:val="20"/>
          <w:szCs w:val="28"/>
          <w:lang w:val="uk-UA"/>
        </w:rPr>
        <w:t>1</w:t>
      </w:r>
      <w:r w:rsidRPr="00F00305">
        <w:rPr>
          <w:sz w:val="28"/>
          <w:szCs w:val="28"/>
          <w:lang w:val="uk-UA"/>
        </w:rPr>
        <w:t>фікація реал</w:t>
      </w:r>
      <w:r w:rsidR="00365285" w:rsidRPr="00365285">
        <w:rPr>
          <w:sz w:val="20"/>
          <w:szCs w:val="28"/>
          <w:lang w:val="uk-UA"/>
        </w:rPr>
        <w:t>1</w:t>
      </w:r>
      <w:r w:rsidRPr="00F00305">
        <w:rPr>
          <w:sz w:val="28"/>
          <w:szCs w:val="28"/>
          <w:lang w:val="uk-UA"/>
        </w:rPr>
        <w:t>зується тоді, коли елементи гри починають активно впроваджуватися в б</w:t>
      </w:r>
      <w:r w:rsidR="00365285" w:rsidRPr="00365285">
        <w:rPr>
          <w:sz w:val="20"/>
          <w:szCs w:val="28"/>
          <w:lang w:val="uk-UA"/>
        </w:rPr>
        <w:t>1</w:t>
      </w:r>
      <w:r w:rsidRPr="00F00305">
        <w:rPr>
          <w:sz w:val="28"/>
          <w:szCs w:val="28"/>
          <w:lang w:val="uk-UA"/>
        </w:rPr>
        <w:t>знес, освіту та маркетинг. Сфера застосування гейм</w:t>
      </w:r>
      <w:r w:rsidR="00365285" w:rsidRPr="00365285">
        <w:rPr>
          <w:sz w:val="20"/>
          <w:szCs w:val="28"/>
          <w:lang w:val="uk-UA"/>
        </w:rPr>
        <w:t>1</w:t>
      </w:r>
      <w:r w:rsidRPr="00F00305">
        <w:rPr>
          <w:sz w:val="28"/>
          <w:szCs w:val="28"/>
          <w:lang w:val="uk-UA"/>
        </w:rPr>
        <w:t>фікації дуже широка: охорона здоров'я, спорт та ф</w:t>
      </w:r>
      <w:r w:rsidR="00365285" w:rsidRPr="00365285">
        <w:rPr>
          <w:sz w:val="20"/>
          <w:szCs w:val="28"/>
          <w:lang w:val="uk-UA"/>
        </w:rPr>
        <w:t>1</w:t>
      </w:r>
      <w:r w:rsidRPr="00F00305">
        <w:rPr>
          <w:sz w:val="28"/>
          <w:szCs w:val="28"/>
          <w:lang w:val="uk-UA"/>
        </w:rPr>
        <w:t>тнес, маркетинг, управл</w:t>
      </w:r>
      <w:r w:rsidR="00365285" w:rsidRPr="00365285">
        <w:rPr>
          <w:sz w:val="20"/>
          <w:szCs w:val="28"/>
          <w:lang w:val="uk-UA"/>
        </w:rPr>
        <w:t>1</w:t>
      </w:r>
      <w:r w:rsidRPr="00F00305">
        <w:rPr>
          <w:sz w:val="28"/>
          <w:szCs w:val="28"/>
          <w:lang w:val="uk-UA"/>
        </w:rPr>
        <w:t>ння персоналом, осв</w:t>
      </w:r>
      <w:r w:rsidR="00365285" w:rsidRPr="00365285">
        <w:rPr>
          <w:sz w:val="20"/>
          <w:szCs w:val="28"/>
          <w:lang w:val="uk-UA"/>
        </w:rPr>
        <w:t>1</w:t>
      </w:r>
      <w:r w:rsidRPr="00F00305">
        <w:rPr>
          <w:sz w:val="28"/>
          <w:szCs w:val="28"/>
          <w:lang w:val="uk-UA"/>
        </w:rPr>
        <w:t>та, проведення подій та інші.</w:t>
      </w:r>
    </w:p>
    <w:p w14:paraId="2C7921EA" w14:textId="366356B1" w:rsidR="005F31B1" w:rsidRPr="00F00305" w:rsidRDefault="005F31B1" w:rsidP="005F31B1">
      <w:pPr>
        <w:spacing w:line="360" w:lineRule="auto"/>
        <w:jc w:val="both"/>
        <w:rPr>
          <w:sz w:val="28"/>
          <w:szCs w:val="28"/>
          <w:lang w:val="uk-UA"/>
        </w:rPr>
      </w:pPr>
      <w:r w:rsidRPr="00F00305">
        <w:rPr>
          <w:sz w:val="28"/>
          <w:szCs w:val="28"/>
          <w:lang w:val="uk-UA"/>
        </w:rPr>
        <w:t>При використанні гейміф</w:t>
      </w:r>
      <w:r w:rsidR="00365285" w:rsidRPr="00365285">
        <w:rPr>
          <w:sz w:val="20"/>
          <w:szCs w:val="28"/>
          <w:lang w:val="uk-UA"/>
        </w:rPr>
        <w:t>1</w:t>
      </w:r>
      <w:r w:rsidRPr="00F00305">
        <w:rPr>
          <w:sz w:val="28"/>
          <w:szCs w:val="28"/>
          <w:lang w:val="uk-UA"/>
        </w:rPr>
        <w:t>кації необхідно враховувати ц</w:t>
      </w:r>
      <w:r w:rsidR="00365285" w:rsidRPr="00365285">
        <w:rPr>
          <w:sz w:val="20"/>
          <w:szCs w:val="28"/>
          <w:lang w:val="uk-UA"/>
        </w:rPr>
        <w:t>1</w:t>
      </w:r>
      <w:r w:rsidRPr="00F00305">
        <w:rPr>
          <w:sz w:val="28"/>
          <w:szCs w:val="28"/>
          <w:lang w:val="uk-UA"/>
        </w:rPr>
        <w:t>льову аудиторію, якій буде адресовано ігрові методики.</w:t>
      </w:r>
    </w:p>
    <w:p w14:paraId="3E16CF1F" w14:textId="70A9F843" w:rsidR="005F31B1" w:rsidRPr="00F00305" w:rsidRDefault="005F31B1" w:rsidP="005F31B1">
      <w:pPr>
        <w:spacing w:line="360" w:lineRule="auto"/>
        <w:jc w:val="both"/>
        <w:rPr>
          <w:sz w:val="28"/>
          <w:szCs w:val="28"/>
          <w:lang w:val="uk-UA"/>
        </w:rPr>
      </w:pPr>
      <w:r w:rsidRPr="00F00305">
        <w:rPr>
          <w:sz w:val="28"/>
          <w:szCs w:val="28"/>
          <w:lang w:val="uk-UA"/>
        </w:rPr>
        <w:t>Використання гейміф</w:t>
      </w:r>
      <w:r w:rsidR="00365285" w:rsidRPr="00365285">
        <w:rPr>
          <w:sz w:val="20"/>
          <w:szCs w:val="28"/>
          <w:lang w:val="uk-UA"/>
        </w:rPr>
        <w:t>1</w:t>
      </w:r>
      <w:r w:rsidRPr="00F00305">
        <w:rPr>
          <w:sz w:val="28"/>
          <w:szCs w:val="28"/>
          <w:lang w:val="uk-UA"/>
        </w:rPr>
        <w:t>кації є ефективним інструментом залучення, що п</w:t>
      </w:r>
      <w:r w:rsidR="00365285" w:rsidRPr="00365285">
        <w:rPr>
          <w:sz w:val="20"/>
          <w:szCs w:val="28"/>
          <w:lang w:val="uk-UA"/>
        </w:rPr>
        <w:t>1</w:t>
      </w:r>
      <w:r w:rsidRPr="00F00305">
        <w:rPr>
          <w:sz w:val="28"/>
          <w:szCs w:val="28"/>
          <w:lang w:val="uk-UA"/>
        </w:rPr>
        <w:t>двищує мотивац</w:t>
      </w:r>
      <w:r w:rsidR="00365285" w:rsidRPr="00365285">
        <w:rPr>
          <w:sz w:val="20"/>
          <w:szCs w:val="28"/>
          <w:lang w:val="uk-UA"/>
        </w:rPr>
        <w:t>1</w:t>
      </w:r>
      <w:r w:rsidRPr="00F00305">
        <w:rPr>
          <w:sz w:val="28"/>
          <w:szCs w:val="28"/>
          <w:lang w:val="uk-UA"/>
        </w:rPr>
        <w:t>ю слухачів, досі широко не поширена і має серйозний потенц</w:t>
      </w:r>
      <w:r w:rsidR="00365285" w:rsidRPr="00365285">
        <w:rPr>
          <w:sz w:val="20"/>
          <w:szCs w:val="28"/>
          <w:lang w:val="uk-UA"/>
        </w:rPr>
        <w:t>1</w:t>
      </w:r>
      <w:r w:rsidRPr="00F00305">
        <w:rPr>
          <w:sz w:val="28"/>
          <w:szCs w:val="28"/>
          <w:lang w:val="uk-UA"/>
        </w:rPr>
        <w:t>ал для багатьох сфер.</w:t>
      </w:r>
    </w:p>
    <w:p w14:paraId="0C14AC2F" w14:textId="377A477F" w:rsidR="005F31B1" w:rsidRPr="00F00305" w:rsidRDefault="005F31B1" w:rsidP="005F31B1">
      <w:pPr>
        <w:spacing w:line="360" w:lineRule="auto"/>
        <w:jc w:val="both"/>
        <w:rPr>
          <w:sz w:val="28"/>
          <w:szCs w:val="28"/>
          <w:lang w:val="uk-UA"/>
        </w:rPr>
      </w:pPr>
      <w:r w:rsidRPr="00F00305">
        <w:rPr>
          <w:sz w:val="28"/>
          <w:szCs w:val="28"/>
          <w:lang w:val="uk-UA"/>
        </w:rPr>
        <w:t>2. Коріння технології можна в</w:t>
      </w:r>
      <w:r w:rsidR="00365285" w:rsidRPr="00365285">
        <w:rPr>
          <w:sz w:val="20"/>
          <w:szCs w:val="28"/>
          <w:lang w:val="uk-UA"/>
        </w:rPr>
        <w:t>1</w:t>
      </w:r>
      <w:r w:rsidRPr="00F00305">
        <w:rPr>
          <w:sz w:val="28"/>
          <w:szCs w:val="28"/>
          <w:lang w:val="uk-UA"/>
        </w:rPr>
        <w:t>дстежити ще у ХІХ стол</w:t>
      </w:r>
      <w:r w:rsidR="00365285" w:rsidRPr="00365285">
        <w:rPr>
          <w:sz w:val="20"/>
          <w:szCs w:val="28"/>
          <w:lang w:val="uk-UA"/>
        </w:rPr>
        <w:t>1</w:t>
      </w:r>
      <w:r w:rsidRPr="00F00305">
        <w:rPr>
          <w:sz w:val="28"/>
          <w:szCs w:val="28"/>
          <w:lang w:val="uk-UA"/>
        </w:rPr>
        <w:t>тті. Тоді компан</w:t>
      </w:r>
      <w:r w:rsidR="00365285" w:rsidRPr="00365285">
        <w:rPr>
          <w:sz w:val="20"/>
          <w:szCs w:val="28"/>
          <w:lang w:val="uk-UA"/>
        </w:rPr>
        <w:t>1</w:t>
      </w:r>
      <w:r w:rsidRPr="00F00305">
        <w:rPr>
          <w:sz w:val="28"/>
          <w:szCs w:val="28"/>
          <w:lang w:val="uk-UA"/>
        </w:rPr>
        <w:t>я Sperry &amp; Hutchinson як програма лояльності почала пропонувати покупцям колекц</w:t>
      </w:r>
      <w:r w:rsidR="00365285" w:rsidRPr="00365285">
        <w:rPr>
          <w:sz w:val="20"/>
          <w:szCs w:val="28"/>
          <w:lang w:val="uk-UA"/>
        </w:rPr>
        <w:t>1</w:t>
      </w:r>
      <w:r w:rsidRPr="00F00305">
        <w:rPr>
          <w:sz w:val="28"/>
          <w:szCs w:val="28"/>
          <w:lang w:val="uk-UA"/>
        </w:rPr>
        <w:t>йні марки.</w:t>
      </w:r>
    </w:p>
    <w:p w14:paraId="101E4B56" w14:textId="3A1718E7" w:rsidR="005F31B1" w:rsidRPr="00F00305" w:rsidRDefault="005F31B1" w:rsidP="005F31B1">
      <w:pPr>
        <w:spacing w:line="360" w:lineRule="auto"/>
        <w:jc w:val="both"/>
        <w:rPr>
          <w:sz w:val="28"/>
          <w:szCs w:val="28"/>
          <w:lang w:val="uk-UA"/>
        </w:rPr>
      </w:pPr>
      <w:r w:rsidRPr="00F00305">
        <w:rPr>
          <w:sz w:val="28"/>
          <w:szCs w:val="28"/>
          <w:lang w:val="uk-UA"/>
        </w:rPr>
        <w:t>Метод гейм</w:t>
      </w:r>
      <w:r w:rsidR="00365285" w:rsidRPr="00365285">
        <w:rPr>
          <w:sz w:val="20"/>
          <w:szCs w:val="28"/>
          <w:lang w:val="uk-UA"/>
        </w:rPr>
        <w:t>1</w:t>
      </w:r>
      <w:r w:rsidRPr="00F00305">
        <w:rPr>
          <w:sz w:val="28"/>
          <w:szCs w:val="28"/>
          <w:lang w:val="uk-UA"/>
        </w:rPr>
        <w:t>фікації став активно використовуватися досить давно у р</w:t>
      </w:r>
      <w:r w:rsidR="00365285" w:rsidRPr="00365285">
        <w:rPr>
          <w:sz w:val="20"/>
          <w:szCs w:val="28"/>
          <w:lang w:val="uk-UA"/>
        </w:rPr>
        <w:t>1</w:t>
      </w:r>
      <w:r w:rsidRPr="00F00305">
        <w:rPr>
          <w:sz w:val="28"/>
          <w:szCs w:val="28"/>
          <w:lang w:val="uk-UA"/>
        </w:rPr>
        <w:t>зних системах: судової, педагог</w:t>
      </w:r>
      <w:r w:rsidR="00365285" w:rsidRPr="00365285">
        <w:rPr>
          <w:sz w:val="20"/>
          <w:szCs w:val="28"/>
          <w:lang w:val="uk-UA"/>
        </w:rPr>
        <w:t>1</w:t>
      </w:r>
      <w:r w:rsidRPr="00F00305">
        <w:rPr>
          <w:sz w:val="28"/>
          <w:szCs w:val="28"/>
          <w:lang w:val="uk-UA"/>
        </w:rPr>
        <w:t>чної, псих</w:t>
      </w:r>
      <w:r w:rsidR="00365285" w:rsidRPr="00365285">
        <w:rPr>
          <w:sz w:val="20"/>
          <w:szCs w:val="28"/>
          <w:lang w:val="uk-UA"/>
        </w:rPr>
        <w:t>1</w:t>
      </w:r>
      <w:r w:rsidRPr="00F00305">
        <w:rPr>
          <w:sz w:val="28"/>
          <w:szCs w:val="28"/>
          <w:lang w:val="uk-UA"/>
        </w:rPr>
        <w:t>атричної, арм</w:t>
      </w:r>
      <w:r w:rsidR="00365285" w:rsidRPr="00365285">
        <w:rPr>
          <w:sz w:val="20"/>
          <w:szCs w:val="28"/>
          <w:lang w:val="uk-UA"/>
        </w:rPr>
        <w:t>1</w:t>
      </w:r>
      <w:r w:rsidRPr="00F00305">
        <w:rPr>
          <w:sz w:val="28"/>
          <w:szCs w:val="28"/>
          <w:lang w:val="uk-UA"/>
        </w:rPr>
        <w:t xml:space="preserve">йської та багатьох </w:t>
      </w:r>
      <w:r w:rsidR="00365285" w:rsidRPr="00365285">
        <w:rPr>
          <w:sz w:val="20"/>
          <w:szCs w:val="28"/>
          <w:lang w:val="uk-UA"/>
        </w:rPr>
        <w:t>1</w:t>
      </w:r>
      <w:r w:rsidRPr="00F00305">
        <w:rPr>
          <w:sz w:val="28"/>
          <w:szCs w:val="28"/>
          <w:lang w:val="uk-UA"/>
        </w:rPr>
        <w:t>нших. Однак поштовх до розвитку технолог</w:t>
      </w:r>
      <w:r w:rsidR="00365285" w:rsidRPr="00365285">
        <w:rPr>
          <w:sz w:val="20"/>
          <w:szCs w:val="28"/>
          <w:lang w:val="uk-UA"/>
        </w:rPr>
        <w:t>1</w:t>
      </w:r>
      <w:r w:rsidRPr="00F00305">
        <w:rPr>
          <w:sz w:val="28"/>
          <w:szCs w:val="28"/>
          <w:lang w:val="uk-UA"/>
        </w:rPr>
        <w:t>ї дала цифров</w:t>
      </w:r>
      <w:r w:rsidR="00365285" w:rsidRPr="00365285">
        <w:rPr>
          <w:sz w:val="20"/>
          <w:szCs w:val="28"/>
          <w:lang w:val="uk-UA"/>
        </w:rPr>
        <w:t>1</w:t>
      </w:r>
      <w:r w:rsidRPr="00F00305">
        <w:rPr>
          <w:sz w:val="28"/>
          <w:szCs w:val="28"/>
          <w:lang w:val="uk-UA"/>
        </w:rPr>
        <w:t>зація: спочатку з'являлися навчальн</w:t>
      </w:r>
      <w:r w:rsidR="00365285" w:rsidRPr="00365285">
        <w:rPr>
          <w:sz w:val="20"/>
          <w:szCs w:val="28"/>
          <w:lang w:val="uk-UA"/>
        </w:rPr>
        <w:t>1</w:t>
      </w:r>
      <w:r w:rsidRPr="00F00305">
        <w:rPr>
          <w:sz w:val="28"/>
          <w:szCs w:val="28"/>
          <w:lang w:val="uk-UA"/>
        </w:rPr>
        <w:t xml:space="preserve"> онлайн-ігри, а пот</w:t>
      </w:r>
      <w:r w:rsidR="00365285" w:rsidRPr="00365285">
        <w:rPr>
          <w:sz w:val="20"/>
          <w:szCs w:val="28"/>
          <w:lang w:val="uk-UA"/>
        </w:rPr>
        <w:t>1</w:t>
      </w:r>
      <w:r w:rsidRPr="00F00305">
        <w:rPr>
          <w:sz w:val="28"/>
          <w:szCs w:val="28"/>
          <w:lang w:val="uk-UA"/>
        </w:rPr>
        <w:t>м на розвиток гейміф</w:t>
      </w:r>
      <w:r w:rsidR="00365285" w:rsidRPr="00365285">
        <w:rPr>
          <w:sz w:val="20"/>
          <w:szCs w:val="28"/>
          <w:lang w:val="uk-UA"/>
        </w:rPr>
        <w:t>1</w:t>
      </w:r>
      <w:r w:rsidRPr="00F00305">
        <w:rPr>
          <w:sz w:val="28"/>
          <w:szCs w:val="28"/>
          <w:lang w:val="uk-UA"/>
        </w:rPr>
        <w:t xml:space="preserve">кації вплинули </w:t>
      </w:r>
      <w:r>
        <w:rPr>
          <w:sz w:val="28"/>
          <w:szCs w:val="28"/>
          <w:lang w:val="uk-UA"/>
        </w:rPr>
        <w:t>І</w:t>
      </w:r>
      <w:r w:rsidRPr="00F00305">
        <w:rPr>
          <w:sz w:val="28"/>
          <w:szCs w:val="28"/>
          <w:lang w:val="uk-UA"/>
        </w:rPr>
        <w:t>Т-гіганти.</w:t>
      </w:r>
    </w:p>
    <w:p w14:paraId="753CE7EC" w14:textId="6C92B36F" w:rsidR="005F31B1" w:rsidRPr="00F00305" w:rsidRDefault="005F31B1" w:rsidP="005F31B1">
      <w:pPr>
        <w:spacing w:line="360" w:lineRule="auto"/>
        <w:jc w:val="both"/>
        <w:rPr>
          <w:sz w:val="28"/>
          <w:szCs w:val="28"/>
          <w:lang w:val="uk-UA"/>
        </w:rPr>
      </w:pPr>
      <w:r w:rsidRPr="00F00305">
        <w:rPr>
          <w:sz w:val="28"/>
          <w:szCs w:val="28"/>
          <w:lang w:val="uk-UA"/>
        </w:rPr>
        <w:t>Попит на гейм</w:t>
      </w:r>
      <w:r w:rsidR="00365285" w:rsidRPr="00365285">
        <w:rPr>
          <w:sz w:val="20"/>
          <w:szCs w:val="28"/>
          <w:lang w:val="uk-UA"/>
        </w:rPr>
        <w:t>1</w:t>
      </w:r>
      <w:r w:rsidRPr="00F00305">
        <w:rPr>
          <w:sz w:val="28"/>
          <w:szCs w:val="28"/>
          <w:lang w:val="uk-UA"/>
        </w:rPr>
        <w:t>фікацію ст</w:t>
      </w:r>
      <w:r w:rsidR="00365285" w:rsidRPr="00365285">
        <w:rPr>
          <w:sz w:val="20"/>
          <w:szCs w:val="28"/>
          <w:lang w:val="uk-UA"/>
        </w:rPr>
        <w:t>1</w:t>
      </w:r>
      <w:r w:rsidRPr="00F00305">
        <w:rPr>
          <w:sz w:val="28"/>
          <w:szCs w:val="28"/>
          <w:lang w:val="uk-UA"/>
        </w:rPr>
        <w:t>йко зростає і, за деякими оц</w:t>
      </w:r>
      <w:r w:rsidR="00365285" w:rsidRPr="00365285">
        <w:rPr>
          <w:sz w:val="20"/>
          <w:szCs w:val="28"/>
          <w:lang w:val="uk-UA"/>
        </w:rPr>
        <w:t>1</w:t>
      </w:r>
      <w:r w:rsidRPr="00F00305">
        <w:rPr>
          <w:sz w:val="28"/>
          <w:szCs w:val="28"/>
          <w:lang w:val="uk-UA"/>
        </w:rPr>
        <w:t>нками, до 2025 року обсяг св</w:t>
      </w:r>
      <w:r w:rsidR="00365285" w:rsidRPr="00365285">
        <w:rPr>
          <w:sz w:val="20"/>
          <w:szCs w:val="28"/>
          <w:lang w:val="uk-UA"/>
        </w:rPr>
        <w:t>1</w:t>
      </w:r>
      <w:r w:rsidRPr="00F00305">
        <w:rPr>
          <w:sz w:val="28"/>
          <w:szCs w:val="28"/>
          <w:lang w:val="uk-UA"/>
        </w:rPr>
        <w:t>тового ринку гейм</w:t>
      </w:r>
      <w:r w:rsidR="00365285" w:rsidRPr="00365285">
        <w:rPr>
          <w:sz w:val="20"/>
          <w:szCs w:val="28"/>
          <w:lang w:val="uk-UA"/>
        </w:rPr>
        <w:t>1</w:t>
      </w:r>
      <w:r w:rsidRPr="00F00305">
        <w:rPr>
          <w:sz w:val="28"/>
          <w:szCs w:val="28"/>
          <w:lang w:val="uk-UA"/>
        </w:rPr>
        <w:t>фікації сягне $14,5 млрд.</w:t>
      </w:r>
    </w:p>
    <w:p w14:paraId="3C9A4617" w14:textId="379DBC80" w:rsidR="005F31B1" w:rsidRPr="00F00305" w:rsidRDefault="005F31B1" w:rsidP="005F31B1">
      <w:pPr>
        <w:spacing w:line="360" w:lineRule="auto"/>
        <w:jc w:val="both"/>
        <w:rPr>
          <w:sz w:val="28"/>
          <w:szCs w:val="28"/>
          <w:lang w:val="uk-UA"/>
        </w:rPr>
      </w:pPr>
      <w:r w:rsidRPr="00F00305">
        <w:rPr>
          <w:sz w:val="28"/>
          <w:szCs w:val="28"/>
          <w:lang w:val="uk-UA"/>
        </w:rPr>
        <w:t>Можливі негативні наслідки гейм</w:t>
      </w:r>
      <w:r w:rsidR="00365285" w:rsidRPr="00365285">
        <w:rPr>
          <w:sz w:val="20"/>
          <w:szCs w:val="28"/>
          <w:lang w:val="uk-UA"/>
        </w:rPr>
        <w:t>1</w:t>
      </w:r>
      <w:r w:rsidRPr="00F00305">
        <w:rPr>
          <w:sz w:val="28"/>
          <w:szCs w:val="28"/>
          <w:lang w:val="uk-UA"/>
        </w:rPr>
        <w:t>фікації - підм</w:t>
      </w:r>
      <w:r w:rsidR="00365285" w:rsidRPr="00365285">
        <w:rPr>
          <w:sz w:val="20"/>
          <w:szCs w:val="28"/>
          <w:lang w:val="uk-UA"/>
        </w:rPr>
        <w:t>1</w:t>
      </w:r>
      <w:r w:rsidRPr="00F00305">
        <w:rPr>
          <w:sz w:val="28"/>
          <w:szCs w:val="28"/>
          <w:lang w:val="uk-UA"/>
        </w:rPr>
        <w:t>ни віртуального світу реальним, отже застосування технології гейміфікації має бути використане повсюдно.</w:t>
      </w:r>
    </w:p>
    <w:p w14:paraId="057FB5DA" w14:textId="77777777" w:rsidR="005F31B1" w:rsidRDefault="005F31B1" w:rsidP="005F31B1">
      <w:pPr>
        <w:spacing w:line="360" w:lineRule="auto"/>
        <w:ind w:firstLine="708"/>
        <w:jc w:val="both"/>
        <w:rPr>
          <w:sz w:val="28"/>
          <w:szCs w:val="28"/>
          <w:lang w:val="uk-UA"/>
        </w:rPr>
      </w:pPr>
      <w:r w:rsidRPr="00F00305">
        <w:rPr>
          <w:sz w:val="28"/>
          <w:szCs w:val="28"/>
          <w:lang w:val="uk-UA"/>
        </w:rPr>
        <w:t>Нестача досвіду та експертизи – найбільший недолік індустрії. Для гейміфікації важливими є пророблені сценарій та деталі.</w:t>
      </w:r>
      <w:r>
        <w:rPr>
          <w:sz w:val="28"/>
          <w:szCs w:val="28"/>
          <w:lang w:val="uk-UA"/>
        </w:rPr>
        <w:t xml:space="preserve"> </w:t>
      </w:r>
      <w:r w:rsidRPr="00F00305">
        <w:rPr>
          <w:sz w:val="28"/>
          <w:szCs w:val="28"/>
          <w:lang w:val="uk-UA"/>
        </w:rPr>
        <w:t>При використанні гейміфікації важливо не «обтяжувати» процес усіма ігровими механіками: вони можуть злякати користувача. Крім того, гейміфікація не працює сама собою. При впровадженні важливо виділити завдання, які вона вирішує, та спиратися на них.</w:t>
      </w:r>
    </w:p>
    <w:p w14:paraId="0F702957" w14:textId="32FEA5DB" w:rsidR="005F31B1" w:rsidRPr="00F00305" w:rsidRDefault="005F31B1" w:rsidP="005F31B1">
      <w:pPr>
        <w:spacing w:line="360" w:lineRule="auto"/>
        <w:jc w:val="both"/>
        <w:rPr>
          <w:sz w:val="28"/>
          <w:szCs w:val="28"/>
          <w:lang w:val="uk-UA"/>
        </w:rPr>
      </w:pPr>
      <w:r w:rsidRPr="00F00305">
        <w:rPr>
          <w:sz w:val="28"/>
          <w:szCs w:val="28"/>
          <w:lang w:val="uk-UA"/>
        </w:rPr>
        <w:lastRenderedPageBreak/>
        <w:t>Усп</w:t>
      </w:r>
      <w:r w:rsidR="00365285" w:rsidRPr="00365285">
        <w:rPr>
          <w:sz w:val="20"/>
          <w:szCs w:val="28"/>
          <w:lang w:val="uk-UA"/>
        </w:rPr>
        <w:t>1</w:t>
      </w:r>
      <w:r w:rsidRPr="00F00305">
        <w:rPr>
          <w:sz w:val="28"/>
          <w:szCs w:val="28"/>
          <w:lang w:val="uk-UA"/>
        </w:rPr>
        <w:t>шне впровадження гейм</w:t>
      </w:r>
      <w:r w:rsidR="00365285" w:rsidRPr="00365285">
        <w:rPr>
          <w:sz w:val="20"/>
          <w:szCs w:val="28"/>
          <w:lang w:val="uk-UA"/>
        </w:rPr>
        <w:t>1</w:t>
      </w:r>
      <w:r w:rsidRPr="00F00305">
        <w:rPr>
          <w:sz w:val="28"/>
          <w:szCs w:val="28"/>
          <w:lang w:val="uk-UA"/>
        </w:rPr>
        <w:t>фікації ґрунтується на використанні її аспект</w:t>
      </w:r>
      <w:r w:rsidR="00365285" w:rsidRPr="00365285">
        <w:rPr>
          <w:sz w:val="20"/>
          <w:szCs w:val="28"/>
          <w:lang w:val="uk-UA"/>
        </w:rPr>
        <w:t>1</w:t>
      </w:r>
      <w:r w:rsidRPr="00F00305">
        <w:rPr>
          <w:sz w:val="28"/>
          <w:szCs w:val="28"/>
          <w:lang w:val="uk-UA"/>
        </w:rPr>
        <w:t>в: динам</w:t>
      </w:r>
      <w:r w:rsidR="00365285" w:rsidRPr="00365285">
        <w:rPr>
          <w:sz w:val="20"/>
          <w:szCs w:val="28"/>
          <w:lang w:val="uk-UA"/>
        </w:rPr>
        <w:t>1</w:t>
      </w:r>
      <w:r w:rsidRPr="00F00305">
        <w:rPr>
          <w:sz w:val="28"/>
          <w:szCs w:val="28"/>
          <w:lang w:val="uk-UA"/>
        </w:rPr>
        <w:t>ки (використання сценар</w:t>
      </w:r>
      <w:r w:rsidR="00365285" w:rsidRPr="00365285">
        <w:rPr>
          <w:sz w:val="20"/>
          <w:szCs w:val="28"/>
          <w:lang w:val="uk-UA"/>
        </w:rPr>
        <w:t>1</w:t>
      </w:r>
      <w:r w:rsidRPr="00F00305">
        <w:rPr>
          <w:sz w:val="28"/>
          <w:szCs w:val="28"/>
          <w:lang w:val="uk-UA"/>
        </w:rPr>
        <w:t>їв, що потребують уваги</w:t>
      </w:r>
      <w:r>
        <w:rPr>
          <w:sz w:val="28"/>
          <w:szCs w:val="28"/>
          <w:lang w:val="uk-UA"/>
        </w:rPr>
        <w:t xml:space="preserve"> </w:t>
      </w:r>
      <w:r w:rsidRPr="00F00305">
        <w:rPr>
          <w:sz w:val="28"/>
          <w:szCs w:val="28"/>
          <w:lang w:val="uk-UA"/>
        </w:rPr>
        <w:t>користувача), механіки (використання сценарних елемент</w:t>
      </w:r>
      <w:r w:rsidR="00365285" w:rsidRPr="00365285">
        <w:rPr>
          <w:sz w:val="20"/>
          <w:szCs w:val="28"/>
          <w:lang w:val="uk-UA"/>
        </w:rPr>
        <w:t>1</w:t>
      </w:r>
      <w:r w:rsidRPr="00F00305">
        <w:rPr>
          <w:sz w:val="28"/>
          <w:szCs w:val="28"/>
          <w:lang w:val="uk-UA"/>
        </w:rPr>
        <w:t>в, характерних для геймплею), естетики (створення загального ігрового враження, що сприяє емоц</w:t>
      </w:r>
      <w:r w:rsidR="00365285" w:rsidRPr="00365285">
        <w:rPr>
          <w:sz w:val="20"/>
          <w:szCs w:val="28"/>
          <w:lang w:val="uk-UA"/>
        </w:rPr>
        <w:t>1</w:t>
      </w:r>
      <w:r w:rsidRPr="00F00305">
        <w:rPr>
          <w:sz w:val="28"/>
          <w:szCs w:val="28"/>
          <w:lang w:val="uk-UA"/>
        </w:rPr>
        <w:t>йн</w:t>
      </w:r>
      <w:r w:rsidR="00365285" w:rsidRPr="00365285">
        <w:rPr>
          <w:sz w:val="20"/>
          <w:szCs w:val="28"/>
          <w:lang w:val="uk-UA"/>
        </w:rPr>
        <w:t>1</w:t>
      </w:r>
      <w:r w:rsidRPr="00F00305">
        <w:rPr>
          <w:sz w:val="28"/>
          <w:szCs w:val="28"/>
          <w:lang w:val="uk-UA"/>
        </w:rPr>
        <w:t>й залученості), соц</w:t>
      </w:r>
      <w:r w:rsidR="00365285" w:rsidRPr="00365285">
        <w:rPr>
          <w:sz w:val="20"/>
          <w:szCs w:val="28"/>
          <w:lang w:val="uk-UA"/>
        </w:rPr>
        <w:t>1</w:t>
      </w:r>
      <w:r w:rsidRPr="00F00305">
        <w:rPr>
          <w:sz w:val="28"/>
          <w:szCs w:val="28"/>
          <w:lang w:val="uk-UA"/>
        </w:rPr>
        <w:t>альн</w:t>
      </w:r>
      <w:r>
        <w:rPr>
          <w:sz w:val="28"/>
          <w:szCs w:val="28"/>
          <w:lang w:val="uk-UA"/>
        </w:rPr>
        <w:t>ої</w:t>
      </w:r>
      <w:r w:rsidRPr="00F00305">
        <w:rPr>
          <w:sz w:val="28"/>
          <w:szCs w:val="28"/>
          <w:lang w:val="uk-UA"/>
        </w:rPr>
        <w:t xml:space="preserve"> взаємоді</w:t>
      </w:r>
      <w:r>
        <w:rPr>
          <w:sz w:val="28"/>
          <w:szCs w:val="28"/>
          <w:lang w:val="uk-UA"/>
        </w:rPr>
        <w:t>і</w:t>
      </w:r>
      <w:r w:rsidRPr="00F00305">
        <w:rPr>
          <w:sz w:val="28"/>
          <w:szCs w:val="28"/>
          <w:lang w:val="uk-UA"/>
        </w:rPr>
        <w:t xml:space="preserve"> (широкий спектр техн</w:t>
      </w:r>
      <w:r w:rsidR="00365285" w:rsidRPr="00365285">
        <w:rPr>
          <w:sz w:val="20"/>
          <w:szCs w:val="28"/>
          <w:lang w:val="uk-UA"/>
        </w:rPr>
        <w:t>1</w:t>
      </w:r>
      <w:r w:rsidRPr="00F00305">
        <w:rPr>
          <w:sz w:val="28"/>
          <w:szCs w:val="28"/>
          <w:lang w:val="uk-UA"/>
        </w:rPr>
        <w:t>к, що забезпечують м</w:t>
      </w:r>
      <w:r w:rsidR="00365285" w:rsidRPr="00365285">
        <w:rPr>
          <w:sz w:val="20"/>
          <w:szCs w:val="28"/>
          <w:lang w:val="uk-UA"/>
        </w:rPr>
        <w:t>1</w:t>
      </w:r>
      <w:r w:rsidRPr="00F00305">
        <w:rPr>
          <w:sz w:val="28"/>
          <w:szCs w:val="28"/>
          <w:lang w:val="uk-UA"/>
        </w:rPr>
        <w:t>жкористувальницьку взаємод</w:t>
      </w:r>
      <w:r w:rsidR="00365285" w:rsidRPr="00365285">
        <w:rPr>
          <w:sz w:val="20"/>
          <w:szCs w:val="28"/>
          <w:lang w:val="uk-UA"/>
        </w:rPr>
        <w:t>1</w:t>
      </w:r>
      <w:r w:rsidRPr="00F00305">
        <w:rPr>
          <w:sz w:val="28"/>
          <w:szCs w:val="28"/>
          <w:lang w:val="uk-UA"/>
        </w:rPr>
        <w:t>ю, характерну для ігор).</w:t>
      </w:r>
    </w:p>
    <w:p w14:paraId="5CEEAA79" w14:textId="6A18C06F" w:rsidR="005F31B1" w:rsidRPr="00F00305" w:rsidRDefault="005F31B1" w:rsidP="005F31B1">
      <w:pPr>
        <w:spacing w:line="360" w:lineRule="auto"/>
        <w:ind w:firstLine="708"/>
        <w:jc w:val="both"/>
        <w:rPr>
          <w:sz w:val="28"/>
          <w:szCs w:val="28"/>
          <w:lang w:val="uk-UA"/>
        </w:rPr>
      </w:pPr>
      <w:r w:rsidRPr="00F00305">
        <w:rPr>
          <w:sz w:val="28"/>
          <w:szCs w:val="28"/>
          <w:lang w:val="uk-UA"/>
        </w:rPr>
        <w:t>Інструменти гейм</w:t>
      </w:r>
      <w:r w:rsidR="00365285" w:rsidRPr="00365285">
        <w:rPr>
          <w:sz w:val="20"/>
          <w:szCs w:val="28"/>
          <w:lang w:val="uk-UA"/>
        </w:rPr>
        <w:t>1</w:t>
      </w:r>
      <w:r w:rsidRPr="00F00305">
        <w:rPr>
          <w:sz w:val="28"/>
          <w:szCs w:val="28"/>
          <w:lang w:val="uk-UA"/>
        </w:rPr>
        <w:t>фікації відіграють важливу роль для орган</w:t>
      </w:r>
      <w:r w:rsidR="00365285" w:rsidRPr="00365285">
        <w:rPr>
          <w:sz w:val="20"/>
          <w:szCs w:val="28"/>
          <w:lang w:val="uk-UA"/>
        </w:rPr>
        <w:t>1</w:t>
      </w:r>
      <w:r w:rsidRPr="00F00305">
        <w:rPr>
          <w:sz w:val="28"/>
          <w:szCs w:val="28"/>
          <w:lang w:val="uk-UA"/>
        </w:rPr>
        <w:t>зації та проведення масових под</w:t>
      </w:r>
      <w:r w:rsidR="00365285" w:rsidRPr="00365285">
        <w:rPr>
          <w:sz w:val="20"/>
          <w:szCs w:val="28"/>
          <w:lang w:val="uk-UA"/>
        </w:rPr>
        <w:t>1</w:t>
      </w:r>
      <w:r w:rsidRPr="00F00305">
        <w:rPr>
          <w:sz w:val="28"/>
          <w:szCs w:val="28"/>
          <w:lang w:val="uk-UA"/>
        </w:rPr>
        <w:t>й: сприяють більшій</w:t>
      </w:r>
      <w:r>
        <w:rPr>
          <w:sz w:val="28"/>
          <w:szCs w:val="28"/>
          <w:lang w:val="uk-UA"/>
        </w:rPr>
        <w:t xml:space="preserve"> </w:t>
      </w:r>
      <w:r w:rsidRPr="00F00305">
        <w:rPr>
          <w:sz w:val="28"/>
          <w:szCs w:val="28"/>
          <w:lang w:val="uk-UA"/>
        </w:rPr>
        <w:t>залученн</w:t>
      </w:r>
      <w:r>
        <w:rPr>
          <w:sz w:val="28"/>
          <w:szCs w:val="28"/>
          <w:lang w:val="uk-UA"/>
        </w:rPr>
        <w:t>ості</w:t>
      </w:r>
      <w:r w:rsidRPr="00F00305">
        <w:rPr>
          <w:sz w:val="28"/>
          <w:szCs w:val="28"/>
          <w:lang w:val="uk-UA"/>
        </w:rPr>
        <w:t xml:space="preserve"> аудиторії, налагодження комун</w:t>
      </w:r>
      <w:r w:rsidR="00365285" w:rsidRPr="00365285">
        <w:rPr>
          <w:sz w:val="20"/>
          <w:szCs w:val="28"/>
          <w:lang w:val="uk-UA"/>
        </w:rPr>
        <w:t>1</w:t>
      </w:r>
      <w:r w:rsidRPr="00F00305">
        <w:rPr>
          <w:sz w:val="28"/>
          <w:szCs w:val="28"/>
          <w:lang w:val="uk-UA"/>
        </w:rPr>
        <w:t>кації між спікерами та учасниками.</w:t>
      </w:r>
    </w:p>
    <w:p w14:paraId="4B0EC2D1" w14:textId="77777777" w:rsidR="005F31B1" w:rsidRPr="00F00305" w:rsidRDefault="005F31B1" w:rsidP="005F31B1">
      <w:pPr>
        <w:spacing w:line="360" w:lineRule="auto"/>
        <w:ind w:firstLine="708"/>
        <w:jc w:val="both"/>
        <w:rPr>
          <w:sz w:val="28"/>
          <w:szCs w:val="28"/>
          <w:lang w:val="uk-UA"/>
        </w:rPr>
      </w:pPr>
      <w:r w:rsidRPr="00F00305">
        <w:rPr>
          <w:sz w:val="28"/>
          <w:szCs w:val="28"/>
          <w:lang w:val="uk-UA"/>
        </w:rPr>
        <w:t>Завдання гейміфікації для масових подійних заходів полягають у стимулюванні залучення, стимулюванні</w:t>
      </w:r>
      <w:r>
        <w:rPr>
          <w:sz w:val="28"/>
          <w:szCs w:val="28"/>
          <w:lang w:val="uk-UA"/>
        </w:rPr>
        <w:t xml:space="preserve"> </w:t>
      </w:r>
      <w:r w:rsidRPr="00F00305">
        <w:rPr>
          <w:sz w:val="28"/>
          <w:szCs w:val="28"/>
          <w:lang w:val="uk-UA"/>
        </w:rPr>
        <w:t>взаємодії, налагодження відносин, вирішення проблем, піар заходів.</w:t>
      </w:r>
    </w:p>
    <w:p w14:paraId="1054A41F" w14:textId="77777777" w:rsidR="005F31B1" w:rsidRPr="00F00305" w:rsidRDefault="005F31B1" w:rsidP="005F31B1">
      <w:pPr>
        <w:spacing w:line="360" w:lineRule="auto"/>
        <w:ind w:firstLine="708"/>
        <w:jc w:val="both"/>
        <w:rPr>
          <w:sz w:val="28"/>
          <w:szCs w:val="28"/>
          <w:lang w:val="uk-UA"/>
        </w:rPr>
      </w:pPr>
      <w:r w:rsidRPr="00F00305">
        <w:rPr>
          <w:sz w:val="28"/>
          <w:szCs w:val="28"/>
          <w:lang w:val="uk-UA"/>
        </w:rPr>
        <w:t>Оцінка гейміфікації щодо залучення відвідувачів масових подійних заходів здійснюватиметься за цілим рядом критеріїв, але в першу чергу для більшого ефекту аналізується досягнення цілей за методикою SMART.</w:t>
      </w:r>
    </w:p>
    <w:p w14:paraId="1A28E4B9" w14:textId="77777777" w:rsidR="005F31B1" w:rsidRDefault="005F31B1" w:rsidP="005F31B1">
      <w:pPr>
        <w:spacing w:line="360" w:lineRule="auto"/>
        <w:jc w:val="both"/>
        <w:rPr>
          <w:sz w:val="28"/>
          <w:szCs w:val="28"/>
          <w:lang w:val="uk-UA"/>
        </w:rPr>
      </w:pPr>
      <w:r w:rsidRPr="00F00305">
        <w:rPr>
          <w:sz w:val="28"/>
          <w:szCs w:val="28"/>
          <w:lang w:val="uk-UA"/>
        </w:rPr>
        <w:t>Критеріями оцінки залучення завдяки гейміфікації є кількість реєстрацій, кількість завантажень івент-пропозицій, оцінка індексу лояльності за методикою eNPS, кількість учасників, які брали участь у грі та кількість тих, хто дійшов до кінця гри. Важлив</w:t>
      </w:r>
      <w:r>
        <w:rPr>
          <w:sz w:val="28"/>
          <w:szCs w:val="28"/>
          <w:lang w:val="uk-UA"/>
        </w:rPr>
        <w:t>ою</w:t>
      </w:r>
      <w:r w:rsidRPr="00F00305">
        <w:rPr>
          <w:sz w:val="28"/>
          <w:szCs w:val="28"/>
          <w:lang w:val="uk-UA"/>
        </w:rPr>
        <w:t xml:space="preserve"> є також і оцінка</w:t>
      </w:r>
      <w:r w:rsidRPr="00813468">
        <w:rPr>
          <w:sz w:val="28"/>
          <w:szCs w:val="28"/>
          <w:lang w:val="uk-UA"/>
        </w:rPr>
        <w:t xml:space="preserve"> </w:t>
      </w:r>
      <w:r w:rsidRPr="00813468">
        <w:rPr>
          <w:i/>
          <w:iCs/>
          <w:color w:val="202122"/>
          <w:sz w:val="28"/>
          <w:szCs w:val="28"/>
          <w:shd w:val="clear" w:color="auto" w:fill="FFFFFF"/>
        </w:rPr>
        <w:t>replayability</w:t>
      </w:r>
      <w:r w:rsidRPr="00F00305">
        <w:rPr>
          <w:sz w:val="28"/>
          <w:szCs w:val="28"/>
          <w:lang w:val="uk-UA"/>
        </w:rPr>
        <w:t xml:space="preserve"> - повторних проходжен</w:t>
      </w:r>
      <w:r>
        <w:rPr>
          <w:sz w:val="28"/>
          <w:szCs w:val="28"/>
          <w:lang w:val="uk-UA"/>
        </w:rPr>
        <w:t>ь</w:t>
      </w:r>
      <w:r w:rsidRPr="00F00305">
        <w:rPr>
          <w:sz w:val="28"/>
          <w:szCs w:val="28"/>
          <w:lang w:val="uk-UA"/>
        </w:rPr>
        <w:t xml:space="preserve"> </w:t>
      </w:r>
      <w:r>
        <w:rPr>
          <w:sz w:val="28"/>
          <w:szCs w:val="28"/>
          <w:lang w:val="uk-UA"/>
        </w:rPr>
        <w:t>і</w:t>
      </w:r>
      <w:r w:rsidRPr="00F00305">
        <w:rPr>
          <w:sz w:val="28"/>
          <w:szCs w:val="28"/>
          <w:lang w:val="uk-UA"/>
        </w:rPr>
        <w:t>г</w:t>
      </w:r>
      <w:r>
        <w:rPr>
          <w:sz w:val="28"/>
          <w:szCs w:val="28"/>
          <w:lang w:val="uk-UA"/>
        </w:rPr>
        <w:t>о</w:t>
      </w:r>
      <w:r w:rsidRPr="00F00305">
        <w:rPr>
          <w:sz w:val="28"/>
          <w:szCs w:val="28"/>
          <w:lang w:val="uk-UA"/>
        </w:rPr>
        <w:t>р для кращого результату, що безумовно характеризує ступінь залучен</w:t>
      </w:r>
      <w:r>
        <w:rPr>
          <w:sz w:val="28"/>
          <w:szCs w:val="28"/>
          <w:lang w:val="uk-UA"/>
        </w:rPr>
        <w:t>ності</w:t>
      </w:r>
      <w:r w:rsidRPr="00F00305">
        <w:rPr>
          <w:sz w:val="28"/>
          <w:szCs w:val="28"/>
          <w:lang w:val="uk-UA"/>
        </w:rPr>
        <w:t xml:space="preserve">. Враховується і залучення до соціальних мереж </w:t>
      </w:r>
      <w:r>
        <w:rPr>
          <w:sz w:val="28"/>
          <w:szCs w:val="28"/>
          <w:lang w:val="uk-UA"/>
        </w:rPr>
        <w:t xml:space="preserve">подієвого </w:t>
      </w:r>
      <w:r w:rsidRPr="00F00305">
        <w:rPr>
          <w:sz w:val="28"/>
          <w:szCs w:val="28"/>
          <w:lang w:val="uk-UA"/>
        </w:rPr>
        <w:t>заходу.</w:t>
      </w:r>
    </w:p>
    <w:p w14:paraId="2DDB4E2C" w14:textId="77777777" w:rsidR="005F31B1" w:rsidRPr="00695245" w:rsidRDefault="005F31B1" w:rsidP="005F31B1">
      <w:pPr>
        <w:spacing w:line="360" w:lineRule="auto"/>
        <w:ind w:firstLine="708"/>
        <w:jc w:val="both"/>
        <w:rPr>
          <w:sz w:val="28"/>
          <w:szCs w:val="28"/>
          <w:lang w:val="uk-UA"/>
        </w:rPr>
      </w:pPr>
      <w:r w:rsidRPr="00F00305">
        <w:rPr>
          <w:sz w:val="28"/>
          <w:szCs w:val="28"/>
          <w:lang w:val="uk-UA"/>
        </w:rPr>
        <w:t>Запропонована авторська методика комплексного підходу оцінки залучення гостей поді</w:t>
      </w:r>
      <w:r>
        <w:rPr>
          <w:sz w:val="28"/>
          <w:szCs w:val="28"/>
          <w:lang w:val="uk-UA"/>
        </w:rPr>
        <w:t>євих</w:t>
      </w:r>
      <w:r w:rsidRPr="00F00305">
        <w:rPr>
          <w:sz w:val="28"/>
          <w:szCs w:val="28"/>
          <w:lang w:val="uk-UA"/>
        </w:rPr>
        <w:t xml:space="preserve"> заходів має стати основою для вдосконалення підходів щодо застосування гейміфікації для масових поді</w:t>
      </w:r>
      <w:r>
        <w:rPr>
          <w:sz w:val="28"/>
          <w:szCs w:val="28"/>
          <w:lang w:val="uk-UA"/>
        </w:rPr>
        <w:t>євих</w:t>
      </w:r>
      <w:r w:rsidRPr="00F00305">
        <w:rPr>
          <w:sz w:val="28"/>
          <w:szCs w:val="28"/>
          <w:lang w:val="uk-UA"/>
        </w:rPr>
        <w:t xml:space="preserve"> заходів.</w:t>
      </w:r>
    </w:p>
    <w:p w14:paraId="305580A3" w14:textId="588EB7A0" w:rsidR="005F31B1" w:rsidRDefault="005F31B1" w:rsidP="005F31B1">
      <w:pPr>
        <w:spacing w:line="360" w:lineRule="auto"/>
        <w:rPr>
          <w:sz w:val="28"/>
          <w:lang w:val="uk-UA"/>
        </w:rPr>
      </w:pPr>
      <w:r>
        <w:rPr>
          <w:sz w:val="28"/>
          <w:lang w:val="uk-UA"/>
        </w:rPr>
        <w:br w:type="page"/>
      </w:r>
    </w:p>
    <w:p w14:paraId="5E57BC87" w14:textId="77777777" w:rsidR="005F31B1" w:rsidRPr="009E6C03" w:rsidRDefault="005F31B1" w:rsidP="005F31B1">
      <w:pPr>
        <w:rPr>
          <w:b/>
          <w:bCs/>
          <w:sz w:val="28"/>
          <w:szCs w:val="28"/>
          <w:lang w:val="uk-UA"/>
        </w:rPr>
      </w:pPr>
      <w:r w:rsidRPr="009E6C03">
        <w:rPr>
          <w:b/>
          <w:bCs/>
          <w:sz w:val="28"/>
          <w:szCs w:val="28"/>
          <w:lang w:val="uk-UA"/>
        </w:rPr>
        <w:lastRenderedPageBreak/>
        <w:t xml:space="preserve">РОЗДІЛ 2 </w:t>
      </w:r>
      <w:r w:rsidRPr="00A43BD0">
        <w:rPr>
          <w:b/>
          <w:bCs/>
          <w:sz w:val="28"/>
          <w:szCs w:val="28"/>
          <w:lang w:val="uk-UA"/>
        </w:rPr>
        <w:t>П</w:t>
      </w:r>
      <w:r w:rsidRPr="009E6C03">
        <w:rPr>
          <w:b/>
          <w:bCs/>
          <w:sz w:val="28"/>
          <w:szCs w:val="28"/>
          <w:lang w:val="uk-UA"/>
        </w:rPr>
        <w:t xml:space="preserve">рактики використання гейміфікації </w:t>
      </w:r>
      <w:r>
        <w:rPr>
          <w:b/>
          <w:bCs/>
          <w:sz w:val="28"/>
          <w:szCs w:val="28"/>
          <w:lang w:val="uk-UA"/>
        </w:rPr>
        <w:t xml:space="preserve">у рекреаційній діяльності на Прикарпатті </w:t>
      </w:r>
      <w:r w:rsidRPr="009E6C03">
        <w:rPr>
          <w:b/>
          <w:bCs/>
          <w:sz w:val="28"/>
          <w:szCs w:val="28"/>
          <w:lang w:val="uk-UA"/>
        </w:rPr>
        <w:t xml:space="preserve">для підвищення </w:t>
      </w:r>
      <w:r w:rsidRPr="00A43BD0">
        <w:rPr>
          <w:b/>
          <w:bCs/>
          <w:sz w:val="28"/>
          <w:szCs w:val="28"/>
          <w:lang w:val="uk-UA"/>
        </w:rPr>
        <w:t>залученності</w:t>
      </w:r>
      <w:r w:rsidRPr="009E6C03">
        <w:rPr>
          <w:b/>
          <w:bCs/>
          <w:sz w:val="28"/>
          <w:szCs w:val="28"/>
          <w:lang w:val="uk-UA"/>
        </w:rPr>
        <w:t>і відвід</w:t>
      </w:r>
      <w:r>
        <w:rPr>
          <w:b/>
          <w:bCs/>
          <w:sz w:val="28"/>
          <w:szCs w:val="28"/>
          <w:lang w:val="uk-UA"/>
        </w:rPr>
        <w:t>увачів</w:t>
      </w:r>
      <w:r w:rsidRPr="009E6C03">
        <w:rPr>
          <w:b/>
          <w:bCs/>
          <w:sz w:val="28"/>
          <w:szCs w:val="28"/>
          <w:lang w:val="uk-UA"/>
        </w:rPr>
        <w:t xml:space="preserve"> масових поді</w:t>
      </w:r>
      <w:r w:rsidRPr="00A43BD0">
        <w:rPr>
          <w:b/>
          <w:bCs/>
          <w:sz w:val="28"/>
          <w:szCs w:val="28"/>
          <w:lang w:val="uk-UA"/>
        </w:rPr>
        <w:t>євих</w:t>
      </w:r>
      <w:r w:rsidRPr="009E6C03">
        <w:rPr>
          <w:b/>
          <w:bCs/>
          <w:sz w:val="28"/>
          <w:szCs w:val="28"/>
          <w:lang w:val="uk-UA"/>
        </w:rPr>
        <w:t xml:space="preserve"> заходів</w:t>
      </w:r>
    </w:p>
    <w:p w14:paraId="66E8794E" w14:textId="77777777" w:rsidR="005F31B1" w:rsidRPr="009E6C03" w:rsidRDefault="005F31B1" w:rsidP="005F31B1">
      <w:pPr>
        <w:rPr>
          <w:sz w:val="28"/>
          <w:szCs w:val="28"/>
          <w:lang w:val="uk-UA"/>
        </w:rPr>
      </w:pPr>
    </w:p>
    <w:p w14:paraId="7F82A59C" w14:textId="77777777" w:rsidR="005F31B1" w:rsidRPr="00C43F8E" w:rsidRDefault="005F31B1" w:rsidP="005F31B1">
      <w:pPr>
        <w:rPr>
          <w:b/>
          <w:bCs/>
          <w:sz w:val="28"/>
          <w:szCs w:val="28"/>
          <w:lang w:val="uk-UA"/>
        </w:rPr>
      </w:pPr>
      <w:r w:rsidRPr="00A46748">
        <w:rPr>
          <w:b/>
          <w:bCs/>
          <w:sz w:val="28"/>
          <w:szCs w:val="28"/>
          <w:lang w:val="uk-UA"/>
        </w:rPr>
        <w:t>2.1 Практик</w:t>
      </w:r>
      <w:r>
        <w:rPr>
          <w:b/>
          <w:bCs/>
          <w:sz w:val="28"/>
          <w:szCs w:val="28"/>
          <w:lang w:val="uk-UA"/>
        </w:rPr>
        <w:t>и</w:t>
      </w:r>
      <w:r w:rsidRPr="00A46748">
        <w:rPr>
          <w:b/>
          <w:bCs/>
          <w:sz w:val="28"/>
          <w:szCs w:val="28"/>
          <w:lang w:val="uk-UA"/>
        </w:rPr>
        <w:t xml:space="preserve"> гейміфікації </w:t>
      </w:r>
      <w:r w:rsidRPr="00C43F8E">
        <w:rPr>
          <w:b/>
          <w:bCs/>
          <w:sz w:val="28"/>
          <w:szCs w:val="28"/>
          <w:lang w:val="uk-UA"/>
        </w:rPr>
        <w:t>у рекреаційній діяльності</w:t>
      </w:r>
    </w:p>
    <w:p w14:paraId="521850AD" w14:textId="77777777" w:rsidR="005F31B1" w:rsidRPr="00F425C1" w:rsidRDefault="005F31B1" w:rsidP="005F31B1">
      <w:pPr>
        <w:spacing w:line="360" w:lineRule="auto"/>
        <w:ind w:firstLine="708"/>
        <w:jc w:val="both"/>
        <w:rPr>
          <w:sz w:val="28"/>
          <w:szCs w:val="28"/>
          <w:lang w:val="uk-UA"/>
        </w:rPr>
      </w:pPr>
      <w:r w:rsidRPr="00F425C1">
        <w:rPr>
          <w:sz w:val="28"/>
          <w:szCs w:val="28"/>
          <w:lang w:val="uk-UA"/>
        </w:rPr>
        <w:t>У світовій практиці організацій-лідерів івент-ринку відзначається формування повноцінної інформаційно-комунікаційної інфраструктури маркетингу. Високий рівень популярності у споживачів різних стратегічних ігор та квестів є причиною звернення професійного маркетингового середовища до цього явища для його використання у побудові більш ефективних комунікацій з цільовою аудиторією.</w:t>
      </w:r>
    </w:p>
    <w:p w14:paraId="09DBD232" w14:textId="77777777" w:rsidR="005F31B1" w:rsidRPr="00F425C1" w:rsidRDefault="005F31B1" w:rsidP="005F31B1">
      <w:pPr>
        <w:spacing w:line="360" w:lineRule="auto"/>
        <w:jc w:val="both"/>
        <w:rPr>
          <w:sz w:val="28"/>
          <w:szCs w:val="28"/>
          <w:lang w:val="uk-UA"/>
        </w:rPr>
      </w:pPr>
      <w:r w:rsidRPr="00F425C1">
        <w:rPr>
          <w:sz w:val="28"/>
          <w:szCs w:val="28"/>
          <w:lang w:val="uk-UA"/>
        </w:rPr>
        <w:t>Для того, щоб розкрити особливості застосування гейміфікації під час проведення масових подій, відзначимо деяку специфіку світового івент-ринку та його основні тенденції.</w:t>
      </w:r>
    </w:p>
    <w:p w14:paraId="511B775E" w14:textId="77777777" w:rsidR="005F31B1" w:rsidRPr="00F425C1" w:rsidRDefault="005F31B1" w:rsidP="005F31B1">
      <w:pPr>
        <w:spacing w:line="360" w:lineRule="auto"/>
        <w:ind w:firstLine="708"/>
        <w:jc w:val="both"/>
        <w:rPr>
          <w:sz w:val="28"/>
          <w:szCs w:val="28"/>
          <w:lang w:val="uk-UA"/>
        </w:rPr>
      </w:pPr>
      <w:r>
        <w:rPr>
          <w:sz w:val="28"/>
          <w:szCs w:val="28"/>
          <w:lang w:val="uk-UA"/>
        </w:rPr>
        <w:t>Івент</w:t>
      </w:r>
      <w:r w:rsidRPr="00F425C1">
        <w:rPr>
          <w:sz w:val="28"/>
          <w:szCs w:val="28"/>
          <w:lang w:val="uk-UA"/>
        </w:rPr>
        <w:t>-ринок (івент-ринок) – це ринок, який охоплює всю сферу організації заходів.</w:t>
      </w:r>
    </w:p>
    <w:p w14:paraId="25BF3BA0" w14:textId="77777777" w:rsidR="005F31B1" w:rsidRPr="00F425C1" w:rsidRDefault="005F31B1" w:rsidP="005F31B1">
      <w:pPr>
        <w:spacing w:line="360" w:lineRule="auto"/>
        <w:ind w:firstLine="708"/>
        <w:jc w:val="both"/>
        <w:rPr>
          <w:sz w:val="28"/>
          <w:szCs w:val="28"/>
          <w:lang w:val="uk-UA"/>
        </w:rPr>
      </w:pPr>
      <w:r w:rsidRPr="00F425C1">
        <w:rPr>
          <w:sz w:val="28"/>
          <w:szCs w:val="28"/>
          <w:lang w:val="uk-UA"/>
        </w:rPr>
        <w:t>Івент-ринок відрізняється за наступною цілою низкою ознак:</w:t>
      </w:r>
    </w:p>
    <w:p w14:paraId="345F20DF" w14:textId="77777777" w:rsidR="005F31B1" w:rsidRPr="00F425C1" w:rsidRDefault="005F31B1" w:rsidP="005F31B1">
      <w:pPr>
        <w:spacing w:line="360" w:lineRule="auto"/>
        <w:jc w:val="both"/>
        <w:rPr>
          <w:sz w:val="28"/>
          <w:szCs w:val="28"/>
          <w:lang w:val="uk-UA"/>
        </w:rPr>
      </w:pPr>
      <w:r w:rsidRPr="00F425C1">
        <w:rPr>
          <w:sz w:val="28"/>
          <w:szCs w:val="28"/>
          <w:lang w:val="uk-UA"/>
        </w:rPr>
        <w:t>- Залучена аудиторія та мета (політичні, корпоративні, соціальні, спортивні заходи);</w:t>
      </w:r>
    </w:p>
    <w:p w14:paraId="407CEA3F" w14:textId="77777777" w:rsidR="005F31B1" w:rsidRPr="00F425C1" w:rsidRDefault="005F31B1" w:rsidP="005F31B1">
      <w:pPr>
        <w:spacing w:line="360" w:lineRule="auto"/>
        <w:jc w:val="both"/>
        <w:rPr>
          <w:sz w:val="28"/>
          <w:szCs w:val="28"/>
          <w:lang w:val="uk-UA"/>
        </w:rPr>
      </w:pPr>
      <w:r w:rsidRPr="00F425C1">
        <w:rPr>
          <w:sz w:val="28"/>
          <w:szCs w:val="28"/>
          <w:lang w:val="uk-UA"/>
        </w:rPr>
        <w:t>- за чисельністю аудиторії (масові, групові, вузькогрупові заходи);</w:t>
      </w:r>
    </w:p>
    <w:p w14:paraId="1333478F" w14:textId="77777777" w:rsidR="005F31B1" w:rsidRPr="00F425C1" w:rsidRDefault="005F31B1" w:rsidP="005F31B1">
      <w:pPr>
        <w:spacing w:line="360" w:lineRule="auto"/>
        <w:jc w:val="both"/>
        <w:rPr>
          <w:sz w:val="28"/>
          <w:szCs w:val="28"/>
          <w:lang w:val="uk-UA"/>
        </w:rPr>
      </w:pPr>
      <w:r w:rsidRPr="00F425C1">
        <w:rPr>
          <w:sz w:val="28"/>
          <w:szCs w:val="28"/>
          <w:lang w:val="uk-UA"/>
        </w:rPr>
        <w:t>- за відкритістю (закриті, відкриті);</w:t>
      </w:r>
    </w:p>
    <w:p w14:paraId="314CF62B" w14:textId="77777777" w:rsidR="005F31B1" w:rsidRPr="00F425C1" w:rsidRDefault="005F31B1" w:rsidP="005F31B1">
      <w:pPr>
        <w:spacing w:line="360" w:lineRule="auto"/>
        <w:jc w:val="both"/>
        <w:rPr>
          <w:sz w:val="28"/>
          <w:szCs w:val="28"/>
          <w:lang w:val="uk-UA"/>
        </w:rPr>
      </w:pPr>
      <w:r w:rsidRPr="00F425C1">
        <w:rPr>
          <w:sz w:val="28"/>
          <w:szCs w:val="28"/>
          <w:lang w:val="uk-UA"/>
        </w:rPr>
        <w:t>- за видами розв'язуваних завдань (інформаційні, освітні та інші).</w:t>
      </w:r>
    </w:p>
    <w:p w14:paraId="708C9274" w14:textId="77777777" w:rsidR="005F31B1" w:rsidRPr="00F425C1" w:rsidRDefault="005F31B1" w:rsidP="005F31B1">
      <w:pPr>
        <w:spacing w:line="360" w:lineRule="auto"/>
        <w:ind w:firstLine="708"/>
        <w:jc w:val="both"/>
        <w:rPr>
          <w:sz w:val="28"/>
          <w:szCs w:val="28"/>
          <w:lang w:val="uk-UA"/>
        </w:rPr>
      </w:pPr>
      <w:r>
        <w:rPr>
          <w:sz w:val="28"/>
          <w:szCs w:val="28"/>
          <w:lang w:val="uk-UA"/>
        </w:rPr>
        <w:t>Івент</w:t>
      </w:r>
      <w:r w:rsidRPr="00F425C1">
        <w:rPr>
          <w:sz w:val="28"/>
          <w:szCs w:val="28"/>
          <w:lang w:val="uk-UA"/>
        </w:rPr>
        <w:t>-ринок є сукупністю компаній,підприємців та інших учасників, які активно залучені до організації спеціальних заходів для своїх клієнтів, починаючи з випускного чи корпоративу, закінчуючи концерт-шоу чи вченим симпозіумом [18, с. 84].</w:t>
      </w:r>
    </w:p>
    <w:p w14:paraId="5BDB6D3E" w14:textId="77777777" w:rsidR="005F31B1" w:rsidRPr="00F425C1" w:rsidRDefault="005F31B1" w:rsidP="005F31B1">
      <w:pPr>
        <w:spacing w:line="360" w:lineRule="auto"/>
        <w:ind w:firstLine="708"/>
        <w:jc w:val="both"/>
        <w:rPr>
          <w:sz w:val="28"/>
          <w:szCs w:val="28"/>
          <w:lang w:val="uk-UA"/>
        </w:rPr>
      </w:pPr>
      <w:r w:rsidRPr="00F425C1">
        <w:rPr>
          <w:sz w:val="28"/>
          <w:szCs w:val="28"/>
          <w:lang w:val="uk-UA"/>
        </w:rPr>
        <w:t>До івент-ринку залучені такі учасники як івент-агентства, івент-майданчики, підрядники, артисти, декоратори, провідні, постачальники шоу.</w:t>
      </w:r>
      <w:r>
        <w:rPr>
          <w:sz w:val="28"/>
          <w:szCs w:val="28"/>
          <w:lang w:val="uk-UA"/>
        </w:rPr>
        <w:t xml:space="preserve"> </w:t>
      </w:r>
      <w:r w:rsidRPr="00F425C1">
        <w:rPr>
          <w:sz w:val="28"/>
          <w:szCs w:val="28"/>
          <w:lang w:val="uk-UA"/>
        </w:rPr>
        <w:t>Порівняно недавнє активне зростання застосування гейміфікації стало причиною появи такої спеціальності на івент-ринку як гейміфікатор.</w:t>
      </w:r>
    </w:p>
    <w:p w14:paraId="0BFABC2B" w14:textId="77777777" w:rsidR="005F31B1" w:rsidRPr="00F425C1" w:rsidRDefault="005F31B1" w:rsidP="005F31B1">
      <w:pPr>
        <w:spacing w:line="360" w:lineRule="auto"/>
        <w:jc w:val="both"/>
        <w:rPr>
          <w:sz w:val="28"/>
          <w:szCs w:val="28"/>
          <w:lang w:val="uk-UA"/>
        </w:rPr>
      </w:pPr>
      <w:r w:rsidRPr="00F425C1">
        <w:rPr>
          <w:sz w:val="28"/>
          <w:szCs w:val="28"/>
          <w:lang w:val="uk-UA"/>
        </w:rPr>
        <w:lastRenderedPageBreak/>
        <w:t>Гейміфікатори – це фахівці, які вміють вбудовувати ігрову механіку у бізнес-процеси. Гейміфікатори активно задіяні у тому числі й при організації подій.</w:t>
      </w:r>
    </w:p>
    <w:p w14:paraId="2D116C87" w14:textId="77777777" w:rsidR="005F31B1" w:rsidRPr="00F425C1" w:rsidRDefault="005F31B1" w:rsidP="005F31B1">
      <w:pPr>
        <w:spacing w:line="360" w:lineRule="auto"/>
        <w:jc w:val="both"/>
        <w:rPr>
          <w:sz w:val="28"/>
          <w:szCs w:val="28"/>
          <w:lang w:val="uk-UA"/>
        </w:rPr>
      </w:pPr>
      <w:r w:rsidRPr="00F425C1">
        <w:rPr>
          <w:sz w:val="28"/>
          <w:szCs w:val="28"/>
          <w:lang w:val="uk-UA"/>
        </w:rPr>
        <w:t>У таблиці 2.1 представлені найбільші у світі івент-агентства, які активно застосовують гейміфікацію на своїх заходах:</w:t>
      </w:r>
    </w:p>
    <w:p w14:paraId="107D45A5" w14:textId="77777777" w:rsidR="005F31B1" w:rsidRPr="00F425C1" w:rsidRDefault="005F31B1" w:rsidP="005F31B1">
      <w:pPr>
        <w:spacing w:line="360" w:lineRule="auto"/>
        <w:jc w:val="both"/>
        <w:rPr>
          <w:sz w:val="28"/>
          <w:szCs w:val="28"/>
          <w:lang w:val="uk-UA"/>
        </w:rPr>
      </w:pPr>
    </w:p>
    <w:p w14:paraId="30E5932C" w14:textId="77777777" w:rsidR="005F31B1" w:rsidRPr="00F425C1" w:rsidRDefault="005F31B1" w:rsidP="005F31B1">
      <w:pPr>
        <w:spacing w:line="360" w:lineRule="auto"/>
        <w:jc w:val="both"/>
        <w:rPr>
          <w:sz w:val="28"/>
          <w:szCs w:val="28"/>
          <w:lang w:val="uk-UA"/>
        </w:rPr>
      </w:pPr>
      <w:r w:rsidRPr="00F425C1">
        <w:rPr>
          <w:sz w:val="28"/>
          <w:szCs w:val="28"/>
          <w:lang w:val="uk-UA"/>
        </w:rPr>
        <w:t>Таблиця 2.1 – Найбільші у світі івент-агенції, які активно застосовують гейміфікацію</w:t>
      </w:r>
    </w:p>
    <w:tbl>
      <w:tblPr>
        <w:tblStyle w:val="a4"/>
        <w:tblW w:w="9648" w:type="dxa"/>
        <w:tblLayout w:type="fixed"/>
        <w:tblLook w:val="04A0" w:firstRow="1" w:lastRow="0" w:firstColumn="1" w:lastColumn="0" w:noHBand="0" w:noVBand="1"/>
      </w:tblPr>
      <w:tblGrid>
        <w:gridCol w:w="4248"/>
        <w:gridCol w:w="2700"/>
        <w:gridCol w:w="2700"/>
      </w:tblGrid>
      <w:tr w:rsidR="005F31B1" w:rsidRPr="00365285" w14:paraId="7595CAED" w14:textId="77777777" w:rsidTr="009B4522">
        <w:trPr>
          <w:trHeight w:hRule="exact" w:val="576"/>
        </w:trPr>
        <w:tc>
          <w:tcPr>
            <w:tcW w:w="4248" w:type="dxa"/>
          </w:tcPr>
          <w:p w14:paraId="724BDCB8" w14:textId="7C3240D9" w:rsidR="005F31B1" w:rsidRPr="00365285" w:rsidRDefault="005F31B1" w:rsidP="009B4522">
            <w:pPr>
              <w:pStyle w:val="20"/>
              <w:shd w:val="clear" w:color="auto" w:fill="auto"/>
              <w:spacing w:line="220" w:lineRule="exact"/>
              <w:jc w:val="center"/>
              <w:rPr>
                <w:sz w:val="24"/>
                <w:szCs w:val="24"/>
              </w:rPr>
            </w:pPr>
            <w:r w:rsidRPr="00365285">
              <w:rPr>
                <w:sz w:val="24"/>
                <w:szCs w:val="24"/>
                <w:lang w:val="uk-UA"/>
              </w:rPr>
              <w:t>Івент-агенц</w:t>
            </w:r>
            <w:r w:rsidR="009B4522" w:rsidRPr="00365285">
              <w:rPr>
                <w:sz w:val="16"/>
                <w:szCs w:val="24"/>
                <w:lang w:val="uk-UA"/>
              </w:rPr>
              <w:t>1</w:t>
            </w:r>
            <w:r w:rsidRPr="00365285">
              <w:rPr>
                <w:sz w:val="24"/>
                <w:szCs w:val="24"/>
                <w:lang w:val="uk-UA"/>
              </w:rPr>
              <w:t>ї,</w:t>
            </w:r>
          </w:p>
        </w:tc>
        <w:tc>
          <w:tcPr>
            <w:tcW w:w="2700" w:type="dxa"/>
          </w:tcPr>
          <w:p w14:paraId="635F6199" w14:textId="53F8AC5F" w:rsidR="005F31B1" w:rsidRPr="00365285" w:rsidRDefault="005F31B1" w:rsidP="009B4522">
            <w:pPr>
              <w:pStyle w:val="20"/>
              <w:shd w:val="clear" w:color="auto" w:fill="auto"/>
              <w:spacing w:line="278" w:lineRule="exact"/>
              <w:jc w:val="center"/>
              <w:rPr>
                <w:rStyle w:val="211pt"/>
                <w:rFonts w:eastAsia="Century Schoolbook"/>
                <w:b w:val="0"/>
                <w:bCs w:val="0"/>
                <w:sz w:val="24"/>
                <w:szCs w:val="24"/>
              </w:rPr>
            </w:pPr>
            <w:r w:rsidRPr="00365285">
              <w:rPr>
                <w:rStyle w:val="211pt"/>
                <w:rFonts w:eastAsia="Century Schoolbook"/>
                <w:b w:val="0"/>
                <w:bCs w:val="0"/>
                <w:sz w:val="24"/>
                <w:szCs w:val="24"/>
              </w:rPr>
              <w:t>Р</w:t>
            </w:r>
            <w:r w:rsidR="009B4522" w:rsidRPr="00365285">
              <w:rPr>
                <w:rStyle w:val="211pt"/>
                <w:rFonts w:eastAsia="Century Schoolbook"/>
                <w:b w:val="0"/>
                <w:bCs w:val="0"/>
                <w:sz w:val="16"/>
                <w:szCs w:val="24"/>
              </w:rPr>
              <w:t>1</w:t>
            </w:r>
            <w:r w:rsidRPr="00365285">
              <w:rPr>
                <w:rStyle w:val="211pt"/>
                <w:rFonts w:eastAsia="Century Schoolbook"/>
                <w:b w:val="0"/>
                <w:bCs w:val="0"/>
                <w:sz w:val="24"/>
                <w:szCs w:val="24"/>
              </w:rPr>
              <w:t>чний дох</w:t>
            </w:r>
            <w:r w:rsidR="009B4522" w:rsidRPr="00365285">
              <w:rPr>
                <w:rStyle w:val="211pt"/>
                <w:rFonts w:eastAsia="Century Schoolbook"/>
                <w:b w:val="0"/>
                <w:bCs w:val="0"/>
                <w:sz w:val="16"/>
                <w:szCs w:val="24"/>
              </w:rPr>
              <w:t>1</w:t>
            </w:r>
            <w:r w:rsidRPr="00365285">
              <w:rPr>
                <w:rStyle w:val="211pt"/>
                <w:rFonts w:eastAsia="Century Schoolbook"/>
                <w:b w:val="0"/>
                <w:bCs w:val="0"/>
                <w:sz w:val="24"/>
                <w:szCs w:val="24"/>
              </w:rPr>
              <w:t>д</w:t>
            </w:r>
          </w:p>
          <w:p w14:paraId="5D301401" w14:textId="77777777" w:rsidR="005F31B1" w:rsidRPr="00365285" w:rsidRDefault="005F31B1" w:rsidP="009B4522">
            <w:pPr>
              <w:pStyle w:val="20"/>
              <w:shd w:val="clear" w:color="auto" w:fill="auto"/>
              <w:spacing w:line="278" w:lineRule="exact"/>
              <w:jc w:val="center"/>
              <w:rPr>
                <w:sz w:val="24"/>
                <w:szCs w:val="24"/>
              </w:rPr>
            </w:pPr>
            <w:r w:rsidRPr="00365285">
              <w:rPr>
                <w:rStyle w:val="211pt"/>
                <w:rFonts w:eastAsia="Century Schoolbook"/>
                <w:b w:val="0"/>
                <w:bCs w:val="0"/>
                <w:sz w:val="24"/>
                <w:szCs w:val="24"/>
              </w:rPr>
              <w:t>(млн. дол</w:t>
            </w:r>
            <w:r w:rsidRPr="00365285">
              <w:rPr>
                <w:rStyle w:val="211pt"/>
                <w:rFonts w:eastAsia="Century Schoolbook"/>
                <w:b w:val="0"/>
                <w:bCs w:val="0"/>
                <w:sz w:val="24"/>
                <w:szCs w:val="24"/>
                <w:lang w:val="uk-UA"/>
              </w:rPr>
              <w:t>.</w:t>
            </w:r>
            <w:r w:rsidRPr="00365285">
              <w:rPr>
                <w:rStyle w:val="211pt"/>
                <w:rFonts w:eastAsia="Century Schoolbook"/>
                <w:b w:val="0"/>
                <w:bCs w:val="0"/>
                <w:sz w:val="24"/>
                <w:szCs w:val="24"/>
              </w:rPr>
              <w:t>США)</w:t>
            </w:r>
          </w:p>
        </w:tc>
        <w:tc>
          <w:tcPr>
            <w:tcW w:w="2700" w:type="dxa"/>
          </w:tcPr>
          <w:p w14:paraId="187C5A02" w14:textId="0B0612F3" w:rsidR="005F31B1" w:rsidRPr="00365285" w:rsidRDefault="005F31B1" w:rsidP="009B4522">
            <w:pPr>
              <w:pStyle w:val="20"/>
              <w:shd w:val="clear" w:color="auto" w:fill="auto"/>
              <w:spacing w:line="278" w:lineRule="exact"/>
              <w:jc w:val="center"/>
              <w:rPr>
                <w:sz w:val="24"/>
                <w:szCs w:val="24"/>
              </w:rPr>
            </w:pPr>
            <w:r w:rsidRPr="00365285">
              <w:rPr>
                <w:rStyle w:val="211pt"/>
                <w:rFonts w:eastAsia="Century Schoolbook"/>
                <w:b w:val="0"/>
                <w:bCs w:val="0"/>
                <w:sz w:val="24"/>
                <w:szCs w:val="24"/>
              </w:rPr>
              <w:t>Середньор</w:t>
            </w:r>
            <w:r w:rsidR="009B4522" w:rsidRPr="00365285">
              <w:rPr>
                <w:rStyle w:val="211pt"/>
                <w:rFonts w:eastAsia="Century Schoolbook"/>
                <w:b w:val="0"/>
                <w:bCs w:val="0"/>
                <w:sz w:val="16"/>
                <w:szCs w:val="24"/>
              </w:rPr>
              <w:t>1</w:t>
            </w:r>
            <w:r w:rsidRPr="00365285">
              <w:rPr>
                <w:rStyle w:val="211pt"/>
                <w:rFonts w:eastAsia="Century Schoolbook"/>
                <w:b w:val="0"/>
                <w:bCs w:val="0"/>
                <w:sz w:val="24"/>
                <w:szCs w:val="24"/>
              </w:rPr>
              <w:t>чна к</w:t>
            </w:r>
            <w:r w:rsidR="009B4522" w:rsidRPr="00365285">
              <w:rPr>
                <w:rStyle w:val="211pt"/>
                <w:rFonts w:eastAsia="Century Schoolbook"/>
                <w:b w:val="0"/>
                <w:bCs w:val="0"/>
                <w:sz w:val="16"/>
                <w:szCs w:val="24"/>
              </w:rPr>
              <w:t>1</w:t>
            </w:r>
            <w:r w:rsidRPr="00365285">
              <w:rPr>
                <w:rStyle w:val="211pt"/>
                <w:rFonts w:eastAsia="Century Schoolbook"/>
                <w:b w:val="0"/>
                <w:bCs w:val="0"/>
                <w:sz w:val="24"/>
                <w:szCs w:val="24"/>
              </w:rPr>
              <w:t>льк</w:t>
            </w:r>
            <w:r w:rsidR="009B4522" w:rsidRPr="00365285">
              <w:rPr>
                <w:rStyle w:val="211pt"/>
                <w:rFonts w:eastAsia="Century Schoolbook"/>
                <w:b w:val="0"/>
                <w:bCs w:val="0"/>
                <w:sz w:val="16"/>
                <w:szCs w:val="24"/>
              </w:rPr>
              <w:t>1</w:t>
            </w:r>
            <w:r w:rsidRPr="00365285">
              <w:rPr>
                <w:rStyle w:val="211pt"/>
                <w:rFonts w:eastAsia="Century Schoolbook"/>
                <w:b w:val="0"/>
                <w:bCs w:val="0"/>
                <w:sz w:val="24"/>
                <w:szCs w:val="24"/>
              </w:rPr>
              <w:t>сть заход</w:t>
            </w:r>
            <w:r w:rsidR="009B4522" w:rsidRPr="00365285">
              <w:rPr>
                <w:rStyle w:val="211pt"/>
                <w:rFonts w:eastAsia="Century Schoolbook"/>
                <w:b w:val="0"/>
                <w:bCs w:val="0"/>
                <w:sz w:val="16"/>
                <w:szCs w:val="24"/>
              </w:rPr>
              <w:t>1</w:t>
            </w:r>
            <w:r w:rsidRPr="00365285">
              <w:rPr>
                <w:rStyle w:val="211pt"/>
                <w:rFonts w:eastAsia="Century Schoolbook"/>
                <w:b w:val="0"/>
                <w:bCs w:val="0"/>
                <w:sz w:val="24"/>
                <w:szCs w:val="24"/>
              </w:rPr>
              <w:t>в</w:t>
            </w:r>
          </w:p>
        </w:tc>
      </w:tr>
      <w:tr w:rsidR="005F31B1" w:rsidRPr="00365285" w14:paraId="261356EC" w14:textId="77777777" w:rsidTr="009B4522">
        <w:trPr>
          <w:trHeight w:hRule="exact" w:val="294"/>
        </w:trPr>
        <w:tc>
          <w:tcPr>
            <w:tcW w:w="4248" w:type="dxa"/>
          </w:tcPr>
          <w:p w14:paraId="0E96DBE3" w14:textId="77777777" w:rsidR="005F31B1" w:rsidRPr="00365285" w:rsidRDefault="005F31B1" w:rsidP="009B4522">
            <w:pPr>
              <w:pStyle w:val="20"/>
              <w:shd w:val="clear" w:color="auto" w:fill="auto"/>
              <w:spacing w:line="278" w:lineRule="exact"/>
              <w:jc w:val="center"/>
              <w:rPr>
                <w:sz w:val="24"/>
                <w:szCs w:val="24"/>
                <w:lang w:val="en-US"/>
              </w:rPr>
            </w:pPr>
            <w:r w:rsidRPr="00365285">
              <w:rPr>
                <w:rStyle w:val="211pt"/>
                <w:rFonts w:eastAsia="Century Schoolbook"/>
                <w:b w:val="0"/>
                <w:bCs w:val="0"/>
                <w:sz w:val="24"/>
                <w:szCs w:val="24"/>
                <w:lang w:val="en-US" w:bidi="en-US"/>
              </w:rPr>
              <w:t>George P.Johnson Experience Marketing</w:t>
            </w:r>
          </w:p>
        </w:tc>
        <w:tc>
          <w:tcPr>
            <w:tcW w:w="2700" w:type="dxa"/>
          </w:tcPr>
          <w:p w14:paraId="4C7E5B9F"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250</w:t>
            </w:r>
          </w:p>
        </w:tc>
        <w:tc>
          <w:tcPr>
            <w:tcW w:w="2700" w:type="dxa"/>
          </w:tcPr>
          <w:p w14:paraId="268DB988"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2000</w:t>
            </w:r>
          </w:p>
        </w:tc>
      </w:tr>
      <w:tr w:rsidR="005F31B1" w:rsidRPr="00365285" w14:paraId="575FF08F" w14:textId="77777777" w:rsidTr="009B4522">
        <w:trPr>
          <w:trHeight w:hRule="exact" w:val="288"/>
        </w:trPr>
        <w:tc>
          <w:tcPr>
            <w:tcW w:w="4248" w:type="dxa"/>
          </w:tcPr>
          <w:p w14:paraId="4EFA5E45"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lang w:val="en-US" w:bidi="en-US"/>
              </w:rPr>
              <w:t>Pico Global Services ltd</w:t>
            </w:r>
          </w:p>
        </w:tc>
        <w:tc>
          <w:tcPr>
            <w:tcW w:w="2700" w:type="dxa"/>
          </w:tcPr>
          <w:p w14:paraId="75FF624B"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200</w:t>
            </w:r>
          </w:p>
        </w:tc>
        <w:tc>
          <w:tcPr>
            <w:tcW w:w="2700" w:type="dxa"/>
          </w:tcPr>
          <w:p w14:paraId="616AC04B"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270</w:t>
            </w:r>
          </w:p>
        </w:tc>
      </w:tr>
      <w:tr w:rsidR="005F31B1" w:rsidRPr="00365285" w14:paraId="507ACB1E" w14:textId="77777777" w:rsidTr="009B4522">
        <w:trPr>
          <w:trHeight w:hRule="exact" w:val="283"/>
        </w:trPr>
        <w:tc>
          <w:tcPr>
            <w:tcW w:w="4248" w:type="dxa"/>
          </w:tcPr>
          <w:p w14:paraId="169C8CB2"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lang w:val="en-US" w:bidi="en-US"/>
              </w:rPr>
              <w:t>VOKDAMS</w:t>
            </w:r>
          </w:p>
        </w:tc>
        <w:tc>
          <w:tcPr>
            <w:tcW w:w="2700" w:type="dxa"/>
          </w:tcPr>
          <w:p w14:paraId="0ECE4DFA"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160</w:t>
            </w:r>
          </w:p>
        </w:tc>
        <w:tc>
          <w:tcPr>
            <w:tcW w:w="2700" w:type="dxa"/>
          </w:tcPr>
          <w:p w14:paraId="1B9223F9"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320</w:t>
            </w:r>
          </w:p>
        </w:tc>
      </w:tr>
      <w:tr w:rsidR="005F31B1" w:rsidRPr="00365285" w14:paraId="0AD2CC87" w14:textId="77777777" w:rsidTr="009B4522">
        <w:trPr>
          <w:trHeight w:hRule="exact" w:val="288"/>
        </w:trPr>
        <w:tc>
          <w:tcPr>
            <w:tcW w:w="4248" w:type="dxa"/>
          </w:tcPr>
          <w:p w14:paraId="11CF1891"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lang w:val="en-US" w:bidi="en-US"/>
              </w:rPr>
              <w:t>Universal World Events</w:t>
            </w:r>
          </w:p>
        </w:tc>
        <w:tc>
          <w:tcPr>
            <w:tcW w:w="2700" w:type="dxa"/>
          </w:tcPr>
          <w:p w14:paraId="50EE1DE9"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146</w:t>
            </w:r>
          </w:p>
        </w:tc>
        <w:tc>
          <w:tcPr>
            <w:tcW w:w="2700" w:type="dxa"/>
          </w:tcPr>
          <w:p w14:paraId="59FE4610"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968</w:t>
            </w:r>
          </w:p>
        </w:tc>
      </w:tr>
      <w:tr w:rsidR="005F31B1" w:rsidRPr="00365285" w14:paraId="156CE111" w14:textId="77777777" w:rsidTr="009B4522">
        <w:trPr>
          <w:trHeight w:hRule="exact" w:val="283"/>
        </w:trPr>
        <w:tc>
          <w:tcPr>
            <w:tcW w:w="4248" w:type="dxa"/>
          </w:tcPr>
          <w:p w14:paraId="53FCFC0F"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lang w:val="en-US" w:bidi="en-US"/>
              </w:rPr>
              <w:t>AMCI</w:t>
            </w:r>
          </w:p>
        </w:tc>
        <w:tc>
          <w:tcPr>
            <w:tcW w:w="2700" w:type="dxa"/>
          </w:tcPr>
          <w:p w14:paraId="2B5E9AF3"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125</w:t>
            </w:r>
          </w:p>
        </w:tc>
        <w:tc>
          <w:tcPr>
            <w:tcW w:w="2700" w:type="dxa"/>
          </w:tcPr>
          <w:p w14:paraId="676B2B66"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400</w:t>
            </w:r>
          </w:p>
        </w:tc>
      </w:tr>
      <w:tr w:rsidR="005F31B1" w:rsidRPr="00365285" w14:paraId="4C9FB728" w14:textId="77777777" w:rsidTr="009B4522">
        <w:trPr>
          <w:trHeight w:hRule="exact" w:val="288"/>
        </w:trPr>
        <w:tc>
          <w:tcPr>
            <w:tcW w:w="4248" w:type="dxa"/>
          </w:tcPr>
          <w:p w14:paraId="0D030A11"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lang w:val="en-US" w:bidi="en-US"/>
              </w:rPr>
              <w:t>Jack Morton Worldwide</w:t>
            </w:r>
          </w:p>
        </w:tc>
        <w:tc>
          <w:tcPr>
            <w:tcW w:w="2700" w:type="dxa"/>
          </w:tcPr>
          <w:p w14:paraId="48A5ED31"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100</w:t>
            </w:r>
          </w:p>
        </w:tc>
        <w:tc>
          <w:tcPr>
            <w:tcW w:w="2700" w:type="dxa"/>
          </w:tcPr>
          <w:p w14:paraId="2089416D"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1000</w:t>
            </w:r>
          </w:p>
        </w:tc>
      </w:tr>
      <w:tr w:rsidR="005F31B1" w:rsidRPr="00365285" w14:paraId="659C5957" w14:textId="77777777" w:rsidTr="009B4522">
        <w:trPr>
          <w:trHeight w:hRule="exact" w:val="283"/>
        </w:trPr>
        <w:tc>
          <w:tcPr>
            <w:tcW w:w="4248" w:type="dxa"/>
          </w:tcPr>
          <w:p w14:paraId="26425B17"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lang w:val="en-US" w:bidi="en-US"/>
              </w:rPr>
              <w:t>Index</w:t>
            </w:r>
          </w:p>
        </w:tc>
        <w:tc>
          <w:tcPr>
            <w:tcW w:w="2700" w:type="dxa"/>
          </w:tcPr>
          <w:p w14:paraId="5AAD47DD"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87</w:t>
            </w:r>
          </w:p>
        </w:tc>
        <w:tc>
          <w:tcPr>
            <w:tcW w:w="2700" w:type="dxa"/>
          </w:tcPr>
          <w:p w14:paraId="44AAC034"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96</w:t>
            </w:r>
          </w:p>
        </w:tc>
      </w:tr>
      <w:tr w:rsidR="005F31B1" w:rsidRPr="00365285" w14:paraId="0EE9E848" w14:textId="77777777" w:rsidTr="009B4522">
        <w:trPr>
          <w:trHeight w:hRule="exact" w:val="298"/>
        </w:trPr>
        <w:tc>
          <w:tcPr>
            <w:tcW w:w="4248" w:type="dxa"/>
          </w:tcPr>
          <w:p w14:paraId="3A1C3F43"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lang w:val="en-US" w:bidi="en-US"/>
              </w:rPr>
              <w:t>Hartmann Studios</w:t>
            </w:r>
          </w:p>
        </w:tc>
        <w:tc>
          <w:tcPr>
            <w:tcW w:w="2700" w:type="dxa"/>
          </w:tcPr>
          <w:p w14:paraId="68B3D351"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84</w:t>
            </w:r>
          </w:p>
        </w:tc>
        <w:tc>
          <w:tcPr>
            <w:tcW w:w="2700" w:type="dxa"/>
          </w:tcPr>
          <w:p w14:paraId="55BEAC6E" w14:textId="77777777" w:rsidR="005F31B1" w:rsidRPr="00365285" w:rsidRDefault="005F31B1" w:rsidP="009B4522">
            <w:pPr>
              <w:pStyle w:val="20"/>
              <w:shd w:val="clear" w:color="auto" w:fill="auto"/>
              <w:spacing w:line="220" w:lineRule="exact"/>
              <w:jc w:val="center"/>
              <w:rPr>
                <w:sz w:val="24"/>
                <w:szCs w:val="24"/>
              </w:rPr>
            </w:pPr>
            <w:r w:rsidRPr="00365285">
              <w:rPr>
                <w:rStyle w:val="211pt"/>
                <w:rFonts w:eastAsia="Century Schoolbook"/>
                <w:b w:val="0"/>
                <w:bCs w:val="0"/>
                <w:sz w:val="24"/>
                <w:szCs w:val="24"/>
              </w:rPr>
              <w:t>576</w:t>
            </w:r>
          </w:p>
        </w:tc>
      </w:tr>
    </w:tbl>
    <w:p w14:paraId="3E80D059" w14:textId="77777777" w:rsidR="005F31B1" w:rsidRDefault="005F31B1" w:rsidP="005F31B1">
      <w:pPr>
        <w:jc w:val="both"/>
        <w:rPr>
          <w:lang w:val="uk-UA"/>
        </w:rPr>
      </w:pPr>
    </w:p>
    <w:p w14:paraId="6EC5B707" w14:textId="77777777" w:rsidR="005F31B1" w:rsidRPr="00761C64" w:rsidRDefault="005F31B1" w:rsidP="005F31B1">
      <w:pPr>
        <w:spacing w:line="360" w:lineRule="auto"/>
        <w:ind w:firstLine="708"/>
        <w:jc w:val="both"/>
        <w:rPr>
          <w:sz w:val="28"/>
          <w:szCs w:val="28"/>
          <w:lang w:val="uk-UA"/>
        </w:rPr>
      </w:pPr>
      <w:r w:rsidRPr="00761C64">
        <w:rPr>
          <w:sz w:val="28"/>
          <w:szCs w:val="28"/>
          <w:lang w:val="uk-UA"/>
        </w:rPr>
        <w:t>Компанія George P. Johnson Experience Marketing (GPJ) є американською транснаціональною корпорацією, яка спеціалізується на маркетингу заходів та бренд-маркетингу. GPJ працює в першу чергу як маркетингова та рекламна компанія та пропонує своїм клієнтам цифрові, мультимедійні та маркетингові заходи, а також надає послуги з управління брендом та консалтингу. Основний вектор бізнесу компанії – традиційне управління фізичними заходами.</w:t>
      </w:r>
    </w:p>
    <w:p w14:paraId="320B796F" w14:textId="77777777" w:rsidR="005F31B1" w:rsidRPr="00761C64" w:rsidRDefault="005F31B1" w:rsidP="005F31B1">
      <w:pPr>
        <w:spacing w:line="360" w:lineRule="auto"/>
        <w:jc w:val="both"/>
        <w:rPr>
          <w:sz w:val="28"/>
          <w:szCs w:val="28"/>
          <w:lang w:val="uk-UA"/>
        </w:rPr>
      </w:pPr>
      <w:r w:rsidRPr="00761C64">
        <w:rPr>
          <w:sz w:val="28"/>
          <w:szCs w:val="28"/>
          <w:lang w:val="uk-UA"/>
        </w:rPr>
        <w:t>Серед найбільших кейсів компанії GPJ – організація проведення Олімпійських ігор у Пекіні та Шанхайській всесвітній виставці.</w:t>
      </w:r>
    </w:p>
    <w:p w14:paraId="7D3E74C2" w14:textId="6AA00388" w:rsidR="005F31B1" w:rsidRPr="00761C64" w:rsidRDefault="005F31B1" w:rsidP="005F31B1">
      <w:pPr>
        <w:spacing w:line="360" w:lineRule="auto"/>
        <w:ind w:firstLine="708"/>
        <w:jc w:val="both"/>
        <w:rPr>
          <w:sz w:val="28"/>
          <w:szCs w:val="28"/>
          <w:lang w:val="uk-UA"/>
        </w:rPr>
      </w:pPr>
      <w:r w:rsidRPr="00761C64">
        <w:rPr>
          <w:sz w:val="28"/>
          <w:szCs w:val="28"/>
          <w:lang w:val="uk-UA"/>
        </w:rPr>
        <w:t xml:space="preserve">Компанія однією з перших як флагман івент-індустрії стала активно застосовувати на своїх заходах гейміфікацію. Досвідченим шляхом фахівці компанії переконалися у найважливішій ролі гейміфікації при організації масових заходів. Істотно зросла залученість гостей, активувалося почуття спільності, учасники конференцій ставали проактивними. Головна цінність полягала в тому, що відвідувачі заходів залишали приємні враження, що сприятливо впливало на відгуки. Рівень задоволеності відвідувачів </w:t>
      </w:r>
      <w:r w:rsidRPr="00761C64">
        <w:rPr>
          <w:sz w:val="28"/>
          <w:szCs w:val="28"/>
          <w:lang w:val="uk-UA"/>
        </w:rPr>
        <w:lastRenderedPageBreak/>
        <w:t>відвідуваними масовими под</w:t>
      </w:r>
      <w:r w:rsidR="00F60C1F" w:rsidRPr="00F60C1F">
        <w:rPr>
          <w:sz w:val="20"/>
          <w:szCs w:val="28"/>
          <w:lang w:val="uk-UA"/>
        </w:rPr>
        <w:t>1</w:t>
      </w:r>
      <w:r w:rsidRPr="00761C64">
        <w:rPr>
          <w:sz w:val="28"/>
          <w:szCs w:val="28"/>
          <w:lang w:val="uk-UA"/>
        </w:rPr>
        <w:t>євими заходами виявлявся б</w:t>
      </w:r>
      <w:r w:rsidR="00F60C1F" w:rsidRPr="00F60C1F">
        <w:rPr>
          <w:sz w:val="20"/>
          <w:szCs w:val="28"/>
          <w:lang w:val="uk-UA"/>
        </w:rPr>
        <w:t>1</w:t>
      </w:r>
      <w:r w:rsidRPr="00761C64">
        <w:rPr>
          <w:sz w:val="28"/>
          <w:szCs w:val="28"/>
          <w:lang w:val="uk-UA"/>
        </w:rPr>
        <w:t>льш р</w:t>
      </w:r>
      <w:r w:rsidR="00F60C1F" w:rsidRPr="00F60C1F">
        <w:rPr>
          <w:sz w:val="20"/>
          <w:szCs w:val="28"/>
          <w:lang w:val="uk-UA"/>
        </w:rPr>
        <w:t>1</w:t>
      </w:r>
      <w:r w:rsidRPr="00761C64">
        <w:rPr>
          <w:sz w:val="28"/>
          <w:szCs w:val="28"/>
          <w:lang w:val="uk-UA"/>
        </w:rPr>
        <w:t>вн</w:t>
      </w:r>
      <w:r w:rsidR="00F60C1F" w:rsidRPr="00F60C1F">
        <w:rPr>
          <w:sz w:val="20"/>
          <w:szCs w:val="28"/>
          <w:lang w:val="uk-UA"/>
        </w:rPr>
        <w:t>1</w:t>
      </w:r>
      <w:r w:rsidRPr="00761C64">
        <w:rPr>
          <w:sz w:val="28"/>
          <w:szCs w:val="28"/>
          <w:lang w:val="uk-UA"/>
        </w:rPr>
        <w:t xml:space="preserve"> при використанні ігор і квест</w:t>
      </w:r>
      <w:r w:rsidR="00F60C1F" w:rsidRPr="00F60C1F">
        <w:rPr>
          <w:sz w:val="20"/>
          <w:szCs w:val="28"/>
          <w:lang w:val="uk-UA"/>
        </w:rPr>
        <w:t>1</w:t>
      </w:r>
      <w:r w:rsidRPr="00761C64">
        <w:rPr>
          <w:sz w:val="28"/>
          <w:szCs w:val="28"/>
          <w:lang w:val="uk-UA"/>
        </w:rPr>
        <w:t>в, н</w:t>
      </w:r>
      <w:r w:rsidR="00F60C1F" w:rsidRPr="00F60C1F">
        <w:rPr>
          <w:sz w:val="20"/>
          <w:szCs w:val="28"/>
          <w:lang w:val="uk-UA"/>
        </w:rPr>
        <w:t>1</w:t>
      </w:r>
      <w:r w:rsidRPr="00761C64">
        <w:rPr>
          <w:sz w:val="28"/>
          <w:szCs w:val="28"/>
          <w:lang w:val="uk-UA"/>
        </w:rPr>
        <w:t>ж заходах без використання гейм</w:t>
      </w:r>
      <w:r w:rsidR="00F60C1F" w:rsidRPr="00F60C1F">
        <w:rPr>
          <w:sz w:val="20"/>
          <w:szCs w:val="28"/>
          <w:lang w:val="uk-UA"/>
        </w:rPr>
        <w:t>1</w:t>
      </w:r>
      <w:r w:rsidRPr="00761C64">
        <w:rPr>
          <w:sz w:val="28"/>
          <w:szCs w:val="28"/>
          <w:lang w:val="uk-UA"/>
        </w:rPr>
        <w:t>фікації.</w:t>
      </w:r>
    </w:p>
    <w:p w14:paraId="601223B8" w14:textId="33B9B9E0" w:rsidR="005F31B1" w:rsidRPr="00761C64" w:rsidRDefault="005F31B1" w:rsidP="005F31B1">
      <w:pPr>
        <w:spacing w:line="360" w:lineRule="auto"/>
        <w:jc w:val="both"/>
        <w:rPr>
          <w:sz w:val="28"/>
          <w:szCs w:val="28"/>
          <w:lang w:val="uk-UA"/>
        </w:rPr>
      </w:pPr>
      <w:r w:rsidRPr="00761C64">
        <w:rPr>
          <w:sz w:val="28"/>
          <w:szCs w:val="28"/>
          <w:lang w:val="uk-UA"/>
        </w:rPr>
        <w:t>Практику застосування гейм</w:t>
      </w:r>
      <w:r w:rsidR="00F60C1F" w:rsidRPr="00F60C1F">
        <w:rPr>
          <w:sz w:val="20"/>
          <w:szCs w:val="28"/>
          <w:lang w:val="uk-UA"/>
        </w:rPr>
        <w:t>1</w:t>
      </w:r>
      <w:r w:rsidRPr="00761C64">
        <w:rPr>
          <w:sz w:val="28"/>
          <w:szCs w:val="28"/>
          <w:lang w:val="uk-UA"/>
        </w:rPr>
        <w:t>фікації на заходах заходу стали використовувати й інші найбільші агентства, такі найб</w:t>
      </w:r>
      <w:r w:rsidR="00F60C1F" w:rsidRPr="00F60C1F">
        <w:rPr>
          <w:sz w:val="20"/>
          <w:szCs w:val="28"/>
          <w:lang w:val="uk-UA"/>
        </w:rPr>
        <w:t>1</w:t>
      </w:r>
      <w:r w:rsidRPr="00761C64">
        <w:rPr>
          <w:sz w:val="28"/>
          <w:szCs w:val="28"/>
          <w:lang w:val="uk-UA"/>
        </w:rPr>
        <w:t>льші флагмани як Pico Global Services Ltd, Universal World Events, а пізніше гейміфікація стала трендом всього івент-ринку.</w:t>
      </w:r>
    </w:p>
    <w:p w14:paraId="32F143C1" w14:textId="626AE6F7" w:rsidR="005F31B1" w:rsidRPr="00761C64" w:rsidRDefault="005F31B1" w:rsidP="005F31B1">
      <w:pPr>
        <w:spacing w:line="360" w:lineRule="auto"/>
        <w:ind w:firstLine="708"/>
        <w:jc w:val="both"/>
        <w:rPr>
          <w:sz w:val="28"/>
          <w:szCs w:val="28"/>
          <w:lang w:val="uk-UA"/>
        </w:rPr>
      </w:pPr>
      <w:r w:rsidRPr="00761C64">
        <w:rPr>
          <w:sz w:val="28"/>
          <w:szCs w:val="28"/>
          <w:lang w:val="uk-UA"/>
        </w:rPr>
        <w:t>П</w:t>
      </w:r>
      <w:r w:rsidR="00F60C1F" w:rsidRPr="00F60C1F">
        <w:rPr>
          <w:sz w:val="20"/>
          <w:szCs w:val="28"/>
          <w:lang w:val="uk-UA"/>
        </w:rPr>
        <w:t>1</w:t>
      </w:r>
      <w:r w:rsidRPr="00761C64">
        <w:rPr>
          <w:sz w:val="28"/>
          <w:szCs w:val="28"/>
          <w:lang w:val="uk-UA"/>
        </w:rPr>
        <w:t>зніше на івент-ринку з'явилися проф</w:t>
      </w:r>
      <w:r w:rsidR="00F60C1F" w:rsidRPr="00F60C1F">
        <w:rPr>
          <w:sz w:val="20"/>
          <w:szCs w:val="28"/>
          <w:lang w:val="uk-UA"/>
        </w:rPr>
        <w:t>1</w:t>
      </w:r>
      <w:r w:rsidRPr="00761C64">
        <w:rPr>
          <w:sz w:val="28"/>
          <w:szCs w:val="28"/>
          <w:lang w:val="uk-UA"/>
        </w:rPr>
        <w:t>льні компанії, які пропонують послуги своїх спец</w:t>
      </w:r>
      <w:r w:rsidR="00F60C1F" w:rsidRPr="00F60C1F">
        <w:rPr>
          <w:sz w:val="20"/>
          <w:szCs w:val="28"/>
          <w:lang w:val="uk-UA"/>
        </w:rPr>
        <w:t>1</w:t>
      </w:r>
      <w:r w:rsidRPr="00761C64">
        <w:rPr>
          <w:sz w:val="28"/>
          <w:szCs w:val="28"/>
          <w:lang w:val="uk-UA"/>
        </w:rPr>
        <w:t>алістів гейміфікаторів, які в залежності від тематики та мети заходу можуть розробити найвідпов</w:t>
      </w:r>
      <w:r w:rsidR="00F60C1F" w:rsidRPr="00F60C1F">
        <w:rPr>
          <w:sz w:val="20"/>
          <w:szCs w:val="28"/>
          <w:lang w:val="uk-UA"/>
        </w:rPr>
        <w:t>1</w:t>
      </w:r>
      <w:r w:rsidRPr="00761C64">
        <w:rPr>
          <w:sz w:val="28"/>
          <w:szCs w:val="28"/>
          <w:lang w:val="uk-UA"/>
        </w:rPr>
        <w:t>дніші ігрові методики для посилення залучення відвідувачів.</w:t>
      </w:r>
    </w:p>
    <w:p w14:paraId="6CC10AE4" w14:textId="77777777" w:rsidR="005F31B1" w:rsidRPr="00761C64" w:rsidRDefault="005F31B1" w:rsidP="005F31B1">
      <w:pPr>
        <w:spacing w:line="360" w:lineRule="auto"/>
        <w:ind w:firstLine="708"/>
        <w:jc w:val="both"/>
        <w:rPr>
          <w:sz w:val="28"/>
          <w:szCs w:val="28"/>
          <w:lang w:val="uk-UA"/>
        </w:rPr>
      </w:pPr>
      <w:r w:rsidRPr="00761C64">
        <w:rPr>
          <w:sz w:val="28"/>
          <w:szCs w:val="28"/>
          <w:lang w:val="uk-UA"/>
        </w:rPr>
        <w:t>В результаті з'явилися загальні тренди, які почали застосовувати при впровадженні ігрових методик на масових заходах.</w:t>
      </w:r>
    </w:p>
    <w:p w14:paraId="44CBCD7B" w14:textId="4A983B5A" w:rsidR="005F31B1" w:rsidRDefault="005F31B1" w:rsidP="005F31B1">
      <w:pPr>
        <w:spacing w:line="360" w:lineRule="auto"/>
        <w:ind w:firstLine="708"/>
        <w:jc w:val="both"/>
        <w:rPr>
          <w:sz w:val="28"/>
          <w:szCs w:val="28"/>
          <w:lang w:val="uk-UA"/>
        </w:rPr>
      </w:pPr>
      <w:r w:rsidRPr="00761C64">
        <w:rPr>
          <w:sz w:val="28"/>
          <w:szCs w:val="28"/>
          <w:lang w:val="uk-UA"/>
        </w:rPr>
        <w:t>Способи підвищення залучення учасник</w:t>
      </w:r>
      <w:r w:rsidR="00F60C1F" w:rsidRPr="00F60C1F">
        <w:rPr>
          <w:sz w:val="20"/>
          <w:szCs w:val="28"/>
          <w:lang w:val="uk-UA"/>
        </w:rPr>
        <w:t>1</w:t>
      </w:r>
      <w:r w:rsidRPr="00761C64">
        <w:rPr>
          <w:sz w:val="28"/>
          <w:szCs w:val="28"/>
          <w:lang w:val="uk-UA"/>
        </w:rPr>
        <w:t>в подійних заход</w:t>
      </w:r>
      <w:r w:rsidR="00F60C1F" w:rsidRPr="00F60C1F">
        <w:rPr>
          <w:sz w:val="20"/>
          <w:szCs w:val="28"/>
          <w:lang w:val="uk-UA"/>
        </w:rPr>
        <w:t>1</w:t>
      </w:r>
      <w:r w:rsidRPr="00761C64">
        <w:rPr>
          <w:sz w:val="28"/>
          <w:szCs w:val="28"/>
          <w:lang w:val="uk-UA"/>
        </w:rPr>
        <w:t>в із застосуванням ігрових методик представлені на</w:t>
      </w:r>
      <w:r>
        <w:rPr>
          <w:sz w:val="28"/>
          <w:szCs w:val="28"/>
          <w:lang w:val="uk-UA"/>
        </w:rPr>
        <w:t xml:space="preserve"> рисунку</w:t>
      </w:r>
      <w:r w:rsidRPr="00761C64">
        <w:rPr>
          <w:sz w:val="28"/>
          <w:szCs w:val="28"/>
          <w:lang w:val="uk-UA"/>
        </w:rPr>
        <w:t xml:space="preserve"> 2.1:</w:t>
      </w:r>
    </w:p>
    <w:p w14:paraId="5996BCE0" w14:textId="77777777" w:rsidR="005F31B1" w:rsidRDefault="005F31B1" w:rsidP="005F31B1">
      <w:pPr>
        <w:rPr>
          <w:sz w:val="28"/>
          <w:szCs w:val="28"/>
          <w:lang w:val="uk-UA"/>
        </w:rPr>
      </w:pPr>
    </w:p>
    <w:p w14:paraId="06D8CB60" w14:textId="77777777" w:rsidR="005F31B1" w:rsidRDefault="005F31B1" w:rsidP="005F31B1">
      <w:r>
        <w:rPr>
          <w:noProof/>
        </w:rPr>
        <w:drawing>
          <wp:inline distT="0" distB="0" distL="0" distR="0" wp14:anchorId="3BE121C2" wp14:editId="46D8EC63">
            <wp:extent cx="5486400" cy="1619128"/>
            <wp:effectExtent l="0" t="0" r="19050" b="63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FEC7DD" w14:textId="77777777" w:rsidR="005F31B1" w:rsidRDefault="005F31B1" w:rsidP="005F31B1">
      <w:r>
        <w:rPr>
          <w:noProof/>
        </w:rPr>
        <w:drawing>
          <wp:inline distT="0" distB="0" distL="0" distR="0" wp14:anchorId="0AF174CC" wp14:editId="6C1A7FFC">
            <wp:extent cx="5486400" cy="1940895"/>
            <wp:effectExtent l="0" t="0" r="19050" b="254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A4646A5" w14:textId="54EDFD10" w:rsidR="005F31B1" w:rsidRDefault="005F31B1" w:rsidP="005F31B1">
      <w:pPr>
        <w:rPr>
          <w:sz w:val="28"/>
          <w:szCs w:val="28"/>
          <w:lang w:val="uk-UA"/>
        </w:rPr>
      </w:pPr>
      <w:r w:rsidRPr="00761C64">
        <w:rPr>
          <w:sz w:val="28"/>
          <w:szCs w:val="28"/>
          <w:lang w:val="uk-UA"/>
        </w:rPr>
        <w:t>Рис. 2.1 - Способи підвищення залучення учасників поді</w:t>
      </w:r>
      <w:r>
        <w:rPr>
          <w:sz w:val="28"/>
          <w:szCs w:val="28"/>
          <w:lang w:val="uk-UA"/>
        </w:rPr>
        <w:t>євих</w:t>
      </w:r>
      <w:r w:rsidRPr="00761C64">
        <w:rPr>
          <w:sz w:val="28"/>
          <w:szCs w:val="28"/>
          <w:lang w:val="uk-UA"/>
        </w:rPr>
        <w:t xml:space="preserve"> заход</w:t>
      </w:r>
      <w:r w:rsidR="00F60C1F" w:rsidRPr="00F60C1F">
        <w:rPr>
          <w:sz w:val="20"/>
          <w:szCs w:val="28"/>
          <w:lang w:val="uk-UA"/>
        </w:rPr>
        <w:t>1</w:t>
      </w:r>
      <w:r w:rsidRPr="00761C64">
        <w:rPr>
          <w:sz w:val="28"/>
          <w:szCs w:val="28"/>
          <w:lang w:val="uk-UA"/>
        </w:rPr>
        <w:t>в із застосуванням ігрових методик</w:t>
      </w:r>
    </w:p>
    <w:p w14:paraId="55110E38" w14:textId="77777777" w:rsidR="005F31B1" w:rsidRDefault="005F31B1" w:rsidP="005F31B1">
      <w:pPr>
        <w:rPr>
          <w:sz w:val="28"/>
          <w:szCs w:val="28"/>
          <w:lang w:val="uk-UA"/>
        </w:rPr>
      </w:pPr>
    </w:p>
    <w:p w14:paraId="0A5B51DD" w14:textId="4CB0CE4F" w:rsidR="005F31B1" w:rsidRPr="00C428B6" w:rsidRDefault="005F31B1" w:rsidP="005F31B1">
      <w:pPr>
        <w:spacing w:line="360" w:lineRule="auto"/>
        <w:ind w:firstLine="708"/>
        <w:jc w:val="both"/>
        <w:rPr>
          <w:sz w:val="28"/>
          <w:szCs w:val="28"/>
          <w:lang w:val="uk-UA"/>
        </w:rPr>
      </w:pPr>
      <w:r w:rsidRPr="00C428B6">
        <w:rPr>
          <w:sz w:val="28"/>
          <w:szCs w:val="28"/>
          <w:lang w:val="uk-UA"/>
        </w:rPr>
        <w:lastRenderedPageBreak/>
        <w:t>Створення ігрових зон для учасник</w:t>
      </w:r>
      <w:r w:rsidR="00F60C1F" w:rsidRPr="00F60C1F">
        <w:rPr>
          <w:sz w:val="20"/>
          <w:szCs w:val="28"/>
          <w:lang w:val="uk-UA"/>
        </w:rPr>
        <w:t>1</w:t>
      </w:r>
      <w:r w:rsidRPr="00C428B6">
        <w:rPr>
          <w:sz w:val="28"/>
          <w:szCs w:val="28"/>
          <w:lang w:val="uk-UA"/>
        </w:rPr>
        <w:t>в заходів давно стало ефективним трендом будь-яких великих заход</w:t>
      </w:r>
      <w:r w:rsidR="00F60C1F" w:rsidRPr="00F60C1F">
        <w:rPr>
          <w:sz w:val="20"/>
          <w:szCs w:val="28"/>
          <w:lang w:val="uk-UA"/>
        </w:rPr>
        <w:t>1</w:t>
      </w:r>
      <w:r w:rsidRPr="00C428B6">
        <w:rPr>
          <w:sz w:val="28"/>
          <w:szCs w:val="28"/>
          <w:lang w:val="uk-UA"/>
        </w:rPr>
        <w:t>в. Обладнані ділянки заходу, де учасники можуть пограти в ігри та отримати призи, сприятливо впливає на залучення учасників. Популярним рішенням у більшості заходів є також застосування доповненої та віртуальної реальності.</w:t>
      </w:r>
    </w:p>
    <w:p w14:paraId="6C6044C1" w14:textId="77777777" w:rsidR="005F31B1" w:rsidRPr="00C428B6" w:rsidRDefault="005F31B1" w:rsidP="005F31B1">
      <w:pPr>
        <w:spacing w:line="360" w:lineRule="auto"/>
        <w:ind w:firstLine="708"/>
        <w:jc w:val="both"/>
        <w:rPr>
          <w:sz w:val="28"/>
          <w:szCs w:val="28"/>
          <w:lang w:val="uk-UA"/>
        </w:rPr>
      </w:pPr>
      <w:r w:rsidRPr="00C428B6">
        <w:rPr>
          <w:sz w:val="28"/>
          <w:szCs w:val="28"/>
          <w:lang w:val="uk-UA"/>
        </w:rPr>
        <w:t>Віртуальна реальність (Virtual reality, VR) – це створений комп'ютером світ, доступ до якого можна отримати за допомогою імерсивних пристроїв – шоломів, рукавичок, навушників. Віртуальне середовище повністю замінює реальний світ, не реагуючи на його зміни, при цьому користувач може впливати на неї, занурюючись, наприклад, відеогра.</w:t>
      </w:r>
    </w:p>
    <w:p w14:paraId="443A862A" w14:textId="77777777" w:rsidR="005F31B1" w:rsidRPr="00C428B6" w:rsidRDefault="005F31B1" w:rsidP="005F31B1">
      <w:pPr>
        <w:spacing w:line="360" w:lineRule="auto"/>
        <w:ind w:firstLine="708"/>
        <w:jc w:val="both"/>
        <w:rPr>
          <w:sz w:val="28"/>
          <w:szCs w:val="28"/>
          <w:lang w:val="uk-UA"/>
        </w:rPr>
      </w:pPr>
      <w:r w:rsidRPr="00C428B6">
        <w:rPr>
          <w:sz w:val="28"/>
          <w:szCs w:val="28"/>
          <w:lang w:val="uk-UA"/>
        </w:rPr>
        <w:t>Доповнена реальність (Augmented reality, AR) просто додає реальному світу шари. Тобто люди можуть, як і раніше, взаємодіяти з фізичним середовищем, отримуючи додаткову інформацію від своїх пристроїв або додатків доповненої реальності.</w:t>
      </w:r>
    </w:p>
    <w:p w14:paraId="1439E263" w14:textId="77777777" w:rsidR="005F31B1" w:rsidRPr="00C428B6" w:rsidRDefault="005F31B1" w:rsidP="005F31B1">
      <w:pPr>
        <w:spacing w:line="360" w:lineRule="auto"/>
        <w:ind w:firstLine="708"/>
        <w:jc w:val="both"/>
        <w:rPr>
          <w:sz w:val="28"/>
          <w:szCs w:val="28"/>
          <w:lang w:val="uk-UA"/>
        </w:rPr>
      </w:pPr>
      <w:r w:rsidRPr="00C428B6">
        <w:rPr>
          <w:sz w:val="28"/>
          <w:szCs w:val="28"/>
          <w:lang w:val="uk-UA"/>
        </w:rPr>
        <w:t xml:space="preserve">Для занурення у віртуальну реальність треба скористатися </w:t>
      </w:r>
      <w:r w:rsidRPr="00AB125E">
        <w:rPr>
          <w:sz w:val="28"/>
          <w:szCs w:val="28"/>
          <w:lang w:val="uk-UA"/>
        </w:rPr>
        <w:t>іммерсивн</w:t>
      </w:r>
      <w:r>
        <w:rPr>
          <w:sz w:val="28"/>
          <w:szCs w:val="28"/>
          <w:lang w:val="uk-UA"/>
        </w:rPr>
        <w:t>ою</w:t>
      </w:r>
      <w:r w:rsidRPr="00AB125E">
        <w:rPr>
          <w:sz w:val="28"/>
          <w:szCs w:val="28"/>
          <w:lang w:val="uk-UA"/>
        </w:rPr>
        <w:t xml:space="preserve"> гарнітур</w:t>
      </w:r>
      <w:r>
        <w:rPr>
          <w:sz w:val="28"/>
          <w:szCs w:val="28"/>
          <w:lang w:val="uk-UA"/>
        </w:rPr>
        <w:t>ою</w:t>
      </w:r>
      <w:r w:rsidRPr="00C428B6">
        <w:rPr>
          <w:sz w:val="28"/>
          <w:szCs w:val="28"/>
          <w:lang w:val="uk-UA"/>
        </w:rPr>
        <w:t>. Інформація, що надається VR-пристроєм, може включати зображення, звук, тактильні відчуття, запах і навіть смак.</w:t>
      </w:r>
    </w:p>
    <w:p w14:paraId="0BAE9D60" w14:textId="77777777" w:rsidR="005F31B1" w:rsidRPr="00C428B6" w:rsidRDefault="005F31B1" w:rsidP="005F31B1">
      <w:pPr>
        <w:spacing w:line="360" w:lineRule="auto"/>
        <w:jc w:val="both"/>
        <w:rPr>
          <w:sz w:val="28"/>
          <w:szCs w:val="28"/>
          <w:lang w:val="uk-UA"/>
        </w:rPr>
      </w:pPr>
      <w:r w:rsidRPr="00C428B6">
        <w:rPr>
          <w:sz w:val="28"/>
          <w:szCs w:val="28"/>
          <w:lang w:val="uk-UA"/>
        </w:rPr>
        <w:t>Застосування віртуальної та доповненої реальності найчастіше викликає позитивні емоції у відвідувачів заходів, що посилює їх залучення.</w:t>
      </w:r>
    </w:p>
    <w:p w14:paraId="44D82233" w14:textId="77777777" w:rsidR="005F31B1" w:rsidRPr="00C428B6" w:rsidRDefault="005F31B1" w:rsidP="005F31B1">
      <w:pPr>
        <w:spacing w:line="360" w:lineRule="auto"/>
        <w:ind w:firstLine="708"/>
        <w:jc w:val="both"/>
        <w:rPr>
          <w:sz w:val="28"/>
          <w:szCs w:val="28"/>
          <w:lang w:val="uk-UA"/>
        </w:rPr>
      </w:pPr>
      <w:r w:rsidRPr="00C428B6">
        <w:rPr>
          <w:sz w:val="28"/>
          <w:szCs w:val="28"/>
          <w:lang w:val="uk-UA"/>
        </w:rPr>
        <w:t xml:space="preserve">Важливу роль на подієвих заходах </w:t>
      </w:r>
      <w:r>
        <w:rPr>
          <w:sz w:val="28"/>
          <w:szCs w:val="28"/>
          <w:lang w:val="uk-UA"/>
        </w:rPr>
        <w:t>віді</w:t>
      </w:r>
      <w:r w:rsidRPr="00C428B6">
        <w:rPr>
          <w:sz w:val="28"/>
          <w:szCs w:val="28"/>
          <w:lang w:val="uk-UA"/>
        </w:rPr>
        <w:t>грає багатофункціональна програма. Все частіше на заходах зі спеціального штрих-коду пропонується встановити на смартфон додаток, завдяки якому учасники можуть комунікувати між собою, грати в ігри від організаторів та заробляти бали та очки, отримувати призи. Додаток також може містити повну інформацію про сам захід та доповіді, завдяки чому відсутня потреба у роздачі паперових буклетів із програмою.</w:t>
      </w:r>
    </w:p>
    <w:p w14:paraId="32A4CC74" w14:textId="77777777" w:rsidR="005F31B1" w:rsidRPr="00C428B6" w:rsidRDefault="005F31B1" w:rsidP="005F31B1">
      <w:pPr>
        <w:spacing w:line="360" w:lineRule="auto"/>
        <w:ind w:firstLine="708"/>
        <w:jc w:val="both"/>
        <w:rPr>
          <w:sz w:val="28"/>
          <w:szCs w:val="28"/>
          <w:lang w:val="uk-UA"/>
        </w:rPr>
      </w:pPr>
      <w:r w:rsidRPr="00C428B6">
        <w:rPr>
          <w:sz w:val="28"/>
          <w:szCs w:val="28"/>
          <w:lang w:val="uk-UA"/>
        </w:rPr>
        <w:t>Модним трендом стала також можливість організації міні-сесій для доповідачів та учасників, внаслідок чого учасники можуть активно ставити запитання та пропонувати свої додаткові теми для обговорень.</w:t>
      </w:r>
    </w:p>
    <w:p w14:paraId="77445461" w14:textId="77777777" w:rsidR="005F31B1" w:rsidRDefault="005F31B1" w:rsidP="005F31B1">
      <w:pPr>
        <w:spacing w:line="360" w:lineRule="auto"/>
        <w:ind w:firstLine="708"/>
        <w:jc w:val="both"/>
        <w:rPr>
          <w:sz w:val="28"/>
          <w:szCs w:val="28"/>
          <w:lang w:val="uk-UA"/>
        </w:rPr>
      </w:pPr>
      <w:r w:rsidRPr="00C428B6">
        <w:rPr>
          <w:sz w:val="28"/>
          <w:szCs w:val="28"/>
          <w:lang w:val="uk-UA"/>
        </w:rPr>
        <w:lastRenderedPageBreak/>
        <w:t>Всі перераховані вище підходи гейміфікації, які спочатку впровадили найбільші івент-агентства, стали все частіше використовуватися в усьому світі.</w:t>
      </w:r>
      <w:r>
        <w:rPr>
          <w:sz w:val="28"/>
          <w:szCs w:val="28"/>
          <w:lang w:val="uk-UA"/>
        </w:rPr>
        <w:t xml:space="preserve"> </w:t>
      </w:r>
      <w:r w:rsidRPr="00C428B6">
        <w:rPr>
          <w:sz w:val="28"/>
          <w:szCs w:val="28"/>
          <w:lang w:val="uk-UA"/>
        </w:rPr>
        <w:t>Дослідники в</w:t>
      </w:r>
      <w:r>
        <w:rPr>
          <w:sz w:val="28"/>
          <w:szCs w:val="28"/>
          <w:lang w:val="uk-UA"/>
        </w:rPr>
        <w:t>важають</w:t>
      </w:r>
      <w:r w:rsidRPr="00C428B6">
        <w:rPr>
          <w:sz w:val="28"/>
          <w:szCs w:val="28"/>
          <w:lang w:val="uk-UA"/>
        </w:rPr>
        <w:t>, що важливим методом гейміфікації є створення унікальної історії, яка має драматичні прийоми. Це дозволяє виробити у користувачів відчуття певної причетності, вкладу у спільну справу, дозволяє викликати інтерес до досягнення будь-яких вигаданих цілей. Крім того, при гейміфікації використовується поетапна зміна та ускладнення цілей та завдань у міру набуття нових навичок та компетенцій, що розвиває експлуатаційні результати при збереженні залученості.</w:t>
      </w:r>
    </w:p>
    <w:p w14:paraId="13661011" w14:textId="77777777" w:rsidR="005F31B1" w:rsidRDefault="005F31B1" w:rsidP="005F31B1">
      <w:pPr>
        <w:spacing w:line="360" w:lineRule="auto"/>
        <w:ind w:firstLine="708"/>
        <w:jc w:val="both"/>
        <w:rPr>
          <w:sz w:val="28"/>
          <w:szCs w:val="28"/>
          <w:lang w:val="uk-UA"/>
        </w:rPr>
      </w:pPr>
      <w:r w:rsidRPr="00C428B6">
        <w:rPr>
          <w:sz w:val="28"/>
          <w:szCs w:val="28"/>
          <w:lang w:val="uk-UA"/>
        </w:rPr>
        <w:t>Розглянемо деякі кейси, які від</w:t>
      </w:r>
      <w:r>
        <w:rPr>
          <w:sz w:val="28"/>
          <w:szCs w:val="28"/>
          <w:lang w:val="uk-UA"/>
        </w:rPr>
        <w:t>ображають</w:t>
      </w:r>
      <w:r w:rsidRPr="00C428B6">
        <w:rPr>
          <w:sz w:val="28"/>
          <w:szCs w:val="28"/>
          <w:lang w:val="uk-UA"/>
        </w:rPr>
        <w:t xml:space="preserve"> </w:t>
      </w:r>
      <w:r>
        <w:rPr>
          <w:sz w:val="28"/>
          <w:szCs w:val="28"/>
          <w:lang w:val="uk-UA"/>
        </w:rPr>
        <w:t xml:space="preserve">у </w:t>
      </w:r>
      <w:r w:rsidRPr="00C428B6">
        <w:rPr>
          <w:sz w:val="28"/>
          <w:szCs w:val="28"/>
          <w:lang w:val="uk-UA"/>
        </w:rPr>
        <w:t>практику застосування гейміфікації під час проведення масових подій</w:t>
      </w:r>
      <w:r>
        <w:rPr>
          <w:sz w:val="28"/>
          <w:szCs w:val="28"/>
          <w:lang w:val="uk-UA"/>
        </w:rPr>
        <w:t xml:space="preserve"> та організації рекреаційної діяльності</w:t>
      </w:r>
      <w:r w:rsidRPr="00C428B6">
        <w:rPr>
          <w:sz w:val="28"/>
          <w:szCs w:val="28"/>
          <w:lang w:val="uk-UA"/>
        </w:rPr>
        <w:t>. На сьогоднішній день застосування гейміфікації активно використовується більшістю івент-компаній усього світу, в тому числі</w:t>
      </w:r>
      <w:r>
        <w:rPr>
          <w:sz w:val="28"/>
          <w:szCs w:val="28"/>
          <w:lang w:val="uk-UA"/>
        </w:rPr>
        <w:t xml:space="preserve"> і</w:t>
      </w:r>
      <w:r w:rsidRPr="00C428B6">
        <w:rPr>
          <w:sz w:val="28"/>
          <w:szCs w:val="28"/>
          <w:lang w:val="uk-UA"/>
        </w:rPr>
        <w:t xml:space="preserve"> в Україні.</w:t>
      </w:r>
    </w:p>
    <w:p w14:paraId="4D831558" w14:textId="77777777" w:rsidR="005F31B1" w:rsidRPr="00F425C1" w:rsidRDefault="005F31B1" w:rsidP="005F31B1">
      <w:pPr>
        <w:pStyle w:val="20"/>
        <w:shd w:val="clear" w:color="auto" w:fill="auto"/>
        <w:spacing w:line="360" w:lineRule="auto"/>
        <w:ind w:firstLine="740"/>
        <w:rPr>
          <w:sz w:val="28"/>
          <w:szCs w:val="28"/>
          <w:lang w:val="uk-UA"/>
        </w:rPr>
      </w:pPr>
      <w:r w:rsidRPr="00F425C1">
        <w:rPr>
          <w:color w:val="000000"/>
          <w:sz w:val="28"/>
          <w:szCs w:val="28"/>
          <w:lang w:val="uk-UA" w:eastAsia="uk-UA" w:bidi="uk-UA"/>
        </w:rPr>
        <w:t>Засновником ідеї просування ігрових</w:t>
      </w:r>
      <w:r w:rsidRPr="00F425C1">
        <w:rPr>
          <w:sz w:val="28"/>
          <w:szCs w:val="28"/>
          <w:lang w:val="uk-UA"/>
        </w:rPr>
        <w:t xml:space="preserve"> </w:t>
      </w:r>
      <w:r w:rsidRPr="00F425C1">
        <w:rPr>
          <w:color w:val="000000"/>
          <w:sz w:val="28"/>
          <w:szCs w:val="28"/>
          <w:lang w:val="uk-UA" w:eastAsia="uk-UA" w:bidi="uk-UA"/>
        </w:rPr>
        <w:t>елементів в усі сфери життя став психолог Г. Зіхерман, під керівництвом якого</w:t>
      </w:r>
      <w:r w:rsidRPr="00F425C1">
        <w:rPr>
          <w:sz w:val="28"/>
          <w:szCs w:val="28"/>
          <w:lang w:val="uk-UA"/>
        </w:rPr>
        <w:t xml:space="preserve"> </w:t>
      </w:r>
      <w:r w:rsidRPr="00F425C1">
        <w:rPr>
          <w:color w:val="000000"/>
          <w:sz w:val="28"/>
          <w:szCs w:val="28"/>
          <w:lang w:val="uk-UA" w:eastAsia="uk-UA" w:bidi="uk-UA"/>
        </w:rPr>
        <w:t>в Нью-Йорку в 2011 році пройшов перший «Ігрофікаційний саміт»</w:t>
      </w:r>
      <w:r w:rsidRPr="00F425C1">
        <w:rPr>
          <w:sz w:val="28"/>
          <w:szCs w:val="28"/>
          <w:lang w:val="uk-UA"/>
        </w:rPr>
        <w:t xml:space="preserve"> </w:t>
      </w:r>
      <w:r w:rsidRPr="00F425C1">
        <w:rPr>
          <w:color w:val="000000"/>
          <w:sz w:val="28"/>
          <w:szCs w:val="28"/>
          <w:lang w:val="uk-UA" w:bidi="en-US"/>
        </w:rPr>
        <w:t>(</w:t>
      </w:r>
      <w:r w:rsidRPr="00F425C1">
        <w:rPr>
          <w:color w:val="000000"/>
          <w:sz w:val="28"/>
          <w:szCs w:val="28"/>
          <w:lang w:val="en-US" w:bidi="en-US"/>
        </w:rPr>
        <w:t>Gamification</w:t>
      </w:r>
      <w:r w:rsidRPr="00F425C1">
        <w:rPr>
          <w:color w:val="000000"/>
          <w:sz w:val="28"/>
          <w:szCs w:val="28"/>
          <w:lang w:val="uk-UA" w:bidi="en-US"/>
        </w:rPr>
        <w:t xml:space="preserve"> </w:t>
      </w:r>
      <w:r w:rsidRPr="00F425C1">
        <w:rPr>
          <w:color w:val="000000"/>
          <w:sz w:val="28"/>
          <w:szCs w:val="28"/>
          <w:lang w:val="en-US" w:bidi="en-US"/>
        </w:rPr>
        <w:t>Summit</w:t>
      </w:r>
      <w:r w:rsidRPr="00F425C1">
        <w:rPr>
          <w:color w:val="000000"/>
          <w:sz w:val="28"/>
          <w:szCs w:val="28"/>
          <w:lang w:val="uk-UA" w:bidi="en-US"/>
        </w:rPr>
        <w:t>).</w:t>
      </w:r>
    </w:p>
    <w:p w14:paraId="38D6C183" w14:textId="77777777" w:rsidR="005F31B1" w:rsidRPr="00F425C1" w:rsidRDefault="005F31B1" w:rsidP="005F31B1">
      <w:pPr>
        <w:pStyle w:val="20"/>
        <w:shd w:val="clear" w:color="auto" w:fill="auto"/>
        <w:spacing w:line="360" w:lineRule="auto"/>
        <w:ind w:firstLine="740"/>
        <w:rPr>
          <w:sz w:val="28"/>
          <w:szCs w:val="28"/>
        </w:rPr>
      </w:pPr>
      <w:r w:rsidRPr="00F425C1">
        <w:rPr>
          <w:color w:val="000000"/>
          <w:sz w:val="28"/>
          <w:szCs w:val="28"/>
          <w:lang w:val="uk-UA" w:eastAsia="uk-UA" w:bidi="uk-UA"/>
        </w:rPr>
        <w:t>Щоб отримати ефективний результат від гейміфікації, необхідно</w:t>
      </w:r>
      <w:r w:rsidRPr="00F425C1">
        <w:rPr>
          <w:sz w:val="28"/>
          <w:szCs w:val="28"/>
        </w:rPr>
        <w:t xml:space="preserve"> </w:t>
      </w:r>
      <w:r w:rsidRPr="00F425C1">
        <w:rPr>
          <w:color w:val="000000"/>
          <w:sz w:val="28"/>
          <w:szCs w:val="28"/>
          <w:lang w:val="uk-UA" w:eastAsia="uk-UA" w:bidi="uk-UA"/>
        </w:rPr>
        <w:t>дотримуватись певних принципів:</w:t>
      </w:r>
    </w:p>
    <w:p w14:paraId="21CA91B0" w14:textId="77777777" w:rsidR="005F31B1" w:rsidRPr="00F425C1" w:rsidRDefault="005F31B1" w:rsidP="005F31B1">
      <w:pPr>
        <w:pStyle w:val="20"/>
        <w:numPr>
          <w:ilvl w:val="0"/>
          <w:numId w:val="4"/>
        </w:numPr>
        <w:shd w:val="clear" w:color="auto" w:fill="auto"/>
        <w:tabs>
          <w:tab w:val="left" w:pos="1038"/>
        </w:tabs>
        <w:spacing w:line="360" w:lineRule="auto"/>
        <w:ind w:firstLine="740"/>
        <w:rPr>
          <w:sz w:val="28"/>
          <w:szCs w:val="28"/>
        </w:rPr>
      </w:pPr>
      <w:r w:rsidRPr="00F425C1">
        <w:rPr>
          <w:color w:val="000000"/>
          <w:sz w:val="28"/>
          <w:szCs w:val="28"/>
          <w:lang w:val="uk-UA" w:eastAsia="uk-UA" w:bidi="uk-UA"/>
        </w:rPr>
        <w:t>давати учаснику свободу вибору - вступати у гру, або ні;</w:t>
      </w:r>
    </w:p>
    <w:p w14:paraId="7343D145" w14:textId="77777777" w:rsidR="005F31B1" w:rsidRPr="00F425C1" w:rsidRDefault="005F31B1" w:rsidP="005F31B1">
      <w:pPr>
        <w:pStyle w:val="20"/>
        <w:numPr>
          <w:ilvl w:val="0"/>
          <w:numId w:val="4"/>
        </w:numPr>
        <w:shd w:val="clear" w:color="auto" w:fill="auto"/>
        <w:tabs>
          <w:tab w:val="left" w:pos="1062"/>
        </w:tabs>
        <w:spacing w:line="360" w:lineRule="auto"/>
        <w:ind w:firstLine="740"/>
        <w:rPr>
          <w:sz w:val="28"/>
          <w:szCs w:val="28"/>
        </w:rPr>
      </w:pPr>
      <w:r w:rsidRPr="00F425C1">
        <w:rPr>
          <w:color w:val="000000"/>
          <w:sz w:val="28"/>
          <w:szCs w:val="28"/>
          <w:lang w:val="uk-UA" w:eastAsia="uk-UA" w:bidi="uk-UA"/>
        </w:rPr>
        <w:t>розбити процес гри на рівні, щоб утримувати інтерес;</w:t>
      </w:r>
    </w:p>
    <w:p w14:paraId="0BC03716" w14:textId="77777777" w:rsidR="005F31B1" w:rsidRPr="00F425C1" w:rsidRDefault="005F31B1" w:rsidP="005F31B1">
      <w:pPr>
        <w:pStyle w:val="20"/>
        <w:numPr>
          <w:ilvl w:val="0"/>
          <w:numId w:val="4"/>
        </w:numPr>
        <w:shd w:val="clear" w:color="auto" w:fill="auto"/>
        <w:tabs>
          <w:tab w:val="left" w:pos="1062"/>
        </w:tabs>
        <w:spacing w:line="360" w:lineRule="auto"/>
        <w:ind w:firstLine="740"/>
        <w:rPr>
          <w:sz w:val="28"/>
          <w:szCs w:val="28"/>
        </w:rPr>
      </w:pPr>
      <w:r w:rsidRPr="00F425C1">
        <w:rPr>
          <w:color w:val="000000"/>
          <w:sz w:val="28"/>
          <w:szCs w:val="28"/>
          <w:lang w:val="uk-UA" w:eastAsia="uk-UA" w:bidi="uk-UA"/>
        </w:rPr>
        <w:t>для посилення мотивації, необхідно впровадити систему винагород;</w:t>
      </w:r>
    </w:p>
    <w:p w14:paraId="680DF393" w14:textId="77777777" w:rsidR="005F31B1" w:rsidRPr="00F425C1" w:rsidRDefault="005F31B1" w:rsidP="005F31B1">
      <w:pPr>
        <w:pStyle w:val="20"/>
        <w:numPr>
          <w:ilvl w:val="0"/>
          <w:numId w:val="4"/>
        </w:numPr>
        <w:shd w:val="clear" w:color="auto" w:fill="auto"/>
        <w:tabs>
          <w:tab w:val="left" w:pos="1033"/>
        </w:tabs>
        <w:spacing w:line="360" w:lineRule="auto"/>
        <w:ind w:firstLine="740"/>
        <w:rPr>
          <w:sz w:val="28"/>
          <w:szCs w:val="28"/>
        </w:rPr>
      </w:pPr>
      <w:r w:rsidRPr="00F425C1">
        <w:rPr>
          <w:color w:val="000000"/>
          <w:sz w:val="28"/>
          <w:szCs w:val="28"/>
          <w:lang w:val="uk-UA" w:eastAsia="uk-UA" w:bidi="uk-UA"/>
        </w:rPr>
        <w:t>створити соціальну середу, де людина зможе відчувати конкуренцію й</w:t>
      </w:r>
      <w:r w:rsidRPr="00F425C1">
        <w:rPr>
          <w:sz w:val="28"/>
          <w:szCs w:val="28"/>
        </w:rPr>
        <w:t xml:space="preserve"> </w:t>
      </w:r>
      <w:r w:rsidRPr="00F425C1">
        <w:rPr>
          <w:color w:val="000000"/>
          <w:sz w:val="28"/>
          <w:szCs w:val="28"/>
          <w:lang w:val="uk-UA" w:eastAsia="uk-UA" w:bidi="uk-UA"/>
        </w:rPr>
        <w:t>заохочувати себе до більш активних дій.</w:t>
      </w:r>
    </w:p>
    <w:p w14:paraId="7A462B29" w14:textId="77777777" w:rsidR="005F31B1" w:rsidRDefault="005F31B1" w:rsidP="005F31B1">
      <w:pPr>
        <w:pStyle w:val="20"/>
        <w:shd w:val="clear" w:color="auto" w:fill="auto"/>
        <w:spacing w:line="360" w:lineRule="auto"/>
        <w:ind w:firstLine="740"/>
        <w:rPr>
          <w:sz w:val="28"/>
          <w:szCs w:val="28"/>
        </w:rPr>
      </w:pPr>
      <w:r w:rsidRPr="00F425C1">
        <w:rPr>
          <w:color w:val="000000"/>
          <w:sz w:val="28"/>
          <w:szCs w:val="28"/>
          <w:lang w:val="uk-UA" w:eastAsia="uk-UA" w:bidi="uk-UA"/>
        </w:rPr>
        <w:t>Якщо розглядати на практиці, цей метод працює наступним чином: за</w:t>
      </w:r>
      <w:r w:rsidRPr="00F425C1">
        <w:rPr>
          <w:sz w:val="28"/>
          <w:szCs w:val="28"/>
        </w:rPr>
        <w:t xml:space="preserve"> </w:t>
      </w:r>
      <w:r w:rsidRPr="00F425C1">
        <w:rPr>
          <w:color w:val="000000"/>
          <w:sz w:val="28"/>
          <w:szCs w:val="28"/>
          <w:lang w:val="uk-UA" w:eastAsia="uk-UA" w:bidi="uk-UA"/>
        </w:rPr>
        <w:t>активне користування певними функціями спеціального мобільного додатку</w:t>
      </w:r>
      <w:r w:rsidRPr="00F425C1">
        <w:rPr>
          <w:sz w:val="28"/>
          <w:szCs w:val="28"/>
        </w:rPr>
        <w:t xml:space="preserve"> </w:t>
      </w:r>
      <w:r w:rsidRPr="00F425C1">
        <w:rPr>
          <w:color w:val="000000"/>
          <w:sz w:val="28"/>
          <w:szCs w:val="28"/>
          <w:lang w:val="uk-UA" w:eastAsia="uk-UA" w:bidi="uk-UA"/>
        </w:rPr>
        <w:t>або інтернет-ресурсів накопичуються бали. Організатор може сам вирішувати,</w:t>
      </w:r>
      <w:r w:rsidRPr="00F425C1">
        <w:rPr>
          <w:sz w:val="28"/>
          <w:szCs w:val="28"/>
        </w:rPr>
        <w:t xml:space="preserve"> </w:t>
      </w:r>
      <w:r w:rsidRPr="00F425C1">
        <w:rPr>
          <w:color w:val="000000"/>
          <w:sz w:val="28"/>
          <w:szCs w:val="28"/>
          <w:lang w:val="uk-UA" w:eastAsia="uk-UA" w:bidi="uk-UA"/>
        </w:rPr>
        <w:t>яку кількість балів та за які саме дії їх нараховувати. Окрім цього, він може</w:t>
      </w:r>
      <w:r w:rsidRPr="00F425C1">
        <w:rPr>
          <w:sz w:val="28"/>
          <w:szCs w:val="28"/>
        </w:rPr>
        <w:t xml:space="preserve"> </w:t>
      </w:r>
      <w:r w:rsidRPr="00F425C1">
        <w:rPr>
          <w:color w:val="000000"/>
          <w:sz w:val="28"/>
          <w:szCs w:val="28"/>
          <w:lang w:val="uk-UA" w:eastAsia="uk-UA" w:bidi="uk-UA"/>
        </w:rPr>
        <w:t>просувати певний вид активності під час заходу. Наприклад, це може бути</w:t>
      </w:r>
      <w:r w:rsidRPr="00F425C1">
        <w:rPr>
          <w:sz w:val="28"/>
          <w:szCs w:val="28"/>
        </w:rPr>
        <w:t xml:space="preserve"> </w:t>
      </w:r>
      <w:r w:rsidRPr="00F425C1">
        <w:rPr>
          <w:color w:val="000000"/>
          <w:sz w:val="28"/>
          <w:szCs w:val="28"/>
          <w:lang w:val="uk-UA" w:eastAsia="uk-UA" w:bidi="uk-UA"/>
        </w:rPr>
        <w:t>реєстрація на захід, оцінка виступів спікерів або участь у опитуваннях.</w:t>
      </w:r>
    </w:p>
    <w:p w14:paraId="70F2BF26" w14:textId="77777777" w:rsidR="005F31B1" w:rsidRDefault="005F31B1" w:rsidP="005F31B1">
      <w:pPr>
        <w:pStyle w:val="20"/>
        <w:shd w:val="clear" w:color="auto" w:fill="auto"/>
        <w:spacing w:line="360" w:lineRule="auto"/>
        <w:ind w:firstLine="740"/>
        <w:rPr>
          <w:sz w:val="28"/>
          <w:szCs w:val="28"/>
          <w:lang w:val="uk-UA"/>
        </w:rPr>
      </w:pPr>
      <w:r w:rsidRPr="00F425C1">
        <w:rPr>
          <w:color w:val="000000"/>
          <w:sz w:val="28"/>
          <w:szCs w:val="28"/>
          <w:lang w:val="uk-UA" w:eastAsia="uk-UA" w:bidi="uk-UA"/>
        </w:rPr>
        <w:lastRenderedPageBreak/>
        <w:t>Підсумовуючи кількість балів учасників, формується рейтинг, лідери якого</w:t>
      </w:r>
      <w:r w:rsidRPr="00F425C1">
        <w:rPr>
          <w:sz w:val="28"/>
          <w:szCs w:val="28"/>
        </w:rPr>
        <w:t xml:space="preserve"> </w:t>
      </w:r>
      <w:r w:rsidRPr="00F425C1">
        <w:rPr>
          <w:color w:val="000000"/>
          <w:sz w:val="28"/>
          <w:szCs w:val="28"/>
          <w:lang w:val="uk-UA" w:eastAsia="uk-UA" w:bidi="uk-UA"/>
        </w:rPr>
        <w:t>отримують певні призи. Така система дає можливість зібрати статистичні дані,</w:t>
      </w:r>
      <w:r w:rsidRPr="00F425C1">
        <w:rPr>
          <w:sz w:val="28"/>
          <w:szCs w:val="28"/>
          <w:lang w:val="uk-UA"/>
        </w:rPr>
        <w:t xml:space="preserve"> </w:t>
      </w:r>
      <w:r w:rsidRPr="00F425C1">
        <w:rPr>
          <w:color w:val="000000"/>
          <w:sz w:val="28"/>
          <w:szCs w:val="28"/>
          <w:lang w:val="uk-UA" w:eastAsia="uk-UA" w:bidi="uk-UA"/>
        </w:rPr>
        <w:t>що дозволяють простежити за реакцією відвідувачів й більш детально вивчити</w:t>
      </w:r>
      <w:r w:rsidRPr="00F425C1">
        <w:rPr>
          <w:sz w:val="28"/>
          <w:szCs w:val="28"/>
          <w:lang w:val="uk-UA"/>
        </w:rPr>
        <w:t xml:space="preserve"> </w:t>
      </w:r>
      <w:r w:rsidRPr="00F425C1">
        <w:rPr>
          <w:color w:val="000000"/>
          <w:sz w:val="28"/>
          <w:szCs w:val="28"/>
          <w:lang w:val="uk-UA" w:eastAsia="uk-UA" w:bidi="uk-UA"/>
        </w:rPr>
        <w:t>свою цільову аудиторію, щоб у подальшому орієнтуватися на нові підходи до</w:t>
      </w:r>
      <w:r w:rsidRPr="00F425C1">
        <w:rPr>
          <w:sz w:val="28"/>
          <w:szCs w:val="28"/>
          <w:lang w:val="uk-UA"/>
        </w:rPr>
        <w:t xml:space="preserve"> </w:t>
      </w:r>
      <w:r w:rsidRPr="00F425C1">
        <w:rPr>
          <w:color w:val="000000"/>
          <w:sz w:val="28"/>
          <w:szCs w:val="28"/>
          <w:lang w:val="uk-UA" w:eastAsia="uk-UA" w:bidi="uk-UA"/>
        </w:rPr>
        <w:t>зацікавлення людей й організовувати наступні івент події ефективнішими за</w:t>
      </w:r>
      <w:r w:rsidRPr="00F425C1">
        <w:rPr>
          <w:sz w:val="28"/>
          <w:szCs w:val="28"/>
          <w:lang w:val="uk-UA"/>
        </w:rPr>
        <w:t xml:space="preserve"> </w:t>
      </w:r>
      <w:r w:rsidRPr="00F425C1">
        <w:rPr>
          <w:color w:val="000000"/>
          <w:sz w:val="28"/>
          <w:szCs w:val="28"/>
          <w:lang w:val="uk-UA" w:eastAsia="uk-UA" w:bidi="uk-UA"/>
        </w:rPr>
        <w:t>попередні.</w:t>
      </w:r>
    </w:p>
    <w:p w14:paraId="2B9C0D5E" w14:textId="77777777" w:rsidR="005F31B1" w:rsidRPr="00F425C1" w:rsidRDefault="005F31B1" w:rsidP="005F31B1">
      <w:pPr>
        <w:pStyle w:val="20"/>
        <w:shd w:val="clear" w:color="auto" w:fill="auto"/>
        <w:spacing w:line="360" w:lineRule="auto"/>
        <w:ind w:firstLine="740"/>
        <w:rPr>
          <w:sz w:val="28"/>
          <w:szCs w:val="28"/>
          <w:lang w:val="uk-UA"/>
        </w:rPr>
      </w:pPr>
      <w:r w:rsidRPr="00F425C1">
        <w:rPr>
          <w:color w:val="000000"/>
          <w:sz w:val="28"/>
          <w:szCs w:val="28"/>
          <w:lang w:val="uk-UA" w:eastAsia="uk-UA" w:bidi="uk-UA"/>
        </w:rPr>
        <w:t>Відвідування тематичного івенту, музею або виставки починає</w:t>
      </w:r>
      <w:r w:rsidRPr="00F425C1">
        <w:rPr>
          <w:sz w:val="28"/>
          <w:szCs w:val="28"/>
          <w:lang w:val="uk-UA"/>
        </w:rPr>
        <w:t xml:space="preserve"> </w:t>
      </w:r>
      <w:r w:rsidRPr="00F425C1">
        <w:rPr>
          <w:color w:val="000000"/>
          <w:sz w:val="28"/>
          <w:szCs w:val="28"/>
          <w:lang w:val="uk-UA" w:eastAsia="uk-UA" w:bidi="uk-UA"/>
        </w:rPr>
        <w:t>розглядатися вже зовсім під іншим і незвичним кутом, привносячи в процес</w:t>
      </w:r>
      <w:r w:rsidRPr="00F425C1">
        <w:rPr>
          <w:sz w:val="28"/>
          <w:szCs w:val="28"/>
          <w:lang w:val="uk-UA"/>
        </w:rPr>
        <w:t xml:space="preserve"> </w:t>
      </w:r>
      <w:r w:rsidRPr="00F425C1">
        <w:rPr>
          <w:color w:val="000000"/>
          <w:sz w:val="28"/>
          <w:szCs w:val="28"/>
          <w:lang w:val="uk-UA" w:eastAsia="uk-UA" w:bidi="uk-UA"/>
        </w:rPr>
        <w:t>такий елемент, як інтерактивна взаємодія.</w:t>
      </w:r>
    </w:p>
    <w:p w14:paraId="1CB98CAB" w14:textId="77777777" w:rsidR="005F31B1" w:rsidRPr="00F425C1" w:rsidRDefault="005F31B1" w:rsidP="005F31B1">
      <w:pPr>
        <w:pStyle w:val="20"/>
        <w:shd w:val="clear" w:color="auto" w:fill="auto"/>
        <w:spacing w:line="360" w:lineRule="auto"/>
        <w:ind w:firstLine="740"/>
        <w:rPr>
          <w:sz w:val="28"/>
          <w:szCs w:val="28"/>
          <w:lang w:val="uk-UA"/>
        </w:rPr>
      </w:pPr>
      <w:r w:rsidRPr="00F425C1">
        <w:rPr>
          <w:color w:val="000000"/>
          <w:sz w:val="28"/>
          <w:szCs w:val="28"/>
          <w:lang w:val="uk-UA" w:eastAsia="uk-UA" w:bidi="uk-UA"/>
        </w:rPr>
        <w:t>Безумовно, гейміфікація затребувана не у всіх заходах, а лише в тих, де є</w:t>
      </w:r>
      <w:r w:rsidRPr="00F425C1">
        <w:rPr>
          <w:sz w:val="28"/>
          <w:szCs w:val="28"/>
        </w:rPr>
        <w:t xml:space="preserve"> </w:t>
      </w:r>
      <w:r w:rsidRPr="00F425C1">
        <w:rPr>
          <w:color w:val="000000"/>
          <w:sz w:val="28"/>
          <w:szCs w:val="28"/>
          <w:lang w:val="uk-UA" w:eastAsia="uk-UA" w:bidi="uk-UA"/>
        </w:rPr>
        <w:t>гостра необхідність зробити наповнення програми «легшим», так би мовити, в</w:t>
      </w:r>
      <w:r w:rsidRPr="00F425C1">
        <w:rPr>
          <w:sz w:val="28"/>
          <w:szCs w:val="28"/>
        </w:rPr>
        <w:t xml:space="preserve"> </w:t>
      </w:r>
      <w:r w:rsidRPr="00F425C1">
        <w:rPr>
          <w:color w:val="000000"/>
          <w:sz w:val="28"/>
          <w:szCs w:val="28"/>
          <w:lang w:val="uk-UA" w:eastAsia="uk-UA" w:bidi="uk-UA"/>
        </w:rPr>
        <w:t>ігровій формі, щоб отримати певний ефект. Цей ефект вимірюється рядом</w:t>
      </w:r>
      <w:r w:rsidRPr="00F425C1">
        <w:rPr>
          <w:sz w:val="28"/>
          <w:szCs w:val="28"/>
          <w:lang w:val="uk-UA"/>
        </w:rPr>
        <w:t xml:space="preserve"> </w:t>
      </w:r>
      <w:r w:rsidRPr="00F425C1">
        <w:rPr>
          <w:color w:val="000000"/>
          <w:sz w:val="28"/>
          <w:szCs w:val="28"/>
          <w:lang w:val="uk-UA" w:eastAsia="uk-UA" w:bidi="uk-UA"/>
        </w:rPr>
        <w:t>показників, серед яких основними є велика емоційна залученість учасників</w:t>
      </w:r>
      <w:r w:rsidRPr="00F425C1">
        <w:rPr>
          <w:sz w:val="28"/>
          <w:szCs w:val="28"/>
          <w:lang w:val="uk-UA"/>
        </w:rPr>
        <w:t xml:space="preserve"> </w:t>
      </w:r>
      <w:r w:rsidRPr="00F425C1">
        <w:rPr>
          <w:color w:val="000000"/>
          <w:sz w:val="28"/>
          <w:szCs w:val="28"/>
          <w:lang w:val="uk-UA" w:eastAsia="uk-UA" w:bidi="uk-UA"/>
        </w:rPr>
        <w:t>(туристів) в процес за рахунок ігрового формату (створення легенди / історії в</w:t>
      </w:r>
      <w:r w:rsidRPr="00F425C1">
        <w:rPr>
          <w:sz w:val="28"/>
          <w:szCs w:val="28"/>
          <w:lang w:val="uk-UA"/>
        </w:rPr>
        <w:t xml:space="preserve"> </w:t>
      </w:r>
      <w:r w:rsidRPr="00F425C1">
        <w:rPr>
          <w:color w:val="000000"/>
          <w:sz w:val="28"/>
          <w:szCs w:val="28"/>
          <w:lang w:val="uk-UA" w:eastAsia="uk-UA" w:bidi="uk-UA"/>
        </w:rPr>
        <w:t>рамках завдання) і використання сучасних технологій; постійний і вимірний</w:t>
      </w:r>
      <w:r w:rsidRPr="00F425C1">
        <w:rPr>
          <w:sz w:val="28"/>
          <w:szCs w:val="28"/>
          <w:lang w:val="uk-UA"/>
        </w:rPr>
        <w:t xml:space="preserve"> </w:t>
      </w:r>
      <w:r w:rsidRPr="00F425C1">
        <w:rPr>
          <w:color w:val="000000"/>
          <w:sz w:val="28"/>
          <w:szCs w:val="28"/>
          <w:lang w:val="uk-UA" w:eastAsia="uk-UA" w:bidi="uk-UA"/>
        </w:rPr>
        <w:t>зворотний зв’язок з учасниками. У підсумку захід виходить більш динамічним,</w:t>
      </w:r>
      <w:r w:rsidRPr="00F425C1">
        <w:rPr>
          <w:sz w:val="28"/>
          <w:szCs w:val="28"/>
          <w:lang w:val="uk-UA"/>
        </w:rPr>
        <w:t xml:space="preserve"> </w:t>
      </w:r>
      <w:r w:rsidRPr="00F425C1">
        <w:rPr>
          <w:color w:val="000000"/>
          <w:sz w:val="28"/>
          <w:szCs w:val="28"/>
          <w:lang w:val="uk-UA" w:eastAsia="uk-UA" w:bidi="uk-UA"/>
        </w:rPr>
        <w:t>цікавим і різноманітним, створює емоції і враження, які безпосередньо</w:t>
      </w:r>
      <w:r w:rsidRPr="00F425C1">
        <w:rPr>
          <w:sz w:val="28"/>
          <w:szCs w:val="28"/>
          <w:lang w:val="uk-UA"/>
        </w:rPr>
        <w:t xml:space="preserve"> </w:t>
      </w:r>
      <w:r w:rsidRPr="00F425C1">
        <w:rPr>
          <w:color w:val="000000"/>
          <w:sz w:val="28"/>
          <w:szCs w:val="28"/>
          <w:lang w:val="uk-UA" w:eastAsia="uk-UA" w:bidi="uk-UA"/>
        </w:rPr>
        <w:t>впливають на його результат.</w:t>
      </w:r>
    </w:p>
    <w:p w14:paraId="15563478" w14:textId="77777777" w:rsidR="005F31B1" w:rsidRPr="00F425C1" w:rsidRDefault="005F31B1" w:rsidP="005F31B1">
      <w:pPr>
        <w:pStyle w:val="20"/>
        <w:shd w:val="clear" w:color="auto" w:fill="auto"/>
        <w:spacing w:line="360" w:lineRule="auto"/>
        <w:ind w:firstLine="740"/>
        <w:rPr>
          <w:sz w:val="28"/>
          <w:szCs w:val="28"/>
        </w:rPr>
      </w:pPr>
      <w:r w:rsidRPr="00F425C1">
        <w:rPr>
          <w:color w:val="000000"/>
          <w:sz w:val="28"/>
          <w:szCs w:val="28"/>
          <w:lang w:val="uk-UA" w:eastAsia="uk-UA" w:bidi="uk-UA"/>
        </w:rPr>
        <w:t>Сьогодні віртуальний світ має неабиякий вплив на суспільство, метод</w:t>
      </w:r>
      <w:r w:rsidRPr="00F425C1">
        <w:rPr>
          <w:sz w:val="28"/>
          <w:szCs w:val="28"/>
          <w:lang w:val="uk-UA"/>
        </w:rPr>
        <w:t xml:space="preserve"> </w:t>
      </w:r>
      <w:r w:rsidRPr="00F425C1">
        <w:rPr>
          <w:color w:val="000000"/>
          <w:sz w:val="28"/>
          <w:szCs w:val="28"/>
          <w:lang w:val="uk-UA" w:eastAsia="uk-UA" w:bidi="uk-UA"/>
        </w:rPr>
        <w:t>гейміфікації має великі перспективи. Сфера туризму зацікавлена в тому, щоб</w:t>
      </w:r>
      <w:r w:rsidRPr="00F425C1">
        <w:rPr>
          <w:sz w:val="28"/>
          <w:szCs w:val="28"/>
        </w:rPr>
        <w:t xml:space="preserve"> </w:t>
      </w:r>
      <w:r w:rsidRPr="00F425C1">
        <w:rPr>
          <w:color w:val="000000"/>
          <w:sz w:val="28"/>
          <w:szCs w:val="28"/>
          <w:lang w:val="uk-UA" w:eastAsia="uk-UA" w:bidi="uk-UA"/>
        </w:rPr>
        <w:t>інтегрувати методи гейміфікація в свої бізнес процеси і залучати більшу</w:t>
      </w:r>
      <w:r w:rsidRPr="00F425C1">
        <w:rPr>
          <w:sz w:val="28"/>
          <w:szCs w:val="28"/>
        </w:rPr>
        <w:t xml:space="preserve"> </w:t>
      </w:r>
      <w:r w:rsidRPr="00F425C1">
        <w:rPr>
          <w:color w:val="000000"/>
          <w:sz w:val="28"/>
          <w:szCs w:val="28"/>
          <w:lang w:val="uk-UA" w:eastAsia="uk-UA" w:bidi="uk-UA"/>
        </w:rPr>
        <w:t>кількість туристів.</w:t>
      </w:r>
    </w:p>
    <w:p w14:paraId="2727A9D9" w14:textId="77777777" w:rsidR="005F31B1" w:rsidRPr="00992D57" w:rsidRDefault="005F31B1" w:rsidP="005F31B1">
      <w:pPr>
        <w:rPr>
          <w:sz w:val="28"/>
          <w:szCs w:val="28"/>
        </w:rPr>
      </w:pPr>
    </w:p>
    <w:p w14:paraId="37ABC3E6" w14:textId="77777777" w:rsidR="005F31B1" w:rsidRPr="00761C64" w:rsidRDefault="005F31B1" w:rsidP="005F31B1">
      <w:pPr>
        <w:rPr>
          <w:sz w:val="28"/>
          <w:szCs w:val="28"/>
          <w:lang w:val="uk-UA"/>
        </w:rPr>
      </w:pPr>
    </w:p>
    <w:p w14:paraId="53870EC4" w14:textId="77777777" w:rsidR="005F31B1" w:rsidRPr="00C43F8E" w:rsidRDefault="005F31B1" w:rsidP="005F31B1">
      <w:pPr>
        <w:pStyle w:val="20"/>
        <w:spacing w:line="360" w:lineRule="auto"/>
        <w:rPr>
          <w:b/>
          <w:bCs/>
          <w:sz w:val="28"/>
          <w:szCs w:val="28"/>
          <w:lang w:val="uk-UA"/>
        </w:rPr>
      </w:pPr>
      <w:r w:rsidRPr="00C43F8E">
        <w:rPr>
          <w:b/>
          <w:bCs/>
          <w:sz w:val="28"/>
          <w:szCs w:val="28"/>
          <w:lang w:val="uk-UA"/>
        </w:rPr>
        <w:t>2.2 Механізми впровадження гейміфікації на підприємствах рекраеційної діяльності</w:t>
      </w:r>
    </w:p>
    <w:p w14:paraId="7F4E6897" w14:textId="77777777" w:rsidR="005F31B1" w:rsidRPr="00C43F8E" w:rsidRDefault="005F31B1" w:rsidP="005F31B1">
      <w:pPr>
        <w:pStyle w:val="20"/>
        <w:shd w:val="clear" w:color="auto" w:fill="auto"/>
        <w:spacing w:line="360" w:lineRule="auto"/>
        <w:ind w:firstLine="320"/>
        <w:rPr>
          <w:sz w:val="28"/>
          <w:szCs w:val="28"/>
          <w:highlight w:val="yellow"/>
        </w:rPr>
      </w:pPr>
      <w:r>
        <w:rPr>
          <w:sz w:val="28"/>
          <w:szCs w:val="28"/>
          <w:highlight w:val="yellow"/>
          <w:lang w:val="uk-UA"/>
        </w:rPr>
        <w:t>Б</w:t>
      </w:r>
      <w:r w:rsidRPr="00A75ED9">
        <w:rPr>
          <w:sz w:val="28"/>
          <w:szCs w:val="28"/>
          <w:highlight w:val="yellow"/>
          <w:lang w:val="uk-UA"/>
        </w:rPr>
        <w:t>удь-як</w:t>
      </w:r>
      <w:r>
        <w:rPr>
          <w:sz w:val="28"/>
          <w:szCs w:val="28"/>
          <w:highlight w:val="yellow"/>
          <w:lang w:val="uk-UA"/>
        </w:rPr>
        <w:t>а</w:t>
      </w:r>
      <w:r w:rsidRPr="00A75ED9">
        <w:rPr>
          <w:sz w:val="28"/>
          <w:szCs w:val="28"/>
          <w:highlight w:val="yellow"/>
          <w:lang w:val="uk-UA"/>
        </w:rPr>
        <w:t xml:space="preserve"> підприємницьк</w:t>
      </w:r>
      <w:r>
        <w:rPr>
          <w:sz w:val="28"/>
          <w:szCs w:val="28"/>
          <w:highlight w:val="yellow"/>
          <w:lang w:val="uk-UA"/>
        </w:rPr>
        <w:t>а</w:t>
      </w:r>
      <w:r w:rsidRPr="00A75ED9">
        <w:rPr>
          <w:sz w:val="28"/>
          <w:szCs w:val="28"/>
          <w:highlight w:val="yellow"/>
          <w:lang w:val="uk-UA"/>
        </w:rPr>
        <w:t xml:space="preserve"> діяльн</w:t>
      </w:r>
      <w:r>
        <w:rPr>
          <w:sz w:val="28"/>
          <w:szCs w:val="28"/>
          <w:highlight w:val="yellow"/>
          <w:lang w:val="uk-UA"/>
        </w:rPr>
        <w:t>і</w:t>
      </w:r>
      <w:r w:rsidRPr="00A75ED9">
        <w:rPr>
          <w:sz w:val="28"/>
          <w:szCs w:val="28"/>
          <w:highlight w:val="yellow"/>
          <w:lang w:val="uk-UA"/>
        </w:rPr>
        <w:t>ст</w:t>
      </w:r>
      <w:r>
        <w:rPr>
          <w:sz w:val="28"/>
          <w:szCs w:val="28"/>
          <w:highlight w:val="yellow"/>
          <w:lang w:val="uk-UA"/>
        </w:rPr>
        <w:t>ь</w:t>
      </w:r>
      <w:r w:rsidRPr="00A75ED9">
        <w:rPr>
          <w:sz w:val="28"/>
          <w:szCs w:val="28"/>
          <w:highlight w:val="yellow"/>
          <w:lang w:val="uk-UA"/>
        </w:rPr>
        <w:t xml:space="preserve"> </w:t>
      </w:r>
      <w:r>
        <w:rPr>
          <w:sz w:val="28"/>
          <w:szCs w:val="28"/>
          <w:highlight w:val="yellow"/>
          <w:lang w:val="uk-UA"/>
        </w:rPr>
        <w:t>спрямована на</w:t>
      </w:r>
      <w:r w:rsidRPr="00A75ED9">
        <w:rPr>
          <w:sz w:val="28"/>
          <w:szCs w:val="28"/>
          <w:highlight w:val="yellow"/>
          <w:lang w:val="uk-UA"/>
        </w:rPr>
        <w:t xml:space="preserve"> поліпшення продуктивності праці. </w:t>
      </w:r>
      <w:r w:rsidRPr="00C43F8E">
        <w:rPr>
          <w:sz w:val="28"/>
          <w:szCs w:val="28"/>
          <w:highlight w:val="yellow"/>
        </w:rPr>
        <w:t xml:space="preserve">На які лише хитрощі не йдуть бізнесмени, а все заради того, щоб товар або послуга були кращими, швидшими, популярнішими, ніж у конкурента. А що є одним із ключових чинників у якості товару? Звісно, це </w:t>
      </w:r>
      <w:r w:rsidRPr="00C43F8E">
        <w:rPr>
          <w:sz w:val="28"/>
          <w:szCs w:val="28"/>
          <w:highlight w:val="yellow"/>
        </w:rPr>
        <w:lastRenderedPageBreak/>
        <w:t>виконавці, тобто працівники, які виконують певну діяльність. Компенсацією за виконану роботу є заробітна плата, але це не єдиний чинник, який впливає на бажання приходити на роботу, поділяти корпоративну стратегію та, врешті-решт, працювати. Відколи постало питання про мотивацію робітників, науковці прагнуть з’ясувати, чому люди хочуть працювати. Існує багато мотиваційних теорій, але більшість із них стверджує, що крім біологічних (гігієнічних) чинників, соціальні також відіграють важливу роль. Людям хочеться чогось більшого, самореалізації, інтересу до роботу, нових завдань і цілей. Тобто за досягнення певного рівня потреб нематеріальні стимули починають відігравати більшу роль, аніж звичайне підвищення заробітної плати. І тут на допомогу приходить гейміфікація.</w:t>
      </w:r>
    </w:p>
    <w:p w14:paraId="7E0F5E90" w14:textId="77777777" w:rsidR="005F31B1" w:rsidRPr="00BE1ECB" w:rsidRDefault="005F31B1" w:rsidP="005F31B1">
      <w:pPr>
        <w:pStyle w:val="20"/>
        <w:shd w:val="clear" w:color="auto" w:fill="auto"/>
        <w:spacing w:line="360" w:lineRule="auto"/>
        <w:rPr>
          <w:sz w:val="28"/>
          <w:szCs w:val="28"/>
        </w:rPr>
      </w:pPr>
      <w:r w:rsidRPr="00C43F8E">
        <w:rPr>
          <w:sz w:val="28"/>
          <w:szCs w:val="28"/>
          <w:highlight w:val="yellow"/>
        </w:rPr>
        <w:t>Аналіз наукових праць із проблеми застосування ігрових технологій визначив актуалізацію науковцями нового напряму. У працях К. Вербах, Д. Хантер, Ю. Чоу, Г. Зіхерманн, А. Клег, йдеться про так звану гейміфікацію. За останні роки використання ігрових прийомів у неігрових процесах набуває великої популярності. Ця течія, яка охоплює світ у різних сферах, в освіті в тому числі, отримала назву гейміфікації, що розуміється як забезпечення реалізації досить складних завдань привабливим, цікавим, захоплюючим способом. Гейміфікація (або ігрофікація) — це процес залучення аудиторії, за якого береться найкраще від програм лояльності, ігрових механік та поведінкової економіки [1]. Незважаючи на значну кількість досліджень у цьому питанні, існує необхідність подальших досліджень за вищезазначеною темою.</w:t>
      </w:r>
    </w:p>
    <w:p w14:paraId="2EABC84E" w14:textId="77777777" w:rsidR="005F31B1" w:rsidRDefault="005F31B1" w:rsidP="005F31B1">
      <w:pPr>
        <w:pStyle w:val="20"/>
        <w:shd w:val="clear" w:color="auto" w:fill="auto"/>
        <w:spacing w:line="360" w:lineRule="auto"/>
        <w:ind w:firstLine="320"/>
        <w:rPr>
          <w:sz w:val="28"/>
          <w:szCs w:val="28"/>
        </w:rPr>
      </w:pPr>
    </w:p>
    <w:p w14:paraId="0F3013E8"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 xml:space="preserve">Останні дослідження і публікації стверджують, що гейміфікація є методом підвищення ефективності навчання або роботи. Коли ми призвичаюємося до повторюваної діяльності, вона стає автоматичною: ми перестаємо думати про якість результату і свій внесок у нього. Рутинізація знижує мотивацію і розсіює увагу. Протилежністю до цього є стан потоку — висока зосередженість на справі. У цьому стані ми не помічаємо плину часу і досягаємо максимальної концентрації та ефективності. Психометричний </w:t>
      </w:r>
      <w:r w:rsidRPr="00BE1ECB">
        <w:rPr>
          <w:sz w:val="28"/>
          <w:szCs w:val="28"/>
        </w:rPr>
        <w:lastRenderedPageBreak/>
        <w:t>аналіз свідчить про значну залежність між складниками гейміфікованого процесу та станом потоку. Для них обох характерні однакові умови (чітке усвідомлення цілей, баланс умінь та викликів, контроль і зворотний зв’язок), а також можливі результати (злиття дії й усвідомлення, концентрація, втрата відчуття часу і втрата самоусвідомлення) [2].</w:t>
      </w:r>
    </w:p>
    <w:p w14:paraId="42786E44"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Суттєвий вплив упровадження ігрових технологій чинить саме на залучення працівників, і чим довше особа грає, тим більше вкладається у виконання завдань, тим сильніше вона втягується емоційно та інтелектуально, тим більше відчувається задоволення від виконаної роботи. Водночас так проявляється схильність до майстерності. І саме постійне бажання вчитися і відточувати знання і вміння рухає людьми.</w:t>
      </w:r>
    </w:p>
    <w:p w14:paraId="212B0F61"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Цей мотиватор є внутрішнім — прагнення бути майстром народжується в самій людині (на відміну від зовнішніх мотиваторів на кшталт винагород). А внутрішні спонукальні сили зазвичай могутніше зовнішніх. Неможливо змусити людину використовувати внутрішній мотиватор, але можливо створити відповідні ситуації, у яких обставини сприятимуть до його використання. Навчившись стимулювати його, з’являється змога мотивувати людей робити певні потрібні нам завдання.</w:t>
      </w:r>
    </w:p>
    <w:p w14:paraId="0BF9CC91"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Отже, гейміфікація — це, перш за все, засіб підвищення залученості персоналу, а також спосіб привернення уваги молоді до компанії як до роботодавця.</w:t>
      </w:r>
    </w:p>
    <w:p w14:paraId="09297F5E"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 xml:space="preserve">Гейміфікація дає змогу досить легко, без примусу вирішити такі завдання: визначити лідерів у певній сфері; підвищити загальний рівень продуктивності праці; визначити напрям розвитку кожного окремого співробітника і команди у цілому та стимулювати їх розвиватися в даному напрямі; забезпечити всіх співробітників оперативним зворотним зв’язком за результатами діяльності; підвищити видимість результатів роботи кожного з працівників; мінімізувати кількість конфліктів; підвищити якість комунікацій у команді; об’єднати співробітників загальною ідеєю, залучити до командної роботи; прищепити співробітникам цінності компанії, сформувати розуміння бренду роботодавця </w:t>
      </w:r>
      <w:r w:rsidRPr="00BE1ECB">
        <w:rPr>
          <w:sz w:val="28"/>
          <w:szCs w:val="28"/>
        </w:rPr>
        <w:lastRenderedPageBreak/>
        <w:t>на рівні вже працюючих співробітників [3].</w:t>
      </w:r>
    </w:p>
    <w:p w14:paraId="1807DE77"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 xml:space="preserve">Хоча термін «гейміфікація» є досить молодим, його історія почалася ще у XIX ст. У 1896 р. американська компанія </w:t>
      </w:r>
      <w:r w:rsidRPr="00BE1ECB">
        <w:rPr>
          <w:sz w:val="28"/>
          <w:szCs w:val="28"/>
          <w:lang w:val="en-US" w:bidi="en-US"/>
        </w:rPr>
        <w:t>Sperry</w:t>
      </w:r>
      <w:r w:rsidRPr="00BE1ECB">
        <w:rPr>
          <w:sz w:val="28"/>
          <w:szCs w:val="28"/>
          <w:lang w:bidi="en-US"/>
        </w:rPr>
        <w:t>&amp;</w:t>
      </w:r>
      <w:r w:rsidRPr="00BE1ECB">
        <w:rPr>
          <w:sz w:val="28"/>
          <w:szCs w:val="28"/>
          <w:lang w:val="en-US" w:bidi="en-US"/>
        </w:rPr>
        <w:t>Hutchinson</w:t>
      </w:r>
      <w:r w:rsidRPr="00BE1ECB">
        <w:rPr>
          <w:sz w:val="28"/>
          <w:szCs w:val="28"/>
          <w:lang w:bidi="en-US"/>
        </w:rPr>
        <w:t xml:space="preserve"> </w:t>
      </w:r>
      <w:r w:rsidRPr="00BE1ECB">
        <w:rPr>
          <w:sz w:val="28"/>
          <w:szCs w:val="28"/>
        </w:rPr>
        <w:t>запропонувала цікаву систему заохочення покупців. Для цього вони випустили величезну партію спеціальних марок, які були продані роздрібним магазинам, супермаркетам та автозаправним станціям. За кожну покупку клієнти отримували певну кількість марок, які необхідно було вклеювати в альбом. Кожна заповнена сторінка дорівнювала 50 балам, а заповнення усього альбому - 1 200 балів. За отримання пев-</w:t>
      </w:r>
    </w:p>
    <w:p w14:paraId="00EE403E" w14:textId="77777777" w:rsidR="005F31B1" w:rsidRPr="00BE1ECB" w:rsidRDefault="005F31B1" w:rsidP="005F31B1">
      <w:pPr>
        <w:pStyle w:val="20"/>
        <w:shd w:val="clear" w:color="auto" w:fill="auto"/>
        <w:spacing w:line="360" w:lineRule="auto"/>
        <w:rPr>
          <w:sz w:val="28"/>
          <w:szCs w:val="28"/>
        </w:rPr>
      </w:pPr>
      <w:r w:rsidRPr="00BE1ECB">
        <w:rPr>
          <w:sz w:val="28"/>
          <w:szCs w:val="28"/>
        </w:rPr>
        <w:t>ної кількості балів альбом можна було обміняти на цінні дарунки. Зрозуміло, що більша кількість балів означала більш цінні призи.</w:t>
      </w:r>
    </w:p>
    <w:p w14:paraId="4F23492A"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У 1908 р. з’явився скаутський рух, у якому використовувалися значки як позначення певного досягнення. Така система бейджів мотивувала скаутів постійно вдосконалюватися та розвиватися в рамках організації. Це один із перших проявів гейміфікації в управлінні.</w:t>
      </w:r>
    </w:p>
    <w:p w14:paraId="17BAA468"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 xml:space="preserve">Перші згадки про гейміфікацію можна знайти у 80-х роках минулого століття. Тоді вийшла книга </w:t>
      </w:r>
      <w:r w:rsidRPr="00BE1ECB">
        <w:rPr>
          <w:sz w:val="28"/>
          <w:szCs w:val="28"/>
          <w:lang w:val="en-US" w:bidi="en-US"/>
        </w:rPr>
        <w:t>The</w:t>
      </w:r>
      <w:r w:rsidRPr="00BE1ECB">
        <w:rPr>
          <w:sz w:val="28"/>
          <w:szCs w:val="28"/>
          <w:lang w:bidi="en-US"/>
        </w:rPr>
        <w:t xml:space="preserve"> </w:t>
      </w:r>
      <w:r w:rsidRPr="00BE1ECB">
        <w:rPr>
          <w:sz w:val="28"/>
          <w:szCs w:val="28"/>
          <w:lang w:val="en-US" w:bidi="en-US"/>
        </w:rPr>
        <w:t>Game</w:t>
      </w:r>
      <w:r w:rsidRPr="00BE1ECB">
        <w:rPr>
          <w:sz w:val="28"/>
          <w:szCs w:val="28"/>
          <w:lang w:bidi="en-US"/>
        </w:rPr>
        <w:t xml:space="preserve"> </w:t>
      </w:r>
      <w:r w:rsidRPr="00BE1ECB">
        <w:rPr>
          <w:sz w:val="28"/>
          <w:szCs w:val="28"/>
          <w:lang w:val="en-US" w:bidi="en-US"/>
        </w:rPr>
        <w:t>of</w:t>
      </w:r>
      <w:r w:rsidRPr="00BE1ECB">
        <w:rPr>
          <w:sz w:val="28"/>
          <w:szCs w:val="28"/>
          <w:lang w:bidi="en-US"/>
        </w:rPr>
        <w:t xml:space="preserve"> </w:t>
      </w:r>
      <w:r w:rsidRPr="00BE1ECB">
        <w:rPr>
          <w:sz w:val="28"/>
          <w:szCs w:val="28"/>
          <w:lang w:val="en-US" w:bidi="en-US"/>
        </w:rPr>
        <w:t>Work</w:t>
      </w:r>
      <w:r w:rsidRPr="00BE1ECB">
        <w:rPr>
          <w:sz w:val="28"/>
          <w:szCs w:val="28"/>
          <w:lang w:bidi="en-US"/>
        </w:rPr>
        <w:t xml:space="preserve"> </w:t>
      </w:r>
      <w:r w:rsidRPr="00BE1ECB">
        <w:rPr>
          <w:sz w:val="28"/>
          <w:szCs w:val="28"/>
        </w:rPr>
        <w:t>Чарльза Кунрадта, в якій було розглянуто питання підвищення продуктивності роботи працівників за рахунок упровадження ігрових елементів, запозичених у спорті. Загалом уважається, що спочатку слово «гейміфікація» означало «перетворення чогось, що не є грою, у гру». І тоді ж було підняте питання позитивного впливу ігор на виконання монотонних завдань.</w:t>
      </w:r>
    </w:p>
    <w:p w14:paraId="6E41E80B"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У своєму сучасному значенні термін «гейміфікація» зустрічається у 2002 р., коли Нік Пелінг організував консалтингову фірму зі створення ігрових інтерфейсів для різних електронних носіїв [4].</w:t>
      </w:r>
    </w:p>
    <w:p w14:paraId="716FEC06"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 xml:space="preserve">На деякий час термін вийшов з уживання і широкого розповсюдження набув лише в 2010 р. Саме тоді він з’явився у </w:t>
      </w:r>
      <w:r w:rsidRPr="00BE1ECB">
        <w:rPr>
          <w:sz w:val="28"/>
          <w:szCs w:val="28"/>
          <w:lang w:val="en-US" w:bidi="en-US"/>
        </w:rPr>
        <w:t>Google</w:t>
      </w:r>
      <w:r w:rsidRPr="00BE1ECB">
        <w:rPr>
          <w:sz w:val="28"/>
          <w:szCs w:val="28"/>
          <w:lang w:bidi="en-US"/>
        </w:rPr>
        <w:t xml:space="preserve"> </w:t>
      </w:r>
      <w:r w:rsidRPr="00BE1ECB">
        <w:rPr>
          <w:sz w:val="28"/>
          <w:szCs w:val="28"/>
          <w:lang w:val="en-US" w:bidi="en-US"/>
        </w:rPr>
        <w:t>Trends</w:t>
      </w:r>
      <w:r w:rsidRPr="00BE1ECB">
        <w:rPr>
          <w:sz w:val="28"/>
          <w:szCs w:val="28"/>
          <w:lang w:bidi="en-US"/>
        </w:rPr>
        <w:t xml:space="preserve">, </w:t>
      </w:r>
      <w:r w:rsidRPr="00BE1ECB">
        <w:rPr>
          <w:sz w:val="28"/>
          <w:szCs w:val="28"/>
        </w:rPr>
        <w:t xml:space="preserve">а за ствердженнями </w:t>
      </w:r>
      <w:r w:rsidRPr="00BE1ECB">
        <w:rPr>
          <w:sz w:val="28"/>
          <w:szCs w:val="28"/>
          <w:lang w:val="en-US" w:bidi="en-US"/>
        </w:rPr>
        <w:t>Gartner</w:t>
      </w:r>
      <w:r w:rsidRPr="00BE1ECB">
        <w:rPr>
          <w:sz w:val="28"/>
          <w:szCs w:val="28"/>
          <w:lang w:bidi="en-US"/>
        </w:rPr>
        <w:t xml:space="preserve"> </w:t>
      </w:r>
      <w:r w:rsidRPr="00BE1ECB">
        <w:rPr>
          <w:sz w:val="28"/>
          <w:szCs w:val="28"/>
          <w:lang w:val="en-US" w:bidi="en-US"/>
        </w:rPr>
        <w:t>Group</w:t>
      </w:r>
      <w:r w:rsidRPr="00BE1ECB">
        <w:rPr>
          <w:sz w:val="28"/>
          <w:szCs w:val="28"/>
          <w:lang w:bidi="en-US"/>
        </w:rPr>
        <w:t xml:space="preserve">, </w:t>
      </w:r>
      <w:r w:rsidRPr="00BE1ECB">
        <w:rPr>
          <w:sz w:val="28"/>
          <w:szCs w:val="28"/>
        </w:rPr>
        <w:t>у 2015 р. гейміфікацію використовували 70% найбільших світових компаній, забезпечуючи з її допомогою до 50% інновацій.</w:t>
      </w:r>
    </w:p>
    <w:p w14:paraId="6DBE9019"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lastRenderedPageBreak/>
        <w:t xml:space="preserve">Успіх цієї концепції полягає у використанні ігрових елементів та ігрових механік у неігровому контексті. І для того щоб позначати ігрові елементи або неігрові механіки, варто зрозуміти, що таке гра. Процес гри можна визначити як діяльність, яка моделює іншу діяльність. Мета цієї діяльності проста: розвага або навчання, безпосередньо корисної мети немає, це й створює основну різницю між грою та роботою. Йоган Гейзинг у книзі </w:t>
      </w:r>
      <w:r w:rsidRPr="00BE1ECB">
        <w:rPr>
          <w:sz w:val="28"/>
          <w:szCs w:val="28"/>
          <w:lang w:val="en-US" w:bidi="en-US"/>
        </w:rPr>
        <w:t>Homo</w:t>
      </w:r>
      <w:r w:rsidRPr="00BE1ECB">
        <w:rPr>
          <w:sz w:val="28"/>
          <w:szCs w:val="28"/>
          <w:lang w:bidi="en-US"/>
        </w:rPr>
        <w:t xml:space="preserve"> </w:t>
      </w:r>
      <w:r w:rsidRPr="00BE1ECB">
        <w:rPr>
          <w:sz w:val="28"/>
          <w:szCs w:val="28"/>
          <w:lang w:val="en-US" w:bidi="en-US"/>
        </w:rPr>
        <w:t>Ludens</w:t>
      </w:r>
      <w:r w:rsidRPr="00BE1ECB">
        <w:rPr>
          <w:sz w:val="28"/>
          <w:szCs w:val="28"/>
          <w:lang w:bidi="en-US"/>
        </w:rPr>
        <w:t xml:space="preserve"> </w:t>
      </w:r>
      <w:r w:rsidRPr="00BE1ECB">
        <w:rPr>
          <w:sz w:val="28"/>
          <w:szCs w:val="28"/>
        </w:rPr>
        <w:t xml:space="preserve">відзначив: «Коли ви знаходитеся у магічному колі гри, для вас діють правила гри, а не реального світу, і ви їх добровільно виконуєте». Отже, ігри — це формальна система з певним набором виборів, і ці вибори мають певний зміст. Гра — це те, що має правила, які добровільно виконуються. Гра — це те, що передбачає результат </w:t>
      </w:r>
      <w:r w:rsidRPr="00BE1ECB">
        <w:rPr>
          <w:sz w:val="28"/>
          <w:szCs w:val="28"/>
          <w:lang w:bidi="en-US"/>
        </w:rPr>
        <w:t>(</w:t>
      </w:r>
      <w:r w:rsidRPr="00BE1ECB">
        <w:rPr>
          <w:sz w:val="28"/>
          <w:szCs w:val="28"/>
          <w:lang w:val="en-US" w:bidi="en-US"/>
        </w:rPr>
        <w:t>outcome</w:t>
      </w:r>
      <w:r w:rsidRPr="00BE1ECB">
        <w:rPr>
          <w:sz w:val="28"/>
          <w:szCs w:val="28"/>
          <w:lang w:bidi="en-US"/>
        </w:rPr>
        <w:t xml:space="preserve">) </w:t>
      </w:r>
      <w:r w:rsidRPr="00BE1ECB">
        <w:rPr>
          <w:sz w:val="28"/>
          <w:szCs w:val="28"/>
        </w:rPr>
        <w:t>[5].</w:t>
      </w:r>
    </w:p>
    <w:p w14:paraId="42AAFAE7"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Гра являє собою комплексну систему, яка складається з багатьох маленьких частин. Вони називаються елементами. У кожної гри свій набір елементів, причому деякі елементи можуть бути предметами, деякі — співвідношенням між ними, і деякі — абстрактними поняттями. І саме з ігрових елементів можна складати різні системи. Причому вдале їх поєднання ми зможемо визначити як гру, а невдале, навпаки, буде просто сукупністю елементів. Гейміфікація пов’язана безпосередньо з використанням ігрових елементів, а не зі створенням гри, просто тому, що ми прагнемо вирішити певний процес, досягти мети, а не лише розважити наших співробітників або клієнтів.</w:t>
      </w:r>
    </w:p>
    <w:p w14:paraId="34685872"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Головні елементи будь-якої гри — це динаміка, механіка та компоненти. Вони існують у вигляді ієрархії (рис. 1).</w:t>
      </w:r>
    </w:p>
    <w:p w14:paraId="2215CFCD" w14:textId="77777777" w:rsidR="005F31B1" w:rsidRDefault="005F31B1" w:rsidP="005F31B1">
      <w:pPr>
        <w:pStyle w:val="20"/>
        <w:shd w:val="clear" w:color="auto" w:fill="auto"/>
        <w:spacing w:line="360" w:lineRule="auto"/>
        <w:ind w:firstLine="320"/>
        <w:rPr>
          <w:sz w:val="28"/>
          <w:szCs w:val="28"/>
        </w:rPr>
      </w:pPr>
      <w:r w:rsidRPr="00BE1ECB">
        <w:rPr>
          <w:sz w:val="28"/>
          <w:szCs w:val="28"/>
        </w:rPr>
        <w:t xml:space="preserve">Найбільш відомий і розповсюджений метод гейміфікації — це тріада </w:t>
      </w:r>
      <w:r w:rsidRPr="00BE1ECB">
        <w:rPr>
          <w:sz w:val="28"/>
          <w:szCs w:val="28"/>
          <w:lang w:val="en-US" w:bidi="en-US"/>
        </w:rPr>
        <w:t>PBL</w:t>
      </w:r>
      <w:r w:rsidRPr="00BE1ECB">
        <w:rPr>
          <w:sz w:val="28"/>
          <w:szCs w:val="28"/>
          <w:lang w:bidi="en-US"/>
        </w:rPr>
        <w:t xml:space="preserve"> (</w:t>
      </w:r>
      <w:r w:rsidRPr="00BE1ECB">
        <w:rPr>
          <w:sz w:val="28"/>
          <w:szCs w:val="28"/>
          <w:lang w:val="en-US" w:bidi="en-US"/>
        </w:rPr>
        <w:t>points</w:t>
      </w:r>
      <w:r w:rsidRPr="00BE1ECB">
        <w:rPr>
          <w:sz w:val="28"/>
          <w:szCs w:val="28"/>
          <w:lang w:bidi="en-US"/>
        </w:rPr>
        <w:t xml:space="preserve">, </w:t>
      </w:r>
      <w:r w:rsidRPr="00BE1ECB">
        <w:rPr>
          <w:sz w:val="28"/>
          <w:szCs w:val="28"/>
          <w:lang w:val="en-US" w:bidi="en-US"/>
        </w:rPr>
        <w:t>badges</w:t>
      </w:r>
      <w:r w:rsidRPr="00BE1ECB">
        <w:rPr>
          <w:sz w:val="28"/>
          <w:szCs w:val="28"/>
          <w:lang w:bidi="en-US"/>
        </w:rPr>
        <w:t>,</w:t>
      </w:r>
      <w:r>
        <w:rPr>
          <w:sz w:val="28"/>
          <w:szCs w:val="28"/>
          <w:lang w:bidi="en-US"/>
        </w:rPr>
        <w:t xml:space="preserve"> </w:t>
      </w:r>
      <w:r w:rsidRPr="00BE1ECB">
        <w:rPr>
          <w:sz w:val="28"/>
          <w:szCs w:val="28"/>
          <w:lang w:val="en-US" w:bidi="en-US"/>
        </w:rPr>
        <w:t>leaderboards</w:t>
      </w:r>
      <w:r w:rsidRPr="00BE1ECB">
        <w:rPr>
          <w:sz w:val="28"/>
          <w:szCs w:val="28"/>
          <w:lang w:bidi="en-US"/>
        </w:rPr>
        <w:t xml:space="preserve">): </w:t>
      </w:r>
      <w:r w:rsidRPr="00BE1ECB">
        <w:rPr>
          <w:sz w:val="28"/>
          <w:szCs w:val="28"/>
        </w:rPr>
        <w:t>очки: бали, які отримує гравець під час виконання певних дій; бейджі: візуальна версія досягнень (часто терміни «бейдж» та «досягнення» є синонімами у грі); таблиці лідерів: на них позначаються найбільш активні гравці.</w:t>
      </w:r>
    </w:p>
    <w:p w14:paraId="39D1C2C4" w14:textId="77777777" w:rsidR="005F31B1" w:rsidRDefault="005F31B1" w:rsidP="005F31B1">
      <w:pPr>
        <w:pStyle w:val="20"/>
        <w:shd w:val="clear" w:color="auto" w:fill="auto"/>
        <w:spacing w:line="360" w:lineRule="auto"/>
        <w:ind w:firstLine="320"/>
        <w:jc w:val="center"/>
        <w:rPr>
          <w:sz w:val="28"/>
          <w:szCs w:val="28"/>
          <w:lang w:bidi="en-US"/>
        </w:rPr>
      </w:pPr>
      <w:r>
        <w:rPr>
          <w:noProof/>
        </w:rPr>
        <w:lastRenderedPageBreak/>
        <w:drawing>
          <wp:inline distT="0" distB="0" distL="0" distR="0" wp14:anchorId="4FACEA7F" wp14:editId="37ACDF08">
            <wp:extent cx="4352319" cy="3276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52319" cy="3276000"/>
                    </a:xfrm>
                    <a:prstGeom prst="rect">
                      <a:avLst/>
                    </a:prstGeom>
                  </pic:spPr>
                </pic:pic>
              </a:graphicData>
            </a:graphic>
          </wp:inline>
        </w:drawing>
      </w:r>
    </w:p>
    <w:p w14:paraId="3F29A422" w14:textId="77777777" w:rsidR="005F31B1" w:rsidRPr="00BE1ECB" w:rsidRDefault="005F31B1" w:rsidP="005F31B1">
      <w:pPr>
        <w:pStyle w:val="20"/>
        <w:shd w:val="clear" w:color="auto" w:fill="auto"/>
        <w:spacing w:line="360" w:lineRule="auto"/>
        <w:ind w:firstLine="320"/>
        <w:jc w:val="center"/>
        <w:rPr>
          <w:sz w:val="28"/>
          <w:szCs w:val="28"/>
          <w:lang w:bidi="en-US"/>
        </w:rPr>
      </w:pPr>
      <w:r w:rsidRPr="00C03951">
        <w:rPr>
          <w:sz w:val="28"/>
          <w:szCs w:val="28"/>
          <w:lang w:bidi="en-US"/>
        </w:rPr>
        <w:t>Рис. 1. Елементи гейміфікації</w:t>
      </w:r>
    </w:p>
    <w:p w14:paraId="3B8A7868"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 xml:space="preserve">Ці методи є найбільш наочними та слугують для сильнішого бажання змагатися. Вони набули свого розповсюдження недаремно і відображають бажання самих гравців. Наприклад, вони прагнуть знати, наскільки добре вміють грати, і бажано знати це швидко. Саме це й показують очки. Вони дають змогу легко вести рахунок і визначати стан перемоги, також вони гарантують зворотний зв’язок: немає необхідності довго чекати відгука, гравець точно знає, наскільки якісні дії він проводить й які успіхи має. Бейджі є візуальним підтвердженням успіху гравця. Вони реально показують, чого саме можна досягнути у процесі гри, і дають позитивну мотивацію. Окрім того, бейджі можуть бути абсолютно розмаїтими, і за різні види діяльності гравець отримує різні бейджі, що також слугує своєрідним маркером поведінки гравця. А ось таблиця лідерів має досить неоднозначну мотиваційну перспективу. З одного боку, таблиця однозначно демонструє положення кожного гравця відносно конкурентів. Розуміння, що для перемоги необхідно здобути лише кілька очків або, навпаки, бачення, що суперник дихає у спину, може бути сильним стимулом постаратися здобути найкраще положення. Але з іншого — може демотивувати, якщо гравець однозначно бачить лише найвищий результат і не розуміє, як його можна досягнути або не вірить у </w:t>
      </w:r>
      <w:r w:rsidRPr="00BE1ECB">
        <w:rPr>
          <w:sz w:val="28"/>
          <w:szCs w:val="28"/>
        </w:rPr>
        <w:lastRenderedPageBreak/>
        <w:t>реальність цього. Тому найчастіше раціонально мати декілька лідербордів по різних показниках.</w:t>
      </w:r>
    </w:p>
    <w:p w14:paraId="4A39EF45"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Водночас необхідно розуміти, що використання будь-якого або навіть усіх цих показників не означає, що підприємство або бізнес-процес гейміфіковано. Ігрові елементи є початковим етапом, з якого можна почати процес гейміфікації.</w:t>
      </w:r>
    </w:p>
    <w:p w14:paraId="2B9CFA77"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Наступним і вже більш абстрактними компонентами виступають динаміки та механіки.</w:t>
      </w:r>
    </w:p>
    <w:p w14:paraId="40417D40"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Динаміки — це загальні аспекти гейміфікованої системи, які потрібно брати до уваги й якими слід управляти, але які неможливо безпосередньо впровадити у гру. Неформально це можна пояснити як кількість дій, які може вибрати гравець, та кількість результатів, до яких ці дії призводять за певну одиницю часу (робочий день, декада, квартал, але ця прив’язка до часу необов’язкова). У бізнес-середовищі це можуть бути підвищення кваліфікації персоналу, формування корпоративної культури, можливість співробітників обмінюватися досвідом та інші стратегічні цілі. Загалом динаміки найчастіше позначаються як певні обмеження, емоції (командний дух або дух суперництва), сюжетна розповідь, просування (розвиток гравця) та відносини.</w:t>
      </w:r>
    </w:p>
    <w:p w14:paraId="2B6EC7CF"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Механіки — це основні процеси, які описують, як що працює. Іншими словами, це набір правил: якщо здійснити дію А це призведе до результату Б. Якщо А правильно, то можна отримати Б. Таких механік існує велика кількість. Зрозуміло, що в одній грі об’єднувати всі механіки не має сенсу, але їх можна поєднувати безліч разів великою кількістю способів, тому існує така велика кількість ігор. Деякі поєднання вже є стандартними, таким чином, з’являється поділ на жанри.</w:t>
      </w:r>
    </w:p>
    <w:p w14:paraId="53F41595" w14:textId="77777777" w:rsidR="005F31B1" w:rsidRDefault="005F31B1" w:rsidP="005F31B1">
      <w:pPr>
        <w:pStyle w:val="20"/>
        <w:shd w:val="clear" w:color="auto" w:fill="auto"/>
        <w:spacing w:line="360" w:lineRule="auto"/>
        <w:ind w:firstLine="320"/>
        <w:rPr>
          <w:sz w:val="28"/>
          <w:szCs w:val="28"/>
        </w:rPr>
      </w:pPr>
      <w:r w:rsidRPr="00BE1ECB">
        <w:rPr>
          <w:sz w:val="28"/>
          <w:szCs w:val="28"/>
        </w:rPr>
        <w:t>Ось деякі загальні категорії механік, які зазвичай можна побачити в іграх:</w:t>
      </w:r>
    </w:p>
    <w:p w14:paraId="55ECD69C" w14:textId="77777777" w:rsidR="005F31B1" w:rsidRDefault="005F31B1" w:rsidP="005F31B1">
      <w:pPr>
        <w:pStyle w:val="20"/>
        <w:shd w:val="clear" w:color="auto" w:fill="auto"/>
        <w:spacing w:line="360" w:lineRule="auto"/>
        <w:ind w:firstLine="320"/>
        <w:rPr>
          <w:sz w:val="28"/>
          <w:szCs w:val="28"/>
        </w:rPr>
      </w:pPr>
      <w:r w:rsidRPr="00BE1ECB">
        <w:rPr>
          <w:sz w:val="28"/>
          <w:szCs w:val="28"/>
        </w:rPr>
        <w:t>1. установка: завжди повинно бути хоча б одне правило, яке описує, як гра починається;</w:t>
      </w:r>
    </w:p>
    <w:p w14:paraId="79F20492" w14:textId="77777777" w:rsidR="005F31B1" w:rsidRDefault="005F31B1" w:rsidP="005F31B1">
      <w:pPr>
        <w:pStyle w:val="20"/>
        <w:shd w:val="clear" w:color="auto" w:fill="auto"/>
        <w:spacing w:line="360" w:lineRule="auto"/>
        <w:ind w:firstLine="320"/>
        <w:rPr>
          <w:sz w:val="28"/>
          <w:szCs w:val="28"/>
        </w:rPr>
      </w:pPr>
      <w:r w:rsidRPr="00BE1ECB">
        <w:rPr>
          <w:sz w:val="28"/>
          <w:szCs w:val="28"/>
        </w:rPr>
        <w:t>2. умови перемоги: завжди повинно бути хоча б одне правило, яке описує, як виграти у грі;</w:t>
      </w:r>
    </w:p>
    <w:p w14:paraId="54A65670"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lastRenderedPageBreak/>
        <w:t>3. дії гравця/команди: характеристика того, що можуть робити гравці і до яких результатів це призводить [6].</w:t>
      </w:r>
    </w:p>
    <w:p w14:paraId="0C4EFB34"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 xml:space="preserve">Найбільша американська компанія — розробник ігор </w:t>
      </w:r>
      <w:r w:rsidRPr="00BE1ECB">
        <w:rPr>
          <w:sz w:val="28"/>
          <w:szCs w:val="28"/>
          <w:lang w:val="en-US" w:bidi="en-US"/>
        </w:rPr>
        <w:t>Zynga</w:t>
      </w:r>
      <w:r w:rsidRPr="00BE1ECB">
        <w:rPr>
          <w:sz w:val="28"/>
          <w:szCs w:val="28"/>
          <w:lang w:bidi="en-US"/>
        </w:rPr>
        <w:t xml:space="preserve"> </w:t>
      </w:r>
      <w:r w:rsidRPr="00BE1ECB">
        <w:rPr>
          <w:sz w:val="28"/>
          <w:szCs w:val="28"/>
        </w:rPr>
        <w:t xml:space="preserve">має внутрішню книгу </w:t>
      </w:r>
      <w:r w:rsidRPr="00BE1ECB">
        <w:rPr>
          <w:sz w:val="28"/>
          <w:szCs w:val="28"/>
          <w:lang w:val="en-US" w:bidi="en-US"/>
        </w:rPr>
        <w:t>The</w:t>
      </w:r>
      <w:r w:rsidRPr="00BE1ECB">
        <w:rPr>
          <w:sz w:val="28"/>
          <w:szCs w:val="28"/>
          <w:lang w:bidi="en-US"/>
        </w:rPr>
        <w:t xml:space="preserve"> </w:t>
      </w:r>
      <w:r w:rsidRPr="00BE1ECB">
        <w:rPr>
          <w:sz w:val="28"/>
          <w:szCs w:val="28"/>
          <w:lang w:val="en-US" w:bidi="en-US"/>
        </w:rPr>
        <w:t>Zynga</w:t>
      </w:r>
      <w:r w:rsidRPr="00BE1ECB">
        <w:rPr>
          <w:sz w:val="28"/>
          <w:szCs w:val="28"/>
          <w:lang w:bidi="en-US"/>
        </w:rPr>
        <w:t xml:space="preserve"> </w:t>
      </w:r>
      <w:r w:rsidRPr="00BE1ECB">
        <w:rPr>
          <w:sz w:val="28"/>
          <w:szCs w:val="28"/>
          <w:lang w:val="en-US" w:bidi="en-US"/>
        </w:rPr>
        <w:t>Playbook</w:t>
      </w:r>
      <w:r w:rsidRPr="00BE1ECB">
        <w:rPr>
          <w:sz w:val="28"/>
          <w:szCs w:val="28"/>
          <w:lang w:bidi="en-US"/>
        </w:rPr>
        <w:t xml:space="preserve">, </w:t>
      </w:r>
      <w:r w:rsidRPr="00BE1ECB">
        <w:rPr>
          <w:sz w:val="28"/>
          <w:szCs w:val="28"/>
        </w:rPr>
        <w:t>яка являє собою збірку концепцій, методів, ноу-хау та найкращих практик для розроблення успішних та відмінних соціальних ігор. Вона містить майже 50 різних ігрових механік, які можна змішувати та зіставляти, щоб створити основу для різних типів ігор. Ось деякі з них: досягнення — віртуальне чи фізичне зображення досягнуто. Вони часто розглядаються як нагороди самі по собі; завдання — завдання, які потребують зусиль для їх вирішення; стан перемоги — показники, які перетворюють гравця або команду на переможців; лотерея — динаміка, за якої переможець вибирається випадково; змагання — один гравець або група гравців перемагають, а інші — програють; статус — ранг або рівень гравця [7].</w:t>
      </w:r>
    </w:p>
    <w:p w14:paraId="4D07BEAD" w14:textId="77777777" w:rsidR="005F31B1" w:rsidRDefault="005F31B1" w:rsidP="005F31B1">
      <w:pPr>
        <w:pStyle w:val="20"/>
        <w:shd w:val="clear" w:color="auto" w:fill="auto"/>
        <w:spacing w:line="360" w:lineRule="auto"/>
        <w:ind w:firstLine="320"/>
        <w:rPr>
          <w:sz w:val="28"/>
          <w:szCs w:val="28"/>
        </w:rPr>
      </w:pPr>
      <w:r w:rsidRPr="00BE1ECB">
        <w:rPr>
          <w:sz w:val="28"/>
          <w:szCs w:val="28"/>
        </w:rPr>
        <w:t>Найбільш конкретними формами динаміки та механіки є компоненти. К. Вербах виділяє 15 основних компонентів гри: досягнення (певні цілі); аватари (візуалізація характеру гравця); бейджі (візуалізація досягнень); битви з босами (особливо складні випробування для переходу на наступний рівень); колекціонування (накопичення наборів предметів або бейджів); битви (конкретна боротьба, зазвичай швидка); доступ до контенту (те, що відкривається гравцям, коли вони досягають певних показників); подарунки (можливість ділитися ресурсами з іншими); рейтинги лідерів (візуалізація розвитку і досягнень гравця); рівні (певні кроки в розвитку гравця); очки (кількісне відображення розвитку гри); квести (конкретні завдання зі своїми цілями і нагородами); соціальний профіль (візуалізація гри в соціальній мережі гравця); команди (певні групи гравців, які працюють разом заради спільної мети); віртуальні товари (ігрові активи з суб’єктивної або реальної грошової цінністю) [8].</w:t>
      </w:r>
    </w:p>
    <w:p w14:paraId="3D2AC2F2" w14:textId="77777777" w:rsidR="005F31B1" w:rsidRDefault="005F31B1" w:rsidP="005F31B1">
      <w:pPr>
        <w:pStyle w:val="20"/>
        <w:shd w:val="clear" w:color="auto" w:fill="auto"/>
        <w:spacing w:line="360" w:lineRule="auto"/>
        <w:ind w:firstLine="320"/>
        <w:rPr>
          <w:sz w:val="28"/>
          <w:szCs w:val="28"/>
        </w:rPr>
      </w:pPr>
    </w:p>
    <w:p w14:paraId="2C859E6C" w14:textId="77777777" w:rsidR="005F31B1" w:rsidRDefault="005F31B1" w:rsidP="005F31B1">
      <w:pPr>
        <w:pStyle w:val="20"/>
        <w:shd w:val="clear" w:color="auto" w:fill="auto"/>
        <w:spacing w:line="360" w:lineRule="auto"/>
        <w:ind w:firstLine="320"/>
        <w:jc w:val="center"/>
        <w:rPr>
          <w:sz w:val="28"/>
          <w:szCs w:val="28"/>
        </w:rPr>
      </w:pPr>
      <w:r>
        <w:rPr>
          <w:noProof/>
        </w:rPr>
        <w:lastRenderedPageBreak/>
        <w:drawing>
          <wp:inline distT="0" distB="0" distL="0" distR="0" wp14:anchorId="7DF50806" wp14:editId="3C41D161">
            <wp:extent cx="3752850" cy="30384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52850" cy="3038475"/>
                    </a:xfrm>
                    <a:prstGeom prst="rect">
                      <a:avLst/>
                    </a:prstGeom>
                  </pic:spPr>
                </pic:pic>
              </a:graphicData>
            </a:graphic>
          </wp:inline>
        </w:drawing>
      </w:r>
    </w:p>
    <w:p w14:paraId="1D1B6D47" w14:textId="77777777" w:rsidR="005F31B1" w:rsidRPr="00BE1ECB" w:rsidRDefault="005F31B1" w:rsidP="005F31B1">
      <w:pPr>
        <w:pStyle w:val="20"/>
        <w:shd w:val="clear" w:color="auto" w:fill="auto"/>
        <w:spacing w:line="360" w:lineRule="auto"/>
        <w:ind w:firstLine="320"/>
        <w:jc w:val="center"/>
        <w:rPr>
          <w:sz w:val="28"/>
          <w:szCs w:val="28"/>
        </w:rPr>
      </w:pPr>
      <w:r w:rsidRPr="00C03951">
        <w:rPr>
          <w:sz w:val="28"/>
          <w:szCs w:val="28"/>
        </w:rPr>
        <w:t>Рис. 2. Етапи впровадження гейміфікації</w:t>
      </w:r>
    </w:p>
    <w:p w14:paraId="403C00AE"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Як кожна механіка пов’язана з однією або декількома динаміками, кожен компонент пов’язаний з одним або декількома елементами вищого рівня. Для інтеграції всіх елементів гейміфікації використовується гейм-дизайн.</w:t>
      </w:r>
    </w:p>
    <w:p w14:paraId="58F2DC6A"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Гейм-дизайн — процес створення ігрового контенту і правил. Хороший гейм-дизайн — процес створення цілей, які гравець захоче досягти, і правил, яким гравець буде слідувати в процесі прийняття значущих рішень на шляху до досягнення цих цілей.</w:t>
      </w:r>
    </w:p>
    <w:p w14:paraId="77FEBA1A"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 xml:space="preserve">Упровадження гейміфікації навіть за допомогою гейм-дизайну повинно бути продуманим. Через захоплення ігровими елементами можна й справді перетворити всі процеси в організації на гру, тому варто не забувати кінцеву мету — поліпшення результатів у певному відділі серед співробітників або лояльності у клієнтів. Найкраще впроваджувати гейміфікацію поступово, використовуючи підхід </w:t>
      </w:r>
      <w:r w:rsidRPr="00BE1ECB">
        <w:rPr>
          <w:sz w:val="28"/>
          <w:szCs w:val="28"/>
          <w:lang w:bidi="en-US"/>
        </w:rPr>
        <w:t>6</w:t>
      </w:r>
      <w:r w:rsidRPr="00BE1ECB">
        <w:rPr>
          <w:sz w:val="28"/>
          <w:szCs w:val="28"/>
          <w:lang w:val="en-US" w:bidi="en-US"/>
        </w:rPr>
        <w:t>D</w:t>
      </w:r>
      <w:r w:rsidRPr="00BE1ECB">
        <w:rPr>
          <w:sz w:val="28"/>
          <w:szCs w:val="28"/>
          <w:lang w:bidi="en-US"/>
        </w:rPr>
        <w:t xml:space="preserve"> </w:t>
      </w:r>
      <w:r w:rsidRPr="00BE1ECB">
        <w:rPr>
          <w:sz w:val="28"/>
          <w:szCs w:val="28"/>
        </w:rPr>
        <w:t xml:space="preserve">(рис. 2): </w:t>
      </w:r>
      <w:r w:rsidRPr="00BE1ECB">
        <w:rPr>
          <w:sz w:val="28"/>
          <w:szCs w:val="28"/>
          <w:lang w:val="en-US" w:bidi="en-US"/>
        </w:rPr>
        <w:t>Define</w:t>
      </w:r>
      <w:r w:rsidRPr="00BE1ECB">
        <w:rPr>
          <w:sz w:val="28"/>
          <w:szCs w:val="28"/>
          <w:lang w:bidi="en-US"/>
        </w:rPr>
        <w:t xml:space="preserve"> </w:t>
      </w:r>
      <w:r w:rsidRPr="00BE1ECB">
        <w:rPr>
          <w:sz w:val="28"/>
          <w:szCs w:val="28"/>
        </w:rPr>
        <w:t xml:space="preserve">— визначне бізнес-ціль; </w:t>
      </w:r>
      <w:r w:rsidRPr="00BE1ECB">
        <w:rPr>
          <w:sz w:val="28"/>
          <w:szCs w:val="28"/>
          <w:lang w:val="en-US" w:bidi="en-US"/>
        </w:rPr>
        <w:t>Delineate</w:t>
      </w:r>
      <w:r w:rsidRPr="00BE1ECB">
        <w:rPr>
          <w:sz w:val="28"/>
          <w:szCs w:val="28"/>
          <w:lang w:bidi="en-US"/>
        </w:rPr>
        <w:t xml:space="preserve"> </w:t>
      </w:r>
      <w:r w:rsidRPr="00BE1ECB">
        <w:rPr>
          <w:sz w:val="28"/>
          <w:szCs w:val="28"/>
        </w:rPr>
        <w:t xml:space="preserve">— опишіть цільову поведінку; </w:t>
      </w:r>
      <w:r w:rsidRPr="00BE1ECB">
        <w:rPr>
          <w:sz w:val="28"/>
          <w:szCs w:val="28"/>
          <w:lang w:val="en-US" w:bidi="en-US"/>
        </w:rPr>
        <w:t>Describe</w:t>
      </w:r>
      <w:r w:rsidRPr="00BE1ECB">
        <w:rPr>
          <w:sz w:val="28"/>
          <w:szCs w:val="28"/>
          <w:lang w:bidi="en-US"/>
        </w:rPr>
        <w:t xml:space="preserve"> </w:t>
      </w:r>
      <w:r w:rsidRPr="00BE1ECB">
        <w:rPr>
          <w:sz w:val="28"/>
          <w:szCs w:val="28"/>
        </w:rPr>
        <w:t xml:space="preserve">— опишіть ваших гравців; </w:t>
      </w:r>
      <w:r w:rsidRPr="00BE1ECB">
        <w:rPr>
          <w:sz w:val="28"/>
          <w:szCs w:val="28"/>
          <w:lang w:val="en-US" w:bidi="en-US"/>
        </w:rPr>
        <w:t>Devise</w:t>
      </w:r>
      <w:r w:rsidRPr="00BE1ECB">
        <w:rPr>
          <w:sz w:val="28"/>
          <w:szCs w:val="28"/>
          <w:lang w:bidi="en-US"/>
        </w:rPr>
        <w:t xml:space="preserve"> </w:t>
      </w:r>
      <w:r w:rsidRPr="00BE1ECB">
        <w:rPr>
          <w:sz w:val="28"/>
          <w:szCs w:val="28"/>
        </w:rPr>
        <w:t xml:space="preserve">— розробіть цикли активності; </w:t>
      </w:r>
      <w:r w:rsidRPr="00BE1ECB">
        <w:rPr>
          <w:sz w:val="28"/>
          <w:szCs w:val="28"/>
          <w:lang w:val="en-US" w:bidi="en-US"/>
        </w:rPr>
        <w:t>Don</w:t>
      </w:r>
      <w:r w:rsidRPr="00BE1ECB">
        <w:rPr>
          <w:sz w:val="28"/>
          <w:szCs w:val="28"/>
          <w:lang w:bidi="en-US"/>
        </w:rPr>
        <w:t>’</w:t>
      </w:r>
      <w:r w:rsidRPr="00BE1ECB">
        <w:rPr>
          <w:sz w:val="28"/>
          <w:szCs w:val="28"/>
          <w:lang w:val="en-US" w:bidi="en-US"/>
        </w:rPr>
        <w:t>t</w:t>
      </w:r>
      <w:r w:rsidRPr="00BE1ECB">
        <w:rPr>
          <w:sz w:val="28"/>
          <w:szCs w:val="28"/>
          <w:lang w:bidi="en-US"/>
        </w:rPr>
        <w:t xml:space="preserve"> </w:t>
      </w:r>
      <w:r w:rsidRPr="00BE1ECB">
        <w:rPr>
          <w:sz w:val="28"/>
          <w:szCs w:val="28"/>
          <w:lang w:val="en-US" w:bidi="en-US"/>
        </w:rPr>
        <w:t>forget</w:t>
      </w:r>
      <w:r w:rsidRPr="00BE1ECB">
        <w:rPr>
          <w:sz w:val="28"/>
          <w:szCs w:val="28"/>
          <w:lang w:bidi="en-US"/>
        </w:rPr>
        <w:t xml:space="preserve"> </w:t>
      </w:r>
      <w:r w:rsidRPr="00BE1ECB">
        <w:rPr>
          <w:sz w:val="28"/>
          <w:szCs w:val="28"/>
        </w:rPr>
        <w:t xml:space="preserve">— не забудьте про веселощі; </w:t>
      </w:r>
      <w:r w:rsidRPr="00BE1ECB">
        <w:rPr>
          <w:sz w:val="28"/>
          <w:szCs w:val="28"/>
          <w:lang w:val="en-US" w:bidi="en-US"/>
        </w:rPr>
        <w:t>Deploy</w:t>
      </w:r>
      <w:r w:rsidRPr="00BE1ECB">
        <w:rPr>
          <w:sz w:val="28"/>
          <w:szCs w:val="28"/>
          <w:lang w:bidi="en-US"/>
        </w:rPr>
        <w:t xml:space="preserve"> </w:t>
      </w:r>
      <w:r w:rsidRPr="00BE1ECB">
        <w:rPr>
          <w:sz w:val="28"/>
          <w:szCs w:val="28"/>
        </w:rPr>
        <w:t>— використовуйте доцільні інструменти [9].</w:t>
      </w:r>
    </w:p>
    <w:p w14:paraId="0236715C" w14:textId="77777777" w:rsidR="005F31B1" w:rsidRDefault="005F31B1" w:rsidP="005F31B1">
      <w:pPr>
        <w:pStyle w:val="20"/>
        <w:shd w:val="clear" w:color="auto" w:fill="auto"/>
        <w:spacing w:line="360" w:lineRule="auto"/>
        <w:ind w:firstLine="320"/>
        <w:rPr>
          <w:sz w:val="28"/>
          <w:szCs w:val="28"/>
        </w:rPr>
      </w:pPr>
      <w:r w:rsidRPr="00BE1ECB">
        <w:rPr>
          <w:sz w:val="28"/>
          <w:szCs w:val="28"/>
        </w:rPr>
        <w:t xml:space="preserve">Під час визначення цілей дуже спокусливим буде перелічити всі бізнес-процеси у відділі та гейміфікувати їх усі. Немає необхідності гейміфікувати кожне завдання, особливо якщо співробітники його виконують, а особливої </w:t>
      </w:r>
      <w:r w:rsidRPr="00BE1ECB">
        <w:rPr>
          <w:sz w:val="28"/>
          <w:szCs w:val="28"/>
        </w:rPr>
        <w:lastRenderedPageBreak/>
        <w:t xml:space="preserve">вигоди від його поліпшення не буде. Однак варто точно описати ціль, яку ми хочемо досягнути, впровадивши гейміфікацію, й обґрунтувати її. Тут доцільно згадати технологію постановки цілей </w:t>
      </w:r>
      <w:r w:rsidRPr="00BE1ECB">
        <w:rPr>
          <w:sz w:val="28"/>
          <w:szCs w:val="28"/>
          <w:lang w:val="en-US" w:bidi="en-US"/>
        </w:rPr>
        <w:t>SMART</w:t>
      </w:r>
      <w:r w:rsidRPr="00BE1ECB">
        <w:rPr>
          <w:sz w:val="28"/>
          <w:szCs w:val="28"/>
          <w:lang w:bidi="en-US"/>
        </w:rPr>
        <w:t xml:space="preserve">: </w:t>
      </w:r>
      <w:r w:rsidRPr="00BE1ECB">
        <w:rPr>
          <w:sz w:val="28"/>
          <w:szCs w:val="28"/>
        </w:rPr>
        <w:t xml:space="preserve">завдання повинно бути конкретним </w:t>
      </w:r>
      <w:r w:rsidRPr="00BE1ECB">
        <w:rPr>
          <w:sz w:val="28"/>
          <w:szCs w:val="28"/>
          <w:lang w:bidi="en-US"/>
        </w:rPr>
        <w:t>(</w:t>
      </w:r>
      <w:r w:rsidRPr="00BE1ECB">
        <w:rPr>
          <w:sz w:val="28"/>
          <w:szCs w:val="28"/>
          <w:lang w:val="en-US" w:bidi="en-US"/>
        </w:rPr>
        <w:t>specific</w:t>
      </w:r>
      <w:r w:rsidRPr="00BE1ECB">
        <w:rPr>
          <w:sz w:val="28"/>
          <w:szCs w:val="28"/>
          <w:lang w:bidi="en-US"/>
        </w:rPr>
        <w:t xml:space="preserve">), </w:t>
      </w:r>
      <w:r w:rsidRPr="00BE1ECB">
        <w:rPr>
          <w:sz w:val="28"/>
          <w:szCs w:val="28"/>
        </w:rPr>
        <w:t xml:space="preserve">вимірюваним </w:t>
      </w:r>
      <w:r w:rsidRPr="00BE1ECB">
        <w:rPr>
          <w:sz w:val="28"/>
          <w:szCs w:val="28"/>
          <w:lang w:bidi="en-US"/>
        </w:rPr>
        <w:t>(</w:t>
      </w:r>
      <w:r w:rsidRPr="00BE1ECB">
        <w:rPr>
          <w:sz w:val="28"/>
          <w:szCs w:val="28"/>
          <w:lang w:val="en-US" w:bidi="en-US"/>
        </w:rPr>
        <w:t>measurable</w:t>
      </w:r>
      <w:r w:rsidRPr="00BE1ECB">
        <w:rPr>
          <w:sz w:val="28"/>
          <w:szCs w:val="28"/>
          <w:lang w:bidi="en-US"/>
        </w:rPr>
        <w:t xml:space="preserve">), </w:t>
      </w:r>
      <w:r w:rsidRPr="00BE1ECB">
        <w:rPr>
          <w:sz w:val="28"/>
          <w:szCs w:val="28"/>
        </w:rPr>
        <w:t xml:space="preserve">обґрунтованим </w:t>
      </w:r>
      <w:r w:rsidRPr="00BE1ECB">
        <w:rPr>
          <w:sz w:val="28"/>
          <w:szCs w:val="28"/>
          <w:lang w:bidi="en-US"/>
        </w:rPr>
        <w:t>(</w:t>
      </w:r>
      <w:r w:rsidRPr="00BE1ECB">
        <w:rPr>
          <w:sz w:val="28"/>
          <w:szCs w:val="28"/>
          <w:lang w:val="en-US" w:bidi="en-US"/>
        </w:rPr>
        <w:t>ssignable</w:t>
      </w:r>
      <w:r w:rsidRPr="00BE1ECB">
        <w:rPr>
          <w:sz w:val="28"/>
          <w:szCs w:val="28"/>
          <w:lang w:bidi="en-US"/>
        </w:rPr>
        <w:t xml:space="preserve">), </w:t>
      </w:r>
      <w:r w:rsidRPr="00BE1ECB">
        <w:rPr>
          <w:sz w:val="28"/>
          <w:szCs w:val="28"/>
        </w:rPr>
        <w:t xml:space="preserve">реалістичним </w:t>
      </w:r>
      <w:r w:rsidRPr="00BE1ECB">
        <w:rPr>
          <w:sz w:val="28"/>
          <w:szCs w:val="28"/>
          <w:lang w:bidi="en-US"/>
        </w:rPr>
        <w:t>(</w:t>
      </w:r>
      <w:r w:rsidRPr="00BE1ECB">
        <w:rPr>
          <w:sz w:val="28"/>
          <w:szCs w:val="28"/>
          <w:lang w:val="en-US" w:bidi="en-US"/>
        </w:rPr>
        <w:t>realistic</w:t>
      </w:r>
      <w:r w:rsidRPr="00BE1ECB">
        <w:rPr>
          <w:sz w:val="28"/>
          <w:szCs w:val="28"/>
          <w:lang w:bidi="en-US"/>
        </w:rPr>
        <w:t xml:space="preserve">) </w:t>
      </w:r>
      <w:r w:rsidRPr="00BE1ECB">
        <w:rPr>
          <w:sz w:val="28"/>
          <w:szCs w:val="28"/>
        </w:rPr>
        <w:t xml:space="preserve">та чітко визначеним у часі </w:t>
      </w:r>
      <w:r w:rsidRPr="00BE1ECB">
        <w:rPr>
          <w:sz w:val="28"/>
          <w:szCs w:val="28"/>
          <w:lang w:bidi="en-US"/>
        </w:rPr>
        <w:t>(</w:t>
      </w:r>
      <w:r w:rsidRPr="00BE1ECB">
        <w:rPr>
          <w:sz w:val="28"/>
          <w:szCs w:val="28"/>
          <w:lang w:val="en-US" w:bidi="en-US"/>
        </w:rPr>
        <w:t>time</w:t>
      </w:r>
      <w:r w:rsidRPr="00BE1ECB">
        <w:rPr>
          <w:sz w:val="28"/>
          <w:szCs w:val="28"/>
          <w:lang w:bidi="en-US"/>
        </w:rPr>
        <w:t xml:space="preserve"> </w:t>
      </w:r>
      <w:r w:rsidRPr="00BE1ECB">
        <w:rPr>
          <w:sz w:val="28"/>
          <w:szCs w:val="28"/>
          <w:lang w:val="en-US" w:bidi="en-US"/>
        </w:rPr>
        <w:t>related</w:t>
      </w:r>
      <w:r w:rsidRPr="00BE1ECB">
        <w:rPr>
          <w:sz w:val="28"/>
          <w:szCs w:val="28"/>
          <w:lang w:bidi="en-US"/>
        </w:rPr>
        <w:t xml:space="preserve">). </w:t>
      </w:r>
      <w:r w:rsidRPr="00BE1ECB">
        <w:rPr>
          <w:sz w:val="28"/>
          <w:szCs w:val="28"/>
        </w:rPr>
        <w:t>Варто визначити пріоритетність цілей та описати, що саме дасть досягнення кожної з них.</w:t>
      </w:r>
    </w:p>
    <w:p w14:paraId="7DA777E9" w14:textId="77777777" w:rsidR="005F31B1" w:rsidRPr="00BE1ECB" w:rsidRDefault="005F31B1" w:rsidP="005F31B1">
      <w:pPr>
        <w:pStyle w:val="20"/>
        <w:shd w:val="clear" w:color="auto" w:fill="auto"/>
        <w:spacing w:line="360" w:lineRule="auto"/>
        <w:ind w:firstLine="320"/>
        <w:rPr>
          <w:sz w:val="28"/>
          <w:szCs w:val="28"/>
        </w:rPr>
      </w:pPr>
      <w:r>
        <w:rPr>
          <w:noProof/>
          <w:sz w:val="28"/>
          <w:szCs w:val="28"/>
        </w:rPr>
        <w:drawing>
          <wp:inline distT="0" distB="0" distL="0" distR="0" wp14:anchorId="440A522D" wp14:editId="5AFF5D51">
            <wp:extent cx="5968848" cy="979881"/>
            <wp:effectExtent l="0" t="114300" r="0" b="106045"/>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CB02D45" w14:textId="77777777" w:rsidR="005F31B1" w:rsidRDefault="005F31B1" w:rsidP="005F31B1">
      <w:pPr>
        <w:pStyle w:val="20"/>
        <w:shd w:val="clear" w:color="auto" w:fill="auto"/>
        <w:spacing w:line="360" w:lineRule="auto"/>
        <w:ind w:firstLine="320"/>
        <w:jc w:val="center"/>
        <w:rPr>
          <w:sz w:val="28"/>
          <w:szCs w:val="28"/>
        </w:rPr>
      </w:pPr>
      <w:r w:rsidRPr="003B79B4">
        <w:rPr>
          <w:sz w:val="28"/>
          <w:szCs w:val="28"/>
        </w:rPr>
        <w:t>Рис. 3. Процес визначення цілі</w:t>
      </w:r>
    </w:p>
    <w:p w14:paraId="2DC571C8"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Наступний крок передбачає точний опис, яких дій ми прагнемо від співробітників або клієнтів. Описавши результати, які ми прагнемо досягти, можемо ідентифікувати дії, які дають очікуваний результат. Саме ці дії і повинні заохочуватися ігровими компонентами.</w:t>
      </w:r>
    </w:p>
    <w:p w14:paraId="0AAAC499" w14:textId="77777777" w:rsidR="005F31B1" w:rsidRPr="00BE1ECB" w:rsidRDefault="005F31B1" w:rsidP="005F31B1">
      <w:pPr>
        <w:pStyle w:val="20"/>
        <w:shd w:val="clear" w:color="auto" w:fill="auto"/>
        <w:spacing w:line="360" w:lineRule="auto"/>
        <w:ind w:firstLine="320"/>
        <w:rPr>
          <w:sz w:val="28"/>
          <w:szCs w:val="28"/>
        </w:rPr>
      </w:pPr>
      <w:r w:rsidRPr="00BE1ECB">
        <w:rPr>
          <w:sz w:val="28"/>
          <w:szCs w:val="28"/>
        </w:rPr>
        <w:t>Також потрібно розуміти, хто є гравцями. Кожна людина схильна до різної поведінки під час гри, і для точного розуміння мотивації і причин поведінки варто відповісти на запитання: чому співробітники гратимуть у цю гру? що є їхнім головним мотивом? яких результатів вони самі прагнуть досягти? Ці відповіді дадуть змогу описати гравця і відповідно до них створити мотивацію повертатися до гри. І тому наступним етапом буде розроблення циклів активності гри: різні види діяльності, які гарантують, що гравці братимуть участь у грі. На цьому етапі однією з основних мотивацій слугує зворотний зв’язок, який має своє відображення, наприклад у вигляді значків. Миттєвий зворотний зв’язок мотивує гравців продовжувати виконувати певні дії і задля цього повертатися у гру. Цикл активності зображений на рис. 4.</w:t>
      </w:r>
    </w:p>
    <w:p w14:paraId="5444EB3C" w14:textId="77777777" w:rsidR="005F31B1" w:rsidRDefault="005F31B1" w:rsidP="005F31B1">
      <w:pPr>
        <w:pStyle w:val="20"/>
        <w:shd w:val="clear" w:color="auto" w:fill="auto"/>
        <w:spacing w:line="360" w:lineRule="auto"/>
        <w:ind w:firstLine="320"/>
        <w:rPr>
          <w:sz w:val="28"/>
          <w:szCs w:val="28"/>
        </w:rPr>
      </w:pPr>
    </w:p>
    <w:p w14:paraId="73014BD6" w14:textId="77777777" w:rsidR="005F31B1" w:rsidRDefault="005F31B1" w:rsidP="005F31B1">
      <w:pPr>
        <w:pStyle w:val="20"/>
        <w:shd w:val="clear" w:color="auto" w:fill="auto"/>
        <w:spacing w:line="360" w:lineRule="auto"/>
        <w:ind w:firstLine="320"/>
        <w:jc w:val="center"/>
        <w:rPr>
          <w:sz w:val="28"/>
          <w:szCs w:val="28"/>
        </w:rPr>
      </w:pPr>
      <w:r>
        <w:rPr>
          <w:noProof/>
        </w:rPr>
        <w:lastRenderedPageBreak/>
        <w:drawing>
          <wp:inline distT="0" distB="0" distL="0" distR="0" wp14:anchorId="11ABC585" wp14:editId="05C531AC">
            <wp:extent cx="3057525" cy="2838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57525" cy="2838450"/>
                    </a:xfrm>
                    <a:prstGeom prst="rect">
                      <a:avLst/>
                    </a:prstGeom>
                  </pic:spPr>
                </pic:pic>
              </a:graphicData>
            </a:graphic>
          </wp:inline>
        </w:drawing>
      </w:r>
    </w:p>
    <w:p w14:paraId="13C7584A" w14:textId="77777777" w:rsidR="005F31B1" w:rsidRDefault="005F31B1" w:rsidP="005F31B1">
      <w:pPr>
        <w:pStyle w:val="20"/>
        <w:shd w:val="clear" w:color="auto" w:fill="auto"/>
        <w:spacing w:line="360" w:lineRule="auto"/>
        <w:ind w:firstLine="320"/>
        <w:jc w:val="center"/>
        <w:rPr>
          <w:sz w:val="28"/>
          <w:szCs w:val="28"/>
        </w:rPr>
      </w:pPr>
      <w:r w:rsidRPr="003B79B4">
        <w:rPr>
          <w:sz w:val="28"/>
          <w:szCs w:val="28"/>
        </w:rPr>
        <w:t>Рис. 4. Цикл активності</w:t>
      </w:r>
    </w:p>
    <w:p w14:paraId="6192D8FC" w14:textId="77777777" w:rsidR="005F31B1" w:rsidRPr="00497E74" w:rsidRDefault="005F31B1" w:rsidP="005F31B1">
      <w:pPr>
        <w:pStyle w:val="20"/>
        <w:shd w:val="clear" w:color="auto" w:fill="auto"/>
        <w:spacing w:line="360" w:lineRule="auto"/>
        <w:ind w:firstLine="320"/>
        <w:rPr>
          <w:sz w:val="28"/>
          <w:szCs w:val="28"/>
        </w:rPr>
      </w:pPr>
      <w:r w:rsidRPr="00497E74">
        <w:rPr>
          <w:sz w:val="28"/>
          <w:szCs w:val="28"/>
        </w:rPr>
        <w:t>Перед упровадженням створеної системи потрібно переконатися, чи є все це веселим, адже основний елемент будь-якої гри — це все-таки веселощі. На цьому етапі доцільно задати питання, чи будуть гравці добровільно грати у цю гру. Якщо відповідь негативна, варто замислитися, як зробити процес цікавим. Гравці повинні бути внутрішньо вмотивовані грати, бо повинні отримувати задоволення від процесу. І чим більше задоволення отримують співробітники, тим кращий успіх у гри й усього процесу в цілому.</w:t>
      </w:r>
    </w:p>
    <w:p w14:paraId="599B2E09" w14:textId="77777777" w:rsidR="005F31B1" w:rsidRPr="00497E74" w:rsidRDefault="005F31B1" w:rsidP="005F31B1">
      <w:pPr>
        <w:pStyle w:val="20"/>
        <w:shd w:val="clear" w:color="auto" w:fill="auto"/>
        <w:spacing w:line="360" w:lineRule="auto"/>
        <w:ind w:firstLine="320"/>
        <w:rPr>
          <w:sz w:val="28"/>
          <w:szCs w:val="28"/>
        </w:rPr>
      </w:pPr>
      <w:r w:rsidRPr="00497E74">
        <w:rPr>
          <w:sz w:val="28"/>
          <w:szCs w:val="28"/>
        </w:rPr>
        <w:t xml:space="preserve">І на останньому етапі, безпосередньо перед упровадженням, розглядаються ті компоненти, які будуть присутні у грі. І тут же варто відповісти на питання: як саме виглядатиме гейміфікаційна система? як саме будуть вимірюватися вміння гравців? Також повинен ураховуватися досвід, який вони вже мають. Тут і є доцільним вибір компонентів, які ми розглянули вище: система </w:t>
      </w:r>
      <w:r w:rsidRPr="00497E74">
        <w:rPr>
          <w:sz w:val="28"/>
          <w:szCs w:val="28"/>
          <w:lang w:val="en-US" w:bidi="en-US"/>
        </w:rPr>
        <w:t>PBL</w:t>
      </w:r>
      <w:r w:rsidRPr="00497E74">
        <w:rPr>
          <w:sz w:val="28"/>
          <w:szCs w:val="28"/>
          <w:lang w:bidi="en-US"/>
        </w:rPr>
        <w:t xml:space="preserve">, </w:t>
      </w:r>
      <w:r w:rsidRPr="00497E74">
        <w:rPr>
          <w:sz w:val="28"/>
          <w:szCs w:val="28"/>
        </w:rPr>
        <w:t>змагання, досягнення.</w:t>
      </w:r>
    </w:p>
    <w:p w14:paraId="3141FE17" w14:textId="77777777" w:rsidR="005F31B1" w:rsidRPr="00497E74" w:rsidRDefault="005F31B1" w:rsidP="005F31B1">
      <w:pPr>
        <w:pStyle w:val="20"/>
        <w:shd w:val="clear" w:color="auto" w:fill="auto"/>
        <w:spacing w:line="360" w:lineRule="auto"/>
        <w:ind w:firstLine="320"/>
        <w:rPr>
          <w:sz w:val="28"/>
          <w:szCs w:val="28"/>
        </w:rPr>
      </w:pPr>
      <w:r w:rsidRPr="00497E74">
        <w:rPr>
          <w:sz w:val="28"/>
          <w:szCs w:val="28"/>
        </w:rPr>
        <w:t xml:space="preserve">Тепер, пройшовши весь процес розроблення, у нас є шанс створити цікавий проект із гейміфікації. Але навіть точне виконання кожного із цих пунктів, на жаль, не є гарантією, що проект запрацює. Єдиний спосіб перевірити, чи наша система є робочою, — впровадити її. Головне, що вона повинна залишатися гнучкою, щоб навіть невдалий проект можна було скорегувати відповідно до поведінки гравців і результатів їхніх дій. У подальшому можна звертатися до </w:t>
      </w:r>
      <w:r w:rsidRPr="00497E74">
        <w:rPr>
          <w:sz w:val="28"/>
          <w:szCs w:val="28"/>
        </w:rPr>
        <w:lastRenderedPageBreak/>
        <w:t>різних систем оцінки: застосовувати аналітику у самій грі, опитати учасників, подивитися на процес. І, відповідно до цього, залишати або замінювати певні елементи.</w:t>
      </w:r>
    </w:p>
    <w:p w14:paraId="4BBD84A2"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На сьогодні гейміфікація є новим трендом і фактично одним із елементів смарт- туризму (та його складових: електронного та цифрового туризму). Підприємства в туризмі використовуючи гейміфікацію з іншими «розумними» елементами діяльності перетворюються на смарт-готелі та смарт-туристичні організації, а використання на рівні міст є передумовою формування смарт-міст і, в подальшому, переходу до рівня смарт- дестинацій.</w:t>
      </w:r>
    </w:p>
    <w:p w14:paraId="4096113F" w14:textId="77777777" w:rsidR="005F31B1" w:rsidRDefault="005F31B1" w:rsidP="005F31B1">
      <w:pPr>
        <w:pStyle w:val="20"/>
        <w:shd w:val="clear" w:color="auto" w:fill="auto"/>
        <w:spacing w:line="360" w:lineRule="auto"/>
        <w:ind w:firstLine="760"/>
        <w:rPr>
          <w:sz w:val="28"/>
          <w:szCs w:val="28"/>
        </w:rPr>
      </w:pPr>
      <w:r w:rsidRPr="00497E74">
        <w:rPr>
          <w:sz w:val="28"/>
          <w:szCs w:val="28"/>
        </w:rPr>
        <w:t xml:space="preserve">Слід виокремити чотири основні мети застосування гейміфікації в туризмі. </w:t>
      </w:r>
    </w:p>
    <w:p w14:paraId="582061EC" w14:textId="77777777" w:rsidR="005F31B1" w:rsidRDefault="005F31B1" w:rsidP="005F31B1">
      <w:pPr>
        <w:pStyle w:val="20"/>
        <w:shd w:val="clear" w:color="auto" w:fill="auto"/>
        <w:spacing w:line="360" w:lineRule="auto"/>
        <w:ind w:firstLine="760"/>
        <w:rPr>
          <w:sz w:val="28"/>
          <w:szCs w:val="28"/>
        </w:rPr>
      </w:pPr>
      <w:r w:rsidRPr="00497E74">
        <w:rPr>
          <w:sz w:val="28"/>
          <w:szCs w:val="28"/>
        </w:rPr>
        <w:t>По-перше, гейміфікація має підвищити мотивацію туристів і співробітників для того, щоб отримати очікувану зміну поведінки (купівля продуктів, продуктивність праці).</w:t>
      </w:r>
    </w:p>
    <w:p w14:paraId="6D5971E0" w14:textId="77777777" w:rsidR="005F31B1" w:rsidRDefault="005F31B1" w:rsidP="005F31B1">
      <w:pPr>
        <w:pStyle w:val="20"/>
        <w:shd w:val="clear" w:color="auto" w:fill="auto"/>
        <w:spacing w:line="360" w:lineRule="auto"/>
        <w:ind w:firstLine="760"/>
        <w:rPr>
          <w:sz w:val="28"/>
          <w:szCs w:val="28"/>
        </w:rPr>
      </w:pPr>
      <w:r w:rsidRPr="00497E74">
        <w:rPr>
          <w:sz w:val="28"/>
          <w:szCs w:val="28"/>
        </w:rPr>
        <w:t>По-друге, гейміфікація повинна забезпечувати туристів і співробітників можливістю співтворчості і, таким чином, сформувати внутрішню мотивацію [4].</w:t>
      </w:r>
    </w:p>
    <w:p w14:paraId="1B7281BC" w14:textId="77777777" w:rsidR="005F31B1" w:rsidRDefault="005F31B1" w:rsidP="005F31B1">
      <w:pPr>
        <w:pStyle w:val="20"/>
        <w:shd w:val="clear" w:color="auto" w:fill="auto"/>
        <w:spacing w:line="360" w:lineRule="auto"/>
        <w:ind w:firstLine="760"/>
        <w:rPr>
          <w:sz w:val="28"/>
          <w:szCs w:val="28"/>
        </w:rPr>
      </w:pPr>
      <w:r w:rsidRPr="00497E74">
        <w:rPr>
          <w:sz w:val="28"/>
          <w:szCs w:val="28"/>
        </w:rPr>
        <w:t>По-третє, гейміфікація може бути самим продуктом (окремим або в рамках програми лояльності), тобто тур в ігровому форматі (при отриманні послуг на всіх етапах).</w:t>
      </w:r>
    </w:p>
    <w:p w14:paraId="12E7B761"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По-четверте, гейміфікацію можна розглядати як маркетингову комунікацію задля стимулювання збуту (наприклад, проведення акцій-ігор).</w:t>
      </w:r>
    </w:p>
    <w:p w14:paraId="5E72D2E9"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А. Відавска-Станіш виділяє 3 фактори успіху проектів на основі гейміфікації. Вони гарантують успіх, тобто витіснення конкурентів [3]:</w:t>
      </w:r>
    </w:p>
    <w:p w14:paraId="76122A34"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задоволення від задоволення, воно не повинно бути пов’язане з чимось смішним. Простіше кажучи, це короткочасне розвага (доставлене задоволення);</w:t>
      </w:r>
    </w:p>
    <w:p w14:paraId="31EA0CDF"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 xml:space="preserve">друзі - можливість веселощів в суспільстві, запрошувати друзів, знайомитися з новими людьми, співпрацювати або конкурувати. Для виконання людської потреби зустрічаючи людей і приналежність до групи є </w:t>
      </w:r>
      <w:r w:rsidRPr="00497E74">
        <w:rPr>
          <w:sz w:val="28"/>
          <w:szCs w:val="28"/>
        </w:rPr>
        <w:lastRenderedPageBreak/>
        <w:t>ключем до успіху соціальних ігор, а також проектів на основі краудсорсингу;</w:t>
      </w:r>
    </w:p>
    <w:p w14:paraId="7AFC83C6"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зворотний зв’язок - отримання швидкої інформації про дії [3].</w:t>
      </w:r>
    </w:p>
    <w:p w14:paraId="44584F0C"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Гейміфікація в туризмі може набувати різних форм, таких як: використання доповненої та віртуальної реальності з ігровою метою, гейміфікація турів, ігри в тематичних парках, ігри між об’єктами культурної спадщини, сторітеллінг, ігровий досвід в ресторані або закладі розміщення, як розвага під час польоту літаком, ігрофікація в музеї, повністю віртуальний тур в ігровому форматі тощо.</w:t>
      </w:r>
    </w:p>
    <w:p w14:paraId="0ADD4C9D"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 xml:space="preserve">ЇЇ застосовують авіакомпанії і транспорт (значки, нагороди, рівні: </w:t>
      </w:r>
      <w:r w:rsidRPr="00497E74">
        <w:rPr>
          <w:sz w:val="28"/>
          <w:szCs w:val="28"/>
          <w:lang w:val="en-US" w:bidi="en-US"/>
        </w:rPr>
        <w:t>American</w:t>
      </w:r>
      <w:r w:rsidRPr="00497E74">
        <w:rPr>
          <w:sz w:val="28"/>
          <w:szCs w:val="28"/>
          <w:lang w:bidi="en-US"/>
        </w:rPr>
        <w:t xml:space="preserve"> </w:t>
      </w:r>
      <w:r w:rsidRPr="00497E74">
        <w:rPr>
          <w:sz w:val="28"/>
          <w:szCs w:val="28"/>
          <w:lang w:val="en-US" w:bidi="en-US"/>
        </w:rPr>
        <w:t>Airlines</w:t>
      </w:r>
      <w:r w:rsidRPr="00497E74">
        <w:rPr>
          <w:sz w:val="28"/>
          <w:szCs w:val="28"/>
          <w:lang w:bidi="en-US"/>
        </w:rPr>
        <w:t xml:space="preserve">, </w:t>
      </w:r>
      <w:r w:rsidRPr="00497E74">
        <w:rPr>
          <w:sz w:val="28"/>
          <w:szCs w:val="28"/>
          <w:lang w:val="en-US" w:bidi="en-US"/>
        </w:rPr>
        <w:t>Turkish</w:t>
      </w:r>
      <w:r w:rsidRPr="00497E74">
        <w:rPr>
          <w:sz w:val="28"/>
          <w:szCs w:val="28"/>
          <w:lang w:bidi="en-US"/>
        </w:rPr>
        <w:t xml:space="preserve"> </w:t>
      </w:r>
      <w:r w:rsidRPr="00497E74">
        <w:rPr>
          <w:sz w:val="28"/>
          <w:szCs w:val="28"/>
          <w:lang w:val="en-US" w:bidi="en-US"/>
        </w:rPr>
        <w:t>Airlines</w:t>
      </w:r>
      <w:r w:rsidRPr="00497E74">
        <w:rPr>
          <w:sz w:val="28"/>
          <w:szCs w:val="28"/>
          <w:lang w:bidi="en-US"/>
        </w:rPr>
        <w:t xml:space="preserve">), </w:t>
      </w:r>
      <w:r w:rsidRPr="00497E74">
        <w:rPr>
          <w:sz w:val="28"/>
          <w:szCs w:val="28"/>
        </w:rPr>
        <w:t xml:space="preserve">роздрібна торгівля та гостинність (системи збору очок, віртуальна валюта, нагороди, рівні, конкурси: </w:t>
      </w:r>
      <w:r w:rsidRPr="00497E74">
        <w:rPr>
          <w:sz w:val="28"/>
          <w:szCs w:val="28"/>
          <w:lang w:val="en-US" w:bidi="en-US"/>
        </w:rPr>
        <w:t>Shopkick</w:t>
      </w:r>
      <w:r w:rsidRPr="00497E74">
        <w:rPr>
          <w:sz w:val="28"/>
          <w:szCs w:val="28"/>
          <w:lang w:bidi="en-US"/>
        </w:rPr>
        <w:t xml:space="preserve">, </w:t>
      </w:r>
      <w:r w:rsidRPr="00497E74">
        <w:rPr>
          <w:sz w:val="28"/>
          <w:szCs w:val="28"/>
          <w:lang w:val="en-US" w:bidi="en-US"/>
        </w:rPr>
        <w:t>Checkpoints</w:t>
      </w:r>
      <w:r w:rsidRPr="00497E74">
        <w:rPr>
          <w:sz w:val="28"/>
          <w:szCs w:val="28"/>
          <w:lang w:bidi="en-US"/>
        </w:rPr>
        <w:t xml:space="preserve">, </w:t>
      </w:r>
      <w:r w:rsidRPr="00497E74">
        <w:rPr>
          <w:sz w:val="28"/>
          <w:szCs w:val="28"/>
        </w:rPr>
        <w:t xml:space="preserve">програми </w:t>
      </w:r>
      <w:r w:rsidRPr="00497E74">
        <w:rPr>
          <w:sz w:val="28"/>
          <w:szCs w:val="28"/>
          <w:lang w:val="en-US" w:bidi="en-US"/>
        </w:rPr>
        <w:t>Starwood</w:t>
      </w:r>
      <w:r w:rsidRPr="00497E74">
        <w:rPr>
          <w:sz w:val="28"/>
          <w:szCs w:val="28"/>
          <w:lang w:bidi="en-US"/>
        </w:rPr>
        <w:t xml:space="preserve"> </w:t>
      </w:r>
      <w:r w:rsidRPr="00497E74">
        <w:rPr>
          <w:sz w:val="28"/>
          <w:szCs w:val="28"/>
          <w:lang w:val="en-US" w:bidi="en-US"/>
        </w:rPr>
        <w:t>SPG</w:t>
      </w:r>
      <w:r w:rsidRPr="00497E74">
        <w:rPr>
          <w:sz w:val="28"/>
          <w:szCs w:val="28"/>
          <w:lang w:bidi="en-US"/>
        </w:rPr>
        <w:t xml:space="preserve">, </w:t>
      </w:r>
      <w:r w:rsidRPr="00497E74">
        <w:rPr>
          <w:sz w:val="28"/>
          <w:szCs w:val="28"/>
          <w:lang w:val="en-US" w:bidi="en-US"/>
        </w:rPr>
        <w:t>Marriott</w:t>
      </w:r>
      <w:r w:rsidRPr="00497E74">
        <w:rPr>
          <w:sz w:val="28"/>
          <w:szCs w:val="28"/>
          <w:lang w:bidi="en-US"/>
        </w:rPr>
        <w:t xml:space="preserve"> </w:t>
      </w:r>
      <w:r w:rsidRPr="00497E74">
        <w:rPr>
          <w:sz w:val="28"/>
          <w:szCs w:val="28"/>
          <w:lang w:val="en-US" w:bidi="en-US"/>
        </w:rPr>
        <w:t>My</w:t>
      </w:r>
      <w:r w:rsidRPr="00497E74">
        <w:rPr>
          <w:sz w:val="28"/>
          <w:szCs w:val="28"/>
          <w:lang w:bidi="en-US"/>
        </w:rPr>
        <w:t xml:space="preserve"> </w:t>
      </w:r>
      <w:r w:rsidRPr="00497E74">
        <w:rPr>
          <w:sz w:val="28"/>
          <w:szCs w:val="28"/>
          <w:lang w:val="en-US" w:bidi="en-US"/>
        </w:rPr>
        <w:t>Hotel</w:t>
      </w:r>
      <w:r w:rsidRPr="00497E74">
        <w:rPr>
          <w:sz w:val="28"/>
          <w:szCs w:val="28"/>
          <w:lang w:bidi="en-US"/>
        </w:rPr>
        <w:t xml:space="preserve">) </w:t>
      </w:r>
      <w:r w:rsidRPr="00497E74">
        <w:rPr>
          <w:sz w:val="28"/>
          <w:szCs w:val="28"/>
        </w:rPr>
        <w:t xml:space="preserve">та дестинації (дошки пошани, значки: </w:t>
      </w:r>
      <w:r w:rsidRPr="00497E74">
        <w:rPr>
          <w:sz w:val="28"/>
          <w:szCs w:val="28"/>
          <w:lang w:val="en-US" w:bidi="en-US"/>
        </w:rPr>
        <w:t>Foursquare</w:t>
      </w:r>
      <w:r w:rsidRPr="00497E74">
        <w:rPr>
          <w:sz w:val="28"/>
          <w:szCs w:val="28"/>
          <w:lang w:bidi="en-US"/>
        </w:rPr>
        <w:t xml:space="preserve">, </w:t>
      </w:r>
      <w:r w:rsidRPr="00497E74">
        <w:rPr>
          <w:sz w:val="28"/>
          <w:szCs w:val="28"/>
          <w:lang w:val="en-US" w:bidi="en-US"/>
        </w:rPr>
        <w:t>Tripadvisor</w:t>
      </w:r>
      <w:r w:rsidRPr="00497E74">
        <w:rPr>
          <w:sz w:val="28"/>
          <w:szCs w:val="28"/>
          <w:lang w:bidi="en-US"/>
        </w:rPr>
        <w:t xml:space="preserve">, </w:t>
      </w:r>
      <w:r w:rsidRPr="00497E74">
        <w:rPr>
          <w:sz w:val="28"/>
          <w:szCs w:val="28"/>
        </w:rPr>
        <w:t>власні веб-сайти, мобільні додатки) [4].</w:t>
      </w:r>
    </w:p>
    <w:p w14:paraId="66D0E0ED"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О. Зайченко розглядає гейміфікацію, як спосіб управління поведінкою музейного відвідувача. їх залучення здійснюється у формі музейних квестів і поділу відвідувачів на такі типи як: «Дослідник» (до професійних мистецтвознавців), «Фланер» (ті, що відвідують без конкретної мети) та «Бігун» (хочуть якнайшвидше позбавитись музейної нудьги). Періодичне проведення ігрофікованих музейних заходів з урахуванням потреб усіх цих груп дозволяє сприяти максимальному залученню (отриманні необхідного зворотного зв’язку й поширення інформації серед потенційних відвідувачів)</w:t>
      </w:r>
    </w:p>
    <w:p w14:paraId="7651BF48"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 xml:space="preserve">Ігро-базований маркетинг пропонує потенційно новий тип маркетингових можливостей в сфері туризму. Дослідники стверджують, що з дорослішанням нового покоління, «покоління </w:t>
      </w:r>
      <w:r w:rsidRPr="00497E74">
        <w:rPr>
          <w:sz w:val="28"/>
          <w:szCs w:val="28"/>
          <w:lang w:val="en-US" w:bidi="en-US"/>
        </w:rPr>
        <w:t>G</w:t>
      </w:r>
      <w:r w:rsidRPr="00497E74">
        <w:rPr>
          <w:sz w:val="28"/>
          <w:szCs w:val="28"/>
          <w:lang w:bidi="en-US"/>
        </w:rPr>
        <w:t xml:space="preserve">, </w:t>
      </w:r>
      <w:r w:rsidRPr="00497E74">
        <w:rPr>
          <w:sz w:val="28"/>
          <w:szCs w:val="28"/>
        </w:rPr>
        <w:t>яке народилося після 1998 року, і є ігровим, мобільним, соціальним поколінням», майбутнє маркетингу стикається з новим викликом, щоб задовольнити цю мобільну та соціальну генерацію й динамічно спільно виробляти товари та послуги [1].</w:t>
      </w:r>
    </w:p>
    <w:p w14:paraId="39242F88"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 xml:space="preserve">Гейміфікація дозволяє максимально зменшити розрив між фізичними та емоційними послугами. Фактично гейміфікація в туризмі є продажем </w:t>
      </w:r>
      <w:r w:rsidRPr="00497E74">
        <w:rPr>
          <w:sz w:val="28"/>
          <w:szCs w:val="28"/>
        </w:rPr>
        <w:lastRenderedPageBreak/>
        <w:t>позитивних емоцій, за які туристи готові змагатися та максимізувати прибутки туристичних підприємств та надходження в бюджет дестинацій.</w:t>
      </w:r>
    </w:p>
    <w:p w14:paraId="3C405058"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Серед всіх видів застосування мобільних додатків, послуги на основі геолокації визнаються в якості одного з ключових джерел забезпечення сталого та смарт-розвитку туризму. Гейміфікація доповнює маркетингові стратегії дестинацій. Цей тип додатків, з урахуванням гейміфікованих інструментів, створює істотні переваги для спільноти дестинації [2]:</w:t>
      </w:r>
    </w:p>
    <w:p w14:paraId="0A5714F1" w14:textId="77777777" w:rsidR="005F31B1" w:rsidRPr="00497E74" w:rsidRDefault="005F31B1" w:rsidP="005F31B1">
      <w:pPr>
        <w:pStyle w:val="20"/>
        <w:numPr>
          <w:ilvl w:val="0"/>
          <w:numId w:val="5"/>
        </w:numPr>
        <w:shd w:val="clear" w:color="auto" w:fill="auto"/>
        <w:tabs>
          <w:tab w:val="left" w:pos="1443"/>
        </w:tabs>
        <w:spacing w:line="360" w:lineRule="auto"/>
        <w:ind w:firstLine="760"/>
        <w:rPr>
          <w:b/>
          <w:bCs/>
          <w:sz w:val="28"/>
          <w:szCs w:val="28"/>
        </w:rPr>
      </w:pPr>
      <w:r w:rsidRPr="00497E74">
        <w:rPr>
          <w:sz w:val="28"/>
          <w:szCs w:val="28"/>
        </w:rPr>
        <w:t>підвищення ефективності споживання ресурсів в результаті наданої інформації про туристів;</w:t>
      </w:r>
    </w:p>
    <w:p w14:paraId="49CB1447" w14:textId="77777777" w:rsidR="005F31B1" w:rsidRPr="00497E74" w:rsidRDefault="005F31B1" w:rsidP="005F31B1">
      <w:pPr>
        <w:pStyle w:val="20"/>
        <w:numPr>
          <w:ilvl w:val="0"/>
          <w:numId w:val="5"/>
        </w:numPr>
        <w:shd w:val="clear" w:color="auto" w:fill="auto"/>
        <w:tabs>
          <w:tab w:val="left" w:pos="1443"/>
        </w:tabs>
        <w:spacing w:line="360" w:lineRule="auto"/>
        <w:ind w:firstLine="760"/>
        <w:rPr>
          <w:b/>
          <w:bCs/>
          <w:sz w:val="28"/>
          <w:szCs w:val="28"/>
        </w:rPr>
      </w:pPr>
      <w:r w:rsidRPr="00497E74">
        <w:rPr>
          <w:sz w:val="28"/>
          <w:szCs w:val="28"/>
        </w:rPr>
        <w:t>покращення управління туристськими потоками (тобто, зменшити довжину черги очікування, заторів тощо);</w:t>
      </w:r>
    </w:p>
    <w:p w14:paraId="0ED5C083" w14:textId="77777777" w:rsidR="005F31B1" w:rsidRPr="00497E74" w:rsidRDefault="005F31B1" w:rsidP="005F31B1">
      <w:pPr>
        <w:pStyle w:val="20"/>
        <w:numPr>
          <w:ilvl w:val="0"/>
          <w:numId w:val="5"/>
        </w:numPr>
        <w:shd w:val="clear" w:color="auto" w:fill="auto"/>
        <w:tabs>
          <w:tab w:val="left" w:pos="1443"/>
        </w:tabs>
        <w:spacing w:line="360" w:lineRule="auto"/>
        <w:ind w:firstLine="760"/>
        <w:rPr>
          <w:b/>
          <w:bCs/>
          <w:sz w:val="28"/>
          <w:szCs w:val="28"/>
        </w:rPr>
      </w:pPr>
      <w:r w:rsidRPr="00497E74">
        <w:rPr>
          <w:sz w:val="28"/>
          <w:szCs w:val="28"/>
        </w:rPr>
        <w:t>підтримка належної взаємодії між членами місцевих громад та</w:t>
      </w:r>
    </w:p>
    <w:p w14:paraId="39471777" w14:textId="77777777" w:rsidR="005F31B1" w:rsidRPr="00497E74" w:rsidRDefault="005F31B1" w:rsidP="005F31B1">
      <w:pPr>
        <w:pStyle w:val="20"/>
        <w:shd w:val="clear" w:color="auto" w:fill="auto"/>
        <w:spacing w:line="360" w:lineRule="auto"/>
        <w:jc w:val="left"/>
        <w:rPr>
          <w:b/>
          <w:bCs/>
          <w:sz w:val="28"/>
          <w:szCs w:val="28"/>
        </w:rPr>
      </w:pPr>
      <w:r w:rsidRPr="00497E74">
        <w:rPr>
          <w:sz w:val="28"/>
          <w:szCs w:val="28"/>
        </w:rPr>
        <w:t>туристів;</w:t>
      </w:r>
    </w:p>
    <w:p w14:paraId="775BFAB5" w14:textId="77777777" w:rsidR="005F31B1" w:rsidRPr="00497E74" w:rsidRDefault="005F31B1" w:rsidP="005F31B1">
      <w:pPr>
        <w:pStyle w:val="20"/>
        <w:numPr>
          <w:ilvl w:val="0"/>
          <w:numId w:val="5"/>
        </w:numPr>
        <w:shd w:val="clear" w:color="auto" w:fill="auto"/>
        <w:tabs>
          <w:tab w:val="left" w:pos="1443"/>
        </w:tabs>
        <w:spacing w:line="360" w:lineRule="auto"/>
        <w:ind w:firstLine="760"/>
        <w:rPr>
          <w:b/>
          <w:bCs/>
          <w:sz w:val="28"/>
          <w:szCs w:val="28"/>
        </w:rPr>
      </w:pPr>
      <w:r w:rsidRPr="00497E74">
        <w:rPr>
          <w:sz w:val="28"/>
          <w:szCs w:val="28"/>
        </w:rPr>
        <w:t>зменшення фізичної деградації навколишнього середовища і підтримка біологічного різноманіття [2].</w:t>
      </w:r>
    </w:p>
    <w:p w14:paraId="1EADE0BA" w14:textId="77777777" w:rsidR="005F31B1" w:rsidRPr="00497E74" w:rsidRDefault="005F31B1" w:rsidP="005F31B1">
      <w:pPr>
        <w:pStyle w:val="20"/>
        <w:shd w:val="clear" w:color="auto" w:fill="auto"/>
        <w:spacing w:line="360" w:lineRule="auto"/>
        <w:ind w:firstLine="760"/>
        <w:rPr>
          <w:b/>
          <w:bCs/>
          <w:sz w:val="28"/>
          <w:szCs w:val="28"/>
        </w:rPr>
      </w:pPr>
      <w:r w:rsidRPr="00497E74">
        <w:rPr>
          <w:sz w:val="28"/>
          <w:szCs w:val="28"/>
        </w:rPr>
        <w:t xml:space="preserve">Таким чином, гейміфікація </w:t>
      </w:r>
      <w:r w:rsidRPr="00497E74">
        <w:rPr>
          <w:rStyle w:val="285pt"/>
          <w:rFonts w:eastAsia="Century Schoolbook"/>
          <w:sz w:val="28"/>
          <w:szCs w:val="28"/>
        </w:rPr>
        <w:t xml:space="preserve">є </w:t>
      </w:r>
      <w:r w:rsidRPr="00497E74">
        <w:rPr>
          <w:sz w:val="28"/>
          <w:szCs w:val="28"/>
        </w:rPr>
        <w:t>маркетинговою новацією в сфері туризму та виступає конкурентною перевагою підприємств та дестинацій. Онлайн та офлайн- гейміфікація дозволяє отримувати необхідну інформацію про потреби туристів та сприяє розвитку регіонів. Враховуючи зростання попиту на ігри в світі, використання ігрового формату в туристичних послугах поступово стане невід’ємною складовою більшості туристичних подорожей.</w:t>
      </w:r>
    </w:p>
    <w:p w14:paraId="0F92F380" w14:textId="77777777" w:rsidR="005F31B1" w:rsidRPr="00497E74" w:rsidRDefault="005F31B1" w:rsidP="005F31B1">
      <w:pPr>
        <w:pStyle w:val="20"/>
        <w:shd w:val="clear" w:color="auto" w:fill="auto"/>
        <w:spacing w:line="360" w:lineRule="auto"/>
        <w:ind w:firstLine="320"/>
        <w:rPr>
          <w:sz w:val="28"/>
          <w:szCs w:val="28"/>
        </w:rPr>
      </w:pPr>
      <w:r w:rsidRPr="00497E74">
        <w:rPr>
          <w:sz w:val="28"/>
          <w:szCs w:val="28"/>
        </w:rPr>
        <w:t>Але також слід відзначити: як і будь-яка інша складна система, гейміфікація містить свої недоліки:</w:t>
      </w:r>
    </w:p>
    <w:p w14:paraId="13942442" w14:textId="77777777" w:rsidR="005F31B1" w:rsidRPr="00497E74" w:rsidRDefault="005F31B1" w:rsidP="005F31B1">
      <w:pPr>
        <w:pStyle w:val="20"/>
        <w:numPr>
          <w:ilvl w:val="0"/>
          <w:numId w:val="3"/>
        </w:numPr>
        <w:shd w:val="clear" w:color="auto" w:fill="auto"/>
        <w:tabs>
          <w:tab w:val="left" w:pos="586"/>
        </w:tabs>
        <w:spacing w:line="360" w:lineRule="auto"/>
        <w:ind w:firstLine="320"/>
        <w:rPr>
          <w:sz w:val="28"/>
          <w:szCs w:val="28"/>
        </w:rPr>
      </w:pPr>
      <w:r w:rsidRPr="00497E74">
        <w:rPr>
          <w:sz w:val="28"/>
          <w:szCs w:val="28"/>
        </w:rPr>
        <w:t xml:space="preserve">Головним недоліком може бути поверховість, або поінтсифікація. Найлегше упустити потенціал гейміфікації — занадто зосередитися на винагороді. Цю проблему можна сприйняти як безглузду аксіому про те, що будь-який бізнес-процес можна гейміфікувати і поліпшити, просто додавши систему очок, тим самим мотивуючи користувачів працювати у цій системі з бажанням зібрати більше очок. Звідси випливає назва критики: поінтсифікація (від англ. </w:t>
      </w:r>
      <w:r w:rsidRPr="00497E74">
        <w:rPr>
          <w:sz w:val="28"/>
          <w:szCs w:val="28"/>
          <w:lang w:val="en-US" w:bidi="en-US"/>
        </w:rPr>
        <w:t>point</w:t>
      </w:r>
      <w:r w:rsidRPr="00497E74">
        <w:rPr>
          <w:sz w:val="28"/>
          <w:szCs w:val="28"/>
          <w:lang w:bidi="en-US"/>
        </w:rPr>
        <w:t xml:space="preserve"> </w:t>
      </w:r>
      <w:r w:rsidRPr="00497E74">
        <w:rPr>
          <w:sz w:val="28"/>
          <w:szCs w:val="28"/>
        </w:rPr>
        <w:t>- очки).</w:t>
      </w:r>
    </w:p>
    <w:p w14:paraId="353FB8A4" w14:textId="77777777" w:rsidR="005F31B1" w:rsidRPr="00497E74" w:rsidRDefault="005F31B1" w:rsidP="005F31B1">
      <w:pPr>
        <w:pStyle w:val="20"/>
        <w:numPr>
          <w:ilvl w:val="0"/>
          <w:numId w:val="3"/>
        </w:numPr>
        <w:shd w:val="clear" w:color="auto" w:fill="auto"/>
        <w:tabs>
          <w:tab w:val="left" w:pos="586"/>
        </w:tabs>
        <w:spacing w:line="360" w:lineRule="auto"/>
        <w:ind w:firstLine="320"/>
        <w:rPr>
          <w:sz w:val="28"/>
          <w:szCs w:val="28"/>
        </w:rPr>
      </w:pPr>
      <w:r w:rsidRPr="00497E74">
        <w:rPr>
          <w:sz w:val="28"/>
          <w:szCs w:val="28"/>
        </w:rPr>
        <w:lastRenderedPageBreak/>
        <w:t>Зв’язок гейміфікації і гри в дії. Як ми зазначали раніше, процес гри є добровільним, тому коли керівництво наполягає на використанні прийомів гейміфікації, гра перетворюється на зобов’язання. Іншими словами, забувається те, що гра повинна приносити задоволення.</w:t>
      </w:r>
    </w:p>
    <w:p w14:paraId="689B3C0D" w14:textId="77777777" w:rsidR="005F31B1" w:rsidRPr="00497E74" w:rsidRDefault="005F31B1" w:rsidP="005F31B1">
      <w:pPr>
        <w:pStyle w:val="20"/>
        <w:numPr>
          <w:ilvl w:val="0"/>
          <w:numId w:val="3"/>
        </w:numPr>
        <w:shd w:val="clear" w:color="auto" w:fill="auto"/>
        <w:tabs>
          <w:tab w:val="left" w:pos="586"/>
        </w:tabs>
        <w:spacing w:line="360" w:lineRule="auto"/>
        <w:ind w:firstLine="320"/>
        <w:rPr>
          <w:sz w:val="28"/>
          <w:szCs w:val="28"/>
        </w:rPr>
      </w:pPr>
      <w:r w:rsidRPr="00497E74">
        <w:rPr>
          <w:sz w:val="28"/>
          <w:szCs w:val="28"/>
        </w:rPr>
        <w:t>Конкуренція. Зрозуміло, що саме це й є тим чинником, який мотивує співробітників працювати краще, ніж їхні колеги, але, по-перше, така сильна зосередженість на результаті може бути демотивуючим чинником; по-друге, зусилля, спрямовані на те, щоб підвищити рівень внутрішньої конкуренції, найчастіше стають причиною активного саботажу співробітниками результатів роботи інших членів колективу; по-третє, недобросовісні робітники можуть фальсифікувати чужі результати. Усе це аж ніяк не сприяє досягненню поставлених організацією цілей.</w:t>
      </w:r>
    </w:p>
    <w:p w14:paraId="265B9BB6" w14:textId="77777777" w:rsidR="005F31B1" w:rsidRPr="00497E74" w:rsidRDefault="005F31B1" w:rsidP="005F31B1">
      <w:pPr>
        <w:pStyle w:val="20"/>
        <w:numPr>
          <w:ilvl w:val="0"/>
          <w:numId w:val="3"/>
        </w:numPr>
        <w:shd w:val="clear" w:color="auto" w:fill="auto"/>
        <w:tabs>
          <w:tab w:val="left" w:pos="586"/>
        </w:tabs>
        <w:spacing w:line="360" w:lineRule="auto"/>
        <w:ind w:firstLine="320"/>
        <w:rPr>
          <w:sz w:val="28"/>
          <w:szCs w:val="28"/>
        </w:rPr>
      </w:pPr>
      <w:r w:rsidRPr="00497E74">
        <w:rPr>
          <w:sz w:val="28"/>
          <w:szCs w:val="28"/>
        </w:rPr>
        <w:t>Короткострокові результати. Якою б цікавою і захоплюючою не була гра, через деякий час вона все одно почине набридати. Співробітники втомлюються від рейтингів, конкурсів та інших технологій, які використовуються для того, щоб підтримувати рівень їхньої мотивації. Гейміфікація робочого процесу гарантує короткострокове підвищення продуктивності праці, однак домогтися довгострокових позитивних ефектів виходить не у всіх. Саме тому впровадження гейміфікації є тривалим процесом, у якому варто врахувати безліч чинників.</w:t>
      </w:r>
    </w:p>
    <w:p w14:paraId="2371588E" w14:textId="5A56677A" w:rsidR="005F31B1" w:rsidRDefault="005F31B1" w:rsidP="005F31B1">
      <w:pPr>
        <w:pStyle w:val="20"/>
        <w:shd w:val="clear" w:color="auto" w:fill="auto"/>
        <w:spacing w:line="360" w:lineRule="auto"/>
        <w:ind w:firstLine="320"/>
        <w:rPr>
          <w:sz w:val="28"/>
          <w:szCs w:val="28"/>
        </w:rPr>
      </w:pPr>
      <w:r w:rsidRPr="00497E74">
        <w:rPr>
          <w:sz w:val="28"/>
          <w:szCs w:val="28"/>
        </w:rPr>
        <w:t xml:space="preserve">Висновки з цього дослідження і перспективи подальших розвідок у даному напрямку. Отже, слід зазначити, що впровадження гейміфікації можливо у кожній сфері та більшості бізнес-процесів, але до неї варто віднестися дуже відповідально, точно знаючи, яких результатів прагнете досягти. Незважаючи на позитивні тенденції у великих міжнародних компаніях, не можна сліпо копіювати їхні наробки. Набагато краще розробити всі елементи, враховуючи специфіку власного підприємства, кожного процесу та цілей. І водночас необхідно не боятися зробити помилки, адже краще зробити щось корисне, яке з часом буде поліпшуватися, ніж не зробити нічого. Проте якщо всі цілі розроблено, ігрові елементи вивчено, а помилки враховано, гейміфікація може </w:t>
      </w:r>
      <w:r w:rsidRPr="00497E74">
        <w:rPr>
          <w:sz w:val="28"/>
          <w:szCs w:val="28"/>
        </w:rPr>
        <w:lastRenderedPageBreak/>
        <w:t>допомогти досягти небачених раніше результатів.</w:t>
      </w:r>
    </w:p>
    <w:p w14:paraId="761FEE99" w14:textId="77777777" w:rsidR="005F31B1" w:rsidRPr="009E6C03" w:rsidRDefault="005F31B1" w:rsidP="005F31B1">
      <w:pPr>
        <w:jc w:val="both"/>
        <w:rPr>
          <w:b/>
          <w:bCs/>
          <w:sz w:val="28"/>
          <w:szCs w:val="28"/>
          <w:lang w:val="uk-UA"/>
        </w:rPr>
      </w:pPr>
      <w:r w:rsidRPr="00B43847">
        <w:rPr>
          <w:b/>
          <w:bCs/>
          <w:sz w:val="28"/>
          <w:szCs w:val="28"/>
          <w:lang w:val="uk-UA"/>
        </w:rPr>
        <w:t>РОЗДІЛ 3</w:t>
      </w:r>
      <w:r w:rsidRPr="009E6C03">
        <w:rPr>
          <w:sz w:val="28"/>
          <w:szCs w:val="28"/>
          <w:lang w:val="uk-UA"/>
        </w:rPr>
        <w:t xml:space="preserve"> </w:t>
      </w:r>
      <w:r w:rsidRPr="009E6C03">
        <w:rPr>
          <w:b/>
          <w:bCs/>
          <w:sz w:val="28"/>
          <w:szCs w:val="28"/>
          <w:lang w:val="uk-UA"/>
        </w:rPr>
        <w:t>Основні напрямки розвитку гейміфікації як інноваційного інструмент</w:t>
      </w:r>
      <w:r>
        <w:rPr>
          <w:b/>
          <w:bCs/>
          <w:sz w:val="28"/>
          <w:szCs w:val="28"/>
          <w:lang w:val="uk-UA"/>
        </w:rPr>
        <w:t>у</w:t>
      </w:r>
      <w:r w:rsidRPr="009E6C03">
        <w:rPr>
          <w:b/>
          <w:bCs/>
          <w:sz w:val="28"/>
          <w:szCs w:val="28"/>
          <w:lang w:val="uk-UA"/>
        </w:rPr>
        <w:t xml:space="preserve"> </w:t>
      </w:r>
      <w:r>
        <w:rPr>
          <w:b/>
          <w:bCs/>
          <w:sz w:val="28"/>
          <w:szCs w:val="28"/>
          <w:lang w:val="uk-UA"/>
        </w:rPr>
        <w:t xml:space="preserve">рекреаційної діяльності щодо </w:t>
      </w:r>
      <w:r w:rsidRPr="00A43BD0">
        <w:rPr>
          <w:b/>
          <w:bCs/>
          <w:sz w:val="28"/>
          <w:szCs w:val="28"/>
          <w:lang w:val="uk-UA"/>
        </w:rPr>
        <w:t>залученості</w:t>
      </w:r>
      <w:r>
        <w:rPr>
          <w:b/>
          <w:bCs/>
          <w:sz w:val="28"/>
          <w:szCs w:val="28"/>
          <w:lang w:val="uk-UA"/>
        </w:rPr>
        <w:t xml:space="preserve"> </w:t>
      </w:r>
      <w:r w:rsidRPr="009E6C03">
        <w:rPr>
          <w:b/>
          <w:bCs/>
          <w:sz w:val="28"/>
          <w:szCs w:val="28"/>
          <w:lang w:val="uk-UA"/>
        </w:rPr>
        <w:t>відвід</w:t>
      </w:r>
      <w:r>
        <w:rPr>
          <w:b/>
          <w:bCs/>
          <w:sz w:val="28"/>
          <w:szCs w:val="28"/>
          <w:lang w:val="uk-UA"/>
        </w:rPr>
        <w:t>увачів</w:t>
      </w:r>
      <w:r w:rsidRPr="009E6C03">
        <w:rPr>
          <w:b/>
          <w:bCs/>
          <w:sz w:val="28"/>
          <w:szCs w:val="28"/>
          <w:lang w:val="uk-UA"/>
        </w:rPr>
        <w:t xml:space="preserve"> масових поді</w:t>
      </w:r>
      <w:r w:rsidRPr="00A43BD0">
        <w:rPr>
          <w:b/>
          <w:bCs/>
          <w:sz w:val="28"/>
          <w:szCs w:val="28"/>
          <w:lang w:val="uk-UA"/>
        </w:rPr>
        <w:t>євих</w:t>
      </w:r>
      <w:r w:rsidRPr="009E6C03">
        <w:rPr>
          <w:b/>
          <w:bCs/>
          <w:sz w:val="28"/>
          <w:szCs w:val="28"/>
          <w:lang w:val="uk-UA"/>
        </w:rPr>
        <w:t xml:space="preserve"> заходів</w:t>
      </w:r>
    </w:p>
    <w:p w14:paraId="421150E7" w14:textId="77777777" w:rsidR="005F31B1" w:rsidRPr="009E6C03" w:rsidRDefault="005F31B1" w:rsidP="005F31B1">
      <w:pPr>
        <w:jc w:val="both"/>
        <w:rPr>
          <w:b/>
          <w:bCs/>
          <w:sz w:val="28"/>
          <w:szCs w:val="28"/>
          <w:lang w:val="uk-UA"/>
        </w:rPr>
      </w:pPr>
    </w:p>
    <w:p w14:paraId="2D59885C" w14:textId="77777777" w:rsidR="005F31B1" w:rsidRPr="0064325D" w:rsidRDefault="005F31B1" w:rsidP="005F31B1">
      <w:pPr>
        <w:jc w:val="both"/>
        <w:rPr>
          <w:b/>
          <w:bCs/>
          <w:sz w:val="28"/>
          <w:szCs w:val="28"/>
          <w:lang w:val="uk-UA"/>
        </w:rPr>
      </w:pPr>
      <w:r w:rsidRPr="0064325D">
        <w:rPr>
          <w:b/>
          <w:bCs/>
          <w:sz w:val="28"/>
          <w:szCs w:val="28"/>
        </w:rPr>
        <w:t xml:space="preserve">3.1 Проблеми практичного застосування та перспективні напрямки розвитку гейміфікації </w:t>
      </w:r>
      <w:r w:rsidRPr="0064325D">
        <w:rPr>
          <w:b/>
          <w:bCs/>
          <w:sz w:val="28"/>
          <w:szCs w:val="28"/>
          <w:lang w:val="uk-UA"/>
        </w:rPr>
        <w:t>щодо організації рекреаційної діяльності</w:t>
      </w:r>
    </w:p>
    <w:p w14:paraId="5ED0EE1D" w14:textId="77777777" w:rsidR="005F31B1" w:rsidRDefault="005F31B1" w:rsidP="005F31B1">
      <w:pPr>
        <w:spacing w:line="360" w:lineRule="auto"/>
        <w:jc w:val="both"/>
        <w:rPr>
          <w:sz w:val="28"/>
          <w:szCs w:val="28"/>
          <w:lang w:val="uk-UA"/>
        </w:rPr>
      </w:pPr>
    </w:p>
    <w:p w14:paraId="104BAD53" w14:textId="77777777" w:rsidR="005F31B1" w:rsidRPr="0064325D" w:rsidRDefault="005F31B1" w:rsidP="005F31B1">
      <w:pPr>
        <w:spacing w:line="360" w:lineRule="auto"/>
        <w:jc w:val="both"/>
        <w:rPr>
          <w:sz w:val="28"/>
          <w:szCs w:val="28"/>
          <w:lang w:val="uk-UA"/>
        </w:rPr>
      </w:pPr>
      <w:r w:rsidRPr="0064325D">
        <w:rPr>
          <w:sz w:val="28"/>
          <w:szCs w:val="28"/>
          <w:lang w:val="uk-UA"/>
        </w:rPr>
        <w:t>Гейміфікація є ефективним інструментом для організації подій. Фахівці також рекомендують її активно використовувати на різноманітних корпоративних заходах та під час навчання.</w:t>
      </w:r>
    </w:p>
    <w:p w14:paraId="4244F403" w14:textId="77777777" w:rsidR="005F31B1" w:rsidRPr="0064325D" w:rsidRDefault="005F31B1" w:rsidP="005F31B1">
      <w:pPr>
        <w:spacing w:line="360" w:lineRule="auto"/>
        <w:jc w:val="both"/>
        <w:rPr>
          <w:sz w:val="28"/>
          <w:szCs w:val="28"/>
          <w:lang w:val="uk-UA"/>
        </w:rPr>
      </w:pPr>
      <w:r w:rsidRPr="0064325D">
        <w:rPr>
          <w:sz w:val="28"/>
          <w:szCs w:val="28"/>
          <w:lang w:val="uk-UA"/>
        </w:rPr>
        <w:t>Для подій заходів гейміфікація хороша тим, що може сприяти більшій залученості учасників, створює атмосферу спільності. За умови ефективної організації гейміфікація викликає активність учасників.</w:t>
      </w:r>
    </w:p>
    <w:p w14:paraId="6A51ED08" w14:textId="77777777" w:rsidR="005F31B1" w:rsidRPr="0064325D" w:rsidRDefault="005F31B1" w:rsidP="005F31B1">
      <w:pPr>
        <w:spacing w:line="360" w:lineRule="auto"/>
        <w:jc w:val="both"/>
        <w:rPr>
          <w:sz w:val="28"/>
          <w:szCs w:val="28"/>
          <w:lang w:val="uk-UA"/>
        </w:rPr>
      </w:pPr>
      <w:r w:rsidRPr="0064325D">
        <w:rPr>
          <w:sz w:val="28"/>
          <w:szCs w:val="28"/>
          <w:lang w:val="uk-UA"/>
        </w:rPr>
        <w:t>Однак атмосфера довіри та співробітництва, створена завдяки гейміфікації, можлива за умови дотримання деяких підходів та правил її проведення. Варто зазначити, що нині гейміфікація щодо нового явища для масових подій.</w:t>
      </w:r>
    </w:p>
    <w:p w14:paraId="63FF32DB" w14:textId="77777777" w:rsidR="005F31B1" w:rsidRPr="0064325D" w:rsidRDefault="005F31B1" w:rsidP="005F31B1">
      <w:pPr>
        <w:spacing w:line="360" w:lineRule="auto"/>
        <w:jc w:val="both"/>
        <w:rPr>
          <w:sz w:val="28"/>
          <w:szCs w:val="28"/>
          <w:lang w:val="uk-UA"/>
        </w:rPr>
      </w:pPr>
      <w:r w:rsidRPr="0064325D">
        <w:rPr>
          <w:sz w:val="28"/>
          <w:szCs w:val="28"/>
          <w:lang w:val="uk-UA"/>
        </w:rPr>
        <w:t>Зростання популярності та поширення гейміфікації потребує вироблення ефективних заходів та підходів для її використання при організації масових подійних заходів для досягнення позитивного ефекту.</w:t>
      </w:r>
    </w:p>
    <w:p w14:paraId="504EEB6D" w14:textId="77777777" w:rsidR="005F31B1" w:rsidRPr="0064325D" w:rsidRDefault="005F31B1" w:rsidP="005F31B1">
      <w:pPr>
        <w:spacing w:line="360" w:lineRule="auto"/>
        <w:jc w:val="both"/>
        <w:rPr>
          <w:sz w:val="28"/>
          <w:szCs w:val="28"/>
          <w:lang w:val="uk-UA"/>
        </w:rPr>
      </w:pPr>
      <w:r w:rsidRPr="0064325D">
        <w:rPr>
          <w:sz w:val="28"/>
          <w:szCs w:val="28"/>
          <w:lang w:val="uk-UA"/>
        </w:rPr>
        <w:t>Говорячи про правила та рекомендації використання гейміфікації при організації масових подій, варто зауважити, що на сьогоднішній день немає єдиних підходів. Однак напрацьовано певний досвід івент-агентств, який дозволяє врахувати проблематику використання гейміфікації та розробити заходи щодо ефективного її використання.</w:t>
      </w:r>
    </w:p>
    <w:p w14:paraId="7EAA95B4" w14:textId="77777777" w:rsidR="005F31B1" w:rsidRPr="0064325D" w:rsidRDefault="005F31B1" w:rsidP="005F31B1">
      <w:pPr>
        <w:spacing w:line="360" w:lineRule="auto"/>
        <w:jc w:val="both"/>
        <w:rPr>
          <w:sz w:val="28"/>
          <w:szCs w:val="28"/>
          <w:lang w:val="uk-UA"/>
        </w:rPr>
      </w:pPr>
      <w:r w:rsidRPr="0064325D">
        <w:rPr>
          <w:sz w:val="28"/>
          <w:szCs w:val="28"/>
          <w:lang w:val="uk-UA"/>
        </w:rPr>
        <w:t>Правила гейміфікації застосовуються для отримання очікуваних позитивних результатів під час проведення масових заходів. Найчастіше головним завданням гейміфікації є захопити гостей, подарувати їм яскраві враження та перетворити захід на щось особливе та незабутнє.</w:t>
      </w:r>
    </w:p>
    <w:p w14:paraId="713E03D0" w14:textId="77777777" w:rsidR="005F31B1" w:rsidRPr="0064325D" w:rsidRDefault="005F31B1" w:rsidP="005F31B1">
      <w:pPr>
        <w:spacing w:line="360" w:lineRule="auto"/>
        <w:jc w:val="both"/>
        <w:rPr>
          <w:sz w:val="28"/>
          <w:szCs w:val="28"/>
          <w:lang w:val="uk-UA"/>
        </w:rPr>
      </w:pPr>
      <w:r w:rsidRPr="0064325D">
        <w:rPr>
          <w:sz w:val="28"/>
          <w:szCs w:val="28"/>
          <w:lang w:val="uk-UA"/>
        </w:rPr>
        <w:t>Гейміфікацію можна адаптувати під свої цілі, використовувати для експериментів, отримавши таким чином більше користі від корпоративних або заходів, якщо знати принципи та особливості гейміфікації.</w:t>
      </w:r>
    </w:p>
    <w:p w14:paraId="73253247" w14:textId="77777777" w:rsidR="005F31B1" w:rsidRDefault="005F31B1" w:rsidP="005F31B1">
      <w:pPr>
        <w:spacing w:line="360" w:lineRule="auto"/>
        <w:jc w:val="both"/>
        <w:rPr>
          <w:sz w:val="28"/>
          <w:szCs w:val="28"/>
          <w:lang w:val="uk-UA"/>
        </w:rPr>
      </w:pPr>
      <w:r w:rsidRPr="0064325D">
        <w:rPr>
          <w:sz w:val="28"/>
          <w:szCs w:val="28"/>
          <w:lang w:val="uk-UA"/>
        </w:rPr>
        <w:lastRenderedPageBreak/>
        <w:t xml:space="preserve">Розглянемо найчастіші проблеми практичного застосування гейміфікації при організації масових подій, подані на </w:t>
      </w:r>
      <w:r>
        <w:rPr>
          <w:sz w:val="28"/>
          <w:szCs w:val="28"/>
          <w:lang w:val="uk-UA"/>
        </w:rPr>
        <w:t>рисунку</w:t>
      </w:r>
      <w:r w:rsidRPr="0064325D">
        <w:rPr>
          <w:sz w:val="28"/>
          <w:szCs w:val="28"/>
          <w:lang w:val="uk-UA"/>
        </w:rPr>
        <w:t xml:space="preserve"> 3.1:</w:t>
      </w:r>
    </w:p>
    <w:p w14:paraId="7506C766" w14:textId="77777777" w:rsidR="005F31B1" w:rsidRDefault="005F31B1" w:rsidP="005F31B1">
      <w:pPr>
        <w:spacing w:line="360" w:lineRule="auto"/>
        <w:jc w:val="both"/>
        <w:rPr>
          <w:sz w:val="28"/>
          <w:szCs w:val="28"/>
          <w:lang w:val="uk-UA"/>
        </w:rPr>
      </w:pPr>
    </w:p>
    <w:p w14:paraId="201C8CC4" w14:textId="77777777" w:rsidR="005F31B1" w:rsidRDefault="005F31B1" w:rsidP="005F31B1">
      <w:r>
        <w:rPr>
          <w:noProof/>
        </w:rPr>
        <w:drawing>
          <wp:inline distT="0" distB="0" distL="0" distR="0" wp14:anchorId="2812FFF4" wp14:editId="7BF1EA8F">
            <wp:extent cx="5486400" cy="1083249"/>
            <wp:effectExtent l="0" t="0" r="19050" b="3175"/>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25106A9" w14:textId="77777777" w:rsidR="005F31B1" w:rsidRDefault="005F31B1" w:rsidP="005F31B1">
      <w:r>
        <w:rPr>
          <w:noProof/>
        </w:rPr>
        <w:drawing>
          <wp:inline distT="0" distB="0" distL="0" distR="0" wp14:anchorId="0AC075A0" wp14:editId="146D3067">
            <wp:extent cx="5486400" cy="1357748"/>
            <wp:effectExtent l="0" t="0" r="1905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979317F" w14:textId="77777777" w:rsidR="005F31B1" w:rsidRDefault="005F31B1" w:rsidP="005F31B1">
      <w:pPr>
        <w:spacing w:line="360" w:lineRule="auto"/>
        <w:jc w:val="both"/>
        <w:rPr>
          <w:sz w:val="28"/>
          <w:szCs w:val="28"/>
          <w:lang w:val="uk-UA"/>
        </w:rPr>
      </w:pPr>
    </w:p>
    <w:p w14:paraId="396CC682" w14:textId="77777777" w:rsidR="005F31B1" w:rsidRDefault="005F31B1" w:rsidP="005F31B1">
      <w:pPr>
        <w:spacing w:line="360" w:lineRule="auto"/>
        <w:jc w:val="both"/>
        <w:rPr>
          <w:sz w:val="28"/>
          <w:szCs w:val="28"/>
          <w:lang w:val="uk-UA"/>
        </w:rPr>
      </w:pPr>
      <w:r w:rsidRPr="0064325D">
        <w:rPr>
          <w:sz w:val="28"/>
          <w:szCs w:val="28"/>
          <w:lang w:val="uk-UA"/>
        </w:rPr>
        <w:t>Рис.3.1 – Проблеми практичного застосування гейміфікації</w:t>
      </w:r>
    </w:p>
    <w:p w14:paraId="1D082CE4" w14:textId="77777777" w:rsidR="005F31B1" w:rsidRDefault="005F31B1" w:rsidP="005F31B1">
      <w:pPr>
        <w:spacing w:line="360" w:lineRule="auto"/>
        <w:jc w:val="both"/>
        <w:rPr>
          <w:sz w:val="28"/>
          <w:szCs w:val="28"/>
          <w:lang w:val="uk-UA"/>
        </w:rPr>
      </w:pPr>
    </w:p>
    <w:p w14:paraId="5DAEDB20" w14:textId="77777777" w:rsidR="005F31B1" w:rsidRPr="0064325D" w:rsidRDefault="005F31B1" w:rsidP="005F31B1">
      <w:pPr>
        <w:spacing w:line="360" w:lineRule="auto"/>
        <w:jc w:val="both"/>
        <w:rPr>
          <w:sz w:val="28"/>
          <w:szCs w:val="28"/>
          <w:lang w:val="uk-UA"/>
        </w:rPr>
      </w:pPr>
      <w:r w:rsidRPr="0064325D">
        <w:rPr>
          <w:sz w:val="28"/>
          <w:szCs w:val="28"/>
          <w:lang w:val="uk-UA"/>
        </w:rPr>
        <w:t>Брак фахівців у галузі гейміфікації є одним із найважливіших питань при організації заходу. Спеціаліст івент-агентства або співробітник компанії, який відповідальний за проведення заходу, повинен не тільки забезпечити необхідну технічну підтримку, але й проаналізувати формат заходу, цільову аудиторію, завдання заходу та підібрати необхідне рішення. Гейміфікація виступає в даному випадку як інструмент досягнення поставленого завдання, і як будь-який інструмент її використання має бути доречним.</w:t>
      </w:r>
    </w:p>
    <w:p w14:paraId="18195297" w14:textId="77777777" w:rsidR="005F31B1" w:rsidRPr="0064325D" w:rsidRDefault="005F31B1" w:rsidP="005F31B1">
      <w:pPr>
        <w:spacing w:line="360" w:lineRule="auto"/>
        <w:jc w:val="both"/>
        <w:rPr>
          <w:sz w:val="28"/>
          <w:szCs w:val="28"/>
          <w:lang w:val="uk-UA"/>
        </w:rPr>
      </w:pPr>
      <w:r w:rsidRPr="0064325D">
        <w:rPr>
          <w:sz w:val="28"/>
          <w:szCs w:val="28"/>
          <w:lang w:val="uk-UA"/>
        </w:rPr>
        <w:t>В даний час є окремі рекомендації фахівців щодо використання гейміфікації, але відсутні профільні курси, освітні програми та напрямки, які могли б готувати фахівців, які могли б на професійному рівні ефективно використовувати різні інструменти, включаючи гейміфікацію для досягнення цілей заходу.</w:t>
      </w:r>
    </w:p>
    <w:p w14:paraId="1E8216EA" w14:textId="77777777" w:rsidR="005F31B1" w:rsidRPr="0064325D" w:rsidRDefault="005F31B1" w:rsidP="005F31B1">
      <w:pPr>
        <w:spacing w:line="360" w:lineRule="auto"/>
        <w:jc w:val="both"/>
        <w:rPr>
          <w:sz w:val="28"/>
          <w:szCs w:val="28"/>
          <w:lang w:val="uk-UA"/>
        </w:rPr>
      </w:pPr>
      <w:r w:rsidRPr="0064325D">
        <w:rPr>
          <w:sz w:val="28"/>
          <w:szCs w:val="28"/>
          <w:lang w:val="uk-UA"/>
        </w:rPr>
        <w:t xml:space="preserve">На сьогоднішній день івент-агентства постійно стежать за сучасними трендами, враховують досвід проведення найбільших заходів, аналізують сильні та слабкі сторони заходу. Отримана інформація використовується для вироблення підходів щодо організації та проведення заходів, навчаються </w:t>
      </w:r>
      <w:r w:rsidRPr="0064325D">
        <w:rPr>
          <w:sz w:val="28"/>
          <w:szCs w:val="28"/>
          <w:lang w:val="uk-UA"/>
        </w:rPr>
        <w:lastRenderedPageBreak/>
        <w:t>співробітники, організовуються спеціалізовані внутрішні тренінги та семінари.</w:t>
      </w:r>
    </w:p>
    <w:p w14:paraId="7FB5E15A" w14:textId="77777777" w:rsidR="005F31B1" w:rsidRPr="0064325D" w:rsidRDefault="005F31B1" w:rsidP="005F31B1">
      <w:pPr>
        <w:spacing w:line="360" w:lineRule="auto"/>
        <w:jc w:val="both"/>
        <w:rPr>
          <w:sz w:val="28"/>
          <w:szCs w:val="28"/>
          <w:lang w:val="uk-UA"/>
        </w:rPr>
      </w:pPr>
      <w:r w:rsidRPr="0064325D">
        <w:rPr>
          <w:sz w:val="28"/>
          <w:szCs w:val="28"/>
          <w:lang w:val="uk-UA"/>
        </w:rPr>
        <w:t>Наступною проблемною зоною є складність використання та адаптації гейміфікації під конкретний захід. Залежно від цілей, необхідно вибрати конкретне рішення, в деяких випадках можна обійтися і без гейміфікації, якщо вона не буде доречною. Цільова аудиторія - один із головних параметрів, який також варто враховувати. Наприклад, використання мобільних додатків для комунікації учасників може бути не затребуваним за умови, якщо учасники конференції люди віком від 50 років та старші.</w:t>
      </w:r>
    </w:p>
    <w:p w14:paraId="7F932B6F" w14:textId="77777777" w:rsidR="005F31B1" w:rsidRPr="0064325D" w:rsidRDefault="005F31B1" w:rsidP="005F31B1">
      <w:pPr>
        <w:spacing w:line="360" w:lineRule="auto"/>
        <w:jc w:val="both"/>
        <w:rPr>
          <w:sz w:val="28"/>
          <w:szCs w:val="28"/>
          <w:lang w:val="uk-UA"/>
        </w:rPr>
      </w:pPr>
      <w:r w:rsidRPr="0064325D">
        <w:rPr>
          <w:sz w:val="28"/>
          <w:szCs w:val="28"/>
          <w:lang w:val="uk-UA"/>
        </w:rPr>
        <w:t>Перевантаженість заходу елементами гейміфікації також є неприпустимим. Гейміфікація заради гейміфікації помилка, яку раніше особливо часто припускалися IT-конференції, присвячені високим технологіям. Перенасиченість гейміфікацією може не залучити гостя до заходу, а навпаки викликати негативну реакцію. Тому івент-гейміфікація не застосовується просто так, а лише під конкретну мету.</w:t>
      </w:r>
    </w:p>
    <w:p w14:paraId="4BF63756" w14:textId="77777777" w:rsidR="005F31B1" w:rsidRPr="0064325D" w:rsidRDefault="005F31B1" w:rsidP="005F31B1">
      <w:pPr>
        <w:spacing w:line="360" w:lineRule="auto"/>
        <w:jc w:val="both"/>
        <w:rPr>
          <w:sz w:val="28"/>
          <w:szCs w:val="28"/>
          <w:lang w:val="uk-UA"/>
        </w:rPr>
      </w:pPr>
      <w:r w:rsidRPr="0064325D">
        <w:rPr>
          <w:sz w:val="28"/>
          <w:szCs w:val="28"/>
          <w:lang w:val="uk-UA"/>
        </w:rPr>
        <w:t>Низька мотивація частини гостей залучатися до ігор або скачувати спеціальні мобільні програми - також одна з частих проблемних зон застосування гейміфікації. Гостям заходу має бути максимально просто та зручно користуватися елементами гейміфікації для комунікації, брати участь у конкурсах та вікторинах. Правила та порядок використання має бути зрозумілим, за потреби можна залучати волонтерів, які пояснять та допоможуть гостям брати участь у всіх активностях. Для участі у вікторинах та конкурсах має бути розроблена дієва система мотивації.</w:t>
      </w:r>
    </w:p>
    <w:p w14:paraId="3FB5BB61" w14:textId="77777777" w:rsidR="005F31B1" w:rsidRPr="0064325D" w:rsidRDefault="005F31B1" w:rsidP="005F31B1">
      <w:pPr>
        <w:spacing w:line="360" w:lineRule="auto"/>
        <w:jc w:val="both"/>
        <w:rPr>
          <w:sz w:val="28"/>
          <w:szCs w:val="28"/>
          <w:lang w:val="uk-UA"/>
        </w:rPr>
      </w:pPr>
      <w:r w:rsidRPr="0064325D">
        <w:rPr>
          <w:sz w:val="28"/>
          <w:szCs w:val="28"/>
          <w:lang w:val="uk-UA"/>
        </w:rPr>
        <w:t>Дослідники, виходячи з міжнародного досвіду проведення заходів, виділили те, що найбільше не подобається користувачам у гейміфікації:</w:t>
      </w:r>
    </w:p>
    <w:p w14:paraId="39E2499C" w14:textId="77777777" w:rsidR="005F31B1" w:rsidRPr="0064325D" w:rsidRDefault="005F31B1" w:rsidP="005F31B1">
      <w:pPr>
        <w:spacing w:line="360" w:lineRule="auto"/>
        <w:jc w:val="both"/>
        <w:rPr>
          <w:sz w:val="28"/>
          <w:szCs w:val="28"/>
          <w:lang w:val="uk-UA"/>
        </w:rPr>
      </w:pPr>
      <w:r w:rsidRPr="0064325D">
        <w:rPr>
          <w:sz w:val="28"/>
          <w:szCs w:val="28"/>
          <w:lang w:val="uk-UA"/>
        </w:rPr>
        <w:t>- змагатися один з одним;</w:t>
      </w:r>
    </w:p>
    <w:p w14:paraId="392EC98D" w14:textId="77777777" w:rsidR="005F31B1" w:rsidRPr="0064325D" w:rsidRDefault="005F31B1" w:rsidP="005F31B1">
      <w:pPr>
        <w:spacing w:line="360" w:lineRule="auto"/>
        <w:jc w:val="both"/>
        <w:rPr>
          <w:sz w:val="28"/>
          <w:szCs w:val="28"/>
          <w:lang w:val="uk-UA"/>
        </w:rPr>
      </w:pPr>
      <w:r w:rsidRPr="0064325D">
        <w:rPr>
          <w:sz w:val="28"/>
          <w:szCs w:val="28"/>
          <w:lang w:val="uk-UA"/>
        </w:rPr>
        <w:t>- Віртуальні подарунки;</w:t>
      </w:r>
    </w:p>
    <w:p w14:paraId="52F704EE" w14:textId="77777777" w:rsidR="005F31B1" w:rsidRPr="0064325D" w:rsidRDefault="005F31B1" w:rsidP="005F31B1">
      <w:pPr>
        <w:spacing w:line="360" w:lineRule="auto"/>
        <w:jc w:val="both"/>
        <w:rPr>
          <w:sz w:val="28"/>
          <w:szCs w:val="28"/>
          <w:lang w:val="uk-UA"/>
        </w:rPr>
      </w:pPr>
      <w:r w:rsidRPr="0064325D">
        <w:rPr>
          <w:sz w:val="28"/>
          <w:szCs w:val="28"/>
          <w:lang w:val="uk-UA"/>
        </w:rPr>
        <w:t>- довгі сюжетні лінії, довга гра;</w:t>
      </w:r>
    </w:p>
    <w:p w14:paraId="69850F13" w14:textId="77777777" w:rsidR="005F31B1" w:rsidRPr="0064325D" w:rsidRDefault="005F31B1" w:rsidP="005F31B1">
      <w:pPr>
        <w:spacing w:line="360" w:lineRule="auto"/>
        <w:jc w:val="both"/>
        <w:rPr>
          <w:sz w:val="28"/>
          <w:szCs w:val="28"/>
          <w:lang w:val="uk-UA"/>
        </w:rPr>
      </w:pPr>
      <w:r w:rsidRPr="0064325D">
        <w:rPr>
          <w:sz w:val="28"/>
          <w:szCs w:val="28"/>
          <w:lang w:val="uk-UA"/>
        </w:rPr>
        <w:t>- Внутрішня ігрова валюта як заохочення за активність.</w:t>
      </w:r>
    </w:p>
    <w:p w14:paraId="30A04C55" w14:textId="77777777" w:rsidR="005F31B1" w:rsidRPr="0064325D" w:rsidRDefault="005F31B1" w:rsidP="005F31B1">
      <w:pPr>
        <w:spacing w:line="360" w:lineRule="auto"/>
        <w:jc w:val="both"/>
        <w:rPr>
          <w:sz w:val="28"/>
          <w:szCs w:val="28"/>
          <w:lang w:val="uk-UA"/>
        </w:rPr>
      </w:pPr>
      <w:r w:rsidRPr="0064325D">
        <w:rPr>
          <w:sz w:val="28"/>
          <w:szCs w:val="28"/>
          <w:lang w:val="uk-UA"/>
        </w:rPr>
        <w:lastRenderedPageBreak/>
        <w:t>Для більшої залучення учасників заходу необхідно пропонувати цінніші вигоди, пропонувати не віртуальні, а реальні призи. Ігри та вікторини повинні мати прийнятну тривалість, помірну складність, не повинні вимотувати та забирати в учасників заходів усі наявні сили.</w:t>
      </w:r>
    </w:p>
    <w:p w14:paraId="109D1918" w14:textId="77777777" w:rsidR="005F31B1" w:rsidRPr="0064325D" w:rsidRDefault="005F31B1" w:rsidP="005F31B1">
      <w:pPr>
        <w:spacing w:line="360" w:lineRule="auto"/>
        <w:jc w:val="both"/>
        <w:rPr>
          <w:sz w:val="28"/>
          <w:szCs w:val="28"/>
          <w:lang w:val="uk-UA"/>
        </w:rPr>
      </w:pPr>
      <w:r w:rsidRPr="0064325D">
        <w:rPr>
          <w:sz w:val="28"/>
          <w:szCs w:val="28"/>
          <w:lang w:val="uk-UA"/>
        </w:rPr>
        <w:t>Висока вартість впровадження деяких елементів гейміфікації - причина, через яку багато хто відмовляється від їх використання. Очевидно, що вікторини не вимагають особливих фінансових витрат від організаторів, проте розробка мобільних додатків, а також технологічні рішення можуть стати суттєвою частиною бюджету. У цьому можливе використання наявних готових рішень над ринком чи підбір тих напрямів гейміфікації, які відповідатимуть критерію «ефективність - вартість - складність реалізації».</w:t>
      </w:r>
    </w:p>
    <w:p w14:paraId="75D87ABE" w14:textId="77777777" w:rsidR="005F31B1" w:rsidRDefault="005F31B1" w:rsidP="005F31B1">
      <w:pPr>
        <w:spacing w:line="360" w:lineRule="auto"/>
        <w:jc w:val="both"/>
        <w:rPr>
          <w:sz w:val="28"/>
          <w:szCs w:val="28"/>
          <w:lang w:val="uk-UA"/>
        </w:rPr>
      </w:pPr>
      <w:r w:rsidRPr="0064325D">
        <w:rPr>
          <w:sz w:val="28"/>
          <w:szCs w:val="28"/>
          <w:lang w:val="uk-UA"/>
        </w:rPr>
        <w:t>Після проведення заходу вкрай важливо проаналізувати чи були досягнуті всі поставлені цілі, а також чи ефективною було застосування гейміфікації. Важливо враховувати як загальну статистику залучення учасників, кількість відправлених повідомлень, учасників конкурсів та вікторин, кількість завантажень додатків, так і обов'язковим має бути проведення опитувань для оцінки задоволеності гостей заходу.</w:t>
      </w:r>
      <w:r>
        <w:rPr>
          <w:sz w:val="28"/>
          <w:szCs w:val="28"/>
          <w:lang w:val="uk-UA"/>
        </w:rPr>
        <w:t xml:space="preserve"> </w:t>
      </w:r>
      <w:r w:rsidRPr="0064325D">
        <w:rPr>
          <w:sz w:val="28"/>
          <w:szCs w:val="28"/>
          <w:lang w:val="uk-UA"/>
        </w:rPr>
        <w:t xml:space="preserve">Перспективні напрямки гейміфікації, з міжнародних трендів, представлені </w:t>
      </w:r>
      <w:r>
        <w:rPr>
          <w:sz w:val="28"/>
          <w:szCs w:val="28"/>
          <w:lang w:val="uk-UA"/>
        </w:rPr>
        <w:t>рисунку</w:t>
      </w:r>
      <w:r w:rsidRPr="0064325D">
        <w:rPr>
          <w:sz w:val="28"/>
          <w:szCs w:val="28"/>
          <w:lang w:val="uk-UA"/>
        </w:rPr>
        <w:t xml:space="preserve"> 3.2:</w:t>
      </w:r>
    </w:p>
    <w:p w14:paraId="0CE9C0BD" w14:textId="77777777" w:rsidR="005F31B1" w:rsidRDefault="005F31B1" w:rsidP="005F31B1">
      <w:r>
        <w:rPr>
          <w:noProof/>
        </w:rPr>
        <w:drawing>
          <wp:inline distT="0" distB="0" distL="0" distR="0" wp14:anchorId="3BE69884" wp14:editId="1875C32B">
            <wp:extent cx="5486400" cy="1083249"/>
            <wp:effectExtent l="0" t="0" r="19050" b="3175"/>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E93D3EB" w14:textId="77777777" w:rsidR="005F31B1" w:rsidRDefault="005F31B1" w:rsidP="005F31B1">
      <w:r>
        <w:rPr>
          <w:noProof/>
        </w:rPr>
        <w:drawing>
          <wp:inline distT="0" distB="0" distL="0" distR="0" wp14:anchorId="78CCF979" wp14:editId="6A8B8147">
            <wp:extent cx="5486400" cy="1269677"/>
            <wp:effectExtent l="0" t="0" r="19050" b="698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0835E698" w14:textId="77777777" w:rsidR="005F31B1" w:rsidRDefault="005F31B1" w:rsidP="005F31B1">
      <w:pPr>
        <w:spacing w:line="360" w:lineRule="auto"/>
        <w:jc w:val="both"/>
        <w:rPr>
          <w:sz w:val="28"/>
          <w:szCs w:val="28"/>
          <w:lang w:val="uk-UA"/>
        </w:rPr>
      </w:pPr>
      <w:r w:rsidRPr="0064325D">
        <w:rPr>
          <w:sz w:val="28"/>
          <w:szCs w:val="28"/>
          <w:lang w:val="uk-UA"/>
        </w:rPr>
        <w:t>Рис.3.2 - Перспективні напрямки гейміфікації</w:t>
      </w:r>
    </w:p>
    <w:p w14:paraId="16DC1164" w14:textId="77777777" w:rsidR="005F31B1" w:rsidRDefault="005F31B1" w:rsidP="005F31B1">
      <w:pPr>
        <w:spacing w:line="360" w:lineRule="auto"/>
        <w:jc w:val="both"/>
        <w:rPr>
          <w:sz w:val="28"/>
          <w:szCs w:val="28"/>
          <w:lang w:val="uk-UA"/>
        </w:rPr>
      </w:pPr>
    </w:p>
    <w:p w14:paraId="1393D756" w14:textId="3F00527C" w:rsidR="005F31B1" w:rsidRPr="0064325D" w:rsidRDefault="005F31B1" w:rsidP="005F31B1">
      <w:pPr>
        <w:spacing w:line="360" w:lineRule="auto"/>
        <w:jc w:val="both"/>
        <w:rPr>
          <w:sz w:val="28"/>
          <w:szCs w:val="28"/>
          <w:lang w:val="uk-UA"/>
        </w:rPr>
      </w:pPr>
      <w:r w:rsidRPr="0064325D">
        <w:rPr>
          <w:sz w:val="28"/>
          <w:szCs w:val="28"/>
          <w:lang w:val="uk-UA"/>
        </w:rPr>
        <w:t xml:space="preserve">Популярність месенджерів дозволяє підвищити залучення учасників заходів. Самі месенджери давно стали частиною повсякденного життя більшості </w:t>
      </w:r>
      <w:r w:rsidRPr="0064325D">
        <w:rPr>
          <w:sz w:val="28"/>
          <w:szCs w:val="28"/>
          <w:lang w:val="uk-UA"/>
        </w:rPr>
        <w:lastRenderedPageBreak/>
        <w:t>користувач</w:t>
      </w:r>
      <w:r w:rsidR="00F60C1F" w:rsidRPr="00F60C1F">
        <w:rPr>
          <w:sz w:val="20"/>
          <w:szCs w:val="28"/>
          <w:lang w:val="uk-UA"/>
        </w:rPr>
        <w:t>1</w:t>
      </w:r>
      <w:r w:rsidRPr="0064325D">
        <w:rPr>
          <w:sz w:val="28"/>
          <w:szCs w:val="28"/>
          <w:lang w:val="uk-UA"/>
        </w:rPr>
        <w:t>в смартфон</w:t>
      </w:r>
      <w:r w:rsidR="00F60C1F" w:rsidRPr="00F60C1F">
        <w:rPr>
          <w:sz w:val="20"/>
          <w:szCs w:val="28"/>
          <w:lang w:val="uk-UA"/>
        </w:rPr>
        <w:t>1</w:t>
      </w:r>
      <w:r w:rsidRPr="0064325D">
        <w:rPr>
          <w:sz w:val="28"/>
          <w:szCs w:val="28"/>
          <w:lang w:val="uk-UA"/>
        </w:rPr>
        <w:t xml:space="preserve">в </w:t>
      </w:r>
      <w:r w:rsidR="00F60C1F" w:rsidRPr="00F60C1F">
        <w:rPr>
          <w:sz w:val="20"/>
          <w:szCs w:val="28"/>
          <w:lang w:val="uk-UA"/>
        </w:rPr>
        <w:t>1</w:t>
      </w:r>
      <w:r w:rsidRPr="0064325D">
        <w:rPr>
          <w:sz w:val="28"/>
          <w:szCs w:val="28"/>
          <w:lang w:val="uk-UA"/>
        </w:rPr>
        <w:t xml:space="preserve"> нав</w:t>
      </w:r>
      <w:r w:rsidR="00F60C1F" w:rsidRPr="00F60C1F">
        <w:rPr>
          <w:sz w:val="20"/>
          <w:szCs w:val="28"/>
          <w:lang w:val="uk-UA"/>
        </w:rPr>
        <w:t>1</w:t>
      </w:r>
      <w:r w:rsidRPr="0064325D">
        <w:rPr>
          <w:sz w:val="28"/>
          <w:szCs w:val="28"/>
          <w:lang w:val="uk-UA"/>
        </w:rPr>
        <w:t>ть в</w:t>
      </w:r>
      <w:r w:rsidR="00F60C1F" w:rsidRPr="00F60C1F">
        <w:rPr>
          <w:sz w:val="20"/>
          <w:szCs w:val="28"/>
          <w:lang w:val="uk-UA"/>
        </w:rPr>
        <w:t>1</w:t>
      </w:r>
      <w:r w:rsidRPr="0064325D">
        <w:rPr>
          <w:sz w:val="28"/>
          <w:szCs w:val="28"/>
          <w:lang w:val="uk-UA"/>
        </w:rPr>
        <w:t>двойовують позиц</w:t>
      </w:r>
      <w:r w:rsidR="00F60C1F" w:rsidRPr="00F60C1F">
        <w:rPr>
          <w:sz w:val="20"/>
          <w:szCs w:val="28"/>
          <w:lang w:val="uk-UA"/>
        </w:rPr>
        <w:t>1</w:t>
      </w:r>
      <w:r w:rsidRPr="0064325D">
        <w:rPr>
          <w:sz w:val="28"/>
          <w:szCs w:val="28"/>
          <w:lang w:val="uk-UA"/>
        </w:rPr>
        <w:t>ї соц</w:t>
      </w:r>
      <w:r w:rsidR="00F60C1F" w:rsidRPr="00F60C1F">
        <w:rPr>
          <w:sz w:val="20"/>
          <w:szCs w:val="28"/>
          <w:lang w:val="uk-UA"/>
        </w:rPr>
        <w:t>1</w:t>
      </w:r>
      <w:r w:rsidRPr="0064325D">
        <w:rPr>
          <w:sz w:val="28"/>
          <w:szCs w:val="28"/>
          <w:lang w:val="uk-UA"/>
        </w:rPr>
        <w:t>альних мереж. Ц</w:t>
      </w:r>
      <w:r w:rsidR="00F60C1F" w:rsidRPr="00F60C1F">
        <w:rPr>
          <w:sz w:val="20"/>
          <w:szCs w:val="28"/>
          <w:lang w:val="uk-UA"/>
        </w:rPr>
        <w:t>1</w:t>
      </w:r>
      <w:r w:rsidRPr="0064325D">
        <w:rPr>
          <w:sz w:val="28"/>
          <w:szCs w:val="28"/>
          <w:lang w:val="uk-UA"/>
        </w:rPr>
        <w:t>лком нормально практикою, наприклад, до початку проведення конференц</w:t>
      </w:r>
      <w:r w:rsidR="00F60C1F" w:rsidRPr="00F60C1F">
        <w:rPr>
          <w:sz w:val="20"/>
          <w:szCs w:val="28"/>
          <w:lang w:val="uk-UA"/>
        </w:rPr>
        <w:t>1</w:t>
      </w:r>
      <w:r w:rsidRPr="0064325D">
        <w:rPr>
          <w:sz w:val="28"/>
          <w:szCs w:val="28"/>
          <w:lang w:val="uk-UA"/>
        </w:rPr>
        <w:t>ї стало додавати учасник</w:t>
      </w:r>
      <w:r w:rsidR="00F60C1F" w:rsidRPr="00F60C1F">
        <w:rPr>
          <w:sz w:val="20"/>
          <w:szCs w:val="28"/>
          <w:lang w:val="uk-UA"/>
        </w:rPr>
        <w:t>1</w:t>
      </w:r>
      <w:r w:rsidRPr="0064325D">
        <w:rPr>
          <w:sz w:val="28"/>
          <w:szCs w:val="28"/>
          <w:lang w:val="uk-UA"/>
        </w:rPr>
        <w:t>в до закритої групи</w:t>
      </w:r>
    </w:p>
    <w:p w14:paraId="29B8C5F3" w14:textId="12268055" w:rsidR="005F31B1" w:rsidRPr="0064325D" w:rsidRDefault="005F31B1" w:rsidP="005F31B1">
      <w:pPr>
        <w:spacing w:line="360" w:lineRule="auto"/>
        <w:jc w:val="both"/>
        <w:rPr>
          <w:sz w:val="28"/>
          <w:szCs w:val="28"/>
          <w:lang w:val="uk-UA"/>
        </w:rPr>
      </w:pPr>
      <w:r w:rsidRPr="0064325D">
        <w:rPr>
          <w:sz w:val="28"/>
          <w:szCs w:val="28"/>
          <w:lang w:val="uk-UA"/>
        </w:rPr>
        <w:t>Telegram. Це сприяє налагодженню комун</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ї м</w:t>
      </w:r>
      <w:r w:rsidR="00F60C1F" w:rsidRPr="00F60C1F">
        <w:rPr>
          <w:sz w:val="20"/>
          <w:szCs w:val="28"/>
          <w:lang w:val="uk-UA"/>
        </w:rPr>
        <w:t>1</w:t>
      </w:r>
      <w:r w:rsidRPr="0064325D">
        <w:rPr>
          <w:sz w:val="28"/>
          <w:szCs w:val="28"/>
          <w:lang w:val="uk-UA"/>
        </w:rPr>
        <w:t>ж учасниками, їхньому попередньому знайомству. У групах проводяться питання, анонсується програма заходу, розпов</w:t>
      </w:r>
      <w:r w:rsidR="00F60C1F" w:rsidRPr="00F60C1F">
        <w:rPr>
          <w:sz w:val="20"/>
          <w:szCs w:val="28"/>
          <w:lang w:val="uk-UA"/>
        </w:rPr>
        <w:t>1</w:t>
      </w:r>
      <w:r w:rsidRPr="0064325D">
        <w:rPr>
          <w:sz w:val="28"/>
          <w:szCs w:val="28"/>
          <w:lang w:val="uk-UA"/>
        </w:rPr>
        <w:t>даються особливост</w:t>
      </w:r>
      <w:r w:rsidR="00F60C1F" w:rsidRPr="00F60C1F">
        <w:rPr>
          <w:sz w:val="20"/>
          <w:szCs w:val="28"/>
          <w:lang w:val="uk-UA"/>
        </w:rPr>
        <w:t>1</w:t>
      </w:r>
      <w:r w:rsidRPr="0064325D">
        <w:rPr>
          <w:sz w:val="28"/>
          <w:szCs w:val="28"/>
          <w:lang w:val="uk-UA"/>
        </w:rPr>
        <w:t xml:space="preserve"> под</w:t>
      </w:r>
      <w:r w:rsidR="00F60C1F" w:rsidRPr="00F60C1F">
        <w:rPr>
          <w:sz w:val="20"/>
          <w:szCs w:val="28"/>
          <w:lang w:val="uk-UA"/>
        </w:rPr>
        <w:t>1</w:t>
      </w:r>
      <w:r w:rsidRPr="0064325D">
        <w:rPr>
          <w:sz w:val="28"/>
          <w:szCs w:val="28"/>
          <w:lang w:val="uk-UA"/>
        </w:rPr>
        <w:t>ї та майбутн</w:t>
      </w:r>
      <w:r w:rsidR="00F60C1F" w:rsidRPr="00F60C1F">
        <w:rPr>
          <w:sz w:val="20"/>
          <w:szCs w:val="28"/>
          <w:lang w:val="uk-UA"/>
        </w:rPr>
        <w:t>1</w:t>
      </w:r>
      <w:r w:rsidRPr="0064325D">
        <w:rPr>
          <w:sz w:val="28"/>
          <w:szCs w:val="28"/>
          <w:lang w:val="uk-UA"/>
        </w:rPr>
        <w:t xml:space="preserve"> активност</w:t>
      </w:r>
      <w:r w:rsidR="00F60C1F" w:rsidRPr="00F60C1F">
        <w:rPr>
          <w:sz w:val="20"/>
          <w:szCs w:val="28"/>
          <w:lang w:val="uk-UA"/>
        </w:rPr>
        <w:t>1</w:t>
      </w:r>
      <w:r w:rsidRPr="0064325D">
        <w:rPr>
          <w:sz w:val="28"/>
          <w:szCs w:val="28"/>
          <w:lang w:val="uk-UA"/>
        </w:rPr>
        <w:t>.</w:t>
      </w:r>
    </w:p>
    <w:p w14:paraId="308ECE99" w14:textId="72D9F539" w:rsidR="005F31B1" w:rsidRPr="0064325D" w:rsidRDefault="005F31B1" w:rsidP="005F31B1">
      <w:pPr>
        <w:spacing w:line="360" w:lineRule="auto"/>
        <w:jc w:val="both"/>
        <w:rPr>
          <w:sz w:val="28"/>
          <w:szCs w:val="28"/>
          <w:lang w:val="uk-UA"/>
        </w:rPr>
      </w:pPr>
      <w:r w:rsidRPr="0064325D">
        <w:rPr>
          <w:sz w:val="28"/>
          <w:szCs w:val="28"/>
          <w:lang w:val="uk-UA"/>
        </w:rPr>
        <w:t>З недавн</w:t>
      </w:r>
      <w:r w:rsidR="00F60C1F" w:rsidRPr="00F60C1F">
        <w:rPr>
          <w:sz w:val="20"/>
          <w:szCs w:val="28"/>
          <w:lang w:val="uk-UA"/>
        </w:rPr>
        <w:t>1</w:t>
      </w:r>
      <w:r w:rsidRPr="0064325D">
        <w:rPr>
          <w:sz w:val="28"/>
          <w:szCs w:val="28"/>
          <w:lang w:val="uk-UA"/>
        </w:rPr>
        <w:t>х п</w:t>
      </w:r>
      <w:r w:rsidR="00F60C1F" w:rsidRPr="00F60C1F">
        <w:rPr>
          <w:sz w:val="20"/>
          <w:szCs w:val="28"/>
          <w:lang w:val="uk-UA"/>
        </w:rPr>
        <w:t>1</w:t>
      </w:r>
      <w:r w:rsidRPr="0064325D">
        <w:rPr>
          <w:sz w:val="28"/>
          <w:szCs w:val="28"/>
          <w:lang w:val="uk-UA"/>
        </w:rPr>
        <w:t>р в</w:t>
      </w:r>
      <w:r w:rsidR="00F60C1F" w:rsidRPr="00F60C1F">
        <w:rPr>
          <w:sz w:val="20"/>
          <w:szCs w:val="28"/>
          <w:lang w:val="uk-UA"/>
        </w:rPr>
        <w:t>1</w:t>
      </w:r>
      <w:r w:rsidRPr="0064325D">
        <w:rPr>
          <w:sz w:val="28"/>
          <w:szCs w:val="28"/>
          <w:lang w:val="uk-UA"/>
        </w:rPr>
        <w:t>дм</w:t>
      </w:r>
      <w:r w:rsidR="00F60C1F" w:rsidRPr="00F60C1F">
        <w:rPr>
          <w:sz w:val="20"/>
          <w:szCs w:val="28"/>
          <w:lang w:val="uk-UA"/>
        </w:rPr>
        <w:t>1</w:t>
      </w:r>
      <w:r w:rsidRPr="0064325D">
        <w:rPr>
          <w:sz w:val="28"/>
          <w:szCs w:val="28"/>
          <w:lang w:val="uk-UA"/>
        </w:rPr>
        <w:t xml:space="preserve">нним </w:t>
      </w:r>
      <w:r w:rsidR="00F60C1F" w:rsidRPr="00F60C1F">
        <w:rPr>
          <w:sz w:val="20"/>
          <w:szCs w:val="28"/>
          <w:lang w:val="uk-UA"/>
        </w:rPr>
        <w:t>1</w:t>
      </w:r>
      <w:r w:rsidRPr="0064325D">
        <w:rPr>
          <w:sz w:val="28"/>
          <w:szCs w:val="28"/>
          <w:lang w:val="uk-UA"/>
        </w:rPr>
        <w:t>нструментом для посилення комун</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 xml:space="preserve">ї </w:t>
      </w:r>
      <w:r w:rsidR="00F60C1F" w:rsidRPr="00F60C1F">
        <w:rPr>
          <w:sz w:val="20"/>
          <w:szCs w:val="28"/>
          <w:lang w:val="uk-UA"/>
        </w:rPr>
        <w:t>1</w:t>
      </w:r>
      <w:r w:rsidRPr="0064325D">
        <w:rPr>
          <w:sz w:val="28"/>
          <w:szCs w:val="28"/>
          <w:lang w:val="uk-UA"/>
        </w:rPr>
        <w:t xml:space="preserve"> залучення став набираючий популярност</w:t>
      </w:r>
      <w:r w:rsidR="00F60C1F" w:rsidRPr="00F60C1F">
        <w:rPr>
          <w:sz w:val="20"/>
          <w:szCs w:val="28"/>
          <w:lang w:val="uk-UA"/>
        </w:rPr>
        <w:t>1</w:t>
      </w:r>
      <w:r w:rsidRPr="0064325D">
        <w:rPr>
          <w:sz w:val="28"/>
          <w:szCs w:val="28"/>
          <w:lang w:val="uk-UA"/>
        </w:rPr>
        <w:t xml:space="preserve"> Clubhouse. У спец</w:t>
      </w:r>
      <w:r w:rsidR="00F60C1F" w:rsidRPr="00F60C1F">
        <w:rPr>
          <w:sz w:val="20"/>
          <w:szCs w:val="28"/>
          <w:lang w:val="uk-UA"/>
        </w:rPr>
        <w:t>1</w:t>
      </w:r>
      <w:r w:rsidRPr="0064325D">
        <w:rPr>
          <w:sz w:val="28"/>
          <w:szCs w:val="28"/>
          <w:lang w:val="uk-UA"/>
        </w:rPr>
        <w:t>альних к</w:t>
      </w:r>
      <w:r w:rsidR="00F60C1F" w:rsidRPr="00F60C1F">
        <w:rPr>
          <w:sz w:val="20"/>
          <w:szCs w:val="28"/>
          <w:lang w:val="uk-UA"/>
        </w:rPr>
        <w:t>1</w:t>
      </w:r>
      <w:r w:rsidRPr="0064325D">
        <w:rPr>
          <w:sz w:val="28"/>
          <w:szCs w:val="28"/>
          <w:lang w:val="uk-UA"/>
        </w:rPr>
        <w:t>мнатах голосом можна сп</w:t>
      </w:r>
      <w:r w:rsidR="00F60C1F" w:rsidRPr="00F60C1F">
        <w:rPr>
          <w:sz w:val="20"/>
          <w:szCs w:val="28"/>
          <w:lang w:val="uk-UA"/>
        </w:rPr>
        <w:t>1</w:t>
      </w:r>
      <w:r w:rsidRPr="0064325D">
        <w:rPr>
          <w:sz w:val="28"/>
          <w:szCs w:val="28"/>
          <w:lang w:val="uk-UA"/>
        </w:rPr>
        <w:t>лкуватися в додатку. Техн</w:t>
      </w:r>
      <w:r w:rsidR="00F60C1F" w:rsidRPr="00F60C1F">
        <w:rPr>
          <w:sz w:val="20"/>
          <w:szCs w:val="28"/>
          <w:lang w:val="uk-UA"/>
        </w:rPr>
        <w:t>1</w:t>
      </w:r>
      <w:r w:rsidRPr="0064325D">
        <w:rPr>
          <w:sz w:val="28"/>
          <w:szCs w:val="28"/>
          <w:lang w:val="uk-UA"/>
        </w:rPr>
        <w:t>чна можлив</w:t>
      </w:r>
      <w:r w:rsidR="00F60C1F" w:rsidRPr="00F60C1F">
        <w:rPr>
          <w:sz w:val="20"/>
          <w:szCs w:val="28"/>
          <w:lang w:val="uk-UA"/>
        </w:rPr>
        <w:t>1</w:t>
      </w:r>
      <w:r w:rsidRPr="0064325D">
        <w:rPr>
          <w:sz w:val="28"/>
          <w:szCs w:val="28"/>
          <w:lang w:val="uk-UA"/>
        </w:rPr>
        <w:t xml:space="preserve">сть з'явилася </w:t>
      </w:r>
      <w:r w:rsidR="00F60C1F" w:rsidRPr="00F60C1F">
        <w:rPr>
          <w:sz w:val="20"/>
          <w:szCs w:val="28"/>
          <w:lang w:val="uk-UA"/>
        </w:rPr>
        <w:t>1</w:t>
      </w:r>
      <w:r w:rsidRPr="0064325D">
        <w:rPr>
          <w:sz w:val="28"/>
          <w:szCs w:val="28"/>
          <w:lang w:val="uk-UA"/>
        </w:rPr>
        <w:t xml:space="preserve"> в месенджер</w:t>
      </w:r>
      <w:r w:rsidR="00F60C1F" w:rsidRPr="00F60C1F">
        <w:rPr>
          <w:sz w:val="20"/>
          <w:szCs w:val="28"/>
          <w:lang w:val="uk-UA"/>
        </w:rPr>
        <w:t>1</w:t>
      </w:r>
      <w:r w:rsidRPr="0064325D">
        <w:rPr>
          <w:sz w:val="28"/>
          <w:szCs w:val="28"/>
          <w:lang w:val="uk-UA"/>
        </w:rPr>
        <w:t xml:space="preserve"> Telegram </w:t>
      </w:r>
      <w:r w:rsidR="00F60C1F" w:rsidRPr="00F60C1F">
        <w:rPr>
          <w:sz w:val="20"/>
          <w:szCs w:val="28"/>
          <w:lang w:val="uk-UA"/>
        </w:rPr>
        <w:t>1</w:t>
      </w:r>
      <w:r w:rsidRPr="0064325D">
        <w:rPr>
          <w:sz w:val="28"/>
          <w:szCs w:val="28"/>
          <w:lang w:val="uk-UA"/>
        </w:rPr>
        <w:t>з недавн</w:t>
      </w:r>
      <w:r w:rsidR="00F60C1F" w:rsidRPr="00F60C1F">
        <w:rPr>
          <w:sz w:val="20"/>
          <w:szCs w:val="28"/>
          <w:lang w:val="uk-UA"/>
        </w:rPr>
        <w:t>1</w:t>
      </w:r>
      <w:r w:rsidRPr="0064325D">
        <w:rPr>
          <w:sz w:val="28"/>
          <w:szCs w:val="28"/>
          <w:lang w:val="uk-UA"/>
        </w:rPr>
        <w:t>х п</w:t>
      </w:r>
      <w:r w:rsidR="00F60C1F" w:rsidRPr="00F60C1F">
        <w:rPr>
          <w:sz w:val="20"/>
          <w:szCs w:val="28"/>
          <w:lang w:val="uk-UA"/>
        </w:rPr>
        <w:t>1</w:t>
      </w:r>
      <w:r w:rsidRPr="0064325D">
        <w:rPr>
          <w:sz w:val="28"/>
          <w:szCs w:val="28"/>
          <w:lang w:val="uk-UA"/>
        </w:rPr>
        <w:t>р - голосов</w:t>
      </w:r>
      <w:r w:rsidR="00F60C1F" w:rsidRPr="00F60C1F">
        <w:rPr>
          <w:sz w:val="20"/>
          <w:szCs w:val="28"/>
          <w:lang w:val="uk-UA"/>
        </w:rPr>
        <w:t>1</w:t>
      </w:r>
      <w:r w:rsidRPr="0064325D">
        <w:rPr>
          <w:sz w:val="28"/>
          <w:szCs w:val="28"/>
          <w:lang w:val="uk-UA"/>
        </w:rPr>
        <w:t xml:space="preserve"> чати. Для гостей майбутньої конференц</w:t>
      </w:r>
      <w:r w:rsidR="00F60C1F" w:rsidRPr="00F60C1F">
        <w:rPr>
          <w:sz w:val="20"/>
          <w:szCs w:val="28"/>
          <w:lang w:val="uk-UA"/>
        </w:rPr>
        <w:t>1</w:t>
      </w:r>
      <w:r w:rsidRPr="0064325D">
        <w:rPr>
          <w:sz w:val="28"/>
          <w:szCs w:val="28"/>
          <w:lang w:val="uk-UA"/>
        </w:rPr>
        <w:t xml:space="preserve">ї можна </w:t>
      </w:r>
      <w:r w:rsidR="00F60C1F" w:rsidRPr="00F60C1F">
        <w:rPr>
          <w:sz w:val="20"/>
          <w:szCs w:val="28"/>
          <w:lang w:val="uk-UA"/>
        </w:rPr>
        <w:t>1</w:t>
      </w:r>
      <w:r w:rsidRPr="0064325D">
        <w:rPr>
          <w:sz w:val="28"/>
          <w:szCs w:val="28"/>
          <w:lang w:val="uk-UA"/>
        </w:rPr>
        <w:t xml:space="preserve"> потр</w:t>
      </w:r>
      <w:r w:rsidR="00F60C1F" w:rsidRPr="00F60C1F">
        <w:rPr>
          <w:sz w:val="20"/>
          <w:szCs w:val="28"/>
          <w:lang w:val="uk-UA"/>
        </w:rPr>
        <w:t>1</w:t>
      </w:r>
      <w:r w:rsidRPr="0064325D">
        <w:rPr>
          <w:sz w:val="28"/>
          <w:szCs w:val="28"/>
          <w:lang w:val="uk-UA"/>
        </w:rPr>
        <w:t>бно використовувати месенджери для:</w:t>
      </w:r>
    </w:p>
    <w:p w14:paraId="71989CD2" w14:textId="0675BBEA" w:rsidR="005F31B1" w:rsidRPr="0064325D" w:rsidRDefault="005F31B1" w:rsidP="005F31B1">
      <w:pPr>
        <w:spacing w:line="360" w:lineRule="auto"/>
        <w:jc w:val="both"/>
        <w:rPr>
          <w:sz w:val="28"/>
          <w:szCs w:val="28"/>
          <w:lang w:val="uk-UA"/>
        </w:rPr>
      </w:pPr>
      <w:r w:rsidRPr="0064325D">
        <w:rPr>
          <w:sz w:val="28"/>
          <w:szCs w:val="28"/>
          <w:lang w:val="uk-UA"/>
        </w:rPr>
        <w:t>- Попереднього знайомства м</w:t>
      </w:r>
      <w:r w:rsidR="00F60C1F" w:rsidRPr="00F60C1F">
        <w:rPr>
          <w:sz w:val="20"/>
          <w:szCs w:val="28"/>
          <w:lang w:val="uk-UA"/>
        </w:rPr>
        <w:t>1</w:t>
      </w:r>
      <w:r w:rsidRPr="0064325D">
        <w:rPr>
          <w:sz w:val="28"/>
          <w:szCs w:val="28"/>
          <w:lang w:val="uk-UA"/>
        </w:rPr>
        <w:t>ж собою;</w:t>
      </w:r>
    </w:p>
    <w:p w14:paraId="06C50AF2" w14:textId="77777777" w:rsidR="005F31B1" w:rsidRPr="0064325D" w:rsidRDefault="005F31B1" w:rsidP="005F31B1">
      <w:pPr>
        <w:spacing w:line="360" w:lineRule="auto"/>
        <w:jc w:val="both"/>
        <w:rPr>
          <w:sz w:val="28"/>
          <w:szCs w:val="28"/>
          <w:lang w:val="uk-UA"/>
        </w:rPr>
      </w:pPr>
      <w:r w:rsidRPr="0064325D">
        <w:rPr>
          <w:sz w:val="28"/>
          <w:szCs w:val="28"/>
          <w:lang w:val="uk-UA"/>
        </w:rPr>
        <w:t>- анонсу заходу та його основних активностей;</w:t>
      </w:r>
    </w:p>
    <w:p w14:paraId="504193B2" w14:textId="12C3283C" w:rsidR="005F31B1" w:rsidRPr="0064325D" w:rsidRDefault="005F31B1" w:rsidP="005F31B1">
      <w:pPr>
        <w:spacing w:line="360" w:lineRule="auto"/>
        <w:jc w:val="both"/>
        <w:rPr>
          <w:sz w:val="28"/>
          <w:szCs w:val="28"/>
          <w:lang w:val="uk-UA"/>
        </w:rPr>
      </w:pPr>
      <w:r w:rsidRPr="0064325D">
        <w:rPr>
          <w:sz w:val="28"/>
          <w:szCs w:val="28"/>
          <w:lang w:val="uk-UA"/>
        </w:rPr>
        <w:t xml:space="preserve">- Проведення опитувань або </w:t>
      </w:r>
      <w:r w:rsidR="00F60C1F" w:rsidRPr="00F60C1F">
        <w:rPr>
          <w:sz w:val="20"/>
          <w:szCs w:val="28"/>
          <w:lang w:val="uk-UA"/>
        </w:rPr>
        <w:t>1</w:t>
      </w:r>
      <w:r w:rsidRPr="0064325D">
        <w:rPr>
          <w:sz w:val="28"/>
          <w:szCs w:val="28"/>
          <w:lang w:val="uk-UA"/>
        </w:rPr>
        <w:t>гор.</w:t>
      </w:r>
    </w:p>
    <w:p w14:paraId="7ECBECD3" w14:textId="273FE6D0" w:rsidR="005F31B1" w:rsidRPr="0064325D" w:rsidRDefault="005F31B1" w:rsidP="005F31B1">
      <w:pPr>
        <w:spacing w:line="360" w:lineRule="auto"/>
        <w:jc w:val="both"/>
        <w:rPr>
          <w:sz w:val="28"/>
          <w:szCs w:val="28"/>
          <w:lang w:val="uk-UA"/>
        </w:rPr>
      </w:pPr>
      <w:r w:rsidRPr="0064325D">
        <w:rPr>
          <w:sz w:val="28"/>
          <w:szCs w:val="28"/>
          <w:lang w:val="uk-UA"/>
        </w:rPr>
        <w:t>Застосування в</w:t>
      </w:r>
      <w:r w:rsidR="00F60C1F" w:rsidRPr="00F60C1F">
        <w:rPr>
          <w:sz w:val="20"/>
          <w:szCs w:val="28"/>
          <w:lang w:val="uk-UA"/>
        </w:rPr>
        <w:t>1</w:t>
      </w:r>
      <w:r w:rsidRPr="0064325D">
        <w:rPr>
          <w:sz w:val="28"/>
          <w:szCs w:val="28"/>
          <w:lang w:val="uk-UA"/>
        </w:rPr>
        <w:t>ртуальної та доповненої реальност</w:t>
      </w:r>
      <w:r w:rsidR="00F60C1F" w:rsidRPr="00F60C1F">
        <w:rPr>
          <w:sz w:val="20"/>
          <w:szCs w:val="28"/>
          <w:lang w:val="uk-UA"/>
        </w:rPr>
        <w:t>1</w:t>
      </w:r>
      <w:r w:rsidRPr="0064325D">
        <w:rPr>
          <w:sz w:val="28"/>
          <w:szCs w:val="28"/>
          <w:lang w:val="uk-UA"/>
        </w:rPr>
        <w:t xml:space="preserve"> на заходах не можна назвати </w:t>
      </w:r>
      <w:r w:rsidR="00F60C1F" w:rsidRPr="00F60C1F">
        <w:rPr>
          <w:sz w:val="20"/>
          <w:szCs w:val="28"/>
          <w:lang w:val="uk-UA"/>
        </w:rPr>
        <w:t>1</w:t>
      </w:r>
      <w:r w:rsidRPr="0064325D">
        <w:rPr>
          <w:sz w:val="28"/>
          <w:szCs w:val="28"/>
          <w:lang w:val="uk-UA"/>
        </w:rPr>
        <w:t>нновац</w:t>
      </w:r>
      <w:r w:rsidR="00F60C1F" w:rsidRPr="00F60C1F">
        <w:rPr>
          <w:sz w:val="20"/>
          <w:szCs w:val="28"/>
          <w:lang w:val="uk-UA"/>
        </w:rPr>
        <w:t>1</w:t>
      </w:r>
      <w:r w:rsidRPr="0064325D">
        <w:rPr>
          <w:sz w:val="28"/>
          <w:szCs w:val="28"/>
          <w:lang w:val="uk-UA"/>
        </w:rPr>
        <w:t>йним р</w:t>
      </w:r>
      <w:r w:rsidR="00F60C1F" w:rsidRPr="00F60C1F">
        <w:rPr>
          <w:sz w:val="20"/>
          <w:szCs w:val="28"/>
          <w:lang w:val="uk-UA"/>
        </w:rPr>
        <w:t>1</w:t>
      </w:r>
      <w:r w:rsidRPr="0064325D">
        <w:rPr>
          <w:sz w:val="28"/>
          <w:szCs w:val="28"/>
          <w:lang w:val="uk-UA"/>
        </w:rPr>
        <w:t>шенням, проте лише небагато заход</w:t>
      </w:r>
      <w:r w:rsidR="00F60C1F" w:rsidRPr="00F60C1F">
        <w:rPr>
          <w:sz w:val="20"/>
          <w:szCs w:val="28"/>
          <w:lang w:val="uk-UA"/>
        </w:rPr>
        <w:t>1</w:t>
      </w:r>
      <w:r w:rsidRPr="0064325D">
        <w:rPr>
          <w:sz w:val="28"/>
          <w:szCs w:val="28"/>
          <w:lang w:val="uk-UA"/>
        </w:rPr>
        <w:t>в її використовують. Часто застосування в</w:t>
      </w:r>
      <w:r w:rsidR="00F60C1F" w:rsidRPr="00F60C1F">
        <w:rPr>
          <w:sz w:val="20"/>
          <w:szCs w:val="28"/>
          <w:lang w:val="uk-UA"/>
        </w:rPr>
        <w:t>1</w:t>
      </w:r>
      <w:r w:rsidRPr="0064325D">
        <w:rPr>
          <w:sz w:val="28"/>
          <w:szCs w:val="28"/>
          <w:lang w:val="uk-UA"/>
        </w:rPr>
        <w:t>ртуальної чи доповненої реальност</w:t>
      </w:r>
      <w:r w:rsidR="00F60C1F" w:rsidRPr="00F60C1F">
        <w:rPr>
          <w:sz w:val="20"/>
          <w:szCs w:val="28"/>
          <w:lang w:val="uk-UA"/>
        </w:rPr>
        <w:t>1</w:t>
      </w:r>
      <w:r w:rsidRPr="0064325D">
        <w:rPr>
          <w:sz w:val="28"/>
          <w:szCs w:val="28"/>
          <w:lang w:val="uk-UA"/>
        </w:rPr>
        <w:t xml:space="preserve"> п</w:t>
      </w:r>
      <w:r w:rsidR="00F60C1F" w:rsidRPr="00F60C1F">
        <w:rPr>
          <w:sz w:val="20"/>
          <w:szCs w:val="28"/>
          <w:lang w:val="uk-UA"/>
        </w:rPr>
        <w:t>1</w:t>
      </w:r>
      <w:r w:rsidRPr="0064325D">
        <w:rPr>
          <w:sz w:val="28"/>
          <w:szCs w:val="28"/>
          <w:lang w:val="uk-UA"/>
        </w:rPr>
        <w:t xml:space="preserve">двищує </w:t>
      </w:r>
      <w:r w:rsidR="00F60C1F" w:rsidRPr="00F60C1F">
        <w:rPr>
          <w:sz w:val="20"/>
          <w:szCs w:val="28"/>
          <w:lang w:val="uk-UA"/>
        </w:rPr>
        <w:t>1</w:t>
      </w:r>
      <w:r w:rsidRPr="0064325D">
        <w:rPr>
          <w:sz w:val="28"/>
          <w:szCs w:val="28"/>
          <w:lang w:val="uk-UA"/>
        </w:rPr>
        <w:t>нтерес глядач</w:t>
      </w:r>
      <w:r w:rsidR="00F60C1F" w:rsidRPr="00F60C1F">
        <w:rPr>
          <w:sz w:val="20"/>
          <w:szCs w:val="28"/>
          <w:lang w:val="uk-UA"/>
        </w:rPr>
        <w:t>1</w:t>
      </w:r>
      <w:r w:rsidRPr="0064325D">
        <w:rPr>
          <w:sz w:val="28"/>
          <w:szCs w:val="28"/>
          <w:lang w:val="uk-UA"/>
        </w:rPr>
        <w:t>в чи гостей, оск</w:t>
      </w:r>
      <w:r w:rsidR="00F60C1F" w:rsidRPr="00F60C1F">
        <w:rPr>
          <w:sz w:val="20"/>
          <w:szCs w:val="28"/>
          <w:lang w:val="uk-UA"/>
        </w:rPr>
        <w:t>1</w:t>
      </w:r>
      <w:r w:rsidRPr="0064325D">
        <w:rPr>
          <w:sz w:val="28"/>
          <w:szCs w:val="28"/>
          <w:lang w:val="uk-UA"/>
        </w:rPr>
        <w:t xml:space="preserve">льки AR </w:t>
      </w:r>
      <w:r w:rsidR="00F60C1F" w:rsidRPr="00F60C1F">
        <w:rPr>
          <w:sz w:val="20"/>
          <w:szCs w:val="28"/>
          <w:lang w:val="uk-UA"/>
        </w:rPr>
        <w:t>1</w:t>
      </w:r>
      <w:r w:rsidRPr="0064325D">
        <w:rPr>
          <w:sz w:val="28"/>
          <w:szCs w:val="28"/>
          <w:lang w:val="uk-UA"/>
        </w:rPr>
        <w:t xml:space="preserve"> VR р</w:t>
      </w:r>
      <w:r w:rsidR="00F60C1F" w:rsidRPr="00F60C1F">
        <w:rPr>
          <w:sz w:val="20"/>
          <w:szCs w:val="28"/>
          <w:lang w:val="uk-UA"/>
        </w:rPr>
        <w:t>1</w:t>
      </w:r>
      <w:r w:rsidRPr="0064325D">
        <w:rPr>
          <w:sz w:val="28"/>
          <w:szCs w:val="28"/>
          <w:lang w:val="uk-UA"/>
        </w:rPr>
        <w:t>дко використовують у повсякденному житт</w:t>
      </w:r>
      <w:r w:rsidR="00F60C1F" w:rsidRPr="00F60C1F">
        <w:rPr>
          <w:sz w:val="20"/>
          <w:szCs w:val="28"/>
          <w:lang w:val="uk-UA"/>
        </w:rPr>
        <w:t>1</w:t>
      </w:r>
      <w:r w:rsidRPr="0064325D">
        <w:rPr>
          <w:sz w:val="28"/>
          <w:szCs w:val="28"/>
          <w:lang w:val="uk-UA"/>
        </w:rPr>
        <w:t xml:space="preserve"> людьми кр</w:t>
      </w:r>
      <w:r w:rsidR="00F60C1F" w:rsidRPr="00F60C1F">
        <w:rPr>
          <w:sz w:val="20"/>
          <w:szCs w:val="28"/>
          <w:lang w:val="uk-UA"/>
        </w:rPr>
        <w:t>1</w:t>
      </w:r>
      <w:r w:rsidRPr="0064325D">
        <w:rPr>
          <w:sz w:val="28"/>
          <w:szCs w:val="28"/>
          <w:lang w:val="uk-UA"/>
        </w:rPr>
        <w:t xml:space="preserve">м </w:t>
      </w:r>
      <w:r w:rsidR="00F60C1F" w:rsidRPr="00F60C1F">
        <w:rPr>
          <w:sz w:val="20"/>
          <w:szCs w:val="28"/>
          <w:lang w:val="uk-UA"/>
        </w:rPr>
        <w:t>1</w:t>
      </w:r>
      <w:r w:rsidRPr="0064325D">
        <w:rPr>
          <w:sz w:val="28"/>
          <w:szCs w:val="28"/>
          <w:lang w:val="uk-UA"/>
        </w:rPr>
        <w:t>громан</w:t>
      </w:r>
      <w:r w:rsidR="00F60C1F" w:rsidRPr="00F60C1F">
        <w:rPr>
          <w:sz w:val="20"/>
          <w:szCs w:val="28"/>
          <w:lang w:val="uk-UA"/>
        </w:rPr>
        <w:t>1</w:t>
      </w:r>
      <w:r w:rsidRPr="0064325D">
        <w:rPr>
          <w:sz w:val="28"/>
          <w:szCs w:val="28"/>
          <w:lang w:val="uk-UA"/>
        </w:rPr>
        <w:t xml:space="preserve">в </w:t>
      </w:r>
      <w:r w:rsidR="00F60C1F" w:rsidRPr="00F60C1F">
        <w:rPr>
          <w:sz w:val="20"/>
          <w:szCs w:val="28"/>
          <w:lang w:val="uk-UA"/>
        </w:rPr>
        <w:t>1</w:t>
      </w:r>
      <w:r w:rsidRPr="0064325D">
        <w:rPr>
          <w:sz w:val="28"/>
          <w:szCs w:val="28"/>
          <w:lang w:val="uk-UA"/>
        </w:rPr>
        <w:t xml:space="preserve"> про геймер</w:t>
      </w:r>
      <w:r w:rsidR="00F60C1F" w:rsidRPr="00F60C1F">
        <w:rPr>
          <w:sz w:val="20"/>
          <w:szCs w:val="28"/>
          <w:lang w:val="uk-UA"/>
        </w:rPr>
        <w:t>1</w:t>
      </w:r>
      <w:r w:rsidRPr="0064325D">
        <w:rPr>
          <w:sz w:val="28"/>
          <w:szCs w:val="28"/>
          <w:lang w:val="uk-UA"/>
        </w:rPr>
        <w:t>в.</w:t>
      </w:r>
    </w:p>
    <w:p w14:paraId="704960B2" w14:textId="209FDAF6" w:rsidR="005F31B1" w:rsidRPr="0064325D" w:rsidRDefault="005F31B1" w:rsidP="005F31B1">
      <w:pPr>
        <w:spacing w:line="360" w:lineRule="auto"/>
        <w:jc w:val="both"/>
        <w:rPr>
          <w:sz w:val="28"/>
          <w:szCs w:val="28"/>
          <w:lang w:val="uk-UA"/>
        </w:rPr>
      </w:pPr>
      <w:r w:rsidRPr="0064325D">
        <w:rPr>
          <w:sz w:val="28"/>
          <w:szCs w:val="28"/>
          <w:lang w:val="uk-UA"/>
        </w:rPr>
        <w:t>Доповнена реальн</w:t>
      </w:r>
      <w:r w:rsidR="00F60C1F" w:rsidRPr="00F60C1F">
        <w:rPr>
          <w:sz w:val="20"/>
          <w:szCs w:val="28"/>
          <w:lang w:val="uk-UA"/>
        </w:rPr>
        <w:t>1</w:t>
      </w:r>
      <w:r w:rsidRPr="0064325D">
        <w:rPr>
          <w:sz w:val="28"/>
          <w:szCs w:val="28"/>
          <w:lang w:val="uk-UA"/>
        </w:rPr>
        <w:t>сть добре застосовується для передач</w:t>
      </w:r>
      <w:r w:rsidR="00F60C1F" w:rsidRPr="00F60C1F">
        <w:rPr>
          <w:sz w:val="20"/>
          <w:szCs w:val="28"/>
          <w:lang w:val="uk-UA"/>
        </w:rPr>
        <w:t>1</w:t>
      </w:r>
      <w:r w:rsidRPr="0064325D">
        <w:rPr>
          <w:sz w:val="28"/>
          <w:szCs w:val="28"/>
          <w:lang w:val="uk-UA"/>
        </w:rPr>
        <w:t xml:space="preserve"> </w:t>
      </w:r>
      <w:r w:rsidR="00F60C1F" w:rsidRPr="00F60C1F">
        <w:rPr>
          <w:sz w:val="20"/>
          <w:szCs w:val="28"/>
          <w:lang w:val="uk-UA"/>
        </w:rPr>
        <w:t>1</w:t>
      </w:r>
      <w:r w:rsidRPr="0064325D">
        <w:rPr>
          <w:sz w:val="28"/>
          <w:szCs w:val="28"/>
          <w:lang w:val="uk-UA"/>
        </w:rPr>
        <w:t>нформац</w:t>
      </w:r>
      <w:r w:rsidR="00F60C1F" w:rsidRPr="00F60C1F">
        <w:rPr>
          <w:sz w:val="20"/>
          <w:szCs w:val="28"/>
          <w:lang w:val="uk-UA"/>
        </w:rPr>
        <w:t>1</w:t>
      </w:r>
      <w:r w:rsidRPr="0064325D">
        <w:rPr>
          <w:sz w:val="28"/>
          <w:szCs w:val="28"/>
          <w:lang w:val="uk-UA"/>
        </w:rPr>
        <w:t>ї про об'єкт чи под</w:t>
      </w:r>
      <w:r w:rsidR="00F60C1F" w:rsidRPr="00F60C1F">
        <w:rPr>
          <w:sz w:val="20"/>
          <w:szCs w:val="28"/>
          <w:lang w:val="uk-UA"/>
        </w:rPr>
        <w:t>1</w:t>
      </w:r>
      <w:r w:rsidRPr="0064325D">
        <w:rPr>
          <w:sz w:val="28"/>
          <w:szCs w:val="28"/>
          <w:lang w:val="uk-UA"/>
        </w:rPr>
        <w:t>ю, оск</w:t>
      </w:r>
      <w:r w:rsidR="00F60C1F" w:rsidRPr="00F60C1F">
        <w:rPr>
          <w:sz w:val="20"/>
          <w:szCs w:val="28"/>
          <w:lang w:val="uk-UA"/>
        </w:rPr>
        <w:t>1</w:t>
      </w:r>
      <w:r w:rsidRPr="0064325D">
        <w:rPr>
          <w:sz w:val="28"/>
          <w:szCs w:val="28"/>
          <w:lang w:val="uk-UA"/>
        </w:rPr>
        <w:t>льки має зазвичай в</w:t>
      </w:r>
      <w:r w:rsidR="00F60C1F" w:rsidRPr="00F60C1F">
        <w:rPr>
          <w:sz w:val="20"/>
          <w:szCs w:val="28"/>
          <w:lang w:val="uk-UA"/>
        </w:rPr>
        <w:t>1</w:t>
      </w:r>
      <w:r w:rsidRPr="0064325D">
        <w:rPr>
          <w:sz w:val="28"/>
          <w:szCs w:val="28"/>
          <w:lang w:val="uk-UA"/>
        </w:rPr>
        <w:t>дм</w:t>
      </w:r>
      <w:r w:rsidR="00F60C1F" w:rsidRPr="00F60C1F">
        <w:rPr>
          <w:sz w:val="20"/>
          <w:szCs w:val="28"/>
          <w:lang w:val="uk-UA"/>
        </w:rPr>
        <w:t>1</w:t>
      </w:r>
      <w:r w:rsidRPr="0064325D">
        <w:rPr>
          <w:sz w:val="28"/>
          <w:szCs w:val="28"/>
          <w:lang w:val="uk-UA"/>
        </w:rPr>
        <w:t>нний в</w:t>
      </w:r>
      <w:r w:rsidR="00F60C1F" w:rsidRPr="00F60C1F">
        <w:rPr>
          <w:sz w:val="20"/>
          <w:szCs w:val="28"/>
          <w:lang w:val="uk-UA"/>
        </w:rPr>
        <w:t>1</w:t>
      </w:r>
      <w:r w:rsidRPr="0064325D">
        <w:rPr>
          <w:sz w:val="28"/>
          <w:szCs w:val="28"/>
          <w:lang w:val="uk-UA"/>
        </w:rPr>
        <w:t xml:space="preserve">зуальний ефект </w:t>
      </w:r>
      <w:r w:rsidR="00F60C1F" w:rsidRPr="00F60C1F">
        <w:rPr>
          <w:sz w:val="20"/>
          <w:szCs w:val="28"/>
          <w:lang w:val="uk-UA"/>
        </w:rPr>
        <w:t>1</w:t>
      </w:r>
      <w:r w:rsidRPr="0064325D">
        <w:rPr>
          <w:sz w:val="28"/>
          <w:szCs w:val="28"/>
          <w:lang w:val="uk-UA"/>
        </w:rPr>
        <w:t xml:space="preserve"> вимагає м</w:t>
      </w:r>
      <w:r w:rsidR="00F60C1F" w:rsidRPr="00F60C1F">
        <w:rPr>
          <w:sz w:val="20"/>
          <w:szCs w:val="28"/>
          <w:lang w:val="uk-UA"/>
        </w:rPr>
        <w:t>1</w:t>
      </w:r>
      <w:r w:rsidRPr="0064325D">
        <w:rPr>
          <w:sz w:val="28"/>
          <w:szCs w:val="28"/>
          <w:lang w:val="uk-UA"/>
        </w:rPr>
        <w:t>н</w:t>
      </w:r>
      <w:r w:rsidR="00F60C1F" w:rsidRPr="00F60C1F">
        <w:rPr>
          <w:sz w:val="20"/>
          <w:szCs w:val="28"/>
          <w:lang w:val="uk-UA"/>
        </w:rPr>
        <w:t>1</w:t>
      </w:r>
      <w:r w:rsidRPr="0064325D">
        <w:rPr>
          <w:sz w:val="28"/>
          <w:szCs w:val="28"/>
          <w:lang w:val="uk-UA"/>
        </w:rPr>
        <w:t>мальних д</w:t>
      </w:r>
      <w:r w:rsidR="00F60C1F" w:rsidRPr="00F60C1F">
        <w:rPr>
          <w:sz w:val="20"/>
          <w:szCs w:val="28"/>
          <w:lang w:val="uk-UA"/>
        </w:rPr>
        <w:t>1</w:t>
      </w:r>
      <w:r w:rsidRPr="0064325D">
        <w:rPr>
          <w:sz w:val="28"/>
          <w:szCs w:val="28"/>
          <w:lang w:val="uk-UA"/>
        </w:rPr>
        <w:t>й в</w:t>
      </w:r>
      <w:r w:rsidR="00F60C1F" w:rsidRPr="00F60C1F">
        <w:rPr>
          <w:sz w:val="20"/>
          <w:szCs w:val="28"/>
          <w:lang w:val="uk-UA"/>
        </w:rPr>
        <w:t>1</w:t>
      </w:r>
      <w:r w:rsidRPr="0064325D">
        <w:rPr>
          <w:sz w:val="28"/>
          <w:szCs w:val="28"/>
          <w:lang w:val="uk-UA"/>
        </w:rPr>
        <w:t>д користувача з використанням його особистого смартфона.</w:t>
      </w:r>
    </w:p>
    <w:p w14:paraId="4A0F8B38" w14:textId="4F5D1865" w:rsidR="005F31B1" w:rsidRPr="0064325D" w:rsidRDefault="005F31B1" w:rsidP="005F31B1">
      <w:pPr>
        <w:spacing w:line="360" w:lineRule="auto"/>
        <w:jc w:val="both"/>
        <w:rPr>
          <w:sz w:val="28"/>
          <w:szCs w:val="28"/>
          <w:lang w:val="uk-UA"/>
        </w:rPr>
      </w:pPr>
      <w:r w:rsidRPr="0064325D">
        <w:rPr>
          <w:sz w:val="28"/>
          <w:szCs w:val="28"/>
          <w:lang w:val="uk-UA"/>
        </w:rPr>
        <w:t>Використання в</w:t>
      </w:r>
      <w:r w:rsidR="00F60C1F" w:rsidRPr="00F60C1F">
        <w:rPr>
          <w:sz w:val="20"/>
          <w:szCs w:val="28"/>
          <w:lang w:val="uk-UA"/>
        </w:rPr>
        <w:t>1</w:t>
      </w:r>
      <w:r w:rsidRPr="0064325D">
        <w:rPr>
          <w:sz w:val="28"/>
          <w:szCs w:val="28"/>
          <w:lang w:val="uk-UA"/>
        </w:rPr>
        <w:t>деопродакшена передбачає використання операторської роботи та подальшого монтажу знятого матер</w:t>
      </w:r>
      <w:r w:rsidR="00F60C1F" w:rsidRPr="00F60C1F">
        <w:rPr>
          <w:sz w:val="20"/>
          <w:szCs w:val="28"/>
          <w:lang w:val="uk-UA"/>
        </w:rPr>
        <w:t>1</w:t>
      </w:r>
      <w:r w:rsidRPr="0064325D">
        <w:rPr>
          <w:sz w:val="28"/>
          <w:szCs w:val="28"/>
          <w:lang w:val="uk-UA"/>
        </w:rPr>
        <w:t>алу з заходу для зйомки короткого до 2-3 хвилин кл</w:t>
      </w:r>
      <w:r w:rsidR="00F60C1F" w:rsidRPr="00F60C1F">
        <w:rPr>
          <w:sz w:val="20"/>
          <w:szCs w:val="28"/>
          <w:lang w:val="uk-UA"/>
        </w:rPr>
        <w:t>1</w:t>
      </w:r>
      <w:r w:rsidRPr="0064325D">
        <w:rPr>
          <w:sz w:val="28"/>
          <w:szCs w:val="28"/>
          <w:lang w:val="uk-UA"/>
        </w:rPr>
        <w:t>пу про проведену под</w:t>
      </w:r>
      <w:r w:rsidR="00F60C1F" w:rsidRPr="00F60C1F">
        <w:rPr>
          <w:sz w:val="20"/>
          <w:szCs w:val="28"/>
          <w:lang w:val="uk-UA"/>
        </w:rPr>
        <w:t>1</w:t>
      </w:r>
      <w:r w:rsidRPr="0064325D">
        <w:rPr>
          <w:sz w:val="28"/>
          <w:szCs w:val="28"/>
          <w:lang w:val="uk-UA"/>
        </w:rPr>
        <w:t>ю. Ролик, де учасники под</w:t>
      </w:r>
      <w:r w:rsidR="00F60C1F" w:rsidRPr="00F60C1F">
        <w:rPr>
          <w:sz w:val="20"/>
          <w:szCs w:val="28"/>
          <w:lang w:val="uk-UA"/>
        </w:rPr>
        <w:t>1</w:t>
      </w:r>
      <w:r w:rsidRPr="0064325D">
        <w:rPr>
          <w:sz w:val="28"/>
          <w:szCs w:val="28"/>
          <w:lang w:val="uk-UA"/>
        </w:rPr>
        <w:t>ї побачать себе як учасник</w:t>
      </w:r>
      <w:r w:rsidR="00F60C1F" w:rsidRPr="00F60C1F">
        <w:rPr>
          <w:sz w:val="20"/>
          <w:szCs w:val="28"/>
          <w:lang w:val="uk-UA"/>
        </w:rPr>
        <w:t>1</w:t>
      </w:r>
      <w:r w:rsidRPr="0064325D">
        <w:rPr>
          <w:sz w:val="28"/>
          <w:szCs w:val="28"/>
          <w:lang w:val="uk-UA"/>
        </w:rPr>
        <w:t xml:space="preserve">в </w:t>
      </w:r>
      <w:r w:rsidR="00F60C1F" w:rsidRPr="00F60C1F">
        <w:rPr>
          <w:sz w:val="20"/>
          <w:szCs w:val="28"/>
          <w:lang w:val="uk-UA"/>
        </w:rPr>
        <w:t>1</w:t>
      </w:r>
      <w:r w:rsidRPr="0064325D">
        <w:rPr>
          <w:sz w:val="28"/>
          <w:szCs w:val="28"/>
          <w:lang w:val="uk-UA"/>
        </w:rPr>
        <w:t>гор або в</w:t>
      </w:r>
      <w:r w:rsidR="00F60C1F" w:rsidRPr="00F60C1F">
        <w:rPr>
          <w:sz w:val="20"/>
          <w:szCs w:val="28"/>
          <w:lang w:val="uk-UA"/>
        </w:rPr>
        <w:t>1</w:t>
      </w:r>
      <w:r w:rsidRPr="0064325D">
        <w:rPr>
          <w:sz w:val="28"/>
          <w:szCs w:val="28"/>
          <w:lang w:val="uk-UA"/>
        </w:rPr>
        <w:t>кторин, залишить сприятливе враження, викличе позитивн</w:t>
      </w:r>
      <w:r w:rsidR="00F60C1F" w:rsidRPr="00F60C1F">
        <w:rPr>
          <w:sz w:val="20"/>
          <w:szCs w:val="28"/>
          <w:lang w:val="uk-UA"/>
        </w:rPr>
        <w:t>1</w:t>
      </w:r>
      <w:r w:rsidRPr="0064325D">
        <w:rPr>
          <w:sz w:val="28"/>
          <w:szCs w:val="28"/>
          <w:lang w:val="uk-UA"/>
        </w:rPr>
        <w:t xml:space="preserve"> емоц</w:t>
      </w:r>
      <w:r w:rsidR="00F60C1F" w:rsidRPr="00F60C1F">
        <w:rPr>
          <w:sz w:val="20"/>
          <w:szCs w:val="28"/>
          <w:lang w:val="uk-UA"/>
        </w:rPr>
        <w:t>1</w:t>
      </w:r>
      <w:r w:rsidRPr="0064325D">
        <w:rPr>
          <w:sz w:val="28"/>
          <w:szCs w:val="28"/>
          <w:lang w:val="uk-UA"/>
        </w:rPr>
        <w:t xml:space="preserve">ї </w:t>
      </w:r>
      <w:r w:rsidR="00F60C1F" w:rsidRPr="00F60C1F">
        <w:rPr>
          <w:sz w:val="20"/>
          <w:szCs w:val="28"/>
          <w:lang w:val="uk-UA"/>
        </w:rPr>
        <w:t>1</w:t>
      </w:r>
      <w:r w:rsidRPr="0064325D">
        <w:rPr>
          <w:sz w:val="28"/>
          <w:szCs w:val="28"/>
          <w:lang w:val="uk-UA"/>
        </w:rPr>
        <w:t xml:space="preserve"> стане тригером для подальших рекомендац</w:t>
      </w:r>
      <w:r w:rsidR="00F60C1F" w:rsidRPr="00F60C1F">
        <w:rPr>
          <w:sz w:val="20"/>
          <w:szCs w:val="28"/>
          <w:lang w:val="uk-UA"/>
        </w:rPr>
        <w:t>1</w:t>
      </w:r>
      <w:r w:rsidRPr="0064325D">
        <w:rPr>
          <w:sz w:val="28"/>
          <w:szCs w:val="28"/>
          <w:lang w:val="uk-UA"/>
        </w:rPr>
        <w:t>й заходу своїм друзям. Ф</w:t>
      </w:r>
      <w:r w:rsidR="00F60C1F" w:rsidRPr="00F60C1F">
        <w:rPr>
          <w:sz w:val="20"/>
          <w:szCs w:val="28"/>
          <w:lang w:val="uk-UA"/>
        </w:rPr>
        <w:t>1</w:t>
      </w:r>
      <w:r w:rsidRPr="0064325D">
        <w:rPr>
          <w:sz w:val="28"/>
          <w:szCs w:val="28"/>
          <w:lang w:val="uk-UA"/>
        </w:rPr>
        <w:t>ксац</w:t>
      </w:r>
      <w:r w:rsidR="00F60C1F" w:rsidRPr="00F60C1F">
        <w:rPr>
          <w:sz w:val="20"/>
          <w:szCs w:val="28"/>
          <w:lang w:val="uk-UA"/>
        </w:rPr>
        <w:t>1</w:t>
      </w:r>
      <w:r w:rsidRPr="0064325D">
        <w:rPr>
          <w:sz w:val="28"/>
          <w:szCs w:val="28"/>
          <w:lang w:val="uk-UA"/>
        </w:rPr>
        <w:t>я под</w:t>
      </w:r>
      <w:r w:rsidR="00F60C1F" w:rsidRPr="00F60C1F">
        <w:rPr>
          <w:sz w:val="20"/>
          <w:szCs w:val="28"/>
          <w:lang w:val="uk-UA"/>
        </w:rPr>
        <w:t>1</w:t>
      </w:r>
      <w:r w:rsidRPr="0064325D">
        <w:rPr>
          <w:sz w:val="28"/>
          <w:szCs w:val="28"/>
          <w:lang w:val="uk-UA"/>
        </w:rPr>
        <w:t>ї є важливою як елемент просування заходу.</w:t>
      </w:r>
    </w:p>
    <w:p w14:paraId="515CB53D" w14:textId="3163CD27" w:rsidR="005F31B1" w:rsidRPr="0064325D" w:rsidRDefault="005F31B1" w:rsidP="005F31B1">
      <w:pPr>
        <w:spacing w:line="360" w:lineRule="auto"/>
        <w:jc w:val="both"/>
        <w:rPr>
          <w:sz w:val="28"/>
          <w:szCs w:val="28"/>
          <w:lang w:val="uk-UA"/>
        </w:rPr>
      </w:pPr>
      <w:r w:rsidRPr="0064325D">
        <w:rPr>
          <w:sz w:val="28"/>
          <w:szCs w:val="28"/>
          <w:lang w:val="uk-UA"/>
        </w:rPr>
        <w:lastRenderedPageBreak/>
        <w:t xml:space="preserve">Застосування штучного </w:t>
      </w:r>
      <w:r w:rsidR="00F60C1F" w:rsidRPr="00F60C1F">
        <w:rPr>
          <w:sz w:val="20"/>
          <w:szCs w:val="28"/>
          <w:lang w:val="uk-UA"/>
        </w:rPr>
        <w:t>1</w:t>
      </w:r>
      <w:r w:rsidRPr="0064325D">
        <w:rPr>
          <w:sz w:val="28"/>
          <w:szCs w:val="28"/>
          <w:lang w:val="uk-UA"/>
        </w:rPr>
        <w:t>нтелекту та нейромереж досить р</w:t>
      </w:r>
      <w:r w:rsidR="00F60C1F" w:rsidRPr="00F60C1F">
        <w:rPr>
          <w:sz w:val="20"/>
          <w:szCs w:val="28"/>
          <w:lang w:val="uk-UA"/>
        </w:rPr>
        <w:t>1</w:t>
      </w:r>
      <w:r w:rsidRPr="0064325D">
        <w:rPr>
          <w:sz w:val="28"/>
          <w:szCs w:val="28"/>
          <w:lang w:val="uk-UA"/>
        </w:rPr>
        <w:t>дко явище в сучасн</w:t>
      </w:r>
      <w:r w:rsidR="00F60C1F" w:rsidRPr="00F60C1F">
        <w:rPr>
          <w:sz w:val="20"/>
          <w:szCs w:val="28"/>
          <w:lang w:val="uk-UA"/>
        </w:rPr>
        <w:t>1</w:t>
      </w:r>
      <w:r w:rsidRPr="0064325D">
        <w:rPr>
          <w:sz w:val="28"/>
          <w:szCs w:val="28"/>
          <w:lang w:val="uk-UA"/>
        </w:rPr>
        <w:t xml:space="preserve">й </w:t>
      </w:r>
      <w:r w:rsidR="00F60C1F" w:rsidRPr="00F60C1F">
        <w:rPr>
          <w:sz w:val="20"/>
          <w:szCs w:val="28"/>
          <w:lang w:val="uk-UA"/>
        </w:rPr>
        <w:t>1</w:t>
      </w:r>
      <w:r w:rsidRPr="0064325D">
        <w:rPr>
          <w:sz w:val="28"/>
          <w:szCs w:val="28"/>
          <w:lang w:val="uk-UA"/>
        </w:rPr>
        <w:t>вент-</w:t>
      </w:r>
      <w:r w:rsidR="00F60C1F" w:rsidRPr="00F60C1F">
        <w:rPr>
          <w:sz w:val="20"/>
          <w:szCs w:val="28"/>
          <w:lang w:val="uk-UA"/>
        </w:rPr>
        <w:t>1</w:t>
      </w:r>
      <w:r w:rsidRPr="0064325D">
        <w:rPr>
          <w:sz w:val="28"/>
          <w:szCs w:val="28"/>
          <w:lang w:val="uk-UA"/>
        </w:rPr>
        <w:t>ндустр</w:t>
      </w:r>
      <w:r w:rsidR="00F60C1F" w:rsidRPr="00F60C1F">
        <w:rPr>
          <w:sz w:val="20"/>
          <w:szCs w:val="28"/>
          <w:lang w:val="uk-UA"/>
        </w:rPr>
        <w:t>1</w:t>
      </w:r>
      <w:r w:rsidRPr="0064325D">
        <w:rPr>
          <w:sz w:val="28"/>
          <w:szCs w:val="28"/>
          <w:lang w:val="uk-UA"/>
        </w:rPr>
        <w:t>ї. Проте для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ї вже можуть застосовуватися деяк</w:t>
      </w:r>
      <w:r w:rsidR="00F60C1F" w:rsidRPr="00F60C1F">
        <w:rPr>
          <w:sz w:val="20"/>
          <w:szCs w:val="28"/>
          <w:lang w:val="uk-UA"/>
        </w:rPr>
        <w:t>1</w:t>
      </w:r>
      <w:r w:rsidRPr="0064325D">
        <w:rPr>
          <w:sz w:val="28"/>
          <w:szCs w:val="28"/>
          <w:lang w:val="uk-UA"/>
        </w:rPr>
        <w:t xml:space="preserve"> готов</w:t>
      </w:r>
      <w:r w:rsidR="00F60C1F" w:rsidRPr="00F60C1F">
        <w:rPr>
          <w:sz w:val="20"/>
          <w:szCs w:val="28"/>
          <w:lang w:val="uk-UA"/>
        </w:rPr>
        <w:t>1</w:t>
      </w:r>
      <w:r w:rsidRPr="0064325D">
        <w:rPr>
          <w:sz w:val="28"/>
          <w:szCs w:val="28"/>
          <w:lang w:val="uk-UA"/>
        </w:rPr>
        <w:t xml:space="preserve"> р</w:t>
      </w:r>
      <w:r w:rsidR="00F60C1F" w:rsidRPr="00F60C1F">
        <w:rPr>
          <w:sz w:val="20"/>
          <w:szCs w:val="28"/>
          <w:lang w:val="uk-UA"/>
        </w:rPr>
        <w:t>1</w:t>
      </w:r>
      <w:r w:rsidRPr="0064325D">
        <w:rPr>
          <w:sz w:val="28"/>
          <w:szCs w:val="28"/>
          <w:lang w:val="uk-UA"/>
        </w:rPr>
        <w:t>шення. Прикладом є голосовий пом</w:t>
      </w:r>
      <w:r w:rsidR="00F60C1F" w:rsidRPr="00F60C1F">
        <w:rPr>
          <w:sz w:val="20"/>
          <w:szCs w:val="28"/>
          <w:lang w:val="uk-UA"/>
        </w:rPr>
        <w:t>1</w:t>
      </w:r>
      <w:r w:rsidRPr="0064325D">
        <w:rPr>
          <w:sz w:val="28"/>
          <w:szCs w:val="28"/>
          <w:lang w:val="uk-UA"/>
        </w:rPr>
        <w:t>чник Ал</w:t>
      </w:r>
      <w:r w:rsidR="00F60C1F" w:rsidRPr="00F60C1F">
        <w:rPr>
          <w:sz w:val="20"/>
          <w:szCs w:val="28"/>
          <w:lang w:val="uk-UA"/>
        </w:rPr>
        <w:t>1</w:t>
      </w:r>
      <w:r w:rsidRPr="0064325D">
        <w:rPr>
          <w:sz w:val="28"/>
          <w:szCs w:val="28"/>
          <w:lang w:val="uk-UA"/>
        </w:rPr>
        <w:t>са, розроблений компан</w:t>
      </w:r>
      <w:r w:rsidR="00F60C1F" w:rsidRPr="00F60C1F">
        <w:rPr>
          <w:sz w:val="20"/>
          <w:szCs w:val="28"/>
          <w:lang w:val="uk-UA"/>
        </w:rPr>
        <w:t>1</w:t>
      </w:r>
      <w:r w:rsidRPr="0064325D">
        <w:rPr>
          <w:sz w:val="28"/>
          <w:szCs w:val="28"/>
          <w:lang w:val="uk-UA"/>
        </w:rPr>
        <w:t>єю Яндекс, яка може в</w:t>
      </w:r>
      <w:r w:rsidR="00F60C1F" w:rsidRPr="00F60C1F">
        <w:rPr>
          <w:sz w:val="20"/>
          <w:szCs w:val="28"/>
          <w:lang w:val="uk-UA"/>
        </w:rPr>
        <w:t>1</w:t>
      </w:r>
      <w:r w:rsidRPr="0064325D">
        <w:rPr>
          <w:sz w:val="28"/>
          <w:szCs w:val="28"/>
          <w:lang w:val="uk-UA"/>
        </w:rPr>
        <w:t>дпов</w:t>
      </w:r>
      <w:r w:rsidR="00F60C1F" w:rsidRPr="00F60C1F">
        <w:rPr>
          <w:sz w:val="20"/>
          <w:szCs w:val="28"/>
          <w:lang w:val="uk-UA"/>
        </w:rPr>
        <w:t>1</w:t>
      </w:r>
      <w:r w:rsidRPr="0064325D">
        <w:rPr>
          <w:sz w:val="28"/>
          <w:szCs w:val="28"/>
          <w:lang w:val="uk-UA"/>
        </w:rPr>
        <w:t>дати на запитання. Сп</w:t>
      </w:r>
      <w:r w:rsidR="00F60C1F" w:rsidRPr="00F60C1F">
        <w:rPr>
          <w:sz w:val="20"/>
          <w:szCs w:val="28"/>
          <w:lang w:val="uk-UA"/>
        </w:rPr>
        <w:t>1</w:t>
      </w:r>
      <w:r w:rsidRPr="0064325D">
        <w:rPr>
          <w:sz w:val="28"/>
          <w:szCs w:val="28"/>
          <w:lang w:val="uk-UA"/>
        </w:rPr>
        <w:t>кери конференц</w:t>
      </w:r>
      <w:r w:rsidR="00F60C1F" w:rsidRPr="00F60C1F">
        <w:rPr>
          <w:sz w:val="20"/>
          <w:szCs w:val="28"/>
          <w:lang w:val="uk-UA"/>
        </w:rPr>
        <w:t>1</w:t>
      </w:r>
      <w:r w:rsidRPr="0064325D">
        <w:rPr>
          <w:sz w:val="28"/>
          <w:szCs w:val="28"/>
          <w:lang w:val="uk-UA"/>
        </w:rPr>
        <w:t>й у в</w:t>
      </w:r>
      <w:r w:rsidR="00F60C1F" w:rsidRPr="00F60C1F">
        <w:rPr>
          <w:sz w:val="20"/>
          <w:szCs w:val="28"/>
          <w:lang w:val="uk-UA"/>
        </w:rPr>
        <w:t>1</w:t>
      </w:r>
      <w:r w:rsidRPr="0064325D">
        <w:rPr>
          <w:sz w:val="28"/>
          <w:szCs w:val="28"/>
          <w:lang w:val="uk-UA"/>
        </w:rPr>
        <w:t>дпов</w:t>
      </w:r>
      <w:r w:rsidR="00F60C1F" w:rsidRPr="00F60C1F">
        <w:rPr>
          <w:sz w:val="20"/>
          <w:szCs w:val="28"/>
          <w:lang w:val="uk-UA"/>
        </w:rPr>
        <w:t>1</w:t>
      </w:r>
      <w:r w:rsidRPr="0064325D">
        <w:rPr>
          <w:sz w:val="28"/>
          <w:szCs w:val="28"/>
          <w:lang w:val="uk-UA"/>
        </w:rPr>
        <w:t>д</w:t>
      </w:r>
      <w:r w:rsidR="00F60C1F" w:rsidRPr="00F60C1F">
        <w:rPr>
          <w:sz w:val="20"/>
          <w:szCs w:val="28"/>
          <w:lang w:val="uk-UA"/>
        </w:rPr>
        <w:t>1</w:t>
      </w:r>
      <w:r w:rsidRPr="0064325D">
        <w:rPr>
          <w:sz w:val="28"/>
          <w:szCs w:val="28"/>
          <w:lang w:val="uk-UA"/>
        </w:rPr>
        <w:t xml:space="preserve"> питання чи учасники в</w:t>
      </w:r>
      <w:r w:rsidR="00F60C1F" w:rsidRPr="00F60C1F">
        <w:rPr>
          <w:sz w:val="20"/>
          <w:szCs w:val="28"/>
          <w:lang w:val="uk-UA"/>
        </w:rPr>
        <w:t>1</w:t>
      </w:r>
      <w:r w:rsidRPr="0064325D">
        <w:rPr>
          <w:sz w:val="28"/>
          <w:szCs w:val="28"/>
          <w:lang w:val="uk-UA"/>
        </w:rPr>
        <w:t>кторин також можуть використовувати голосов</w:t>
      </w:r>
      <w:r w:rsidR="00F60C1F" w:rsidRPr="00F60C1F">
        <w:rPr>
          <w:sz w:val="20"/>
          <w:szCs w:val="28"/>
          <w:lang w:val="uk-UA"/>
        </w:rPr>
        <w:t>1</w:t>
      </w:r>
      <w:r w:rsidRPr="0064325D">
        <w:rPr>
          <w:sz w:val="28"/>
          <w:szCs w:val="28"/>
          <w:lang w:val="uk-UA"/>
        </w:rPr>
        <w:t xml:space="preserve"> пом</w:t>
      </w:r>
      <w:r w:rsidR="00F60C1F" w:rsidRPr="00F60C1F">
        <w:rPr>
          <w:sz w:val="20"/>
          <w:szCs w:val="28"/>
          <w:lang w:val="uk-UA"/>
        </w:rPr>
        <w:t>1</w:t>
      </w:r>
      <w:r w:rsidRPr="0064325D">
        <w:rPr>
          <w:sz w:val="28"/>
          <w:szCs w:val="28"/>
          <w:lang w:val="uk-UA"/>
        </w:rPr>
        <w:t>чники.</w:t>
      </w:r>
    </w:p>
    <w:p w14:paraId="6CA1D374" w14:textId="1373A2F9" w:rsidR="005F31B1" w:rsidRPr="0064325D" w:rsidRDefault="005F31B1" w:rsidP="005F31B1">
      <w:pPr>
        <w:spacing w:line="360" w:lineRule="auto"/>
        <w:jc w:val="both"/>
        <w:rPr>
          <w:sz w:val="28"/>
          <w:szCs w:val="28"/>
          <w:lang w:val="uk-UA"/>
        </w:rPr>
      </w:pPr>
      <w:r w:rsidRPr="0064325D">
        <w:rPr>
          <w:sz w:val="28"/>
          <w:szCs w:val="28"/>
          <w:lang w:val="uk-UA"/>
        </w:rPr>
        <w:t>Найб</w:t>
      </w:r>
      <w:r w:rsidR="00F60C1F" w:rsidRPr="00F60C1F">
        <w:rPr>
          <w:sz w:val="20"/>
          <w:szCs w:val="28"/>
          <w:lang w:val="uk-UA"/>
        </w:rPr>
        <w:t>1</w:t>
      </w:r>
      <w:r w:rsidRPr="0064325D">
        <w:rPr>
          <w:sz w:val="28"/>
          <w:szCs w:val="28"/>
          <w:lang w:val="uk-UA"/>
        </w:rPr>
        <w:t>льш сучасним р</w:t>
      </w:r>
      <w:r w:rsidR="00F60C1F" w:rsidRPr="00F60C1F">
        <w:rPr>
          <w:sz w:val="20"/>
          <w:szCs w:val="28"/>
          <w:lang w:val="uk-UA"/>
        </w:rPr>
        <w:t>1</w:t>
      </w:r>
      <w:r w:rsidRPr="0064325D">
        <w:rPr>
          <w:sz w:val="28"/>
          <w:szCs w:val="28"/>
          <w:lang w:val="uk-UA"/>
        </w:rPr>
        <w:t>шенням є третє покол</w:t>
      </w:r>
      <w:r w:rsidR="00F60C1F" w:rsidRPr="00F60C1F">
        <w:rPr>
          <w:sz w:val="20"/>
          <w:szCs w:val="28"/>
          <w:lang w:val="uk-UA"/>
        </w:rPr>
        <w:t>1</w:t>
      </w:r>
      <w:r w:rsidRPr="0064325D">
        <w:rPr>
          <w:sz w:val="28"/>
          <w:szCs w:val="28"/>
          <w:lang w:val="uk-UA"/>
        </w:rPr>
        <w:t>ння алгоритму обробки природної мови в</w:t>
      </w:r>
      <w:r w:rsidR="00F60C1F" w:rsidRPr="00F60C1F">
        <w:rPr>
          <w:sz w:val="20"/>
          <w:szCs w:val="28"/>
          <w:lang w:val="uk-UA"/>
        </w:rPr>
        <w:t>1</w:t>
      </w:r>
      <w:r w:rsidRPr="0064325D">
        <w:rPr>
          <w:sz w:val="28"/>
          <w:szCs w:val="28"/>
          <w:lang w:val="uk-UA"/>
        </w:rPr>
        <w:t>д компан</w:t>
      </w:r>
      <w:r w:rsidR="00F60C1F" w:rsidRPr="00F60C1F">
        <w:rPr>
          <w:sz w:val="20"/>
          <w:szCs w:val="28"/>
          <w:lang w:val="uk-UA"/>
        </w:rPr>
        <w:t>1</w:t>
      </w:r>
      <w:r w:rsidRPr="0064325D">
        <w:rPr>
          <w:sz w:val="28"/>
          <w:szCs w:val="28"/>
          <w:lang w:val="uk-UA"/>
        </w:rPr>
        <w:t>ї OpenAI - GPT-3. Будучи складною мовною моделлю GPT 3, здатна генерувати текст на основ</w:t>
      </w:r>
      <w:r w:rsidR="00F60C1F" w:rsidRPr="00F60C1F">
        <w:rPr>
          <w:sz w:val="20"/>
          <w:szCs w:val="28"/>
          <w:lang w:val="uk-UA"/>
        </w:rPr>
        <w:t>1</w:t>
      </w:r>
      <w:r w:rsidRPr="0064325D">
        <w:rPr>
          <w:sz w:val="28"/>
          <w:szCs w:val="28"/>
          <w:lang w:val="uk-UA"/>
        </w:rPr>
        <w:t xml:space="preserve"> 175 м</w:t>
      </w:r>
      <w:r w:rsidR="00F60C1F" w:rsidRPr="00F60C1F">
        <w:rPr>
          <w:sz w:val="20"/>
          <w:szCs w:val="28"/>
          <w:lang w:val="uk-UA"/>
        </w:rPr>
        <w:t>1</w:t>
      </w:r>
      <w:r w:rsidRPr="0064325D">
        <w:rPr>
          <w:sz w:val="28"/>
          <w:szCs w:val="28"/>
          <w:lang w:val="uk-UA"/>
        </w:rPr>
        <w:t>льярд</w:t>
      </w:r>
      <w:r w:rsidR="00F60C1F" w:rsidRPr="00F60C1F">
        <w:rPr>
          <w:sz w:val="20"/>
          <w:szCs w:val="28"/>
          <w:lang w:val="uk-UA"/>
        </w:rPr>
        <w:t>1</w:t>
      </w:r>
      <w:r w:rsidRPr="0064325D">
        <w:rPr>
          <w:sz w:val="28"/>
          <w:szCs w:val="28"/>
          <w:lang w:val="uk-UA"/>
        </w:rPr>
        <w:t>в параметр</w:t>
      </w:r>
      <w:r w:rsidR="00F60C1F" w:rsidRPr="00F60C1F">
        <w:rPr>
          <w:sz w:val="20"/>
          <w:szCs w:val="28"/>
          <w:lang w:val="uk-UA"/>
        </w:rPr>
        <w:t>1</w:t>
      </w:r>
      <w:r w:rsidRPr="0064325D">
        <w:rPr>
          <w:sz w:val="28"/>
          <w:szCs w:val="28"/>
          <w:lang w:val="uk-UA"/>
        </w:rPr>
        <w:t>в. Її використання може стати частиною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ї, наприклад, п</w:t>
      </w:r>
      <w:r w:rsidR="00F60C1F" w:rsidRPr="00F60C1F">
        <w:rPr>
          <w:sz w:val="20"/>
          <w:szCs w:val="28"/>
          <w:lang w:val="uk-UA"/>
        </w:rPr>
        <w:t>1</w:t>
      </w:r>
      <w:r w:rsidRPr="0064325D">
        <w:rPr>
          <w:sz w:val="28"/>
          <w:szCs w:val="28"/>
          <w:lang w:val="uk-UA"/>
        </w:rPr>
        <w:t>д час проведення осв</w:t>
      </w:r>
      <w:r w:rsidR="00F60C1F" w:rsidRPr="00F60C1F">
        <w:rPr>
          <w:sz w:val="20"/>
          <w:szCs w:val="28"/>
          <w:lang w:val="uk-UA"/>
        </w:rPr>
        <w:t>1</w:t>
      </w:r>
      <w:r w:rsidRPr="0064325D">
        <w:rPr>
          <w:sz w:val="28"/>
          <w:szCs w:val="28"/>
          <w:lang w:val="uk-UA"/>
        </w:rPr>
        <w:t>тн</w:t>
      </w:r>
      <w:r w:rsidR="00F60C1F" w:rsidRPr="00F60C1F">
        <w:rPr>
          <w:sz w:val="20"/>
          <w:szCs w:val="28"/>
          <w:lang w:val="uk-UA"/>
        </w:rPr>
        <w:t>1</w:t>
      </w:r>
      <w:r w:rsidRPr="0064325D">
        <w:rPr>
          <w:sz w:val="28"/>
          <w:szCs w:val="28"/>
          <w:lang w:val="uk-UA"/>
        </w:rPr>
        <w:t>х сем</w:t>
      </w:r>
      <w:r w:rsidR="00F60C1F" w:rsidRPr="00F60C1F">
        <w:rPr>
          <w:sz w:val="20"/>
          <w:szCs w:val="28"/>
          <w:lang w:val="uk-UA"/>
        </w:rPr>
        <w:t>1</w:t>
      </w:r>
      <w:r w:rsidRPr="0064325D">
        <w:rPr>
          <w:sz w:val="28"/>
          <w:szCs w:val="28"/>
          <w:lang w:val="uk-UA"/>
        </w:rPr>
        <w:t>нар</w:t>
      </w:r>
      <w:r w:rsidR="00F60C1F" w:rsidRPr="00F60C1F">
        <w:rPr>
          <w:sz w:val="20"/>
          <w:szCs w:val="28"/>
          <w:lang w:val="uk-UA"/>
        </w:rPr>
        <w:t>1</w:t>
      </w:r>
      <w:r w:rsidRPr="0064325D">
        <w:rPr>
          <w:sz w:val="28"/>
          <w:szCs w:val="28"/>
          <w:lang w:val="uk-UA"/>
        </w:rPr>
        <w:t>в чи заход</w:t>
      </w:r>
      <w:r w:rsidR="00F60C1F" w:rsidRPr="00F60C1F">
        <w:rPr>
          <w:sz w:val="20"/>
          <w:szCs w:val="28"/>
          <w:lang w:val="uk-UA"/>
        </w:rPr>
        <w:t>1</w:t>
      </w:r>
      <w:r w:rsidRPr="0064325D">
        <w:rPr>
          <w:sz w:val="28"/>
          <w:szCs w:val="28"/>
          <w:lang w:val="uk-UA"/>
        </w:rPr>
        <w:t xml:space="preserve">в, проведення </w:t>
      </w:r>
      <w:r w:rsidR="00F60C1F" w:rsidRPr="00F60C1F">
        <w:rPr>
          <w:sz w:val="20"/>
          <w:szCs w:val="28"/>
          <w:lang w:val="uk-UA"/>
        </w:rPr>
        <w:t>1</w:t>
      </w:r>
      <w:r w:rsidRPr="0064325D">
        <w:rPr>
          <w:sz w:val="28"/>
          <w:szCs w:val="28"/>
          <w:lang w:val="uk-UA"/>
        </w:rPr>
        <w:t>гор чи в</w:t>
      </w:r>
      <w:r w:rsidR="00F60C1F" w:rsidRPr="00F60C1F">
        <w:rPr>
          <w:sz w:val="20"/>
          <w:szCs w:val="28"/>
          <w:lang w:val="uk-UA"/>
        </w:rPr>
        <w:t>1</w:t>
      </w:r>
      <w:r w:rsidRPr="0064325D">
        <w:rPr>
          <w:sz w:val="28"/>
          <w:szCs w:val="28"/>
          <w:lang w:val="uk-UA"/>
        </w:rPr>
        <w:t xml:space="preserve">кторин </w:t>
      </w:r>
      <w:r w:rsidR="00F60C1F" w:rsidRPr="00F60C1F">
        <w:rPr>
          <w:sz w:val="20"/>
          <w:szCs w:val="28"/>
          <w:lang w:val="uk-UA"/>
        </w:rPr>
        <w:t>1</w:t>
      </w:r>
      <w:r w:rsidRPr="0064325D">
        <w:rPr>
          <w:sz w:val="28"/>
          <w:szCs w:val="28"/>
          <w:lang w:val="uk-UA"/>
        </w:rPr>
        <w:t>з її використанням.</w:t>
      </w:r>
    </w:p>
    <w:p w14:paraId="1739F15E" w14:textId="6D7D1BEE" w:rsidR="005F31B1" w:rsidRPr="0064325D" w:rsidRDefault="005F31B1" w:rsidP="005F31B1">
      <w:pPr>
        <w:spacing w:line="360" w:lineRule="auto"/>
        <w:jc w:val="both"/>
        <w:rPr>
          <w:sz w:val="28"/>
          <w:szCs w:val="28"/>
          <w:lang w:val="uk-UA"/>
        </w:rPr>
      </w:pPr>
      <w:r w:rsidRPr="0064325D">
        <w:rPr>
          <w:sz w:val="28"/>
          <w:szCs w:val="28"/>
          <w:lang w:val="uk-UA"/>
        </w:rPr>
        <w:t>П</w:t>
      </w:r>
      <w:r w:rsidR="00F60C1F" w:rsidRPr="00F60C1F">
        <w:rPr>
          <w:sz w:val="20"/>
          <w:szCs w:val="28"/>
          <w:lang w:val="uk-UA"/>
        </w:rPr>
        <w:t>1</w:t>
      </w:r>
      <w:r w:rsidRPr="0064325D">
        <w:rPr>
          <w:sz w:val="28"/>
          <w:szCs w:val="28"/>
          <w:lang w:val="uk-UA"/>
        </w:rPr>
        <w:t>двищення тривалост</w:t>
      </w:r>
      <w:r w:rsidR="00F60C1F" w:rsidRPr="00F60C1F">
        <w:rPr>
          <w:sz w:val="20"/>
          <w:szCs w:val="28"/>
          <w:lang w:val="uk-UA"/>
        </w:rPr>
        <w:t>1</w:t>
      </w:r>
      <w:r w:rsidRPr="0064325D">
        <w:rPr>
          <w:sz w:val="28"/>
          <w:szCs w:val="28"/>
          <w:lang w:val="uk-UA"/>
        </w:rPr>
        <w:t xml:space="preserve"> життєвого циклу гри чи в</w:t>
      </w:r>
      <w:r w:rsidR="00F60C1F" w:rsidRPr="00F60C1F">
        <w:rPr>
          <w:sz w:val="20"/>
          <w:szCs w:val="28"/>
          <w:lang w:val="uk-UA"/>
        </w:rPr>
        <w:t>1</w:t>
      </w:r>
      <w:r w:rsidRPr="0064325D">
        <w:rPr>
          <w:sz w:val="28"/>
          <w:szCs w:val="28"/>
          <w:lang w:val="uk-UA"/>
        </w:rPr>
        <w:t xml:space="preserve">кторини – передбачає продовження гри для охочих </w:t>
      </w:r>
      <w:r w:rsidR="00F60C1F" w:rsidRPr="00F60C1F">
        <w:rPr>
          <w:sz w:val="20"/>
          <w:szCs w:val="28"/>
          <w:lang w:val="uk-UA"/>
        </w:rPr>
        <w:t>1</w:t>
      </w:r>
      <w:r w:rsidRPr="0064325D">
        <w:rPr>
          <w:sz w:val="28"/>
          <w:szCs w:val="28"/>
          <w:lang w:val="uk-UA"/>
        </w:rPr>
        <w:t>з заохоченням у вигляд</w:t>
      </w:r>
      <w:r w:rsidR="00F60C1F" w:rsidRPr="00F60C1F">
        <w:rPr>
          <w:sz w:val="20"/>
          <w:szCs w:val="28"/>
          <w:lang w:val="uk-UA"/>
        </w:rPr>
        <w:t>1</w:t>
      </w:r>
      <w:r w:rsidRPr="0064325D">
        <w:rPr>
          <w:sz w:val="28"/>
          <w:szCs w:val="28"/>
          <w:lang w:val="uk-UA"/>
        </w:rPr>
        <w:t xml:space="preserve"> ц</w:t>
      </w:r>
      <w:r w:rsidR="00F60C1F" w:rsidRPr="00F60C1F">
        <w:rPr>
          <w:sz w:val="20"/>
          <w:szCs w:val="28"/>
          <w:lang w:val="uk-UA"/>
        </w:rPr>
        <w:t>1</w:t>
      </w:r>
      <w:r w:rsidRPr="0064325D">
        <w:rPr>
          <w:sz w:val="28"/>
          <w:szCs w:val="28"/>
          <w:lang w:val="uk-UA"/>
        </w:rPr>
        <w:t>нного призу п</w:t>
      </w:r>
      <w:r w:rsidR="00F60C1F" w:rsidRPr="00F60C1F">
        <w:rPr>
          <w:sz w:val="20"/>
          <w:szCs w:val="28"/>
          <w:lang w:val="uk-UA"/>
        </w:rPr>
        <w:t>1</w:t>
      </w:r>
      <w:r w:rsidRPr="0064325D">
        <w:rPr>
          <w:sz w:val="28"/>
          <w:szCs w:val="28"/>
          <w:lang w:val="uk-UA"/>
        </w:rPr>
        <w:t>сля проведення самого заходу.</w:t>
      </w:r>
    </w:p>
    <w:p w14:paraId="24ED701A" w14:textId="2E5DF447" w:rsidR="005F31B1" w:rsidRPr="0064325D" w:rsidRDefault="005F31B1" w:rsidP="005F31B1">
      <w:pPr>
        <w:spacing w:line="360" w:lineRule="auto"/>
        <w:jc w:val="both"/>
        <w:rPr>
          <w:sz w:val="28"/>
          <w:szCs w:val="28"/>
          <w:lang w:val="uk-UA"/>
        </w:rPr>
      </w:pPr>
      <w:r w:rsidRPr="0064325D">
        <w:rPr>
          <w:sz w:val="28"/>
          <w:szCs w:val="28"/>
          <w:lang w:val="uk-UA"/>
        </w:rPr>
        <w:t>Як правило, п</w:t>
      </w:r>
      <w:r w:rsidR="00F60C1F" w:rsidRPr="00F60C1F">
        <w:rPr>
          <w:sz w:val="20"/>
          <w:szCs w:val="28"/>
          <w:lang w:val="uk-UA"/>
        </w:rPr>
        <w:t>1</w:t>
      </w:r>
      <w:r w:rsidRPr="0064325D">
        <w:rPr>
          <w:sz w:val="28"/>
          <w:szCs w:val="28"/>
          <w:lang w:val="uk-UA"/>
        </w:rPr>
        <w:t>сля проведення сем</w:t>
      </w:r>
      <w:r w:rsidR="00F60C1F" w:rsidRPr="00F60C1F">
        <w:rPr>
          <w:sz w:val="20"/>
          <w:szCs w:val="28"/>
          <w:lang w:val="uk-UA"/>
        </w:rPr>
        <w:t>1</w:t>
      </w:r>
      <w:r w:rsidRPr="0064325D">
        <w:rPr>
          <w:sz w:val="28"/>
          <w:szCs w:val="28"/>
          <w:lang w:val="uk-UA"/>
        </w:rPr>
        <w:t>нару або заходу чат учасник</w:t>
      </w:r>
      <w:r w:rsidR="00F60C1F" w:rsidRPr="00F60C1F">
        <w:rPr>
          <w:sz w:val="20"/>
          <w:szCs w:val="28"/>
          <w:lang w:val="uk-UA"/>
        </w:rPr>
        <w:t>1</w:t>
      </w:r>
      <w:r w:rsidRPr="0064325D">
        <w:rPr>
          <w:sz w:val="28"/>
          <w:szCs w:val="28"/>
          <w:lang w:val="uk-UA"/>
        </w:rPr>
        <w:t>в перестає бути живим, тому що зах</w:t>
      </w:r>
      <w:r w:rsidR="00F60C1F" w:rsidRPr="00F60C1F">
        <w:rPr>
          <w:sz w:val="20"/>
          <w:szCs w:val="28"/>
          <w:lang w:val="uk-UA"/>
        </w:rPr>
        <w:t>1</w:t>
      </w:r>
      <w:r w:rsidRPr="0064325D">
        <w:rPr>
          <w:sz w:val="28"/>
          <w:szCs w:val="28"/>
          <w:lang w:val="uk-UA"/>
        </w:rPr>
        <w:t>д зак</w:t>
      </w:r>
      <w:r w:rsidR="00F60C1F" w:rsidRPr="00F60C1F">
        <w:rPr>
          <w:sz w:val="20"/>
          <w:szCs w:val="28"/>
          <w:lang w:val="uk-UA"/>
        </w:rPr>
        <w:t>1</w:t>
      </w:r>
      <w:r w:rsidRPr="0064325D">
        <w:rPr>
          <w:sz w:val="28"/>
          <w:szCs w:val="28"/>
          <w:lang w:val="uk-UA"/>
        </w:rPr>
        <w:t>нчено, а наступний зах</w:t>
      </w:r>
      <w:r w:rsidR="00F60C1F" w:rsidRPr="00F60C1F">
        <w:rPr>
          <w:sz w:val="20"/>
          <w:szCs w:val="28"/>
          <w:lang w:val="uk-UA"/>
        </w:rPr>
        <w:t>1</w:t>
      </w:r>
      <w:r w:rsidRPr="0064325D">
        <w:rPr>
          <w:sz w:val="28"/>
          <w:szCs w:val="28"/>
          <w:lang w:val="uk-UA"/>
        </w:rPr>
        <w:t>д можливий через тривалий пром</w:t>
      </w:r>
      <w:r w:rsidR="00F60C1F" w:rsidRPr="00F60C1F">
        <w:rPr>
          <w:sz w:val="20"/>
          <w:szCs w:val="28"/>
          <w:lang w:val="uk-UA"/>
        </w:rPr>
        <w:t>1</w:t>
      </w:r>
      <w:r w:rsidRPr="0064325D">
        <w:rPr>
          <w:sz w:val="28"/>
          <w:szCs w:val="28"/>
          <w:lang w:val="uk-UA"/>
        </w:rPr>
        <w:t>жок часу. Для того, щоб зах</w:t>
      </w:r>
      <w:r w:rsidR="00F60C1F" w:rsidRPr="00F60C1F">
        <w:rPr>
          <w:sz w:val="20"/>
          <w:szCs w:val="28"/>
          <w:lang w:val="uk-UA"/>
        </w:rPr>
        <w:t>1</w:t>
      </w:r>
      <w:r w:rsidRPr="0064325D">
        <w:rPr>
          <w:sz w:val="28"/>
          <w:szCs w:val="28"/>
          <w:lang w:val="uk-UA"/>
        </w:rPr>
        <w:t>д був б</w:t>
      </w:r>
      <w:r w:rsidR="00F60C1F" w:rsidRPr="00F60C1F">
        <w:rPr>
          <w:sz w:val="20"/>
          <w:szCs w:val="28"/>
          <w:lang w:val="uk-UA"/>
        </w:rPr>
        <w:t>1</w:t>
      </w:r>
      <w:r w:rsidRPr="0064325D">
        <w:rPr>
          <w:sz w:val="28"/>
          <w:szCs w:val="28"/>
          <w:lang w:val="uk-UA"/>
        </w:rPr>
        <w:t>льш незабутн</w:t>
      </w:r>
      <w:r w:rsidR="00F60C1F" w:rsidRPr="00F60C1F">
        <w:rPr>
          <w:sz w:val="20"/>
          <w:szCs w:val="28"/>
          <w:lang w:val="uk-UA"/>
        </w:rPr>
        <w:t>1</w:t>
      </w:r>
      <w:r w:rsidRPr="0064325D">
        <w:rPr>
          <w:sz w:val="28"/>
          <w:szCs w:val="28"/>
          <w:lang w:val="uk-UA"/>
        </w:rPr>
        <w:t>м можливе проведення продовження гри, наприклад, в</w:t>
      </w:r>
      <w:r w:rsidR="00F60C1F" w:rsidRPr="00F60C1F">
        <w:rPr>
          <w:sz w:val="20"/>
          <w:szCs w:val="28"/>
          <w:lang w:val="uk-UA"/>
        </w:rPr>
        <w:t>1</w:t>
      </w:r>
      <w:r w:rsidRPr="0064325D">
        <w:rPr>
          <w:sz w:val="28"/>
          <w:szCs w:val="28"/>
          <w:lang w:val="uk-UA"/>
        </w:rPr>
        <w:t>кторини, де протягом певного часу необх</w:t>
      </w:r>
      <w:r w:rsidR="00F60C1F" w:rsidRPr="00F60C1F">
        <w:rPr>
          <w:sz w:val="20"/>
          <w:szCs w:val="28"/>
          <w:lang w:val="uk-UA"/>
        </w:rPr>
        <w:t>1</w:t>
      </w:r>
      <w:r w:rsidRPr="0064325D">
        <w:rPr>
          <w:sz w:val="28"/>
          <w:szCs w:val="28"/>
          <w:lang w:val="uk-UA"/>
        </w:rPr>
        <w:t>дно учасникам конференц</w:t>
      </w:r>
      <w:r w:rsidR="00F60C1F" w:rsidRPr="00F60C1F">
        <w:rPr>
          <w:sz w:val="20"/>
          <w:szCs w:val="28"/>
          <w:lang w:val="uk-UA"/>
        </w:rPr>
        <w:t>1</w:t>
      </w:r>
      <w:r w:rsidRPr="0064325D">
        <w:rPr>
          <w:sz w:val="28"/>
          <w:szCs w:val="28"/>
          <w:lang w:val="uk-UA"/>
        </w:rPr>
        <w:t>ї надати в</w:t>
      </w:r>
      <w:r w:rsidR="00F60C1F" w:rsidRPr="00F60C1F">
        <w:rPr>
          <w:sz w:val="20"/>
          <w:szCs w:val="28"/>
          <w:lang w:val="uk-UA"/>
        </w:rPr>
        <w:t>1</w:t>
      </w:r>
      <w:r w:rsidRPr="0064325D">
        <w:rPr>
          <w:sz w:val="28"/>
          <w:szCs w:val="28"/>
          <w:lang w:val="uk-UA"/>
        </w:rPr>
        <w:t>дпов</w:t>
      </w:r>
      <w:r w:rsidR="00F60C1F" w:rsidRPr="00F60C1F">
        <w:rPr>
          <w:sz w:val="20"/>
          <w:szCs w:val="28"/>
          <w:lang w:val="uk-UA"/>
        </w:rPr>
        <w:t>1</w:t>
      </w:r>
      <w:r w:rsidRPr="0064325D">
        <w:rPr>
          <w:sz w:val="28"/>
          <w:szCs w:val="28"/>
          <w:lang w:val="uk-UA"/>
        </w:rPr>
        <w:t>д</w:t>
      </w:r>
      <w:r w:rsidR="00F60C1F" w:rsidRPr="00F60C1F">
        <w:rPr>
          <w:sz w:val="20"/>
          <w:szCs w:val="28"/>
          <w:lang w:val="uk-UA"/>
        </w:rPr>
        <w:t>1</w:t>
      </w:r>
      <w:r w:rsidRPr="0064325D">
        <w:rPr>
          <w:sz w:val="28"/>
          <w:szCs w:val="28"/>
          <w:lang w:val="uk-UA"/>
        </w:rPr>
        <w:t>, а переможець отримає приз. Запитання можуть бути пов'язан</w:t>
      </w:r>
      <w:r w:rsidR="00F60C1F" w:rsidRPr="00F60C1F">
        <w:rPr>
          <w:sz w:val="20"/>
          <w:szCs w:val="28"/>
          <w:lang w:val="uk-UA"/>
        </w:rPr>
        <w:t>1</w:t>
      </w:r>
      <w:r w:rsidRPr="0064325D">
        <w:rPr>
          <w:sz w:val="28"/>
          <w:szCs w:val="28"/>
          <w:lang w:val="uk-UA"/>
        </w:rPr>
        <w:t xml:space="preserve"> з тематикою конференц</w:t>
      </w:r>
      <w:r w:rsidR="00F60C1F" w:rsidRPr="00F60C1F">
        <w:rPr>
          <w:sz w:val="20"/>
          <w:szCs w:val="28"/>
          <w:lang w:val="uk-UA"/>
        </w:rPr>
        <w:t>1</w:t>
      </w:r>
      <w:r w:rsidRPr="0064325D">
        <w:rPr>
          <w:sz w:val="28"/>
          <w:szCs w:val="28"/>
          <w:lang w:val="uk-UA"/>
        </w:rPr>
        <w:t>ї.</w:t>
      </w:r>
    </w:p>
    <w:p w14:paraId="43F25DD3" w14:textId="464A34EC" w:rsidR="005F31B1" w:rsidRDefault="005F31B1" w:rsidP="005F31B1">
      <w:pPr>
        <w:spacing w:line="360" w:lineRule="auto"/>
        <w:jc w:val="both"/>
        <w:rPr>
          <w:sz w:val="28"/>
          <w:szCs w:val="28"/>
          <w:lang w:val="uk-UA"/>
        </w:rPr>
      </w:pPr>
      <w:r w:rsidRPr="0064325D">
        <w:rPr>
          <w:sz w:val="28"/>
          <w:szCs w:val="28"/>
          <w:lang w:val="uk-UA"/>
        </w:rPr>
        <w:t>Розробка навчальних програм та готових р</w:t>
      </w:r>
      <w:r w:rsidR="00F60C1F" w:rsidRPr="00F60C1F">
        <w:rPr>
          <w:sz w:val="20"/>
          <w:szCs w:val="28"/>
          <w:lang w:val="uk-UA"/>
        </w:rPr>
        <w:t>1</w:t>
      </w:r>
      <w:r w:rsidRPr="0064325D">
        <w:rPr>
          <w:sz w:val="28"/>
          <w:szCs w:val="28"/>
          <w:lang w:val="uk-UA"/>
        </w:rPr>
        <w:t>шень для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ї - це напрям, який вже має високий попит з боку орган</w:t>
      </w:r>
      <w:r w:rsidR="00F60C1F" w:rsidRPr="00F60C1F">
        <w:rPr>
          <w:sz w:val="20"/>
          <w:szCs w:val="28"/>
          <w:lang w:val="uk-UA"/>
        </w:rPr>
        <w:t>1</w:t>
      </w:r>
      <w:r w:rsidRPr="0064325D">
        <w:rPr>
          <w:sz w:val="28"/>
          <w:szCs w:val="28"/>
          <w:lang w:val="uk-UA"/>
        </w:rPr>
        <w:t>затор</w:t>
      </w:r>
      <w:r w:rsidR="00F60C1F" w:rsidRPr="00F60C1F">
        <w:rPr>
          <w:sz w:val="20"/>
          <w:szCs w:val="28"/>
          <w:lang w:val="uk-UA"/>
        </w:rPr>
        <w:t>1</w:t>
      </w:r>
      <w:r w:rsidRPr="0064325D">
        <w:rPr>
          <w:sz w:val="28"/>
          <w:szCs w:val="28"/>
          <w:lang w:val="uk-UA"/>
        </w:rPr>
        <w:t>в заход</w:t>
      </w:r>
      <w:r w:rsidR="00F60C1F" w:rsidRPr="00F60C1F">
        <w:rPr>
          <w:sz w:val="20"/>
          <w:szCs w:val="28"/>
          <w:lang w:val="uk-UA"/>
        </w:rPr>
        <w:t>1</w:t>
      </w:r>
      <w:r w:rsidRPr="0064325D">
        <w:rPr>
          <w:sz w:val="28"/>
          <w:szCs w:val="28"/>
          <w:lang w:val="uk-UA"/>
        </w:rPr>
        <w:t>в. Івент-</w:t>
      </w:r>
      <w:r w:rsidR="00F60C1F" w:rsidRPr="00F60C1F">
        <w:rPr>
          <w:sz w:val="20"/>
          <w:szCs w:val="28"/>
          <w:lang w:val="uk-UA"/>
        </w:rPr>
        <w:t>1</w:t>
      </w:r>
      <w:r w:rsidRPr="0064325D">
        <w:rPr>
          <w:sz w:val="28"/>
          <w:szCs w:val="28"/>
          <w:lang w:val="uk-UA"/>
        </w:rPr>
        <w:t>ндустр</w:t>
      </w:r>
      <w:r w:rsidR="00F60C1F" w:rsidRPr="00F60C1F">
        <w:rPr>
          <w:sz w:val="20"/>
          <w:szCs w:val="28"/>
          <w:lang w:val="uk-UA"/>
        </w:rPr>
        <w:t>1</w:t>
      </w:r>
      <w:r w:rsidRPr="0064325D">
        <w:rPr>
          <w:sz w:val="28"/>
          <w:szCs w:val="28"/>
          <w:lang w:val="uk-UA"/>
        </w:rPr>
        <w:t xml:space="preserve">я активно розвивається </w:t>
      </w:r>
      <w:r w:rsidR="00F60C1F" w:rsidRPr="00F60C1F">
        <w:rPr>
          <w:sz w:val="20"/>
          <w:szCs w:val="28"/>
          <w:lang w:val="uk-UA"/>
        </w:rPr>
        <w:t>1</w:t>
      </w:r>
      <w:r w:rsidRPr="0064325D">
        <w:rPr>
          <w:sz w:val="28"/>
          <w:szCs w:val="28"/>
          <w:lang w:val="uk-UA"/>
        </w:rPr>
        <w:t xml:space="preserve"> п</w:t>
      </w:r>
      <w:r w:rsidR="00F60C1F" w:rsidRPr="00F60C1F">
        <w:rPr>
          <w:sz w:val="20"/>
          <w:szCs w:val="28"/>
          <w:lang w:val="uk-UA"/>
        </w:rPr>
        <w:t>1</w:t>
      </w:r>
      <w:r w:rsidRPr="0064325D">
        <w:rPr>
          <w:sz w:val="28"/>
          <w:szCs w:val="28"/>
          <w:lang w:val="uk-UA"/>
        </w:rPr>
        <w:t>двищення ефективност</w:t>
      </w:r>
      <w:r w:rsidR="00F60C1F" w:rsidRPr="00F60C1F">
        <w:rPr>
          <w:sz w:val="20"/>
          <w:szCs w:val="28"/>
          <w:lang w:val="uk-UA"/>
        </w:rPr>
        <w:t>1</w:t>
      </w:r>
      <w:r w:rsidRPr="0064325D">
        <w:rPr>
          <w:sz w:val="28"/>
          <w:szCs w:val="28"/>
          <w:lang w:val="uk-UA"/>
        </w:rPr>
        <w:t xml:space="preserve"> проведення заход</w:t>
      </w:r>
      <w:r w:rsidR="00F60C1F" w:rsidRPr="00F60C1F">
        <w:rPr>
          <w:sz w:val="20"/>
          <w:szCs w:val="28"/>
          <w:lang w:val="uk-UA"/>
        </w:rPr>
        <w:t>1</w:t>
      </w:r>
      <w:r w:rsidRPr="0064325D">
        <w:rPr>
          <w:sz w:val="28"/>
          <w:szCs w:val="28"/>
          <w:lang w:val="uk-UA"/>
        </w:rPr>
        <w:t>в зручними є готов</w:t>
      </w:r>
      <w:r w:rsidR="00F60C1F" w:rsidRPr="00F60C1F">
        <w:rPr>
          <w:sz w:val="20"/>
          <w:szCs w:val="28"/>
          <w:lang w:val="uk-UA"/>
        </w:rPr>
        <w:t>1</w:t>
      </w:r>
      <w:r w:rsidRPr="0064325D">
        <w:rPr>
          <w:sz w:val="28"/>
          <w:szCs w:val="28"/>
          <w:lang w:val="uk-UA"/>
        </w:rPr>
        <w:t xml:space="preserve"> р</w:t>
      </w:r>
      <w:r w:rsidR="00F60C1F" w:rsidRPr="00F60C1F">
        <w:rPr>
          <w:sz w:val="20"/>
          <w:szCs w:val="28"/>
          <w:lang w:val="uk-UA"/>
        </w:rPr>
        <w:t>1</w:t>
      </w:r>
      <w:r w:rsidRPr="0064325D">
        <w:rPr>
          <w:sz w:val="28"/>
          <w:szCs w:val="28"/>
          <w:lang w:val="uk-UA"/>
        </w:rPr>
        <w:t>шення для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ї.</w:t>
      </w:r>
    </w:p>
    <w:p w14:paraId="44065353" w14:textId="2840103E" w:rsidR="005F31B1" w:rsidRPr="0064325D" w:rsidRDefault="005F31B1" w:rsidP="005F31B1">
      <w:pPr>
        <w:spacing w:line="360" w:lineRule="auto"/>
        <w:jc w:val="both"/>
        <w:rPr>
          <w:sz w:val="28"/>
          <w:szCs w:val="28"/>
          <w:lang w:val="uk-UA"/>
        </w:rPr>
      </w:pPr>
      <w:r w:rsidRPr="0064325D">
        <w:rPr>
          <w:sz w:val="28"/>
          <w:szCs w:val="28"/>
          <w:lang w:val="uk-UA"/>
        </w:rPr>
        <w:t>Приклад – готов</w:t>
      </w:r>
      <w:r w:rsidR="00F60C1F" w:rsidRPr="00F60C1F">
        <w:rPr>
          <w:sz w:val="20"/>
          <w:szCs w:val="28"/>
          <w:lang w:val="uk-UA"/>
        </w:rPr>
        <w:t>1</w:t>
      </w:r>
      <w:r w:rsidRPr="0064325D">
        <w:rPr>
          <w:sz w:val="28"/>
          <w:szCs w:val="28"/>
          <w:lang w:val="uk-UA"/>
        </w:rPr>
        <w:t xml:space="preserve"> платформи для проведення кв</w:t>
      </w:r>
      <w:r w:rsidR="00F60C1F" w:rsidRPr="00F60C1F">
        <w:rPr>
          <w:sz w:val="20"/>
          <w:szCs w:val="28"/>
          <w:lang w:val="uk-UA"/>
        </w:rPr>
        <w:t>1</w:t>
      </w:r>
      <w:r w:rsidRPr="0064325D">
        <w:rPr>
          <w:sz w:val="28"/>
          <w:szCs w:val="28"/>
          <w:lang w:val="uk-UA"/>
        </w:rPr>
        <w:t>з</w:t>
      </w:r>
      <w:r w:rsidR="00F60C1F" w:rsidRPr="00F60C1F">
        <w:rPr>
          <w:sz w:val="20"/>
          <w:szCs w:val="28"/>
          <w:lang w:val="uk-UA"/>
        </w:rPr>
        <w:t>1</w:t>
      </w:r>
      <w:r w:rsidRPr="0064325D">
        <w:rPr>
          <w:sz w:val="28"/>
          <w:szCs w:val="28"/>
          <w:lang w:val="uk-UA"/>
        </w:rPr>
        <w:t>в.</w:t>
      </w:r>
    </w:p>
    <w:p w14:paraId="41B771AA" w14:textId="11FF80A8" w:rsidR="005F31B1" w:rsidRPr="0064325D" w:rsidRDefault="005F31B1" w:rsidP="005F31B1">
      <w:pPr>
        <w:spacing w:line="360" w:lineRule="auto"/>
        <w:jc w:val="both"/>
        <w:rPr>
          <w:sz w:val="28"/>
          <w:szCs w:val="28"/>
          <w:lang w:val="uk-UA"/>
        </w:rPr>
      </w:pPr>
      <w:r w:rsidRPr="0064325D">
        <w:rPr>
          <w:sz w:val="28"/>
          <w:szCs w:val="28"/>
          <w:lang w:val="uk-UA"/>
        </w:rPr>
        <w:t>Кв</w:t>
      </w:r>
      <w:r w:rsidR="00F60C1F" w:rsidRPr="00F60C1F">
        <w:rPr>
          <w:sz w:val="20"/>
          <w:szCs w:val="28"/>
          <w:lang w:val="uk-UA"/>
        </w:rPr>
        <w:t>1</w:t>
      </w:r>
      <w:r w:rsidRPr="0064325D">
        <w:rPr>
          <w:sz w:val="28"/>
          <w:szCs w:val="28"/>
          <w:lang w:val="uk-UA"/>
        </w:rPr>
        <w:t>з (або паб-кв</w:t>
      </w:r>
      <w:r w:rsidR="00F60C1F" w:rsidRPr="00F60C1F">
        <w:rPr>
          <w:sz w:val="20"/>
          <w:szCs w:val="28"/>
          <w:lang w:val="uk-UA"/>
        </w:rPr>
        <w:t>1</w:t>
      </w:r>
      <w:r w:rsidRPr="0064325D">
        <w:rPr>
          <w:sz w:val="28"/>
          <w:szCs w:val="28"/>
          <w:lang w:val="uk-UA"/>
        </w:rPr>
        <w:t xml:space="preserve">з) - це </w:t>
      </w:r>
      <w:r w:rsidR="00F60C1F" w:rsidRPr="00F60C1F">
        <w:rPr>
          <w:sz w:val="20"/>
          <w:szCs w:val="28"/>
          <w:lang w:val="uk-UA"/>
        </w:rPr>
        <w:t>1</w:t>
      </w:r>
      <w:r w:rsidRPr="0064325D">
        <w:rPr>
          <w:sz w:val="28"/>
          <w:szCs w:val="28"/>
          <w:lang w:val="uk-UA"/>
        </w:rPr>
        <w:t>нтелектуально-розважальна гра, в як</w:t>
      </w:r>
      <w:r w:rsidR="00F60C1F" w:rsidRPr="00F60C1F">
        <w:rPr>
          <w:sz w:val="20"/>
          <w:szCs w:val="28"/>
          <w:lang w:val="uk-UA"/>
        </w:rPr>
        <w:t>1</w:t>
      </w:r>
      <w:r w:rsidRPr="0064325D">
        <w:rPr>
          <w:sz w:val="28"/>
          <w:szCs w:val="28"/>
          <w:lang w:val="uk-UA"/>
        </w:rPr>
        <w:t>й потр</w:t>
      </w:r>
      <w:r w:rsidR="00F60C1F" w:rsidRPr="00F60C1F">
        <w:rPr>
          <w:sz w:val="20"/>
          <w:szCs w:val="28"/>
          <w:lang w:val="uk-UA"/>
        </w:rPr>
        <w:t>1</w:t>
      </w:r>
      <w:r w:rsidRPr="0064325D">
        <w:rPr>
          <w:sz w:val="28"/>
          <w:szCs w:val="28"/>
          <w:lang w:val="uk-UA"/>
        </w:rPr>
        <w:t>бно в</w:t>
      </w:r>
      <w:r w:rsidR="00F60C1F" w:rsidRPr="00F60C1F">
        <w:rPr>
          <w:sz w:val="20"/>
          <w:szCs w:val="28"/>
          <w:lang w:val="uk-UA"/>
        </w:rPr>
        <w:t>1</w:t>
      </w:r>
      <w:r w:rsidRPr="0064325D">
        <w:rPr>
          <w:sz w:val="28"/>
          <w:szCs w:val="28"/>
          <w:lang w:val="uk-UA"/>
        </w:rPr>
        <w:t>дпов</w:t>
      </w:r>
      <w:r w:rsidR="00F60C1F" w:rsidRPr="00F60C1F">
        <w:rPr>
          <w:sz w:val="20"/>
          <w:szCs w:val="28"/>
          <w:lang w:val="uk-UA"/>
        </w:rPr>
        <w:t>1</w:t>
      </w:r>
      <w:r w:rsidRPr="0064325D">
        <w:rPr>
          <w:sz w:val="28"/>
          <w:szCs w:val="28"/>
          <w:lang w:val="uk-UA"/>
        </w:rPr>
        <w:t>дати на р</w:t>
      </w:r>
      <w:r w:rsidR="00F60C1F" w:rsidRPr="00F60C1F">
        <w:rPr>
          <w:sz w:val="20"/>
          <w:szCs w:val="28"/>
          <w:lang w:val="uk-UA"/>
        </w:rPr>
        <w:t>1</w:t>
      </w:r>
      <w:r w:rsidRPr="0064325D">
        <w:rPr>
          <w:sz w:val="28"/>
          <w:szCs w:val="28"/>
          <w:lang w:val="uk-UA"/>
        </w:rPr>
        <w:t>зн</w:t>
      </w:r>
      <w:r w:rsidR="00F60C1F" w:rsidRPr="00F60C1F">
        <w:rPr>
          <w:sz w:val="20"/>
          <w:szCs w:val="28"/>
          <w:lang w:val="uk-UA"/>
        </w:rPr>
        <w:t>1</w:t>
      </w:r>
      <w:r w:rsidRPr="0064325D">
        <w:rPr>
          <w:sz w:val="28"/>
          <w:szCs w:val="28"/>
          <w:lang w:val="uk-UA"/>
        </w:rPr>
        <w:t xml:space="preserve"> питання (переважно на лог</w:t>
      </w:r>
      <w:r w:rsidR="00F60C1F" w:rsidRPr="00F60C1F">
        <w:rPr>
          <w:sz w:val="20"/>
          <w:szCs w:val="28"/>
          <w:lang w:val="uk-UA"/>
        </w:rPr>
        <w:t>1</w:t>
      </w:r>
      <w:r w:rsidRPr="0064325D">
        <w:rPr>
          <w:sz w:val="28"/>
          <w:szCs w:val="28"/>
          <w:lang w:val="uk-UA"/>
        </w:rPr>
        <w:t>ку та ерудиц</w:t>
      </w:r>
      <w:r w:rsidR="00F60C1F" w:rsidRPr="00F60C1F">
        <w:rPr>
          <w:sz w:val="20"/>
          <w:szCs w:val="28"/>
          <w:lang w:val="uk-UA"/>
        </w:rPr>
        <w:t>1</w:t>
      </w:r>
      <w:r w:rsidRPr="0064325D">
        <w:rPr>
          <w:sz w:val="28"/>
          <w:szCs w:val="28"/>
          <w:lang w:val="uk-UA"/>
        </w:rPr>
        <w:t>ю). Quiz перекладається, як в</w:t>
      </w:r>
      <w:r w:rsidR="00F60C1F" w:rsidRPr="00F60C1F">
        <w:rPr>
          <w:sz w:val="20"/>
          <w:szCs w:val="28"/>
          <w:lang w:val="uk-UA"/>
        </w:rPr>
        <w:t>1</w:t>
      </w:r>
      <w:r w:rsidRPr="0064325D">
        <w:rPr>
          <w:sz w:val="28"/>
          <w:szCs w:val="28"/>
          <w:lang w:val="uk-UA"/>
        </w:rPr>
        <w:t>кторина, опитування. І за останн</w:t>
      </w:r>
      <w:r w:rsidR="00F60C1F" w:rsidRPr="00F60C1F">
        <w:rPr>
          <w:sz w:val="20"/>
          <w:szCs w:val="28"/>
          <w:lang w:val="uk-UA"/>
        </w:rPr>
        <w:t>1</w:t>
      </w:r>
      <w:r w:rsidRPr="0064325D">
        <w:rPr>
          <w:sz w:val="28"/>
          <w:szCs w:val="28"/>
          <w:lang w:val="uk-UA"/>
        </w:rPr>
        <w:t xml:space="preserve"> к</w:t>
      </w:r>
      <w:r w:rsidR="00F60C1F" w:rsidRPr="00F60C1F">
        <w:rPr>
          <w:sz w:val="20"/>
          <w:szCs w:val="28"/>
          <w:lang w:val="uk-UA"/>
        </w:rPr>
        <w:t>1</w:t>
      </w:r>
      <w:r w:rsidRPr="0064325D">
        <w:rPr>
          <w:sz w:val="28"/>
          <w:szCs w:val="28"/>
          <w:lang w:val="uk-UA"/>
        </w:rPr>
        <w:t>лька рок</w:t>
      </w:r>
      <w:r w:rsidR="00F60C1F" w:rsidRPr="00F60C1F">
        <w:rPr>
          <w:sz w:val="20"/>
          <w:szCs w:val="28"/>
          <w:lang w:val="uk-UA"/>
        </w:rPr>
        <w:t>1</w:t>
      </w:r>
      <w:r w:rsidRPr="0064325D">
        <w:rPr>
          <w:sz w:val="28"/>
          <w:szCs w:val="28"/>
          <w:lang w:val="uk-UA"/>
        </w:rPr>
        <w:t>в тести стали повноц</w:t>
      </w:r>
      <w:r w:rsidR="00F60C1F" w:rsidRPr="00F60C1F">
        <w:rPr>
          <w:sz w:val="20"/>
          <w:szCs w:val="28"/>
          <w:lang w:val="uk-UA"/>
        </w:rPr>
        <w:t>1</w:t>
      </w:r>
      <w:r w:rsidRPr="0064325D">
        <w:rPr>
          <w:sz w:val="28"/>
          <w:szCs w:val="28"/>
          <w:lang w:val="uk-UA"/>
        </w:rPr>
        <w:t xml:space="preserve">нним маркетинговим </w:t>
      </w:r>
      <w:r w:rsidR="00F60C1F" w:rsidRPr="00F60C1F">
        <w:rPr>
          <w:sz w:val="20"/>
          <w:szCs w:val="28"/>
          <w:lang w:val="uk-UA"/>
        </w:rPr>
        <w:t>1</w:t>
      </w:r>
      <w:r w:rsidRPr="0064325D">
        <w:rPr>
          <w:sz w:val="28"/>
          <w:szCs w:val="28"/>
          <w:lang w:val="uk-UA"/>
        </w:rPr>
        <w:t xml:space="preserve">нструментом, що допомагає просуванню </w:t>
      </w:r>
      <w:r w:rsidRPr="0064325D">
        <w:rPr>
          <w:sz w:val="28"/>
          <w:szCs w:val="28"/>
          <w:lang w:val="uk-UA"/>
        </w:rPr>
        <w:lastRenderedPageBreak/>
        <w:t>будь-якого проекту, заход</w:t>
      </w:r>
      <w:r w:rsidR="00F60C1F" w:rsidRPr="00F60C1F">
        <w:rPr>
          <w:sz w:val="20"/>
          <w:szCs w:val="28"/>
          <w:lang w:val="uk-UA"/>
        </w:rPr>
        <w:t>1</w:t>
      </w:r>
      <w:r w:rsidRPr="0064325D">
        <w:rPr>
          <w:sz w:val="28"/>
          <w:szCs w:val="28"/>
          <w:lang w:val="uk-UA"/>
        </w:rPr>
        <w:t>в, под</w:t>
      </w:r>
      <w:r w:rsidR="00F60C1F" w:rsidRPr="00F60C1F">
        <w:rPr>
          <w:sz w:val="20"/>
          <w:szCs w:val="28"/>
          <w:lang w:val="uk-UA"/>
        </w:rPr>
        <w:t>1</w:t>
      </w:r>
      <w:r w:rsidRPr="0064325D">
        <w:rPr>
          <w:sz w:val="28"/>
          <w:szCs w:val="28"/>
          <w:lang w:val="uk-UA"/>
        </w:rPr>
        <w:t>й. Прикладом готового р</w:t>
      </w:r>
      <w:r w:rsidR="00F60C1F" w:rsidRPr="00F60C1F">
        <w:rPr>
          <w:sz w:val="20"/>
          <w:szCs w:val="28"/>
          <w:lang w:val="uk-UA"/>
        </w:rPr>
        <w:t>1</w:t>
      </w:r>
      <w:r w:rsidRPr="0064325D">
        <w:rPr>
          <w:sz w:val="28"/>
          <w:szCs w:val="28"/>
          <w:lang w:val="uk-UA"/>
        </w:rPr>
        <w:t>шення є Marquiz – спец</w:t>
      </w:r>
      <w:r w:rsidR="00F60C1F" w:rsidRPr="00F60C1F">
        <w:rPr>
          <w:sz w:val="20"/>
          <w:szCs w:val="28"/>
          <w:lang w:val="uk-UA"/>
        </w:rPr>
        <w:t>1</w:t>
      </w:r>
      <w:r w:rsidRPr="0064325D">
        <w:rPr>
          <w:sz w:val="28"/>
          <w:szCs w:val="28"/>
          <w:lang w:val="uk-UA"/>
        </w:rPr>
        <w:t>альний онлайн конструктор, який дозволяє розробити кв</w:t>
      </w:r>
      <w:r w:rsidR="00F60C1F" w:rsidRPr="00F60C1F">
        <w:rPr>
          <w:sz w:val="20"/>
          <w:szCs w:val="28"/>
          <w:lang w:val="uk-UA"/>
        </w:rPr>
        <w:t>1</w:t>
      </w:r>
      <w:r w:rsidRPr="0064325D">
        <w:rPr>
          <w:sz w:val="28"/>
          <w:szCs w:val="28"/>
          <w:lang w:val="uk-UA"/>
        </w:rPr>
        <w:t>з та впровадити його для будь-якого проекту.</w:t>
      </w:r>
    </w:p>
    <w:p w14:paraId="359070C8" w14:textId="1AE7EE3C" w:rsidR="005F31B1" w:rsidRPr="0064325D" w:rsidRDefault="005F31B1" w:rsidP="005F31B1">
      <w:pPr>
        <w:spacing w:line="360" w:lineRule="auto"/>
        <w:jc w:val="both"/>
        <w:rPr>
          <w:sz w:val="28"/>
          <w:szCs w:val="28"/>
          <w:lang w:val="uk-UA"/>
        </w:rPr>
      </w:pPr>
      <w:r w:rsidRPr="0064325D">
        <w:rPr>
          <w:sz w:val="28"/>
          <w:szCs w:val="28"/>
          <w:lang w:val="uk-UA"/>
        </w:rPr>
        <w:t>Готов</w:t>
      </w:r>
      <w:r w:rsidR="00F60C1F" w:rsidRPr="00F60C1F">
        <w:rPr>
          <w:sz w:val="20"/>
          <w:szCs w:val="28"/>
          <w:lang w:val="uk-UA"/>
        </w:rPr>
        <w:t>1</w:t>
      </w:r>
      <w:r w:rsidRPr="0064325D">
        <w:rPr>
          <w:sz w:val="28"/>
          <w:szCs w:val="28"/>
          <w:lang w:val="uk-UA"/>
        </w:rPr>
        <w:t xml:space="preserve"> р</w:t>
      </w:r>
      <w:r w:rsidR="00F60C1F" w:rsidRPr="00F60C1F">
        <w:rPr>
          <w:sz w:val="20"/>
          <w:szCs w:val="28"/>
          <w:lang w:val="uk-UA"/>
        </w:rPr>
        <w:t>1</w:t>
      </w:r>
      <w:r w:rsidRPr="0064325D">
        <w:rPr>
          <w:sz w:val="28"/>
          <w:szCs w:val="28"/>
          <w:lang w:val="uk-UA"/>
        </w:rPr>
        <w:t>шення для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 xml:space="preserve">ї продовжать розвиватися </w:t>
      </w:r>
      <w:r w:rsidR="00F60C1F" w:rsidRPr="00F60C1F">
        <w:rPr>
          <w:sz w:val="20"/>
          <w:szCs w:val="28"/>
          <w:lang w:val="uk-UA"/>
        </w:rPr>
        <w:t>1</w:t>
      </w:r>
      <w:r w:rsidRPr="0064325D">
        <w:rPr>
          <w:sz w:val="28"/>
          <w:szCs w:val="28"/>
          <w:lang w:val="uk-UA"/>
        </w:rPr>
        <w:t xml:space="preserve"> надал</w:t>
      </w:r>
      <w:r w:rsidR="00F60C1F" w:rsidRPr="00F60C1F">
        <w:rPr>
          <w:sz w:val="20"/>
          <w:szCs w:val="28"/>
          <w:lang w:val="uk-UA"/>
        </w:rPr>
        <w:t>1</w:t>
      </w:r>
      <w:r w:rsidRPr="0064325D">
        <w:rPr>
          <w:sz w:val="28"/>
          <w:szCs w:val="28"/>
          <w:lang w:val="uk-UA"/>
        </w:rPr>
        <w:t xml:space="preserve"> </w:t>
      </w:r>
      <w:r w:rsidR="00F60C1F" w:rsidRPr="00F60C1F">
        <w:rPr>
          <w:sz w:val="20"/>
          <w:szCs w:val="28"/>
          <w:lang w:val="uk-UA"/>
        </w:rPr>
        <w:t>1</w:t>
      </w:r>
      <w:r w:rsidRPr="0064325D">
        <w:rPr>
          <w:sz w:val="28"/>
          <w:szCs w:val="28"/>
          <w:lang w:val="uk-UA"/>
        </w:rPr>
        <w:t xml:space="preserve"> стануть зручними </w:t>
      </w:r>
      <w:r w:rsidR="00F60C1F" w:rsidRPr="00F60C1F">
        <w:rPr>
          <w:sz w:val="20"/>
          <w:szCs w:val="28"/>
          <w:lang w:val="uk-UA"/>
        </w:rPr>
        <w:t>1</w:t>
      </w:r>
      <w:r w:rsidRPr="0064325D">
        <w:rPr>
          <w:sz w:val="28"/>
          <w:szCs w:val="28"/>
          <w:lang w:val="uk-UA"/>
        </w:rPr>
        <w:t>нструментами для проведення заход</w:t>
      </w:r>
      <w:r w:rsidR="00F60C1F" w:rsidRPr="00F60C1F">
        <w:rPr>
          <w:sz w:val="20"/>
          <w:szCs w:val="28"/>
          <w:lang w:val="uk-UA"/>
        </w:rPr>
        <w:t>1</w:t>
      </w:r>
      <w:r w:rsidRPr="0064325D">
        <w:rPr>
          <w:sz w:val="28"/>
          <w:szCs w:val="28"/>
          <w:lang w:val="uk-UA"/>
        </w:rPr>
        <w:t>в.</w:t>
      </w:r>
    </w:p>
    <w:p w14:paraId="01438353" w14:textId="6D48D886" w:rsidR="005F31B1" w:rsidRPr="0064325D" w:rsidRDefault="005F31B1" w:rsidP="005F31B1">
      <w:pPr>
        <w:spacing w:line="360" w:lineRule="auto"/>
        <w:jc w:val="both"/>
        <w:rPr>
          <w:sz w:val="28"/>
          <w:szCs w:val="28"/>
          <w:lang w:val="uk-UA"/>
        </w:rPr>
      </w:pPr>
      <w:r w:rsidRPr="0064325D">
        <w:rPr>
          <w:sz w:val="28"/>
          <w:szCs w:val="28"/>
          <w:lang w:val="uk-UA"/>
        </w:rPr>
        <w:t>Не менш важливим є розвиток осв</w:t>
      </w:r>
      <w:r w:rsidR="00F60C1F" w:rsidRPr="00F60C1F">
        <w:rPr>
          <w:sz w:val="20"/>
          <w:szCs w:val="28"/>
          <w:lang w:val="uk-UA"/>
        </w:rPr>
        <w:t>1</w:t>
      </w:r>
      <w:r w:rsidRPr="0064325D">
        <w:rPr>
          <w:sz w:val="28"/>
          <w:szCs w:val="28"/>
          <w:lang w:val="uk-UA"/>
        </w:rPr>
        <w:t>ти для менеджер</w:t>
      </w:r>
      <w:r w:rsidR="00F60C1F" w:rsidRPr="00F60C1F">
        <w:rPr>
          <w:sz w:val="20"/>
          <w:szCs w:val="28"/>
          <w:lang w:val="uk-UA"/>
        </w:rPr>
        <w:t>1</w:t>
      </w:r>
      <w:r w:rsidRPr="0064325D">
        <w:rPr>
          <w:sz w:val="28"/>
          <w:szCs w:val="28"/>
          <w:lang w:val="uk-UA"/>
        </w:rPr>
        <w:t xml:space="preserve">в </w:t>
      </w:r>
      <w:r w:rsidR="00F60C1F" w:rsidRPr="00F60C1F">
        <w:rPr>
          <w:sz w:val="20"/>
          <w:szCs w:val="28"/>
          <w:lang w:val="uk-UA"/>
        </w:rPr>
        <w:t>1</w:t>
      </w:r>
      <w:r w:rsidRPr="0064325D">
        <w:rPr>
          <w:sz w:val="28"/>
          <w:szCs w:val="28"/>
          <w:lang w:val="uk-UA"/>
        </w:rPr>
        <w:t>вент-</w:t>
      </w:r>
      <w:r w:rsidR="00F60C1F" w:rsidRPr="00F60C1F">
        <w:rPr>
          <w:sz w:val="20"/>
          <w:szCs w:val="28"/>
          <w:lang w:val="uk-UA"/>
        </w:rPr>
        <w:t>1</w:t>
      </w:r>
      <w:r w:rsidRPr="0064325D">
        <w:rPr>
          <w:sz w:val="28"/>
          <w:szCs w:val="28"/>
          <w:lang w:val="uk-UA"/>
        </w:rPr>
        <w:t>ндустр</w:t>
      </w:r>
      <w:r w:rsidR="00F60C1F" w:rsidRPr="00F60C1F">
        <w:rPr>
          <w:sz w:val="20"/>
          <w:szCs w:val="28"/>
          <w:lang w:val="uk-UA"/>
        </w:rPr>
        <w:t>1</w:t>
      </w:r>
      <w:r w:rsidRPr="0064325D">
        <w:rPr>
          <w:sz w:val="28"/>
          <w:szCs w:val="28"/>
          <w:lang w:val="uk-UA"/>
        </w:rPr>
        <w:t>ї. Сучасний менеджер повинен вм</w:t>
      </w:r>
      <w:r w:rsidR="00F60C1F" w:rsidRPr="00F60C1F">
        <w:rPr>
          <w:sz w:val="20"/>
          <w:szCs w:val="28"/>
          <w:lang w:val="uk-UA"/>
        </w:rPr>
        <w:t>1</w:t>
      </w:r>
      <w:r w:rsidRPr="0064325D">
        <w:rPr>
          <w:sz w:val="28"/>
          <w:szCs w:val="28"/>
          <w:lang w:val="uk-UA"/>
        </w:rPr>
        <w:t>ти ефективно орган</w:t>
      </w:r>
      <w:r w:rsidR="00F60C1F" w:rsidRPr="00F60C1F">
        <w:rPr>
          <w:sz w:val="20"/>
          <w:szCs w:val="28"/>
          <w:lang w:val="uk-UA"/>
        </w:rPr>
        <w:t>1</w:t>
      </w:r>
      <w:r w:rsidRPr="0064325D">
        <w:rPr>
          <w:sz w:val="28"/>
          <w:szCs w:val="28"/>
          <w:lang w:val="uk-UA"/>
        </w:rPr>
        <w:t>зувати зах</w:t>
      </w:r>
      <w:r w:rsidR="00F60C1F" w:rsidRPr="00F60C1F">
        <w:rPr>
          <w:sz w:val="20"/>
          <w:szCs w:val="28"/>
          <w:lang w:val="uk-UA"/>
        </w:rPr>
        <w:t>1</w:t>
      </w:r>
      <w:r w:rsidRPr="0064325D">
        <w:rPr>
          <w:sz w:val="28"/>
          <w:szCs w:val="28"/>
          <w:lang w:val="uk-UA"/>
        </w:rPr>
        <w:t>д, виконати вс</w:t>
      </w:r>
      <w:r w:rsidR="00F60C1F" w:rsidRPr="00F60C1F">
        <w:rPr>
          <w:sz w:val="20"/>
          <w:szCs w:val="28"/>
          <w:lang w:val="uk-UA"/>
        </w:rPr>
        <w:t>1</w:t>
      </w:r>
      <w:r w:rsidRPr="0064325D">
        <w:rPr>
          <w:sz w:val="28"/>
          <w:szCs w:val="28"/>
          <w:lang w:val="uk-UA"/>
        </w:rPr>
        <w:t xml:space="preserve"> ц</w:t>
      </w:r>
      <w:r w:rsidR="00F60C1F" w:rsidRPr="00F60C1F">
        <w:rPr>
          <w:sz w:val="20"/>
          <w:szCs w:val="28"/>
          <w:lang w:val="uk-UA"/>
        </w:rPr>
        <w:t>1</w:t>
      </w:r>
      <w:r w:rsidRPr="0064325D">
        <w:rPr>
          <w:sz w:val="28"/>
          <w:szCs w:val="28"/>
          <w:lang w:val="uk-UA"/>
        </w:rPr>
        <w:t>л</w:t>
      </w:r>
      <w:r w:rsidR="00F60C1F" w:rsidRPr="00F60C1F">
        <w:rPr>
          <w:sz w:val="20"/>
          <w:szCs w:val="28"/>
          <w:lang w:val="uk-UA"/>
        </w:rPr>
        <w:t>1</w:t>
      </w:r>
      <w:r w:rsidRPr="0064325D">
        <w:rPr>
          <w:sz w:val="28"/>
          <w:szCs w:val="28"/>
          <w:lang w:val="uk-UA"/>
        </w:rPr>
        <w:t xml:space="preserve"> та застосовувати сучасн</w:t>
      </w:r>
      <w:r w:rsidR="00F60C1F" w:rsidRPr="00F60C1F">
        <w:rPr>
          <w:sz w:val="20"/>
          <w:szCs w:val="28"/>
          <w:lang w:val="uk-UA"/>
        </w:rPr>
        <w:t>1</w:t>
      </w:r>
      <w:r w:rsidRPr="0064325D">
        <w:rPr>
          <w:sz w:val="28"/>
          <w:szCs w:val="28"/>
          <w:lang w:val="uk-UA"/>
        </w:rPr>
        <w:t xml:space="preserve"> р</w:t>
      </w:r>
      <w:r w:rsidR="00F60C1F" w:rsidRPr="00F60C1F">
        <w:rPr>
          <w:sz w:val="20"/>
          <w:szCs w:val="28"/>
          <w:lang w:val="uk-UA"/>
        </w:rPr>
        <w:t>1</w:t>
      </w:r>
      <w:r w:rsidRPr="0064325D">
        <w:rPr>
          <w:sz w:val="28"/>
          <w:szCs w:val="28"/>
          <w:lang w:val="uk-UA"/>
        </w:rPr>
        <w:t>шення, у тому числ</w:t>
      </w:r>
      <w:r w:rsidR="00F60C1F" w:rsidRPr="00F60C1F">
        <w:rPr>
          <w:sz w:val="20"/>
          <w:szCs w:val="28"/>
          <w:lang w:val="uk-UA"/>
        </w:rPr>
        <w:t>1</w:t>
      </w:r>
      <w:r w:rsidRPr="0064325D">
        <w:rPr>
          <w:sz w:val="28"/>
          <w:szCs w:val="28"/>
          <w:lang w:val="uk-UA"/>
        </w:rPr>
        <w:t xml:space="preserve">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ю.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я недостатньо досл</w:t>
      </w:r>
      <w:r w:rsidR="00F60C1F" w:rsidRPr="00F60C1F">
        <w:rPr>
          <w:sz w:val="20"/>
          <w:szCs w:val="28"/>
          <w:lang w:val="uk-UA"/>
        </w:rPr>
        <w:t>1</w:t>
      </w:r>
      <w:r w:rsidRPr="0064325D">
        <w:rPr>
          <w:sz w:val="28"/>
          <w:szCs w:val="28"/>
          <w:lang w:val="uk-UA"/>
        </w:rPr>
        <w:t>джена тематика, яка, тим щонайменше, через свою ефективн</w:t>
      </w:r>
      <w:r w:rsidR="00F60C1F" w:rsidRPr="00F60C1F">
        <w:rPr>
          <w:sz w:val="20"/>
          <w:szCs w:val="28"/>
          <w:lang w:val="uk-UA"/>
        </w:rPr>
        <w:t>1</w:t>
      </w:r>
      <w:r w:rsidRPr="0064325D">
        <w:rPr>
          <w:sz w:val="28"/>
          <w:szCs w:val="28"/>
          <w:lang w:val="uk-UA"/>
        </w:rPr>
        <w:t>сть має окремо викладатися п</w:t>
      </w:r>
      <w:r w:rsidR="00F60C1F" w:rsidRPr="00F60C1F">
        <w:rPr>
          <w:sz w:val="20"/>
          <w:szCs w:val="28"/>
          <w:lang w:val="uk-UA"/>
        </w:rPr>
        <w:t>1</w:t>
      </w:r>
      <w:r w:rsidRPr="0064325D">
        <w:rPr>
          <w:sz w:val="28"/>
          <w:szCs w:val="28"/>
          <w:lang w:val="uk-UA"/>
        </w:rPr>
        <w:t>двищення квал</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ї фах</w:t>
      </w:r>
      <w:r w:rsidR="00F60C1F" w:rsidRPr="00F60C1F">
        <w:rPr>
          <w:sz w:val="20"/>
          <w:szCs w:val="28"/>
          <w:lang w:val="uk-UA"/>
        </w:rPr>
        <w:t>1</w:t>
      </w:r>
      <w:r w:rsidRPr="0064325D">
        <w:rPr>
          <w:sz w:val="28"/>
          <w:szCs w:val="28"/>
          <w:lang w:val="uk-UA"/>
        </w:rPr>
        <w:t>вц</w:t>
      </w:r>
      <w:r w:rsidR="00F60C1F" w:rsidRPr="00F60C1F">
        <w:rPr>
          <w:sz w:val="20"/>
          <w:szCs w:val="28"/>
          <w:lang w:val="uk-UA"/>
        </w:rPr>
        <w:t>1</w:t>
      </w:r>
      <w:r w:rsidRPr="0064325D">
        <w:rPr>
          <w:sz w:val="28"/>
          <w:szCs w:val="28"/>
          <w:lang w:val="uk-UA"/>
        </w:rPr>
        <w:t>в.</w:t>
      </w:r>
    </w:p>
    <w:p w14:paraId="1611B264" w14:textId="38730372" w:rsidR="005F31B1" w:rsidRPr="0064325D" w:rsidRDefault="005F31B1" w:rsidP="005F31B1">
      <w:pPr>
        <w:spacing w:line="360" w:lineRule="auto"/>
        <w:jc w:val="both"/>
        <w:rPr>
          <w:sz w:val="28"/>
          <w:szCs w:val="28"/>
          <w:lang w:val="uk-UA"/>
        </w:rPr>
      </w:pPr>
      <w:r w:rsidRPr="0064325D">
        <w:rPr>
          <w:sz w:val="28"/>
          <w:szCs w:val="28"/>
          <w:lang w:val="uk-UA"/>
        </w:rPr>
        <w:t>Таким чином, можна зробити висновок, що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я для проведення заход</w:t>
      </w:r>
      <w:r w:rsidR="00F60C1F" w:rsidRPr="00F60C1F">
        <w:rPr>
          <w:sz w:val="20"/>
          <w:szCs w:val="28"/>
          <w:lang w:val="uk-UA"/>
        </w:rPr>
        <w:t>1</w:t>
      </w:r>
      <w:r w:rsidRPr="0064325D">
        <w:rPr>
          <w:sz w:val="28"/>
          <w:szCs w:val="28"/>
          <w:lang w:val="uk-UA"/>
        </w:rPr>
        <w:t>в має ц</w:t>
      </w:r>
      <w:r w:rsidR="00F60C1F" w:rsidRPr="00F60C1F">
        <w:rPr>
          <w:sz w:val="20"/>
          <w:szCs w:val="28"/>
          <w:lang w:val="uk-UA"/>
        </w:rPr>
        <w:t>1</w:t>
      </w:r>
      <w:r w:rsidRPr="0064325D">
        <w:rPr>
          <w:sz w:val="28"/>
          <w:szCs w:val="28"/>
          <w:lang w:val="uk-UA"/>
        </w:rPr>
        <w:t>лу низку переваг, але не позбавлена проблемних зон, як</w:t>
      </w:r>
      <w:r w:rsidR="00F60C1F" w:rsidRPr="00F60C1F">
        <w:rPr>
          <w:sz w:val="20"/>
          <w:szCs w:val="28"/>
          <w:lang w:val="uk-UA"/>
        </w:rPr>
        <w:t>1</w:t>
      </w:r>
      <w:r w:rsidRPr="0064325D">
        <w:rPr>
          <w:sz w:val="28"/>
          <w:szCs w:val="28"/>
          <w:lang w:val="uk-UA"/>
        </w:rPr>
        <w:t xml:space="preserve"> вимагають виваженого п</w:t>
      </w:r>
      <w:r w:rsidR="00F60C1F" w:rsidRPr="00F60C1F">
        <w:rPr>
          <w:sz w:val="20"/>
          <w:szCs w:val="28"/>
          <w:lang w:val="uk-UA"/>
        </w:rPr>
        <w:t>1</w:t>
      </w:r>
      <w:r w:rsidRPr="0064325D">
        <w:rPr>
          <w:sz w:val="28"/>
          <w:szCs w:val="28"/>
          <w:lang w:val="uk-UA"/>
        </w:rPr>
        <w:t>дходу.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 xml:space="preserve">я повинна використовуватися як </w:t>
      </w:r>
      <w:r w:rsidR="00F60C1F" w:rsidRPr="00F60C1F">
        <w:rPr>
          <w:sz w:val="20"/>
          <w:szCs w:val="28"/>
          <w:lang w:val="uk-UA"/>
        </w:rPr>
        <w:t>1</w:t>
      </w:r>
      <w:r w:rsidRPr="0064325D">
        <w:rPr>
          <w:sz w:val="28"/>
          <w:szCs w:val="28"/>
          <w:lang w:val="uk-UA"/>
        </w:rPr>
        <w:t>нструмент п</w:t>
      </w:r>
      <w:r w:rsidR="00F60C1F" w:rsidRPr="00F60C1F">
        <w:rPr>
          <w:sz w:val="20"/>
          <w:szCs w:val="28"/>
          <w:lang w:val="uk-UA"/>
        </w:rPr>
        <w:t>1</w:t>
      </w:r>
      <w:r w:rsidRPr="0064325D">
        <w:rPr>
          <w:sz w:val="28"/>
          <w:szCs w:val="28"/>
          <w:lang w:val="uk-UA"/>
        </w:rPr>
        <w:t>д конкретну мету, не повинна бути надм</w:t>
      </w:r>
      <w:r w:rsidR="00F60C1F" w:rsidRPr="00F60C1F">
        <w:rPr>
          <w:sz w:val="20"/>
          <w:szCs w:val="28"/>
          <w:lang w:val="uk-UA"/>
        </w:rPr>
        <w:t>1</w:t>
      </w:r>
      <w:r w:rsidRPr="0064325D">
        <w:rPr>
          <w:sz w:val="28"/>
          <w:szCs w:val="28"/>
          <w:lang w:val="uk-UA"/>
        </w:rPr>
        <w:t>рною, а її елементи мають бути зрозум</w:t>
      </w:r>
      <w:r w:rsidR="00F60C1F" w:rsidRPr="00F60C1F">
        <w:rPr>
          <w:sz w:val="20"/>
          <w:szCs w:val="28"/>
          <w:lang w:val="uk-UA"/>
        </w:rPr>
        <w:t>1</w:t>
      </w:r>
      <w:r w:rsidRPr="0064325D">
        <w:rPr>
          <w:sz w:val="28"/>
          <w:szCs w:val="28"/>
          <w:lang w:val="uk-UA"/>
        </w:rPr>
        <w:t>лими для кожного користувача.</w:t>
      </w:r>
    </w:p>
    <w:p w14:paraId="3FF55263" w14:textId="081E5447" w:rsidR="005F31B1" w:rsidRDefault="005F31B1" w:rsidP="005F31B1">
      <w:pPr>
        <w:spacing w:line="360" w:lineRule="auto"/>
        <w:jc w:val="both"/>
        <w:rPr>
          <w:sz w:val="28"/>
          <w:szCs w:val="28"/>
          <w:lang w:val="uk-UA"/>
        </w:rPr>
      </w:pPr>
      <w:r w:rsidRPr="0064325D">
        <w:rPr>
          <w:sz w:val="28"/>
          <w:szCs w:val="28"/>
          <w:lang w:val="uk-UA"/>
        </w:rPr>
        <w:t>Подальший розвиток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ї для проведення заход</w:t>
      </w:r>
      <w:r w:rsidR="00F60C1F" w:rsidRPr="00F60C1F">
        <w:rPr>
          <w:sz w:val="20"/>
          <w:szCs w:val="28"/>
          <w:lang w:val="uk-UA"/>
        </w:rPr>
        <w:t>1</w:t>
      </w:r>
      <w:r w:rsidRPr="0064325D">
        <w:rPr>
          <w:sz w:val="28"/>
          <w:szCs w:val="28"/>
          <w:lang w:val="uk-UA"/>
        </w:rPr>
        <w:t xml:space="preserve">в буде пов'язаний </w:t>
      </w:r>
      <w:r w:rsidR="00F60C1F" w:rsidRPr="00F60C1F">
        <w:rPr>
          <w:sz w:val="20"/>
          <w:szCs w:val="28"/>
          <w:lang w:val="uk-UA"/>
        </w:rPr>
        <w:t>1</w:t>
      </w:r>
      <w:r w:rsidRPr="0064325D">
        <w:rPr>
          <w:sz w:val="28"/>
          <w:szCs w:val="28"/>
          <w:lang w:val="uk-UA"/>
        </w:rPr>
        <w:t>з зростанням профес</w:t>
      </w:r>
      <w:r w:rsidR="00F60C1F" w:rsidRPr="00F60C1F">
        <w:rPr>
          <w:sz w:val="20"/>
          <w:szCs w:val="28"/>
          <w:lang w:val="uk-UA"/>
        </w:rPr>
        <w:t>1</w:t>
      </w:r>
      <w:r w:rsidRPr="0064325D">
        <w:rPr>
          <w:sz w:val="28"/>
          <w:szCs w:val="28"/>
          <w:lang w:val="uk-UA"/>
        </w:rPr>
        <w:t>йної п</w:t>
      </w:r>
      <w:r w:rsidR="00F60C1F" w:rsidRPr="00F60C1F">
        <w:rPr>
          <w:sz w:val="20"/>
          <w:szCs w:val="28"/>
          <w:lang w:val="uk-UA"/>
        </w:rPr>
        <w:t>1</w:t>
      </w:r>
      <w:r w:rsidRPr="0064325D">
        <w:rPr>
          <w:sz w:val="28"/>
          <w:szCs w:val="28"/>
          <w:lang w:val="uk-UA"/>
        </w:rPr>
        <w:t>дготовки орган</w:t>
      </w:r>
      <w:r w:rsidR="00F60C1F" w:rsidRPr="00F60C1F">
        <w:rPr>
          <w:sz w:val="20"/>
          <w:szCs w:val="28"/>
          <w:lang w:val="uk-UA"/>
        </w:rPr>
        <w:t>1</w:t>
      </w:r>
      <w:r w:rsidRPr="0064325D">
        <w:rPr>
          <w:sz w:val="28"/>
          <w:szCs w:val="28"/>
          <w:lang w:val="uk-UA"/>
        </w:rPr>
        <w:t>затор</w:t>
      </w:r>
      <w:r w:rsidR="00F60C1F" w:rsidRPr="00F60C1F">
        <w:rPr>
          <w:sz w:val="20"/>
          <w:szCs w:val="28"/>
          <w:lang w:val="uk-UA"/>
        </w:rPr>
        <w:t>1</w:t>
      </w:r>
      <w:r w:rsidRPr="0064325D">
        <w:rPr>
          <w:sz w:val="28"/>
          <w:szCs w:val="28"/>
          <w:lang w:val="uk-UA"/>
        </w:rPr>
        <w:t>в, використанням сучасних п</w:t>
      </w:r>
      <w:r w:rsidR="00F60C1F" w:rsidRPr="00F60C1F">
        <w:rPr>
          <w:sz w:val="20"/>
          <w:szCs w:val="28"/>
          <w:lang w:val="uk-UA"/>
        </w:rPr>
        <w:t>1</w:t>
      </w:r>
      <w:r w:rsidRPr="0064325D">
        <w:rPr>
          <w:sz w:val="28"/>
          <w:szCs w:val="28"/>
          <w:lang w:val="uk-UA"/>
        </w:rPr>
        <w:t>дход</w:t>
      </w:r>
      <w:r w:rsidR="00F60C1F" w:rsidRPr="00F60C1F">
        <w:rPr>
          <w:sz w:val="20"/>
          <w:szCs w:val="28"/>
          <w:lang w:val="uk-UA"/>
        </w:rPr>
        <w:t>1</w:t>
      </w:r>
      <w:r w:rsidRPr="0064325D">
        <w:rPr>
          <w:sz w:val="28"/>
          <w:szCs w:val="28"/>
          <w:lang w:val="uk-UA"/>
        </w:rPr>
        <w:t>в та технолог</w:t>
      </w:r>
      <w:r w:rsidR="00F60C1F" w:rsidRPr="00F60C1F">
        <w:rPr>
          <w:sz w:val="20"/>
          <w:szCs w:val="28"/>
          <w:lang w:val="uk-UA"/>
        </w:rPr>
        <w:t>1</w:t>
      </w:r>
      <w:r w:rsidRPr="0064325D">
        <w:rPr>
          <w:sz w:val="28"/>
          <w:szCs w:val="28"/>
          <w:lang w:val="uk-UA"/>
        </w:rPr>
        <w:t>й, готових р</w:t>
      </w:r>
      <w:r w:rsidR="00F60C1F" w:rsidRPr="00F60C1F">
        <w:rPr>
          <w:sz w:val="20"/>
          <w:szCs w:val="28"/>
          <w:lang w:val="uk-UA"/>
        </w:rPr>
        <w:t>1</w:t>
      </w:r>
      <w:r w:rsidRPr="0064325D">
        <w:rPr>
          <w:sz w:val="28"/>
          <w:szCs w:val="28"/>
          <w:lang w:val="uk-UA"/>
        </w:rPr>
        <w:t>шень, як</w:t>
      </w:r>
      <w:r w:rsidR="00F60C1F" w:rsidRPr="00F60C1F">
        <w:rPr>
          <w:sz w:val="20"/>
          <w:szCs w:val="28"/>
          <w:lang w:val="uk-UA"/>
        </w:rPr>
        <w:t>1</w:t>
      </w:r>
      <w:r w:rsidRPr="0064325D">
        <w:rPr>
          <w:sz w:val="28"/>
          <w:szCs w:val="28"/>
          <w:lang w:val="uk-UA"/>
        </w:rPr>
        <w:t xml:space="preserve"> не потребують суттєвих ф</w:t>
      </w:r>
      <w:r w:rsidR="00F60C1F" w:rsidRPr="00F60C1F">
        <w:rPr>
          <w:sz w:val="20"/>
          <w:szCs w:val="28"/>
          <w:lang w:val="uk-UA"/>
        </w:rPr>
        <w:t>1</w:t>
      </w:r>
      <w:r w:rsidRPr="0064325D">
        <w:rPr>
          <w:sz w:val="28"/>
          <w:szCs w:val="28"/>
          <w:lang w:val="uk-UA"/>
        </w:rPr>
        <w:t>нансових витрат.</w:t>
      </w:r>
    </w:p>
    <w:p w14:paraId="41667DD0" w14:textId="77777777" w:rsidR="005F31B1" w:rsidRDefault="005F31B1" w:rsidP="005F31B1">
      <w:pPr>
        <w:spacing w:line="360" w:lineRule="auto"/>
        <w:jc w:val="both"/>
        <w:rPr>
          <w:sz w:val="28"/>
          <w:szCs w:val="28"/>
          <w:lang w:val="uk-UA"/>
        </w:rPr>
      </w:pPr>
    </w:p>
    <w:p w14:paraId="13F56EA1" w14:textId="5A858778" w:rsidR="005F31B1" w:rsidRPr="0064325D" w:rsidRDefault="005F31B1" w:rsidP="005F31B1">
      <w:pPr>
        <w:rPr>
          <w:b/>
          <w:bCs/>
          <w:sz w:val="28"/>
          <w:szCs w:val="28"/>
          <w:lang w:val="uk-UA"/>
        </w:rPr>
      </w:pPr>
      <w:r w:rsidRPr="0064325D">
        <w:rPr>
          <w:b/>
          <w:bCs/>
          <w:sz w:val="28"/>
          <w:szCs w:val="28"/>
          <w:lang w:val="uk-UA"/>
        </w:rPr>
        <w:t>3.2 Розробка рекомендац</w:t>
      </w:r>
      <w:r w:rsidR="00F60C1F" w:rsidRPr="00F60C1F">
        <w:rPr>
          <w:b/>
          <w:bCs/>
          <w:sz w:val="20"/>
          <w:szCs w:val="28"/>
          <w:lang w:val="uk-UA"/>
        </w:rPr>
        <w:t>1</w:t>
      </w:r>
      <w:r w:rsidRPr="0064325D">
        <w:rPr>
          <w:b/>
          <w:bCs/>
          <w:sz w:val="28"/>
          <w:szCs w:val="28"/>
          <w:lang w:val="uk-UA"/>
        </w:rPr>
        <w:t>й щодо впровадження елемент</w:t>
      </w:r>
      <w:r w:rsidR="00F60C1F" w:rsidRPr="00F60C1F">
        <w:rPr>
          <w:b/>
          <w:bCs/>
          <w:sz w:val="20"/>
          <w:szCs w:val="28"/>
          <w:lang w:val="uk-UA"/>
        </w:rPr>
        <w:t>1</w:t>
      </w:r>
      <w:r w:rsidRPr="0064325D">
        <w:rPr>
          <w:b/>
          <w:bCs/>
          <w:sz w:val="28"/>
          <w:szCs w:val="28"/>
          <w:lang w:val="uk-UA"/>
        </w:rPr>
        <w:t>в гейм</w:t>
      </w:r>
      <w:r w:rsidR="00F60C1F" w:rsidRPr="00F60C1F">
        <w:rPr>
          <w:b/>
          <w:bCs/>
          <w:sz w:val="20"/>
          <w:szCs w:val="28"/>
          <w:lang w:val="uk-UA"/>
        </w:rPr>
        <w:t>1</w:t>
      </w:r>
      <w:r w:rsidRPr="0064325D">
        <w:rPr>
          <w:b/>
          <w:bCs/>
          <w:sz w:val="28"/>
          <w:szCs w:val="28"/>
          <w:lang w:val="uk-UA"/>
        </w:rPr>
        <w:t>ф</w:t>
      </w:r>
      <w:r w:rsidR="00F60C1F" w:rsidRPr="00F60C1F">
        <w:rPr>
          <w:b/>
          <w:bCs/>
          <w:sz w:val="20"/>
          <w:szCs w:val="28"/>
          <w:lang w:val="uk-UA"/>
        </w:rPr>
        <w:t>1</w:t>
      </w:r>
      <w:r w:rsidRPr="0064325D">
        <w:rPr>
          <w:b/>
          <w:bCs/>
          <w:sz w:val="28"/>
          <w:szCs w:val="28"/>
          <w:lang w:val="uk-UA"/>
        </w:rPr>
        <w:t>кац</w:t>
      </w:r>
      <w:r w:rsidR="00F60C1F" w:rsidRPr="00F60C1F">
        <w:rPr>
          <w:b/>
          <w:bCs/>
          <w:sz w:val="20"/>
          <w:szCs w:val="28"/>
          <w:lang w:val="uk-UA"/>
        </w:rPr>
        <w:t>1</w:t>
      </w:r>
      <w:r w:rsidRPr="0064325D">
        <w:rPr>
          <w:b/>
          <w:bCs/>
          <w:sz w:val="28"/>
          <w:szCs w:val="28"/>
          <w:lang w:val="uk-UA"/>
        </w:rPr>
        <w:t>ї щодо орган</w:t>
      </w:r>
      <w:r w:rsidR="00F60C1F" w:rsidRPr="00F60C1F">
        <w:rPr>
          <w:b/>
          <w:bCs/>
          <w:sz w:val="20"/>
          <w:szCs w:val="28"/>
          <w:lang w:val="uk-UA"/>
        </w:rPr>
        <w:t>1</w:t>
      </w:r>
      <w:r w:rsidRPr="0064325D">
        <w:rPr>
          <w:b/>
          <w:bCs/>
          <w:sz w:val="28"/>
          <w:szCs w:val="28"/>
          <w:lang w:val="uk-UA"/>
        </w:rPr>
        <w:t>зац</w:t>
      </w:r>
      <w:r w:rsidR="00F60C1F" w:rsidRPr="00F60C1F">
        <w:rPr>
          <w:b/>
          <w:bCs/>
          <w:sz w:val="20"/>
          <w:szCs w:val="28"/>
          <w:lang w:val="uk-UA"/>
        </w:rPr>
        <w:t>1</w:t>
      </w:r>
      <w:r w:rsidRPr="0064325D">
        <w:rPr>
          <w:b/>
          <w:bCs/>
          <w:sz w:val="28"/>
          <w:szCs w:val="28"/>
          <w:lang w:val="uk-UA"/>
        </w:rPr>
        <w:t>ї рекреац</w:t>
      </w:r>
      <w:r w:rsidR="00F60C1F" w:rsidRPr="00F60C1F">
        <w:rPr>
          <w:b/>
          <w:bCs/>
          <w:sz w:val="20"/>
          <w:szCs w:val="28"/>
          <w:lang w:val="uk-UA"/>
        </w:rPr>
        <w:t>1</w:t>
      </w:r>
      <w:r w:rsidRPr="0064325D">
        <w:rPr>
          <w:b/>
          <w:bCs/>
          <w:sz w:val="28"/>
          <w:szCs w:val="28"/>
          <w:lang w:val="uk-UA"/>
        </w:rPr>
        <w:t>йної д</w:t>
      </w:r>
      <w:r w:rsidR="00F60C1F" w:rsidRPr="00F60C1F">
        <w:rPr>
          <w:b/>
          <w:bCs/>
          <w:sz w:val="20"/>
          <w:szCs w:val="28"/>
          <w:lang w:val="uk-UA"/>
        </w:rPr>
        <w:t>1</w:t>
      </w:r>
      <w:r w:rsidRPr="0064325D">
        <w:rPr>
          <w:b/>
          <w:bCs/>
          <w:sz w:val="28"/>
          <w:szCs w:val="28"/>
          <w:lang w:val="uk-UA"/>
        </w:rPr>
        <w:t>яльност</w:t>
      </w:r>
      <w:r w:rsidR="00F60C1F" w:rsidRPr="00F60C1F">
        <w:rPr>
          <w:b/>
          <w:bCs/>
          <w:sz w:val="20"/>
          <w:szCs w:val="28"/>
          <w:lang w:val="uk-UA"/>
        </w:rPr>
        <w:t>1</w:t>
      </w:r>
      <w:r w:rsidRPr="0064325D">
        <w:rPr>
          <w:b/>
          <w:bCs/>
          <w:sz w:val="28"/>
          <w:szCs w:val="28"/>
          <w:lang w:val="uk-UA"/>
        </w:rPr>
        <w:t xml:space="preserve"> </w:t>
      </w:r>
    </w:p>
    <w:p w14:paraId="49A1D6B4" w14:textId="77777777" w:rsidR="005F31B1" w:rsidRDefault="005F31B1" w:rsidP="005F31B1">
      <w:pPr>
        <w:spacing w:line="360" w:lineRule="auto"/>
        <w:jc w:val="both"/>
        <w:rPr>
          <w:sz w:val="28"/>
          <w:szCs w:val="28"/>
          <w:lang w:val="uk-UA"/>
        </w:rPr>
      </w:pPr>
    </w:p>
    <w:p w14:paraId="60B6846A" w14:textId="6F389B1D" w:rsidR="005F31B1" w:rsidRPr="0064325D" w:rsidRDefault="005F31B1" w:rsidP="005F31B1">
      <w:pPr>
        <w:spacing w:line="360" w:lineRule="auto"/>
        <w:jc w:val="both"/>
        <w:rPr>
          <w:sz w:val="28"/>
          <w:szCs w:val="28"/>
          <w:lang w:val="uk-UA"/>
        </w:rPr>
      </w:pPr>
      <w:r w:rsidRPr="0064325D">
        <w:rPr>
          <w:sz w:val="28"/>
          <w:szCs w:val="28"/>
          <w:lang w:val="uk-UA"/>
        </w:rPr>
        <w:t>Як уже було зазначено,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я має бути надм</w:t>
      </w:r>
      <w:r w:rsidR="00F60C1F" w:rsidRPr="00F60C1F">
        <w:rPr>
          <w:sz w:val="20"/>
          <w:szCs w:val="28"/>
          <w:lang w:val="uk-UA"/>
        </w:rPr>
        <w:t>1</w:t>
      </w:r>
      <w:r w:rsidRPr="0064325D">
        <w:rPr>
          <w:sz w:val="28"/>
          <w:szCs w:val="28"/>
          <w:lang w:val="uk-UA"/>
        </w:rPr>
        <w:t xml:space="preserve">рна, має бути ефективним </w:t>
      </w:r>
      <w:r w:rsidR="00F60C1F" w:rsidRPr="00F60C1F">
        <w:rPr>
          <w:sz w:val="20"/>
          <w:szCs w:val="28"/>
          <w:lang w:val="uk-UA"/>
        </w:rPr>
        <w:t>1</w:t>
      </w:r>
      <w:r w:rsidRPr="0064325D">
        <w:rPr>
          <w:sz w:val="28"/>
          <w:szCs w:val="28"/>
          <w:lang w:val="uk-UA"/>
        </w:rPr>
        <w:t xml:space="preserve"> застосовним </w:t>
      </w:r>
      <w:r w:rsidR="00F60C1F" w:rsidRPr="00F60C1F">
        <w:rPr>
          <w:sz w:val="20"/>
          <w:szCs w:val="28"/>
          <w:lang w:val="uk-UA"/>
        </w:rPr>
        <w:t>1</w:t>
      </w:r>
      <w:r w:rsidRPr="0064325D">
        <w:rPr>
          <w:sz w:val="28"/>
          <w:szCs w:val="28"/>
          <w:lang w:val="uk-UA"/>
        </w:rPr>
        <w:t>нструментом, який вир</w:t>
      </w:r>
      <w:r w:rsidR="00F60C1F" w:rsidRPr="00F60C1F">
        <w:rPr>
          <w:sz w:val="20"/>
          <w:szCs w:val="28"/>
          <w:lang w:val="uk-UA"/>
        </w:rPr>
        <w:t>1</w:t>
      </w:r>
      <w:r w:rsidRPr="0064325D">
        <w:rPr>
          <w:sz w:val="28"/>
          <w:szCs w:val="28"/>
          <w:lang w:val="uk-UA"/>
        </w:rPr>
        <w:t>шує конкретн</w:t>
      </w:r>
      <w:r w:rsidR="00F60C1F" w:rsidRPr="00F60C1F">
        <w:rPr>
          <w:sz w:val="20"/>
          <w:szCs w:val="28"/>
          <w:lang w:val="uk-UA"/>
        </w:rPr>
        <w:t>1</w:t>
      </w:r>
      <w:r w:rsidRPr="0064325D">
        <w:rPr>
          <w:sz w:val="28"/>
          <w:szCs w:val="28"/>
          <w:lang w:val="uk-UA"/>
        </w:rPr>
        <w:t xml:space="preserve"> завдання певного под</w:t>
      </w:r>
      <w:r w:rsidR="00F60C1F" w:rsidRPr="00F60C1F">
        <w:rPr>
          <w:sz w:val="20"/>
          <w:szCs w:val="28"/>
          <w:lang w:val="uk-UA"/>
        </w:rPr>
        <w:t>1</w:t>
      </w:r>
      <w:r w:rsidRPr="0064325D">
        <w:rPr>
          <w:sz w:val="28"/>
          <w:szCs w:val="28"/>
          <w:lang w:val="uk-UA"/>
        </w:rPr>
        <w:t>йного заходу.</w:t>
      </w:r>
    </w:p>
    <w:p w14:paraId="5502CC38" w14:textId="7E95321A" w:rsidR="005F31B1" w:rsidRPr="0064325D" w:rsidRDefault="005F31B1" w:rsidP="005F31B1">
      <w:pPr>
        <w:spacing w:line="360" w:lineRule="auto"/>
        <w:jc w:val="both"/>
        <w:rPr>
          <w:sz w:val="28"/>
          <w:szCs w:val="28"/>
          <w:lang w:val="uk-UA"/>
        </w:rPr>
      </w:pPr>
      <w:r w:rsidRPr="0064325D">
        <w:rPr>
          <w:sz w:val="28"/>
          <w:szCs w:val="28"/>
          <w:lang w:val="uk-UA"/>
        </w:rPr>
        <w:t>Виходячи з цього, розробка рекомендац</w:t>
      </w:r>
      <w:r w:rsidR="00F60C1F" w:rsidRPr="00F60C1F">
        <w:rPr>
          <w:sz w:val="20"/>
          <w:szCs w:val="28"/>
          <w:lang w:val="uk-UA"/>
        </w:rPr>
        <w:t>1</w:t>
      </w:r>
      <w:r w:rsidRPr="0064325D">
        <w:rPr>
          <w:sz w:val="28"/>
          <w:szCs w:val="28"/>
          <w:lang w:val="uk-UA"/>
        </w:rPr>
        <w:t xml:space="preserve">й повинна враховувати, зокрема, </w:t>
      </w:r>
      <w:r w:rsidR="00F60C1F" w:rsidRPr="00F60C1F">
        <w:rPr>
          <w:sz w:val="20"/>
          <w:szCs w:val="28"/>
          <w:lang w:val="uk-UA"/>
        </w:rPr>
        <w:t>1</w:t>
      </w:r>
      <w:r w:rsidRPr="0064325D">
        <w:rPr>
          <w:sz w:val="28"/>
          <w:szCs w:val="28"/>
          <w:lang w:val="uk-UA"/>
        </w:rPr>
        <w:t xml:space="preserve"> типов</w:t>
      </w:r>
      <w:r w:rsidR="00F60C1F" w:rsidRPr="00F60C1F">
        <w:rPr>
          <w:sz w:val="20"/>
          <w:szCs w:val="28"/>
          <w:lang w:val="uk-UA"/>
        </w:rPr>
        <w:t>1</w:t>
      </w:r>
      <w:r w:rsidRPr="0064325D">
        <w:rPr>
          <w:sz w:val="28"/>
          <w:szCs w:val="28"/>
          <w:lang w:val="uk-UA"/>
        </w:rPr>
        <w:t xml:space="preserve"> проблемн</w:t>
      </w:r>
      <w:r w:rsidR="00F60C1F" w:rsidRPr="00F60C1F">
        <w:rPr>
          <w:sz w:val="20"/>
          <w:szCs w:val="28"/>
          <w:lang w:val="uk-UA"/>
        </w:rPr>
        <w:t>1</w:t>
      </w:r>
      <w:r w:rsidRPr="0064325D">
        <w:rPr>
          <w:sz w:val="28"/>
          <w:szCs w:val="28"/>
          <w:lang w:val="uk-UA"/>
        </w:rPr>
        <w:t xml:space="preserve"> зони гейм</w:t>
      </w:r>
      <w:r w:rsidR="00F60C1F" w:rsidRPr="00F60C1F">
        <w:rPr>
          <w:sz w:val="20"/>
          <w:szCs w:val="28"/>
          <w:lang w:val="uk-UA"/>
        </w:rPr>
        <w:t>1</w:t>
      </w:r>
      <w:r w:rsidRPr="0064325D">
        <w:rPr>
          <w:sz w:val="28"/>
          <w:szCs w:val="28"/>
          <w:lang w:val="uk-UA"/>
        </w:rPr>
        <w:t>ф</w:t>
      </w:r>
      <w:r w:rsidR="00F60C1F" w:rsidRPr="00F60C1F">
        <w:rPr>
          <w:sz w:val="20"/>
          <w:szCs w:val="28"/>
          <w:lang w:val="uk-UA"/>
        </w:rPr>
        <w:t>1</w:t>
      </w:r>
      <w:r w:rsidRPr="0064325D">
        <w:rPr>
          <w:sz w:val="28"/>
          <w:szCs w:val="28"/>
          <w:lang w:val="uk-UA"/>
        </w:rPr>
        <w:t>кац</w:t>
      </w:r>
      <w:r w:rsidR="00F60C1F" w:rsidRPr="00F60C1F">
        <w:rPr>
          <w:sz w:val="20"/>
          <w:szCs w:val="28"/>
          <w:lang w:val="uk-UA"/>
        </w:rPr>
        <w:t>1</w:t>
      </w:r>
      <w:r w:rsidRPr="0064325D">
        <w:rPr>
          <w:sz w:val="28"/>
          <w:szCs w:val="28"/>
          <w:lang w:val="uk-UA"/>
        </w:rPr>
        <w:t>ї, а також актуальн</w:t>
      </w:r>
      <w:r w:rsidR="00F60C1F" w:rsidRPr="00F60C1F">
        <w:rPr>
          <w:sz w:val="20"/>
          <w:szCs w:val="28"/>
          <w:lang w:val="uk-UA"/>
        </w:rPr>
        <w:t>1</w:t>
      </w:r>
      <w:r w:rsidRPr="0064325D">
        <w:rPr>
          <w:sz w:val="28"/>
          <w:szCs w:val="28"/>
          <w:lang w:val="uk-UA"/>
        </w:rPr>
        <w:t xml:space="preserve"> можлив</w:t>
      </w:r>
      <w:r w:rsidR="00F60C1F" w:rsidRPr="00F60C1F">
        <w:rPr>
          <w:sz w:val="20"/>
          <w:szCs w:val="28"/>
          <w:lang w:val="uk-UA"/>
        </w:rPr>
        <w:t>1</w:t>
      </w:r>
      <w:r w:rsidRPr="0064325D">
        <w:rPr>
          <w:sz w:val="28"/>
          <w:szCs w:val="28"/>
          <w:lang w:val="uk-UA"/>
        </w:rPr>
        <w:t xml:space="preserve"> напрямки розвитку та вдосконалення.</w:t>
      </w:r>
    </w:p>
    <w:p w14:paraId="676167E4" w14:textId="7379493F" w:rsidR="005F31B1" w:rsidRDefault="005F31B1" w:rsidP="005F31B1">
      <w:pPr>
        <w:spacing w:line="360" w:lineRule="auto"/>
        <w:jc w:val="both"/>
        <w:rPr>
          <w:sz w:val="28"/>
          <w:szCs w:val="28"/>
          <w:lang w:val="uk-UA"/>
        </w:rPr>
      </w:pPr>
      <w:r w:rsidRPr="0064325D">
        <w:rPr>
          <w:sz w:val="28"/>
          <w:szCs w:val="28"/>
          <w:lang w:val="uk-UA"/>
        </w:rPr>
        <w:lastRenderedPageBreak/>
        <w:t>У таблиц</w:t>
      </w:r>
      <w:r w:rsidR="00F60C1F" w:rsidRPr="00F60C1F">
        <w:rPr>
          <w:sz w:val="20"/>
          <w:szCs w:val="28"/>
          <w:lang w:val="uk-UA"/>
        </w:rPr>
        <w:t>1</w:t>
      </w:r>
      <w:r w:rsidRPr="0064325D">
        <w:rPr>
          <w:sz w:val="28"/>
          <w:szCs w:val="28"/>
          <w:lang w:val="uk-UA"/>
        </w:rPr>
        <w:t xml:space="preserve"> 3.1 представлен</w:t>
      </w:r>
      <w:r w:rsidR="00F60C1F" w:rsidRPr="00F60C1F">
        <w:rPr>
          <w:sz w:val="20"/>
          <w:szCs w:val="28"/>
          <w:lang w:val="uk-UA"/>
        </w:rPr>
        <w:t>1</w:t>
      </w:r>
      <w:r w:rsidRPr="0064325D">
        <w:rPr>
          <w:sz w:val="28"/>
          <w:szCs w:val="28"/>
          <w:lang w:val="uk-UA"/>
        </w:rPr>
        <w:t xml:space="preserve"> рекомендац</w:t>
      </w:r>
      <w:r w:rsidR="00F60C1F" w:rsidRPr="00F60C1F">
        <w:rPr>
          <w:sz w:val="20"/>
          <w:szCs w:val="28"/>
          <w:lang w:val="uk-UA"/>
        </w:rPr>
        <w:t>1</w:t>
      </w:r>
      <w:r w:rsidRPr="0064325D">
        <w:rPr>
          <w:sz w:val="28"/>
          <w:szCs w:val="28"/>
          <w:lang w:val="uk-UA"/>
        </w:rPr>
        <w:t>ї щодо впровадження елемент</w:t>
      </w:r>
      <w:r w:rsidR="00F60C1F" w:rsidRPr="00F60C1F">
        <w:rPr>
          <w:sz w:val="20"/>
          <w:szCs w:val="28"/>
          <w:lang w:val="uk-UA"/>
        </w:rPr>
        <w:t>1</w:t>
      </w:r>
      <w:r w:rsidRPr="0064325D">
        <w:rPr>
          <w:sz w:val="28"/>
          <w:szCs w:val="28"/>
          <w:lang w:val="uk-UA"/>
        </w:rPr>
        <w:t>в гейміфікації при організації масових подій та їх значення</w:t>
      </w:r>
      <w:r>
        <w:rPr>
          <w:sz w:val="28"/>
          <w:szCs w:val="28"/>
          <w:lang w:val="uk-UA"/>
        </w:rPr>
        <w:t>.</w:t>
      </w:r>
    </w:p>
    <w:p w14:paraId="1EDB9715" w14:textId="77777777" w:rsidR="005F31B1" w:rsidRDefault="005F31B1" w:rsidP="005F31B1">
      <w:pPr>
        <w:spacing w:line="360" w:lineRule="auto"/>
        <w:jc w:val="both"/>
        <w:rPr>
          <w:sz w:val="28"/>
          <w:szCs w:val="28"/>
          <w:lang w:val="uk-UA"/>
        </w:rPr>
      </w:pPr>
    </w:p>
    <w:p w14:paraId="693FC0C4" w14:textId="77777777" w:rsidR="005F31B1" w:rsidRDefault="005F31B1" w:rsidP="005F31B1">
      <w:pPr>
        <w:spacing w:line="360" w:lineRule="auto"/>
        <w:jc w:val="both"/>
        <w:rPr>
          <w:sz w:val="28"/>
          <w:szCs w:val="28"/>
          <w:lang w:val="uk-UA"/>
        </w:rPr>
      </w:pPr>
      <w:r w:rsidRPr="0064325D">
        <w:rPr>
          <w:sz w:val="28"/>
          <w:szCs w:val="28"/>
          <w:lang w:val="uk-UA"/>
        </w:rPr>
        <w:t>Таблиця 3.1 - Рекомендації щодо впровадження елементів гейміфікації та їх значення</w:t>
      </w:r>
    </w:p>
    <w:tbl>
      <w:tblPr>
        <w:tblStyle w:val="a4"/>
        <w:tblW w:w="9648" w:type="dxa"/>
        <w:tblLayout w:type="fixed"/>
        <w:tblLook w:val="04A0" w:firstRow="1" w:lastRow="0" w:firstColumn="1" w:lastColumn="0" w:noHBand="0" w:noVBand="1"/>
      </w:tblPr>
      <w:tblGrid>
        <w:gridCol w:w="4824"/>
        <w:gridCol w:w="4824"/>
      </w:tblGrid>
      <w:tr w:rsidR="005F31B1" w:rsidRPr="00753532" w14:paraId="0CC2CA66" w14:textId="77777777" w:rsidTr="009B4522">
        <w:trPr>
          <w:trHeight w:hRule="exact" w:val="302"/>
        </w:trPr>
        <w:tc>
          <w:tcPr>
            <w:tcW w:w="4824" w:type="dxa"/>
          </w:tcPr>
          <w:p w14:paraId="4DD30BA0" w14:textId="56A850EE" w:rsidR="005F31B1" w:rsidRPr="00753532" w:rsidRDefault="005F31B1" w:rsidP="00753532">
            <w:pPr>
              <w:pStyle w:val="20"/>
              <w:shd w:val="clear" w:color="auto" w:fill="auto"/>
              <w:spacing w:line="240" w:lineRule="auto"/>
              <w:jc w:val="center"/>
              <w:rPr>
                <w:sz w:val="24"/>
                <w:szCs w:val="24"/>
                <w:lang w:val="uk-UA"/>
              </w:rPr>
            </w:pPr>
            <w:r w:rsidRPr="00753532">
              <w:rPr>
                <w:rStyle w:val="211pt"/>
                <w:rFonts w:eastAsiaTheme="minorHAnsi"/>
                <w:b w:val="0"/>
                <w:bCs w:val="0"/>
                <w:sz w:val="24"/>
                <w:szCs w:val="24"/>
                <w:lang w:val="uk-UA"/>
              </w:rPr>
              <w:t>Рекомендац</w:t>
            </w:r>
            <w:r w:rsidR="009B4522" w:rsidRPr="009B4522">
              <w:rPr>
                <w:rStyle w:val="211pt"/>
                <w:rFonts w:eastAsiaTheme="minorHAnsi"/>
                <w:b w:val="0"/>
                <w:bCs w:val="0"/>
                <w:sz w:val="16"/>
                <w:szCs w:val="24"/>
                <w:lang w:val="uk-UA"/>
              </w:rPr>
              <w:t>1</w:t>
            </w:r>
            <w:r w:rsidRPr="00753532">
              <w:rPr>
                <w:rStyle w:val="211pt"/>
                <w:rFonts w:eastAsiaTheme="minorHAnsi"/>
                <w:b w:val="0"/>
                <w:bCs w:val="0"/>
                <w:sz w:val="24"/>
                <w:szCs w:val="24"/>
                <w:lang w:val="uk-UA"/>
              </w:rPr>
              <w:t>ї</w:t>
            </w:r>
          </w:p>
        </w:tc>
        <w:tc>
          <w:tcPr>
            <w:tcW w:w="4824" w:type="dxa"/>
          </w:tcPr>
          <w:p w14:paraId="3471CC99" w14:textId="77777777" w:rsidR="005F31B1" w:rsidRPr="00753532" w:rsidRDefault="005F31B1" w:rsidP="00753532">
            <w:pPr>
              <w:pStyle w:val="20"/>
              <w:shd w:val="clear" w:color="auto" w:fill="auto"/>
              <w:spacing w:line="240" w:lineRule="auto"/>
              <w:jc w:val="center"/>
              <w:rPr>
                <w:sz w:val="24"/>
                <w:szCs w:val="24"/>
                <w:lang w:val="uk-UA"/>
              </w:rPr>
            </w:pPr>
            <w:r w:rsidRPr="00753532">
              <w:rPr>
                <w:rStyle w:val="211pt"/>
                <w:rFonts w:eastAsiaTheme="minorHAnsi"/>
                <w:b w:val="0"/>
                <w:bCs w:val="0"/>
                <w:sz w:val="24"/>
                <w:szCs w:val="24"/>
                <w:lang w:val="uk-UA"/>
              </w:rPr>
              <w:t>Значення</w:t>
            </w:r>
          </w:p>
        </w:tc>
      </w:tr>
      <w:tr w:rsidR="005F31B1" w:rsidRPr="00753532" w14:paraId="0C1B68FD" w14:textId="77777777" w:rsidTr="009B4522">
        <w:trPr>
          <w:trHeight w:hRule="exact" w:val="1686"/>
        </w:trPr>
        <w:tc>
          <w:tcPr>
            <w:tcW w:w="4824" w:type="dxa"/>
          </w:tcPr>
          <w:p w14:paraId="27DB631A" w14:textId="0D122645"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Визначення 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лей под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йного заходу, бюджет, формат заходу, анал</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з 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льової аудитор</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ї та формування портрета учасника</w:t>
            </w:r>
          </w:p>
        </w:tc>
        <w:tc>
          <w:tcPr>
            <w:tcW w:w="4824" w:type="dxa"/>
          </w:tcPr>
          <w:p w14:paraId="2675B131" w14:textId="79B5C4AC"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Буде виявлено концепц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ю под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йного заходу, мету та завдання, буде визначено аудитор</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ю та її характеристики. Комплексний анал</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з допоможе визначити найб</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льш п</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дходящ</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елементи гейм</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ф</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кац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ї, у тому числ</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з урахуванням бюджету</w:t>
            </w:r>
          </w:p>
        </w:tc>
      </w:tr>
      <w:tr w:rsidR="005F31B1" w:rsidRPr="00753532" w14:paraId="65AC4A34" w14:textId="77777777" w:rsidTr="009B4522">
        <w:trPr>
          <w:trHeight w:hRule="exact" w:val="1146"/>
        </w:trPr>
        <w:tc>
          <w:tcPr>
            <w:tcW w:w="4824" w:type="dxa"/>
          </w:tcPr>
          <w:p w14:paraId="129770A1" w14:textId="52A92473"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Використання соц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альних мереж та месенджер</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для створення тематичної групи учасник</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заходу</w:t>
            </w:r>
          </w:p>
        </w:tc>
        <w:tc>
          <w:tcPr>
            <w:tcW w:w="4824" w:type="dxa"/>
          </w:tcPr>
          <w:p w14:paraId="56C8853D" w14:textId="39D39A87"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Попередня робота для роз</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гр</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ву майбутн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х учасник</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под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йного заходу, опитування та анонси, </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нформування про програму та активност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для зростання залученост</w:t>
            </w:r>
            <w:r w:rsidR="009B4522" w:rsidRPr="009B4522">
              <w:rPr>
                <w:rStyle w:val="211pt"/>
                <w:rFonts w:eastAsiaTheme="minorHAnsi"/>
                <w:b w:val="0"/>
                <w:bCs w:val="0"/>
                <w:sz w:val="16"/>
                <w:szCs w:val="24"/>
              </w:rPr>
              <w:t>1</w:t>
            </w:r>
          </w:p>
        </w:tc>
      </w:tr>
      <w:tr w:rsidR="005F31B1" w:rsidRPr="00753532" w14:paraId="3A2EB9A0" w14:textId="77777777" w:rsidTr="009B4522">
        <w:trPr>
          <w:trHeight w:hRule="exact" w:val="1407"/>
        </w:trPr>
        <w:tc>
          <w:tcPr>
            <w:tcW w:w="4824" w:type="dxa"/>
          </w:tcPr>
          <w:p w14:paraId="1DA78CF3" w14:textId="33295920"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Виб</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р елемент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гейм</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ф</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кац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ї, їх анал</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з на 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дпов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дн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сть 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лям заходу та принципам</w:t>
            </w:r>
          </w:p>
        </w:tc>
        <w:tc>
          <w:tcPr>
            <w:tcW w:w="4824" w:type="dxa"/>
          </w:tcPr>
          <w:p w14:paraId="3FD71ADF" w14:textId="70815807"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Визначення елемент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гейм</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ф</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кац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ї, як</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дпов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дають 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лям заходу та принципам мотивац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ї учасник</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неспод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ваних 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дкритт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та заохочень, статусу та винагороди</w:t>
            </w:r>
          </w:p>
        </w:tc>
      </w:tr>
      <w:tr w:rsidR="005F31B1" w:rsidRPr="00753532" w14:paraId="5FA6B55C" w14:textId="77777777" w:rsidTr="009B4522">
        <w:trPr>
          <w:trHeight w:hRule="exact" w:val="1670"/>
        </w:trPr>
        <w:tc>
          <w:tcPr>
            <w:tcW w:w="4824" w:type="dxa"/>
          </w:tcPr>
          <w:p w14:paraId="2D93F615" w14:textId="69C88794"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Залучення волонтер</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для б</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льш ефективної орган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зац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ї заходу</w:t>
            </w:r>
          </w:p>
        </w:tc>
        <w:tc>
          <w:tcPr>
            <w:tcW w:w="4824" w:type="dxa"/>
          </w:tcPr>
          <w:p w14:paraId="20545DFF" w14:textId="39FC61E3"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Волонтери зможуть про</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нформувати учасник</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про майбутн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активност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роз</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братися в правилах, розпов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сти про елементи гейм</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ф</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кац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ї, якщо є необх</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дн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сть допомогти взяти участь, встановити моб</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льний додаток тощо.</w:t>
            </w:r>
          </w:p>
        </w:tc>
      </w:tr>
      <w:tr w:rsidR="005F31B1" w:rsidRPr="00753532" w14:paraId="5035C940" w14:textId="77777777" w:rsidTr="009B4522">
        <w:trPr>
          <w:trHeight w:hRule="exact" w:val="562"/>
        </w:trPr>
        <w:tc>
          <w:tcPr>
            <w:tcW w:w="4824" w:type="dxa"/>
          </w:tcPr>
          <w:p w14:paraId="19886D54" w14:textId="6B292757"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Заклики ведучого чи сп</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кер</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брати участь в активност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заходу</w:t>
            </w:r>
          </w:p>
        </w:tc>
        <w:tc>
          <w:tcPr>
            <w:tcW w:w="4824" w:type="dxa"/>
          </w:tcPr>
          <w:p w14:paraId="21D7005E" w14:textId="3BA3046E"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Додаткове залучення учасник</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под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йного заходу</w:t>
            </w:r>
          </w:p>
        </w:tc>
      </w:tr>
      <w:tr w:rsidR="005F31B1" w:rsidRPr="00753532" w14:paraId="0B219AB7" w14:textId="77777777" w:rsidTr="009B4522">
        <w:trPr>
          <w:trHeight w:hRule="exact" w:val="926"/>
        </w:trPr>
        <w:tc>
          <w:tcPr>
            <w:tcW w:w="4824" w:type="dxa"/>
          </w:tcPr>
          <w:p w14:paraId="3A767172" w14:textId="4D011AE9"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Подальший анал</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з результат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заходу</w:t>
            </w:r>
          </w:p>
        </w:tc>
        <w:tc>
          <w:tcPr>
            <w:tcW w:w="4824" w:type="dxa"/>
          </w:tcPr>
          <w:p w14:paraId="6CEAEA0B" w14:textId="08D6F2AB"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Отримання зворотного зв'язку 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д учасник</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та оц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нка ефективност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елемент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гейм</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ф</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кац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ї</w:t>
            </w:r>
          </w:p>
        </w:tc>
      </w:tr>
    </w:tbl>
    <w:p w14:paraId="2339158E" w14:textId="77777777" w:rsidR="005F31B1" w:rsidRDefault="005F31B1" w:rsidP="005F31B1">
      <w:pPr>
        <w:spacing w:line="360" w:lineRule="auto"/>
        <w:jc w:val="both"/>
        <w:rPr>
          <w:sz w:val="28"/>
          <w:szCs w:val="28"/>
        </w:rPr>
      </w:pPr>
    </w:p>
    <w:p w14:paraId="5FFCAF77" w14:textId="77777777" w:rsidR="005F31B1" w:rsidRPr="0064325D" w:rsidRDefault="005F31B1" w:rsidP="005F31B1">
      <w:pPr>
        <w:spacing w:line="360" w:lineRule="auto"/>
        <w:jc w:val="both"/>
        <w:rPr>
          <w:sz w:val="28"/>
          <w:szCs w:val="28"/>
        </w:rPr>
      </w:pPr>
      <w:r w:rsidRPr="0064325D">
        <w:rPr>
          <w:sz w:val="28"/>
          <w:szCs w:val="28"/>
        </w:rPr>
        <w:t>Ігрові методики, що використовуються на заході, повинні бути доречними, застосовними, зрозумілими учасникам заходу. Ігри, квізи, вікторини повинні містити в собі компонент змагання, мати прозорі правила, містити належний рівень мотивації для залучення учасників.</w:t>
      </w:r>
    </w:p>
    <w:p w14:paraId="7BE461FC" w14:textId="77777777" w:rsidR="005F31B1" w:rsidRPr="0064325D" w:rsidRDefault="005F31B1" w:rsidP="005F31B1">
      <w:pPr>
        <w:spacing w:line="360" w:lineRule="auto"/>
        <w:jc w:val="both"/>
        <w:rPr>
          <w:sz w:val="28"/>
          <w:szCs w:val="28"/>
        </w:rPr>
      </w:pPr>
      <w:r w:rsidRPr="0064325D">
        <w:rPr>
          <w:sz w:val="28"/>
          <w:szCs w:val="28"/>
        </w:rPr>
        <w:t>Основні елементи гейміфікації, які можуть запроваджуватися це:</w:t>
      </w:r>
    </w:p>
    <w:p w14:paraId="0390071F" w14:textId="77777777" w:rsidR="005F31B1" w:rsidRPr="0064325D" w:rsidRDefault="005F31B1" w:rsidP="005F31B1">
      <w:pPr>
        <w:spacing w:line="360" w:lineRule="auto"/>
        <w:jc w:val="both"/>
        <w:rPr>
          <w:sz w:val="28"/>
          <w:szCs w:val="28"/>
        </w:rPr>
      </w:pPr>
      <w:r w:rsidRPr="0064325D">
        <w:rPr>
          <w:sz w:val="28"/>
          <w:szCs w:val="28"/>
        </w:rPr>
        <w:t>- бали - винагороди, одержувані виконання завдань чи певних дій;</w:t>
      </w:r>
    </w:p>
    <w:p w14:paraId="476DEC6E" w14:textId="77777777" w:rsidR="005F31B1" w:rsidRPr="0064325D" w:rsidRDefault="005F31B1" w:rsidP="005F31B1">
      <w:pPr>
        <w:spacing w:line="360" w:lineRule="auto"/>
        <w:jc w:val="both"/>
        <w:rPr>
          <w:sz w:val="28"/>
          <w:szCs w:val="28"/>
        </w:rPr>
      </w:pPr>
      <w:r w:rsidRPr="0064325D">
        <w:rPr>
          <w:sz w:val="28"/>
          <w:szCs w:val="28"/>
        </w:rPr>
        <w:t>- бейджі – віртуальні нагороди, призначені для вимірювання активності учасників процесу та визначення їх прогресу;</w:t>
      </w:r>
    </w:p>
    <w:p w14:paraId="5F140C54" w14:textId="77777777" w:rsidR="005F31B1" w:rsidRPr="0064325D" w:rsidRDefault="005F31B1" w:rsidP="005F31B1">
      <w:pPr>
        <w:spacing w:line="360" w:lineRule="auto"/>
        <w:jc w:val="both"/>
        <w:rPr>
          <w:sz w:val="28"/>
          <w:szCs w:val="28"/>
        </w:rPr>
      </w:pPr>
      <w:r w:rsidRPr="0064325D">
        <w:rPr>
          <w:sz w:val="28"/>
          <w:szCs w:val="28"/>
        </w:rPr>
        <w:lastRenderedPageBreak/>
        <w:t>- рейтинги – показники, що відображають успіхи учасників;</w:t>
      </w:r>
    </w:p>
    <w:p w14:paraId="1F29E096" w14:textId="77777777" w:rsidR="005F31B1" w:rsidRPr="0064325D" w:rsidRDefault="005F31B1" w:rsidP="005F31B1">
      <w:pPr>
        <w:spacing w:line="360" w:lineRule="auto"/>
        <w:jc w:val="both"/>
        <w:rPr>
          <w:sz w:val="28"/>
          <w:szCs w:val="28"/>
        </w:rPr>
      </w:pPr>
      <w:r w:rsidRPr="0064325D">
        <w:rPr>
          <w:sz w:val="28"/>
          <w:szCs w:val="28"/>
        </w:rPr>
        <w:t>- рівні - статуси, яких учасники можуть досягати у вигляді своїх дій у процесі;</w:t>
      </w:r>
    </w:p>
    <w:p w14:paraId="2499ADD0" w14:textId="77777777" w:rsidR="005F31B1" w:rsidRPr="0064325D" w:rsidRDefault="005F31B1" w:rsidP="005F31B1">
      <w:pPr>
        <w:spacing w:line="360" w:lineRule="auto"/>
        <w:jc w:val="both"/>
        <w:rPr>
          <w:sz w:val="28"/>
          <w:szCs w:val="28"/>
        </w:rPr>
      </w:pPr>
      <w:r w:rsidRPr="0064325D">
        <w:rPr>
          <w:sz w:val="28"/>
          <w:szCs w:val="28"/>
        </w:rPr>
        <w:t>- Лідерборди - таблиці лідерів, на яких потрібно рівнятися;</w:t>
      </w:r>
    </w:p>
    <w:p w14:paraId="36ADDDCE" w14:textId="77777777" w:rsidR="005F31B1" w:rsidRPr="0064325D" w:rsidRDefault="005F31B1" w:rsidP="005F31B1">
      <w:pPr>
        <w:spacing w:line="360" w:lineRule="auto"/>
        <w:jc w:val="both"/>
        <w:rPr>
          <w:sz w:val="28"/>
          <w:szCs w:val="28"/>
        </w:rPr>
      </w:pPr>
      <w:r w:rsidRPr="0064325D">
        <w:rPr>
          <w:sz w:val="28"/>
          <w:szCs w:val="28"/>
        </w:rPr>
        <w:t>- віртуальна валюта - кошти, які можна заробляти та витрачати, міняти на призи та інші.</w:t>
      </w:r>
    </w:p>
    <w:p w14:paraId="4722E820" w14:textId="77777777" w:rsidR="005F31B1" w:rsidRPr="0064325D" w:rsidRDefault="005F31B1" w:rsidP="005F31B1">
      <w:pPr>
        <w:spacing w:line="360" w:lineRule="auto"/>
        <w:jc w:val="both"/>
        <w:rPr>
          <w:sz w:val="28"/>
          <w:szCs w:val="28"/>
        </w:rPr>
      </w:pPr>
      <w:r w:rsidRPr="0064325D">
        <w:rPr>
          <w:sz w:val="28"/>
          <w:szCs w:val="28"/>
        </w:rPr>
        <w:t>Бальна система оцінки необхідна виконання наступних завдань: ведення рахунку; визначення винагороди; оцінка прогресу; інформування розробника гейміфікації.</w:t>
      </w:r>
    </w:p>
    <w:p w14:paraId="212FE79F" w14:textId="77777777" w:rsidR="005F31B1" w:rsidRPr="0064325D" w:rsidRDefault="005F31B1" w:rsidP="005F31B1">
      <w:pPr>
        <w:spacing w:line="360" w:lineRule="auto"/>
        <w:jc w:val="both"/>
        <w:rPr>
          <w:sz w:val="28"/>
          <w:szCs w:val="28"/>
        </w:rPr>
      </w:pPr>
      <w:r w:rsidRPr="0064325D">
        <w:rPr>
          <w:sz w:val="28"/>
          <w:szCs w:val="28"/>
        </w:rPr>
        <w:t>Необхідно також зважати на можливі недоліки гейміфікації при організації подійових заходів, а саме:</w:t>
      </w:r>
    </w:p>
    <w:p w14:paraId="45D589FD" w14:textId="77777777" w:rsidR="005F31B1" w:rsidRPr="0064325D" w:rsidRDefault="005F31B1" w:rsidP="005F31B1">
      <w:pPr>
        <w:spacing w:line="360" w:lineRule="auto"/>
        <w:jc w:val="both"/>
        <w:rPr>
          <w:sz w:val="28"/>
          <w:szCs w:val="28"/>
        </w:rPr>
      </w:pPr>
      <w:r w:rsidRPr="0064325D">
        <w:rPr>
          <w:sz w:val="28"/>
          <w:szCs w:val="28"/>
        </w:rPr>
        <w:t>- Ігрові методики можуть бути поверхневими;</w:t>
      </w:r>
    </w:p>
    <w:p w14:paraId="2C1B96D6" w14:textId="77777777" w:rsidR="005F31B1" w:rsidRPr="0064325D" w:rsidRDefault="005F31B1" w:rsidP="005F31B1">
      <w:pPr>
        <w:spacing w:line="360" w:lineRule="auto"/>
        <w:jc w:val="both"/>
        <w:rPr>
          <w:sz w:val="28"/>
          <w:szCs w:val="28"/>
        </w:rPr>
      </w:pPr>
      <w:r w:rsidRPr="0064325D">
        <w:rPr>
          <w:sz w:val="28"/>
          <w:szCs w:val="28"/>
        </w:rPr>
        <w:t>- можуть мати короткостроковий ефект;</w:t>
      </w:r>
    </w:p>
    <w:p w14:paraId="3976671C" w14:textId="77777777" w:rsidR="005F31B1" w:rsidRPr="0064325D" w:rsidRDefault="005F31B1" w:rsidP="005F31B1">
      <w:pPr>
        <w:spacing w:line="360" w:lineRule="auto"/>
        <w:jc w:val="both"/>
        <w:rPr>
          <w:sz w:val="28"/>
          <w:szCs w:val="28"/>
        </w:rPr>
      </w:pPr>
      <w:r w:rsidRPr="0064325D">
        <w:rPr>
          <w:sz w:val="28"/>
          <w:szCs w:val="28"/>
        </w:rPr>
        <w:t>- гравці можуть не дотримуватись правил в іграх;</w:t>
      </w:r>
    </w:p>
    <w:p w14:paraId="0E5E6F12" w14:textId="77777777" w:rsidR="005F31B1" w:rsidRPr="0064325D" w:rsidRDefault="005F31B1" w:rsidP="005F31B1">
      <w:pPr>
        <w:spacing w:line="360" w:lineRule="auto"/>
        <w:jc w:val="both"/>
        <w:rPr>
          <w:sz w:val="28"/>
          <w:szCs w:val="28"/>
        </w:rPr>
      </w:pPr>
      <w:r w:rsidRPr="0064325D">
        <w:rPr>
          <w:sz w:val="28"/>
          <w:szCs w:val="28"/>
        </w:rPr>
        <w:t>- агресивна конкуренція серед учасників може спричинити негативний</w:t>
      </w:r>
    </w:p>
    <w:p w14:paraId="57D7CD78" w14:textId="77777777" w:rsidR="005F31B1" w:rsidRPr="0064325D" w:rsidRDefault="005F31B1" w:rsidP="005F31B1">
      <w:pPr>
        <w:spacing w:line="360" w:lineRule="auto"/>
        <w:jc w:val="both"/>
        <w:rPr>
          <w:sz w:val="28"/>
          <w:szCs w:val="28"/>
        </w:rPr>
      </w:pPr>
      <w:r w:rsidRPr="0064325D">
        <w:rPr>
          <w:sz w:val="28"/>
          <w:szCs w:val="28"/>
        </w:rPr>
        <w:t>ефект;</w:t>
      </w:r>
    </w:p>
    <w:p w14:paraId="0CF25CD3" w14:textId="77777777" w:rsidR="005F31B1" w:rsidRPr="0064325D" w:rsidRDefault="005F31B1" w:rsidP="005F31B1">
      <w:pPr>
        <w:spacing w:line="360" w:lineRule="auto"/>
        <w:jc w:val="both"/>
        <w:rPr>
          <w:sz w:val="28"/>
          <w:szCs w:val="28"/>
        </w:rPr>
      </w:pPr>
      <w:r w:rsidRPr="0064325D">
        <w:rPr>
          <w:sz w:val="28"/>
          <w:szCs w:val="28"/>
        </w:rPr>
        <w:t>- Деякі ігри старіють і стають нецікавими;</w:t>
      </w:r>
    </w:p>
    <w:p w14:paraId="48DFB12A" w14:textId="77777777" w:rsidR="005F31B1" w:rsidRPr="0064325D" w:rsidRDefault="005F31B1" w:rsidP="005F31B1">
      <w:pPr>
        <w:spacing w:line="360" w:lineRule="auto"/>
        <w:jc w:val="both"/>
        <w:rPr>
          <w:sz w:val="28"/>
          <w:szCs w:val="28"/>
        </w:rPr>
      </w:pPr>
      <w:r w:rsidRPr="0064325D">
        <w:rPr>
          <w:sz w:val="28"/>
          <w:szCs w:val="28"/>
        </w:rPr>
        <w:t>- лише деякі учасники бажають брати участь;</w:t>
      </w:r>
    </w:p>
    <w:p w14:paraId="489C8009" w14:textId="77777777" w:rsidR="005F31B1" w:rsidRPr="0064325D" w:rsidRDefault="005F31B1" w:rsidP="005F31B1">
      <w:pPr>
        <w:spacing w:line="360" w:lineRule="auto"/>
        <w:jc w:val="both"/>
        <w:rPr>
          <w:sz w:val="28"/>
          <w:szCs w:val="28"/>
        </w:rPr>
      </w:pPr>
      <w:r w:rsidRPr="0064325D">
        <w:rPr>
          <w:sz w:val="28"/>
          <w:szCs w:val="28"/>
        </w:rPr>
        <w:t>- Можливі значні фінансові витрати.</w:t>
      </w:r>
    </w:p>
    <w:p w14:paraId="36E8A2B3" w14:textId="77777777" w:rsidR="005F31B1" w:rsidRDefault="005F31B1" w:rsidP="005F31B1">
      <w:pPr>
        <w:spacing w:line="360" w:lineRule="auto"/>
        <w:jc w:val="both"/>
        <w:rPr>
          <w:sz w:val="28"/>
          <w:szCs w:val="28"/>
          <w:lang w:val="uk-UA"/>
        </w:rPr>
      </w:pPr>
      <w:r w:rsidRPr="0064325D">
        <w:rPr>
          <w:sz w:val="28"/>
          <w:szCs w:val="28"/>
        </w:rPr>
        <w:t xml:space="preserve">Етапи розробки та впровадження гейміфікації представлені на </w:t>
      </w:r>
      <w:r>
        <w:rPr>
          <w:sz w:val="28"/>
          <w:szCs w:val="28"/>
          <w:lang w:val="uk-UA"/>
        </w:rPr>
        <w:t>рисунку 3.3</w:t>
      </w:r>
    </w:p>
    <w:p w14:paraId="15B6872B" w14:textId="77777777" w:rsidR="005F31B1" w:rsidRPr="00A87212" w:rsidRDefault="005F31B1" w:rsidP="005F31B1">
      <w:pPr>
        <w:rPr>
          <w:sz w:val="20"/>
          <w:szCs w:val="20"/>
        </w:rPr>
      </w:pPr>
      <w:r w:rsidRPr="00A87212">
        <w:rPr>
          <w:noProof/>
          <w:sz w:val="20"/>
          <w:szCs w:val="20"/>
        </w:rPr>
        <w:drawing>
          <wp:inline distT="0" distB="0" distL="0" distR="0" wp14:anchorId="04EB7769" wp14:editId="585098DC">
            <wp:extent cx="6422390" cy="1056284"/>
            <wp:effectExtent l="0" t="228600" r="0" b="239395"/>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166C43CE" w14:textId="77777777" w:rsidR="005F31B1" w:rsidRPr="00977910" w:rsidRDefault="005F31B1" w:rsidP="005F31B1">
      <w:pPr>
        <w:spacing w:line="360" w:lineRule="auto"/>
        <w:jc w:val="both"/>
        <w:rPr>
          <w:sz w:val="28"/>
          <w:szCs w:val="28"/>
          <w:lang w:val="uk-UA"/>
        </w:rPr>
      </w:pPr>
      <w:r w:rsidRPr="00977910">
        <w:rPr>
          <w:sz w:val="28"/>
          <w:szCs w:val="28"/>
          <w:lang w:val="uk-UA"/>
        </w:rPr>
        <w:t>Розробка підходів до застосування гейміфікації починається безпосередньо з постановки завдання. На цьому етапі важливу роль відіграє робота із замовником. Івент-менеджеру необхідно визначити головну мету подійного заходу та основні завдання.</w:t>
      </w:r>
    </w:p>
    <w:p w14:paraId="5271FEBE" w14:textId="77777777" w:rsidR="005F31B1" w:rsidRPr="00977910" w:rsidRDefault="005F31B1" w:rsidP="005F31B1">
      <w:pPr>
        <w:spacing w:line="360" w:lineRule="auto"/>
        <w:jc w:val="both"/>
        <w:rPr>
          <w:sz w:val="28"/>
          <w:szCs w:val="28"/>
          <w:lang w:val="uk-UA"/>
        </w:rPr>
      </w:pPr>
      <w:r w:rsidRPr="00977910">
        <w:rPr>
          <w:sz w:val="28"/>
          <w:szCs w:val="28"/>
          <w:lang w:val="uk-UA"/>
        </w:rPr>
        <w:t>Обов'язково враховуються можливості замовника, бюджет, визначаються можливі варіанти рішень.</w:t>
      </w:r>
    </w:p>
    <w:p w14:paraId="7A468EBE" w14:textId="77777777" w:rsidR="005F31B1" w:rsidRPr="00977910" w:rsidRDefault="005F31B1" w:rsidP="005F31B1">
      <w:pPr>
        <w:spacing w:line="360" w:lineRule="auto"/>
        <w:jc w:val="both"/>
        <w:rPr>
          <w:sz w:val="28"/>
          <w:szCs w:val="28"/>
          <w:lang w:val="uk-UA"/>
        </w:rPr>
      </w:pPr>
      <w:r w:rsidRPr="00977910">
        <w:rPr>
          <w:sz w:val="28"/>
          <w:szCs w:val="28"/>
          <w:lang w:val="uk-UA"/>
        </w:rPr>
        <w:lastRenderedPageBreak/>
        <w:t>Концепція заходу узгоджується із замовником, враховуються всі вимоги та побажання, визначаються найбільш дієві підходи щодо застосування гейміфікації.</w:t>
      </w:r>
    </w:p>
    <w:p w14:paraId="7FDF196A" w14:textId="77777777" w:rsidR="005F31B1" w:rsidRPr="00977910" w:rsidRDefault="005F31B1" w:rsidP="005F31B1">
      <w:pPr>
        <w:spacing w:line="360" w:lineRule="auto"/>
        <w:jc w:val="both"/>
        <w:rPr>
          <w:sz w:val="28"/>
          <w:szCs w:val="28"/>
          <w:lang w:val="uk-UA"/>
        </w:rPr>
      </w:pPr>
      <w:r w:rsidRPr="00977910">
        <w:rPr>
          <w:sz w:val="28"/>
          <w:szCs w:val="28"/>
          <w:lang w:val="uk-UA"/>
        </w:rPr>
        <w:t>Наступним етапом є тестування та запуск пілотної версії. Тестується застосовувана ігрова методика, вносяться зміни та доопрацювання.</w:t>
      </w:r>
    </w:p>
    <w:p w14:paraId="2CDEE43B" w14:textId="77777777" w:rsidR="005F31B1" w:rsidRPr="00977910" w:rsidRDefault="005F31B1" w:rsidP="005F31B1">
      <w:pPr>
        <w:spacing w:line="360" w:lineRule="auto"/>
        <w:jc w:val="both"/>
        <w:rPr>
          <w:sz w:val="28"/>
          <w:szCs w:val="28"/>
          <w:lang w:val="uk-UA"/>
        </w:rPr>
      </w:pPr>
      <w:r w:rsidRPr="00977910">
        <w:rPr>
          <w:sz w:val="28"/>
          <w:szCs w:val="28"/>
          <w:lang w:val="uk-UA"/>
        </w:rPr>
        <w:t>Наступна стадія - проведення заходу із застосуванням гейміфікації та отриманням зворотного зв'язку від гостей.</w:t>
      </w:r>
    </w:p>
    <w:p w14:paraId="7DE6747C" w14:textId="77777777" w:rsidR="005F31B1" w:rsidRDefault="005F31B1" w:rsidP="005F31B1">
      <w:pPr>
        <w:spacing w:line="360" w:lineRule="auto"/>
        <w:jc w:val="both"/>
        <w:rPr>
          <w:sz w:val="28"/>
          <w:szCs w:val="28"/>
          <w:lang w:val="uk-UA"/>
        </w:rPr>
      </w:pPr>
      <w:r w:rsidRPr="00977910">
        <w:rPr>
          <w:sz w:val="28"/>
          <w:szCs w:val="28"/>
          <w:lang w:val="uk-UA"/>
        </w:rPr>
        <w:t>Для підвищення залучення гостей масових подій заходів можливо застосування наступних методів гейміфікації, представлених у таблиці 3.2:</w:t>
      </w:r>
    </w:p>
    <w:p w14:paraId="0D0FBD13" w14:textId="77777777" w:rsidR="005F31B1" w:rsidRDefault="005F31B1" w:rsidP="005F31B1">
      <w:pPr>
        <w:spacing w:line="360" w:lineRule="auto"/>
        <w:jc w:val="both"/>
        <w:rPr>
          <w:sz w:val="28"/>
          <w:szCs w:val="28"/>
          <w:lang w:val="uk-UA"/>
        </w:rPr>
      </w:pPr>
    </w:p>
    <w:p w14:paraId="2FD5377A" w14:textId="77777777" w:rsidR="005F31B1" w:rsidRDefault="005F31B1" w:rsidP="005F31B1">
      <w:pPr>
        <w:spacing w:line="360" w:lineRule="auto"/>
        <w:jc w:val="both"/>
        <w:rPr>
          <w:sz w:val="28"/>
          <w:szCs w:val="28"/>
          <w:lang w:val="uk-UA"/>
        </w:rPr>
      </w:pPr>
      <w:r w:rsidRPr="00977910">
        <w:rPr>
          <w:sz w:val="28"/>
          <w:szCs w:val="28"/>
          <w:lang w:val="uk-UA"/>
        </w:rPr>
        <w:t>Таблиця 3.2 – Методи гейміфікації для підвищення залучення гостей масових заходів</w:t>
      </w:r>
    </w:p>
    <w:tbl>
      <w:tblPr>
        <w:tblStyle w:val="a4"/>
        <w:tblW w:w="9648" w:type="dxa"/>
        <w:tblLayout w:type="fixed"/>
        <w:tblLook w:val="04A0" w:firstRow="1" w:lastRow="0" w:firstColumn="1" w:lastColumn="0" w:noHBand="0" w:noVBand="1"/>
      </w:tblPr>
      <w:tblGrid>
        <w:gridCol w:w="4675"/>
        <w:gridCol w:w="4973"/>
      </w:tblGrid>
      <w:tr w:rsidR="005F31B1" w:rsidRPr="00753532" w14:paraId="3E56D42C" w14:textId="77777777" w:rsidTr="009B4522">
        <w:trPr>
          <w:trHeight w:hRule="exact" w:val="298"/>
        </w:trPr>
        <w:tc>
          <w:tcPr>
            <w:tcW w:w="4675" w:type="dxa"/>
          </w:tcPr>
          <w:p w14:paraId="21BE184B" w14:textId="77777777" w:rsidR="005F31B1" w:rsidRPr="00753532" w:rsidRDefault="005F31B1" w:rsidP="00753532">
            <w:pPr>
              <w:pStyle w:val="20"/>
              <w:shd w:val="clear" w:color="auto" w:fill="auto"/>
              <w:spacing w:line="240" w:lineRule="auto"/>
              <w:jc w:val="center"/>
              <w:rPr>
                <w:sz w:val="24"/>
                <w:szCs w:val="24"/>
              </w:rPr>
            </w:pPr>
            <w:r w:rsidRPr="00753532">
              <w:rPr>
                <w:rStyle w:val="211pt"/>
                <w:rFonts w:eastAsiaTheme="minorHAnsi"/>
                <w:b w:val="0"/>
                <w:bCs w:val="0"/>
                <w:sz w:val="24"/>
                <w:szCs w:val="24"/>
              </w:rPr>
              <w:t>Метод</w:t>
            </w:r>
          </w:p>
        </w:tc>
        <w:tc>
          <w:tcPr>
            <w:tcW w:w="4973" w:type="dxa"/>
          </w:tcPr>
          <w:p w14:paraId="14B6A7FA" w14:textId="77777777" w:rsidR="005F31B1" w:rsidRPr="00753532" w:rsidRDefault="005F31B1" w:rsidP="00753532">
            <w:pPr>
              <w:pStyle w:val="20"/>
              <w:shd w:val="clear" w:color="auto" w:fill="auto"/>
              <w:spacing w:line="240" w:lineRule="auto"/>
              <w:jc w:val="center"/>
              <w:rPr>
                <w:sz w:val="24"/>
                <w:szCs w:val="24"/>
                <w:lang w:val="uk-UA"/>
              </w:rPr>
            </w:pPr>
            <w:r w:rsidRPr="00753532">
              <w:rPr>
                <w:rStyle w:val="211pt"/>
                <w:rFonts w:eastAsiaTheme="minorHAnsi"/>
                <w:b w:val="0"/>
                <w:bCs w:val="0"/>
                <w:sz w:val="24"/>
                <w:szCs w:val="24"/>
                <w:lang w:val="uk-UA"/>
              </w:rPr>
              <w:t>Значення</w:t>
            </w:r>
          </w:p>
        </w:tc>
      </w:tr>
      <w:tr w:rsidR="005F31B1" w:rsidRPr="00753532" w14:paraId="10AE130C" w14:textId="77777777" w:rsidTr="009B4522">
        <w:trPr>
          <w:trHeight w:hRule="exact" w:val="557"/>
        </w:trPr>
        <w:tc>
          <w:tcPr>
            <w:tcW w:w="4675" w:type="dxa"/>
          </w:tcPr>
          <w:p w14:paraId="24167839" w14:textId="44132EAB" w:rsidR="005F31B1" w:rsidRPr="00753532" w:rsidRDefault="005F31B1" w:rsidP="00753532">
            <w:pPr>
              <w:pStyle w:val="20"/>
              <w:shd w:val="clear" w:color="auto" w:fill="auto"/>
              <w:spacing w:line="240" w:lineRule="auto"/>
              <w:jc w:val="left"/>
              <w:rPr>
                <w:sz w:val="24"/>
                <w:szCs w:val="24"/>
              </w:rPr>
            </w:pPr>
            <w:r w:rsidRPr="00753532">
              <w:rPr>
                <w:rStyle w:val="211pt"/>
                <w:rFonts w:eastAsiaTheme="minorHAnsi"/>
                <w:b w:val="0"/>
                <w:bCs w:val="0"/>
                <w:sz w:val="24"/>
                <w:szCs w:val="24"/>
              </w:rPr>
              <w:t>Персональн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та групов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рейтинги</w:t>
            </w:r>
          </w:p>
        </w:tc>
        <w:tc>
          <w:tcPr>
            <w:tcW w:w="4973" w:type="dxa"/>
          </w:tcPr>
          <w:p w14:paraId="0D0EED30" w14:textId="5C0DB957"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Метод дозволяє кожному учаснику гри чи 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кторини бачити св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й прогрес</w:t>
            </w:r>
          </w:p>
        </w:tc>
      </w:tr>
      <w:tr w:rsidR="005F31B1" w:rsidRPr="00753532" w14:paraId="79E05A59" w14:textId="77777777" w:rsidTr="009B4522">
        <w:trPr>
          <w:trHeight w:hRule="exact" w:val="845"/>
        </w:trPr>
        <w:tc>
          <w:tcPr>
            <w:tcW w:w="4675" w:type="dxa"/>
          </w:tcPr>
          <w:p w14:paraId="011D6737" w14:textId="77777777" w:rsidR="005F31B1" w:rsidRPr="00753532" w:rsidRDefault="005F31B1" w:rsidP="00753532">
            <w:pPr>
              <w:pStyle w:val="20"/>
              <w:shd w:val="clear" w:color="auto" w:fill="auto"/>
              <w:spacing w:line="240" w:lineRule="auto"/>
              <w:jc w:val="left"/>
              <w:rPr>
                <w:sz w:val="24"/>
                <w:szCs w:val="24"/>
              </w:rPr>
            </w:pPr>
            <w:r w:rsidRPr="00753532">
              <w:rPr>
                <w:rStyle w:val="211pt"/>
                <w:rFonts w:eastAsiaTheme="minorHAnsi"/>
                <w:b w:val="0"/>
                <w:bCs w:val="0"/>
                <w:sz w:val="24"/>
                <w:szCs w:val="24"/>
              </w:rPr>
              <w:t>Квести</w:t>
            </w:r>
          </w:p>
        </w:tc>
        <w:tc>
          <w:tcPr>
            <w:tcW w:w="4973" w:type="dxa"/>
          </w:tcPr>
          <w:p w14:paraId="600D50C4" w14:textId="0F518B82"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М</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стить сюжетну наповнен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сть та спрямований на колективне подолання перешкод</w:t>
            </w:r>
          </w:p>
        </w:tc>
      </w:tr>
      <w:tr w:rsidR="005F31B1" w:rsidRPr="00753532" w14:paraId="0AA7A8AC" w14:textId="77777777" w:rsidTr="00753532">
        <w:trPr>
          <w:trHeight w:hRule="exact" w:val="605"/>
        </w:trPr>
        <w:tc>
          <w:tcPr>
            <w:tcW w:w="4675" w:type="dxa"/>
          </w:tcPr>
          <w:p w14:paraId="2EF70A42" w14:textId="2CAD9FED" w:rsidR="005F31B1" w:rsidRPr="00753532" w:rsidRDefault="005F31B1" w:rsidP="00753532">
            <w:pPr>
              <w:pStyle w:val="20"/>
              <w:shd w:val="clear" w:color="auto" w:fill="auto"/>
              <w:spacing w:line="240" w:lineRule="auto"/>
              <w:jc w:val="left"/>
              <w:rPr>
                <w:sz w:val="24"/>
                <w:szCs w:val="24"/>
              </w:rPr>
            </w:pPr>
            <w:r w:rsidRPr="00753532">
              <w:rPr>
                <w:rStyle w:val="211pt"/>
                <w:rFonts w:eastAsiaTheme="minorHAnsi"/>
                <w:b w:val="0"/>
                <w:bCs w:val="0"/>
                <w:sz w:val="24"/>
                <w:szCs w:val="24"/>
              </w:rPr>
              <w:t>Бонусн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програми</w:t>
            </w:r>
          </w:p>
        </w:tc>
        <w:tc>
          <w:tcPr>
            <w:tcW w:w="4973" w:type="dxa"/>
          </w:tcPr>
          <w:p w14:paraId="56515E9E" w14:textId="6B7C3484"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Нарахування бонус</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у вигляд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xml:space="preserve"> винагород для найб</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льш активних учасник</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под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й</w:t>
            </w:r>
          </w:p>
        </w:tc>
      </w:tr>
      <w:tr w:rsidR="005F31B1" w:rsidRPr="00753532" w14:paraId="66E3296C" w14:textId="77777777" w:rsidTr="009B4522">
        <w:trPr>
          <w:trHeight w:hRule="exact" w:val="566"/>
        </w:trPr>
        <w:tc>
          <w:tcPr>
            <w:tcW w:w="4675" w:type="dxa"/>
          </w:tcPr>
          <w:p w14:paraId="5CFE76B8" w14:textId="35A2D724" w:rsidR="005F31B1" w:rsidRPr="00753532" w:rsidRDefault="005F31B1" w:rsidP="00753532">
            <w:pPr>
              <w:pStyle w:val="20"/>
              <w:shd w:val="clear" w:color="auto" w:fill="auto"/>
              <w:spacing w:line="240" w:lineRule="auto"/>
              <w:jc w:val="left"/>
              <w:rPr>
                <w:sz w:val="24"/>
                <w:szCs w:val="24"/>
              </w:rPr>
            </w:pPr>
            <w:r w:rsidRPr="00753532">
              <w:rPr>
                <w:rStyle w:val="211pt"/>
                <w:rFonts w:eastAsiaTheme="minorHAnsi"/>
                <w:b w:val="0"/>
                <w:bCs w:val="0"/>
                <w:sz w:val="24"/>
                <w:szCs w:val="24"/>
              </w:rPr>
              <w:t>Змагання та конкуренц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я</w:t>
            </w:r>
          </w:p>
        </w:tc>
        <w:tc>
          <w:tcPr>
            <w:tcW w:w="4973" w:type="dxa"/>
          </w:tcPr>
          <w:p w14:paraId="291D5F71" w14:textId="73569943"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П</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двищення залучення за рахунок зростання мотивац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ї, вироблення командного духу</w:t>
            </w:r>
          </w:p>
        </w:tc>
      </w:tr>
      <w:tr w:rsidR="005F31B1" w:rsidRPr="00753532" w14:paraId="3BB3B9C8" w14:textId="77777777" w:rsidTr="009B4522">
        <w:trPr>
          <w:trHeight w:hRule="exact" w:val="835"/>
        </w:trPr>
        <w:tc>
          <w:tcPr>
            <w:tcW w:w="4675" w:type="dxa"/>
          </w:tcPr>
          <w:p w14:paraId="33B8F6FE" w14:textId="77777777" w:rsidR="005F31B1" w:rsidRPr="00753532" w:rsidRDefault="005F31B1" w:rsidP="00753532">
            <w:pPr>
              <w:pStyle w:val="20"/>
              <w:shd w:val="clear" w:color="auto" w:fill="auto"/>
              <w:spacing w:line="240" w:lineRule="auto"/>
              <w:jc w:val="left"/>
              <w:rPr>
                <w:sz w:val="24"/>
                <w:szCs w:val="24"/>
              </w:rPr>
            </w:pPr>
            <w:r w:rsidRPr="00753532">
              <w:rPr>
                <w:rStyle w:val="211pt"/>
                <w:rFonts w:eastAsiaTheme="minorHAnsi"/>
                <w:b w:val="0"/>
                <w:bCs w:val="0"/>
                <w:sz w:val="24"/>
                <w:szCs w:val="24"/>
              </w:rPr>
              <w:t>Ігри на командоутворення</w:t>
            </w:r>
          </w:p>
        </w:tc>
        <w:tc>
          <w:tcPr>
            <w:tcW w:w="4973" w:type="dxa"/>
          </w:tcPr>
          <w:p w14:paraId="59E8312F" w14:textId="4A85E6AC"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Метод для об'єднання групи учасник</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под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йних заход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 наприклад осв</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тн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х хакатон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w:t>
            </w:r>
          </w:p>
        </w:tc>
      </w:tr>
      <w:tr w:rsidR="005F31B1" w:rsidRPr="00753532" w14:paraId="59D96A9C" w14:textId="77777777" w:rsidTr="009B4522">
        <w:trPr>
          <w:trHeight w:hRule="exact" w:val="845"/>
        </w:trPr>
        <w:tc>
          <w:tcPr>
            <w:tcW w:w="4675" w:type="dxa"/>
          </w:tcPr>
          <w:p w14:paraId="78EB0219" w14:textId="293E5797" w:rsidR="005F31B1" w:rsidRPr="00753532" w:rsidRDefault="005F31B1" w:rsidP="00753532">
            <w:pPr>
              <w:pStyle w:val="20"/>
              <w:shd w:val="clear" w:color="auto" w:fill="auto"/>
              <w:spacing w:line="240" w:lineRule="auto"/>
              <w:jc w:val="left"/>
              <w:rPr>
                <w:sz w:val="24"/>
                <w:szCs w:val="24"/>
              </w:rPr>
            </w:pPr>
            <w:r w:rsidRPr="00753532">
              <w:rPr>
                <w:rStyle w:val="211pt"/>
                <w:rFonts w:eastAsiaTheme="minorHAnsi"/>
                <w:b w:val="0"/>
                <w:bCs w:val="0"/>
                <w:sz w:val="24"/>
                <w:szCs w:val="24"/>
              </w:rPr>
              <w:t>Т</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мб</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лд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нг</w:t>
            </w:r>
          </w:p>
        </w:tc>
        <w:tc>
          <w:tcPr>
            <w:tcW w:w="4973" w:type="dxa"/>
          </w:tcPr>
          <w:p w14:paraId="6ABC6E1E" w14:textId="4306823B" w:rsidR="005F31B1" w:rsidRPr="00753532" w:rsidRDefault="005F31B1" w:rsidP="00753532">
            <w:pPr>
              <w:pStyle w:val="20"/>
              <w:shd w:val="clear" w:color="auto" w:fill="auto"/>
              <w:spacing w:line="240" w:lineRule="auto"/>
              <w:rPr>
                <w:sz w:val="24"/>
                <w:szCs w:val="24"/>
              </w:rPr>
            </w:pPr>
            <w:r w:rsidRPr="00753532">
              <w:rPr>
                <w:rStyle w:val="211pt"/>
                <w:rFonts w:eastAsiaTheme="minorHAnsi"/>
                <w:b w:val="0"/>
                <w:bCs w:val="0"/>
                <w:sz w:val="24"/>
                <w:szCs w:val="24"/>
              </w:rPr>
              <w:t>Об'єднання та комун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кац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я у неформальн</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й обстановц</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 особливо застосовний для корпоративних заход</w:t>
            </w:r>
            <w:r w:rsidR="009B4522" w:rsidRPr="009B4522">
              <w:rPr>
                <w:rStyle w:val="211pt"/>
                <w:rFonts w:eastAsiaTheme="minorHAnsi"/>
                <w:b w:val="0"/>
                <w:bCs w:val="0"/>
                <w:sz w:val="16"/>
                <w:szCs w:val="24"/>
              </w:rPr>
              <w:t>1</w:t>
            </w:r>
            <w:r w:rsidRPr="00753532">
              <w:rPr>
                <w:rStyle w:val="211pt"/>
                <w:rFonts w:eastAsiaTheme="minorHAnsi"/>
                <w:b w:val="0"/>
                <w:bCs w:val="0"/>
                <w:sz w:val="24"/>
                <w:szCs w:val="24"/>
              </w:rPr>
              <w:t>в</w:t>
            </w:r>
          </w:p>
        </w:tc>
      </w:tr>
    </w:tbl>
    <w:p w14:paraId="04DBCA3A" w14:textId="77777777" w:rsidR="005F31B1" w:rsidRPr="00977910" w:rsidRDefault="005F31B1" w:rsidP="005F31B1">
      <w:pPr>
        <w:spacing w:line="360" w:lineRule="auto"/>
        <w:jc w:val="both"/>
        <w:rPr>
          <w:sz w:val="28"/>
          <w:szCs w:val="28"/>
        </w:rPr>
      </w:pPr>
      <w:r w:rsidRPr="00977910">
        <w:rPr>
          <w:sz w:val="28"/>
          <w:szCs w:val="28"/>
        </w:rPr>
        <w:t>Застосування методів гейміфікації дозволить посилити залучення гостей масових подій.</w:t>
      </w:r>
    </w:p>
    <w:p w14:paraId="7EE9C797" w14:textId="77777777" w:rsidR="005F31B1" w:rsidRPr="00977910" w:rsidRDefault="005F31B1" w:rsidP="005F31B1">
      <w:pPr>
        <w:spacing w:line="360" w:lineRule="auto"/>
        <w:jc w:val="both"/>
        <w:rPr>
          <w:sz w:val="28"/>
          <w:szCs w:val="28"/>
        </w:rPr>
      </w:pPr>
      <w:r w:rsidRPr="00977910">
        <w:rPr>
          <w:sz w:val="28"/>
          <w:szCs w:val="28"/>
        </w:rPr>
        <w:t>Можна зробити такі висновки.</w:t>
      </w:r>
    </w:p>
    <w:p w14:paraId="699AF8B8" w14:textId="77777777" w:rsidR="005F31B1" w:rsidRPr="00977910" w:rsidRDefault="005F31B1" w:rsidP="005F31B1">
      <w:pPr>
        <w:spacing w:line="360" w:lineRule="auto"/>
        <w:jc w:val="both"/>
        <w:rPr>
          <w:sz w:val="28"/>
          <w:szCs w:val="28"/>
        </w:rPr>
      </w:pPr>
      <w:r w:rsidRPr="00977910">
        <w:rPr>
          <w:sz w:val="28"/>
          <w:szCs w:val="28"/>
        </w:rPr>
        <w:t xml:space="preserve">Етапи розробки підходів до застосування гейміфікації є постановкою завдання заходу, аналізу поточних можливостей, розробкою та погодженням із замовником загальної концепції заходу, запуском та тестуванням пілотної версії та підсумковим запуском фінального варіанту. Після цього йде збір </w:t>
      </w:r>
      <w:r w:rsidRPr="00977910">
        <w:rPr>
          <w:sz w:val="28"/>
          <w:szCs w:val="28"/>
        </w:rPr>
        <w:lastRenderedPageBreak/>
        <w:t>даних про поведінку користувача і доопрацювання підходів для наступного заходу.</w:t>
      </w:r>
    </w:p>
    <w:p w14:paraId="79449743" w14:textId="77777777" w:rsidR="005F31B1" w:rsidRPr="00977910" w:rsidRDefault="005F31B1" w:rsidP="005F31B1">
      <w:pPr>
        <w:spacing w:line="360" w:lineRule="auto"/>
        <w:jc w:val="both"/>
        <w:rPr>
          <w:sz w:val="28"/>
          <w:szCs w:val="28"/>
        </w:rPr>
      </w:pPr>
      <w:r w:rsidRPr="00977910">
        <w:rPr>
          <w:sz w:val="28"/>
          <w:szCs w:val="28"/>
        </w:rPr>
        <w:t>Рекомендації для впровадження елементів гейміфікації такі:</w:t>
      </w:r>
    </w:p>
    <w:p w14:paraId="576BDF2C" w14:textId="77777777" w:rsidR="005F31B1" w:rsidRPr="00977910" w:rsidRDefault="005F31B1" w:rsidP="005F31B1">
      <w:pPr>
        <w:spacing w:line="360" w:lineRule="auto"/>
        <w:jc w:val="both"/>
        <w:rPr>
          <w:sz w:val="28"/>
          <w:szCs w:val="28"/>
        </w:rPr>
      </w:pPr>
      <w:r w:rsidRPr="00977910">
        <w:rPr>
          <w:sz w:val="28"/>
          <w:szCs w:val="28"/>
        </w:rPr>
        <w:t>1. Визначення цілей подійного заходу, бюджет, формат заходу, аналіз цільової аудиторії та формування портрета учасника.</w:t>
      </w:r>
    </w:p>
    <w:p w14:paraId="605D824F" w14:textId="77777777" w:rsidR="005F31B1" w:rsidRPr="00977910" w:rsidRDefault="005F31B1" w:rsidP="005F31B1">
      <w:pPr>
        <w:spacing w:line="360" w:lineRule="auto"/>
        <w:jc w:val="both"/>
        <w:rPr>
          <w:sz w:val="28"/>
          <w:szCs w:val="28"/>
        </w:rPr>
      </w:pPr>
      <w:r w:rsidRPr="00977910">
        <w:rPr>
          <w:sz w:val="28"/>
          <w:szCs w:val="28"/>
        </w:rPr>
        <w:t>2. Використання соціальних мереж та месенджерів для створення тематичної групи учасників заходу.</w:t>
      </w:r>
    </w:p>
    <w:p w14:paraId="7E5CFD0B" w14:textId="77777777" w:rsidR="005F31B1" w:rsidRPr="00977910" w:rsidRDefault="005F31B1" w:rsidP="005F31B1">
      <w:pPr>
        <w:spacing w:line="360" w:lineRule="auto"/>
        <w:jc w:val="both"/>
        <w:rPr>
          <w:sz w:val="28"/>
          <w:szCs w:val="28"/>
        </w:rPr>
      </w:pPr>
      <w:r w:rsidRPr="00977910">
        <w:rPr>
          <w:sz w:val="28"/>
          <w:szCs w:val="28"/>
        </w:rPr>
        <w:t>3. Вибір елементів гейміфікації, їх аналіз на відповідність цілям заходу та принципам.</w:t>
      </w:r>
    </w:p>
    <w:p w14:paraId="506481DC" w14:textId="77777777" w:rsidR="005F31B1" w:rsidRPr="00977910" w:rsidRDefault="005F31B1" w:rsidP="005F31B1">
      <w:pPr>
        <w:spacing w:line="360" w:lineRule="auto"/>
        <w:jc w:val="both"/>
        <w:rPr>
          <w:sz w:val="28"/>
          <w:szCs w:val="28"/>
        </w:rPr>
      </w:pPr>
      <w:r w:rsidRPr="00977910">
        <w:rPr>
          <w:sz w:val="28"/>
          <w:szCs w:val="28"/>
        </w:rPr>
        <w:t>4. Залучення волонтерів для більш ефективної організації заходу.</w:t>
      </w:r>
    </w:p>
    <w:p w14:paraId="3AD6C04B" w14:textId="77777777" w:rsidR="005F31B1" w:rsidRPr="00977910" w:rsidRDefault="005F31B1" w:rsidP="005F31B1">
      <w:pPr>
        <w:spacing w:line="360" w:lineRule="auto"/>
        <w:jc w:val="both"/>
        <w:rPr>
          <w:sz w:val="28"/>
          <w:szCs w:val="28"/>
        </w:rPr>
      </w:pPr>
      <w:r w:rsidRPr="00977910">
        <w:rPr>
          <w:sz w:val="28"/>
          <w:szCs w:val="28"/>
        </w:rPr>
        <w:t>5. Заклики ведучого чи спікерів брати участь в активності заходу.</w:t>
      </w:r>
    </w:p>
    <w:p w14:paraId="5B9BE240" w14:textId="77777777" w:rsidR="005F31B1" w:rsidRPr="00977910" w:rsidRDefault="005F31B1" w:rsidP="005F31B1">
      <w:pPr>
        <w:spacing w:line="360" w:lineRule="auto"/>
        <w:jc w:val="both"/>
        <w:rPr>
          <w:sz w:val="28"/>
          <w:szCs w:val="28"/>
        </w:rPr>
      </w:pPr>
      <w:r w:rsidRPr="00977910">
        <w:rPr>
          <w:sz w:val="28"/>
          <w:szCs w:val="28"/>
        </w:rPr>
        <w:t>6. Подальший аналіз результатів заходу.</w:t>
      </w:r>
    </w:p>
    <w:p w14:paraId="06438566" w14:textId="77777777" w:rsidR="005F31B1" w:rsidRDefault="005F31B1" w:rsidP="005F31B1">
      <w:pPr>
        <w:spacing w:line="360" w:lineRule="auto"/>
        <w:jc w:val="both"/>
        <w:rPr>
          <w:sz w:val="28"/>
          <w:szCs w:val="28"/>
        </w:rPr>
      </w:pPr>
      <w:r w:rsidRPr="00977910">
        <w:rPr>
          <w:sz w:val="28"/>
          <w:szCs w:val="28"/>
        </w:rPr>
        <w:t>Для ефективного використання елементів гейміфікації необхідно також застосовувати методи підвищення залучення учасників масових подійних заходів.</w:t>
      </w:r>
    </w:p>
    <w:p w14:paraId="67614CDB" w14:textId="77777777" w:rsidR="005F31B1" w:rsidRDefault="005F31B1" w:rsidP="005F31B1">
      <w:pPr>
        <w:spacing w:line="360" w:lineRule="auto"/>
        <w:jc w:val="both"/>
        <w:rPr>
          <w:sz w:val="28"/>
          <w:szCs w:val="28"/>
        </w:rPr>
      </w:pPr>
    </w:p>
    <w:p w14:paraId="1ACE4D3F" w14:textId="77777777" w:rsidR="005F31B1" w:rsidRDefault="005F31B1" w:rsidP="005F31B1">
      <w:pPr>
        <w:rPr>
          <w:b/>
          <w:bCs/>
          <w:sz w:val="28"/>
          <w:szCs w:val="28"/>
          <w:lang w:val="uk-UA"/>
        </w:rPr>
      </w:pPr>
      <w:r w:rsidRPr="00631564">
        <w:rPr>
          <w:b/>
          <w:bCs/>
          <w:sz w:val="28"/>
          <w:szCs w:val="28"/>
          <w:lang w:val="uk-UA"/>
        </w:rPr>
        <w:t xml:space="preserve">3.3 Концепція впровадження технологій гейміфікації під час організації заходу </w:t>
      </w:r>
      <w:r w:rsidRPr="00631564">
        <w:rPr>
          <w:b/>
          <w:bCs/>
          <w:sz w:val="28"/>
          <w:szCs w:val="28"/>
        </w:rPr>
        <w:t>EPAM</w:t>
      </w:r>
      <w:r w:rsidRPr="00631564">
        <w:rPr>
          <w:b/>
          <w:bCs/>
          <w:sz w:val="28"/>
          <w:szCs w:val="28"/>
          <w:lang w:val="uk-UA"/>
        </w:rPr>
        <w:t xml:space="preserve"> </w:t>
      </w:r>
      <w:r w:rsidRPr="00631564">
        <w:rPr>
          <w:b/>
          <w:bCs/>
          <w:sz w:val="28"/>
          <w:szCs w:val="28"/>
        </w:rPr>
        <w:t>Summer</w:t>
      </w:r>
      <w:r w:rsidRPr="00631564">
        <w:rPr>
          <w:b/>
          <w:bCs/>
          <w:sz w:val="28"/>
          <w:szCs w:val="28"/>
          <w:lang w:val="uk-UA"/>
        </w:rPr>
        <w:t xml:space="preserve"> </w:t>
      </w:r>
      <w:r w:rsidRPr="00631564">
        <w:rPr>
          <w:b/>
          <w:bCs/>
          <w:sz w:val="28"/>
          <w:szCs w:val="28"/>
        </w:rPr>
        <w:t>Camp</w:t>
      </w:r>
      <w:r w:rsidRPr="00631564">
        <w:rPr>
          <w:b/>
          <w:bCs/>
          <w:sz w:val="28"/>
          <w:szCs w:val="28"/>
          <w:lang w:val="uk-UA"/>
        </w:rPr>
        <w:t xml:space="preserve"> 2021</w:t>
      </w:r>
    </w:p>
    <w:p w14:paraId="77761BA3" w14:textId="77777777" w:rsidR="005F31B1" w:rsidRPr="00631564" w:rsidRDefault="005F31B1" w:rsidP="005F31B1">
      <w:pPr>
        <w:rPr>
          <w:b/>
          <w:bCs/>
          <w:sz w:val="28"/>
          <w:szCs w:val="28"/>
          <w:lang w:val="uk-UA"/>
        </w:rPr>
      </w:pPr>
    </w:p>
    <w:p w14:paraId="090F2D6F" w14:textId="5D49EDBB" w:rsidR="005F31B1" w:rsidRPr="008F068D" w:rsidRDefault="005F31B1" w:rsidP="005F31B1">
      <w:pPr>
        <w:spacing w:line="360" w:lineRule="auto"/>
        <w:jc w:val="both"/>
        <w:rPr>
          <w:sz w:val="28"/>
          <w:szCs w:val="28"/>
          <w:lang w:val="uk-UA"/>
        </w:rPr>
      </w:pPr>
      <w:bookmarkStart w:id="3" w:name="_Hlk151675797"/>
      <w:r w:rsidRPr="008F068D">
        <w:rPr>
          <w:sz w:val="28"/>
          <w:szCs w:val="28"/>
          <w:lang w:val="uk-UA"/>
        </w:rPr>
        <w:t>У 2021 році компанія «Івент &amp; BTL агенція PROMO ROCKET» пров</w:t>
      </w:r>
      <w:r w:rsidR="00753532">
        <w:rPr>
          <w:sz w:val="28"/>
          <w:szCs w:val="28"/>
          <w:lang w:val="uk-UA"/>
        </w:rPr>
        <w:t>о</w:t>
      </w:r>
      <w:r w:rsidRPr="008F068D">
        <w:rPr>
          <w:sz w:val="28"/>
          <w:szCs w:val="28"/>
          <w:lang w:val="uk-UA"/>
        </w:rPr>
        <w:t>д</w:t>
      </w:r>
      <w:r w:rsidR="00753532">
        <w:rPr>
          <w:sz w:val="28"/>
          <w:szCs w:val="28"/>
          <w:lang w:val="uk-UA"/>
        </w:rPr>
        <w:t xml:space="preserve">ила </w:t>
      </w:r>
      <w:r w:rsidRPr="008F068D">
        <w:rPr>
          <w:sz w:val="28"/>
          <w:szCs w:val="28"/>
          <w:lang w:val="uk-UA"/>
        </w:rPr>
        <w:t>черговий масовий подійний корпоративний захід для IT компанії ЕРАМ.</w:t>
      </w:r>
    </w:p>
    <w:p w14:paraId="363B21A0" w14:textId="61BD7900" w:rsidR="005F31B1" w:rsidRPr="008F068D" w:rsidRDefault="005F31B1" w:rsidP="005F31B1">
      <w:pPr>
        <w:spacing w:line="360" w:lineRule="auto"/>
        <w:jc w:val="both"/>
        <w:rPr>
          <w:sz w:val="28"/>
          <w:szCs w:val="28"/>
          <w:lang w:val="uk-UA"/>
        </w:rPr>
      </w:pPr>
      <w:r w:rsidRPr="008F068D">
        <w:rPr>
          <w:sz w:val="28"/>
          <w:szCs w:val="28"/>
          <w:lang w:val="uk-UA"/>
        </w:rPr>
        <w:t xml:space="preserve">Захід EPAM </w:t>
      </w:r>
      <w:r w:rsidR="00753532">
        <w:rPr>
          <w:sz w:val="28"/>
          <w:szCs w:val="28"/>
          <w:lang w:val="uk-UA"/>
        </w:rPr>
        <w:t>«</w:t>
      </w:r>
      <w:r w:rsidRPr="008F068D">
        <w:rPr>
          <w:sz w:val="28"/>
          <w:szCs w:val="28"/>
          <w:lang w:val="uk-UA"/>
        </w:rPr>
        <w:t xml:space="preserve">Summer Camp 2021 </w:t>
      </w:r>
      <w:r w:rsidR="00753532">
        <w:rPr>
          <w:sz w:val="28"/>
          <w:szCs w:val="28"/>
          <w:lang w:val="uk-UA"/>
        </w:rPr>
        <w:t>Україна»</w:t>
      </w:r>
      <w:r w:rsidRPr="008F068D">
        <w:rPr>
          <w:sz w:val="28"/>
          <w:szCs w:val="28"/>
          <w:lang w:val="uk-UA"/>
        </w:rPr>
        <w:t xml:space="preserve"> проводився в Парк Історії Землі «Underhill» (Івано-Франківська обл, Богородчанський район с. Підгір'я). </w:t>
      </w:r>
      <w:bookmarkEnd w:id="3"/>
      <w:r w:rsidRPr="008F068D">
        <w:rPr>
          <w:sz w:val="28"/>
          <w:szCs w:val="28"/>
          <w:lang w:val="uk-UA"/>
        </w:rPr>
        <w:t>Завданням була необхідність згуртувати співробітників компанії, продемонструвати корпоративні цінності, отримати схвалення та лояльність до компанії від сімей співробітників.</w:t>
      </w:r>
    </w:p>
    <w:p w14:paraId="1585C308" w14:textId="56D86053" w:rsidR="005F31B1" w:rsidRPr="008F068D" w:rsidRDefault="005F31B1" w:rsidP="005F31B1">
      <w:pPr>
        <w:spacing w:line="360" w:lineRule="auto"/>
        <w:jc w:val="both"/>
        <w:rPr>
          <w:sz w:val="28"/>
          <w:szCs w:val="28"/>
          <w:lang w:val="uk-UA"/>
        </w:rPr>
      </w:pPr>
      <w:r w:rsidRPr="008F068D">
        <w:rPr>
          <w:sz w:val="28"/>
          <w:szCs w:val="28"/>
          <w:lang w:val="uk-UA"/>
        </w:rPr>
        <w:t>На цей раз ц</w:t>
      </w:r>
      <w:r w:rsidR="00F60C1F" w:rsidRPr="00F60C1F">
        <w:rPr>
          <w:sz w:val="20"/>
          <w:szCs w:val="28"/>
          <w:lang w:val="uk-UA"/>
        </w:rPr>
        <w:t>1</w:t>
      </w:r>
      <w:r w:rsidRPr="008F068D">
        <w:rPr>
          <w:sz w:val="28"/>
          <w:szCs w:val="28"/>
          <w:lang w:val="uk-UA"/>
        </w:rPr>
        <w:t>л</w:t>
      </w:r>
      <w:r w:rsidR="00F60C1F" w:rsidRPr="00F60C1F">
        <w:rPr>
          <w:sz w:val="20"/>
          <w:szCs w:val="28"/>
          <w:lang w:val="uk-UA"/>
        </w:rPr>
        <w:t>1</w:t>
      </w:r>
      <w:r w:rsidRPr="008F068D">
        <w:rPr>
          <w:sz w:val="28"/>
          <w:szCs w:val="28"/>
          <w:lang w:val="uk-UA"/>
        </w:rPr>
        <w:t xml:space="preserve"> майбутнього заходу залишаться незм</w:t>
      </w:r>
      <w:r w:rsidR="00F60C1F" w:rsidRPr="00F60C1F">
        <w:rPr>
          <w:sz w:val="20"/>
          <w:szCs w:val="28"/>
          <w:lang w:val="uk-UA"/>
        </w:rPr>
        <w:t>1</w:t>
      </w:r>
      <w:r w:rsidRPr="008F068D">
        <w:rPr>
          <w:sz w:val="28"/>
          <w:szCs w:val="28"/>
          <w:lang w:val="uk-UA"/>
        </w:rPr>
        <w:t>нними. ЕРАМ є швидкозростаючою компан</w:t>
      </w:r>
      <w:r w:rsidR="00F60C1F" w:rsidRPr="00F60C1F">
        <w:rPr>
          <w:sz w:val="20"/>
          <w:szCs w:val="28"/>
          <w:lang w:val="uk-UA"/>
        </w:rPr>
        <w:t>1</w:t>
      </w:r>
      <w:r w:rsidRPr="008F068D">
        <w:rPr>
          <w:sz w:val="28"/>
          <w:szCs w:val="28"/>
          <w:lang w:val="uk-UA"/>
        </w:rPr>
        <w:t>єю у сфер</w:t>
      </w:r>
      <w:r w:rsidR="00F60C1F" w:rsidRPr="00F60C1F">
        <w:rPr>
          <w:sz w:val="20"/>
          <w:szCs w:val="28"/>
          <w:lang w:val="uk-UA"/>
        </w:rPr>
        <w:t>1</w:t>
      </w:r>
      <w:r w:rsidRPr="008F068D">
        <w:rPr>
          <w:sz w:val="28"/>
          <w:szCs w:val="28"/>
          <w:lang w:val="uk-UA"/>
        </w:rPr>
        <w:t xml:space="preserve"> високих технолог</w:t>
      </w:r>
      <w:r w:rsidR="00F60C1F" w:rsidRPr="00F60C1F">
        <w:rPr>
          <w:sz w:val="20"/>
          <w:szCs w:val="28"/>
          <w:lang w:val="uk-UA"/>
        </w:rPr>
        <w:t>1</w:t>
      </w:r>
      <w:r w:rsidRPr="008F068D">
        <w:rPr>
          <w:sz w:val="28"/>
          <w:szCs w:val="28"/>
          <w:lang w:val="uk-UA"/>
        </w:rPr>
        <w:t>й. Регулярно в</w:t>
      </w:r>
      <w:r w:rsidR="00F60C1F" w:rsidRPr="00F60C1F">
        <w:rPr>
          <w:sz w:val="20"/>
          <w:szCs w:val="28"/>
          <w:lang w:val="uk-UA"/>
        </w:rPr>
        <w:t>1</w:t>
      </w:r>
      <w:r w:rsidRPr="008F068D">
        <w:rPr>
          <w:sz w:val="28"/>
          <w:szCs w:val="28"/>
          <w:lang w:val="uk-UA"/>
        </w:rPr>
        <w:t>дбувається залучення нових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до штату компан</w:t>
      </w:r>
      <w:r w:rsidR="00F60C1F" w:rsidRPr="00F60C1F">
        <w:rPr>
          <w:sz w:val="20"/>
          <w:szCs w:val="28"/>
          <w:lang w:val="uk-UA"/>
        </w:rPr>
        <w:t>1</w:t>
      </w:r>
      <w:r w:rsidRPr="008F068D">
        <w:rPr>
          <w:sz w:val="28"/>
          <w:szCs w:val="28"/>
          <w:lang w:val="uk-UA"/>
        </w:rPr>
        <w:t>ї, а отже є пост</w:t>
      </w:r>
      <w:r w:rsidR="00F60C1F" w:rsidRPr="00F60C1F">
        <w:rPr>
          <w:sz w:val="20"/>
          <w:szCs w:val="28"/>
          <w:lang w:val="uk-UA"/>
        </w:rPr>
        <w:t>1</w:t>
      </w:r>
      <w:r w:rsidRPr="008F068D">
        <w:rPr>
          <w:sz w:val="28"/>
          <w:szCs w:val="28"/>
          <w:lang w:val="uk-UA"/>
        </w:rPr>
        <w:t>йна необх</w:t>
      </w:r>
      <w:r w:rsidR="00F60C1F" w:rsidRPr="00F60C1F">
        <w:rPr>
          <w:sz w:val="20"/>
          <w:szCs w:val="28"/>
          <w:lang w:val="uk-UA"/>
        </w:rPr>
        <w:t>1</w:t>
      </w:r>
      <w:r w:rsidRPr="008F068D">
        <w:rPr>
          <w:sz w:val="28"/>
          <w:szCs w:val="28"/>
          <w:lang w:val="uk-UA"/>
        </w:rPr>
        <w:t>дн</w:t>
      </w:r>
      <w:r w:rsidR="00F60C1F" w:rsidRPr="00F60C1F">
        <w:rPr>
          <w:sz w:val="20"/>
          <w:szCs w:val="28"/>
          <w:lang w:val="uk-UA"/>
        </w:rPr>
        <w:t>1</w:t>
      </w:r>
      <w:r w:rsidRPr="008F068D">
        <w:rPr>
          <w:sz w:val="28"/>
          <w:szCs w:val="28"/>
          <w:lang w:val="uk-UA"/>
        </w:rPr>
        <w:t>сть проведення тематичних корпоративних заход</w:t>
      </w:r>
      <w:r w:rsidR="00F60C1F" w:rsidRPr="00F60C1F">
        <w:rPr>
          <w:sz w:val="20"/>
          <w:szCs w:val="28"/>
          <w:lang w:val="uk-UA"/>
        </w:rPr>
        <w:t>1</w:t>
      </w:r>
      <w:r w:rsidRPr="008F068D">
        <w:rPr>
          <w:sz w:val="28"/>
          <w:szCs w:val="28"/>
          <w:lang w:val="uk-UA"/>
        </w:rPr>
        <w:t xml:space="preserve">в для </w:t>
      </w:r>
      <w:r w:rsidRPr="008F068D">
        <w:rPr>
          <w:sz w:val="28"/>
          <w:szCs w:val="28"/>
          <w:lang w:val="uk-UA"/>
        </w:rPr>
        <w:lastRenderedPageBreak/>
        <w:t>п</w:t>
      </w:r>
      <w:r w:rsidR="00F60C1F" w:rsidRPr="00F60C1F">
        <w:rPr>
          <w:sz w:val="20"/>
          <w:szCs w:val="28"/>
          <w:lang w:val="uk-UA"/>
        </w:rPr>
        <w:t>1</w:t>
      </w:r>
      <w:r w:rsidRPr="008F068D">
        <w:rPr>
          <w:sz w:val="28"/>
          <w:szCs w:val="28"/>
          <w:lang w:val="uk-UA"/>
        </w:rPr>
        <w:t>дтримки корпоративного духу та високої лояльност</w:t>
      </w:r>
      <w:r w:rsidR="00F60C1F" w:rsidRPr="00F60C1F">
        <w:rPr>
          <w:sz w:val="20"/>
          <w:szCs w:val="28"/>
          <w:lang w:val="uk-UA"/>
        </w:rPr>
        <w:t>1</w:t>
      </w:r>
      <w:r w:rsidRPr="008F068D">
        <w:rPr>
          <w:sz w:val="28"/>
          <w:szCs w:val="28"/>
          <w:lang w:val="uk-UA"/>
        </w:rPr>
        <w:t xml:space="preserve">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до компан</w:t>
      </w:r>
      <w:r w:rsidR="00F60C1F" w:rsidRPr="00F60C1F">
        <w:rPr>
          <w:sz w:val="20"/>
          <w:szCs w:val="28"/>
          <w:lang w:val="uk-UA"/>
        </w:rPr>
        <w:t>1</w:t>
      </w:r>
      <w:r w:rsidRPr="008F068D">
        <w:rPr>
          <w:sz w:val="28"/>
          <w:szCs w:val="28"/>
          <w:lang w:val="uk-UA"/>
        </w:rPr>
        <w:t>ї.</w:t>
      </w:r>
    </w:p>
    <w:p w14:paraId="4797BD75" w14:textId="34AF45E7" w:rsidR="005F31B1" w:rsidRPr="008F068D" w:rsidRDefault="005F31B1" w:rsidP="005F31B1">
      <w:pPr>
        <w:spacing w:line="360" w:lineRule="auto"/>
        <w:jc w:val="both"/>
        <w:rPr>
          <w:sz w:val="28"/>
          <w:szCs w:val="28"/>
          <w:lang w:val="uk-UA"/>
        </w:rPr>
      </w:pPr>
      <w:r w:rsidRPr="008F068D">
        <w:rPr>
          <w:sz w:val="28"/>
          <w:szCs w:val="28"/>
          <w:lang w:val="uk-UA"/>
        </w:rPr>
        <w:t>При плануванн</w:t>
      </w:r>
      <w:r w:rsidR="00F60C1F" w:rsidRPr="00F60C1F">
        <w:rPr>
          <w:sz w:val="20"/>
          <w:szCs w:val="28"/>
          <w:lang w:val="uk-UA"/>
        </w:rPr>
        <w:t>1</w:t>
      </w:r>
      <w:r w:rsidRPr="008F068D">
        <w:rPr>
          <w:sz w:val="28"/>
          <w:szCs w:val="28"/>
          <w:lang w:val="uk-UA"/>
        </w:rPr>
        <w:t xml:space="preserve"> нового заходу повною м</w:t>
      </w:r>
      <w:r w:rsidR="00F60C1F" w:rsidRPr="00F60C1F">
        <w:rPr>
          <w:sz w:val="20"/>
          <w:szCs w:val="28"/>
          <w:lang w:val="uk-UA"/>
        </w:rPr>
        <w:t>1</w:t>
      </w:r>
      <w:r w:rsidRPr="008F068D">
        <w:rPr>
          <w:sz w:val="28"/>
          <w:szCs w:val="28"/>
          <w:lang w:val="uk-UA"/>
        </w:rPr>
        <w:t>рою буде враховано досв</w:t>
      </w:r>
      <w:r w:rsidR="00F60C1F" w:rsidRPr="00F60C1F">
        <w:rPr>
          <w:sz w:val="20"/>
          <w:szCs w:val="28"/>
          <w:lang w:val="uk-UA"/>
        </w:rPr>
        <w:t>1</w:t>
      </w:r>
      <w:r w:rsidRPr="008F068D">
        <w:rPr>
          <w:sz w:val="28"/>
          <w:szCs w:val="28"/>
          <w:lang w:val="uk-UA"/>
        </w:rPr>
        <w:t>д минулого заходу.</w:t>
      </w:r>
    </w:p>
    <w:p w14:paraId="234C0A25" w14:textId="57C22319" w:rsidR="005F31B1" w:rsidRDefault="005F31B1" w:rsidP="005F31B1">
      <w:pPr>
        <w:spacing w:line="360" w:lineRule="auto"/>
        <w:jc w:val="both"/>
        <w:rPr>
          <w:sz w:val="28"/>
          <w:szCs w:val="28"/>
          <w:lang w:val="uk-UA"/>
        </w:rPr>
      </w:pPr>
      <w:r w:rsidRPr="008F068D">
        <w:rPr>
          <w:sz w:val="28"/>
          <w:szCs w:val="28"/>
          <w:lang w:val="uk-UA"/>
        </w:rPr>
        <w:t>Зах</w:t>
      </w:r>
      <w:r w:rsidR="00F60C1F" w:rsidRPr="00F60C1F">
        <w:rPr>
          <w:sz w:val="20"/>
          <w:szCs w:val="28"/>
          <w:lang w:val="uk-UA"/>
        </w:rPr>
        <w:t>1</w:t>
      </w:r>
      <w:r w:rsidRPr="008F068D">
        <w:rPr>
          <w:sz w:val="28"/>
          <w:szCs w:val="28"/>
          <w:lang w:val="uk-UA"/>
        </w:rPr>
        <w:t>д EPAM Summer Camp 2021 Ukraine, що в</w:t>
      </w:r>
      <w:r w:rsidR="00F60C1F" w:rsidRPr="00F60C1F">
        <w:rPr>
          <w:sz w:val="20"/>
          <w:szCs w:val="28"/>
          <w:lang w:val="uk-UA"/>
        </w:rPr>
        <w:t>1</w:t>
      </w:r>
      <w:r w:rsidRPr="008F068D">
        <w:rPr>
          <w:sz w:val="28"/>
          <w:szCs w:val="28"/>
          <w:lang w:val="uk-UA"/>
        </w:rPr>
        <w:t>дбувся, в</w:t>
      </w:r>
      <w:r w:rsidR="00F60C1F" w:rsidRPr="00F60C1F">
        <w:rPr>
          <w:sz w:val="20"/>
          <w:szCs w:val="28"/>
          <w:lang w:val="uk-UA"/>
        </w:rPr>
        <w:t>1</w:t>
      </w:r>
      <w:r w:rsidRPr="008F068D">
        <w:rPr>
          <w:sz w:val="28"/>
          <w:szCs w:val="28"/>
          <w:lang w:val="uk-UA"/>
        </w:rPr>
        <w:t>др</w:t>
      </w:r>
      <w:r w:rsidR="00F60C1F" w:rsidRPr="00F60C1F">
        <w:rPr>
          <w:sz w:val="20"/>
          <w:szCs w:val="28"/>
          <w:lang w:val="uk-UA"/>
        </w:rPr>
        <w:t>1</w:t>
      </w:r>
      <w:r w:rsidRPr="008F068D">
        <w:rPr>
          <w:sz w:val="28"/>
          <w:szCs w:val="28"/>
          <w:lang w:val="uk-UA"/>
        </w:rPr>
        <w:t>знявся такими особливостями щодо застосування технолог</w:t>
      </w:r>
      <w:r w:rsidR="00F60C1F" w:rsidRPr="00F60C1F">
        <w:rPr>
          <w:sz w:val="20"/>
          <w:szCs w:val="28"/>
          <w:lang w:val="uk-UA"/>
        </w:rPr>
        <w:t>1</w:t>
      </w:r>
      <w:r w:rsidRPr="008F068D">
        <w:rPr>
          <w:sz w:val="28"/>
          <w:szCs w:val="28"/>
          <w:lang w:val="uk-UA"/>
        </w:rPr>
        <w:t>й гейм</w:t>
      </w:r>
      <w:r w:rsidR="00F60C1F" w:rsidRPr="00F60C1F">
        <w:rPr>
          <w:sz w:val="20"/>
          <w:szCs w:val="28"/>
          <w:lang w:val="uk-UA"/>
        </w:rPr>
        <w:t>1</w:t>
      </w:r>
      <w:r w:rsidRPr="008F068D">
        <w:rPr>
          <w:sz w:val="28"/>
          <w:szCs w:val="28"/>
          <w:lang w:val="uk-UA"/>
        </w:rPr>
        <w:t>ф</w:t>
      </w:r>
      <w:r w:rsidR="00F60C1F" w:rsidRPr="00F60C1F">
        <w:rPr>
          <w:sz w:val="20"/>
          <w:szCs w:val="28"/>
          <w:lang w:val="uk-UA"/>
        </w:rPr>
        <w:t>1</w:t>
      </w:r>
      <w:r w:rsidRPr="008F068D">
        <w:rPr>
          <w:sz w:val="28"/>
          <w:szCs w:val="28"/>
          <w:lang w:val="uk-UA"/>
        </w:rPr>
        <w:t>кац</w:t>
      </w:r>
      <w:r w:rsidR="00F60C1F" w:rsidRPr="00F60C1F">
        <w:rPr>
          <w:sz w:val="20"/>
          <w:szCs w:val="28"/>
          <w:lang w:val="uk-UA"/>
        </w:rPr>
        <w:t>1</w:t>
      </w:r>
      <w:r w:rsidRPr="008F068D">
        <w:rPr>
          <w:sz w:val="28"/>
          <w:szCs w:val="28"/>
          <w:lang w:val="uk-UA"/>
        </w:rPr>
        <w:t>ї:</w:t>
      </w:r>
    </w:p>
    <w:p w14:paraId="372E02B6" w14:textId="1C48661F" w:rsidR="005F31B1" w:rsidRPr="008F068D" w:rsidRDefault="005F31B1" w:rsidP="005F31B1">
      <w:pPr>
        <w:spacing w:line="360" w:lineRule="auto"/>
        <w:jc w:val="both"/>
        <w:rPr>
          <w:sz w:val="28"/>
          <w:szCs w:val="28"/>
          <w:lang w:val="uk-UA"/>
        </w:rPr>
      </w:pPr>
      <w:r w:rsidRPr="008F068D">
        <w:rPr>
          <w:sz w:val="28"/>
          <w:szCs w:val="28"/>
          <w:lang w:val="uk-UA"/>
        </w:rPr>
        <w:t>1. Участь взяло 220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компан</w:t>
      </w:r>
      <w:r w:rsidR="00F60C1F" w:rsidRPr="00F60C1F">
        <w:rPr>
          <w:sz w:val="20"/>
          <w:szCs w:val="28"/>
          <w:lang w:val="uk-UA"/>
        </w:rPr>
        <w:t>1</w:t>
      </w:r>
      <w:r w:rsidRPr="008F068D">
        <w:rPr>
          <w:sz w:val="28"/>
          <w:szCs w:val="28"/>
          <w:lang w:val="uk-UA"/>
        </w:rPr>
        <w:t>ї. Зах</w:t>
      </w:r>
      <w:r w:rsidR="00F60C1F" w:rsidRPr="00F60C1F">
        <w:rPr>
          <w:sz w:val="20"/>
          <w:szCs w:val="28"/>
          <w:lang w:val="uk-UA"/>
        </w:rPr>
        <w:t>1</w:t>
      </w:r>
      <w:r w:rsidRPr="008F068D">
        <w:rPr>
          <w:sz w:val="28"/>
          <w:szCs w:val="28"/>
          <w:lang w:val="uk-UA"/>
        </w:rPr>
        <w:t>д проходив у парку розваг Парк Істор</w:t>
      </w:r>
      <w:r w:rsidR="00F60C1F" w:rsidRPr="00F60C1F">
        <w:rPr>
          <w:sz w:val="20"/>
          <w:szCs w:val="28"/>
          <w:lang w:val="uk-UA"/>
        </w:rPr>
        <w:t>1</w:t>
      </w:r>
      <w:r w:rsidRPr="008F068D">
        <w:rPr>
          <w:sz w:val="28"/>
          <w:szCs w:val="28"/>
          <w:lang w:val="uk-UA"/>
        </w:rPr>
        <w:t>ї Земл</w:t>
      </w:r>
      <w:r w:rsidR="00F60C1F" w:rsidRPr="00F60C1F">
        <w:rPr>
          <w:sz w:val="20"/>
          <w:szCs w:val="28"/>
          <w:lang w:val="uk-UA"/>
        </w:rPr>
        <w:t>1</w:t>
      </w:r>
      <w:r w:rsidRPr="008F068D">
        <w:rPr>
          <w:sz w:val="28"/>
          <w:szCs w:val="28"/>
          <w:lang w:val="uk-UA"/>
        </w:rPr>
        <w:t xml:space="preserve"> «Underhill» (Івано-Франк</w:t>
      </w:r>
      <w:r w:rsidR="00F60C1F" w:rsidRPr="00F60C1F">
        <w:rPr>
          <w:sz w:val="20"/>
          <w:szCs w:val="28"/>
          <w:lang w:val="uk-UA"/>
        </w:rPr>
        <w:t>1</w:t>
      </w:r>
      <w:r w:rsidRPr="008F068D">
        <w:rPr>
          <w:sz w:val="28"/>
          <w:szCs w:val="28"/>
          <w:lang w:val="uk-UA"/>
        </w:rPr>
        <w:t>вська обл., Богородчанський район с. П</w:t>
      </w:r>
      <w:r w:rsidR="00F60C1F" w:rsidRPr="00F60C1F">
        <w:rPr>
          <w:sz w:val="20"/>
          <w:szCs w:val="28"/>
          <w:lang w:val="uk-UA"/>
        </w:rPr>
        <w:t>1</w:t>
      </w:r>
      <w:r w:rsidRPr="008F068D">
        <w:rPr>
          <w:sz w:val="28"/>
          <w:szCs w:val="28"/>
          <w:lang w:val="uk-UA"/>
        </w:rPr>
        <w:t>дг</w:t>
      </w:r>
      <w:r w:rsidR="00F60C1F" w:rsidRPr="00F60C1F">
        <w:rPr>
          <w:sz w:val="20"/>
          <w:szCs w:val="28"/>
          <w:lang w:val="uk-UA"/>
        </w:rPr>
        <w:t>1</w:t>
      </w:r>
      <w:r w:rsidRPr="008F068D">
        <w:rPr>
          <w:sz w:val="28"/>
          <w:szCs w:val="28"/>
          <w:lang w:val="uk-UA"/>
        </w:rPr>
        <w:t>р'я). у Парк Істор</w:t>
      </w:r>
      <w:r w:rsidR="00F60C1F" w:rsidRPr="00F60C1F">
        <w:rPr>
          <w:sz w:val="20"/>
          <w:szCs w:val="28"/>
          <w:lang w:val="uk-UA"/>
        </w:rPr>
        <w:t>1</w:t>
      </w:r>
      <w:r w:rsidRPr="008F068D">
        <w:rPr>
          <w:sz w:val="28"/>
          <w:szCs w:val="28"/>
          <w:lang w:val="uk-UA"/>
        </w:rPr>
        <w:t>ї Земл</w:t>
      </w:r>
      <w:r w:rsidR="00F60C1F" w:rsidRPr="00F60C1F">
        <w:rPr>
          <w:sz w:val="20"/>
          <w:szCs w:val="28"/>
          <w:lang w:val="uk-UA"/>
        </w:rPr>
        <w:t>1</w:t>
      </w:r>
      <w:r w:rsidRPr="008F068D">
        <w:rPr>
          <w:sz w:val="28"/>
          <w:szCs w:val="28"/>
          <w:lang w:val="uk-UA"/>
        </w:rPr>
        <w:t xml:space="preserve"> «Underhill» (Івано-Франк</w:t>
      </w:r>
      <w:r w:rsidR="00F60C1F" w:rsidRPr="00F60C1F">
        <w:rPr>
          <w:sz w:val="20"/>
          <w:szCs w:val="28"/>
          <w:lang w:val="uk-UA"/>
        </w:rPr>
        <w:t>1</w:t>
      </w:r>
      <w:r w:rsidRPr="008F068D">
        <w:rPr>
          <w:sz w:val="28"/>
          <w:szCs w:val="28"/>
          <w:lang w:val="uk-UA"/>
        </w:rPr>
        <w:t>вська обл, Богородчанський район с. П</w:t>
      </w:r>
      <w:r w:rsidR="00F60C1F" w:rsidRPr="00F60C1F">
        <w:rPr>
          <w:sz w:val="20"/>
          <w:szCs w:val="28"/>
          <w:lang w:val="uk-UA"/>
        </w:rPr>
        <w:t>1</w:t>
      </w:r>
      <w:r w:rsidRPr="008F068D">
        <w:rPr>
          <w:sz w:val="28"/>
          <w:szCs w:val="28"/>
          <w:lang w:val="uk-UA"/>
        </w:rPr>
        <w:t>дг</w:t>
      </w:r>
      <w:r w:rsidR="00F60C1F" w:rsidRPr="00F60C1F">
        <w:rPr>
          <w:sz w:val="20"/>
          <w:szCs w:val="28"/>
          <w:lang w:val="uk-UA"/>
        </w:rPr>
        <w:t>1</w:t>
      </w:r>
      <w:r w:rsidRPr="008F068D">
        <w:rPr>
          <w:sz w:val="28"/>
          <w:szCs w:val="28"/>
          <w:lang w:val="uk-UA"/>
        </w:rPr>
        <w:t>р'я)</w:t>
      </w:r>
    </w:p>
    <w:p w14:paraId="7B2ACEB7" w14:textId="078230DA" w:rsidR="005F31B1" w:rsidRPr="008F068D" w:rsidRDefault="005F31B1" w:rsidP="005F31B1">
      <w:pPr>
        <w:spacing w:line="360" w:lineRule="auto"/>
        <w:jc w:val="both"/>
        <w:rPr>
          <w:sz w:val="28"/>
          <w:szCs w:val="28"/>
          <w:lang w:val="uk-UA"/>
        </w:rPr>
      </w:pPr>
      <w:r w:rsidRPr="008F068D">
        <w:rPr>
          <w:sz w:val="28"/>
          <w:szCs w:val="28"/>
          <w:lang w:val="uk-UA"/>
        </w:rPr>
        <w:t>2. На заход</w:t>
      </w:r>
      <w:r w:rsidR="00F60C1F" w:rsidRPr="00F60C1F">
        <w:rPr>
          <w:sz w:val="20"/>
          <w:szCs w:val="28"/>
          <w:lang w:val="uk-UA"/>
        </w:rPr>
        <w:t>1</w:t>
      </w:r>
      <w:r w:rsidRPr="008F068D">
        <w:rPr>
          <w:sz w:val="28"/>
          <w:szCs w:val="28"/>
          <w:lang w:val="uk-UA"/>
        </w:rPr>
        <w:t xml:space="preserve"> були представлен</w:t>
      </w:r>
      <w:r w:rsidR="00F60C1F" w:rsidRPr="00F60C1F">
        <w:rPr>
          <w:sz w:val="20"/>
          <w:szCs w:val="28"/>
          <w:lang w:val="uk-UA"/>
        </w:rPr>
        <w:t>1</w:t>
      </w:r>
      <w:r w:rsidRPr="008F068D">
        <w:rPr>
          <w:sz w:val="28"/>
          <w:szCs w:val="28"/>
          <w:lang w:val="uk-UA"/>
        </w:rPr>
        <w:t xml:space="preserve"> </w:t>
      </w:r>
      <w:r w:rsidR="00F60C1F" w:rsidRPr="00F60C1F">
        <w:rPr>
          <w:sz w:val="20"/>
          <w:szCs w:val="28"/>
          <w:lang w:val="uk-UA"/>
        </w:rPr>
        <w:t>1</w:t>
      </w:r>
      <w:r w:rsidRPr="008F068D">
        <w:rPr>
          <w:sz w:val="28"/>
          <w:szCs w:val="28"/>
          <w:lang w:val="uk-UA"/>
        </w:rPr>
        <w:t>гров</w:t>
      </w:r>
      <w:r w:rsidR="00F60C1F" w:rsidRPr="00F60C1F">
        <w:rPr>
          <w:sz w:val="20"/>
          <w:szCs w:val="28"/>
          <w:lang w:val="uk-UA"/>
        </w:rPr>
        <w:t>1</w:t>
      </w:r>
      <w:r w:rsidRPr="008F068D">
        <w:rPr>
          <w:sz w:val="28"/>
          <w:szCs w:val="28"/>
          <w:lang w:val="uk-UA"/>
        </w:rPr>
        <w:t xml:space="preserve"> зони, зах</w:t>
      </w:r>
      <w:r w:rsidR="00F60C1F" w:rsidRPr="00F60C1F">
        <w:rPr>
          <w:sz w:val="20"/>
          <w:szCs w:val="28"/>
          <w:lang w:val="uk-UA"/>
        </w:rPr>
        <w:t>1</w:t>
      </w:r>
      <w:r w:rsidRPr="008F068D">
        <w:rPr>
          <w:sz w:val="28"/>
          <w:szCs w:val="28"/>
          <w:lang w:val="uk-UA"/>
        </w:rPr>
        <w:t>д мав власний моб</w:t>
      </w:r>
      <w:r w:rsidR="00F60C1F" w:rsidRPr="00F60C1F">
        <w:rPr>
          <w:sz w:val="20"/>
          <w:szCs w:val="28"/>
          <w:lang w:val="uk-UA"/>
        </w:rPr>
        <w:t>1</w:t>
      </w:r>
      <w:r w:rsidRPr="008F068D">
        <w:rPr>
          <w:sz w:val="28"/>
          <w:szCs w:val="28"/>
          <w:lang w:val="uk-UA"/>
        </w:rPr>
        <w:t>льний додаток для комун</w:t>
      </w:r>
      <w:r w:rsidR="00F60C1F" w:rsidRPr="00F60C1F">
        <w:rPr>
          <w:sz w:val="20"/>
          <w:szCs w:val="28"/>
          <w:lang w:val="uk-UA"/>
        </w:rPr>
        <w:t>1</w:t>
      </w:r>
      <w:r w:rsidRPr="008F068D">
        <w:rPr>
          <w:sz w:val="28"/>
          <w:szCs w:val="28"/>
          <w:lang w:val="uk-UA"/>
        </w:rPr>
        <w:t>кац</w:t>
      </w:r>
      <w:r w:rsidR="00F60C1F" w:rsidRPr="00F60C1F">
        <w:rPr>
          <w:sz w:val="20"/>
          <w:szCs w:val="28"/>
          <w:lang w:val="uk-UA"/>
        </w:rPr>
        <w:t>1</w:t>
      </w:r>
      <w:r w:rsidRPr="008F068D">
        <w:rPr>
          <w:sz w:val="28"/>
          <w:szCs w:val="28"/>
          <w:lang w:val="uk-UA"/>
        </w:rPr>
        <w:t>ї учасник</w:t>
      </w:r>
      <w:r w:rsidR="00F60C1F" w:rsidRPr="00F60C1F">
        <w:rPr>
          <w:sz w:val="20"/>
          <w:szCs w:val="28"/>
          <w:lang w:val="uk-UA"/>
        </w:rPr>
        <w:t>1</w:t>
      </w:r>
      <w:r w:rsidRPr="008F068D">
        <w:rPr>
          <w:sz w:val="28"/>
          <w:szCs w:val="28"/>
          <w:lang w:val="uk-UA"/>
        </w:rPr>
        <w:t>в, були в</w:t>
      </w:r>
      <w:r w:rsidR="00F60C1F" w:rsidRPr="00F60C1F">
        <w:rPr>
          <w:sz w:val="20"/>
          <w:szCs w:val="28"/>
          <w:lang w:val="uk-UA"/>
        </w:rPr>
        <w:t>1</w:t>
      </w:r>
      <w:r w:rsidRPr="008F068D">
        <w:rPr>
          <w:sz w:val="28"/>
          <w:szCs w:val="28"/>
          <w:lang w:val="uk-UA"/>
        </w:rPr>
        <w:t>дсутн</w:t>
      </w:r>
      <w:r w:rsidR="00F60C1F" w:rsidRPr="00F60C1F">
        <w:rPr>
          <w:sz w:val="20"/>
          <w:szCs w:val="28"/>
          <w:lang w:val="uk-UA"/>
        </w:rPr>
        <w:t>1</w:t>
      </w:r>
      <w:r w:rsidRPr="008F068D">
        <w:rPr>
          <w:sz w:val="28"/>
          <w:szCs w:val="28"/>
          <w:lang w:val="uk-UA"/>
        </w:rPr>
        <w:t xml:space="preserve"> зона з доповненою та в</w:t>
      </w:r>
      <w:r w:rsidR="00F60C1F" w:rsidRPr="00F60C1F">
        <w:rPr>
          <w:sz w:val="20"/>
          <w:szCs w:val="28"/>
          <w:lang w:val="uk-UA"/>
        </w:rPr>
        <w:t>1</w:t>
      </w:r>
      <w:r w:rsidRPr="008F068D">
        <w:rPr>
          <w:sz w:val="28"/>
          <w:szCs w:val="28"/>
          <w:lang w:val="uk-UA"/>
        </w:rPr>
        <w:t>ртуальною реальн</w:t>
      </w:r>
      <w:r w:rsidR="00F60C1F" w:rsidRPr="00F60C1F">
        <w:rPr>
          <w:sz w:val="20"/>
          <w:szCs w:val="28"/>
          <w:lang w:val="uk-UA"/>
        </w:rPr>
        <w:t>1</w:t>
      </w:r>
      <w:r w:rsidRPr="008F068D">
        <w:rPr>
          <w:sz w:val="28"/>
          <w:szCs w:val="28"/>
          <w:lang w:val="uk-UA"/>
        </w:rPr>
        <w:t>стю.</w:t>
      </w:r>
    </w:p>
    <w:p w14:paraId="34493113" w14:textId="25F8D1B5" w:rsidR="005F31B1" w:rsidRPr="008F068D" w:rsidRDefault="005F31B1" w:rsidP="005F31B1">
      <w:pPr>
        <w:spacing w:line="360" w:lineRule="auto"/>
        <w:jc w:val="both"/>
        <w:rPr>
          <w:sz w:val="28"/>
          <w:szCs w:val="28"/>
          <w:lang w:val="uk-UA"/>
        </w:rPr>
      </w:pPr>
      <w:r w:rsidRPr="008F068D">
        <w:rPr>
          <w:sz w:val="28"/>
          <w:szCs w:val="28"/>
          <w:lang w:val="uk-UA"/>
        </w:rPr>
        <w:t>3. У моб</w:t>
      </w:r>
      <w:r w:rsidR="00F60C1F" w:rsidRPr="00F60C1F">
        <w:rPr>
          <w:sz w:val="20"/>
          <w:szCs w:val="28"/>
          <w:lang w:val="uk-UA"/>
        </w:rPr>
        <w:t>1</w:t>
      </w:r>
      <w:r w:rsidRPr="008F068D">
        <w:rPr>
          <w:sz w:val="28"/>
          <w:szCs w:val="28"/>
          <w:lang w:val="uk-UA"/>
        </w:rPr>
        <w:t>льному додатку також була можлив</w:t>
      </w:r>
      <w:r w:rsidR="00F60C1F" w:rsidRPr="00F60C1F">
        <w:rPr>
          <w:sz w:val="20"/>
          <w:szCs w:val="28"/>
          <w:lang w:val="uk-UA"/>
        </w:rPr>
        <w:t>1</w:t>
      </w:r>
      <w:r w:rsidRPr="008F068D">
        <w:rPr>
          <w:sz w:val="28"/>
          <w:szCs w:val="28"/>
          <w:lang w:val="uk-UA"/>
        </w:rPr>
        <w:t>сть пройти в</w:t>
      </w:r>
      <w:r w:rsidR="00F60C1F" w:rsidRPr="00F60C1F">
        <w:rPr>
          <w:sz w:val="20"/>
          <w:szCs w:val="28"/>
          <w:lang w:val="uk-UA"/>
        </w:rPr>
        <w:t>1</w:t>
      </w:r>
      <w:r w:rsidRPr="008F068D">
        <w:rPr>
          <w:sz w:val="28"/>
          <w:szCs w:val="28"/>
          <w:lang w:val="uk-UA"/>
        </w:rPr>
        <w:t>кторину у вигляд</w:t>
      </w:r>
      <w:r w:rsidR="00F60C1F" w:rsidRPr="00F60C1F">
        <w:rPr>
          <w:sz w:val="20"/>
          <w:szCs w:val="28"/>
          <w:lang w:val="uk-UA"/>
        </w:rPr>
        <w:t>1</w:t>
      </w:r>
      <w:r w:rsidRPr="008F068D">
        <w:rPr>
          <w:sz w:val="28"/>
          <w:szCs w:val="28"/>
          <w:lang w:val="uk-UA"/>
        </w:rPr>
        <w:t xml:space="preserve"> тесту на час, який належав до сфери високих технолог</w:t>
      </w:r>
      <w:r w:rsidR="00F60C1F" w:rsidRPr="00F60C1F">
        <w:rPr>
          <w:sz w:val="20"/>
          <w:szCs w:val="28"/>
          <w:lang w:val="uk-UA"/>
        </w:rPr>
        <w:t>1</w:t>
      </w:r>
      <w:r w:rsidRPr="008F068D">
        <w:rPr>
          <w:sz w:val="28"/>
          <w:szCs w:val="28"/>
          <w:lang w:val="uk-UA"/>
        </w:rPr>
        <w:t xml:space="preserve">й, </w:t>
      </w:r>
      <w:r w:rsidR="00F60C1F" w:rsidRPr="00F60C1F">
        <w:rPr>
          <w:sz w:val="20"/>
          <w:szCs w:val="28"/>
          <w:lang w:val="uk-UA"/>
        </w:rPr>
        <w:t>1</w:t>
      </w:r>
      <w:r w:rsidRPr="008F068D">
        <w:rPr>
          <w:sz w:val="28"/>
          <w:szCs w:val="28"/>
          <w:lang w:val="uk-UA"/>
        </w:rPr>
        <w:t xml:space="preserve"> у випадку, якщо понад 80% в</w:t>
      </w:r>
      <w:r w:rsidR="00F60C1F" w:rsidRPr="00F60C1F">
        <w:rPr>
          <w:sz w:val="20"/>
          <w:szCs w:val="28"/>
          <w:lang w:val="uk-UA"/>
        </w:rPr>
        <w:t>1</w:t>
      </w:r>
      <w:r w:rsidRPr="008F068D">
        <w:rPr>
          <w:sz w:val="28"/>
          <w:szCs w:val="28"/>
          <w:lang w:val="uk-UA"/>
        </w:rPr>
        <w:t>дпов</w:t>
      </w:r>
      <w:r w:rsidR="00F60C1F" w:rsidRPr="00F60C1F">
        <w:rPr>
          <w:sz w:val="20"/>
          <w:szCs w:val="28"/>
          <w:lang w:val="uk-UA"/>
        </w:rPr>
        <w:t>1</w:t>
      </w:r>
      <w:r w:rsidRPr="008F068D">
        <w:rPr>
          <w:sz w:val="28"/>
          <w:szCs w:val="28"/>
          <w:lang w:val="uk-UA"/>
        </w:rPr>
        <w:t>дей були правильними, вручався спец</w:t>
      </w:r>
      <w:r w:rsidR="00F60C1F" w:rsidRPr="00F60C1F">
        <w:rPr>
          <w:sz w:val="20"/>
          <w:szCs w:val="28"/>
          <w:lang w:val="uk-UA"/>
        </w:rPr>
        <w:t>1</w:t>
      </w:r>
      <w:r w:rsidRPr="008F068D">
        <w:rPr>
          <w:sz w:val="28"/>
          <w:szCs w:val="28"/>
          <w:lang w:val="uk-UA"/>
        </w:rPr>
        <w:t>альний приз – брендований рюкзак з логотипом ЕРАМ.</w:t>
      </w:r>
    </w:p>
    <w:p w14:paraId="76EC83A2" w14:textId="66FBCA3E" w:rsidR="005F31B1" w:rsidRPr="008F068D" w:rsidRDefault="005F31B1" w:rsidP="005F31B1">
      <w:pPr>
        <w:spacing w:line="360" w:lineRule="auto"/>
        <w:jc w:val="both"/>
        <w:rPr>
          <w:sz w:val="28"/>
          <w:szCs w:val="28"/>
          <w:lang w:val="uk-UA"/>
        </w:rPr>
      </w:pPr>
      <w:r w:rsidRPr="008F068D">
        <w:rPr>
          <w:sz w:val="28"/>
          <w:szCs w:val="28"/>
          <w:lang w:val="uk-UA"/>
        </w:rPr>
        <w:t>4. Ігров</w:t>
      </w:r>
      <w:r w:rsidR="00F60C1F" w:rsidRPr="00F60C1F">
        <w:rPr>
          <w:sz w:val="20"/>
          <w:szCs w:val="28"/>
          <w:lang w:val="uk-UA"/>
        </w:rPr>
        <w:t>1</w:t>
      </w:r>
      <w:r w:rsidRPr="008F068D">
        <w:rPr>
          <w:sz w:val="28"/>
          <w:szCs w:val="28"/>
          <w:lang w:val="uk-UA"/>
        </w:rPr>
        <w:t xml:space="preserve"> зони ЕРАМ Summer Camp були под</w:t>
      </w:r>
      <w:r w:rsidR="00F60C1F" w:rsidRPr="00F60C1F">
        <w:rPr>
          <w:sz w:val="20"/>
          <w:szCs w:val="28"/>
          <w:lang w:val="uk-UA"/>
        </w:rPr>
        <w:t>1</w:t>
      </w:r>
      <w:r w:rsidRPr="008F068D">
        <w:rPr>
          <w:sz w:val="28"/>
          <w:szCs w:val="28"/>
          <w:lang w:val="uk-UA"/>
        </w:rPr>
        <w:t>лен</w:t>
      </w:r>
      <w:r w:rsidR="00F60C1F" w:rsidRPr="00F60C1F">
        <w:rPr>
          <w:sz w:val="20"/>
          <w:szCs w:val="28"/>
          <w:lang w:val="uk-UA"/>
        </w:rPr>
        <w:t>1</w:t>
      </w:r>
      <w:r w:rsidRPr="008F068D">
        <w:rPr>
          <w:sz w:val="28"/>
          <w:szCs w:val="28"/>
          <w:lang w:val="uk-UA"/>
        </w:rPr>
        <w:t xml:space="preserve"> для д</w:t>
      </w:r>
      <w:r w:rsidR="00F60C1F" w:rsidRPr="00F60C1F">
        <w:rPr>
          <w:sz w:val="20"/>
          <w:szCs w:val="28"/>
          <w:lang w:val="uk-UA"/>
        </w:rPr>
        <w:t>1</w:t>
      </w:r>
      <w:r w:rsidRPr="008F068D">
        <w:rPr>
          <w:sz w:val="28"/>
          <w:szCs w:val="28"/>
          <w:lang w:val="uk-UA"/>
        </w:rPr>
        <w:t>тей та самих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У р</w:t>
      </w:r>
      <w:r w:rsidR="00F60C1F" w:rsidRPr="00F60C1F">
        <w:rPr>
          <w:sz w:val="20"/>
          <w:szCs w:val="28"/>
          <w:lang w:val="uk-UA"/>
        </w:rPr>
        <w:t>1</w:t>
      </w:r>
      <w:r w:rsidRPr="008F068D">
        <w:rPr>
          <w:sz w:val="28"/>
          <w:szCs w:val="28"/>
          <w:lang w:val="uk-UA"/>
        </w:rPr>
        <w:t xml:space="preserve">зних </w:t>
      </w:r>
      <w:r w:rsidR="00F60C1F" w:rsidRPr="00F60C1F">
        <w:rPr>
          <w:sz w:val="20"/>
          <w:szCs w:val="28"/>
          <w:lang w:val="uk-UA"/>
        </w:rPr>
        <w:t>1</w:t>
      </w:r>
      <w:r w:rsidRPr="008F068D">
        <w:rPr>
          <w:sz w:val="28"/>
          <w:szCs w:val="28"/>
          <w:lang w:val="uk-UA"/>
        </w:rPr>
        <w:t>грових зонах проводилися спортивн</w:t>
      </w:r>
      <w:r w:rsidR="00F60C1F" w:rsidRPr="00F60C1F">
        <w:rPr>
          <w:sz w:val="20"/>
          <w:szCs w:val="28"/>
          <w:lang w:val="uk-UA"/>
        </w:rPr>
        <w:t>1</w:t>
      </w:r>
      <w:r w:rsidRPr="008F068D">
        <w:rPr>
          <w:sz w:val="28"/>
          <w:szCs w:val="28"/>
          <w:lang w:val="uk-UA"/>
        </w:rPr>
        <w:t>, творч</w:t>
      </w:r>
      <w:r w:rsidR="00F60C1F" w:rsidRPr="00F60C1F">
        <w:rPr>
          <w:sz w:val="20"/>
          <w:szCs w:val="28"/>
          <w:lang w:val="uk-UA"/>
        </w:rPr>
        <w:t>1</w:t>
      </w:r>
      <w:r w:rsidRPr="008F068D">
        <w:rPr>
          <w:sz w:val="28"/>
          <w:szCs w:val="28"/>
          <w:lang w:val="uk-UA"/>
        </w:rPr>
        <w:t xml:space="preserve"> та командн</w:t>
      </w:r>
      <w:r w:rsidR="00F60C1F" w:rsidRPr="00F60C1F">
        <w:rPr>
          <w:sz w:val="20"/>
          <w:szCs w:val="28"/>
          <w:lang w:val="uk-UA"/>
        </w:rPr>
        <w:t>1</w:t>
      </w:r>
      <w:r w:rsidRPr="008F068D">
        <w:rPr>
          <w:sz w:val="28"/>
          <w:szCs w:val="28"/>
          <w:lang w:val="uk-UA"/>
        </w:rPr>
        <w:t xml:space="preserve"> </w:t>
      </w:r>
      <w:r w:rsidR="00F60C1F" w:rsidRPr="00F60C1F">
        <w:rPr>
          <w:sz w:val="20"/>
          <w:szCs w:val="28"/>
          <w:lang w:val="uk-UA"/>
        </w:rPr>
        <w:t>1</w:t>
      </w:r>
      <w:r w:rsidRPr="008F068D">
        <w:rPr>
          <w:sz w:val="28"/>
          <w:szCs w:val="28"/>
          <w:lang w:val="uk-UA"/>
        </w:rPr>
        <w:t>гри та конкурси.</w:t>
      </w:r>
    </w:p>
    <w:p w14:paraId="6A82E6F8" w14:textId="5D6F958C" w:rsidR="005F31B1" w:rsidRPr="008F068D" w:rsidRDefault="005F31B1" w:rsidP="005F31B1">
      <w:pPr>
        <w:spacing w:line="360" w:lineRule="auto"/>
        <w:jc w:val="both"/>
        <w:rPr>
          <w:sz w:val="28"/>
          <w:szCs w:val="28"/>
          <w:lang w:val="uk-UA"/>
        </w:rPr>
      </w:pPr>
      <w:r w:rsidRPr="008F068D">
        <w:rPr>
          <w:sz w:val="28"/>
          <w:szCs w:val="28"/>
          <w:lang w:val="uk-UA"/>
        </w:rPr>
        <w:t>5. На заход</w:t>
      </w:r>
      <w:r w:rsidR="00F60C1F" w:rsidRPr="00F60C1F">
        <w:rPr>
          <w:sz w:val="20"/>
          <w:szCs w:val="28"/>
          <w:lang w:val="uk-UA"/>
        </w:rPr>
        <w:t>1</w:t>
      </w:r>
      <w:r w:rsidRPr="008F068D">
        <w:rPr>
          <w:sz w:val="28"/>
          <w:szCs w:val="28"/>
          <w:lang w:val="uk-UA"/>
        </w:rPr>
        <w:t xml:space="preserve"> була проведена IT в</w:t>
      </w:r>
      <w:r w:rsidR="00F60C1F" w:rsidRPr="00F60C1F">
        <w:rPr>
          <w:sz w:val="20"/>
          <w:szCs w:val="28"/>
          <w:lang w:val="uk-UA"/>
        </w:rPr>
        <w:t>1</w:t>
      </w:r>
      <w:r w:rsidRPr="008F068D">
        <w:rPr>
          <w:sz w:val="28"/>
          <w:szCs w:val="28"/>
          <w:lang w:val="uk-UA"/>
        </w:rPr>
        <w:t>кторина, завдання якої було виявити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як</w:t>
      </w:r>
      <w:r w:rsidR="00F60C1F" w:rsidRPr="00F60C1F">
        <w:rPr>
          <w:sz w:val="20"/>
          <w:szCs w:val="28"/>
          <w:lang w:val="uk-UA"/>
        </w:rPr>
        <w:t>1</w:t>
      </w:r>
      <w:r w:rsidRPr="008F068D">
        <w:rPr>
          <w:sz w:val="28"/>
          <w:szCs w:val="28"/>
          <w:lang w:val="uk-UA"/>
        </w:rPr>
        <w:t xml:space="preserve"> краще за </w:t>
      </w:r>
      <w:r w:rsidR="00F60C1F" w:rsidRPr="00F60C1F">
        <w:rPr>
          <w:sz w:val="20"/>
          <w:szCs w:val="28"/>
          <w:lang w:val="uk-UA"/>
        </w:rPr>
        <w:t>1</w:t>
      </w:r>
      <w:r w:rsidRPr="008F068D">
        <w:rPr>
          <w:sz w:val="28"/>
          <w:szCs w:val="28"/>
          <w:lang w:val="uk-UA"/>
        </w:rPr>
        <w:t>нших мають профес</w:t>
      </w:r>
      <w:r w:rsidR="00F60C1F" w:rsidRPr="00F60C1F">
        <w:rPr>
          <w:sz w:val="20"/>
          <w:szCs w:val="28"/>
          <w:lang w:val="uk-UA"/>
        </w:rPr>
        <w:t>1</w:t>
      </w:r>
      <w:r w:rsidRPr="008F068D">
        <w:rPr>
          <w:sz w:val="28"/>
          <w:szCs w:val="28"/>
          <w:lang w:val="uk-UA"/>
        </w:rPr>
        <w:t>йн</w:t>
      </w:r>
      <w:r w:rsidR="00F60C1F" w:rsidRPr="00F60C1F">
        <w:rPr>
          <w:sz w:val="20"/>
          <w:szCs w:val="28"/>
          <w:lang w:val="uk-UA"/>
        </w:rPr>
        <w:t>1</w:t>
      </w:r>
      <w:r w:rsidRPr="008F068D">
        <w:rPr>
          <w:sz w:val="28"/>
          <w:szCs w:val="28"/>
          <w:lang w:val="uk-UA"/>
        </w:rPr>
        <w:t xml:space="preserve"> знання.</w:t>
      </w:r>
    </w:p>
    <w:p w14:paraId="3AE3A185" w14:textId="42842C94" w:rsidR="005F31B1" w:rsidRPr="008F068D" w:rsidRDefault="005F31B1" w:rsidP="005F31B1">
      <w:pPr>
        <w:spacing w:line="360" w:lineRule="auto"/>
        <w:jc w:val="both"/>
        <w:rPr>
          <w:sz w:val="28"/>
          <w:szCs w:val="28"/>
          <w:lang w:val="uk-UA"/>
        </w:rPr>
      </w:pPr>
      <w:r w:rsidRPr="008F068D">
        <w:rPr>
          <w:sz w:val="28"/>
          <w:szCs w:val="28"/>
          <w:lang w:val="uk-UA"/>
        </w:rPr>
        <w:t>6. Участь у в</w:t>
      </w:r>
      <w:r w:rsidR="00F60C1F" w:rsidRPr="00F60C1F">
        <w:rPr>
          <w:sz w:val="20"/>
          <w:szCs w:val="28"/>
          <w:lang w:val="uk-UA"/>
        </w:rPr>
        <w:t>1</w:t>
      </w:r>
      <w:r w:rsidRPr="008F068D">
        <w:rPr>
          <w:sz w:val="28"/>
          <w:szCs w:val="28"/>
          <w:lang w:val="uk-UA"/>
        </w:rPr>
        <w:t>кторин</w:t>
      </w:r>
      <w:r w:rsidR="00F60C1F" w:rsidRPr="00F60C1F">
        <w:rPr>
          <w:sz w:val="20"/>
          <w:szCs w:val="28"/>
          <w:lang w:val="uk-UA"/>
        </w:rPr>
        <w:t>1</w:t>
      </w:r>
      <w:r w:rsidRPr="008F068D">
        <w:rPr>
          <w:sz w:val="28"/>
          <w:szCs w:val="28"/>
          <w:lang w:val="uk-UA"/>
        </w:rPr>
        <w:t xml:space="preserve"> взяли 144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тники або 65,45% в</w:t>
      </w:r>
      <w:r w:rsidR="00F60C1F" w:rsidRPr="00F60C1F">
        <w:rPr>
          <w:sz w:val="20"/>
          <w:szCs w:val="28"/>
          <w:lang w:val="uk-UA"/>
        </w:rPr>
        <w:t>1</w:t>
      </w:r>
      <w:r w:rsidRPr="008F068D">
        <w:rPr>
          <w:sz w:val="28"/>
          <w:szCs w:val="28"/>
          <w:lang w:val="uk-UA"/>
        </w:rPr>
        <w:t>д загальної к</w:t>
      </w:r>
      <w:r w:rsidR="00F60C1F" w:rsidRPr="00F60C1F">
        <w:rPr>
          <w:sz w:val="20"/>
          <w:szCs w:val="28"/>
          <w:lang w:val="uk-UA"/>
        </w:rPr>
        <w:t>1</w:t>
      </w:r>
      <w:r w:rsidRPr="008F068D">
        <w:rPr>
          <w:sz w:val="28"/>
          <w:szCs w:val="28"/>
          <w:lang w:val="uk-UA"/>
        </w:rPr>
        <w:t>лькост</w:t>
      </w:r>
      <w:r w:rsidR="00F60C1F" w:rsidRPr="00F60C1F">
        <w:rPr>
          <w:sz w:val="20"/>
          <w:szCs w:val="28"/>
          <w:lang w:val="uk-UA"/>
        </w:rPr>
        <w:t>1</w:t>
      </w:r>
      <w:r w:rsidRPr="008F068D">
        <w:rPr>
          <w:sz w:val="28"/>
          <w:szCs w:val="28"/>
          <w:lang w:val="uk-UA"/>
        </w:rPr>
        <w:t xml:space="preserve"> учасник</w:t>
      </w:r>
      <w:r w:rsidR="00F60C1F" w:rsidRPr="00F60C1F">
        <w:rPr>
          <w:sz w:val="20"/>
          <w:szCs w:val="28"/>
          <w:lang w:val="uk-UA"/>
        </w:rPr>
        <w:t>1</w:t>
      </w:r>
      <w:r w:rsidRPr="008F068D">
        <w:rPr>
          <w:sz w:val="28"/>
          <w:szCs w:val="28"/>
          <w:lang w:val="uk-UA"/>
        </w:rPr>
        <w:t>в заходу.</w:t>
      </w:r>
    </w:p>
    <w:p w14:paraId="49B83499" w14:textId="1F851EFB" w:rsidR="005F31B1" w:rsidRPr="008F068D" w:rsidRDefault="005F31B1" w:rsidP="005F31B1">
      <w:pPr>
        <w:spacing w:line="360" w:lineRule="auto"/>
        <w:jc w:val="both"/>
        <w:rPr>
          <w:sz w:val="28"/>
          <w:szCs w:val="28"/>
          <w:lang w:val="uk-UA"/>
        </w:rPr>
      </w:pPr>
      <w:r w:rsidRPr="008F068D">
        <w:rPr>
          <w:sz w:val="28"/>
          <w:szCs w:val="28"/>
          <w:lang w:val="uk-UA"/>
        </w:rPr>
        <w:t>7. Використало моб</w:t>
      </w:r>
      <w:r w:rsidR="00F60C1F" w:rsidRPr="00F60C1F">
        <w:rPr>
          <w:sz w:val="20"/>
          <w:szCs w:val="28"/>
          <w:lang w:val="uk-UA"/>
        </w:rPr>
        <w:t>1</w:t>
      </w:r>
      <w:r w:rsidRPr="008F068D">
        <w:rPr>
          <w:sz w:val="28"/>
          <w:szCs w:val="28"/>
          <w:lang w:val="uk-UA"/>
        </w:rPr>
        <w:t>льний додаток заходу 71% учасник</w:t>
      </w:r>
      <w:r w:rsidR="00F60C1F" w:rsidRPr="00F60C1F">
        <w:rPr>
          <w:sz w:val="20"/>
          <w:szCs w:val="28"/>
          <w:lang w:val="uk-UA"/>
        </w:rPr>
        <w:t>1</w:t>
      </w:r>
      <w:r w:rsidRPr="008F068D">
        <w:rPr>
          <w:sz w:val="28"/>
          <w:szCs w:val="28"/>
          <w:lang w:val="uk-UA"/>
        </w:rPr>
        <w:t>в, над</w:t>
      </w:r>
      <w:r w:rsidR="00F60C1F" w:rsidRPr="00F60C1F">
        <w:rPr>
          <w:sz w:val="20"/>
          <w:szCs w:val="28"/>
          <w:lang w:val="uk-UA"/>
        </w:rPr>
        <w:t>1</w:t>
      </w:r>
      <w:r w:rsidRPr="008F068D">
        <w:rPr>
          <w:sz w:val="28"/>
          <w:szCs w:val="28"/>
          <w:lang w:val="uk-UA"/>
        </w:rPr>
        <w:t>слано 418 пов</w:t>
      </w:r>
      <w:r w:rsidR="00F60C1F" w:rsidRPr="00F60C1F">
        <w:rPr>
          <w:sz w:val="20"/>
          <w:szCs w:val="28"/>
          <w:lang w:val="uk-UA"/>
        </w:rPr>
        <w:t>1</w:t>
      </w:r>
      <w:r w:rsidRPr="008F068D">
        <w:rPr>
          <w:sz w:val="28"/>
          <w:szCs w:val="28"/>
          <w:lang w:val="uk-UA"/>
        </w:rPr>
        <w:t>домлень.</w:t>
      </w:r>
    </w:p>
    <w:p w14:paraId="3AC69DC9" w14:textId="0F12737C" w:rsidR="005F31B1" w:rsidRPr="008F068D" w:rsidRDefault="005F31B1" w:rsidP="005F31B1">
      <w:pPr>
        <w:spacing w:line="360" w:lineRule="auto"/>
        <w:jc w:val="both"/>
        <w:rPr>
          <w:sz w:val="28"/>
          <w:szCs w:val="28"/>
          <w:lang w:val="uk-UA"/>
        </w:rPr>
      </w:pPr>
      <w:r w:rsidRPr="008F068D">
        <w:rPr>
          <w:sz w:val="28"/>
          <w:szCs w:val="28"/>
          <w:lang w:val="uk-UA"/>
        </w:rPr>
        <w:t>8. За методикою eNPS 69% учасник</w:t>
      </w:r>
      <w:r w:rsidR="00F60C1F" w:rsidRPr="00F60C1F">
        <w:rPr>
          <w:sz w:val="20"/>
          <w:szCs w:val="28"/>
          <w:lang w:val="uk-UA"/>
        </w:rPr>
        <w:t>1</w:t>
      </w:r>
      <w:r w:rsidRPr="008F068D">
        <w:rPr>
          <w:sz w:val="28"/>
          <w:szCs w:val="28"/>
          <w:lang w:val="uk-UA"/>
        </w:rPr>
        <w:t>в – лояльна аудитор</w:t>
      </w:r>
      <w:r w:rsidR="00F60C1F" w:rsidRPr="00F60C1F">
        <w:rPr>
          <w:sz w:val="20"/>
          <w:szCs w:val="28"/>
          <w:lang w:val="uk-UA"/>
        </w:rPr>
        <w:t>1</w:t>
      </w:r>
      <w:r w:rsidRPr="008F068D">
        <w:rPr>
          <w:sz w:val="28"/>
          <w:szCs w:val="28"/>
          <w:lang w:val="uk-UA"/>
        </w:rPr>
        <w:t>я, 28% – нейтральна та 3% учасник</w:t>
      </w:r>
      <w:r w:rsidR="00F60C1F" w:rsidRPr="00F60C1F">
        <w:rPr>
          <w:sz w:val="20"/>
          <w:szCs w:val="28"/>
          <w:lang w:val="uk-UA"/>
        </w:rPr>
        <w:t>1</w:t>
      </w:r>
      <w:r w:rsidRPr="008F068D">
        <w:rPr>
          <w:sz w:val="28"/>
          <w:szCs w:val="28"/>
          <w:lang w:val="uk-UA"/>
        </w:rPr>
        <w:t>в – критики.</w:t>
      </w:r>
    </w:p>
    <w:p w14:paraId="709FF771" w14:textId="2EB547B1" w:rsidR="005F31B1" w:rsidRPr="008F068D" w:rsidRDefault="005F31B1" w:rsidP="005F31B1">
      <w:pPr>
        <w:spacing w:line="360" w:lineRule="auto"/>
        <w:jc w:val="both"/>
        <w:rPr>
          <w:sz w:val="28"/>
          <w:szCs w:val="28"/>
          <w:lang w:val="uk-UA"/>
        </w:rPr>
      </w:pPr>
      <w:r w:rsidRPr="008F068D">
        <w:rPr>
          <w:sz w:val="28"/>
          <w:szCs w:val="28"/>
          <w:lang w:val="uk-UA"/>
        </w:rPr>
        <w:t>У майбутньому заход</w:t>
      </w:r>
      <w:r w:rsidR="00F60C1F" w:rsidRPr="00F60C1F">
        <w:rPr>
          <w:sz w:val="20"/>
          <w:szCs w:val="28"/>
          <w:lang w:val="uk-UA"/>
        </w:rPr>
        <w:t>1</w:t>
      </w:r>
      <w:r w:rsidRPr="008F068D">
        <w:rPr>
          <w:sz w:val="28"/>
          <w:szCs w:val="28"/>
          <w:lang w:val="uk-UA"/>
        </w:rPr>
        <w:t xml:space="preserve"> ЕРАМ Summer Camp 2021 перед компан</w:t>
      </w:r>
      <w:r w:rsidR="00F60C1F" w:rsidRPr="00F60C1F">
        <w:rPr>
          <w:sz w:val="20"/>
          <w:szCs w:val="28"/>
          <w:lang w:val="uk-UA"/>
        </w:rPr>
        <w:t>1</w:t>
      </w:r>
      <w:r w:rsidRPr="008F068D">
        <w:rPr>
          <w:sz w:val="28"/>
          <w:szCs w:val="28"/>
          <w:lang w:val="uk-UA"/>
        </w:rPr>
        <w:t>єю «Івент &amp; BTL агенц</w:t>
      </w:r>
      <w:r w:rsidR="00F60C1F" w:rsidRPr="00F60C1F">
        <w:rPr>
          <w:sz w:val="20"/>
          <w:szCs w:val="28"/>
          <w:lang w:val="uk-UA"/>
        </w:rPr>
        <w:t>1</w:t>
      </w:r>
      <w:r w:rsidRPr="008F068D">
        <w:rPr>
          <w:sz w:val="28"/>
          <w:szCs w:val="28"/>
          <w:lang w:val="uk-UA"/>
        </w:rPr>
        <w:t>я PROMO ROCKET» стоїть завдання п</w:t>
      </w:r>
      <w:r w:rsidR="00F60C1F" w:rsidRPr="00F60C1F">
        <w:rPr>
          <w:sz w:val="20"/>
          <w:szCs w:val="28"/>
          <w:lang w:val="uk-UA"/>
        </w:rPr>
        <w:t>1</w:t>
      </w:r>
      <w:r w:rsidRPr="008F068D">
        <w:rPr>
          <w:sz w:val="28"/>
          <w:szCs w:val="28"/>
          <w:lang w:val="uk-UA"/>
        </w:rPr>
        <w:t>двищити залучен</w:t>
      </w:r>
      <w:r w:rsidR="00F60C1F" w:rsidRPr="00F60C1F">
        <w:rPr>
          <w:sz w:val="20"/>
          <w:szCs w:val="28"/>
          <w:lang w:val="uk-UA"/>
        </w:rPr>
        <w:t>1</w:t>
      </w:r>
      <w:r w:rsidRPr="008F068D">
        <w:rPr>
          <w:sz w:val="28"/>
          <w:szCs w:val="28"/>
          <w:lang w:val="uk-UA"/>
        </w:rPr>
        <w:t xml:space="preserve">сть </w:t>
      </w:r>
      <w:r w:rsidRPr="008F068D">
        <w:rPr>
          <w:sz w:val="28"/>
          <w:szCs w:val="28"/>
          <w:lang w:val="uk-UA"/>
        </w:rPr>
        <w:lastRenderedPageBreak/>
        <w:t>учасник</w:t>
      </w:r>
      <w:r w:rsidR="00F60C1F" w:rsidRPr="00F60C1F">
        <w:rPr>
          <w:sz w:val="20"/>
          <w:szCs w:val="28"/>
          <w:lang w:val="uk-UA"/>
        </w:rPr>
        <w:t>1</w:t>
      </w:r>
      <w:r w:rsidRPr="008F068D">
        <w:rPr>
          <w:sz w:val="28"/>
          <w:szCs w:val="28"/>
          <w:lang w:val="uk-UA"/>
        </w:rPr>
        <w:t>в пор</w:t>
      </w:r>
      <w:r w:rsidR="00F60C1F" w:rsidRPr="00F60C1F">
        <w:rPr>
          <w:sz w:val="20"/>
          <w:szCs w:val="28"/>
          <w:lang w:val="uk-UA"/>
        </w:rPr>
        <w:t>1</w:t>
      </w:r>
      <w:r w:rsidRPr="008F068D">
        <w:rPr>
          <w:sz w:val="28"/>
          <w:szCs w:val="28"/>
          <w:lang w:val="uk-UA"/>
        </w:rPr>
        <w:t>вняно з попередн</w:t>
      </w:r>
      <w:r w:rsidR="00F60C1F" w:rsidRPr="00F60C1F">
        <w:rPr>
          <w:sz w:val="20"/>
          <w:szCs w:val="28"/>
          <w:lang w:val="uk-UA"/>
        </w:rPr>
        <w:t>1</w:t>
      </w:r>
      <w:r w:rsidRPr="008F068D">
        <w:rPr>
          <w:sz w:val="28"/>
          <w:szCs w:val="28"/>
          <w:lang w:val="uk-UA"/>
        </w:rPr>
        <w:t>м роком. Заплановано участь 240 ос</w:t>
      </w:r>
      <w:r w:rsidR="00F60C1F" w:rsidRPr="00F60C1F">
        <w:rPr>
          <w:sz w:val="20"/>
          <w:szCs w:val="28"/>
          <w:lang w:val="uk-UA"/>
        </w:rPr>
        <w:t>1</w:t>
      </w:r>
      <w:r w:rsidRPr="008F068D">
        <w:rPr>
          <w:sz w:val="28"/>
          <w:szCs w:val="28"/>
          <w:lang w:val="uk-UA"/>
        </w:rPr>
        <w:t>б, що можна пор</w:t>
      </w:r>
      <w:r w:rsidR="00F60C1F" w:rsidRPr="00F60C1F">
        <w:rPr>
          <w:sz w:val="20"/>
          <w:szCs w:val="28"/>
          <w:lang w:val="uk-UA"/>
        </w:rPr>
        <w:t>1</w:t>
      </w:r>
      <w:r w:rsidRPr="008F068D">
        <w:rPr>
          <w:sz w:val="28"/>
          <w:szCs w:val="28"/>
          <w:lang w:val="uk-UA"/>
        </w:rPr>
        <w:t>вняти з к</w:t>
      </w:r>
      <w:r w:rsidR="00F60C1F" w:rsidRPr="00F60C1F">
        <w:rPr>
          <w:sz w:val="20"/>
          <w:szCs w:val="28"/>
          <w:lang w:val="uk-UA"/>
        </w:rPr>
        <w:t>1</w:t>
      </w:r>
      <w:r w:rsidRPr="008F068D">
        <w:rPr>
          <w:sz w:val="28"/>
          <w:szCs w:val="28"/>
          <w:lang w:val="uk-UA"/>
        </w:rPr>
        <w:t>льк</w:t>
      </w:r>
      <w:r w:rsidR="00F60C1F" w:rsidRPr="00F60C1F">
        <w:rPr>
          <w:sz w:val="20"/>
          <w:szCs w:val="28"/>
          <w:lang w:val="uk-UA"/>
        </w:rPr>
        <w:t>1</w:t>
      </w:r>
      <w:r w:rsidRPr="008F068D">
        <w:rPr>
          <w:sz w:val="28"/>
          <w:szCs w:val="28"/>
          <w:lang w:val="uk-UA"/>
        </w:rPr>
        <w:t>стю учасник</w:t>
      </w:r>
      <w:r w:rsidR="00F60C1F" w:rsidRPr="00F60C1F">
        <w:rPr>
          <w:sz w:val="20"/>
          <w:szCs w:val="28"/>
          <w:lang w:val="uk-UA"/>
        </w:rPr>
        <w:t>1</w:t>
      </w:r>
      <w:r w:rsidRPr="008F068D">
        <w:rPr>
          <w:sz w:val="28"/>
          <w:szCs w:val="28"/>
          <w:lang w:val="uk-UA"/>
        </w:rPr>
        <w:t>в попереднього року. Варто таке ж завдання – згуртувати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компан</w:t>
      </w:r>
      <w:r w:rsidR="00F60C1F" w:rsidRPr="00F60C1F">
        <w:rPr>
          <w:sz w:val="20"/>
          <w:szCs w:val="28"/>
          <w:lang w:val="uk-UA"/>
        </w:rPr>
        <w:t>1</w:t>
      </w:r>
      <w:r w:rsidRPr="008F068D">
        <w:rPr>
          <w:sz w:val="28"/>
          <w:szCs w:val="28"/>
          <w:lang w:val="uk-UA"/>
        </w:rPr>
        <w:t>ї, продемонструвати корпоративн</w:t>
      </w:r>
      <w:r w:rsidR="00F60C1F" w:rsidRPr="00F60C1F">
        <w:rPr>
          <w:sz w:val="20"/>
          <w:szCs w:val="28"/>
          <w:lang w:val="uk-UA"/>
        </w:rPr>
        <w:t>1</w:t>
      </w:r>
      <w:r w:rsidRPr="008F068D">
        <w:rPr>
          <w:sz w:val="28"/>
          <w:szCs w:val="28"/>
          <w:lang w:val="uk-UA"/>
        </w:rPr>
        <w:t xml:space="preserve"> ц</w:t>
      </w:r>
      <w:r w:rsidR="00F60C1F" w:rsidRPr="00F60C1F">
        <w:rPr>
          <w:sz w:val="20"/>
          <w:szCs w:val="28"/>
          <w:lang w:val="uk-UA"/>
        </w:rPr>
        <w:t>1</w:t>
      </w:r>
      <w:r w:rsidRPr="008F068D">
        <w:rPr>
          <w:sz w:val="28"/>
          <w:szCs w:val="28"/>
          <w:lang w:val="uk-UA"/>
        </w:rPr>
        <w:t>нност</w:t>
      </w:r>
      <w:r w:rsidR="00F60C1F" w:rsidRPr="00F60C1F">
        <w:rPr>
          <w:sz w:val="20"/>
          <w:szCs w:val="28"/>
          <w:lang w:val="uk-UA"/>
        </w:rPr>
        <w:t>1</w:t>
      </w:r>
      <w:r w:rsidRPr="008F068D">
        <w:rPr>
          <w:sz w:val="28"/>
          <w:szCs w:val="28"/>
          <w:lang w:val="uk-UA"/>
        </w:rPr>
        <w:t>, отримати схвалення та лояльн</w:t>
      </w:r>
      <w:r w:rsidR="00F60C1F" w:rsidRPr="00F60C1F">
        <w:rPr>
          <w:sz w:val="20"/>
          <w:szCs w:val="28"/>
          <w:lang w:val="uk-UA"/>
        </w:rPr>
        <w:t>1</w:t>
      </w:r>
      <w:r w:rsidRPr="008F068D">
        <w:rPr>
          <w:sz w:val="28"/>
          <w:szCs w:val="28"/>
          <w:lang w:val="uk-UA"/>
        </w:rPr>
        <w:t>сть до компан</w:t>
      </w:r>
      <w:r w:rsidR="00F60C1F" w:rsidRPr="00F60C1F">
        <w:rPr>
          <w:sz w:val="20"/>
          <w:szCs w:val="28"/>
          <w:lang w:val="uk-UA"/>
        </w:rPr>
        <w:t>1</w:t>
      </w:r>
      <w:r w:rsidRPr="008F068D">
        <w:rPr>
          <w:sz w:val="28"/>
          <w:szCs w:val="28"/>
          <w:lang w:val="uk-UA"/>
        </w:rPr>
        <w:t>ї в</w:t>
      </w:r>
      <w:r w:rsidR="00F60C1F" w:rsidRPr="00F60C1F">
        <w:rPr>
          <w:sz w:val="20"/>
          <w:szCs w:val="28"/>
          <w:lang w:val="uk-UA"/>
        </w:rPr>
        <w:t>1</w:t>
      </w:r>
      <w:r w:rsidRPr="008F068D">
        <w:rPr>
          <w:sz w:val="28"/>
          <w:szCs w:val="28"/>
          <w:lang w:val="uk-UA"/>
        </w:rPr>
        <w:t>д с</w:t>
      </w:r>
      <w:r w:rsidR="00F60C1F" w:rsidRPr="00F60C1F">
        <w:rPr>
          <w:sz w:val="20"/>
          <w:szCs w:val="28"/>
          <w:lang w:val="uk-UA"/>
        </w:rPr>
        <w:t>1</w:t>
      </w:r>
      <w:r w:rsidRPr="008F068D">
        <w:rPr>
          <w:sz w:val="28"/>
          <w:szCs w:val="28"/>
          <w:lang w:val="uk-UA"/>
        </w:rPr>
        <w:t>мей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w:t>
      </w:r>
    </w:p>
    <w:p w14:paraId="43E49892" w14:textId="352B1F1C" w:rsidR="005F31B1" w:rsidRPr="008F068D" w:rsidRDefault="005F31B1" w:rsidP="005F31B1">
      <w:pPr>
        <w:spacing w:line="360" w:lineRule="auto"/>
        <w:jc w:val="both"/>
        <w:rPr>
          <w:sz w:val="28"/>
          <w:szCs w:val="28"/>
          <w:lang w:val="uk-UA"/>
        </w:rPr>
      </w:pPr>
      <w:r w:rsidRPr="008F068D">
        <w:rPr>
          <w:sz w:val="28"/>
          <w:szCs w:val="28"/>
          <w:lang w:val="uk-UA"/>
        </w:rPr>
        <w:t>По сут</w:t>
      </w:r>
      <w:r w:rsidR="00F60C1F" w:rsidRPr="00F60C1F">
        <w:rPr>
          <w:sz w:val="20"/>
          <w:szCs w:val="28"/>
          <w:lang w:val="uk-UA"/>
        </w:rPr>
        <w:t>1</w:t>
      </w:r>
      <w:r w:rsidRPr="008F068D">
        <w:rPr>
          <w:sz w:val="28"/>
          <w:szCs w:val="28"/>
          <w:lang w:val="uk-UA"/>
        </w:rPr>
        <w:t>, компан</w:t>
      </w:r>
      <w:r w:rsidR="00F60C1F" w:rsidRPr="00F60C1F">
        <w:rPr>
          <w:sz w:val="20"/>
          <w:szCs w:val="28"/>
          <w:lang w:val="uk-UA"/>
        </w:rPr>
        <w:t>1</w:t>
      </w:r>
      <w:r w:rsidRPr="008F068D">
        <w:rPr>
          <w:sz w:val="28"/>
          <w:szCs w:val="28"/>
          <w:lang w:val="uk-UA"/>
        </w:rPr>
        <w:t>ї «Івент &amp; BTL агенц</w:t>
      </w:r>
      <w:r w:rsidR="00F60C1F" w:rsidRPr="00F60C1F">
        <w:rPr>
          <w:sz w:val="20"/>
          <w:szCs w:val="28"/>
          <w:lang w:val="uk-UA"/>
        </w:rPr>
        <w:t>1</w:t>
      </w:r>
      <w:r w:rsidRPr="008F068D">
        <w:rPr>
          <w:sz w:val="28"/>
          <w:szCs w:val="28"/>
          <w:lang w:val="uk-UA"/>
        </w:rPr>
        <w:t>я PROMO ROCKET» необх</w:t>
      </w:r>
      <w:r w:rsidR="00F60C1F" w:rsidRPr="00F60C1F">
        <w:rPr>
          <w:sz w:val="20"/>
          <w:szCs w:val="28"/>
          <w:lang w:val="uk-UA"/>
        </w:rPr>
        <w:t>1</w:t>
      </w:r>
      <w:r w:rsidRPr="008F068D">
        <w:rPr>
          <w:sz w:val="28"/>
          <w:szCs w:val="28"/>
          <w:lang w:val="uk-UA"/>
        </w:rPr>
        <w:t>дно зберегти ефективн</w:t>
      </w:r>
      <w:r w:rsidR="00F60C1F" w:rsidRPr="00F60C1F">
        <w:rPr>
          <w:sz w:val="20"/>
          <w:szCs w:val="28"/>
          <w:lang w:val="uk-UA"/>
        </w:rPr>
        <w:t>1</w:t>
      </w:r>
      <w:r w:rsidRPr="008F068D">
        <w:rPr>
          <w:sz w:val="28"/>
          <w:szCs w:val="28"/>
          <w:lang w:val="uk-UA"/>
        </w:rPr>
        <w:t xml:space="preserve"> п</w:t>
      </w:r>
      <w:r w:rsidR="00F60C1F" w:rsidRPr="00F60C1F">
        <w:rPr>
          <w:sz w:val="20"/>
          <w:szCs w:val="28"/>
          <w:lang w:val="uk-UA"/>
        </w:rPr>
        <w:t>1</w:t>
      </w:r>
      <w:r w:rsidRPr="008F068D">
        <w:rPr>
          <w:sz w:val="28"/>
          <w:szCs w:val="28"/>
          <w:lang w:val="uk-UA"/>
        </w:rPr>
        <w:t>дходи гейм</w:t>
      </w:r>
      <w:r w:rsidR="00F60C1F" w:rsidRPr="00F60C1F">
        <w:rPr>
          <w:sz w:val="20"/>
          <w:szCs w:val="28"/>
          <w:lang w:val="uk-UA"/>
        </w:rPr>
        <w:t>1</w:t>
      </w:r>
      <w:r w:rsidRPr="008F068D">
        <w:rPr>
          <w:sz w:val="28"/>
          <w:szCs w:val="28"/>
          <w:lang w:val="uk-UA"/>
        </w:rPr>
        <w:t>ф</w:t>
      </w:r>
      <w:r w:rsidR="00F60C1F" w:rsidRPr="00F60C1F">
        <w:rPr>
          <w:sz w:val="20"/>
          <w:szCs w:val="28"/>
          <w:lang w:val="uk-UA"/>
        </w:rPr>
        <w:t>1</w:t>
      </w:r>
      <w:r w:rsidRPr="008F068D">
        <w:rPr>
          <w:sz w:val="28"/>
          <w:szCs w:val="28"/>
          <w:lang w:val="uk-UA"/>
        </w:rPr>
        <w:t>кац</w:t>
      </w:r>
      <w:r w:rsidR="00F60C1F" w:rsidRPr="00F60C1F">
        <w:rPr>
          <w:sz w:val="20"/>
          <w:szCs w:val="28"/>
          <w:lang w:val="uk-UA"/>
        </w:rPr>
        <w:t>1</w:t>
      </w:r>
      <w:r w:rsidRPr="008F068D">
        <w:rPr>
          <w:sz w:val="28"/>
          <w:szCs w:val="28"/>
          <w:lang w:val="uk-UA"/>
        </w:rPr>
        <w:t xml:space="preserve">ї, доопрацювати </w:t>
      </w:r>
      <w:r w:rsidR="00F60C1F" w:rsidRPr="00F60C1F">
        <w:rPr>
          <w:sz w:val="20"/>
          <w:szCs w:val="28"/>
          <w:lang w:val="uk-UA"/>
        </w:rPr>
        <w:t>1</w:t>
      </w:r>
      <w:r w:rsidRPr="008F068D">
        <w:rPr>
          <w:sz w:val="28"/>
          <w:szCs w:val="28"/>
          <w:lang w:val="uk-UA"/>
        </w:rPr>
        <w:t>снуюч</w:t>
      </w:r>
      <w:r w:rsidR="00F60C1F" w:rsidRPr="00F60C1F">
        <w:rPr>
          <w:sz w:val="20"/>
          <w:szCs w:val="28"/>
          <w:lang w:val="uk-UA"/>
        </w:rPr>
        <w:t>1</w:t>
      </w:r>
      <w:r w:rsidRPr="008F068D">
        <w:rPr>
          <w:sz w:val="28"/>
          <w:szCs w:val="28"/>
          <w:lang w:val="uk-UA"/>
        </w:rPr>
        <w:t xml:space="preserve"> та виправити недол</w:t>
      </w:r>
      <w:r w:rsidR="00F60C1F" w:rsidRPr="00F60C1F">
        <w:rPr>
          <w:sz w:val="20"/>
          <w:szCs w:val="28"/>
          <w:lang w:val="uk-UA"/>
        </w:rPr>
        <w:t>1</w:t>
      </w:r>
      <w:r w:rsidRPr="008F068D">
        <w:rPr>
          <w:sz w:val="28"/>
          <w:szCs w:val="28"/>
          <w:lang w:val="uk-UA"/>
        </w:rPr>
        <w:t>ки заходу минулого року.</w:t>
      </w:r>
    </w:p>
    <w:p w14:paraId="33BDEFE2" w14:textId="2029DD1E" w:rsidR="005F31B1" w:rsidRPr="008F068D" w:rsidRDefault="005F31B1" w:rsidP="005F31B1">
      <w:pPr>
        <w:spacing w:line="360" w:lineRule="auto"/>
        <w:jc w:val="both"/>
        <w:rPr>
          <w:sz w:val="28"/>
          <w:szCs w:val="28"/>
          <w:lang w:val="uk-UA"/>
        </w:rPr>
      </w:pPr>
      <w:r w:rsidRPr="008F068D">
        <w:rPr>
          <w:sz w:val="28"/>
          <w:szCs w:val="28"/>
          <w:lang w:val="uk-UA"/>
        </w:rPr>
        <w:t>Враховуючи, що м</w:t>
      </w:r>
      <w:r w:rsidR="00F60C1F" w:rsidRPr="00F60C1F">
        <w:rPr>
          <w:sz w:val="20"/>
          <w:szCs w:val="28"/>
          <w:lang w:val="uk-UA"/>
        </w:rPr>
        <w:t>1</w:t>
      </w:r>
      <w:r w:rsidRPr="008F068D">
        <w:rPr>
          <w:sz w:val="28"/>
          <w:szCs w:val="28"/>
          <w:lang w:val="uk-UA"/>
        </w:rPr>
        <w:t>сцем проведення заходу також залишиться парк Парк Істор</w:t>
      </w:r>
      <w:r w:rsidR="00F60C1F" w:rsidRPr="00F60C1F">
        <w:rPr>
          <w:sz w:val="20"/>
          <w:szCs w:val="28"/>
          <w:lang w:val="uk-UA"/>
        </w:rPr>
        <w:t>1</w:t>
      </w:r>
      <w:r w:rsidRPr="008F068D">
        <w:rPr>
          <w:sz w:val="28"/>
          <w:szCs w:val="28"/>
          <w:lang w:val="uk-UA"/>
        </w:rPr>
        <w:t>ї Земл</w:t>
      </w:r>
      <w:r w:rsidR="00F60C1F" w:rsidRPr="00F60C1F">
        <w:rPr>
          <w:sz w:val="20"/>
          <w:szCs w:val="28"/>
          <w:lang w:val="uk-UA"/>
        </w:rPr>
        <w:t>1</w:t>
      </w:r>
      <w:r w:rsidRPr="008F068D">
        <w:rPr>
          <w:sz w:val="28"/>
          <w:szCs w:val="28"/>
          <w:lang w:val="uk-UA"/>
        </w:rPr>
        <w:t xml:space="preserve"> «Underhill» (Івано-Франк</w:t>
      </w:r>
      <w:r w:rsidR="00F60C1F" w:rsidRPr="00F60C1F">
        <w:rPr>
          <w:sz w:val="20"/>
          <w:szCs w:val="28"/>
          <w:lang w:val="uk-UA"/>
        </w:rPr>
        <w:t>1</w:t>
      </w:r>
      <w:r w:rsidRPr="008F068D">
        <w:rPr>
          <w:sz w:val="28"/>
          <w:szCs w:val="28"/>
          <w:lang w:val="uk-UA"/>
        </w:rPr>
        <w:t>вська обл, Богородчанський район с. П</w:t>
      </w:r>
      <w:r w:rsidR="00F60C1F" w:rsidRPr="00F60C1F">
        <w:rPr>
          <w:sz w:val="20"/>
          <w:szCs w:val="28"/>
          <w:lang w:val="uk-UA"/>
        </w:rPr>
        <w:t>1</w:t>
      </w:r>
      <w:r w:rsidRPr="008F068D">
        <w:rPr>
          <w:sz w:val="28"/>
          <w:szCs w:val="28"/>
          <w:lang w:val="uk-UA"/>
        </w:rPr>
        <w:t>дг</w:t>
      </w:r>
      <w:r w:rsidR="00F60C1F" w:rsidRPr="00F60C1F">
        <w:rPr>
          <w:sz w:val="20"/>
          <w:szCs w:val="28"/>
          <w:lang w:val="uk-UA"/>
        </w:rPr>
        <w:t>1</w:t>
      </w:r>
      <w:r w:rsidRPr="008F068D">
        <w:rPr>
          <w:sz w:val="28"/>
          <w:szCs w:val="28"/>
          <w:lang w:val="uk-UA"/>
        </w:rPr>
        <w:t>р'я) кер</w:t>
      </w:r>
      <w:r w:rsidR="00F60C1F" w:rsidRPr="00F60C1F">
        <w:rPr>
          <w:sz w:val="20"/>
          <w:szCs w:val="28"/>
          <w:lang w:val="uk-UA"/>
        </w:rPr>
        <w:t>1</w:t>
      </w:r>
      <w:r w:rsidRPr="008F068D">
        <w:rPr>
          <w:sz w:val="28"/>
          <w:szCs w:val="28"/>
          <w:lang w:val="uk-UA"/>
        </w:rPr>
        <w:t>вництвом «Івент &amp; BTL агенц</w:t>
      </w:r>
      <w:r w:rsidR="00F60C1F" w:rsidRPr="00F60C1F">
        <w:rPr>
          <w:sz w:val="20"/>
          <w:szCs w:val="28"/>
          <w:lang w:val="uk-UA"/>
        </w:rPr>
        <w:t>1</w:t>
      </w:r>
      <w:r w:rsidRPr="008F068D">
        <w:rPr>
          <w:sz w:val="28"/>
          <w:szCs w:val="28"/>
          <w:lang w:val="uk-UA"/>
        </w:rPr>
        <w:t>я «PROMO ROCKET»» прийнято р</w:t>
      </w:r>
      <w:r w:rsidR="00F60C1F" w:rsidRPr="00F60C1F">
        <w:rPr>
          <w:sz w:val="20"/>
          <w:szCs w:val="28"/>
          <w:lang w:val="uk-UA"/>
        </w:rPr>
        <w:t>1</w:t>
      </w:r>
      <w:r w:rsidRPr="008F068D">
        <w:rPr>
          <w:sz w:val="28"/>
          <w:szCs w:val="28"/>
          <w:lang w:val="uk-UA"/>
        </w:rPr>
        <w:t xml:space="preserve">шення зберегти </w:t>
      </w:r>
      <w:r w:rsidR="00F60C1F" w:rsidRPr="00F60C1F">
        <w:rPr>
          <w:sz w:val="20"/>
          <w:szCs w:val="28"/>
          <w:lang w:val="uk-UA"/>
        </w:rPr>
        <w:t>1</w:t>
      </w:r>
      <w:r w:rsidRPr="008F068D">
        <w:rPr>
          <w:sz w:val="28"/>
          <w:szCs w:val="28"/>
          <w:lang w:val="uk-UA"/>
        </w:rPr>
        <w:t>гров</w:t>
      </w:r>
      <w:r w:rsidR="00F60C1F" w:rsidRPr="00F60C1F">
        <w:rPr>
          <w:sz w:val="20"/>
          <w:szCs w:val="28"/>
          <w:lang w:val="uk-UA"/>
        </w:rPr>
        <w:t>1</w:t>
      </w:r>
      <w:r w:rsidRPr="008F068D">
        <w:rPr>
          <w:sz w:val="28"/>
          <w:szCs w:val="28"/>
          <w:lang w:val="uk-UA"/>
        </w:rPr>
        <w:t xml:space="preserve"> методики та внести деяк</w:t>
      </w:r>
      <w:r w:rsidR="00F60C1F" w:rsidRPr="00F60C1F">
        <w:rPr>
          <w:sz w:val="20"/>
          <w:szCs w:val="28"/>
          <w:lang w:val="uk-UA"/>
        </w:rPr>
        <w:t>1</w:t>
      </w:r>
      <w:r w:rsidRPr="008F068D">
        <w:rPr>
          <w:sz w:val="28"/>
          <w:szCs w:val="28"/>
          <w:lang w:val="uk-UA"/>
        </w:rPr>
        <w:t xml:space="preserve"> корективи для б</w:t>
      </w:r>
      <w:r w:rsidR="00F60C1F" w:rsidRPr="00F60C1F">
        <w:rPr>
          <w:sz w:val="20"/>
          <w:szCs w:val="28"/>
          <w:lang w:val="uk-UA"/>
        </w:rPr>
        <w:t>1</w:t>
      </w:r>
      <w:r w:rsidRPr="008F068D">
        <w:rPr>
          <w:sz w:val="28"/>
          <w:szCs w:val="28"/>
          <w:lang w:val="uk-UA"/>
        </w:rPr>
        <w:t>льшої залученост</w:t>
      </w:r>
      <w:r w:rsidR="00F60C1F" w:rsidRPr="00F60C1F">
        <w:rPr>
          <w:sz w:val="20"/>
          <w:szCs w:val="28"/>
          <w:lang w:val="uk-UA"/>
        </w:rPr>
        <w:t>1</w:t>
      </w:r>
      <w:r w:rsidRPr="008F068D">
        <w:rPr>
          <w:sz w:val="28"/>
          <w:szCs w:val="28"/>
          <w:lang w:val="uk-UA"/>
        </w:rPr>
        <w:t>.</w:t>
      </w:r>
    </w:p>
    <w:p w14:paraId="18A87896" w14:textId="47B13F42" w:rsidR="005F31B1" w:rsidRPr="008F068D" w:rsidRDefault="005F31B1" w:rsidP="005F31B1">
      <w:pPr>
        <w:spacing w:line="360" w:lineRule="auto"/>
        <w:jc w:val="both"/>
        <w:rPr>
          <w:sz w:val="28"/>
          <w:szCs w:val="28"/>
          <w:lang w:val="uk-UA"/>
        </w:rPr>
      </w:pPr>
      <w:r w:rsidRPr="008F068D">
        <w:rPr>
          <w:sz w:val="28"/>
          <w:szCs w:val="28"/>
          <w:lang w:val="uk-UA"/>
        </w:rPr>
        <w:t>Насамперед компан</w:t>
      </w:r>
      <w:r w:rsidR="00F60C1F" w:rsidRPr="00F60C1F">
        <w:rPr>
          <w:sz w:val="20"/>
          <w:szCs w:val="28"/>
          <w:lang w:val="uk-UA"/>
        </w:rPr>
        <w:t>1</w:t>
      </w:r>
      <w:r w:rsidRPr="008F068D">
        <w:rPr>
          <w:sz w:val="28"/>
          <w:szCs w:val="28"/>
          <w:lang w:val="uk-UA"/>
        </w:rPr>
        <w:t>я враховує ц</w:t>
      </w:r>
      <w:r w:rsidR="00F60C1F" w:rsidRPr="00F60C1F">
        <w:rPr>
          <w:sz w:val="20"/>
          <w:szCs w:val="28"/>
          <w:lang w:val="uk-UA"/>
        </w:rPr>
        <w:t>1</w:t>
      </w:r>
      <w:r w:rsidRPr="008F068D">
        <w:rPr>
          <w:sz w:val="28"/>
          <w:szCs w:val="28"/>
          <w:lang w:val="uk-UA"/>
        </w:rPr>
        <w:t>льову аудитор</w:t>
      </w:r>
      <w:r w:rsidR="00F60C1F" w:rsidRPr="00F60C1F">
        <w:rPr>
          <w:sz w:val="20"/>
          <w:szCs w:val="28"/>
          <w:lang w:val="uk-UA"/>
        </w:rPr>
        <w:t>1</w:t>
      </w:r>
      <w:r w:rsidRPr="008F068D">
        <w:rPr>
          <w:sz w:val="28"/>
          <w:szCs w:val="28"/>
          <w:lang w:val="uk-UA"/>
        </w:rPr>
        <w:t>ю -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ЕРАМ, як</w:t>
      </w:r>
      <w:r w:rsidR="00F60C1F" w:rsidRPr="00F60C1F">
        <w:rPr>
          <w:sz w:val="20"/>
          <w:szCs w:val="28"/>
          <w:lang w:val="uk-UA"/>
        </w:rPr>
        <w:t>1</w:t>
      </w:r>
      <w:r w:rsidRPr="008F068D">
        <w:rPr>
          <w:sz w:val="28"/>
          <w:szCs w:val="28"/>
          <w:lang w:val="uk-UA"/>
        </w:rPr>
        <w:t xml:space="preserve"> активно використовують технолог</w:t>
      </w:r>
      <w:r w:rsidR="00F60C1F" w:rsidRPr="00F60C1F">
        <w:rPr>
          <w:sz w:val="20"/>
          <w:szCs w:val="28"/>
          <w:lang w:val="uk-UA"/>
        </w:rPr>
        <w:t>1</w:t>
      </w:r>
      <w:r w:rsidRPr="008F068D">
        <w:rPr>
          <w:sz w:val="28"/>
          <w:szCs w:val="28"/>
          <w:lang w:val="uk-UA"/>
        </w:rPr>
        <w:t>чн</w:t>
      </w:r>
      <w:r w:rsidR="00F60C1F" w:rsidRPr="00F60C1F">
        <w:rPr>
          <w:sz w:val="20"/>
          <w:szCs w:val="28"/>
          <w:lang w:val="uk-UA"/>
        </w:rPr>
        <w:t>1</w:t>
      </w:r>
      <w:r w:rsidRPr="008F068D">
        <w:rPr>
          <w:sz w:val="28"/>
          <w:szCs w:val="28"/>
          <w:lang w:val="uk-UA"/>
        </w:rPr>
        <w:t xml:space="preserve"> р</w:t>
      </w:r>
      <w:r w:rsidR="00F60C1F" w:rsidRPr="00F60C1F">
        <w:rPr>
          <w:sz w:val="20"/>
          <w:szCs w:val="28"/>
          <w:lang w:val="uk-UA"/>
        </w:rPr>
        <w:t>1</w:t>
      </w:r>
      <w:r w:rsidRPr="008F068D">
        <w:rPr>
          <w:sz w:val="28"/>
          <w:szCs w:val="28"/>
          <w:lang w:val="uk-UA"/>
        </w:rPr>
        <w:t>шення у повсякденному житт</w:t>
      </w:r>
      <w:r w:rsidR="00F60C1F" w:rsidRPr="00F60C1F">
        <w:rPr>
          <w:sz w:val="20"/>
          <w:szCs w:val="28"/>
          <w:lang w:val="uk-UA"/>
        </w:rPr>
        <w:t>1</w:t>
      </w:r>
      <w:r w:rsidRPr="008F068D">
        <w:rPr>
          <w:sz w:val="28"/>
          <w:szCs w:val="28"/>
          <w:lang w:val="uk-UA"/>
        </w:rPr>
        <w:t xml:space="preserve">. При цьому, як </w:t>
      </w:r>
      <w:r w:rsidR="00F60C1F" w:rsidRPr="00F60C1F">
        <w:rPr>
          <w:sz w:val="20"/>
          <w:szCs w:val="28"/>
          <w:lang w:val="uk-UA"/>
        </w:rPr>
        <w:t>1</w:t>
      </w:r>
      <w:r w:rsidRPr="008F068D">
        <w:rPr>
          <w:sz w:val="28"/>
          <w:szCs w:val="28"/>
          <w:lang w:val="uk-UA"/>
        </w:rPr>
        <w:t xml:space="preserve"> минулого року, при плануванн</w:t>
      </w:r>
      <w:r w:rsidR="00F60C1F" w:rsidRPr="00F60C1F">
        <w:rPr>
          <w:sz w:val="20"/>
          <w:szCs w:val="28"/>
          <w:lang w:val="uk-UA"/>
        </w:rPr>
        <w:t>1</w:t>
      </w:r>
      <w:r w:rsidRPr="008F068D">
        <w:rPr>
          <w:sz w:val="28"/>
          <w:szCs w:val="28"/>
          <w:lang w:val="uk-UA"/>
        </w:rPr>
        <w:t xml:space="preserve"> заходу необх</w:t>
      </w:r>
      <w:r w:rsidR="00F60C1F" w:rsidRPr="00F60C1F">
        <w:rPr>
          <w:sz w:val="20"/>
          <w:szCs w:val="28"/>
          <w:lang w:val="uk-UA"/>
        </w:rPr>
        <w:t>1</w:t>
      </w:r>
      <w:r w:rsidRPr="008F068D">
        <w:rPr>
          <w:sz w:val="28"/>
          <w:szCs w:val="28"/>
          <w:lang w:val="uk-UA"/>
        </w:rPr>
        <w:t>дно враховувати, що в</w:t>
      </w:r>
      <w:r w:rsidR="00F60C1F" w:rsidRPr="00F60C1F">
        <w:rPr>
          <w:sz w:val="20"/>
          <w:szCs w:val="28"/>
          <w:lang w:val="uk-UA"/>
        </w:rPr>
        <w:t>1</w:t>
      </w:r>
      <w:r w:rsidRPr="008F068D">
        <w:rPr>
          <w:sz w:val="28"/>
          <w:szCs w:val="28"/>
          <w:lang w:val="uk-UA"/>
        </w:rPr>
        <w:t>дв</w:t>
      </w:r>
      <w:r w:rsidR="00F60C1F" w:rsidRPr="00F60C1F">
        <w:rPr>
          <w:sz w:val="20"/>
          <w:szCs w:val="28"/>
          <w:lang w:val="uk-UA"/>
        </w:rPr>
        <w:t>1</w:t>
      </w:r>
      <w:r w:rsidRPr="008F068D">
        <w:rPr>
          <w:sz w:val="28"/>
          <w:szCs w:val="28"/>
          <w:lang w:val="uk-UA"/>
        </w:rPr>
        <w:t>дуватимуть заходи деяк</w:t>
      </w:r>
      <w:r w:rsidR="00F60C1F" w:rsidRPr="00F60C1F">
        <w:rPr>
          <w:sz w:val="20"/>
          <w:szCs w:val="28"/>
          <w:lang w:val="uk-UA"/>
        </w:rPr>
        <w:t>1</w:t>
      </w:r>
      <w:r w:rsidRPr="008F068D">
        <w:rPr>
          <w:sz w:val="28"/>
          <w:szCs w:val="28"/>
          <w:lang w:val="uk-UA"/>
        </w:rPr>
        <w:t xml:space="preserve">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 xml:space="preserve">тники разом </w:t>
      </w:r>
      <w:r w:rsidR="00F60C1F" w:rsidRPr="00F60C1F">
        <w:rPr>
          <w:sz w:val="20"/>
          <w:szCs w:val="28"/>
          <w:lang w:val="uk-UA"/>
        </w:rPr>
        <w:t>1</w:t>
      </w:r>
      <w:r w:rsidRPr="008F068D">
        <w:rPr>
          <w:sz w:val="28"/>
          <w:szCs w:val="28"/>
          <w:lang w:val="uk-UA"/>
        </w:rPr>
        <w:t>з с</w:t>
      </w:r>
      <w:r w:rsidR="00F60C1F" w:rsidRPr="00F60C1F">
        <w:rPr>
          <w:sz w:val="20"/>
          <w:szCs w:val="28"/>
          <w:lang w:val="uk-UA"/>
        </w:rPr>
        <w:t>1</w:t>
      </w:r>
      <w:r w:rsidRPr="008F068D">
        <w:rPr>
          <w:sz w:val="28"/>
          <w:szCs w:val="28"/>
          <w:lang w:val="uk-UA"/>
        </w:rPr>
        <w:t>м'ями. Це означає, що необх</w:t>
      </w:r>
      <w:r w:rsidR="00F60C1F" w:rsidRPr="00F60C1F">
        <w:rPr>
          <w:sz w:val="20"/>
          <w:szCs w:val="28"/>
          <w:lang w:val="uk-UA"/>
        </w:rPr>
        <w:t>1</w:t>
      </w:r>
      <w:r w:rsidRPr="008F068D">
        <w:rPr>
          <w:sz w:val="28"/>
          <w:szCs w:val="28"/>
          <w:lang w:val="uk-UA"/>
        </w:rPr>
        <w:t xml:space="preserve">дно зберегти </w:t>
      </w:r>
      <w:r w:rsidR="00F60C1F" w:rsidRPr="00F60C1F">
        <w:rPr>
          <w:sz w:val="20"/>
          <w:szCs w:val="28"/>
          <w:lang w:val="uk-UA"/>
        </w:rPr>
        <w:t>1</w:t>
      </w:r>
      <w:r w:rsidRPr="008F068D">
        <w:rPr>
          <w:sz w:val="28"/>
          <w:szCs w:val="28"/>
          <w:lang w:val="uk-UA"/>
        </w:rPr>
        <w:t>гров</w:t>
      </w:r>
      <w:r w:rsidR="00F60C1F" w:rsidRPr="00F60C1F">
        <w:rPr>
          <w:sz w:val="20"/>
          <w:szCs w:val="28"/>
          <w:lang w:val="uk-UA"/>
        </w:rPr>
        <w:t>1</w:t>
      </w:r>
      <w:r w:rsidRPr="008F068D">
        <w:rPr>
          <w:sz w:val="28"/>
          <w:szCs w:val="28"/>
          <w:lang w:val="uk-UA"/>
        </w:rPr>
        <w:t xml:space="preserve"> зони, под</w:t>
      </w:r>
      <w:r w:rsidR="00F60C1F" w:rsidRPr="00F60C1F">
        <w:rPr>
          <w:sz w:val="20"/>
          <w:szCs w:val="28"/>
          <w:lang w:val="uk-UA"/>
        </w:rPr>
        <w:t>1</w:t>
      </w:r>
      <w:r w:rsidRPr="008F068D">
        <w:rPr>
          <w:sz w:val="28"/>
          <w:szCs w:val="28"/>
          <w:lang w:val="uk-UA"/>
        </w:rPr>
        <w:t>лити їх на сектори для дорослих та д</w:t>
      </w:r>
      <w:r w:rsidR="00F60C1F" w:rsidRPr="00F60C1F">
        <w:rPr>
          <w:sz w:val="20"/>
          <w:szCs w:val="28"/>
          <w:lang w:val="uk-UA"/>
        </w:rPr>
        <w:t>1</w:t>
      </w:r>
      <w:r w:rsidRPr="008F068D">
        <w:rPr>
          <w:sz w:val="28"/>
          <w:szCs w:val="28"/>
          <w:lang w:val="uk-UA"/>
        </w:rPr>
        <w:t>тей, створити додатков</w:t>
      </w:r>
      <w:r w:rsidR="00F60C1F" w:rsidRPr="00F60C1F">
        <w:rPr>
          <w:sz w:val="20"/>
          <w:szCs w:val="28"/>
          <w:lang w:val="uk-UA"/>
        </w:rPr>
        <w:t>1</w:t>
      </w:r>
      <w:r w:rsidRPr="008F068D">
        <w:rPr>
          <w:sz w:val="28"/>
          <w:szCs w:val="28"/>
          <w:lang w:val="uk-UA"/>
        </w:rPr>
        <w:t xml:space="preserve"> активност</w:t>
      </w:r>
      <w:r w:rsidR="00F60C1F" w:rsidRPr="00F60C1F">
        <w:rPr>
          <w:sz w:val="20"/>
          <w:szCs w:val="28"/>
          <w:lang w:val="uk-UA"/>
        </w:rPr>
        <w:t>1</w:t>
      </w:r>
      <w:r w:rsidRPr="008F068D">
        <w:rPr>
          <w:sz w:val="28"/>
          <w:szCs w:val="28"/>
          <w:lang w:val="uk-UA"/>
        </w:rPr>
        <w:t>. Прийнято р</w:t>
      </w:r>
      <w:r w:rsidR="00F60C1F" w:rsidRPr="00F60C1F">
        <w:rPr>
          <w:sz w:val="20"/>
          <w:szCs w:val="28"/>
          <w:lang w:val="uk-UA"/>
        </w:rPr>
        <w:t>1</w:t>
      </w:r>
      <w:r w:rsidRPr="008F068D">
        <w:rPr>
          <w:sz w:val="28"/>
          <w:szCs w:val="28"/>
          <w:lang w:val="uk-UA"/>
        </w:rPr>
        <w:t>шення для д</w:t>
      </w:r>
      <w:r w:rsidR="00F60C1F" w:rsidRPr="00F60C1F">
        <w:rPr>
          <w:sz w:val="20"/>
          <w:szCs w:val="28"/>
          <w:lang w:val="uk-UA"/>
        </w:rPr>
        <w:t>1</w:t>
      </w:r>
      <w:r w:rsidRPr="008F068D">
        <w:rPr>
          <w:sz w:val="28"/>
          <w:szCs w:val="28"/>
          <w:lang w:val="uk-UA"/>
        </w:rPr>
        <w:t>тей запросити ан</w:t>
      </w:r>
      <w:r w:rsidR="00F60C1F" w:rsidRPr="00F60C1F">
        <w:rPr>
          <w:sz w:val="20"/>
          <w:szCs w:val="28"/>
          <w:lang w:val="uk-UA"/>
        </w:rPr>
        <w:t>1</w:t>
      </w:r>
      <w:r w:rsidRPr="008F068D">
        <w:rPr>
          <w:sz w:val="28"/>
          <w:szCs w:val="28"/>
          <w:lang w:val="uk-UA"/>
        </w:rPr>
        <w:t>матор</w:t>
      </w:r>
      <w:r w:rsidR="00F60C1F" w:rsidRPr="00F60C1F">
        <w:rPr>
          <w:sz w:val="20"/>
          <w:szCs w:val="28"/>
          <w:lang w:val="uk-UA"/>
        </w:rPr>
        <w:t>1</w:t>
      </w:r>
      <w:r w:rsidRPr="008F068D">
        <w:rPr>
          <w:sz w:val="28"/>
          <w:szCs w:val="28"/>
          <w:lang w:val="uk-UA"/>
        </w:rPr>
        <w:t>в, як</w:t>
      </w:r>
      <w:r w:rsidR="00F60C1F" w:rsidRPr="00F60C1F">
        <w:rPr>
          <w:sz w:val="20"/>
          <w:szCs w:val="28"/>
          <w:lang w:val="uk-UA"/>
        </w:rPr>
        <w:t>1</w:t>
      </w:r>
      <w:r w:rsidRPr="008F068D">
        <w:rPr>
          <w:sz w:val="28"/>
          <w:szCs w:val="28"/>
          <w:lang w:val="uk-UA"/>
        </w:rPr>
        <w:t xml:space="preserve"> їх розважатимуть, наглядатимуть за ними, що дозволить дорослим взяти участь у д</w:t>
      </w:r>
      <w:r w:rsidR="00F60C1F" w:rsidRPr="00F60C1F">
        <w:rPr>
          <w:sz w:val="20"/>
          <w:szCs w:val="28"/>
          <w:lang w:val="uk-UA"/>
        </w:rPr>
        <w:t>1</w:t>
      </w:r>
      <w:r w:rsidRPr="008F068D">
        <w:rPr>
          <w:sz w:val="28"/>
          <w:szCs w:val="28"/>
          <w:lang w:val="uk-UA"/>
        </w:rPr>
        <w:t xml:space="preserve">лових </w:t>
      </w:r>
      <w:r w:rsidR="00F60C1F" w:rsidRPr="00F60C1F">
        <w:rPr>
          <w:sz w:val="20"/>
          <w:szCs w:val="28"/>
          <w:lang w:val="uk-UA"/>
        </w:rPr>
        <w:t>1</w:t>
      </w:r>
      <w:r w:rsidRPr="008F068D">
        <w:rPr>
          <w:sz w:val="28"/>
          <w:szCs w:val="28"/>
          <w:lang w:val="uk-UA"/>
        </w:rPr>
        <w:t>грах та в</w:t>
      </w:r>
      <w:r w:rsidR="00F60C1F" w:rsidRPr="00F60C1F">
        <w:rPr>
          <w:sz w:val="20"/>
          <w:szCs w:val="28"/>
          <w:lang w:val="uk-UA"/>
        </w:rPr>
        <w:t>1</w:t>
      </w:r>
      <w:r w:rsidRPr="008F068D">
        <w:rPr>
          <w:sz w:val="28"/>
          <w:szCs w:val="28"/>
          <w:lang w:val="uk-UA"/>
        </w:rPr>
        <w:t>кторин</w:t>
      </w:r>
      <w:r w:rsidR="00F60C1F" w:rsidRPr="00F60C1F">
        <w:rPr>
          <w:sz w:val="20"/>
          <w:szCs w:val="28"/>
          <w:lang w:val="uk-UA"/>
        </w:rPr>
        <w:t>1</w:t>
      </w:r>
      <w:r w:rsidRPr="008F068D">
        <w:rPr>
          <w:sz w:val="28"/>
          <w:szCs w:val="28"/>
          <w:lang w:val="uk-UA"/>
        </w:rPr>
        <w:t>. Даний фактор має вплинути на зростання залученост</w:t>
      </w:r>
      <w:r w:rsidR="00F60C1F" w:rsidRPr="00F60C1F">
        <w:rPr>
          <w:sz w:val="20"/>
          <w:szCs w:val="28"/>
          <w:lang w:val="uk-UA"/>
        </w:rPr>
        <w:t>1</w:t>
      </w:r>
      <w:r w:rsidRPr="008F068D">
        <w:rPr>
          <w:sz w:val="28"/>
          <w:szCs w:val="28"/>
          <w:lang w:val="uk-UA"/>
        </w:rPr>
        <w:t xml:space="preserve">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до активност</w:t>
      </w:r>
      <w:r w:rsidR="00F60C1F" w:rsidRPr="00F60C1F">
        <w:rPr>
          <w:sz w:val="20"/>
          <w:szCs w:val="28"/>
          <w:lang w:val="uk-UA"/>
        </w:rPr>
        <w:t>1</w:t>
      </w:r>
      <w:r w:rsidRPr="008F068D">
        <w:rPr>
          <w:sz w:val="28"/>
          <w:szCs w:val="28"/>
          <w:lang w:val="uk-UA"/>
        </w:rPr>
        <w:t xml:space="preserve"> заходу.</w:t>
      </w:r>
    </w:p>
    <w:p w14:paraId="1226D0E9" w14:textId="30C226C6" w:rsidR="005F31B1" w:rsidRPr="008F068D" w:rsidRDefault="005F31B1" w:rsidP="005F31B1">
      <w:pPr>
        <w:spacing w:line="360" w:lineRule="auto"/>
        <w:jc w:val="both"/>
        <w:rPr>
          <w:sz w:val="28"/>
          <w:szCs w:val="28"/>
          <w:lang w:val="uk-UA"/>
        </w:rPr>
      </w:pPr>
      <w:r w:rsidRPr="008F068D">
        <w:rPr>
          <w:sz w:val="28"/>
          <w:szCs w:val="28"/>
          <w:lang w:val="uk-UA"/>
        </w:rPr>
        <w:t>Необх</w:t>
      </w:r>
      <w:r w:rsidR="00F60C1F" w:rsidRPr="00F60C1F">
        <w:rPr>
          <w:sz w:val="20"/>
          <w:szCs w:val="28"/>
          <w:lang w:val="uk-UA"/>
        </w:rPr>
        <w:t>1</w:t>
      </w:r>
      <w:r w:rsidRPr="008F068D">
        <w:rPr>
          <w:sz w:val="28"/>
          <w:szCs w:val="28"/>
          <w:lang w:val="uk-UA"/>
        </w:rPr>
        <w:t>дн</w:t>
      </w:r>
      <w:r w:rsidR="00F60C1F" w:rsidRPr="00F60C1F">
        <w:rPr>
          <w:sz w:val="20"/>
          <w:szCs w:val="28"/>
          <w:lang w:val="uk-UA"/>
        </w:rPr>
        <w:t>1</w:t>
      </w:r>
      <w:r w:rsidRPr="008F068D">
        <w:rPr>
          <w:sz w:val="28"/>
          <w:szCs w:val="28"/>
          <w:lang w:val="uk-UA"/>
        </w:rPr>
        <w:t>сть впровадження сучасних методик гейм</w:t>
      </w:r>
      <w:r w:rsidR="00F60C1F" w:rsidRPr="00F60C1F">
        <w:rPr>
          <w:sz w:val="20"/>
          <w:szCs w:val="28"/>
          <w:lang w:val="uk-UA"/>
        </w:rPr>
        <w:t>1</w:t>
      </w:r>
      <w:r w:rsidRPr="008F068D">
        <w:rPr>
          <w:sz w:val="28"/>
          <w:szCs w:val="28"/>
          <w:lang w:val="uk-UA"/>
        </w:rPr>
        <w:t>ф</w:t>
      </w:r>
      <w:r w:rsidR="00F60C1F" w:rsidRPr="00F60C1F">
        <w:rPr>
          <w:sz w:val="20"/>
          <w:szCs w:val="28"/>
          <w:lang w:val="uk-UA"/>
        </w:rPr>
        <w:t>1</w:t>
      </w:r>
      <w:r w:rsidRPr="008F068D">
        <w:rPr>
          <w:sz w:val="28"/>
          <w:szCs w:val="28"/>
          <w:lang w:val="uk-UA"/>
        </w:rPr>
        <w:t>кац</w:t>
      </w:r>
      <w:r w:rsidR="00F60C1F" w:rsidRPr="00F60C1F">
        <w:rPr>
          <w:sz w:val="20"/>
          <w:szCs w:val="28"/>
          <w:lang w:val="uk-UA"/>
        </w:rPr>
        <w:t>1</w:t>
      </w:r>
      <w:r w:rsidRPr="008F068D">
        <w:rPr>
          <w:sz w:val="28"/>
          <w:szCs w:val="28"/>
          <w:lang w:val="uk-UA"/>
        </w:rPr>
        <w:t>ї заходу ЕРАМ Summer Camp для зростання залучення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та досягнення к</w:t>
      </w:r>
      <w:r w:rsidR="00F60C1F" w:rsidRPr="00F60C1F">
        <w:rPr>
          <w:sz w:val="20"/>
          <w:szCs w:val="28"/>
          <w:lang w:val="uk-UA"/>
        </w:rPr>
        <w:t>1</w:t>
      </w:r>
      <w:r w:rsidRPr="008F068D">
        <w:rPr>
          <w:sz w:val="28"/>
          <w:szCs w:val="28"/>
          <w:lang w:val="uk-UA"/>
        </w:rPr>
        <w:t>нцевих ц</w:t>
      </w:r>
      <w:r w:rsidR="00F60C1F" w:rsidRPr="00F60C1F">
        <w:rPr>
          <w:sz w:val="20"/>
          <w:szCs w:val="28"/>
          <w:lang w:val="uk-UA"/>
        </w:rPr>
        <w:t>1</w:t>
      </w:r>
      <w:r w:rsidRPr="008F068D">
        <w:rPr>
          <w:sz w:val="28"/>
          <w:szCs w:val="28"/>
          <w:lang w:val="uk-UA"/>
        </w:rPr>
        <w:t>лей обумовлено високою конкуренц</w:t>
      </w:r>
      <w:r w:rsidR="00F60C1F" w:rsidRPr="00F60C1F">
        <w:rPr>
          <w:sz w:val="20"/>
          <w:szCs w:val="28"/>
          <w:lang w:val="uk-UA"/>
        </w:rPr>
        <w:t>1</w:t>
      </w:r>
      <w:r w:rsidRPr="008F068D">
        <w:rPr>
          <w:sz w:val="28"/>
          <w:szCs w:val="28"/>
          <w:lang w:val="uk-UA"/>
        </w:rPr>
        <w:t>єю за досв</w:t>
      </w:r>
      <w:r w:rsidR="00F60C1F" w:rsidRPr="00F60C1F">
        <w:rPr>
          <w:sz w:val="20"/>
          <w:szCs w:val="28"/>
          <w:lang w:val="uk-UA"/>
        </w:rPr>
        <w:t>1</w:t>
      </w:r>
      <w:r w:rsidRPr="008F068D">
        <w:rPr>
          <w:sz w:val="28"/>
          <w:szCs w:val="28"/>
          <w:lang w:val="uk-UA"/>
        </w:rPr>
        <w:t>дчених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IT сфери на ринку прац</w:t>
      </w:r>
      <w:r w:rsidR="00F60C1F" w:rsidRPr="00F60C1F">
        <w:rPr>
          <w:sz w:val="20"/>
          <w:szCs w:val="28"/>
          <w:lang w:val="uk-UA"/>
        </w:rPr>
        <w:t>1</w:t>
      </w:r>
      <w:r w:rsidRPr="008F068D">
        <w:rPr>
          <w:sz w:val="28"/>
          <w:szCs w:val="28"/>
          <w:lang w:val="uk-UA"/>
        </w:rPr>
        <w:t>.</w:t>
      </w:r>
    </w:p>
    <w:p w14:paraId="762939E2" w14:textId="6B950353" w:rsidR="005F31B1" w:rsidRDefault="005F31B1" w:rsidP="005F31B1">
      <w:pPr>
        <w:spacing w:line="360" w:lineRule="auto"/>
        <w:jc w:val="both"/>
        <w:rPr>
          <w:sz w:val="28"/>
          <w:szCs w:val="28"/>
          <w:lang w:val="uk-UA"/>
        </w:rPr>
      </w:pPr>
      <w:r w:rsidRPr="008F068D">
        <w:rPr>
          <w:sz w:val="28"/>
          <w:szCs w:val="28"/>
          <w:lang w:val="uk-UA"/>
        </w:rPr>
        <w:t>Профес</w:t>
      </w:r>
      <w:r w:rsidR="00F60C1F" w:rsidRPr="00F60C1F">
        <w:rPr>
          <w:sz w:val="20"/>
          <w:szCs w:val="28"/>
          <w:lang w:val="uk-UA"/>
        </w:rPr>
        <w:t>1</w:t>
      </w:r>
      <w:r w:rsidRPr="008F068D">
        <w:rPr>
          <w:sz w:val="28"/>
          <w:szCs w:val="28"/>
          <w:lang w:val="uk-UA"/>
        </w:rPr>
        <w:t>йн</w:t>
      </w:r>
      <w:r w:rsidR="00F60C1F" w:rsidRPr="00F60C1F">
        <w:rPr>
          <w:sz w:val="20"/>
          <w:szCs w:val="28"/>
          <w:lang w:val="uk-UA"/>
        </w:rPr>
        <w:t>1</w:t>
      </w:r>
      <w:r w:rsidRPr="008F068D">
        <w:rPr>
          <w:sz w:val="28"/>
          <w:szCs w:val="28"/>
          <w:lang w:val="uk-UA"/>
        </w:rPr>
        <w:t xml:space="preserve">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тники - фах</w:t>
      </w:r>
      <w:r w:rsidR="00F60C1F" w:rsidRPr="00F60C1F">
        <w:rPr>
          <w:sz w:val="20"/>
          <w:szCs w:val="28"/>
          <w:lang w:val="uk-UA"/>
        </w:rPr>
        <w:t>1</w:t>
      </w:r>
      <w:r w:rsidRPr="008F068D">
        <w:rPr>
          <w:sz w:val="28"/>
          <w:szCs w:val="28"/>
          <w:lang w:val="uk-UA"/>
        </w:rPr>
        <w:t>вц</w:t>
      </w:r>
      <w:r w:rsidR="00F60C1F" w:rsidRPr="00F60C1F">
        <w:rPr>
          <w:sz w:val="20"/>
          <w:szCs w:val="28"/>
          <w:lang w:val="uk-UA"/>
        </w:rPr>
        <w:t>1</w:t>
      </w:r>
      <w:r w:rsidRPr="008F068D">
        <w:rPr>
          <w:sz w:val="28"/>
          <w:szCs w:val="28"/>
          <w:lang w:val="uk-UA"/>
        </w:rPr>
        <w:t xml:space="preserve"> сфери високих технолог</w:t>
      </w:r>
      <w:r w:rsidR="00F60C1F" w:rsidRPr="00F60C1F">
        <w:rPr>
          <w:sz w:val="20"/>
          <w:szCs w:val="28"/>
          <w:lang w:val="uk-UA"/>
        </w:rPr>
        <w:t>1</w:t>
      </w:r>
      <w:r w:rsidRPr="008F068D">
        <w:rPr>
          <w:sz w:val="28"/>
          <w:szCs w:val="28"/>
          <w:lang w:val="uk-UA"/>
        </w:rPr>
        <w:t>й є головним активом на IT ринку, що швидко росте. Т</w:t>
      </w:r>
      <w:r w:rsidR="00F60C1F" w:rsidRPr="00F60C1F">
        <w:rPr>
          <w:sz w:val="20"/>
          <w:szCs w:val="28"/>
          <w:lang w:val="uk-UA"/>
        </w:rPr>
        <w:t>1</w:t>
      </w:r>
      <w:r w:rsidRPr="008F068D">
        <w:rPr>
          <w:sz w:val="28"/>
          <w:szCs w:val="28"/>
          <w:lang w:val="uk-UA"/>
        </w:rPr>
        <w:t>льки в одн</w:t>
      </w:r>
      <w:r w:rsidR="00F60C1F" w:rsidRPr="00F60C1F">
        <w:rPr>
          <w:sz w:val="20"/>
          <w:szCs w:val="28"/>
          <w:lang w:val="uk-UA"/>
        </w:rPr>
        <w:t>1</w:t>
      </w:r>
      <w:r w:rsidRPr="008F068D">
        <w:rPr>
          <w:sz w:val="28"/>
          <w:szCs w:val="28"/>
          <w:lang w:val="uk-UA"/>
        </w:rPr>
        <w:t>й Б</w:t>
      </w:r>
      <w:r w:rsidR="00F60C1F" w:rsidRPr="00F60C1F">
        <w:rPr>
          <w:sz w:val="20"/>
          <w:szCs w:val="28"/>
          <w:lang w:val="uk-UA"/>
        </w:rPr>
        <w:t>1</w:t>
      </w:r>
      <w:r w:rsidRPr="008F068D">
        <w:rPr>
          <w:sz w:val="28"/>
          <w:szCs w:val="28"/>
          <w:lang w:val="uk-UA"/>
        </w:rPr>
        <w:t>лорус</w:t>
      </w:r>
      <w:r w:rsidR="00F60C1F" w:rsidRPr="00F60C1F">
        <w:rPr>
          <w:sz w:val="20"/>
          <w:szCs w:val="28"/>
          <w:lang w:val="uk-UA"/>
        </w:rPr>
        <w:t>1</w:t>
      </w:r>
      <w:r w:rsidRPr="008F068D">
        <w:rPr>
          <w:sz w:val="28"/>
          <w:szCs w:val="28"/>
          <w:lang w:val="uk-UA"/>
        </w:rPr>
        <w:t xml:space="preserve"> за найм спец</w:t>
      </w:r>
      <w:r w:rsidR="00F60C1F" w:rsidRPr="00F60C1F">
        <w:rPr>
          <w:sz w:val="20"/>
          <w:szCs w:val="28"/>
          <w:lang w:val="uk-UA"/>
        </w:rPr>
        <w:t>1</w:t>
      </w:r>
      <w:r w:rsidRPr="008F068D">
        <w:rPr>
          <w:sz w:val="28"/>
          <w:szCs w:val="28"/>
          <w:lang w:val="uk-UA"/>
        </w:rPr>
        <w:t>ал</w:t>
      </w:r>
      <w:r w:rsidR="00F60C1F" w:rsidRPr="00F60C1F">
        <w:rPr>
          <w:sz w:val="20"/>
          <w:szCs w:val="28"/>
          <w:lang w:val="uk-UA"/>
        </w:rPr>
        <w:t>1</w:t>
      </w:r>
      <w:r w:rsidRPr="008F068D">
        <w:rPr>
          <w:sz w:val="28"/>
          <w:szCs w:val="28"/>
          <w:lang w:val="uk-UA"/>
        </w:rPr>
        <w:t>ст</w:t>
      </w:r>
      <w:r w:rsidR="00F60C1F" w:rsidRPr="00F60C1F">
        <w:rPr>
          <w:sz w:val="20"/>
          <w:szCs w:val="28"/>
          <w:lang w:val="uk-UA"/>
        </w:rPr>
        <w:t>1</w:t>
      </w:r>
      <w:r w:rsidRPr="008F068D">
        <w:rPr>
          <w:sz w:val="28"/>
          <w:szCs w:val="28"/>
          <w:lang w:val="uk-UA"/>
        </w:rPr>
        <w:t>в конкурують сотн</w:t>
      </w:r>
      <w:r w:rsidR="00F60C1F" w:rsidRPr="00F60C1F">
        <w:rPr>
          <w:sz w:val="20"/>
          <w:szCs w:val="28"/>
          <w:lang w:val="uk-UA"/>
        </w:rPr>
        <w:t>1</w:t>
      </w:r>
      <w:r w:rsidRPr="008F068D">
        <w:rPr>
          <w:sz w:val="28"/>
          <w:szCs w:val="28"/>
          <w:lang w:val="uk-UA"/>
        </w:rPr>
        <w:t xml:space="preserve"> IT компан</w:t>
      </w:r>
      <w:r w:rsidR="00F60C1F" w:rsidRPr="00F60C1F">
        <w:rPr>
          <w:sz w:val="20"/>
          <w:szCs w:val="28"/>
          <w:lang w:val="uk-UA"/>
        </w:rPr>
        <w:t>1</w:t>
      </w:r>
      <w:r w:rsidRPr="008F068D">
        <w:rPr>
          <w:sz w:val="28"/>
          <w:szCs w:val="28"/>
          <w:lang w:val="uk-UA"/>
        </w:rPr>
        <w:t>й. Кр</w:t>
      </w:r>
      <w:r w:rsidR="00F60C1F" w:rsidRPr="00F60C1F">
        <w:rPr>
          <w:sz w:val="20"/>
          <w:szCs w:val="28"/>
          <w:lang w:val="uk-UA"/>
        </w:rPr>
        <w:t>1</w:t>
      </w:r>
      <w:r w:rsidRPr="008F068D">
        <w:rPr>
          <w:sz w:val="28"/>
          <w:szCs w:val="28"/>
          <w:lang w:val="uk-UA"/>
        </w:rPr>
        <w:t xml:space="preserve">м того, активно роблять </w:t>
      </w:r>
      <w:r w:rsidRPr="008F068D">
        <w:rPr>
          <w:sz w:val="28"/>
          <w:szCs w:val="28"/>
          <w:lang w:val="uk-UA"/>
        </w:rPr>
        <w:lastRenderedPageBreak/>
        <w:t>спроби переманити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ІТ-компан</w:t>
      </w:r>
      <w:r w:rsidR="00F60C1F" w:rsidRPr="00F60C1F">
        <w:rPr>
          <w:sz w:val="20"/>
          <w:szCs w:val="28"/>
          <w:lang w:val="uk-UA"/>
        </w:rPr>
        <w:t>1</w:t>
      </w:r>
      <w:r w:rsidRPr="008F068D">
        <w:rPr>
          <w:sz w:val="28"/>
          <w:szCs w:val="28"/>
          <w:lang w:val="uk-UA"/>
        </w:rPr>
        <w:t>й та закордонн</w:t>
      </w:r>
      <w:r w:rsidR="00F60C1F" w:rsidRPr="00F60C1F">
        <w:rPr>
          <w:sz w:val="20"/>
          <w:szCs w:val="28"/>
          <w:lang w:val="uk-UA"/>
        </w:rPr>
        <w:t>1</w:t>
      </w:r>
      <w:r w:rsidRPr="008F068D">
        <w:rPr>
          <w:sz w:val="28"/>
          <w:szCs w:val="28"/>
          <w:lang w:val="uk-UA"/>
        </w:rPr>
        <w:t xml:space="preserve"> компан</w:t>
      </w:r>
      <w:r w:rsidR="00F60C1F" w:rsidRPr="00F60C1F">
        <w:rPr>
          <w:sz w:val="20"/>
          <w:szCs w:val="28"/>
          <w:lang w:val="uk-UA"/>
        </w:rPr>
        <w:t>1</w:t>
      </w:r>
      <w:r w:rsidRPr="008F068D">
        <w:rPr>
          <w:sz w:val="28"/>
          <w:szCs w:val="28"/>
          <w:lang w:val="uk-UA"/>
        </w:rPr>
        <w:t>ї, як</w:t>
      </w:r>
      <w:r w:rsidR="00F60C1F" w:rsidRPr="00F60C1F">
        <w:rPr>
          <w:sz w:val="20"/>
          <w:szCs w:val="28"/>
          <w:lang w:val="uk-UA"/>
        </w:rPr>
        <w:t>1</w:t>
      </w:r>
      <w:r w:rsidRPr="008F068D">
        <w:rPr>
          <w:sz w:val="28"/>
          <w:szCs w:val="28"/>
          <w:lang w:val="uk-UA"/>
        </w:rPr>
        <w:t xml:space="preserve"> пропонують допомогу в релокац</w:t>
      </w:r>
      <w:r w:rsidR="00F60C1F" w:rsidRPr="00F60C1F">
        <w:rPr>
          <w:sz w:val="20"/>
          <w:szCs w:val="28"/>
          <w:lang w:val="uk-UA"/>
        </w:rPr>
        <w:t>1</w:t>
      </w:r>
      <w:r w:rsidRPr="008F068D">
        <w:rPr>
          <w:sz w:val="28"/>
          <w:szCs w:val="28"/>
          <w:lang w:val="uk-UA"/>
        </w:rPr>
        <w:t>ї та адаптац</w:t>
      </w:r>
      <w:r w:rsidR="00F60C1F" w:rsidRPr="00F60C1F">
        <w:rPr>
          <w:sz w:val="20"/>
          <w:szCs w:val="28"/>
          <w:lang w:val="uk-UA"/>
        </w:rPr>
        <w:t>1</w:t>
      </w:r>
      <w:r w:rsidRPr="008F068D">
        <w:rPr>
          <w:sz w:val="28"/>
          <w:szCs w:val="28"/>
          <w:lang w:val="uk-UA"/>
        </w:rPr>
        <w:t>ї.</w:t>
      </w:r>
    </w:p>
    <w:p w14:paraId="269E78A2" w14:textId="77777777" w:rsidR="005F31B1" w:rsidRDefault="005F31B1" w:rsidP="005F31B1">
      <w:pPr>
        <w:spacing w:line="360" w:lineRule="auto"/>
        <w:jc w:val="both"/>
        <w:rPr>
          <w:sz w:val="28"/>
          <w:szCs w:val="28"/>
          <w:lang w:val="uk-UA"/>
        </w:rPr>
      </w:pPr>
    </w:p>
    <w:p w14:paraId="28869720" w14:textId="51C91AC0" w:rsidR="005F31B1" w:rsidRPr="008F068D" w:rsidRDefault="005F31B1" w:rsidP="005F31B1">
      <w:pPr>
        <w:spacing w:line="360" w:lineRule="auto"/>
        <w:jc w:val="both"/>
        <w:rPr>
          <w:sz w:val="28"/>
          <w:szCs w:val="28"/>
          <w:lang w:val="uk-UA"/>
        </w:rPr>
      </w:pPr>
      <w:r w:rsidRPr="008F068D">
        <w:rPr>
          <w:sz w:val="28"/>
          <w:szCs w:val="28"/>
          <w:lang w:val="uk-UA"/>
        </w:rPr>
        <w:t>У зв'язку з цим безпосередньо перед кер</w:t>
      </w:r>
      <w:r w:rsidR="00F60C1F" w:rsidRPr="00F60C1F">
        <w:rPr>
          <w:sz w:val="20"/>
          <w:szCs w:val="28"/>
          <w:lang w:val="uk-UA"/>
        </w:rPr>
        <w:t>1</w:t>
      </w:r>
      <w:r w:rsidRPr="008F068D">
        <w:rPr>
          <w:sz w:val="28"/>
          <w:szCs w:val="28"/>
          <w:lang w:val="uk-UA"/>
        </w:rPr>
        <w:t>вництвом компан</w:t>
      </w:r>
      <w:r w:rsidR="00F60C1F" w:rsidRPr="00F60C1F">
        <w:rPr>
          <w:sz w:val="20"/>
          <w:szCs w:val="28"/>
          <w:lang w:val="uk-UA"/>
        </w:rPr>
        <w:t>1</w:t>
      </w:r>
      <w:r w:rsidRPr="008F068D">
        <w:rPr>
          <w:sz w:val="28"/>
          <w:szCs w:val="28"/>
          <w:lang w:val="uk-UA"/>
        </w:rPr>
        <w:t>ї ЕРАМ стоїть завдання щодо збереження престижу та високої корпоративної культури, адаптац</w:t>
      </w:r>
      <w:r w:rsidR="00F60C1F" w:rsidRPr="00F60C1F">
        <w:rPr>
          <w:sz w:val="20"/>
          <w:szCs w:val="28"/>
          <w:lang w:val="uk-UA"/>
        </w:rPr>
        <w:t>1</w:t>
      </w:r>
      <w:r w:rsidRPr="008F068D">
        <w:rPr>
          <w:sz w:val="28"/>
          <w:szCs w:val="28"/>
          <w:lang w:val="uk-UA"/>
        </w:rPr>
        <w:t>ї на новому робочому м</w:t>
      </w:r>
      <w:r w:rsidR="00F60C1F" w:rsidRPr="00F60C1F">
        <w:rPr>
          <w:sz w:val="20"/>
          <w:szCs w:val="28"/>
          <w:lang w:val="uk-UA"/>
        </w:rPr>
        <w:t>1</w:t>
      </w:r>
      <w:r w:rsidRPr="008F068D">
        <w:rPr>
          <w:sz w:val="28"/>
          <w:szCs w:val="28"/>
          <w:lang w:val="uk-UA"/>
        </w:rPr>
        <w:t>сц</w:t>
      </w:r>
      <w:r w:rsidR="00F60C1F" w:rsidRPr="00F60C1F">
        <w:rPr>
          <w:sz w:val="20"/>
          <w:szCs w:val="28"/>
          <w:lang w:val="uk-UA"/>
        </w:rPr>
        <w:t>1</w:t>
      </w:r>
      <w:r w:rsidRPr="008F068D">
        <w:rPr>
          <w:sz w:val="28"/>
          <w:szCs w:val="28"/>
          <w:lang w:val="uk-UA"/>
        </w:rPr>
        <w:t xml:space="preserve"> нових фах</w:t>
      </w:r>
      <w:r w:rsidR="00F60C1F" w:rsidRPr="00F60C1F">
        <w:rPr>
          <w:sz w:val="20"/>
          <w:szCs w:val="28"/>
          <w:lang w:val="uk-UA"/>
        </w:rPr>
        <w:t>1</w:t>
      </w:r>
      <w:r w:rsidRPr="008F068D">
        <w:rPr>
          <w:sz w:val="28"/>
          <w:szCs w:val="28"/>
          <w:lang w:val="uk-UA"/>
        </w:rPr>
        <w:t>вц</w:t>
      </w:r>
      <w:r w:rsidR="00F60C1F" w:rsidRPr="00F60C1F">
        <w:rPr>
          <w:sz w:val="20"/>
          <w:szCs w:val="28"/>
          <w:lang w:val="uk-UA"/>
        </w:rPr>
        <w:t>1</w:t>
      </w:r>
      <w:r w:rsidRPr="008F068D">
        <w:rPr>
          <w:sz w:val="28"/>
          <w:szCs w:val="28"/>
          <w:lang w:val="uk-UA"/>
        </w:rPr>
        <w:t>в, вироблення стимул</w:t>
      </w:r>
      <w:r w:rsidR="00F60C1F" w:rsidRPr="00F60C1F">
        <w:rPr>
          <w:sz w:val="20"/>
          <w:szCs w:val="28"/>
          <w:lang w:val="uk-UA"/>
        </w:rPr>
        <w:t>1</w:t>
      </w:r>
      <w:r w:rsidRPr="008F068D">
        <w:rPr>
          <w:sz w:val="28"/>
          <w:szCs w:val="28"/>
          <w:lang w:val="uk-UA"/>
        </w:rPr>
        <w:t>в щодо утримання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З ц</w:t>
      </w:r>
      <w:r w:rsidR="00F60C1F" w:rsidRPr="00F60C1F">
        <w:rPr>
          <w:sz w:val="20"/>
          <w:szCs w:val="28"/>
          <w:lang w:val="uk-UA"/>
        </w:rPr>
        <w:t>1</w:t>
      </w:r>
      <w:r w:rsidRPr="008F068D">
        <w:rPr>
          <w:sz w:val="28"/>
          <w:szCs w:val="28"/>
          <w:lang w:val="uk-UA"/>
        </w:rPr>
        <w:t xml:space="preserve">єю метою перед </w:t>
      </w:r>
      <w:r w:rsidR="00F60C1F" w:rsidRPr="00F60C1F">
        <w:rPr>
          <w:sz w:val="20"/>
          <w:szCs w:val="28"/>
          <w:lang w:val="uk-UA"/>
        </w:rPr>
        <w:t>1</w:t>
      </w:r>
      <w:r w:rsidRPr="008F068D">
        <w:rPr>
          <w:sz w:val="28"/>
          <w:szCs w:val="28"/>
          <w:lang w:val="uk-UA"/>
        </w:rPr>
        <w:t>вент-агентством «Івент &amp; BTL агенц</w:t>
      </w:r>
      <w:r w:rsidR="00F60C1F" w:rsidRPr="00F60C1F">
        <w:rPr>
          <w:sz w:val="20"/>
          <w:szCs w:val="28"/>
          <w:lang w:val="uk-UA"/>
        </w:rPr>
        <w:t>1</w:t>
      </w:r>
      <w:r w:rsidRPr="008F068D">
        <w:rPr>
          <w:sz w:val="28"/>
          <w:szCs w:val="28"/>
          <w:lang w:val="uk-UA"/>
        </w:rPr>
        <w:t>я «PROMO ROCKET»» як виконавцем стоїть завдання орган</w:t>
      </w:r>
      <w:r w:rsidR="00F60C1F" w:rsidRPr="00F60C1F">
        <w:rPr>
          <w:sz w:val="20"/>
          <w:szCs w:val="28"/>
          <w:lang w:val="uk-UA"/>
        </w:rPr>
        <w:t>1</w:t>
      </w:r>
      <w:r w:rsidRPr="008F068D">
        <w:rPr>
          <w:sz w:val="28"/>
          <w:szCs w:val="28"/>
          <w:lang w:val="uk-UA"/>
        </w:rPr>
        <w:t>зац</w:t>
      </w:r>
      <w:r w:rsidR="00F60C1F" w:rsidRPr="00F60C1F">
        <w:rPr>
          <w:sz w:val="20"/>
          <w:szCs w:val="28"/>
          <w:lang w:val="uk-UA"/>
        </w:rPr>
        <w:t>1</w:t>
      </w:r>
      <w:r w:rsidRPr="008F068D">
        <w:rPr>
          <w:sz w:val="28"/>
          <w:szCs w:val="28"/>
          <w:lang w:val="uk-UA"/>
        </w:rPr>
        <w:t>ї та проведення корпоративного заходу, що згуртує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п</w:t>
      </w:r>
      <w:r w:rsidR="00F60C1F" w:rsidRPr="00F60C1F">
        <w:rPr>
          <w:sz w:val="20"/>
          <w:szCs w:val="28"/>
          <w:lang w:val="uk-UA"/>
        </w:rPr>
        <w:t>1</w:t>
      </w:r>
      <w:r w:rsidRPr="008F068D">
        <w:rPr>
          <w:sz w:val="28"/>
          <w:szCs w:val="28"/>
          <w:lang w:val="uk-UA"/>
        </w:rPr>
        <w:t>двищити р</w:t>
      </w:r>
      <w:r w:rsidR="00F60C1F" w:rsidRPr="00F60C1F">
        <w:rPr>
          <w:sz w:val="20"/>
          <w:szCs w:val="28"/>
          <w:lang w:val="uk-UA"/>
        </w:rPr>
        <w:t>1</w:t>
      </w:r>
      <w:r w:rsidRPr="008F068D">
        <w:rPr>
          <w:sz w:val="28"/>
          <w:szCs w:val="28"/>
          <w:lang w:val="uk-UA"/>
        </w:rPr>
        <w:t>вень корпоративної культури, вид</w:t>
      </w:r>
      <w:r w:rsidR="00F60C1F" w:rsidRPr="00F60C1F">
        <w:rPr>
          <w:sz w:val="20"/>
          <w:szCs w:val="28"/>
          <w:lang w:val="uk-UA"/>
        </w:rPr>
        <w:t>1</w:t>
      </w:r>
      <w:r w:rsidRPr="008F068D">
        <w:rPr>
          <w:sz w:val="28"/>
          <w:szCs w:val="28"/>
          <w:lang w:val="uk-UA"/>
        </w:rPr>
        <w:t>лить найб</w:t>
      </w:r>
      <w:r w:rsidR="00F60C1F" w:rsidRPr="00F60C1F">
        <w:rPr>
          <w:sz w:val="20"/>
          <w:szCs w:val="28"/>
          <w:lang w:val="uk-UA"/>
        </w:rPr>
        <w:t>1</w:t>
      </w:r>
      <w:r w:rsidRPr="008F068D">
        <w:rPr>
          <w:sz w:val="28"/>
          <w:szCs w:val="28"/>
          <w:lang w:val="uk-UA"/>
        </w:rPr>
        <w:t>льш зд</w:t>
      </w:r>
      <w:r w:rsidR="00F60C1F" w:rsidRPr="00F60C1F">
        <w:rPr>
          <w:sz w:val="20"/>
          <w:szCs w:val="28"/>
          <w:lang w:val="uk-UA"/>
        </w:rPr>
        <w:t>1</w:t>
      </w:r>
      <w:r w:rsidRPr="008F068D">
        <w:rPr>
          <w:sz w:val="28"/>
          <w:szCs w:val="28"/>
          <w:lang w:val="uk-UA"/>
        </w:rPr>
        <w:t>бних та профес</w:t>
      </w:r>
      <w:r w:rsidR="00F60C1F" w:rsidRPr="00F60C1F">
        <w:rPr>
          <w:sz w:val="20"/>
          <w:szCs w:val="28"/>
          <w:lang w:val="uk-UA"/>
        </w:rPr>
        <w:t>1</w:t>
      </w:r>
      <w:r w:rsidRPr="008F068D">
        <w:rPr>
          <w:sz w:val="28"/>
          <w:szCs w:val="28"/>
          <w:lang w:val="uk-UA"/>
        </w:rPr>
        <w:t xml:space="preserve">йних </w:t>
      </w:r>
      <w:r w:rsidR="00F60C1F" w:rsidRPr="00F60C1F">
        <w:rPr>
          <w:sz w:val="20"/>
          <w:szCs w:val="28"/>
          <w:lang w:val="uk-UA"/>
        </w:rPr>
        <w:t>1</w:t>
      </w:r>
      <w:r w:rsidRPr="008F068D">
        <w:rPr>
          <w:sz w:val="28"/>
          <w:szCs w:val="28"/>
          <w:lang w:val="uk-UA"/>
        </w:rPr>
        <w:t>з них.</w:t>
      </w:r>
    </w:p>
    <w:p w14:paraId="4E6069E9" w14:textId="33AD9FF6" w:rsidR="005F31B1" w:rsidRPr="008F068D" w:rsidRDefault="005F31B1" w:rsidP="005F31B1">
      <w:pPr>
        <w:spacing w:line="360" w:lineRule="auto"/>
        <w:jc w:val="both"/>
        <w:rPr>
          <w:sz w:val="28"/>
          <w:szCs w:val="28"/>
          <w:lang w:val="uk-UA"/>
        </w:rPr>
      </w:pPr>
      <w:r w:rsidRPr="008F068D">
        <w:rPr>
          <w:sz w:val="28"/>
          <w:szCs w:val="28"/>
          <w:lang w:val="uk-UA"/>
        </w:rPr>
        <w:t>З ц</w:t>
      </w:r>
      <w:r w:rsidR="00F60C1F" w:rsidRPr="00F60C1F">
        <w:rPr>
          <w:sz w:val="20"/>
          <w:szCs w:val="28"/>
          <w:lang w:val="uk-UA"/>
        </w:rPr>
        <w:t>1</w:t>
      </w:r>
      <w:r w:rsidRPr="008F068D">
        <w:rPr>
          <w:sz w:val="28"/>
          <w:szCs w:val="28"/>
          <w:lang w:val="uk-UA"/>
        </w:rPr>
        <w:t xml:space="preserve">єю метою </w:t>
      </w:r>
      <w:r w:rsidR="00F60C1F" w:rsidRPr="00F60C1F">
        <w:rPr>
          <w:sz w:val="20"/>
          <w:szCs w:val="28"/>
          <w:lang w:val="uk-UA"/>
        </w:rPr>
        <w:t>1</w:t>
      </w:r>
      <w:r w:rsidRPr="008F068D">
        <w:rPr>
          <w:sz w:val="28"/>
          <w:szCs w:val="28"/>
          <w:lang w:val="uk-UA"/>
        </w:rPr>
        <w:t>гров</w:t>
      </w:r>
      <w:r w:rsidR="00F60C1F" w:rsidRPr="00F60C1F">
        <w:rPr>
          <w:sz w:val="20"/>
          <w:szCs w:val="28"/>
          <w:lang w:val="uk-UA"/>
        </w:rPr>
        <w:t>1</w:t>
      </w:r>
      <w:r w:rsidRPr="008F068D">
        <w:rPr>
          <w:sz w:val="28"/>
          <w:szCs w:val="28"/>
          <w:lang w:val="uk-UA"/>
        </w:rPr>
        <w:t xml:space="preserve"> методики можуть стати ефективним </w:t>
      </w:r>
      <w:r w:rsidR="00F60C1F" w:rsidRPr="00F60C1F">
        <w:rPr>
          <w:sz w:val="20"/>
          <w:szCs w:val="28"/>
          <w:lang w:val="uk-UA"/>
        </w:rPr>
        <w:t>1</w:t>
      </w:r>
      <w:r w:rsidRPr="008F068D">
        <w:rPr>
          <w:sz w:val="28"/>
          <w:szCs w:val="28"/>
          <w:lang w:val="uk-UA"/>
        </w:rPr>
        <w:t>нструментом проведення корпоративного заходу. Враховуючи досв</w:t>
      </w:r>
      <w:r w:rsidR="00F60C1F" w:rsidRPr="00F60C1F">
        <w:rPr>
          <w:sz w:val="20"/>
          <w:szCs w:val="28"/>
          <w:lang w:val="uk-UA"/>
        </w:rPr>
        <w:t>1</w:t>
      </w:r>
      <w:r w:rsidRPr="008F068D">
        <w:rPr>
          <w:sz w:val="28"/>
          <w:szCs w:val="28"/>
          <w:lang w:val="uk-UA"/>
        </w:rPr>
        <w:t>д попередн</w:t>
      </w:r>
      <w:r w:rsidR="00F60C1F" w:rsidRPr="00F60C1F">
        <w:rPr>
          <w:sz w:val="20"/>
          <w:szCs w:val="28"/>
          <w:lang w:val="uk-UA"/>
        </w:rPr>
        <w:t>1</w:t>
      </w:r>
      <w:r w:rsidRPr="008F068D">
        <w:rPr>
          <w:sz w:val="28"/>
          <w:szCs w:val="28"/>
          <w:lang w:val="uk-UA"/>
        </w:rPr>
        <w:t>х рок</w:t>
      </w:r>
      <w:r w:rsidR="00F60C1F" w:rsidRPr="00F60C1F">
        <w:rPr>
          <w:sz w:val="20"/>
          <w:szCs w:val="28"/>
          <w:lang w:val="uk-UA"/>
        </w:rPr>
        <w:t>1</w:t>
      </w:r>
      <w:r w:rsidRPr="008F068D">
        <w:rPr>
          <w:sz w:val="28"/>
          <w:szCs w:val="28"/>
          <w:lang w:val="uk-UA"/>
        </w:rPr>
        <w:t xml:space="preserve">в </w:t>
      </w:r>
      <w:r w:rsidR="00F60C1F" w:rsidRPr="00F60C1F">
        <w:rPr>
          <w:sz w:val="20"/>
          <w:szCs w:val="28"/>
          <w:lang w:val="uk-UA"/>
        </w:rPr>
        <w:t>1</w:t>
      </w:r>
      <w:r w:rsidRPr="008F068D">
        <w:rPr>
          <w:sz w:val="28"/>
          <w:szCs w:val="28"/>
          <w:lang w:val="uk-UA"/>
        </w:rPr>
        <w:t xml:space="preserve"> наявну анал</w:t>
      </w:r>
      <w:r w:rsidR="00F60C1F" w:rsidRPr="00F60C1F">
        <w:rPr>
          <w:sz w:val="20"/>
          <w:szCs w:val="28"/>
          <w:lang w:val="uk-UA"/>
        </w:rPr>
        <w:t>1</w:t>
      </w:r>
      <w:r w:rsidRPr="008F068D">
        <w:rPr>
          <w:sz w:val="28"/>
          <w:szCs w:val="28"/>
          <w:lang w:val="uk-UA"/>
        </w:rPr>
        <w:t>тику, гейм</w:t>
      </w:r>
      <w:r w:rsidR="00F60C1F" w:rsidRPr="00F60C1F">
        <w:rPr>
          <w:sz w:val="20"/>
          <w:szCs w:val="28"/>
          <w:lang w:val="uk-UA"/>
        </w:rPr>
        <w:t>1</w:t>
      </w:r>
      <w:r w:rsidRPr="008F068D">
        <w:rPr>
          <w:sz w:val="28"/>
          <w:szCs w:val="28"/>
          <w:lang w:val="uk-UA"/>
        </w:rPr>
        <w:t>ф</w:t>
      </w:r>
      <w:r w:rsidR="00F60C1F" w:rsidRPr="00F60C1F">
        <w:rPr>
          <w:sz w:val="20"/>
          <w:szCs w:val="28"/>
          <w:lang w:val="uk-UA"/>
        </w:rPr>
        <w:t>1</w:t>
      </w:r>
      <w:r w:rsidRPr="008F068D">
        <w:rPr>
          <w:sz w:val="28"/>
          <w:szCs w:val="28"/>
          <w:lang w:val="uk-UA"/>
        </w:rPr>
        <w:t>кац</w:t>
      </w:r>
      <w:r w:rsidR="00F60C1F" w:rsidRPr="00F60C1F">
        <w:rPr>
          <w:sz w:val="20"/>
          <w:szCs w:val="28"/>
          <w:lang w:val="uk-UA"/>
        </w:rPr>
        <w:t>1</w:t>
      </w:r>
      <w:r w:rsidRPr="008F068D">
        <w:rPr>
          <w:sz w:val="28"/>
          <w:szCs w:val="28"/>
          <w:lang w:val="uk-UA"/>
        </w:rPr>
        <w:t>я добре себе зарекомендувала, проте вищ</w:t>
      </w:r>
      <w:r w:rsidR="00F60C1F" w:rsidRPr="00F60C1F">
        <w:rPr>
          <w:sz w:val="20"/>
          <w:szCs w:val="28"/>
          <w:lang w:val="uk-UA"/>
        </w:rPr>
        <w:t>1</w:t>
      </w:r>
      <w:r w:rsidRPr="008F068D">
        <w:rPr>
          <w:sz w:val="28"/>
          <w:szCs w:val="28"/>
          <w:lang w:val="uk-UA"/>
        </w:rPr>
        <w:t xml:space="preserve"> показники були у корпоративного заходу, орган</w:t>
      </w:r>
      <w:r w:rsidR="00F60C1F" w:rsidRPr="00F60C1F">
        <w:rPr>
          <w:sz w:val="20"/>
          <w:szCs w:val="28"/>
          <w:lang w:val="uk-UA"/>
        </w:rPr>
        <w:t>1</w:t>
      </w:r>
      <w:r w:rsidRPr="008F068D">
        <w:rPr>
          <w:sz w:val="28"/>
          <w:szCs w:val="28"/>
          <w:lang w:val="uk-UA"/>
        </w:rPr>
        <w:t>зованого IT компан</w:t>
      </w:r>
      <w:r w:rsidR="00F60C1F" w:rsidRPr="00F60C1F">
        <w:rPr>
          <w:sz w:val="20"/>
          <w:szCs w:val="28"/>
          <w:lang w:val="uk-UA"/>
        </w:rPr>
        <w:t>1</w:t>
      </w:r>
      <w:r w:rsidRPr="008F068D">
        <w:rPr>
          <w:sz w:val="28"/>
          <w:szCs w:val="28"/>
          <w:lang w:val="uk-UA"/>
        </w:rPr>
        <w:t>єю Wargaming.</w:t>
      </w:r>
    </w:p>
    <w:p w14:paraId="63CBEDD4" w14:textId="299ED7A2" w:rsidR="005F31B1" w:rsidRPr="008F068D" w:rsidRDefault="005F31B1" w:rsidP="005F31B1">
      <w:pPr>
        <w:spacing w:line="360" w:lineRule="auto"/>
        <w:jc w:val="both"/>
        <w:rPr>
          <w:sz w:val="28"/>
          <w:szCs w:val="28"/>
          <w:lang w:val="uk-UA"/>
        </w:rPr>
      </w:pPr>
      <w:r w:rsidRPr="008F068D">
        <w:rPr>
          <w:sz w:val="28"/>
          <w:szCs w:val="28"/>
          <w:lang w:val="uk-UA"/>
        </w:rPr>
        <w:t>Як метрик ефективност</w:t>
      </w:r>
      <w:r w:rsidR="00F60C1F" w:rsidRPr="00F60C1F">
        <w:rPr>
          <w:sz w:val="20"/>
          <w:szCs w:val="28"/>
          <w:lang w:val="uk-UA"/>
        </w:rPr>
        <w:t>1</w:t>
      </w:r>
      <w:r w:rsidRPr="008F068D">
        <w:rPr>
          <w:sz w:val="28"/>
          <w:szCs w:val="28"/>
          <w:lang w:val="uk-UA"/>
        </w:rPr>
        <w:t xml:space="preserve"> проведення майбутнього заходу ЕРАМ Summer Camp 2021 є так</w:t>
      </w:r>
      <w:r w:rsidR="00F60C1F" w:rsidRPr="00F60C1F">
        <w:rPr>
          <w:sz w:val="20"/>
          <w:szCs w:val="28"/>
          <w:lang w:val="uk-UA"/>
        </w:rPr>
        <w:t>1</w:t>
      </w:r>
      <w:r w:rsidRPr="008F068D">
        <w:rPr>
          <w:sz w:val="28"/>
          <w:szCs w:val="28"/>
          <w:lang w:val="uk-UA"/>
        </w:rPr>
        <w:t xml:space="preserve"> завдання:</w:t>
      </w:r>
    </w:p>
    <w:p w14:paraId="216FC438" w14:textId="1B237AF7" w:rsidR="005F31B1" w:rsidRPr="008F068D" w:rsidRDefault="005F31B1" w:rsidP="005F31B1">
      <w:pPr>
        <w:spacing w:line="360" w:lineRule="auto"/>
        <w:jc w:val="both"/>
        <w:rPr>
          <w:sz w:val="28"/>
          <w:szCs w:val="28"/>
          <w:lang w:val="uk-UA"/>
        </w:rPr>
      </w:pPr>
      <w:r w:rsidRPr="008F068D">
        <w:rPr>
          <w:sz w:val="28"/>
          <w:szCs w:val="28"/>
          <w:lang w:val="uk-UA"/>
        </w:rPr>
        <w:t>- п</w:t>
      </w:r>
      <w:r w:rsidR="00F60C1F" w:rsidRPr="00F60C1F">
        <w:rPr>
          <w:sz w:val="20"/>
          <w:szCs w:val="28"/>
          <w:lang w:val="uk-UA"/>
        </w:rPr>
        <w:t>1</w:t>
      </w:r>
      <w:r w:rsidRPr="008F068D">
        <w:rPr>
          <w:sz w:val="28"/>
          <w:szCs w:val="28"/>
          <w:lang w:val="uk-UA"/>
        </w:rPr>
        <w:t>двищити р</w:t>
      </w:r>
      <w:r w:rsidR="00F60C1F" w:rsidRPr="00F60C1F">
        <w:rPr>
          <w:sz w:val="20"/>
          <w:szCs w:val="28"/>
          <w:lang w:val="uk-UA"/>
        </w:rPr>
        <w:t>1</w:t>
      </w:r>
      <w:r w:rsidRPr="008F068D">
        <w:rPr>
          <w:sz w:val="28"/>
          <w:szCs w:val="28"/>
          <w:lang w:val="uk-UA"/>
        </w:rPr>
        <w:t>вень лояльност</w:t>
      </w:r>
      <w:r w:rsidR="00F60C1F" w:rsidRPr="00F60C1F">
        <w:rPr>
          <w:sz w:val="20"/>
          <w:szCs w:val="28"/>
          <w:lang w:val="uk-UA"/>
        </w:rPr>
        <w:t>1</w:t>
      </w:r>
      <w:r w:rsidRPr="008F068D">
        <w:rPr>
          <w:sz w:val="28"/>
          <w:szCs w:val="28"/>
          <w:lang w:val="uk-UA"/>
        </w:rPr>
        <w:t xml:space="preserve"> аудитор</w:t>
      </w:r>
      <w:r w:rsidR="00F60C1F" w:rsidRPr="00F60C1F">
        <w:rPr>
          <w:sz w:val="20"/>
          <w:szCs w:val="28"/>
          <w:lang w:val="uk-UA"/>
        </w:rPr>
        <w:t>1</w:t>
      </w:r>
      <w:r w:rsidRPr="008F068D">
        <w:rPr>
          <w:sz w:val="28"/>
          <w:szCs w:val="28"/>
          <w:lang w:val="uk-UA"/>
        </w:rPr>
        <w:t>ї з 69% до 90%, нейтральна аудитор</w:t>
      </w:r>
      <w:r w:rsidR="00F60C1F" w:rsidRPr="00F60C1F">
        <w:rPr>
          <w:sz w:val="20"/>
          <w:szCs w:val="28"/>
          <w:lang w:val="uk-UA"/>
        </w:rPr>
        <w:t>1</w:t>
      </w:r>
      <w:r w:rsidRPr="008F068D">
        <w:rPr>
          <w:sz w:val="28"/>
          <w:szCs w:val="28"/>
          <w:lang w:val="uk-UA"/>
        </w:rPr>
        <w:t>я має знизитися з 28% до 9%, з 3% до 1% має бути знижений р</w:t>
      </w:r>
      <w:r w:rsidR="00F60C1F" w:rsidRPr="00F60C1F">
        <w:rPr>
          <w:sz w:val="20"/>
          <w:szCs w:val="28"/>
          <w:lang w:val="uk-UA"/>
        </w:rPr>
        <w:t>1</w:t>
      </w:r>
      <w:r w:rsidRPr="008F068D">
        <w:rPr>
          <w:sz w:val="28"/>
          <w:szCs w:val="28"/>
          <w:lang w:val="uk-UA"/>
        </w:rPr>
        <w:t>вень критик</w:t>
      </w:r>
      <w:r w:rsidR="00F60C1F" w:rsidRPr="00F60C1F">
        <w:rPr>
          <w:sz w:val="20"/>
          <w:szCs w:val="28"/>
          <w:lang w:val="uk-UA"/>
        </w:rPr>
        <w:t>1</w:t>
      </w:r>
      <w:r w:rsidRPr="008F068D">
        <w:rPr>
          <w:sz w:val="28"/>
          <w:szCs w:val="28"/>
          <w:lang w:val="uk-UA"/>
        </w:rPr>
        <w:t>в;</w:t>
      </w:r>
    </w:p>
    <w:p w14:paraId="57C768E4" w14:textId="0C0C24C3" w:rsidR="005F31B1" w:rsidRPr="008F068D" w:rsidRDefault="005F31B1" w:rsidP="005F31B1">
      <w:pPr>
        <w:spacing w:line="360" w:lineRule="auto"/>
        <w:jc w:val="both"/>
        <w:rPr>
          <w:sz w:val="28"/>
          <w:szCs w:val="28"/>
          <w:lang w:val="uk-UA"/>
        </w:rPr>
      </w:pPr>
      <w:r w:rsidRPr="008F068D">
        <w:rPr>
          <w:sz w:val="28"/>
          <w:szCs w:val="28"/>
          <w:lang w:val="uk-UA"/>
        </w:rPr>
        <w:t>- використовувати моб</w:t>
      </w:r>
      <w:r w:rsidR="00F60C1F" w:rsidRPr="00F60C1F">
        <w:rPr>
          <w:sz w:val="20"/>
          <w:szCs w:val="28"/>
          <w:lang w:val="uk-UA"/>
        </w:rPr>
        <w:t>1</w:t>
      </w:r>
      <w:r w:rsidRPr="008F068D">
        <w:rPr>
          <w:sz w:val="28"/>
          <w:szCs w:val="28"/>
          <w:lang w:val="uk-UA"/>
        </w:rPr>
        <w:t>льний додаток заходу має як м</w:t>
      </w:r>
      <w:r w:rsidR="00F60C1F" w:rsidRPr="00F60C1F">
        <w:rPr>
          <w:sz w:val="20"/>
          <w:szCs w:val="28"/>
          <w:lang w:val="uk-UA"/>
        </w:rPr>
        <w:t>1</w:t>
      </w:r>
      <w:r w:rsidRPr="008F068D">
        <w:rPr>
          <w:sz w:val="28"/>
          <w:szCs w:val="28"/>
          <w:lang w:val="uk-UA"/>
        </w:rPr>
        <w:t>н</w:t>
      </w:r>
      <w:r w:rsidR="00F60C1F" w:rsidRPr="00F60C1F">
        <w:rPr>
          <w:sz w:val="20"/>
          <w:szCs w:val="28"/>
          <w:lang w:val="uk-UA"/>
        </w:rPr>
        <w:t>1</w:t>
      </w:r>
      <w:r w:rsidRPr="008F068D">
        <w:rPr>
          <w:sz w:val="28"/>
          <w:szCs w:val="28"/>
          <w:lang w:val="uk-UA"/>
        </w:rPr>
        <w:t>мум 90% учасник</w:t>
      </w:r>
      <w:r w:rsidR="00F60C1F" w:rsidRPr="00F60C1F">
        <w:rPr>
          <w:sz w:val="20"/>
          <w:szCs w:val="28"/>
          <w:lang w:val="uk-UA"/>
        </w:rPr>
        <w:t>1</w:t>
      </w:r>
      <w:r w:rsidRPr="008F068D">
        <w:rPr>
          <w:sz w:val="28"/>
          <w:szCs w:val="28"/>
          <w:lang w:val="uk-UA"/>
        </w:rPr>
        <w:t>в –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w:t>
      </w:r>
      <w:r w:rsidR="00F60C1F" w:rsidRPr="00F60C1F">
        <w:rPr>
          <w:sz w:val="20"/>
          <w:szCs w:val="28"/>
          <w:lang w:val="uk-UA"/>
        </w:rPr>
        <w:t>1</w:t>
      </w:r>
      <w:r w:rsidRPr="008F068D">
        <w:rPr>
          <w:sz w:val="28"/>
          <w:szCs w:val="28"/>
          <w:lang w:val="uk-UA"/>
        </w:rPr>
        <w:t>в компан</w:t>
      </w:r>
      <w:r w:rsidR="00F60C1F" w:rsidRPr="00F60C1F">
        <w:rPr>
          <w:sz w:val="20"/>
          <w:szCs w:val="28"/>
          <w:lang w:val="uk-UA"/>
        </w:rPr>
        <w:t>1</w:t>
      </w:r>
      <w:r w:rsidRPr="008F068D">
        <w:rPr>
          <w:sz w:val="28"/>
          <w:szCs w:val="28"/>
          <w:lang w:val="uk-UA"/>
        </w:rPr>
        <w:t>ї;</w:t>
      </w:r>
    </w:p>
    <w:p w14:paraId="180FD6C9" w14:textId="7139A70B" w:rsidR="005F31B1" w:rsidRPr="008F068D" w:rsidRDefault="005F31B1" w:rsidP="005F31B1">
      <w:pPr>
        <w:spacing w:line="360" w:lineRule="auto"/>
        <w:jc w:val="both"/>
        <w:rPr>
          <w:sz w:val="28"/>
          <w:szCs w:val="28"/>
          <w:lang w:val="uk-UA"/>
        </w:rPr>
      </w:pPr>
      <w:r w:rsidRPr="008F068D">
        <w:rPr>
          <w:sz w:val="28"/>
          <w:szCs w:val="28"/>
          <w:lang w:val="uk-UA"/>
        </w:rPr>
        <w:t>- взяти участь у в</w:t>
      </w:r>
      <w:r w:rsidR="00F60C1F" w:rsidRPr="00F60C1F">
        <w:rPr>
          <w:sz w:val="20"/>
          <w:szCs w:val="28"/>
          <w:lang w:val="uk-UA"/>
        </w:rPr>
        <w:t>1</w:t>
      </w:r>
      <w:r w:rsidRPr="008F068D">
        <w:rPr>
          <w:sz w:val="28"/>
          <w:szCs w:val="28"/>
          <w:lang w:val="uk-UA"/>
        </w:rPr>
        <w:t>кторин</w:t>
      </w:r>
      <w:r w:rsidR="00F60C1F" w:rsidRPr="00F60C1F">
        <w:rPr>
          <w:sz w:val="20"/>
          <w:szCs w:val="28"/>
          <w:lang w:val="uk-UA"/>
        </w:rPr>
        <w:t>1</w:t>
      </w:r>
      <w:r w:rsidRPr="008F068D">
        <w:rPr>
          <w:sz w:val="28"/>
          <w:szCs w:val="28"/>
          <w:lang w:val="uk-UA"/>
        </w:rPr>
        <w:t xml:space="preserve"> має не менше 85% учасник</w:t>
      </w:r>
      <w:r w:rsidR="00F60C1F" w:rsidRPr="00F60C1F">
        <w:rPr>
          <w:sz w:val="20"/>
          <w:szCs w:val="28"/>
          <w:lang w:val="uk-UA"/>
        </w:rPr>
        <w:t>1</w:t>
      </w:r>
      <w:r w:rsidRPr="008F068D">
        <w:rPr>
          <w:sz w:val="28"/>
          <w:szCs w:val="28"/>
          <w:lang w:val="uk-UA"/>
        </w:rPr>
        <w:t>в (65,45% учасник</w:t>
      </w:r>
      <w:r w:rsidR="00F60C1F" w:rsidRPr="00F60C1F">
        <w:rPr>
          <w:sz w:val="20"/>
          <w:szCs w:val="28"/>
          <w:lang w:val="uk-UA"/>
        </w:rPr>
        <w:t>1</w:t>
      </w:r>
      <w:r w:rsidRPr="008F068D">
        <w:rPr>
          <w:sz w:val="28"/>
          <w:szCs w:val="28"/>
          <w:lang w:val="uk-UA"/>
        </w:rPr>
        <w:t>в взяло участь у в</w:t>
      </w:r>
      <w:r w:rsidR="00F60C1F" w:rsidRPr="00F60C1F">
        <w:rPr>
          <w:sz w:val="20"/>
          <w:szCs w:val="28"/>
          <w:lang w:val="uk-UA"/>
        </w:rPr>
        <w:t>1</w:t>
      </w:r>
      <w:r w:rsidRPr="008F068D">
        <w:rPr>
          <w:sz w:val="28"/>
          <w:szCs w:val="28"/>
          <w:lang w:val="uk-UA"/>
        </w:rPr>
        <w:t>кторин</w:t>
      </w:r>
      <w:r w:rsidR="00F60C1F" w:rsidRPr="00F60C1F">
        <w:rPr>
          <w:sz w:val="20"/>
          <w:szCs w:val="28"/>
          <w:lang w:val="uk-UA"/>
        </w:rPr>
        <w:t>1</w:t>
      </w:r>
      <w:r w:rsidRPr="008F068D">
        <w:rPr>
          <w:sz w:val="28"/>
          <w:szCs w:val="28"/>
          <w:lang w:val="uk-UA"/>
        </w:rPr>
        <w:t xml:space="preserve"> у попередньому заход</w:t>
      </w:r>
      <w:r w:rsidR="00F60C1F" w:rsidRPr="00F60C1F">
        <w:rPr>
          <w:sz w:val="20"/>
          <w:szCs w:val="28"/>
          <w:lang w:val="uk-UA"/>
        </w:rPr>
        <w:t>1</w:t>
      </w:r>
      <w:r w:rsidRPr="008F068D">
        <w:rPr>
          <w:sz w:val="28"/>
          <w:szCs w:val="28"/>
          <w:lang w:val="uk-UA"/>
        </w:rPr>
        <w:t>).</w:t>
      </w:r>
    </w:p>
    <w:p w14:paraId="32AF9C56" w14:textId="1183897E" w:rsidR="005F31B1" w:rsidRPr="008F068D" w:rsidRDefault="005F31B1" w:rsidP="005F31B1">
      <w:pPr>
        <w:spacing w:line="360" w:lineRule="auto"/>
        <w:jc w:val="both"/>
        <w:rPr>
          <w:sz w:val="28"/>
          <w:szCs w:val="28"/>
          <w:lang w:val="uk-UA"/>
        </w:rPr>
      </w:pPr>
      <w:r w:rsidRPr="008F068D">
        <w:rPr>
          <w:sz w:val="28"/>
          <w:szCs w:val="28"/>
          <w:lang w:val="uk-UA"/>
        </w:rPr>
        <w:t>Для реал</w:t>
      </w:r>
      <w:r w:rsidR="00F60C1F" w:rsidRPr="00F60C1F">
        <w:rPr>
          <w:sz w:val="20"/>
          <w:szCs w:val="28"/>
          <w:lang w:val="uk-UA"/>
        </w:rPr>
        <w:t>1</w:t>
      </w:r>
      <w:r w:rsidRPr="008F068D">
        <w:rPr>
          <w:sz w:val="28"/>
          <w:szCs w:val="28"/>
          <w:lang w:val="uk-UA"/>
        </w:rPr>
        <w:t>зац</w:t>
      </w:r>
      <w:r w:rsidR="00F60C1F" w:rsidRPr="00F60C1F">
        <w:rPr>
          <w:sz w:val="20"/>
          <w:szCs w:val="28"/>
          <w:lang w:val="uk-UA"/>
        </w:rPr>
        <w:t>1</w:t>
      </w:r>
      <w:r w:rsidRPr="008F068D">
        <w:rPr>
          <w:sz w:val="28"/>
          <w:szCs w:val="28"/>
          <w:lang w:val="uk-UA"/>
        </w:rPr>
        <w:t>ї головної мети та метрик, поставлених кер</w:t>
      </w:r>
      <w:r w:rsidR="00F60C1F" w:rsidRPr="00F60C1F">
        <w:rPr>
          <w:sz w:val="20"/>
          <w:szCs w:val="28"/>
          <w:lang w:val="uk-UA"/>
        </w:rPr>
        <w:t>1</w:t>
      </w:r>
      <w:r w:rsidRPr="008F068D">
        <w:rPr>
          <w:sz w:val="28"/>
          <w:szCs w:val="28"/>
          <w:lang w:val="uk-UA"/>
        </w:rPr>
        <w:t>вництвом компан</w:t>
      </w:r>
      <w:r w:rsidR="00F60C1F" w:rsidRPr="00F60C1F">
        <w:rPr>
          <w:sz w:val="20"/>
          <w:szCs w:val="28"/>
          <w:lang w:val="uk-UA"/>
        </w:rPr>
        <w:t>1</w:t>
      </w:r>
      <w:r w:rsidRPr="008F068D">
        <w:rPr>
          <w:sz w:val="28"/>
          <w:szCs w:val="28"/>
          <w:lang w:val="uk-UA"/>
        </w:rPr>
        <w:t>ї ЕРАМ, фах</w:t>
      </w:r>
      <w:r w:rsidR="00F60C1F" w:rsidRPr="00F60C1F">
        <w:rPr>
          <w:sz w:val="20"/>
          <w:szCs w:val="28"/>
          <w:lang w:val="uk-UA"/>
        </w:rPr>
        <w:t>1</w:t>
      </w:r>
      <w:r w:rsidRPr="008F068D">
        <w:rPr>
          <w:sz w:val="28"/>
          <w:szCs w:val="28"/>
          <w:lang w:val="uk-UA"/>
        </w:rPr>
        <w:t>вцями «Івент &amp; BTL агенц</w:t>
      </w:r>
      <w:r w:rsidR="00F60C1F" w:rsidRPr="00F60C1F">
        <w:rPr>
          <w:sz w:val="20"/>
          <w:szCs w:val="28"/>
          <w:lang w:val="uk-UA"/>
        </w:rPr>
        <w:t>1</w:t>
      </w:r>
      <w:r w:rsidRPr="008F068D">
        <w:rPr>
          <w:sz w:val="28"/>
          <w:szCs w:val="28"/>
          <w:lang w:val="uk-UA"/>
        </w:rPr>
        <w:t>я «PROMO ROCKET»» визначено завдяки наявному зворотному зв'язку в</w:t>
      </w:r>
      <w:r w:rsidR="00F60C1F" w:rsidRPr="00F60C1F">
        <w:rPr>
          <w:sz w:val="20"/>
          <w:szCs w:val="28"/>
          <w:lang w:val="uk-UA"/>
        </w:rPr>
        <w:t>1</w:t>
      </w:r>
      <w:r w:rsidRPr="008F068D">
        <w:rPr>
          <w:sz w:val="28"/>
          <w:szCs w:val="28"/>
          <w:lang w:val="uk-UA"/>
        </w:rPr>
        <w:t>д учасник</w:t>
      </w:r>
      <w:r w:rsidR="00F60C1F" w:rsidRPr="00F60C1F">
        <w:rPr>
          <w:sz w:val="20"/>
          <w:szCs w:val="28"/>
          <w:lang w:val="uk-UA"/>
        </w:rPr>
        <w:t>1</w:t>
      </w:r>
      <w:r w:rsidRPr="008F068D">
        <w:rPr>
          <w:sz w:val="28"/>
          <w:szCs w:val="28"/>
          <w:lang w:val="uk-UA"/>
        </w:rPr>
        <w:t>в минулого заходу наступн</w:t>
      </w:r>
      <w:r w:rsidR="00F60C1F" w:rsidRPr="00F60C1F">
        <w:rPr>
          <w:sz w:val="20"/>
          <w:szCs w:val="28"/>
          <w:lang w:val="uk-UA"/>
        </w:rPr>
        <w:t>1</w:t>
      </w:r>
      <w:r w:rsidRPr="008F068D">
        <w:rPr>
          <w:sz w:val="28"/>
          <w:szCs w:val="28"/>
          <w:lang w:val="uk-UA"/>
        </w:rPr>
        <w:t xml:space="preserve"> слабк</w:t>
      </w:r>
      <w:r w:rsidR="00F60C1F" w:rsidRPr="00F60C1F">
        <w:rPr>
          <w:sz w:val="20"/>
          <w:szCs w:val="28"/>
          <w:lang w:val="uk-UA"/>
        </w:rPr>
        <w:t>1</w:t>
      </w:r>
      <w:r w:rsidRPr="008F068D">
        <w:rPr>
          <w:sz w:val="28"/>
          <w:szCs w:val="28"/>
          <w:lang w:val="uk-UA"/>
        </w:rPr>
        <w:t xml:space="preserve"> зони:</w:t>
      </w:r>
    </w:p>
    <w:p w14:paraId="160D5561" w14:textId="4C8D2081" w:rsidR="005F31B1" w:rsidRPr="008F068D" w:rsidRDefault="005F31B1" w:rsidP="005F31B1">
      <w:pPr>
        <w:spacing w:line="360" w:lineRule="auto"/>
        <w:jc w:val="both"/>
        <w:rPr>
          <w:sz w:val="28"/>
          <w:szCs w:val="28"/>
          <w:lang w:val="uk-UA"/>
        </w:rPr>
      </w:pPr>
      <w:r w:rsidRPr="008F068D">
        <w:rPr>
          <w:sz w:val="28"/>
          <w:szCs w:val="28"/>
          <w:lang w:val="uk-UA"/>
        </w:rPr>
        <w:t>1. Певна спонтанн</w:t>
      </w:r>
      <w:r w:rsidR="00F60C1F" w:rsidRPr="00F60C1F">
        <w:rPr>
          <w:sz w:val="20"/>
          <w:szCs w:val="28"/>
          <w:lang w:val="uk-UA"/>
        </w:rPr>
        <w:t>1</w:t>
      </w:r>
      <w:r w:rsidRPr="008F068D">
        <w:rPr>
          <w:sz w:val="28"/>
          <w:szCs w:val="28"/>
          <w:lang w:val="uk-UA"/>
        </w:rPr>
        <w:t>сть попереднього заходу. Учасники минулого заходу скаржилися, що до заходу була лише програма. На самому заход</w:t>
      </w:r>
      <w:r w:rsidR="00F60C1F" w:rsidRPr="00F60C1F">
        <w:rPr>
          <w:sz w:val="20"/>
          <w:szCs w:val="28"/>
          <w:lang w:val="uk-UA"/>
        </w:rPr>
        <w:t>1</w:t>
      </w:r>
      <w:r w:rsidRPr="008F068D">
        <w:rPr>
          <w:sz w:val="28"/>
          <w:szCs w:val="28"/>
          <w:lang w:val="uk-UA"/>
        </w:rPr>
        <w:t xml:space="preserve"> доводилося </w:t>
      </w:r>
      <w:r w:rsidRPr="008F068D">
        <w:rPr>
          <w:sz w:val="28"/>
          <w:szCs w:val="28"/>
          <w:lang w:val="uk-UA"/>
        </w:rPr>
        <w:lastRenderedPageBreak/>
        <w:t>розум</w:t>
      </w:r>
      <w:r w:rsidR="00F60C1F" w:rsidRPr="00F60C1F">
        <w:rPr>
          <w:sz w:val="20"/>
          <w:szCs w:val="28"/>
          <w:lang w:val="uk-UA"/>
        </w:rPr>
        <w:t>1</w:t>
      </w:r>
      <w:r w:rsidRPr="008F068D">
        <w:rPr>
          <w:sz w:val="28"/>
          <w:szCs w:val="28"/>
          <w:lang w:val="uk-UA"/>
        </w:rPr>
        <w:t>тися на установц</w:t>
      </w:r>
      <w:r w:rsidR="00F60C1F" w:rsidRPr="00F60C1F">
        <w:rPr>
          <w:sz w:val="20"/>
          <w:szCs w:val="28"/>
          <w:lang w:val="uk-UA"/>
        </w:rPr>
        <w:t>1</w:t>
      </w:r>
      <w:r w:rsidRPr="008F068D">
        <w:rPr>
          <w:sz w:val="28"/>
          <w:szCs w:val="28"/>
          <w:lang w:val="uk-UA"/>
        </w:rPr>
        <w:t xml:space="preserve"> моб</w:t>
      </w:r>
      <w:r w:rsidR="00F60C1F" w:rsidRPr="00F60C1F">
        <w:rPr>
          <w:sz w:val="20"/>
          <w:szCs w:val="28"/>
          <w:lang w:val="uk-UA"/>
        </w:rPr>
        <w:t>1</w:t>
      </w:r>
      <w:r w:rsidRPr="008F068D">
        <w:rPr>
          <w:sz w:val="28"/>
          <w:szCs w:val="28"/>
          <w:lang w:val="uk-UA"/>
        </w:rPr>
        <w:t xml:space="preserve">льного додатку, правилах </w:t>
      </w:r>
      <w:r w:rsidR="00F60C1F" w:rsidRPr="00F60C1F">
        <w:rPr>
          <w:sz w:val="20"/>
          <w:szCs w:val="28"/>
          <w:lang w:val="uk-UA"/>
        </w:rPr>
        <w:t>1</w:t>
      </w:r>
      <w:r w:rsidRPr="008F068D">
        <w:rPr>
          <w:sz w:val="28"/>
          <w:szCs w:val="28"/>
          <w:lang w:val="uk-UA"/>
        </w:rPr>
        <w:t>гор, що займало значну частину часу.</w:t>
      </w:r>
    </w:p>
    <w:p w14:paraId="18911E51" w14:textId="7B543430" w:rsidR="005F31B1" w:rsidRPr="008F068D" w:rsidRDefault="005F31B1" w:rsidP="005F31B1">
      <w:pPr>
        <w:spacing w:line="360" w:lineRule="auto"/>
        <w:jc w:val="both"/>
        <w:rPr>
          <w:sz w:val="28"/>
          <w:szCs w:val="28"/>
          <w:lang w:val="uk-UA"/>
        </w:rPr>
      </w:pPr>
      <w:r w:rsidRPr="008F068D">
        <w:rPr>
          <w:sz w:val="28"/>
          <w:szCs w:val="28"/>
          <w:lang w:val="uk-UA"/>
        </w:rPr>
        <w:t>2. Сп</w:t>
      </w:r>
      <w:r w:rsidR="00F60C1F" w:rsidRPr="00F60C1F">
        <w:rPr>
          <w:sz w:val="20"/>
          <w:szCs w:val="28"/>
          <w:lang w:val="uk-UA"/>
        </w:rPr>
        <w:t>1</w:t>
      </w:r>
      <w:r w:rsidRPr="008F068D">
        <w:rPr>
          <w:sz w:val="28"/>
          <w:szCs w:val="28"/>
          <w:lang w:val="uk-UA"/>
        </w:rPr>
        <w:t>вроб</w:t>
      </w:r>
      <w:r w:rsidR="00F60C1F" w:rsidRPr="00F60C1F">
        <w:rPr>
          <w:sz w:val="20"/>
          <w:szCs w:val="28"/>
          <w:lang w:val="uk-UA"/>
        </w:rPr>
        <w:t>1</w:t>
      </w:r>
      <w:r w:rsidRPr="008F068D">
        <w:rPr>
          <w:sz w:val="28"/>
          <w:szCs w:val="28"/>
          <w:lang w:val="uk-UA"/>
        </w:rPr>
        <w:t>тники були з маленькими д</w:t>
      </w:r>
      <w:r w:rsidR="00F60C1F" w:rsidRPr="00F60C1F">
        <w:rPr>
          <w:sz w:val="20"/>
          <w:szCs w:val="28"/>
          <w:lang w:val="uk-UA"/>
        </w:rPr>
        <w:t>1</w:t>
      </w:r>
      <w:r w:rsidRPr="008F068D">
        <w:rPr>
          <w:sz w:val="28"/>
          <w:szCs w:val="28"/>
          <w:lang w:val="uk-UA"/>
        </w:rPr>
        <w:t>тьми, що вимагало пост</w:t>
      </w:r>
      <w:r w:rsidR="00F60C1F" w:rsidRPr="00F60C1F">
        <w:rPr>
          <w:sz w:val="20"/>
          <w:szCs w:val="28"/>
          <w:lang w:val="uk-UA"/>
        </w:rPr>
        <w:t>1</w:t>
      </w:r>
      <w:r w:rsidRPr="008F068D">
        <w:rPr>
          <w:sz w:val="28"/>
          <w:szCs w:val="28"/>
          <w:lang w:val="uk-UA"/>
        </w:rPr>
        <w:t>йної уваги за ними та позбавляло можливост</w:t>
      </w:r>
      <w:r w:rsidR="00F60C1F" w:rsidRPr="00F60C1F">
        <w:rPr>
          <w:sz w:val="20"/>
          <w:szCs w:val="28"/>
          <w:lang w:val="uk-UA"/>
        </w:rPr>
        <w:t>1</w:t>
      </w:r>
      <w:r w:rsidRPr="008F068D">
        <w:rPr>
          <w:sz w:val="28"/>
          <w:szCs w:val="28"/>
          <w:lang w:val="uk-UA"/>
        </w:rPr>
        <w:t xml:space="preserve"> взяти участь у в</w:t>
      </w:r>
      <w:r w:rsidR="00F60C1F" w:rsidRPr="00F60C1F">
        <w:rPr>
          <w:sz w:val="20"/>
          <w:szCs w:val="28"/>
          <w:lang w:val="uk-UA"/>
        </w:rPr>
        <w:t>1</w:t>
      </w:r>
      <w:r w:rsidRPr="008F068D">
        <w:rPr>
          <w:sz w:val="28"/>
          <w:szCs w:val="28"/>
          <w:lang w:val="uk-UA"/>
        </w:rPr>
        <w:t>кторин</w:t>
      </w:r>
      <w:r w:rsidR="00F60C1F" w:rsidRPr="00F60C1F">
        <w:rPr>
          <w:sz w:val="20"/>
          <w:szCs w:val="28"/>
          <w:lang w:val="uk-UA"/>
        </w:rPr>
        <w:t>1</w:t>
      </w:r>
      <w:r w:rsidRPr="008F068D">
        <w:rPr>
          <w:sz w:val="28"/>
          <w:szCs w:val="28"/>
          <w:lang w:val="uk-UA"/>
        </w:rPr>
        <w:t>.</w:t>
      </w:r>
    </w:p>
    <w:p w14:paraId="1244C61F" w14:textId="31D9CFD0" w:rsidR="005F31B1" w:rsidRPr="008F068D" w:rsidRDefault="005F31B1" w:rsidP="005F31B1">
      <w:pPr>
        <w:spacing w:line="360" w:lineRule="auto"/>
        <w:jc w:val="both"/>
        <w:rPr>
          <w:sz w:val="28"/>
          <w:szCs w:val="28"/>
          <w:lang w:val="uk-UA"/>
        </w:rPr>
      </w:pPr>
      <w:r w:rsidRPr="008F068D">
        <w:rPr>
          <w:sz w:val="28"/>
          <w:szCs w:val="28"/>
          <w:lang w:val="uk-UA"/>
        </w:rPr>
        <w:t>3. В</w:t>
      </w:r>
      <w:r w:rsidR="00F60C1F" w:rsidRPr="00F60C1F">
        <w:rPr>
          <w:sz w:val="20"/>
          <w:szCs w:val="28"/>
          <w:lang w:val="uk-UA"/>
        </w:rPr>
        <w:t>1</w:t>
      </w:r>
      <w:r w:rsidRPr="008F068D">
        <w:rPr>
          <w:sz w:val="28"/>
          <w:szCs w:val="28"/>
          <w:lang w:val="uk-UA"/>
        </w:rPr>
        <w:t>кторина складалася з великої к</w:t>
      </w:r>
      <w:r w:rsidR="00F60C1F" w:rsidRPr="00F60C1F">
        <w:rPr>
          <w:sz w:val="20"/>
          <w:szCs w:val="28"/>
          <w:lang w:val="uk-UA"/>
        </w:rPr>
        <w:t>1</w:t>
      </w:r>
      <w:r w:rsidRPr="008F068D">
        <w:rPr>
          <w:sz w:val="28"/>
          <w:szCs w:val="28"/>
          <w:lang w:val="uk-UA"/>
        </w:rPr>
        <w:t>лькост</w:t>
      </w:r>
      <w:r w:rsidR="00F60C1F" w:rsidRPr="00F60C1F">
        <w:rPr>
          <w:sz w:val="20"/>
          <w:szCs w:val="28"/>
          <w:lang w:val="uk-UA"/>
        </w:rPr>
        <w:t>1</w:t>
      </w:r>
      <w:r w:rsidRPr="008F068D">
        <w:rPr>
          <w:sz w:val="28"/>
          <w:szCs w:val="28"/>
          <w:lang w:val="uk-UA"/>
        </w:rPr>
        <w:t xml:space="preserve"> профес</w:t>
      </w:r>
      <w:r w:rsidR="00F60C1F" w:rsidRPr="00F60C1F">
        <w:rPr>
          <w:sz w:val="20"/>
          <w:szCs w:val="28"/>
          <w:lang w:val="uk-UA"/>
        </w:rPr>
        <w:t>1</w:t>
      </w:r>
      <w:r w:rsidRPr="008F068D">
        <w:rPr>
          <w:sz w:val="28"/>
          <w:szCs w:val="28"/>
          <w:lang w:val="uk-UA"/>
        </w:rPr>
        <w:t>йних питань, деяк</w:t>
      </w:r>
      <w:r w:rsidR="00F60C1F" w:rsidRPr="00F60C1F">
        <w:rPr>
          <w:sz w:val="20"/>
          <w:szCs w:val="28"/>
          <w:lang w:val="uk-UA"/>
        </w:rPr>
        <w:t>1</w:t>
      </w:r>
      <w:r w:rsidRPr="008F068D">
        <w:rPr>
          <w:sz w:val="28"/>
          <w:szCs w:val="28"/>
          <w:lang w:val="uk-UA"/>
        </w:rPr>
        <w:t xml:space="preserve"> з них були складними. В</w:t>
      </w:r>
      <w:r w:rsidR="00F60C1F" w:rsidRPr="00F60C1F">
        <w:rPr>
          <w:sz w:val="20"/>
          <w:szCs w:val="28"/>
          <w:lang w:val="uk-UA"/>
        </w:rPr>
        <w:t>1</w:t>
      </w:r>
      <w:r w:rsidRPr="008F068D">
        <w:rPr>
          <w:sz w:val="28"/>
          <w:szCs w:val="28"/>
          <w:lang w:val="uk-UA"/>
        </w:rPr>
        <w:t>кторина виявилася важкою та вимотуючою, що залишило негативне враження у деяких учасник</w:t>
      </w:r>
      <w:r w:rsidR="00F60C1F" w:rsidRPr="00F60C1F">
        <w:rPr>
          <w:sz w:val="20"/>
          <w:szCs w:val="28"/>
          <w:lang w:val="uk-UA"/>
        </w:rPr>
        <w:t>1</w:t>
      </w:r>
      <w:r w:rsidRPr="008F068D">
        <w:rPr>
          <w:sz w:val="28"/>
          <w:szCs w:val="28"/>
          <w:lang w:val="uk-UA"/>
        </w:rPr>
        <w:t>в.</w:t>
      </w:r>
    </w:p>
    <w:p w14:paraId="73714BAE" w14:textId="77777777" w:rsidR="005F31B1" w:rsidRDefault="005F31B1" w:rsidP="005F31B1">
      <w:pPr>
        <w:spacing w:line="360" w:lineRule="auto"/>
        <w:jc w:val="both"/>
        <w:rPr>
          <w:sz w:val="28"/>
          <w:szCs w:val="28"/>
          <w:lang w:val="uk-UA"/>
        </w:rPr>
      </w:pPr>
      <w:r w:rsidRPr="008F068D">
        <w:rPr>
          <w:sz w:val="28"/>
          <w:szCs w:val="28"/>
          <w:lang w:val="uk-UA"/>
        </w:rPr>
        <w:t>Фахівці компанії «Терра Груп» запланували наступні методи гейміфікації та зміни для підвищення залучення учасників та досягнення поставлених завдань на заході ЕРАМ Summer Camp 2021, представлені у таблиці</w:t>
      </w:r>
    </w:p>
    <w:p w14:paraId="5C7149CC" w14:textId="77777777" w:rsidR="005F31B1" w:rsidRDefault="005F31B1" w:rsidP="005F31B1">
      <w:pPr>
        <w:spacing w:line="360" w:lineRule="auto"/>
        <w:jc w:val="both"/>
        <w:rPr>
          <w:sz w:val="28"/>
          <w:szCs w:val="28"/>
          <w:lang w:val="uk-UA"/>
        </w:rPr>
      </w:pPr>
    </w:p>
    <w:p w14:paraId="0128ED0E" w14:textId="77777777" w:rsidR="005F31B1" w:rsidRDefault="005F31B1" w:rsidP="005F31B1">
      <w:pPr>
        <w:spacing w:line="360" w:lineRule="auto"/>
        <w:jc w:val="both"/>
        <w:rPr>
          <w:sz w:val="28"/>
          <w:szCs w:val="28"/>
          <w:lang w:val="uk-UA"/>
        </w:rPr>
      </w:pPr>
      <w:r w:rsidRPr="008F068D">
        <w:rPr>
          <w:sz w:val="28"/>
          <w:szCs w:val="28"/>
          <w:lang w:val="uk-UA"/>
        </w:rPr>
        <w:t>Таблиця 3.3 - Методи гейміфікації та деякі зміни для підвищення залучення учасників ЕРАМ Summer Camp 2021</w:t>
      </w:r>
    </w:p>
    <w:tbl>
      <w:tblPr>
        <w:tblStyle w:val="a4"/>
        <w:tblW w:w="9648" w:type="dxa"/>
        <w:tblLayout w:type="fixed"/>
        <w:tblLook w:val="04A0" w:firstRow="1" w:lastRow="0" w:firstColumn="1" w:lastColumn="0" w:noHBand="0" w:noVBand="1"/>
      </w:tblPr>
      <w:tblGrid>
        <w:gridCol w:w="4824"/>
        <w:gridCol w:w="4824"/>
      </w:tblGrid>
      <w:tr w:rsidR="005F31B1" w14:paraId="2900894E" w14:textId="77777777" w:rsidTr="009B4522">
        <w:trPr>
          <w:trHeight w:hRule="exact" w:val="293"/>
        </w:trPr>
        <w:tc>
          <w:tcPr>
            <w:tcW w:w="4824" w:type="dxa"/>
          </w:tcPr>
          <w:p w14:paraId="1A1AF2AD" w14:textId="77777777" w:rsidR="005F31B1" w:rsidRDefault="005F31B1" w:rsidP="009B4522">
            <w:pPr>
              <w:pStyle w:val="20"/>
              <w:shd w:val="clear" w:color="auto" w:fill="auto"/>
              <w:spacing w:line="240" w:lineRule="exact"/>
              <w:jc w:val="center"/>
            </w:pPr>
            <w:r>
              <w:rPr>
                <w:rStyle w:val="212pt"/>
                <w:rFonts w:eastAsiaTheme="minorHAnsi"/>
              </w:rPr>
              <w:t>Метод</w:t>
            </w:r>
          </w:p>
        </w:tc>
        <w:tc>
          <w:tcPr>
            <w:tcW w:w="4824" w:type="dxa"/>
          </w:tcPr>
          <w:p w14:paraId="16DCA05B" w14:textId="77777777" w:rsidR="005F31B1" w:rsidRPr="008F068D" w:rsidRDefault="005F31B1" w:rsidP="009B4522">
            <w:pPr>
              <w:pStyle w:val="20"/>
              <w:shd w:val="clear" w:color="auto" w:fill="auto"/>
              <w:spacing w:line="240" w:lineRule="exact"/>
              <w:jc w:val="center"/>
              <w:rPr>
                <w:lang w:val="uk-UA"/>
              </w:rPr>
            </w:pPr>
            <w:r>
              <w:rPr>
                <w:rStyle w:val="212pt"/>
                <w:rFonts w:eastAsiaTheme="minorHAnsi"/>
                <w:lang w:val="uk-UA"/>
              </w:rPr>
              <w:t>Значення</w:t>
            </w:r>
          </w:p>
        </w:tc>
      </w:tr>
      <w:tr w:rsidR="005F31B1" w14:paraId="18E20F12" w14:textId="77777777" w:rsidTr="009B4522">
        <w:trPr>
          <w:trHeight w:hRule="exact" w:val="1944"/>
        </w:trPr>
        <w:tc>
          <w:tcPr>
            <w:tcW w:w="4824" w:type="dxa"/>
          </w:tcPr>
          <w:p w14:paraId="14A0470C" w14:textId="4500DBF7" w:rsidR="005F31B1" w:rsidRDefault="005F31B1" w:rsidP="009B4522">
            <w:pPr>
              <w:pStyle w:val="20"/>
              <w:shd w:val="clear" w:color="auto" w:fill="auto"/>
              <w:spacing w:line="278" w:lineRule="exact"/>
            </w:pPr>
            <w:r w:rsidRPr="00335087">
              <w:rPr>
                <w:rStyle w:val="212pt"/>
                <w:rFonts w:eastAsiaTheme="minorHAnsi"/>
              </w:rPr>
              <w:t>Створення персонального чату заходу в Telegram для учасник</w:t>
            </w:r>
            <w:r w:rsidR="009B4522" w:rsidRPr="009B4522">
              <w:rPr>
                <w:rStyle w:val="212pt"/>
                <w:rFonts w:eastAsiaTheme="minorHAnsi"/>
                <w:sz w:val="16"/>
              </w:rPr>
              <w:t>1</w:t>
            </w:r>
            <w:r w:rsidRPr="00335087">
              <w:rPr>
                <w:rStyle w:val="212pt"/>
                <w:rFonts w:eastAsiaTheme="minorHAnsi"/>
              </w:rPr>
              <w:t>в за м</w:t>
            </w:r>
            <w:r w:rsidR="009B4522" w:rsidRPr="009B4522">
              <w:rPr>
                <w:rStyle w:val="212pt"/>
                <w:rFonts w:eastAsiaTheme="minorHAnsi"/>
                <w:sz w:val="16"/>
              </w:rPr>
              <w:t>1</w:t>
            </w:r>
            <w:r w:rsidRPr="00335087">
              <w:rPr>
                <w:rStyle w:val="212pt"/>
                <w:rFonts w:eastAsiaTheme="minorHAnsi"/>
              </w:rPr>
              <w:t>сяць до старту</w:t>
            </w:r>
          </w:p>
        </w:tc>
        <w:tc>
          <w:tcPr>
            <w:tcW w:w="4824" w:type="dxa"/>
          </w:tcPr>
          <w:p w14:paraId="63D2610D" w14:textId="5D984F8A" w:rsidR="005F31B1" w:rsidRDefault="005F31B1" w:rsidP="009B4522">
            <w:pPr>
              <w:pStyle w:val="20"/>
              <w:shd w:val="clear" w:color="auto" w:fill="auto"/>
              <w:spacing w:line="274" w:lineRule="exact"/>
            </w:pPr>
            <w:r w:rsidRPr="00335087">
              <w:rPr>
                <w:rStyle w:val="212pt"/>
                <w:rFonts w:eastAsiaTheme="minorHAnsi"/>
              </w:rPr>
              <w:t>У чат</w:t>
            </w:r>
            <w:r w:rsidR="009B4522" w:rsidRPr="009B4522">
              <w:rPr>
                <w:rStyle w:val="212pt"/>
                <w:rFonts w:eastAsiaTheme="minorHAnsi"/>
                <w:sz w:val="16"/>
              </w:rPr>
              <w:t>1</w:t>
            </w:r>
            <w:r w:rsidRPr="00335087">
              <w:rPr>
                <w:rStyle w:val="212pt"/>
                <w:rFonts w:eastAsiaTheme="minorHAnsi"/>
              </w:rPr>
              <w:t xml:space="preserve"> орган</w:t>
            </w:r>
            <w:r w:rsidR="009B4522" w:rsidRPr="009B4522">
              <w:rPr>
                <w:rStyle w:val="212pt"/>
                <w:rFonts w:eastAsiaTheme="minorHAnsi"/>
                <w:sz w:val="16"/>
              </w:rPr>
              <w:t>1</w:t>
            </w:r>
            <w:r w:rsidRPr="00335087">
              <w:rPr>
                <w:rStyle w:val="212pt"/>
                <w:rFonts w:eastAsiaTheme="minorHAnsi"/>
              </w:rPr>
              <w:t>затори проведуть анонс заходу, викладуть найкращ</w:t>
            </w:r>
            <w:r w:rsidR="009B4522" w:rsidRPr="009B4522">
              <w:rPr>
                <w:rStyle w:val="212pt"/>
                <w:rFonts w:eastAsiaTheme="minorHAnsi"/>
                <w:sz w:val="16"/>
              </w:rPr>
              <w:t>1</w:t>
            </w:r>
            <w:r w:rsidRPr="00335087">
              <w:rPr>
                <w:rStyle w:val="212pt"/>
                <w:rFonts w:eastAsiaTheme="minorHAnsi"/>
              </w:rPr>
              <w:t xml:space="preserve"> фото з попереднього заходу, розкажуть про майбутн</w:t>
            </w:r>
            <w:r w:rsidR="009B4522" w:rsidRPr="009B4522">
              <w:rPr>
                <w:rStyle w:val="212pt"/>
                <w:rFonts w:eastAsiaTheme="minorHAnsi"/>
                <w:sz w:val="16"/>
              </w:rPr>
              <w:t>1</w:t>
            </w:r>
            <w:r w:rsidRPr="00335087">
              <w:rPr>
                <w:rStyle w:val="212pt"/>
                <w:rFonts w:eastAsiaTheme="minorHAnsi"/>
              </w:rPr>
              <w:t xml:space="preserve"> </w:t>
            </w:r>
            <w:r w:rsidR="009B4522" w:rsidRPr="009B4522">
              <w:rPr>
                <w:rStyle w:val="212pt"/>
                <w:rFonts w:eastAsiaTheme="minorHAnsi"/>
                <w:sz w:val="16"/>
              </w:rPr>
              <w:t>1</w:t>
            </w:r>
            <w:r w:rsidRPr="00335087">
              <w:rPr>
                <w:rStyle w:val="212pt"/>
                <w:rFonts w:eastAsiaTheme="minorHAnsi"/>
              </w:rPr>
              <w:t>гри та активност</w:t>
            </w:r>
            <w:r w:rsidR="009B4522" w:rsidRPr="009B4522">
              <w:rPr>
                <w:rStyle w:val="212pt"/>
                <w:rFonts w:eastAsiaTheme="minorHAnsi"/>
                <w:sz w:val="16"/>
              </w:rPr>
              <w:t>1</w:t>
            </w:r>
            <w:r w:rsidRPr="00335087">
              <w:rPr>
                <w:rStyle w:val="212pt"/>
                <w:rFonts w:eastAsiaTheme="minorHAnsi"/>
              </w:rPr>
              <w:t>, правила. Завданням максимально п</w:t>
            </w:r>
            <w:r w:rsidR="009B4522" w:rsidRPr="009B4522">
              <w:rPr>
                <w:rStyle w:val="212pt"/>
                <w:rFonts w:eastAsiaTheme="minorHAnsi"/>
                <w:sz w:val="16"/>
              </w:rPr>
              <w:t>1</w:t>
            </w:r>
            <w:r w:rsidRPr="00335087">
              <w:rPr>
                <w:rStyle w:val="212pt"/>
                <w:rFonts w:eastAsiaTheme="minorHAnsi"/>
              </w:rPr>
              <w:t>д</w:t>
            </w:r>
            <w:r w:rsidR="009B4522" w:rsidRPr="009B4522">
              <w:rPr>
                <w:rStyle w:val="212pt"/>
                <w:rFonts w:eastAsiaTheme="minorHAnsi"/>
                <w:sz w:val="16"/>
              </w:rPr>
              <w:t>1</w:t>
            </w:r>
            <w:r w:rsidRPr="00335087">
              <w:rPr>
                <w:rStyle w:val="212pt"/>
                <w:rFonts w:eastAsiaTheme="minorHAnsi"/>
              </w:rPr>
              <w:t>гр</w:t>
            </w:r>
            <w:r w:rsidR="009B4522" w:rsidRPr="009B4522">
              <w:rPr>
                <w:rStyle w:val="212pt"/>
                <w:rFonts w:eastAsiaTheme="minorHAnsi"/>
                <w:sz w:val="16"/>
              </w:rPr>
              <w:t>1</w:t>
            </w:r>
            <w:r w:rsidRPr="00335087">
              <w:rPr>
                <w:rStyle w:val="212pt"/>
                <w:rFonts w:eastAsiaTheme="minorHAnsi"/>
              </w:rPr>
              <w:t xml:space="preserve">тиме </w:t>
            </w:r>
            <w:r w:rsidR="009B4522" w:rsidRPr="009B4522">
              <w:rPr>
                <w:rStyle w:val="212pt"/>
                <w:rFonts w:eastAsiaTheme="minorHAnsi"/>
                <w:sz w:val="16"/>
              </w:rPr>
              <w:t>1</w:t>
            </w:r>
            <w:r w:rsidRPr="00335087">
              <w:rPr>
                <w:rStyle w:val="212pt"/>
                <w:rFonts w:eastAsiaTheme="minorHAnsi"/>
              </w:rPr>
              <w:t>нтерес до заходу до його початку. Учасники зможуть сп</w:t>
            </w:r>
            <w:r w:rsidR="009B4522" w:rsidRPr="009B4522">
              <w:rPr>
                <w:rStyle w:val="212pt"/>
                <w:rFonts w:eastAsiaTheme="minorHAnsi"/>
                <w:sz w:val="16"/>
              </w:rPr>
              <w:t>1</w:t>
            </w:r>
            <w:r w:rsidRPr="00335087">
              <w:rPr>
                <w:rStyle w:val="212pt"/>
                <w:rFonts w:eastAsiaTheme="minorHAnsi"/>
              </w:rPr>
              <w:t>лкуватись м</w:t>
            </w:r>
            <w:r w:rsidR="009B4522" w:rsidRPr="009B4522">
              <w:rPr>
                <w:rStyle w:val="212pt"/>
                <w:rFonts w:eastAsiaTheme="minorHAnsi"/>
                <w:sz w:val="16"/>
              </w:rPr>
              <w:t>1</w:t>
            </w:r>
            <w:r w:rsidRPr="00335087">
              <w:rPr>
                <w:rStyle w:val="212pt"/>
                <w:rFonts w:eastAsiaTheme="minorHAnsi"/>
              </w:rPr>
              <w:t>ж собою.</w:t>
            </w:r>
          </w:p>
        </w:tc>
      </w:tr>
      <w:tr w:rsidR="005F31B1" w14:paraId="754C2742" w14:textId="77777777" w:rsidTr="009B4522">
        <w:trPr>
          <w:trHeight w:hRule="exact" w:val="840"/>
        </w:trPr>
        <w:tc>
          <w:tcPr>
            <w:tcW w:w="4824" w:type="dxa"/>
          </w:tcPr>
          <w:p w14:paraId="3368F184" w14:textId="783CF8DB" w:rsidR="005F31B1" w:rsidRDefault="005F31B1" w:rsidP="009B4522">
            <w:pPr>
              <w:pStyle w:val="20"/>
              <w:shd w:val="clear" w:color="auto" w:fill="auto"/>
              <w:spacing w:line="283" w:lineRule="exact"/>
            </w:pPr>
            <w:r w:rsidRPr="00335087">
              <w:rPr>
                <w:rStyle w:val="212pt"/>
                <w:rFonts w:eastAsiaTheme="minorHAnsi"/>
              </w:rPr>
              <w:t xml:space="preserve">Створення </w:t>
            </w:r>
            <w:r w:rsidR="009B4522" w:rsidRPr="009B4522">
              <w:rPr>
                <w:rStyle w:val="212pt"/>
                <w:rFonts w:eastAsiaTheme="minorHAnsi"/>
                <w:sz w:val="16"/>
              </w:rPr>
              <w:t>1</w:t>
            </w:r>
            <w:r w:rsidRPr="00335087">
              <w:rPr>
                <w:rStyle w:val="212pt"/>
                <w:rFonts w:eastAsiaTheme="minorHAnsi"/>
              </w:rPr>
              <w:t>грових зон з ан</w:t>
            </w:r>
            <w:r w:rsidR="009B4522" w:rsidRPr="009B4522">
              <w:rPr>
                <w:rStyle w:val="212pt"/>
                <w:rFonts w:eastAsiaTheme="minorHAnsi"/>
                <w:sz w:val="16"/>
              </w:rPr>
              <w:t>1</w:t>
            </w:r>
            <w:r w:rsidRPr="00335087">
              <w:rPr>
                <w:rStyle w:val="212pt"/>
                <w:rFonts w:eastAsiaTheme="minorHAnsi"/>
              </w:rPr>
              <w:t>мац</w:t>
            </w:r>
            <w:r w:rsidR="009B4522" w:rsidRPr="009B4522">
              <w:rPr>
                <w:rStyle w:val="212pt"/>
                <w:rFonts w:eastAsiaTheme="minorHAnsi"/>
                <w:sz w:val="16"/>
              </w:rPr>
              <w:t>1</w:t>
            </w:r>
            <w:r w:rsidRPr="00335087">
              <w:rPr>
                <w:rStyle w:val="212pt"/>
                <w:rFonts w:eastAsiaTheme="minorHAnsi"/>
              </w:rPr>
              <w:t>єю для д</w:t>
            </w:r>
            <w:r w:rsidR="009B4522" w:rsidRPr="009B4522">
              <w:rPr>
                <w:rStyle w:val="212pt"/>
                <w:rFonts w:eastAsiaTheme="minorHAnsi"/>
                <w:sz w:val="16"/>
              </w:rPr>
              <w:t>1</w:t>
            </w:r>
            <w:r w:rsidRPr="00335087">
              <w:rPr>
                <w:rStyle w:val="212pt"/>
                <w:rFonts w:eastAsiaTheme="minorHAnsi"/>
              </w:rPr>
              <w:t>тей</w:t>
            </w:r>
          </w:p>
        </w:tc>
        <w:tc>
          <w:tcPr>
            <w:tcW w:w="4824" w:type="dxa"/>
          </w:tcPr>
          <w:p w14:paraId="5C0635D6" w14:textId="3F268C29" w:rsidR="005F31B1" w:rsidRPr="00335087" w:rsidRDefault="005F31B1" w:rsidP="009B4522">
            <w:pPr>
              <w:pStyle w:val="20"/>
              <w:shd w:val="clear" w:color="auto" w:fill="auto"/>
              <w:spacing w:line="274" w:lineRule="exact"/>
              <w:rPr>
                <w:lang w:val="uk-UA"/>
              </w:rPr>
            </w:pPr>
            <w:r w:rsidRPr="00335087">
              <w:rPr>
                <w:rStyle w:val="212pt"/>
                <w:rFonts w:eastAsiaTheme="minorHAnsi"/>
              </w:rPr>
              <w:t>Д</w:t>
            </w:r>
            <w:r w:rsidR="009B4522" w:rsidRPr="009B4522">
              <w:rPr>
                <w:rStyle w:val="212pt"/>
                <w:rFonts w:eastAsiaTheme="minorHAnsi"/>
                <w:sz w:val="16"/>
              </w:rPr>
              <w:t>1</w:t>
            </w:r>
            <w:r w:rsidRPr="00335087">
              <w:rPr>
                <w:rStyle w:val="212pt"/>
                <w:rFonts w:eastAsiaTheme="minorHAnsi"/>
              </w:rPr>
              <w:t>ти сп</w:t>
            </w:r>
            <w:r w:rsidR="009B4522" w:rsidRPr="009B4522">
              <w:rPr>
                <w:rStyle w:val="212pt"/>
                <w:rFonts w:eastAsiaTheme="minorHAnsi"/>
                <w:sz w:val="16"/>
              </w:rPr>
              <w:t>1</w:t>
            </w:r>
            <w:r w:rsidRPr="00335087">
              <w:rPr>
                <w:rStyle w:val="212pt"/>
                <w:rFonts w:eastAsiaTheme="minorHAnsi"/>
              </w:rPr>
              <w:t>вроб</w:t>
            </w:r>
            <w:r w:rsidR="009B4522" w:rsidRPr="009B4522">
              <w:rPr>
                <w:rStyle w:val="212pt"/>
                <w:rFonts w:eastAsiaTheme="minorHAnsi"/>
                <w:sz w:val="16"/>
              </w:rPr>
              <w:t>1</w:t>
            </w:r>
            <w:r w:rsidRPr="00335087">
              <w:rPr>
                <w:rStyle w:val="212pt"/>
                <w:rFonts w:eastAsiaTheme="minorHAnsi"/>
              </w:rPr>
              <w:t>тник</w:t>
            </w:r>
            <w:r w:rsidR="009B4522" w:rsidRPr="009B4522">
              <w:rPr>
                <w:rStyle w:val="212pt"/>
                <w:rFonts w:eastAsiaTheme="minorHAnsi"/>
                <w:sz w:val="16"/>
              </w:rPr>
              <w:t>1</w:t>
            </w:r>
            <w:r w:rsidRPr="00335087">
              <w:rPr>
                <w:rStyle w:val="212pt"/>
                <w:rFonts w:eastAsiaTheme="minorHAnsi"/>
              </w:rPr>
              <w:t>в можуть бути п</w:t>
            </w:r>
            <w:r w:rsidR="009B4522" w:rsidRPr="009B4522">
              <w:rPr>
                <w:rStyle w:val="212pt"/>
                <w:rFonts w:eastAsiaTheme="minorHAnsi"/>
                <w:sz w:val="16"/>
              </w:rPr>
              <w:t>1</w:t>
            </w:r>
            <w:r w:rsidRPr="00335087">
              <w:rPr>
                <w:rStyle w:val="212pt"/>
                <w:rFonts w:eastAsiaTheme="minorHAnsi"/>
              </w:rPr>
              <w:t>д наглядом ан</w:t>
            </w:r>
            <w:r w:rsidR="009B4522" w:rsidRPr="009B4522">
              <w:rPr>
                <w:rStyle w:val="212pt"/>
                <w:rFonts w:eastAsiaTheme="minorHAnsi"/>
                <w:sz w:val="16"/>
              </w:rPr>
              <w:t>1</w:t>
            </w:r>
            <w:r w:rsidRPr="00335087">
              <w:rPr>
                <w:rStyle w:val="212pt"/>
                <w:rFonts w:eastAsiaTheme="minorHAnsi"/>
              </w:rPr>
              <w:t>матор</w:t>
            </w:r>
            <w:r w:rsidR="009B4522" w:rsidRPr="009B4522">
              <w:rPr>
                <w:rStyle w:val="212pt"/>
                <w:rFonts w:eastAsiaTheme="minorHAnsi"/>
                <w:sz w:val="16"/>
              </w:rPr>
              <w:t>1</w:t>
            </w:r>
            <w:r w:rsidRPr="00335087">
              <w:rPr>
                <w:rStyle w:val="212pt"/>
                <w:rFonts w:eastAsiaTheme="minorHAnsi"/>
              </w:rPr>
              <w:t>в, тод</w:t>
            </w:r>
            <w:r w:rsidR="009B4522" w:rsidRPr="009B4522">
              <w:rPr>
                <w:rStyle w:val="212pt"/>
                <w:rFonts w:eastAsiaTheme="minorHAnsi"/>
                <w:sz w:val="16"/>
              </w:rPr>
              <w:t>1</w:t>
            </w:r>
            <w:r w:rsidRPr="00335087">
              <w:rPr>
                <w:rStyle w:val="212pt"/>
                <w:rFonts w:eastAsiaTheme="minorHAnsi"/>
              </w:rPr>
              <w:t xml:space="preserve"> як доросл</w:t>
            </w:r>
            <w:r w:rsidR="009B4522" w:rsidRPr="009B4522">
              <w:rPr>
                <w:rStyle w:val="212pt"/>
                <w:rFonts w:eastAsiaTheme="minorHAnsi"/>
                <w:sz w:val="16"/>
              </w:rPr>
              <w:t>1</w:t>
            </w:r>
            <w:r w:rsidRPr="00335087">
              <w:rPr>
                <w:rStyle w:val="212pt"/>
                <w:rFonts w:eastAsiaTheme="minorHAnsi"/>
              </w:rPr>
              <w:t xml:space="preserve"> в</w:t>
            </w:r>
            <w:r w:rsidR="009B4522" w:rsidRPr="009B4522">
              <w:rPr>
                <w:rStyle w:val="212pt"/>
                <w:rFonts w:eastAsiaTheme="minorHAnsi"/>
                <w:sz w:val="16"/>
              </w:rPr>
              <w:t>1</w:t>
            </w:r>
            <w:r w:rsidRPr="00335087">
              <w:rPr>
                <w:rStyle w:val="212pt"/>
                <w:rFonts w:eastAsiaTheme="minorHAnsi"/>
              </w:rPr>
              <w:t>зьмуть участь</w:t>
            </w:r>
            <w:r>
              <w:rPr>
                <w:rStyle w:val="212pt"/>
                <w:rFonts w:eastAsiaTheme="minorHAnsi"/>
                <w:lang w:val="uk-UA"/>
              </w:rPr>
              <w:t xml:space="preserve"> у гр</w:t>
            </w:r>
            <w:r w:rsidR="009B4522" w:rsidRPr="009B4522">
              <w:rPr>
                <w:rStyle w:val="212pt"/>
                <w:rFonts w:eastAsiaTheme="minorHAnsi"/>
                <w:sz w:val="16"/>
                <w:lang w:val="uk-UA"/>
              </w:rPr>
              <w:t>1</w:t>
            </w:r>
          </w:p>
        </w:tc>
      </w:tr>
      <w:tr w:rsidR="005F31B1" w14:paraId="742623FB" w14:textId="77777777" w:rsidTr="009B4522">
        <w:trPr>
          <w:trHeight w:hRule="exact" w:val="835"/>
        </w:trPr>
        <w:tc>
          <w:tcPr>
            <w:tcW w:w="4824" w:type="dxa"/>
          </w:tcPr>
          <w:p w14:paraId="058B0AFD" w14:textId="4D4E221E" w:rsidR="005F31B1" w:rsidRDefault="005F31B1" w:rsidP="009B4522">
            <w:pPr>
              <w:pStyle w:val="20"/>
              <w:shd w:val="clear" w:color="auto" w:fill="auto"/>
              <w:spacing w:line="240" w:lineRule="exact"/>
            </w:pPr>
            <w:r w:rsidRPr="00335087">
              <w:rPr>
                <w:rStyle w:val="212pt"/>
                <w:rFonts w:eastAsiaTheme="minorHAnsi"/>
              </w:rPr>
              <w:t>Т</w:t>
            </w:r>
            <w:r w:rsidR="009B4522" w:rsidRPr="009B4522">
              <w:rPr>
                <w:rStyle w:val="212pt"/>
                <w:rFonts w:eastAsiaTheme="minorHAnsi"/>
                <w:sz w:val="16"/>
              </w:rPr>
              <w:t>1</w:t>
            </w:r>
            <w:r w:rsidRPr="00335087">
              <w:rPr>
                <w:rStyle w:val="212pt"/>
                <w:rFonts w:eastAsiaTheme="minorHAnsi"/>
              </w:rPr>
              <w:t>мб</w:t>
            </w:r>
            <w:r w:rsidR="009B4522" w:rsidRPr="009B4522">
              <w:rPr>
                <w:rStyle w:val="212pt"/>
                <w:rFonts w:eastAsiaTheme="minorHAnsi"/>
                <w:sz w:val="16"/>
              </w:rPr>
              <w:t>1</w:t>
            </w:r>
            <w:r w:rsidRPr="00335087">
              <w:rPr>
                <w:rStyle w:val="212pt"/>
                <w:rFonts w:eastAsiaTheme="minorHAnsi"/>
              </w:rPr>
              <w:t>лд</w:t>
            </w:r>
            <w:r w:rsidR="009B4522" w:rsidRPr="009B4522">
              <w:rPr>
                <w:rStyle w:val="212pt"/>
                <w:rFonts w:eastAsiaTheme="minorHAnsi"/>
                <w:sz w:val="16"/>
              </w:rPr>
              <w:t>1</w:t>
            </w:r>
            <w:r w:rsidRPr="00335087">
              <w:rPr>
                <w:rStyle w:val="212pt"/>
                <w:rFonts w:eastAsiaTheme="minorHAnsi"/>
              </w:rPr>
              <w:t>нг</w:t>
            </w:r>
          </w:p>
        </w:tc>
        <w:tc>
          <w:tcPr>
            <w:tcW w:w="4824" w:type="dxa"/>
          </w:tcPr>
          <w:p w14:paraId="423130B3" w14:textId="4210421C" w:rsidR="005F31B1" w:rsidRDefault="005F31B1" w:rsidP="009B4522">
            <w:pPr>
              <w:pStyle w:val="20"/>
              <w:shd w:val="clear" w:color="auto" w:fill="auto"/>
              <w:spacing w:line="274" w:lineRule="exact"/>
            </w:pPr>
            <w:r w:rsidRPr="00335087">
              <w:rPr>
                <w:rStyle w:val="212pt"/>
                <w:rFonts w:eastAsiaTheme="minorHAnsi"/>
              </w:rPr>
              <w:t>Створення зон у формат</w:t>
            </w:r>
            <w:r w:rsidR="009B4522" w:rsidRPr="009B4522">
              <w:rPr>
                <w:rStyle w:val="212pt"/>
                <w:rFonts w:eastAsiaTheme="minorHAnsi"/>
                <w:sz w:val="16"/>
              </w:rPr>
              <w:t>1</w:t>
            </w:r>
            <w:r w:rsidRPr="00335087">
              <w:rPr>
                <w:rStyle w:val="212pt"/>
                <w:rFonts w:eastAsiaTheme="minorHAnsi"/>
              </w:rPr>
              <w:t xml:space="preserve"> круглих стол</w:t>
            </w:r>
            <w:r w:rsidR="009B4522" w:rsidRPr="009B4522">
              <w:rPr>
                <w:rStyle w:val="212pt"/>
                <w:rFonts w:eastAsiaTheme="minorHAnsi"/>
                <w:sz w:val="16"/>
              </w:rPr>
              <w:t>1</w:t>
            </w:r>
            <w:r w:rsidRPr="00335087">
              <w:rPr>
                <w:rStyle w:val="212pt"/>
                <w:rFonts w:eastAsiaTheme="minorHAnsi"/>
              </w:rPr>
              <w:t>в та фуршету для неформального сп</w:t>
            </w:r>
            <w:r w:rsidR="009B4522" w:rsidRPr="009B4522">
              <w:rPr>
                <w:rStyle w:val="212pt"/>
                <w:rFonts w:eastAsiaTheme="minorHAnsi"/>
                <w:sz w:val="16"/>
              </w:rPr>
              <w:t>1</w:t>
            </w:r>
            <w:r w:rsidRPr="00335087">
              <w:rPr>
                <w:rStyle w:val="212pt"/>
                <w:rFonts w:eastAsiaTheme="minorHAnsi"/>
              </w:rPr>
              <w:t>лкування сп</w:t>
            </w:r>
            <w:r w:rsidR="009B4522" w:rsidRPr="009B4522">
              <w:rPr>
                <w:rStyle w:val="212pt"/>
                <w:rFonts w:eastAsiaTheme="minorHAnsi"/>
                <w:sz w:val="16"/>
              </w:rPr>
              <w:t>1</w:t>
            </w:r>
            <w:r w:rsidRPr="00335087">
              <w:rPr>
                <w:rStyle w:val="212pt"/>
                <w:rFonts w:eastAsiaTheme="minorHAnsi"/>
              </w:rPr>
              <w:t>вроб</w:t>
            </w:r>
            <w:r w:rsidR="009B4522" w:rsidRPr="009B4522">
              <w:rPr>
                <w:rStyle w:val="212pt"/>
                <w:rFonts w:eastAsiaTheme="minorHAnsi"/>
                <w:sz w:val="16"/>
              </w:rPr>
              <w:t>1</w:t>
            </w:r>
            <w:r w:rsidRPr="00335087">
              <w:rPr>
                <w:rStyle w:val="212pt"/>
                <w:rFonts w:eastAsiaTheme="minorHAnsi"/>
              </w:rPr>
              <w:t>тник</w:t>
            </w:r>
            <w:r w:rsidR="009B4522" w:rsidRPr="009B4522">
              <w:rPr>
                <w:rStyle w:val="212pt"/>
                <w:rFonts w:eastAsiaTheme="minorHAnsi"/>
                <w:sz w:val="16"/>
              </w:rPr>
              <w:t>1</w:t>
            </w:r>
            <w:r w:rsidRPr="00335087">
              <w:rPr>
                <w:rStyle w:val="212pt"/>
                <w:rFonts w:eastAsiaTheme="minorHAnsi"/>
              </w:rPr>
              <w:t>в</w:t>
            </w:r>
          </w:p>
        </w:tc>
      </w:tr>
      <w:tr w:rsidR="005F31B1" w14:paraId="4DC7DF25" w14:textId="77777777" w:rsidTr="009B4522">
        <w:trPr>
          <w:trHeight w:hRule="exact" w:val="840"/>
        </w:trPr>
        <w:tc>
          <w:tcPr>
            <w:tcW w:w="4824" w:type="dxa"/>
          </w:tcPr>
          <w:p w14:paraId="763F5608" w14:textId="1287D52A" w:rsidR="005F31B1" w:rsidRDefault="005F31B1" w:rsidP="009B4522">
            <w:pPr>
              <w:pStyle w:val="20"/>
              <w:shd w:val="clear" w:color="auto" w:fill="auto"/>
              <w:spacing w:line="240" w:lineRule="exact"/>
            </w:pPr>
            <w:r w:rsidRPr="00335087">
              <w:rPr>
                <w:rStyle w:val="212pt"/>
                <w:rFonts w:eastAsiaTheme="minorHAnsi"/>
              </w:rPr>
              <w:t>Спрощення в</w:t>
            </w:r>
            <w:r w:rsidR="009B4522" w:rsidRPr="009B4522">
              <w:rPr>
                <w:rStyle w:val="212pt"/>
                <w:rFonts w:eastAsiaTheme="minorHAnsi"/>
                <w:sz w:val="16"/>
              </w:rPr>
              <w:t>1</w:t>
            </w:r>
            <w:r w:rsidRPr="00335087">
              <w:rPr>
                <w:rStyle w:val="212pt"/>
                <w:rFonts w:eastAsiaTheme="minorHAnsi"/>
              </w:rPr>
              <w:t>кторини</w:t>
            </w:r>
          </w:p>
        </w:tc>
        <w:tc>
          <w:tcPr>
            <w:tcW w:w="4824" w:type="dxa"/>
          </w:tcPr>
          <w:p w14:paraId="76D468DD" w14:textId="7F5EB350" w:rsidR="005F31B1" w:rsidRDefault="005F31B1" w:rsidP="009B4522">
            <w:pPr>
              <w:pStyle w:val="20"/>
              <w:shd w:val="clear" w:color="auto" w:fill="auto"/>
              <w:spacing w:line="274" w:lineRule="exact"/>
            </w:pPr>
            <w:r w:rsidRPr="00335087">
              <w:rPr>
                <w:rStyle w:val="212pt"/>
                <w:rFonts w:eastAsiaTheme="minorHAnsi"/>
              </w:rPr>
              <w:t>Скорочення к</w:t>
            </w:r>
            <w:r w:rsidR="009B4522" w:rsidRPr="009B4522">
              <w:rPr>
                <w:rStyle w:val="212pt"/>
                <w:rFonts w:eastAsiaTheme="minorHAnsi"/>
                <w:sz w:val="16"/>
              </w:rPr>
              <w:t>1</w:t>
            </w:r>
            <w:r w:rsidRPr="00335087">
              <w:rPr>
                <w:rStyle w:val="212pt"/>
                <w:rFonts w:eastAsiaTheme="minorHAnsi"/>
              </w:rPr>
              <w:t>лькост</w:t>
            </w:r>
            <w:r w:rsidR="009B4522" w:rsidRPr="009B4522">
              <w:rPr>
                <w:rStyle w:val="212pt"/>
                <w:rFonts w:eastAsiaTheme="minorHAnsi"/>
                <w:sz w:val="16"/>
              </w:rPr>
              <w:t>1</w:t>
            </w:r>
            <w:r w:rsidRPr="00335087">
              <w:rPr>
                <w:rStyle w:val="212pt"/>
                <w:rFonts w:eastAsiaTheme="minorHAnsi"/>
              </w:rPr>
              <w:t xml:space="preserve"> питань та спрощення в</w:t>
            </w:r>
            <w:r w:rsidR="009B4522" w:rsidRPr="009B4522">
              <w:rPr>
                <w:rStyle w:val="212pt"/>
                <w:rFonts w:eastAsiaTheme="minorHAnsi"/>
                <w:sz w:val="16"/>
              </w:rPr>
              <w:t>1</w:t>
            </w:r>
            <w:r w:rsidRPr="00335087">
              <w:rPr>
                <w:rStyle w:val="212pt"/>
                <w:rFonts w:eastAsiaTheme="minorHAnsi"/>
              </w:rPr>
              <w:t>кторини для того, щоб її проведення не втомило сп</w:t>
            </w:r>
            <w:r w:rsidR="009B4522" w:rsidRPr="009B4522">
              <w:rPr>
                <w:rStyle w:val="212pt"/>
                <w:rFonts w:eastAsiaTheme="minorHAnsi"/>
                <w:sz w:val="16"/>
              </w:rPr>
              <w:t>1</w:t>
            </w:r>
            <w:r w:rsidRPr="00335087">
              <w:rPr>
                <w:rStyle w:val="212pt"/>
                <w:rFonts w:eastAsiaTheme="minorHAnsi"/>
              </w:rPr>
              <w:t>вроб</w:t>
            </w:r>
            <w:r w:rsidR="009B4522" w:rsidRPr="009B4522">
              <w:rPr>
                <w:rStyle w:val="212pt"/>
                <w:rFonts w:eastAsiaTheme="minorHAnsi"/>
                <w:sz w:val="16"/>
              </w:rPr>
              <w:t>1</w:t>
            </w:r>
            <w:r w:rsidRPr="00335087">
              <w:rPr>
                <w:rStyle w:val="212pt"/>
                <w:rFonts w:eastAsiaTheme="minorHAnsi"/>
              </w:rPr>
              <w:t>тник</w:t>
            </w:r>
            <w:r w:rsidR="009B4522" w:rsidRPr="009B4522">
              <w:rPr>
                <w:rStyle w:val="212pt"/>
                <w:rFonts w:eastAsiaTheme="minorHAnsi"/>
                <w:sz w:val="16"/>
              </w:rPr>
              <w:t>1</w:t>
            </w:r>
            <w:r w:rsidRPr="00335087">
              <w:rPr>
                <w:rStyle w:val="212pt"/>
                <w:rFonts w:eastAsiaTheme="minorHAnsi"/>
              </w:rPr>
              <w:t>в</w:t>
            </w:r>
          </w:p>
        </w:tc>
      </w:tr>
      <w:tr w:rsidR="005F31B1" w14:paraId="073D1A11" w14:textId="77777777" w:rsidTr="009B4522">
        <w:trPr>
          <w:trHeight w:hRule="exact" w:val="1118"/>
        </w:trPr>
        <w:tc>
          <w:tcPr>
            <w:tcW w:w="4824" w:type="dxa"/>
          </w:tcPr>
          <w:p w14:paraId="07C867D6" w14:textId="4853EE55" w:rsidR="005F31B1" w:rsidRDefault="005F31B1" w:rsidP="009B4522">
            <w:pPr>
              <w:pStyle w:val="20"/>
              <w:shd w:val="clear" w:color="auto" w:fill="auto"/>
              <w:spacing w:line="240" w:lineRule="exact"/>
            </w:pPr>
            <w:r w:rsidRPr="00335087">
              <w:rPr>
                <w:rStyle w:val="212pt"/>
                <w:rFonts w:eastAsiaTheme="minorHAnsi"/>
              </w:rPr>
              <w:t>Наявн</w:t>
            </w:r>
            <w:r w:rsidR="009B4522" w:rsidRPr="009B4522">
              <w:rPr>
                <w:rStyle w:val="212pt"/>
                <w:rFonts w:eastAsiaTheme="minorHAnsi"/>
                <w:sz w:val="16"/>
              </w:rPr>
              <w:t>1</w:t>
            </w:r>
            <w:r w:rsidRPr="00335087">
              <w:rPr>
                <w:rStyle w:val="212pt"/>
                <w:rFonts w:eastAsiaTheme="minorHAnsi"/>
              </w:rPr>
              <w:t>сть волонтер</w:t>
            </w:r>
            <w:r w:rsidR="009B4522" w:rsidRPr="009B4522">
              <w:rPr>
                <w:rStyle w:val="212pt"/>
                <w:rFonts w:eastAsiaTheme="minorHAnsi"/>
                <w:sz w:val="16"/>
              </w:rPr>
              <w:t>1</w:t>
            </w:r>
            <w:r w:rsidRPr="00335087">
              <w:rPr>
                <w:rStyle w:val="212pt"/>
                <w:rFonts w:eastAsiaTheme="minorHAnsi"/>
              </w:rPr>
              <w:t>в</w:t>
            </w:r>
          </w:p>
        </w:tc>
        <w:tc>
          <w:tcPr>
            <w:tcW w:w="4824" w:type="dxa"/>
          </w:tcPr>
          <w:p w14:paraId="2E44249B" w14:textId="11AD0805" w:rsidR="005F31B1" w:rsidRDefault="005F31B1" w:rsidP="009B4522">
            <w:pPr>
              <w:pStyle w:val="20"/>
              <w:shd w:val="clear" w:color="auto" w:fill="auto"/>
              <w:spacing w:line="274" w:lineRule="exact"/>
            </w:pPr>
            <w:r w:rsidRPr="00335087">
              <w:rPr>
                <w:rStyle w:val="212pt"/>
                <w:rFonts w:eastAsiaTheme="minorHAnsi"/>
              </w:rPr>
              <w:t>Волонтери допомагатимуть учасникам та закликатимуть брати участь в активност</w:t>
            </w:r>
            <w:r w:rsidR="009B4522" w:rsidRPr="009B4522">
              <w:rPr>
                <w:rStyle w:val="212pt"/>
                <w:rFonts w:eastAsiaTheme="minorHAnsi"/>
                <w:sz w:val="16"/>
              </w:rPr>
              <w:t>1</w:t>
            </w:r>
            <w:r w:rsidRPr="00335087">
              <w:rPr>
                <w:rStyle w:val="212pt"/>
                <w:rFonts w:eastAsiaTheme="minorHAnsi"/>
              </w:rPr>
              <w:t xml:space="preserve"> заходу, допоможуть встановити додаток тим, хто не встановив.</w:t>
            </w:r>
          </w:p>
        </w:tc>
      </w:tr>
      <w:tr w:rsidR="005F31B1" w14:paraId="3503CE39" w14:textId="77777777" w:rsidTr="009B4522">
        <w:trPr>
          <w:trHeight w:hRule="exact" w:val="863"/>
        </w:trPr>
        <w:tc>
          <w:tcPr>
            <w:tcW w:w="4824" w:type="dxa"/>
          </w:tcPr>
          <w:p w14:paraId="4E1DA3CA" w14:textId="6832B2C6" w:rsidR="005F31B1" w:rsidRDefault="005F31B1" w:rsidP="009B4522">
            <w:pPr>
              <w:pStyle w:val="20"/>
              <w:shd w:val="clear" w:color="auto" w:fill="auto"/>
              <w:spacing w:line="278" w:lineRule="exact"/>
            </w:pPr>
            <w:r w:rsidRPr="00335087">
              <w:rPr>
                <w:rStyle w:val="212pt"/>
                <w:rFonts w:eastAsiaTheme="minorHAnsi"/>
              </w:rPr>
              <w:t>Розширення функц</w:t>
            </w:r>
            <w:r w:rsidR="009B4522" w:rsidRPr="009B4522">
              <w:rPr>
                <w:rStyle w:val="212pt"/>
                <w:rFonts w:eastAsiaTheme="minorHAnsi"/>
                <w:sz w:val="16"/>
              </w:rPr>
              <w:t>1</w:t>
            </w:r>
            <w:r w:rsidRPr="00335087">
              <w:rPr>
                <w:rStyle w:val="212pt"/>
                <w:rFonts w:eastAsiaTheme="minorHAnsi"/>
              </w:rPr>
              <w:t>оналу моб</w:t>
            </w:r>
            <w:r w:rsidR="009B4522" w:rsidRPr="009B4522">
              <w:rPr>
                <w:rStyle w:val="212pt"/>
                <w:rFonts w:eastAsiaTheme="minorHAnsi"/>
                <w:sz w:val="16"/>
              </w:rPr>
              <w:t>1</w:t>
            </w:r>
            <w:r w:rsidRPr="00335087">
              <w:rPr>
                <w:rStyle w:val="212pt"/>
                <w:rFonts w:eastAsiaTheme="minorHAnsi"/>
              </w:rPr>
              <w:t>льного додатка</w:t>
            </w:r>
          </w:p>
        </w:tc>
        <w:tc>
          <w:tcPr>
            <w:tcW w:w="4824" w:type="dxa"/>
          </w:tcPr>
          <w:p w14:paraId="62215D43" w14:textId="2B18FF9D" w:rsidR="005F31B1" w:rsidRDefault="005F31B1" w:rsidP="009B4522">
            <w:pPr>
              <w:pStyle w:val="20"/>
              <w:shd w:val="clear" w:color="auto" w:fill="auto"/>
              <w:spacing w:line="274" w:lineRule="exact"/>
            </w:pPr>
            <w:r w:rsidRPr="00335087">
              <w:rPr>
                <w:rStyle w:val="212pt"/>
                <w:rFonts w:eastAsiaTheme="minorHAnsi"/>
              </w:rPr>
              <w:t>Окр</w:t>
            </w:r>
            <w:r w:rsidR="009B4522" w:rsidRPr="009B4522">
              <w:rPr>
                <w:rStyle w:val="212pt"/>
                <w:rFonts w:eastAsiaTheme="minorHAnsi"/>
                <w:sz w:val="16"/>
              </w:rPr>
              <w:t>1</w:t>
            </w:r>
            <w:r w:rsidRPr="00335087">
              <w:rPr>
                <w:rStyle w:val="212pt"/>
                <w:rFonts w:eastAsiaTheme="minorHAnsi"/>
              </w:rPr>
              <w:t>м чату учасник</w:t>
            </w:r>
            <w:r w:rsidR="009B4522" w:rsidRPr="009B4522">
              <w:rPr>
                <w:rStyle w:val="212pt"/>
                <w:rFonts w:eastAsiaTheme="minorHAnsi"/>
                <w:sz w:val="16"/>
              </w:rPr>
              <w:t>1</w:t>
            </w:r>
            <w:r w:rsidRPr="00335087">
              <w:rPr>
                <w:rStyle w:val="212pt"/>
                <w:rFonts w:eastAsiaTheme="minorHAnsi"/>
              </w:rPr>
              <w:t>в, програми заходу, користувач</w:t>
            </w:r>
            <w:r w:rsidR="009B4522" w:rsidRPr="009B4522">
              <w:rPr>
                <w:rStyle w:val="212pt"/>
                <w:rFonts w:eastAsiaTheme="minorHAnsi"/>
                <w:sz w:val="16"/>
              </w:rPr>
              <w:t>1</w:t>
            </w:r>
            <w:r w:rsidRPr="00335087">
              <w:rPr>
                <w:rStyle w:val="212pt"/>
                <w:rFonts w:eastAsiaTheme="minorHAnsi"/>
              </w:rPr>
              <w:t xml:space="preserve"> зможуть додавати фотограф</w:t>
            </w:r>
            <w:r w:rsidR="009B4522" w:rsidRPr="009B4522">
              <w:rPr>
                <w:rStyle w:val="212pt"/>
                <w:rFonts w:eastAsiaTheme="minorHAnsi"/>
                <w:sz w:val="16"/>
              </w:rPr>
              <w:t>1</w:t>
            </w:r>
            <w:r w:rsidRPr="00335087">
              <w:rPr>
                <w:rStyle w:val="212pt"/>
                <w:rFonts w:eastAsiaTheme="minorHAnsi"/>
              </w:rPr>
              <w:t>ї, брати участь у опитуваннях</w:t>
            </w:r>
          </w:p>
        </w:tc>
      </w:tr>
    </w:tbl>
    <w:p w14:paraId="6E0B3659" w14:textId="77777777" w:rsidR="005F31B1" w:rsidRDefault="005F31B1" w:rsidP="005F31B1">
      <w:pPr>
        <w:spacing w:line="360" w:lineRule="auto"/>
        <w:jc w:val="both"/>
        <w:rPr>
          <w:sz w:val="28"/>
          <w:szCs w:val="28"/>
        </w:rPr>
      </w:pPr>
    </w:p>
    <w:p w14:paraId="3F30E5C6" w14:textId="77777777" w:rsidR="005F31B1" w:rsidRPr="008E0B60" w:rsidRDefault="005F31B1" w:rsidP="005F31B1">
      <w:pPr>
        <w:spacing w:line="360" w:lineRule="auto"/>
        <w:jc w:val="both"/>
        <w:rPr>
          <w:sz w:val="28"/>
          <w:szCs w:val="28"/>
        </w:rPr>
      </w:pPr>
      <w:r w:rsidRPr="008E0B60">
        <w:rPr>
          <w:sz w:val="28"/>
          <w:szCs w:val="28"/>
        </w:rPr>
        <w:lastRenderedPageBreak/>
        <w:t>Враховуючи ефективність попереднього заходу, а також заплановані зміни з урахуванням нової концепції використання гейміфікації, захід ЕРАМ Summer Camp 2021 має пройти успішно.</w:t>
      </w:r>
    </w:p>
    <w:p w14:paraId="51EBB711" w14:textId="77777777" w:rsidR="005F31B1" w:rsidRPr="008E0B60" w:rsidRDefault="005F31B1" w:rsidP="005F31B1">
      <w:pPr>
        <w:spacing w:line="360" w:lineRule="auto"/>
        <w:jc w:val="both"/>
        <w:rPr>
          <w:sz w:val="28"/>
          <w:szCs w:val="28"/>
        </w:rPr>
      </w:pPr>
      <w:r w:rsidRPr="008E0B60">
        <w:rPr>
          <w:sz w:val="28"/>
          <w:szCs w:val="28"/>
        </w:rPr>
        <w:t>Вивчивши основні напрями розвитку гейміфікації як інноваційного інструменту підвищення залучення відвідувачів масових подій, зробимо такі висновки.</w:t>
      </w:r>
    </w:p>
    <w:p w14:paraId="5ADAF4B8" w14:textId="77777777" w:rsidR="005F31B1" w:rsidRPr="008E0B60" w:rsidRDefault="005F31B1" w:rsidP="005F31B1">
      <w:pPr>
        <w:spacing w:line="360" w:lineRule="auto"/>
        <w:jc w:val="both"/>
        <w:rPr>
          <w:sz w:val="28"/>
          <w:szCs w:val="28"/>
        </w:rPr>
      </w:pPr>
      <w:r w:rsidRPr="008E0B60">
        <w:rPr>
          <w:sz w:val="28"/>
          <w:szCs w:val="28"/>
        </w:rPr>
        <w:t>1. Гейміфікація для проведення заходів має цілу низку переваг, але не позбавлена проблемних зон, які потребують зваженого підходу.</w:t>
      </w:r>
    </w:p>
    <w:p w14:paraId="1CEB261D" w14:textId="77777777" w:rsidR="005F31B1" w:rsidRPr="008E0B60" w:rsidRDefault="005F31B1" w:rsidP="005F31B1">
      <w:pPr>
        <w:spacing w:line="360" w:lineRule="auto"/>
        <w:jc w:val="both"/>
        <w:rPr>
          <w:sz w:val="28"/>
          <w:szCs w:val="28"/>
        </w:rPr>
      </w:pPr>
      <w:r w:rsidRPr="008E0B60">
        <w:rPr>
          <w:sz w:val="28"/>
          <w:szCs w:val="28"/>
        </w:rPr>
        <w:t>Основні проблемні зони гейміфікації:</w:t>
      </w:r>
    </w:p>
    <w:p w14:paraId="0421F643" w14:textId="77777777" w:rsidR="005F31B1" w:rsidRPr="008E0B60" w:rsidRDefault="005F31B1" w:rsidP="005F31B1">
      <w:pPr>
        <w:spacing w:line="360" w:lineRule="auto"/>
        <w:jc w:val="both"/>
        <w:rPr>
          <w:sz w:val="28"/>
          <w:szCs w:val="28"/>
        </w:rPr>
      </w:pPr>
      <w:r w:rsidRPr="008E0B60">
        <w:rPr>
          <w:sz w:val="28"/>
          <w:szCs w:val="28"/>
        </w:rPr>
        <w:t>- брак спеціалістів у галузі гейміфікації;</w:t>
      </w:r>
    </w:p>
    <w:p w14:paraId="25F12602" w14:textId="77777777" w:rsidR="005F31B1" w:rsidRPr="008E0B60" w:rsidRDefault="005F31B1" w:rsidP="005F31B1">
      <w:pPr>
        <w:spacing w:line="360" w:lineRule="auto"/>
        <w:jc w:val="both"/>
        <w:rPr>
          <w:sz w:val="28"/>
          <w:szCs w:val="28"/>
        </w:rPr>
      </w:pPr>
      <w:r w:rsidRPr="008E0B60">
        <w:rPr>
          <w:sz w:val="28"/>
          <w:szCs w:val="28"/>
        </w:rPr>
        <w:t>- складність використання та адаптації гейміфікації під конкретний захід;</w:t>
      </w:r>
    </w:p>
    <w:p w14:paraId="2F4BE103" w14:textId="77777777" w:rsidR="005F31B1" w:rsidRPr="008E0B60" w:rsidRDefault="005F31B1" w:rsidP="005F31B1">
      <w:pPr>
        <w:spacing w:line="360" w:lineRule="auto"/>
        <w:jc w:val="both"/>
        <w:rPr>
          <w:sz w:val="28"/>
          <w:szCs w:val="28"/>
        </w:rPr>
      </w:pPr>
      <w:r w:rsidRPr="008E0B60">
        <w:rPr>
          <w:sz w:val="28"/>
          <w:szCs w:val="28"/>
        </w:rPr>
        <w:t>- перевантаженість заходу елементами гейміфікації;</w:t>
      </w:r>
    </w:p>
    <w:p w14:paraId="0D03F21B" w14:textId="77777777" w:rsidR="005F31B1" w:rsidRPr="008E0B60" w:rsidRDefault="005F31B1" w:rsidP="005F31B1">
      <w:pPr>
        <w:spacing w:line="360" w:lineRule="auto"/>
        <w:jc w:val="both"/>
        <w:rPr>
          <w:sz w:val="28"/>
          <w:szCs w:val="28"/>
        </w:rPr>
      </w:pPr>
      <w:r w:rsidRPr="008E0B60">
        <w:rPr>
          <w:sz w:val="28"/>
          <w:szCs w:val="28"/>
        </w:rPr>
        <w:t>- низька мотивація частини гостей залучатися до ігор;</w:t>
      </w:r>
    </w:p>
    <w:p w14:paraId="6B6BAA42" w14:textId="77777777" w:rsidR="005F31B1" w:rsidRPr="008E0B60" w:rsidRDefault="005F31B1" w:rsidP="005F31B1">
      <w:pPr>
        <w:spacing w:line="360" w:lineRule="auto"/>
        <w:jc w:val="both"/>
        <w:rPr>
          <w:sz w:val="28"/>
          <w:szCs w:val="28"/>
        </w:rPr>
      </w:pPr>
      <w:r w:rsidRPr="008E0B60">
        <w:rPr>
          <w:sz w:val="28"/>
          <w:szCs w:val="28"/>
        </w:rPr>
        <w:t>- Висока вартість впровадження деяких елементів гейміфікації;</w:t>
      </w:r>
    </w:p>
    <w:p w14:paraId="1C6F8583" w14:textId="77777777" w:rsidR="005F31B1" w:rsidRPr="008E0B60" w:rsidRDefault="005F31B1" w:rsidP="005F31B1">
      <w:pPr>
        <w:spacing w:line="360" w:lineRule="auto"/>
        <w:jc w:val="both"/>
        <w:rPr>
          <w:sz w:val="28"/>
          <w:szCs w:val="28"/>
        </w:rPr>
      </w:pPr>
      <w:r w:rsidRPr="008E0B60">
        <w:rPr>
          <w:sz w:val="28"/>
          <w:szCs w:val="28"/>
        </w:rPr>
        <w:t>- оцінка ефективності гейміфікації та її подальше доопрацювання.</w:t>
      </w:r>
    </w:p>
    <w:p w14:paraId="7D61BCD7" w14:textId="77777777" w:rsidR="005F31B1" w:rsidRPr="008E0B60" w:rsidRDefault="005F31B1" w:rsidP="005F31B1">
      <w:pPr>
        <w:spacing w:line="360" w:lineRule="auto"/>
        <w:jc w:val="both"/>
        <w:rPr>
          <w:sz w:val="28"/>
          <w:szCs w:val="28"/>
        </w:rPr>
      </w:pPr>
      <w:r w:rsidRPr="008E0B60">
        <w:rPr>
          <w:sz w:val="28"/>
          <w:szCs w:val="28"/>
        </w:rPr>
        <w:t>Гейміфікація має використовуватися як інструмент під конкретну</w:t>
      </w:r>
    </w:p>
    <w:p w14:paraId="29968489" w14:textId="77777777" w:rsidR="005F31B1" w:rsidRPr="008E0B60" w:rsidRDefault="005F31B1" w:rsidP="005F31B1">
      <w:pPr>
        <w:spacing w:line="360" w:lineRule="auto"/>
        <w:jc w:val="both"/>
        <w:rPr>
          <w:sz w:val="28"/>
          <w:szCs w:val="28"/>
        </w:rPr>
      </w:pPr>
      <w:r w:rsidRPr="008E0B60">
        <w:rPr>
          <w:sz w:val="28"/>
          <w:szCs w:val="28"/>
        </w:rPr>
        <w:t>мета, не повинна бути надмірною, а її елементи повинні бути зрозумілими для кожного користувача.</w:t>
      </w:r>
    </w:p>
    <w:p w14:paraId="0E673C23" w14:textId="77777777" w:rsidR="005F31B1" w:rsidRPr="008E0B60" w:rsidRDefault="005F31B1" w:rsidP="005F31B1">
      <w:pPr>
        <w:spacing w:line="360" w:lineRule="auto"/>
        <w:jc w:val="both"/>
        <w:rPr>
          <w:sz w:val="28"/>
          <w:szCs w:val="28"/>
        </w:rPr>
      </w:pPr>
      <w:r w:rsidRPr="008E0B60">
        <w:rPr>
          <w:sz w:val="28"/>
          <w:szCs w:val="28"/>
        </w:rPr>
        <w:t>Подальший розвиток гейміфікації для проведення заходів буде пов'язаний із зростанням професійної підготовки організаторів, використанням сучасних підходів та технологій, готових рішень, які не потребують суттєвих фінансових витрат.</w:t>
      </w:r>
    </w:p>
    <w:p w14:paraId="297ABF51" w14:textId="77777777" w:rsidR="005F31B1" w:rsidRPr="008E0B60" w:rsidRDefault="005F31B1" w:rsidP="005F31B1">
      <w:pPr>
        <w:spacing w:line="360" w:lineRule="auto"/>
        <w:jc w:val="both"/>
        <w:rPr>
          <w:sz w:val="28"/>
          <w:szCs w:val="28"/>
        </w:rPr>
      </w:pPr>
      <w:r w:rsidRPr="008E0B60">
        <w:rPr>
          <w:sz w:val="28"/>
          <w:szCs w:val="28"/>
        </w:rPr>
        <w:t>2. Етапи розробки підходів до застосування гейміфікації є постановкою завдання заходу, аналізу поточних можливостей, розробкою та погодженням із замовником загальної концепції заходу, запуском та тестуванням пілотної версії та підсумковим запуском фінального варіанту. Після цього йде збір даних про поведінку користувача і доопрацювання підходів для наступного заходу.</w:t>
      </w:r>
    </w:p>
    <w:p w14:paraId="650A4D88" w14:textId="77777777" w:rsidR="005F31B1" w:rsidRPr="008E0B60" w:rsidRDefault="005F31B1" w:rsidP="005F31B1">
      <w:pPr>
        <w:spacing w:line="360" w:lineRule="auto"/>
        <w:jc w:val="both"/>
        <w:rPr>
          <w:sz w:val="28"/>
          <w:szCs w:val="28"/>
        </w:rPr>
      </w:pPr>
      <w:r w:rsidRPr="008E0B60">
        <w:rPr>
          <w:sz w:val="28"/>
          <w:szCs w:val="28"/>
        </w:rPr>
        <w:t>Рекомендації для впровадження елементів гейміфікації такі:</w:t>
      </w:r>
    </w:p>
    <w:p w14:paraId="574D42B5" w14:textId="77777777" w:rsidR="005F31B1" w:rsidRPr="008E0B60" w:rsidRDefault="005F31B1" w:rsidP="005F31B1">
      <w:pPr>
        <w:spacing w:line="360" w:lineRule="auto"/>
        <w:jc w:val="both"/>
        <w:rPr>
          <w:sz w:val="28"/>
          <w:szCs w:val="28"/>
        </w:rPr>
      </w:pPr>
      <w:r w:rsidRPr="008E0B60">
        <w:rPr>
          <w:sz w:val="28"/>
          <w:szCs w:val="28"/>
        </w:rPr>
        <w:lastRenderedPageBreak/>
        <w:t>1) Визначення цілей подійного заходу, бюджет, формат заходу, аналіз цільової аудиторії та формування портрета учасника.</w:t>
      </w:r>
    </w:p>
    <w:p w14:paraId="4A04ED99" w14:textId="77777777" w:rsidR="005F31B1" w:rsidRPr="008E0B60" w:rsidRDefault="005F31B1" w:rsidP="005F31B1">
      <w:pPr>
        <w:spacing w:line="360" w:lineRule="auto"/>
        <w:jc w:val="both"/>
        <w:rPr>
          <w:sz w:val="28"/>
          <w:szCs w:val="28"/>
        </w:rPr>
      </w:pPr>
      <w:r w:rsidRPr="008E0B60">
        <w:rPr>
          <w:sz w:val="28"/>
          <w:szCs w:val="28"/>
        </w:rPr>
        <w:t>2) Використання соціальних мереж та месенджерів для створення тематичної групи учасників заходу.</w:t>
      </w:r>
    </w:p>
    <w:p w14:paraId="3A1BEA3D" w14:textId="77777777" w:rsidR="005F31B1" w:rsidRPr="008E0B60" w:rsidRDefault="005F31B1" w:rsidP="005F31B1">
      <w:pPr>
        <w:spacing w:line="360" w:lineRule="auto"/>
        <w:jc w:val="both"/>
        <w:rPr>
          <w:sz w:val="28"/>
          <w:szCs w:val="28"/>
        </w:rPr>
      </w:pPr>
      <w:r w:rsidRPr="008E0B60">
        <w:rPr>
          <w:sz w:val="28"/>
          <w:szCs w:val="28"/>
        </w:rPr>
        <w:t>3) Вибір елементів гейміфікації, їх аналіз на відповідність цілям заходу та принципам.</w:t>
      </w:r>
    </w:p>
    <w:p w14:paraId="5BF5EFF7" w14:textId="77777777" w:rsidR="005F31B1" w:rsidRPr="008E0B60" w:rsidRDefault="005F31B1" w:rsidP="005F31B1">
      <w:pPr>
        <w:spacing w:line="360" w:lineRule="auto"/>
        <w:jc w:val="both"/>
        <w:rPr>
          <w:sz w:val="28"/>
          <w:szCs w:val="28"/>
        </w:rPr>
      </w:pPr>
      <w:r w:rsidRPr="008E0B60">
        <w:rPr>
          <w:sz w:val="28"/>
          <w:szCs w:val="28"/>
        </w:rPr>
        <w:t>4) Залучення волонтерів для більш ефективної організації заходу.</w:t>
      </w:r>
    </w:p>
    <w:p w14:paraId="0503AD5A" w14:textId="77777777" w:rsidR="005F31B1" w:rsidRPr="008E0B60" w:rsidRDefault="005F31B1" w:rsidP="005F31B1">
      <w:pPr>
        <w:spacing w:line="360" w:lineRule="auto"/>
        <w:jc w:val="both"/>
        <w:rPr>
          <w:sz w:val="28"/>
          <w:szCs w:val="28"/>
        </w:rPr>
      </w:pPr>
      <w:r w:rsidRPr="008E0B60">
        <w:rPr>
          <w:sz w:val="28"/>
          <w:szCs w:val="28"/>
        </w:rPr>
        <w:t>5) Заклики ведучого чи спікерів брати участь в активності заходу.</w:t>
      </w:r>
    </w:p>
    <w:p w14:paraId="791E0845" w14:textId="77777777" w:rsidR="005F31B1" w:rsidRPr="008E0B60" w:rsidRDefault="005F31B1" w:rsidP="005F31B1">
      <w:pPr>
        <w:spacing w:line="360" w:lineRule="auto"/>
        <w:jc w:val="both"/>
        <w:rPr>
          <w:sz w:val="28"/>
          <w:szCs w:val="28"/>
        </w:rPr>
      </w:pPr>
      <w:r w:rsidRPr="008E0B60">
        <w:rPr>
          <w:sz w:val="28"/>
          <w:szCs w:val="28"/>
        </w:rPr>
        <w:t>6) Подальший аналіз результатів заходу.</w:t>
      </w:r>
    </w:p>
    <w:p w14:paraId="10303036" w14:textId="77777777" w:rsidR="005F31B1" w:rsidRPr="008E0B60" w:rsidRDefault="005F31B1" w:rsidP="005F31B1">
      <w:pPr>
        <w:spacing w:line="360" w:lineRule="auto"/>
        <w:jc w:val="both"/>
        <w:rPr>
          <w:sz w:val="28"/>
          <w:szCs w:val="28"/>
        </w:rPr>
      </w:pPr>
      <w:r w:rsidRPr="008E0B60">
        <w:rPr>
          <w:sz w:val="28"/>
          <w:szCs w:val="28"/>
        </w:rPr>
        <w:t>Для ефективного використання елементів гейміфікації необхідно також застосовувати методи підвищення залучення учасників масових подійних заходів.</w:t>
      </w:r>
    </w:p>
    <w:p w14:paraId="23B645E2" w14:textId="77777777" w:rsidR="005F31B1" w:rsidRPr="008E0B60" w:rsidRDefault="005F31B1" w:rsidP="005F31B1">
      <w:pPr>
        <w:spacing w:line="360" w:lineRule="auto"/>
        <w:jc w:val="both"/>
        <w:rPr>
          <w:sz w:val="28"/>
          <w:szCs w:val="28"/>
        </w:rPr>
      </w:pPr>
      <w:r w:rsidRPr="008E0B60">
        <w:rPr>
          <w:sz w:val="28"/>
          <w:szCs w:val="28"/>
        </w:rPr>
        <w:t>3. Необхідність впровадження сучасних методик гейміфікації заходу ЕРАМ Summer Camp для зростання залучення співробітників та досягнення кінцевих цілей обумовлено високою конкуренцією за досвідчених співробітників IT сфери на ринку праці.</w:t>
      </w:r>
    </w:p>
    <w:p w14:paraId="22A3C6C5" w14:textId="77777777" w:rsidR="005F31B1" w:rsidRPr="008E0B60" w:rsidRDefault="005F31B1" w:rsidP="005F31B1">
      <w:pPr>
        <w:spacing w:line="360" w:lineRule="auto"/>
        <w:jc w:val="both"/>
        <w:rPr>
          <w:sz w:val="28"/>
          <w:szCs w:val="28"/>
        </w:rPr>
      </w:pPr>
      <w:r w:rsidRPr="008E0B60">
        <w:rPr>
          <w:sz w:val="28"/>
          <w:szCs w:val="28"/>
        </w:rPr>
        <w:t>Коштують такі метрики ефективності застосування гейміфікації:</w:t>
      </w:r>
    </w:p>
    <w:p w14:paraId="000D3AFA" w14:textId="77777777" w:rsidR="005F31B1" w:rsidRPr="008E0B60" w:rsidRDefault="005F31B1" w:rsidP="005F31B1">
      <w:pPr>
        <w:spacing w:line="360" w:lineRule="auto"/>
        <w:jc w:val="both"/>
        <w:rPr>
          <w:sz w:val="28"/>
          <w:szCs w:val="28"/>
        </w:rPr>
      </w:pPr>
      <w:r w:rsidRPr="008E0B60">
        <w:rPr>
          <w:sz w:val="28"/>
          <w:szCs w:val="28"/>
        </w:rPr>
        <w:t>- підвищити рівень лояльності аудиторії з 69% до 90%, нейтральна аудиторія має знизитися з 28% до 9%, з 3% до 1% має бути знижений рівень критиків;</w:t>
      </w:r>
    </w:p>
    <w:p w14:paraId="169C4045" w14:textId="77777777" w:rsidR="005F31B1" w:rsidRPr="008E0B60" w:rsidRDefault="005F31B1" w:rsidP="005F31B1">
      <w:pPr>
        <w:spacing w:line="360" w:lineRule="auto"/>
        <w:jc w:val="both"/>
        <w:rPr>
          <w:sz w:val="28"/>
          <w:szCs w:val="28"/>
        </w:rPr>
      </w:pPr>
      <w:r w:rsidRPr="008E0B60">
        <w:rPr>
          <w:sz w:val="28"/>
          <w:szCs w:val="28"/>
        </w:rPr>
        <w:t>- Використовувати мобільний додаток заходи повинні як мінімум 90% учасників - співробітників компанії;</w:t>
      </w:r>
    </w:p>
    <w:p w14:paraId="035A5A6F" w14:textId="77777777" w:rsidR="005F31B1" w:rsidRPr="008E0B60" w:rsidRDefault="005F31B1" w:rsidP="005F31B1">
      <w:pPr>
        <w:spacing w:line="360" w:lineRule="auto"/>
        <w:jc w:val="both"/>
        <w:rPr>
          <w:sz w:val="28"/>
          <w:szCs w:val="28"/>
        </w:rPr>
      </w:pPr>
      <w:r w:rsidRPr="008E0B60">
        <w:rPr>
          <w:sz w:val="28"/>
          <w:szCs w:val="28"/>
        </w:rPr>
        <w:t>- взяти участь у вікторині має не менше 85% учасників (65,45% учасників взяло участь у вікторині у попередньому заході).</w:t>
      </w:r>
    </w:p>
    <w:p w14:paraId="3C4BFA68" w14:textId="77777777" w:rsidR="005F31B1" w:rsidRPr="008E0B60" w:rsidRDefault="005F31B1" w:rsidP="005F31B1">
      <w:pPr>
        <w:spacing w:line="360" w:lineRule="auto"/>
        <w:jc w:val="both"/>
        <w:rPr>
          <w:sz w:val="28"/>
          <w:szCs w:val="28"/>
        </w:rPr>
      </w:pPr>
      <w:r w:rsidRPr="008E0B60">
        <w:rPr>
          <w:sz w:val="28"/>
          <w:szCs w:val="28"/>
        </w:rPr>
        <w:t>Для цього завдання фахівці «Терра Груп» повинні застосувати такі методи:</w:t>
      </w:r>
    </w:p>
    <w:p w14:paraId="49D24443" w14:textId="77777777" w:rsidR="005F31B1" w:rsidRPr="008E0B60" w:rsidRDefault="005F31B1" w:rsidP="005F31B1">
      <w:pPr>
        <w:spacing w:line="360" w:lineRule="auto"/>
        <w:jc w:val="both"/>
        <w:rPr>
          <w:sz w:val="28"/>
          <w:szCs w:val="28"/>
        </w:rPr>
      </w:pPr>
      <w:r w:rsidRPr="008E0B60">
        <w:rPr>
          <w:sz w:val="28"/>
          <w:szCs w:val="28"/>
        </w:rPr>
        <w:t>- Створення персонального чату заходу в Telegram для учасників за місяць до старту для підігріву інтересу учасників;</w:t>
      </w:r>
    </w:p>
    <w:p w14:paraId="229195DC" w14:textId="77777777" w:rsidR="005F31B1" w:rsidRPr="008E0B60" w:rsidRDefault="005F31B1" w:rsidP="005F31B1">
      <w:pPr>
        <w:spacing w:line="360" w:lineRule="auto"/>
        <w:jc w:val="both"/>
        <w:rPr>
          <w:sz w:val="28"/>
          <w:szCs w:val="28"/>
        </w:rPr>
      </w:pPr>
      <w:r w:rsidRPr="008E0B60">
        <w:rPr>
          <w:sz w:val="28"/>
          <w:szCs w:val="28"/>
        </w:rPr>
        <w:t>- Створення ігрових зон з анімацією для дітей;</w:t>
      </w:r>
    </w:p>
    <w:p w14:paraId="462ED264" w14:textId="77777777" w:rsidR="005F31B1" w:rsidRPr="008E0B60" w:rsidRDefault="005F31B1" w:rsidP="005F31B1">
      <w:pPr>
        <w:spacing w:line="360" w:lineRule="auto"/>
        <w:jc w:val="both"/>
        <w:rPr>
          <w:sz w:val="28"/>
          <w:szCs w:val="28"/>
        </w:rPr>
      </w:pPr>
      <w:r w:rsidRPr="008E0B60">
        <w:rPr>
          <w:sz w:val="28"/>
          <w:szCs w:val="28"/>
        </w:rPr>
        <w:t>- Тімбілдінг;</w:t>
      </w:r>
    </w:p>
    <w:p w14:paraId="0D4A2C62" w14:textId="77777777" w:rsidR="005F31B1" w:rsidRPr="008E0B60" w:rsidRDefault="005F31B1" w:rsidP="005F31B1">
      <w:pPr>
        <w:spacing w:line="360" w:lineRule="auto"/>
        <w:jc w:val="both"/>
        <w:rPr>
          <w:sz w:val="28"/>
          <w:szCs w:val="28"/>
        </w:rPr>
      </w:pPr>
      <w:r w:rsidRPr="008E0B60">
        <w:rPr>
          <w:sz w:val="28"/>
          <w:szCs w:val="28"/>
        </w:rPr>
        <w:t>- спрощення вікторини;</w:t>
      </w:r>
    </w:p>
    <w:p w14:paraId="71956E36" w14:textId="77777777" w:rsidR="005F31B1" w:rsidRPr="008E0B60" w:rsidRDefault="005F31B1" w:rsidP="005F31B1">
      <w:pPr>
        <w:spacing w:line="360" w:lineRule="auto"/>
        <w:jc w:val="both"/>
        <w:rPr>
          <w:sz w:val="28"/>
          <w:szCs w:val="28"/>
        </w:rPr>
      </w:pPr>
      <w:r w:rsidRPr="008E0B60">
        <w:rPr>
          <w:sz w:val="28"/>
          <w:szCs w:val="28"/>
        </w:rPr>
        <w:t>- наявність волонтерів на заході, які надаватиме організаційну підтримку;</w:t>
      </w:r>
    </w:p>
    <w:p w14:paraId="0CB1F9D1" w14:textId="77777777" w:rsidR="005F31B1" w:rsidRPr="008E0B60" w:rsidRDefault="005F31B1" w:rsidP="005F31B1">
      <w:pPr>
        <w:spacing w:line="360" w:lineRule="auto"/>
        <w:jc w:val="both"/>
        <w:rPr>
          <w:sz w:val="28"/>
          <w:szCs w:val="28"/>
        </w:rPr>
      </w:pPr>
      <w:r w:rsidRPr="008E0B60">
        <w:rPr>
          <w:sz w:val="28"/>
          <w:szCs w:val="28"/>
        </w:rPr>
        <w:lastRenderedPageBreak/>
        <w:t>- Розширення функціоналу мобільного додатка.</w:t>
      </w:r>
    </w:p>
    <w:p w14:paraId="22C9857E" w14:textId="77777777" w:rsidR="005F31B1" w:rsidRPr="008F068D" w:rsidRDefault="005F31B1" w:rsidP="005F31B1">
      <w:pPr>
        <w:spacing w:line="360" w:lineRule="auto"/>
        <w:jc w:val="both"/>
        <w:rPr>
          <w:sz w:val="28"/>
          <w:szCs w:val="28"/>
        </w:rPr>
      </w:pPr>
      <w:r w:rsidRPr="008E0B60">
        <w:rPr>
          <w:sz w:val="28"/>
          <w:szCs w:val="28"/>
        </w:rPr>
        <w:t>Враховуючи ефективність попереднього заходу, а також заплановані зміни з урахуванням нової концепції використання гейміфікації, захід ЕРАМ Summer Camp 2021 має пройти успішно.</w:t>
      </w:r>
    </w:p>
    <w:p w14:paraId="2E5CDEEE" w14:textId="6AD4E710" w:rsidR="005F31B1" w:rsidRDefault="005F31B1" w:rsidP="005F31B1">
      <w:pPr>
        <w:rPr>
          <w:rFonts w:eastAsiaTheme="minorHAnsi"/>
          <w:sz w:val="28"/>
          <w:szCs w:val="28"/>
          <w:lang w:eastAsia="en-US"/>
        </w:rPr>
      </w:pPr>
      <w:r>
        <w:rPr>
          <w:rFonts w:eastAsiaTheme="minorHAnsi"/>
          <w:sz w:val="28"/>
          <w:szCs w:val="28"/>
          <w:lang w:eastAsia="en-US"/>
        </w:rPr>
        <w:br w:type="page"/>
      </w:r>
    </w:p>
    <w:p w14:paraId="79157698" w14:textId="37C6B2C7" w:rsidR="005F31B1" w:rsidRPr="005F31B1" w:rsidRDefault="005F31B1" w:rsidP="005F31B1">
      <w:pPr>
        <w:spacing w:line="360" w:lineRule="auto"/>
        <w:jc w:val="center"/>
        <w:rPr>
          <w:b/>
          <w:bCs/>
          <w:sz w:val="28"/>
          <w:szCs w:val="28"/>
          <w:lang w:val="uk-UA"/>
        </w:rPr>
      </w:pPr>
      <w:r w:rsidRPr="005F31B1">
        <w:rPr>
          <w:b/>
          <w:bCs/>
          <w:sz w:val="28"/>
          <w:szCs w:val="28"/>
          <w:lang w:val="uk-UA"/>
        </w:rPr>
        <w:lastRenderedPageBreak/>
        <w:t>Висновок</w:t>
      </w:r>
    </w:p>
    <w:p w14:paraId="5CC54413" w14:textId="16D16732" w:rsidR="005F31B1" w:rsidRDefault="005F31B1" w:rsidP="005F31B1">
      <w:pPr>
        <w:spacing w:line="360" w:lineRule="auto"/>
        <w:rPr>
          <w:sz w:val="28"/>
          <w:szCs w:val="28"/>
          <w:lang w:val="uk-UA"/>
        </w:rPr>
      </w:pPr>
    </w:p>
    <w:p w14:paraId="0375C713" w14:textId="77777777" w:rsidR="00753532" w:rsidRPr="0012721A" w:rsidRDefault="00753532" w:rsidP="00753532">
      <w:pPr>
        <w:spacing w:line="360" w:lineRule="auto"/>
        <w:ind w:firstLine="708"/>
        <w:jc w:val="both"/>
        <w:rPr>
          <w:sz w:val="28"/>
          <w:szCs w:val="28"/>
        </w:rPr>
      </w:pPr>
      <w:r w:rsidRPr="0012721A">
        <w:rPr>
          <w:sz w:val="28"/>
          <w:szCs w:val="28"/>
        </w:rPr>
        <w:t>Гейміфікація – це використання ігрових підходів, які широко поширені в комп'ютерних іграх, для неігрових процесів, що дозволяє підвищити залучення учасників до вирішення прикладних завдань, використання продуктів, послуг, посилити лояльність клієнтів. освіта та маркетинг. Сфера застосування гейміфікації дуже широка: охорона здоров'я, спорт та фітнес, маркетинг, управління персоналом, освіта, проведення подій та інші. При використанні гейміфікації необхідно враховувати цільову аудиторію, якій буде адресовано ігрові методики. Використання гейміфікації є ефективним інструментом залучення, що підвищує мотивацію слухачів, досі широко не поширена і має серйозний потенціал для багатьох сфер.</w:t>
      </w:r>
    </w:p>
    <w:p w14:paraId="5862E6AA" w14:textId="21DCCB23" w:rsidR="00753532" w:rsidRPr="0012721A" w:rsidRDefault="00753532" w:rsidP="00753532">
      <w:pPr>
        <w:spacing w:line="360" w:lineRule="auto"/>
        <w:ind w:firstLine="708"/>
        <w:jc w:val="both"/>
        <w:rPr>
          <w:sz w:val="28"/>
          <w:szCs w:val="28"/>
          <w:lang w:val="uk-UA"/>
        </w:rPr>
      </w:pPr>
      <w:r w:rsidRPr="0012721A">
        <w:rPr>
          <w:sz w:val="28"/>
          <w:szCs w:val="28"/>
        </w:rPr>
        <w:t>Інструменти гейм</w:t>
      </w:r>
      <w:r w:rsidR="00F60C1F" w:rsidRPr="00F60C1F">
        <w:rPr>
          <w:sz w:val="20"/>
          <w:szCs w:val="28"/>
        </w:rPr>
        <w:t>1</w:t>
      </w:r>
      <w:r w:rsidRPr="0012721A">
        <w:rPr>
          <w:sz w:val="28"/>
          <w:szCs w:val="28"/>
        </w:rPr>
        <w:t>ф</w:t>
      </w:r>
      <w:r w:rsidR="00F60C1F" w:rsidRPr="00F60C1F">
        <w:rPr>
          <w:sz w:val="20"/>
          <w:szCs w:val="28"/>
        </w:rPr>
        <w:t>1</w:t>
      </w:r>
      <w:r w:rsidRPr="0012721A">
        <w:rPr>
          <w:sz w:val="28"/>
          <w:szCs w:val="28"/>
        </w:rPr>
        <w:t>кац</w:t>
      </w:r>
      <w:r w:rsidR="00F60C1F" w:rsidRPr="00F60C1F">
        <w:rPr>
          <w:sz w:val="20"/>
          <w:szCs w:val="28"/>
        </w:rPr>
        <w:t>1</w:t>
      </w:r>
      <w:r w:rsidRPr="0012721A">
        <w:rPr>
          <w:sz w:val="28"/>
          <w:szCs w:val="28"/>
        </w:rPr>
        <w:t>ї в</w:t>
      </w:r>
      <w:r w:rsidR="00F60C1F" w:rsidRPr="00F60C1F">
        <w:rPr>
          <w:sz w:val="20"/>
          <w:szCs w:val="28"/>
        </w:rPr>
        <w:t>1</w:t>
      </w:r>
      <w:r w:rsidRPr="0012721A">
        <w:rPr>
          <w:sz w:val="28"/>
          <w:szCs w:val="28"/>
        </w:rPr>
        <w:t>д</w:t>
      </w:r>
      <w:r w:rsidR="00F60C1F" w:rsidRPr="00F60C1F">
        <w:rPr>
          <w:sz w:val="20"/>
          <w:szCs w:val="28"/>
        </w:rPr>
        <w:t>1</w:t>
      </w:r>
      <w:r w:rsidRPr="0012721A">
        <w:rPr>
          <w:sz w:val="28"/>
          <w:szCs w:val="28"/>
        </w:rPr>
        <w:t>грають важливу роль для орган</w:t>
      </w:r>
      <w:r w:rsidR="00F60C1F" w:rsidRPr="00F60C1F">
        <w:rPr>
          <w:sz w:val="20"/>
          <w:szCs w:val="28"/>
        </w:rPr>
        <w:t>1</w:t>
      </w:r>
      <w:r w:rsidRPr="0012721A">
        <w:rPr>
          <w:sz w:val="28"/>
          <w:szCs w:val="28"/>
        </w:rPr>
        <w:t>зац</w:t>
      </w:r>
      <w:r w:rsidR="00F60C1F" w:rsidRPr="00F60C1F">
        <w:rPr>
          <w:sz w:val="20"/>
          <w:szCs w:val="28"/>
        </w:rPr>
        <w:t>1</w:t>
      </w:r>
      <w:r w:rsidRPr="0012721A">
        <w:rPr>
          <w:sz w:val="28"/>
          <w:szCs w:val="28"/>
        </w:rPr>
        <w:t>ї та проведення масових под</w:t>
      </w:r>
      <w:r w:rsidR="00F60C1F" w:rsidRPr="00F60C1F">
        <w:rPr>
          <w:sz w:val="20"/>
          <w:szCs w:val="28"/>
        </w:rPr>
        <w:t>1</w:t>
      </w:r>
      <w:r w:rsidRPr="0012721A">
        <w:rPr>
          <w:sz w:val="28"/>
          <w:szCs w:val="28"/>
        </w:rPr>
        <w:t>й: сприяють б</w:t>
      </w:r>
      <w:r w:rsidR="00F60C1F" w:rsidRPr="00F60C1F">
        <w:rPr>
          <w:sz w:val="20"/>
          <w:szCs w:val="28"/>
        </w:rPr>
        <w:t>1</w:t>
      </w:r>
      <w:r w:rsidRPr="0012721A">
        <w:rPr>
          <w:sz w:val="28"/>
          <w:szCs w:val="28"/>
        </w:rPr>
        <w:t>льш</w:t>
      </w:r>
      <w:r w:rsidR="00F60C1F" w:rsidRPr="00F60C1F">
        <w:rPr>
          <w:sz w:val="20"/>
          <w:szCs w:val="28"/>
        </w:rPr>
        <w:t>1</w:t>
      </w:r>
      <w:r w:rsidRPr="0012721A">
        <w:rPr>
          <w:sz w:val="28"/>
          <w:szCs w:val="28"/>
        </w:rPr>
        <w:t>й залученост</w:t>
      </w:r>
      <w:r w:rsidR="00F60C1F" w:rsidRPr="00F60C1F">
        <w:rPr>
          <w:sz w:val="20"/>
          <w:szCs w:val="28"/>
        </w:rPr>
        <w:t>1</w:t>
      </w:r>
      <w:r w:rsidRPr="0012721A">
        <w:rPr>
          <w:sz w:val="28"/>
          <w:szCs w:val="28"/>
        </w:rPr>
        <w:t xml:space="preserve"> аудитор</w:t>
      </w:r>
      <w:r w:rsidR="00F60C1F" w:rsidRPr="00F60C1F">
        <w:rPr>
          <w:sz w:val="20"/>
          <w:szCs w:val="28"/>
        </w:rPr>
        <w:t>1</w:t>
      </w:r>
      <w:r w:rsidRPr="0012721A">
        <w:rPr>
          <w:sz w:val="28"/>
          <w:szCs w:val="28"/>
        </w:rPr>
        <w:t>ї, налагодженню комун</w:t>
      </w:r>
      <w:r w:rsidR="00F60C1F" w:rsidRPr="00F60C1F">
        <w:rPr>
          <w:sz w:val="20"/>
          <w:szCs w:val="28"/>
        </w:rPr>
        <w:t>1</w:t>
      </w:r>
      <w:r w:rsidRPr="0012721A">
        <w:rPr>
          <w:sz w:val="28"/>
          <w:szCs w:val="28"/>
        </w:rPr>
        <w:t>кац</w:t>
      </w:r>
      <w:r w:rsidR="00F60C1F" w:rsidRPr="00F60C1F">
        <w:rPr>
          <w:sz w:val="20"/>
          <w:szCs w:val="28"/>
        </w:rPr>
        <w:t>1</w:t>
      </w:r>
      <w:r w:rsidRPr="0012721A">
        <w:rPr>
          <w:sz w:val="28"/>
          <w:szCs w:val="28"/>
        </w:rPr>
        <w:t>ї м</w:t>
      </w:r>
      <w:r w:rsidR="00F60C1F" w:rsidRPr="00F60C1F">
        <w:rPr>
          <w:sz w:val="20"/>
          <w:szCs w:val="28"/>
        </w:rPr>
        <w:t>1</w:t>
      </w:r>
      <w:r w:rsidRPr="0012721A">
        <w:rPr>
          <w:sz w:val="28"/>
          <w:szCs w:val="28"/>
        </w:rPr>
        <w:t>ж сп</w:t>
      </w:r>
      <w:r w:rsidR="00F60C1F" w:rsidRPr="00F60C1F">
        <w:rPr>
          <w:sz w:val="20"/>
          <w:szCs w:val="28"/>
        </w:rPr>
        <w:t>1</w:t>
      </w:r>
      <w:r w:rsidRPr="0012721A">
        <w:rPr>
          <w:sz w:val="28"/>
          <w:szCs w:val="28"/>
        </w:rPr>
        <w:t>керами та учасниками. Методи гейм</w:t>
      </w:r>
      <w:r w:rsidR="00F60C1F" w:rsidRPr="00F60C1F">
        <w:rPr>
          <w:sz w:val="20"/>
          <w:szCs w:val="28"/>
        </w:rPr>
        <w:t>1</w:t>
      </w:r>
      <w:r w:rsidRPr="0012721A">
        <w:rPr>
          <w:sz w:val="28"/>
          <w:szCs w:val="28"/>
        </w:rPr>
        <w:t>ф</w:t>
      </w:r>
      <w:r w:rsidR="00F60C1F" w:rsidRPr="00F60C1F">
        <w:rPr>
          <w:sz w:val="20"/>
          <w:szCs w:val="28"/>
        </w:rPr>
        <w:t>1</w:t>
      </w:r>
      <w:r w:rsidRPr="0012721A">
        <w:rPr>
          <w:sz w:val="28"/>
          <w:szCs w:val="28"/>
        </w:rPr>
        <w:t>кац</w:t>
      </w:r>
      <w:r w:rsidR="00F60C1F" w:rsidRPr="00F60C1F">
        <w:rPr>
          <w:sz w:val="20"/>
          <w:szCs w:val="28"/>
        </w:rPr>
        <w:t>1</w:t>
      </w:r>
      <w:r w:rsidRPr="0012721A">
        <w:rPr>
          <w:sz w:val="28"/>
          <w:szCs w:val="28"/>
        </w:rPr>
        <w:t>ї для масових под</w:t>
      </w:r>
      <w:r w:rsidR="00F60C1F" w:rsidRPr="00F60C1F">
        <w:rPr>
          <w:sz w:val="20"/>
          <w:szCs w:val="28"/>
        </w:rPr>
        <w:t>1</w:t>
      </w:r>
      <w:r w:rsidRPr="0012721A">
        <w:rPr>
          <w:sz w:val="28"/>
          <w:szCs w:val="28"/>
        </w:rPr>
        <w:t>йних заход</w:t>
      </w:r>
      <w:r w:rsidR="00F60C1F" w:rsidRPr="00F60C1F">
        <w:rPr>
          <w:sz w:val="20"/>
          <w:szCs w:val="28"/>
        </w:rPr>
        <w:t>1</w:t>
      </w:r>
      <w:r w:rsidRPr="0012721A">
        <w:rPr>
          <w:sz w:val="28"/>
          <w:szCs w:val="28"/>
        </w:rPr>
        <w:t>в полягають у стимулюванн</w:t>
      </w:r>
      <w:r w:rsidR="00F60C1F" w:rsidRPr="00F60C1F">
        <w:rPr>
          <w:sz w:val="20"/>
          <w:szCs w:val="28"/>
        </w:rPr>
        <w:t>1</w:t>
      </w:r>
      <w:r w:rsidRPr="0012721A">
        <w:rPr>
          <w:sz w:val="28"/>
          <w:szCs w:val="28"/>
        </w:rPr>
        <w:t xml:space="preserve"> залучення, стимулюванн</w:t>
      </w:r>
      <w:r w:rsidR="00F60C1F" w:rsidRPr="00F60C1F">
        <w:rPr>
          <w:sz w:val="20"/>
          <w:szCs w:val="28"/>
        </w:rPr>
        <w:t>1</w:t>
      </w:r>
      <w:r w:rsidRPr="0012721A">
        <w:rPr>
          <w:sz w:val="28"/>
          <w:szCs w:val="28"/>
        </w:rPr>
        <w:t xml:space="preserve"> взаємод</w:t>
      </w:r>
      <w:r w:rsidR="00F60C1F" w:rsidRPr="00F60C1F">
        <w:rPr>
          <w:sz w:val="20"/>
          <w:szCs w:val="28"/>
        </w:rPr>
        <w:t>1</w:t>
      </w:r>
      <w:r w:rsidRPr="0012721A">
        <w:rPr>
          <w:sz w:val="28"/>
          <w:szCs w:val="28"/>
        </w:rPr>
        <w:t>ї, налагодженн</w:t>
      </w:r>
      <w:r w:rsidR="00F60C1F" w:rsidRPr="00F60C1F">
        <w:rPr>
          <w:sz w:val="20"/>
          <w:szCs w:val="28"/>
        </w:rPr>
        <w:t>1</w:t>
      </w:r>
      <w:r w:rsidRPr="0012721A">
        <w:rPr>
          <w:sz w:val="28"/>
          <w:szCs w:val="28"/>
        </w:rPr>
        <w:t xml:space="preserve"> в</w:t>
      </w:r>
      <w:r w:rsidR="00F60C1F" w:rsidRPr="00F60C1F">
        <w:rPr>
          <w:sz w:val="20"/>
          <w:szCs w:val="28"/>
        </w:rPr>
        <w:t>1</w:t>
      </w:r>
      <w:r w:rsidRPr="0012721A">
        <w:rPr>
          <w:sz w:val="28"/>
          <w:szCs w:val="28"/>
        </w:rPr>
        <w:t>дносин, вир</w:t>
      </w:r>
      <w:r w:rsidR="00F60C1F" w:rsidRPr="00F60C1F">
        <w:rPr>
          <w:sz w:val="20"/>
          <w:szCs w:val="28"/>
        </w:rPr>
        <w:t>1</w:t>
      </w:r>
      <w:r w:rsidRPr="0012721A">
        <w:rPr>
          <w:sz w:val="28"/>
          <w:szCs w:val="28"/>
        </w:rPr>
        <w:t>шенн</w:t>
      </w:r>
      <w:r w:rsidR="00F60C1F" w:rsidRPr="00F60C1F">
        <w:rPr>
          <w:sz w:val="20"/>
          <w:szCs w:val="28"/>
        </w:rPr>
        <w:t>1</w:t>
      </w:r>
      <w:r w:rsidRPr="0012721A">
        <w:rPr>
          <w:sz w:val="28"/>
          <w:szCs w:val="28"/>
        </w:rPr>
        <w:t xml:space="preserve"> проблем, п</w:t>
      </w:r>
      <w:r w:rsidR="00F60C1F" w:rsidRPr="00F60C1F">
        <w:rPr>
          <w:sz w:val="20"/>
          <w:szCs w:val="28"/>
        </w:rPr>
        <w:t>1</w:t>
      </w:r>
      <w:r w:rsidRPr="0012721A">
        <w:rPr>
          <w:sz w:val="28"/>
          <w:szCs w:val="28"/>
        </w:rPr>
        <w:t>ар</w:t>
      </w:r>
      <w:r w:rsidR="00F60C1F" w:rsidRPr="00F60C1F">
        <w:rPr>
          <w:sz w:val="20"/>
          <w:szCs w:val="28"/>
        </w:rPr>
        <w:t>1</w:t>
      </w:r>
      <w:r w:rsidRPr="0012721A">
        <w:rPr>
          <w:sz w:val="28"/>
          <w:szCs w:val="28"/>
          <w:lang w:val="uk-UA"/>
        </w:rPr>
        <w:t xml:space="preserve"> </w:t>
      </w:r>
      <w:r w:rsidRPr="0012721A">
        <w:rPr>
          <w:sz w:val="28"/>
          <w:szCs w:val="28"/>
        </w:rPr>
        <w:t>заход</w:t>
      </w:r>
      <w:r w:rsidR="00F60C1F" w:rsidRPr="00F60C1F">
        <w:rPr>
          <w:sz w:val="20"/>
          <w:szCs w:val="28"/>
        </w:rPr>
        <w:t>1</w:t>
      </w:r>
      <w:r w:rsidRPr="0012721A">
        <w:rPr>
          <w:sz w:val="28"/>
          <w:szCs w:val="28"/>
        </w:rPr>
        <w:t>в. Методика оц</w:t>
      </w:r>
      <w:r w:rsidR="00F60C1F" w:rsidRPr="00F60C1F">
        <w:rPr>
          <w:sz w:val="20"/>
          <w:szCs w:val="28"/>
        </w:rPr>
        <w:t>1</w:t>
      </w:r>
      <w:r w:rsidRPr="0012721A">
        <w:rPr>
          <w:sz w:val="28"/>
          <w:szCs w:val="28"/>
        </w:rPr>
        <w:t>нки</w:t>
      </w:r>
      <w:bookmarkStart w:id="4" w:name="_GoBack"/>
      <w:bookmarkEnd w:id="4"/>
      <w:r w:rsidRPr="0012721A">
        <w:rPr>
          <w:sz w:val="28"/>
          <w:szCs w:val="28"/>
        </w:rPr>
        <w:t xml:space="preserve"> гейм</w:t>
      </w:r>
      <w:r w:rsidR="00F60C1F" w:rsidRPr="00F60C1F">
        <w:rPr>
          <w:sz w:val="20"/>
          <w:szCs w:val="28"/>
        </w:rPr>
        <w:t>1</w:t>
      </w:r>
      <w:r w:rsidRPr="0012721A">
        <w:rPr>
          <w:sz w:val="28"/>
          <w:szCs w:val="28"/>
        </w:rPr>
        <w:t>ф</w:t>
      </w:r>
      <w:r w:rsidR="00F60C1F" w:rsidRPr="00F60C1F">
        <w:rPr>
          <w:sz w:val="20"/>
          <w:szCs w:val="28"/>
        </w:rPr>
        <w:t>1</w:t>
      </w:r>
      <w:r w:rsidRPr="0012721A">
        <w:rPr>
          <w:sz w:val="28"/>
          <w:szCs w:val="28"/>
        </w:rPr>
        <w:t>кац</w:t>
      </w:r>
      <w:r w:rsidR="00F60C1F" w:rsidRPr="00F60C1F">
        <w:rPr>
          <w:sz w:val="20"/>
          <w:szCs w:val="28"/>
        </w:rPr>
        <w:t>1</w:t>
      </w:r>
      <w:r w:rsidRPr="0012721A">
        <w:rPr>
          <w:sz w:val="28"/>
          <w:szCs w:val="28"/>
        </w:rPr>
        <w:t>ї щодо залучення в</w:t>
      </w:r>
      <w:r w:rsidR="00F60C1F" w:rsidRPr="00F60C1F">
        <w:rPr>
          <w:sz w:val="20"/>
          <w:szCs w:val="28"/>
        </w:rPr>
        <w:t>1</w:t>
      </w:r>
      <w:r w:rsidRPr="0012721A">
        <w:rPr>
          <w:sz w:val="28"/>
          <w:szCs w:val="28"/>
        </w:rPr>
        <w:t>дв</w:t>
      </w:r>
      <w:r w:rsidR="00F60C1F" w:rsidRPr="00F60C1F">
        <w:rPr>
          <w:sz w:val="20"/>
          <w:szCs w:val="28"/>
        </w:rPr>
        <w:t>1</w:t>
      </w:r>
      <w:r w:rsidRPr="0012721A">
        <w:rPr>
          <w:sz w:val="28"/>
          <w:szCs w:val="28"/>
        </w:rPr>
        <w:t>дувач</w:t>
      </w:r>
      <w:r w:rsidR="00F60C1F" w:rsidRPr="00F60C1F">
        <w:rPr>
          <w:sz w:val="20"/>
          <w:szCs w:val="28"/>
        </w:rPr>
        <w:t>1</w:t>
      </w:r>
      <w:r w:rsidRPr="0012721A">
        <w:rPr>
          <w:sz w:val="28"/>
          <w:szCs w:val="28"/>
        </w:rPr>
        <w:t>в масових под</w:t>
      </w:r>
      <w:r w:rsidR="00F60C1F" w:rsidRPr="00F60C1F">
        <w:rPr>
          <w:sz w:val="20"/>
          <w:szCs w:val="28"/>
        </w:rPr>
        <w:t>1</w:t>
      </w:r>
      <w:r w:rsidRPr="0012721A">
        <w:rPr>
          <w:sz w:val="28"/>
          <w:szCs w:val="28"/>
        </w:rPr>
        <w:t>йних заход</w:t>
      </w:r>
      <w:r w:rsidR="00F60C1F" w:rsidRPr="00F60C1F">
        <w:rPr>
          <w:sz w:val="20"/>
          <w:szCs w:val="28"/>
        </w:rPr>
        <w:t>1</w:t>
      </w:r>
      <w:r w:rsidRPr="0012721A">
        <w:rPr>
          <w:sz w:val="28"/>
          <w:szCs w:val="28"/>
        </w:rPr>
        <w:t>в оц</w:t>
      </w:r>
      <w:r w:rsidR="00F60C1F" w:rsidRPr="00F60C1F">
        <w:rPr>
          <w:sz w:val="20"/>
          <w:szCs w:val="28"/>
        </w:rPr>
        <w:t>1</w:t>
      </w:r>
      <w:r w:rsidRPr="0012721A">
        <w:rPr>
          <w:sz w:val="28"/>
          <w:szCs w:val="28"/>
        </w:rPr>
        <w:t>нюється за ц</w:t>
      </w:r>
      <w:r w:rsidR="00F60C1F" w:rsidRPr="00F60C1F">
        <w:rPr>
          <w:sz w:val="20"/>
          <w:szCs w:val="28"/>
        </w:rPr>
        <w:t>1</w:t>
      </w:r>
      <w:r w:rsidRPr="0012721A">
        <w:rPr>
          <w:sz w:val="28"/>
          <w:szCs w:val="28"/>
        </w:rPr>
        <w:t>лим рядом критер</w:t>
      </w:r>
      <w:r w:rsidR="00F60C1F" w:rsidRPr="00F60C1F">
        <w:rPr>
          <w:sz w:val="20"/>
          <w:szCs w:val="28"/>
        </w:rPr>
        <w:t>1</w:t>
      </w:r>
      <w:r w:rsidRPr="0012721A">
        <w:rPr>
          <w:sz w:val="28"/>
          <w:szCs w:val="28"/>
        </w:rPr>
        <w:t>їв, але в першу чергу для б</w:t>
      </w:r>
      <w:r w:rsidR="00F60C1F" w:rsidRPr="00F60C1F">
        <w:rPr>
          <w:sz w:val="20"/>
          <w:szCs w:val="28"/>
        </w:rPr>
        <w:t>1</w:t>
      </w:r>
      <w:r w:rsidRPr="0012721A">
        <w:rPr>
          <w:sz w:val="28"/>
          <w:szCs w:val="28"/>
        </w:rPr>
        <w:t>льшого ефекту анал</w:t>
      </w:r>
      <w:r w:rsidR="00F60C1F" w:rsidRPr="00F60C1F">
        <w:rPr>
          <w:sz w:val="20"/>
          <w:szCs w:val="28"/>
        </w:rPr>
        <w:t>1</w:t>
      </w:r>
      <w:r w:rsidRPr="0012721A">
        <w:rPr>
          <w:sz w:val="28"/>
          <w:szCs w:val="28"/>
        </w:rPr>
        <w:t>зується досягнення ц</w:t>
      </w:r>
      <w:r w:rsidR="00F60C1F" w:rsidRPr="00F60C1F">
        <w:rPr>
          <w:sz w:val="20"/>
          <w:szCs w:val="28"/>
        </w:rPr>
        <w:t>1</w:t>
      </w:r>
      <w:r w:rsidRPr="0012721A">
        <w:rPr>
          <w:sz w:val="28"/>
          <w:szCs w:val="28"/>
        </w:rPr>
        <w:t>лей за методикою SMART. Критер</w:t>
      </w:r>
      <w:r w:rsidR="00F60C1F" w:rsidRPr="00F60C1F">
        <w:rPr>
          <w:sz w:val="20"/>
          <w:szCs w:val="28"/>
        </w:rPr>
        <w:t>1</w:t>
      </w:r>
      <w:r w:rsidRPr="0012721A">
        <w:rPr>
          <w:sz w:val="28"/>
          <w:szCs w:val="28"/>
        </w:rPr>
        <w:t>ями оц</w:t>
      </w:r>
      <w:r w:rsidR="00F60C1F" w:rsidRPr="00F60C1F">
        <w:rPr>
          <w:sz w:val="20"/>
          <w:szCs w:val="28"/>
        </w:rPr>
        <w:t>1</w:t>
      </w:r>
      <w:r w:rsidRPr="0012721A">
        <w:rPr>
          <w:sz w:val="28"/>
          <w:szCs w:val="28"/>
        </w:rPr>
        <w:t>нки залучення завдяки гейм</w:t>
      </w:r>
      <w:r w:rsidR="00F60C1F" w:rsidRPr="00F60C1F">
        <w:rPr>
          <w:sz w:val="20"/>
          <w:szCs w:val="28"/>
        </w:rPr>
        <w:t>1</w:t>
      </w:r>
      <w:r w:rsidRPr="0012721A">
        <w:rPr>
          <w:sz w:val="28"/>
          <w:szCs w:val="28"/>
        </w:rPr>
        <w:t>ф</w:t>
      </w:r>
      <w:r w:rsidR="00F60C1F" w:rsidRPr="00F60C1F">
        <w:rPr>
          <w:sz w:val="20"/>
          <w:szCs w:val="28"/>
        </w:rPr>
        <w:t>1</w:t>
      </w:r>
      <w:r w:rsidRPr="0012721A">
        <w:rPr>
          <w:sz w:val="28"/>
          <w:szCs w:val="28"/>
        </w:rPr>
        <w:t>кац</w:t>
      </w:r>
      <w:r w:rsidR="00F60C1F" w:rsidRPr="00F60C1F">
        <w:rPr>
          <w:sz w:val="20"/>
          <w:szCs w:val="28"/>
        </w:rPr>
        <w:t>1</w:t>
      </w:r>
      <w:r w:rsidRPr="0012721A">
        <w:rPr>
          <w:sz w:val="28"/>
          <w:szCs w:val="28"/>
        </w:rPr>
        <w:t>ї є к</w:t>
      </w:r>
      <w:r w:rsidR="00F60C1F" w:rsidRPr="00F60C1F">
        <w:rPr>
          <w:sz w:val="20"/>
          <w:szCs w:val="28"/>
        </w:rPr>
        <w:t>1</w:t>
      </w:r>
      <w:r w:rsidRPr="0012721A">
        <w:rPr>
          <w:sz w:val="28"/>
          <w:szCs w:val="28"/>
        </w:rPr>
        <w:t>льк</w:t>
      </w:r>
      <w:r w:rsidR="00F60C1F" w:rsidRPr="00F60C1F">
        <w:rPr>
          <w:sz w:val="20"/>
          <w:szCs w:val="28"/>
        </w:rPr>
        <w:t>1</w:t>
      </w:r>
      <w:r w:rsidRPr="0012721A">
        <w:rPr>
          <w:sz w:val="28"/>
          <w:szCs w:val="28"/>
        </w:rPr>
        <w:t>сть реєстрац</w:t>
      </w:r>
      <w:r w:rsidR="00F60C1F" w:rsidRPr="00F60C1F">
        <w:rPr>
          <w:sz w:val="20"/>
          <w:szCs w:val="28"/>
        </w:rPr>
        <w:t>1</w:t>
      </w:r>
      <w:r w:rsidRPr="0012721A">
        <w:rPr>
          <w:sz w:val="28"/>
          <w:szCs w:val="28"/>
        </w:rPr>
        <w:t>й, к</w:t>
      </w:r>
      <w:r w:rsidR="00F60C1F" w:rsidRPr="00F60C1F">
        <w:rPr>
          <w:sz w:val="20"/>
          <w:szCs w:val="28"/>
        </w:rPr>
        <w:t>1</w:t>
      </w:r>
      <w:r w:rsidRPr="0012721A">
        <w:rPr>
          <w:sz w:val="28"/>
          <w:szCs w:val="28"/>
        </w:rPr>
        <w:t>льк</w:t>
      </w:r>
      <w:r w:rsidR="00F60C1F" w:rsidRPr="00F60C1F">
        <w:rPr>
          <w:sz w:val="20"/>
          <w:szCs w:val="28"/>
        </w:rPr>
        <w:t>1</w:t>
      </w:r>
      <w:r w:rsidRPr="0012721A">
        <w:rPr>
          <w:sz w:val="28"/>
          <w:szCs w:val="28"/>
        </w:rPr>
        <w:t xml:space="preserve">сть завантажень </w:t>
      </w:r>
      <w:r w:rsidR="00F60C1F" w:rsidRPr="00F60C1F">
        <w:rPr>
          <w:sz w:val="20"/>
          <w:szCs w:val="28"/>
        </w:rPr>
        <w:t>1</w:t>
      </w:r>
      <w:r w:rsidRPr="0012721A">
        <w:rPr>
          <w:sz w:val="28"/>
          <w:szCs w:val="28"/>
        </w:rPr>
        <w:t>вент-пропозиц</w:t>
      </w:r>
      <w:r w:rsidR="00F60C1F" w:rsidRPr="00F60C1F">
        <w:rPr>
          <w:sz w:val="20"/>
          <w:szCs w:val="28"/>
        </w:rPr>
        <w:t>1</w:t>
      </w:r>
      <w:r w:rsidRPr="0012721A">
        <w:rPr>
          <w:sz w:val="28"/>
          <w:szCs w:val="28"/>
        </w:rPr>
        <w:t>й, оц</w:t>
      </w:r>
      <w:r w:rsidR="00F60C1F" w:rsidRPr="00F60C1F">
        <w:rPr>
          <w:sz w:val="20"/>
          <w:szCs w:val="28"/>
        </w:rPr>
        <w:t>1</w:t>
      </w:r>
      <w:r w:rsidRPr="0012721A">
        <w:rPr>
          <w:sz w:val="28"/>
          <w:szCs w:val="28"/>
        </w:rPr>
        <w:t xml:space="preserve">нка </w:t>
      </w:r>
      <w:r w:rsidR="00F60C1F" w:rsidRPr="00F60C1F">
        <w:rPr>
          <w:sz w:val="20"/>
          <w:szCs w:val="28"/>
        </w:rPr>
        <w:t>1</w:t>
      </w:r>
      <w:r w:rsidRPr="0012721A">
        <w:rPr>
          <w:sz w:val="28"/>
          <w:szCs w:val="28"/>
        </w:rPr>
        <w:t>ндексу лояльност</w:t>
      </w:r>
      <w:r w:rsidR="00F60C1F" w:rsidRPr="00F60C1F">
        <w:rPr>
          <w:sz w:val="20"/>
          <w:szCs w:val="28"/>
        </w:rPr>
        <w:t>1</w:t>
      </w:r>
      <w:r w:rsidRPr="0012721A">
        <w:rPr>
          <w:sz w:val="28"/>
          <w:szCs w:val="28"/>
        </w:rPr>
        <w:t xml:space="preserve"> за методикою eNPS, к</w:t>
      </w:r>
      <w:r w:rsidR="00F60C1F" w:rsidRPr="00F60C1F">
        <w:rPr>
          <w:sz w:val="20"/>
          <w:szCs w:val="28"/>
        </w:rPr>
        <w:t>1</w:t>
      </w:r>
      <w:r w:rsidRPr="0012721A">
        <w:rPr>
          <w:sz w:val="28"/>
          <w:szCs w:val="28"/>
        </w:rPr>
        <w:t>льк</w:t>
      </w:r>
      <w:r w:rsidR="00F60C1F" w:rsidRPr="00F60C1F">
        <w:rPr>
          <w:sz w:val="20"/>
          <w:szCs w:val="28"/>
        </w:rPr>
        <w:t>1</w:t>
      </w:r>
      <w:r w:rsidRPr="0012721A">
        <w:rPr>
          <w:sz w:val="28"/>
          <w:szCs w:val="28"/>
        </w:rPr>
        <w:t>сть учасник</w:t>
      </w:r>
      <w:r w:rsidR="00F60C1F" w:rsidRPr="00F60C1F">
        <w:rPr>
          <w:sz w:val="20"/>
          <w:szCs w:val="28"/>
        </w:rPr>
        <w:t>1</w:t>
      </w:r>
      <w:r w:rsidRPr="0012721A">
        <w:rPr>
          <w:sz w:val="28"/>
          <w:szCs w:val="28"/>
        </w:rPr>
        <w:t>в, як</w:t>
      </w:r>
      <w:r w:rsidR="00F60C1F" w:rsidRPr="00F60C1F">
        <w:rPr>
          <w:sz w:val="20"/>
          <w:szCs w:val="28"/>
        </w:rPr>
        <w:t>1</w:t>
      </w:r>
      <w:r w:rsidRPr="0012721A">
        <w:rPr>
          <w:sz w:val="28"/>
          <w:szCs w:val="28"/>
        </w:rPr>
        <w:t xml:space="preserve"> брали участь у гр</w:t>
      </w:r>
      <w:r w:rsidR="00F60C1F" w:rsidRPr="00F60C1F">
        <w:rPr>
          <w:sz w:val="20"/>
          <w:szCs w:val="28"/>
        </w:rPr>
        <w:t>1</w:t>
      </w:r>
      <w:r w:rsidRPr="0012721A">
        <w:rPr>
          <w:sz w:val="28"/>
          <w:szCs w:val="28"/>
        </w:rPr>
        <w:t xml:space="preserve"> та к</w:t>
      </w:r>
      <w:r w:rsidR="00F60C1F" w:rsidRPr="00F60C1F">
        <w:rPr>
          <w:sz w:val="20"/>
          <w:szCs w:val="28"/>
        </w:rPr>
        <w:t>1</w:t>
      </w:r>
      <w:r w:rsidRPr="0012721A">
        <w:rPr>
          <w:sz w:val="28"/>
          <w:szCs w:val="28"/>
        </w:rPr>
        <w:t>льк</w:t>
      </w:r>
      <w:r w:rsidR="00F60C1F" w:rsidRPr="00F60C1F">
        <w:rPr>
          <w:sz w:val="20"/>
          <w:szCs w:val="28"/>
        </w:rPr>
        <w:t>1</w:t>
      </w:r>
      <w:r w:rsidRPr="0012721A">
        <w:rPr>
          <w:sz w:val="28"/>
          <w:szCs w:val="28"/>
        </w:rPr>
        <w:t>сть тих, хто д</w:t>
      </w:r>
      <w:r w:rsidR="00F60C1F" w:rsidRPr="00F60C1F">
        <w:rPr>
          <w:sz w:val="20"/>
          <w:szCs w:val="28"/>
        </w:rPr>
        <w:t>1</w:t>
      </w:r>
      <w:r w:rsidRPr="0012721A">
        <w:rPr>
          <w:sz w:val="28"/>
          <w:szCs w:val="28"/>
        </w:rPr>
        <w:t>йшов до к</w:t>
      </w:r>
      <w:r w:rsidR="00F60C1F" w:rsidRPr="00F60C1F">
        <w:rPr>
          <w:sz w:val="20"/>
          <w:szCs w:val="28"/>
        </w:rPr>
        <w:t>1</w:t>
      </w:r>
      <w:r w:rsidRPr="0012721A">
        <w:rPr>
          <w:sz w:val="28"/>
          <w:szCs w:val="28"/>
        </w:rPr>
        <w:t xml:space="preserve">нця гри. Важливим є також </w:t>
      </w:r>
      <w:r w:rsidR="00F60C1F" w:rsidRPr="00F60C1F">
        <w:rPr>
          <w:sz w:val="20"/>
          <w:szCs w:val="28"/>
        </w:rPr>
        <w:t>1</w:t>
      </w:r>
      <w:r w:rsidRPr="0012721A">
        <w:rPr>
          <w:sz w:val="28"/>
          <w:szCs w:val="28"/>
        </w:rPr>
        <w:t xml:space="preserve"> оц</w:t>
      </w:r>
      <w:r w:rsidR="00F60C1F" w:rsidRPr="00F60C1F">
        <w:rPr>
          <w:sz w:val="20"/>
          <w:szCs w:val="28"/>
        </w:rPr>
        <w:t>1</w:t>
      </w:r>
      <w:r w:rsidRPr="0012721A">
        <w:rPr>
          <w:sz w:val="28"/>
          <w:szCs w:val="28"/>
        </w:rPr>
        <w:t>нка реграбельност</w:t>
      </w:r>
      <w:r w:rsidR="00F60C1F" w:rsidRPr="00F60C1F">
        <w:rPr>
          <w:sz w:val="20"/>
          <w:szCs w:val="28"/>
        </w:rPr>
        <w:t>1</w:t>
      </w:r>
      <w:r w:rsidRPr="0012721A">
        <w:rPr>
          <w:sz w:val="28"/>
          <w:szCs w:val="28"/>
        </w:rPr>
        <w:t xml:space="preserve"> – повторних проходження гри для кращого результату, що безумовно характеризує ступ</w:t>
      </w:r>
      <w:r w:rsidR="00F60C1F" w:rsidRPr="00F60C1F">
        <w:rPr>
          <w:sz w:val="20"/>
          <w:szCs w:val="28"/>
        </w:rPr>
        <w:t>1</w:t>
      </w:r>
      <w:r w:rsidRPr="0012721A">
        <w:rPr>
          <w:sz w:val="28"/>
          <w:szCs w:val="28"/>
        </w:rPr>
        <w:t xml:space="preserve">нь залучення. Враховується </w:t>
      </w:r>
      <w:r w:rsidR="00F60C1F" w:rsidRPr="00F60C1F">
        <w:rPr>
          <w:sz w:val="20"/>
          <w:szCs w:val="28"/>
        </w:rPr>
        <w:t>1</w:t>
      </w:r>
      <w:r w:rsidRPr="0012721A">
        <w:rPr>
          <w:sz w:val="28"/>
          <w:szCs w:val="28"/>
        </w:rPr>
        <w:t xml:space="preserve"> залучення до соц</w:t>
      </w:r>
      <w:r w:rsidR="00F60C1F" w:rsidRPr="00F60C1F">
        <w:rPr>
          <w:sz w:val="20"/>
          <w:szCs w:val="28"/>
        </w:rPr>
        <w:t>1</w:t>
      </w:r>
      <w:r w:rsidRPr="0012721A">
        <w:rPr>
          <w:sz w:val="28"/>
          <w:szCs w:val="28"/>
        </w:rPr>
        <w:t>альних мереж заходу. Актуальними трендами гейм</w:t>
      </w:r>
      <w:r w:rsidR="00F60C1F" w:rsidRPr="00F60C1F">
        <w:rPr>
          <w:sz w:val="20"/>
          <w:szCs w:val="28"/>
        </w:rPr>
        <w:t>1</w:t>
      </w:r>
      <w:r w:rsidRPr="0012721A">
        <w:rPr>
          <w:sz w:val="28"/>
          <w:szCs w:val="28"/>
        </w:rPr>
        <w:t>ф</w:t>
      </w:r>
      <w:r w:rsidR="00F60C1F" w:rsidRPr="00F60C1F">
        <w:rPr>
          <w:sz w:val="20"/>
          <w:szCs w:val="28"/>
        </w:rPr>
        <w:t>1</w:t>
      </w:r>
      <w:r w:rsidRPr="0012721A">
        <w:rPr>
          <w:sz w:val="28"/>
          <w:szCs w:val="28"/>
        </w:rPr>
        <w:t>кац</w:t>
      </w:r>
      <w:r w:rsidR="00F60C1F" w:rsidRPr="00F60C1F">
        <w:rPr>
          <w:sz w:val="20"/>
          <w:szCs w:val="28"/>
        </w:rPr>
        <w:t>1</w:t>
      </w:r>
      <w:r w:rsidRPr="0012721A">
        <w:rPr>
          <w:sz w:val="28"/>
          <w:szCs w:val="28"/>
        </w:rPr>
        <w:t>ї для п</w:t>
      </w:r>
      <w:r w:rsidR="00F60C1F" w:rsidRPr="00F60C1F">
        <w:rPr>
          <w:sz w:val="20"/>
          <w:szCs w:val="28"/>
        </w:rPr>
        <w:t>1</w:t>
      </w:r>
      <w:r w:rsidRPr="0012721A">
        <w:rPr>
          <w:sz w:val="28"/>
          <w:szCs w:val="28"/>
        </w:rPr>
        <w:t>двищення залучення учасник</w:t>
      </w:r>
      <w:r w:rsidR="00F60C1F" w:rsidRPr="00F60C1F">
        <w:rPr>
          <w:sz w:val="20"/>
          <w:szCs w:val="28"/>
        </w:rPr>
        <w:t>1</w:t>
      </w:r>
      <w:r w:rsidRPr="0012721A">
        <w:rPr>
          <w:sz w:val="28"/>
          <w:szCs w:val="28"/>
        </w:rPr>
        <w:t>в под</w:t>
      </w:r>
      <w:r w:rsidR="00F60C1F" w:rsidRPr="00F60C1F">
        <w:rPr>
          <w:sz w:val="20"/>
          <w:szCs w:val="28"/>
        </w:rPr>
        <w:t>1</w:t>
      </w:r>
      <w:r>
        <w:rPr>
          <w:sz w:val="28"/>
          <w:szCs w:val="28"/>
          <w:lang w:val="uk-UA"/>
        </w:rPr>
        <w:t>єв</w:t>
      </w:r>
      <w:r w:rsidRPr="0012721A">
        <w:rPr>
          <w:sz w:val="28"/>
          <w:szCs w:val="28"/>
        </w:rPr>
        <w:t>их заход</w:t>
      </w:r>
      <w:r w:rsidR="00F60C1F" w:rsidRPr="00F60C1F">
        <w:rPr>
          <w:sz w:val="20"/>
          <w:szCs w:val="28"/>
        </w:rPr>
        <w:t>1</w:t>
      </w:r>
      <w:r w:rsidRPr="0012721A">
        <w:rPr>
          <w:sz w:val="28"/>
          <w:szCs w:val="28"/>
        </w:rPr>
        <w:t xml:space="preserve">в стали створення </w:t>
      </w:r>
      <w:r w:rsidR="00F60C1F" w:rsidRPr="00F60C1F">
        <w:rPr>
          <w:sz w:val="20"/>
          <w:szCs w:val="28"/>
        </w:rPr>
        <w:t>1</w:t>
      </w:r>
      <w:r w:rsidRPr="0012721A">
        <w:rPr>
          <w:sz w:val="28"/>
          <w:szCs w:val="28"/>
        </w:rPr>
        <w:t>грових зон, застосування в</w:t>
      </w:r>
      <w:r w:rsidR="00F60C1F" w:rsidRPr="00F60C1F">
        <w:rPr>
          <w:sz w:val="20"/>
          <w:szCs w:val="28"/>
        </w:rPr>
        <w:t>1</w:t>
      </w:r>
      <w:r w:rsidRPr="0012721A">
        <w:rPr>
          <w:sz w:val="28"/>
          <w:szCs w:val="28"/>
        </w:rPr>
        <w:t>ртуальної та доповненої реальност</w:t>
      </w:r>
      <w:r w:rsidR="00F60C1F" w:rsidRPr="00F60C1F">
        <w:rPr>
          <w:sz w:val="20"/>
          <w:szCs w:val="28"/>
        </w:rPr>
        <w:t>1</w:t>
      </w:r>
      <w:r w:rsidRPr="0012721A">
        <w:rPr>
          <w:sz w:val="28"/>
          <w:szCs w:val="28"/>
        </w:rPr>
        <w:t>, додатки для комун</w:t>
      </w:r>
      <w:r w:rsidR="00F60C1F" w:rsidRPr="00F60C1F">
        <w:rPr>
          <w:sz w:val="20"/>
          <w:szCs w:val="28"/>
        </w:rPr>
        <w:t>1</w:t>
      </w:r>
      <w:r w:rsidRPr="0012721A">
        <w:rPr>
          <w:sz w:val="28"/>
          <w:szCs w:val="28"/>
        </w:rPr>
        <w:t>кац</w:t>
      </w:r>
      <w:r w:rsidR="00F60C1F" w:rsidRPr="00F60C1F">
        <w:rPr>
          <w:sz w:val="20"/>
          <w:szCs w:val="28"/>
        </w:rPr>
        <w:t>1</w:t>
      </w:r>
      <w:r w:rsidRPr="0012721A">
        <w:rPr>
          <w:sz w:val="28"/>
          <w:szCs w:val="28"/>
        </w:rPr>
        <w:t xml:space="preserve">ї та </w:t>
      </w:r>
      <w:r w:rsidR="00F60C1F" w:rsidRPr="00F60C1F">
        <w:rPr>
          <w:sz w:val="20"/>
          <w:szCs w:val="28"/>
        </w:rPr>
        <w:t>1</w:t>
      </w:r>
      <w:r w:rsidRPr="0012721A">
        <w:rPr>
          <w:sz w:val="28"/>
          <w:szCs w:val="28"/>
        </w:rPr>
        <w:t>гор,</w:t>
      </w:r>
      <w:r w:rsidRPr="0012721A">
        <w:rPr>
          <w:sz w:val="28"/>
          <w:szCs w:val="28"/>
          <w:lang w:val="uk-UA"/>
        </w:rPr>
        <w:t xml:space="preserve">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я через опитування учасник</w:t>
      </w:r>
      <w:r w:rsidR="00F60C1F" w:rsidRPr="00F60C1F">
        <w:rPr>
          <w:sz w:val="20"/>
          <w:szCs w:val="28"/>
          <w:lang w:val="uk-UA"/>
        </w:rPr>
        <w:t>1</w:t>
      </w:r>
      <w:r w:rsidRPr="0012721A">
        <w:rPr>
          <w:sz w:val="28"/>
          <w:szCs w:val="28"/>
          <w:lang w:val="uk-UA"/>
        </w:rPr>
        <w:t>в, наявн</w:t>
      </w:r>
      <w:r w:rsidR="00F60C1F" w:rsidRPr="00F60C1F">
        <w:rPr>
          <w:sz w:val="20"/>
          <w:szCs w:val="28"/>
          <w:lang w:val="uk-UA"/>
        </w:rPr>
        <w:t>1</w:t>
      </w:r>
      <w:r w:rsidRPr="0012721A">
        <w:rPr>
          <w:sz w:val="28"/>
          <w:szCs w:val="28"/>
          <w:lang w:val="uk-UA"/>
        </w:rPr>
        <w:t xml:space="preserve">сть </w:t>
      </w:r>
      <w:r w:rsidRPr="0012721A">
        <w:rPr>
          <w:sz w:val="28"/>
          <w:szCs w:val="28"/>
          <w:lang w:val="uk-UA"/>
        </w:rPr>
        <w:lastRenderedPageBreak/>
        <w:t>обов'язкового додатку самого заходу, м</w:t>
      </w:r>
      <w:r w:rsidR="00F60C1F" w:rsidRPr="00F60C1F">
        <w:rPr>
          <w:sz w:val="20"/>
          <w:szCs w:val="28"/>
          <w:lang w:val="uk-UA"/>
        </w:rPr>
        <w:t>1</w:t>
      </w:r>
      <w:r w:rsidRPr="0012721A">
        <w:rPr>
          <w:sz w:val="28"/>
          <w:szCs w:val="28"/>
          <w:lang w:val="uk-UA"/>
        </w:rPr>
        <w:t>н</w:t>
      </w:r>
      <w:r w:rsidR="00F60C1F" w:rsidRPr="00F60C1F">
        <w:rPr>
          <w:sz w:val="20"/>
          <w:szCs w:val="28"/>
          <w:lang w:val="uk-UA"/>
        </w:rPr>
        <w:t>1</w:t>
      </w:r>
      <w:r w:rsidRPr="0012721A">
        <w:rPr>
          <w:sz w:val="28"/>
          <w:szCs w:val="28"/>
          <w:lang w:val="uk-UA"/>
        </w:rPr>
        <w:t>-сес</w:t>
      </w:r>
      <w:r w:rsidR="00F60C1F" w:rsidRPr="00F60C1F">
        <w:rPr>
          <w:sz w:val="20"/>
          <w:szCs w:val="28"/>
          <w:lang w:val="uk-UA"/>
        </w:rPr>
        <w:t>1</w:t>
      </w:r>
      <w:r w:rsidRPr="0012721A">
        <w:rPr>
          <w:sz w:val="28"/>
          <w:szCs w:val="28"/>
          <w:lang w:val="uk-UA"/>
        </w:rPr>
        <w:t>ї для допов</w:t>
      </w:r>
      <w:r w:rsidR="00F60C1F" w:rsidRPr="00F60C1F">
        <w:rPr>
          <w:sz w:val="20"/>
          <w:szCs w:val="28"/>
          <w:lang w:val="uk-UA"/>
        </w:rPr>
        <w:t>1</w:t>
      </w:r>
      <w:r w:rsidRPr="0012721A">
        <w:rPr>
          <w:sz w:val="28"/>
          <w:szCs w:val="28"/>
          <w:lang w:val="uk-UA"/>
        </w:rPr>
        <w:t>дач</w:t>
      </w:r>
      <w:r w:rsidR="00F60C1F" w:rsidRPr="00F60C1F">
        <w:rPr>
          <w:sz w:val="20"/>
          <w:szCs w:val="28"/>
          <w:lang w:val="uk-UA"/>
        </w:rPr>
        <w:t>1</w:t>
      </w:r>
      <w:r w:rsidRPr="0012721A">
        <w:rPr>
          <w:sz w:val="28"/>
          <w:szCs w:val="28"/>
          <w:lang w:val="uk-UA"/>
        </w:rPr>
        <w:t>в та учасник</w:t>
      </w:r>
      <w:r w:rsidR="00F60C1F" w:rsidRPr="00F60C1F">
        <w:rPr>
          <w:sz w:val="20"/>
          <w:szCs w:val="28"/>
          <w:lang w:val="uk-UA"/>
        </w:rPr>
        <w:t>1</w:t>
      </w:r>
      <w:r w:rsidRPr="0012721A">
        <w:rPr>
          <w:sz w:val="28"/>
          <w:szCs w:val="28"/>
          <w:lang w:val="uk-UA"/>
        </w:rPr>
        <w:t>в. Прикладом є Lego Serious Play – це конструктор для дорослих, який допомагає в команд</w:t>
      </w:r>
      <w:r w:rsidR="00F60C1F" w:rsidRPr="00F60C1F">
        <w:rPr>
          <w:sz w:val="20"/>
          <w:szCs w:val="28"/>
          <w:lang w:val="uk-UA"/>
        </w:rPr>
        <w:t>1</w:t>
      </w:r>
      <w:r w:rsidRPr="0012721A">
        <w:rPr>
          <w:sz w:val="28"/>
          <w:szCs w:val="28"/>
          <w:lang w:val="uk-UA"/>
        </w:rPr>
        <w:t xml:space="preserve"> або поодинц</w:t>
      </w:r>
      <w:r w:rsidR="00F60C1F" w:rsidRPr="00F60C1F">
        <w:rPr>
          <w:sz w:val="20"/>
          <w:szCs w:val="28"/>
          <w:lang w:val="uk-UA"/>
        </w:rPr>
        <w:t>1</w:t>
      </w:r>
      <w:r w:rsidRPr="0012721A">
        <w:rPr>
          <w:sz w:val="28"/>
          <w:szCs w:val="28"/>
          <w:lang w:val="uk-UA"/>
        </w:rPr>
        <w:t xml:space="preserve"> придумати вир</w:t>
      </w:r>
      <w:r w:rsidR="00F60C1F" w:rsidRPr="00F60C1F">
        <w:rPr>
          <w:sz w:val="20"/>
          <w:szCs w:val="28"/>
          <w:lang w:val="uk-UA"/>
        </w:rPr>
        <w:t>1</w:t>
      </w:r>
      <w:r w:rsidRPr="0012721A">
        <w:rPr>
          <w:sz w:val="28"/>
          <w:szCs w:val="28"/>
          <w:lang w:val="uk-UA"/>
        </w:rPr>
        <w:t>шення проблеми та в</w:t>
      </w:r>
      <w:r w:rsidR="00F60C1F" w:rsidRPr="00F60C1F">
        <w:rPr>
          <w:sz w:val="20"/>
          <w:szCs w:val="28"/>
          <w:lang w:val="uk-UA"/>
        </w:rPr>
        <w:t>1</w:t>
      </w:r>
      <w:r w:rsidRPr="0012721A">
        <w:rPr>
          <w:sz w:val="28"/>
          <w:szCs w:val="28"/>
          <w:lang w:val="uk-UA"/>
        </w:rPr>
        <w:t>зуал</w:t>
      </w:r>
      <w:r w:rsidR="00F60C1F" w:rsidRPr="00F60C1F">
        <w:rPr>
          <w:sz w:val="20"/>
          <w:szCs w:val="28"/>
          <w:lang w:val="uk-UA"/>
        </w:rPr>
        <w:t>1</w:t>
      </w:r>
      <w:r w:rsidRPr="0012721A">
        <w:rPr>
          <w:sz w:val="28"/>
          <w:szCs w:val="28"/>
          <w:lang w:val="uk-UA"/>
        </w:rPr>
        <w:t>зувати його за допомогою кубик</w:t>
      </w:r>
      <w:r w:rsidR="00F60C1F" w:rsidRPr="00F60C1F">
        <w:rPr>
          <w:sz w:val="20"/>
          <w:szCs w:val="28"/>
          <w:lang w:val="uk-UA"/>
        </w:rPr>
        <w:t>1</w:t>
      </w:r>
      <w:r w:rsidRPr="0012721A">
        <w:rPr>
          <w:sz w:val="28"/>
          <w:szCs w:val="28"/>
          <w:lang w:val="uk-UA"/>
        </w:rPr>
        <w:t>в Lego на якийсь час.</w:t>
      </w:r>
    </w:p>
    <w:p w14:paraId="6537DB87" w14:textId="4A566CC5" w:rsidR="00753532" w:rsidRPr="0012721A" w:rsidRDefault="00753532" w:rsidP="00753532">
      <w:pPr>
        <w:spacing w:line="360" w:lineRule="auto"/>
        <w:jc w:val="both"/>
        <w:rPr>
          <w:sz w:val="28"/>
          <w:szCs w:val="28"/>
          <w:lang w:val="uk-UA"/>
        </w:rPr>
      </w:pPr>
      <w:r w:rsidRPr="0012721A">
        <w:rPr>
          <w:sz w:val="28"/>
          <w:szCs w:val="28"/>
          <w:lang w:val="uk-UA"/>
        </w:rPr>
        <w:t xml:space="preserve">Україна не є винятком </w:t>
      </w:r>
      <w:r w:rsidR="00F60C1F" w:rsidRPr="00F60C1F">
        <w:rPr>
          <w:sz w:val="20"/>
          <w:szCs w:val="28"/>
          <w:lang w:val="uk-UA"/>
        </w:rPr>
        <w:t>1</w:t>
      </w:r>
      <w:r w:rsidRPr="0012721A">
        <w:rPr>
          <w:sz w:val="28"/>
          <w:szCs w:val="28"/>
          <w:lang w:val="uk-UA"/>
        </w:rPr>
        <w:t>з правил щодо використання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 У 2021 роц</w:t>
      </w:r>
      <w:r w:rsidR="00F60C1F" w:rsidRPr="00F60C1F">
        <w:rPr>
          <w:sz w:val="20"/>
          <w:szCs w:val="28"/>
          <w:lang w:val="uk-UA"/>
        </w:rPr>
        <w:t>1</w:t>
      </w:r>
      <w:r w:rsidRPr="0012721A">
        <w:rPr>
          <w:sz w:val="28"/>
          <w:szCs w:val="28"/>
          <w:lang w:val="uk-UA"/>
        </w:rPr>
        <w:t xml:space="preserve"> компан</w:t>
      </w:r>
      <w:r w:rsidR="00F60C1F" w:rsidRPr="00F60C1F">
        <w:rPr>
          <w:sz w:val="20"/>
          <w:szCs w:val="28"/>
          <w:lang w:val="uk-UA"/>
        </w:rPr>
        <w:t>1</w:t>
      </w:r>
      <w:r w:rsidRPr="0012721A">
        <w:rPr>
          <w:sz w:val="28"/>
          <w:szCs w:val="28"/>
          <w:lang w:val="uk-UA"/>
        </w:rPr>
        <w:t>я «Івент &amp; BTL агенц</w:t>
      </w:r>
      <w:r w:rsidR="00F60C1F" w:rsidRPr="00F60C1F">
        <w:rPr>
          <w:sz w:val="20"/>
          <w:szCs w:val="28"/>
          <w:lang w:val="uk-UA"/>
        </w:rPr>
        <w:t>1</w:t>
      </w:r>
      <w:r w:rsidRPr="0012721A">
        <w:rPr>
          <w:sz w:val="28"/>
          <w:szCs w:val="28"/>
          <w:lang w:val="uk-UA"/>
        </w:rPr>
        <w:t>я PROMO ROCKET» проводила черговий масовий под</w:t>
      </w:r>
      <w:r w:rsidR="00F60C1F" w:rsidRPr="00F60C1F">
        <w:rPr>
          <w:sz w:val="20"/>
          <w:szCs w:val="28"/>
          <w:lang w:val="uk-UA"/>
        </w:rPr>
        <w:t>1</w:t>
      </w:r>
      <w:r w:rsidRPr="0012721A">
        <w:rPr>
          <w:sz w:val="28"/>
          <w:szCs w:val="28"/>
          <w:lang w:val="uk-UA"/>
        </w:rPr>
        <w:t>йний корпоративний зах</w:t>
      </w:r>
      <w:r w:rsidR="00F60C1F" w:rsidRPr="00F60C1F">
        <w:rPr>
          <w:sz w:val="20"/>
          <w:szCs w:val="28"/>
          <w:lang w:val="uk-UA"/>
        </w:rPr>
        <w:t>1</w:t>
      </w:r>
      <w:r w:rsidRPr="0012721A">
        <w:rPr>
          <w:sz w:val="28"/>
          <w:szCs w:val="28"/>
          <w:lang w:val="uk-UA"/>
        </w:rPr>
        <w:t>д для IT компан</w:t>
      </w:r>
      <w:r w:rsidR="00F60C1F" w:rsidRPr="00F60C1F">
        <w:rPr>
          <w:sz w:val="20"/>
          <w:szCs w:val="28"/>
          <w:lang w:val="uk-UA"/>
        </w:rPr>
        <w:t>1</w:t>
      </w:r>
      <w:r w:rsidRPr="0012721A">
        <w:rPr>
          <w:sz w:val="28"/>
          <w:szCs w:val="28"/>
          <w:lang w:val="uk-UA"/>
        </w:rPr>
        <w:t>ї ЕРАМ. Зах</w:t>
      </w:r>
      <w:r w:rsidR="00F60C1F" w:rsidRPr="00F60C1F">
        <w:rPr>
          <w:sz w:val="20"/>
          <w:szCs w:val="28"/>
          <w:lang w:val="uk-UA"/>
        </w:rPr>
        <w:t>1</w:t>
      </w:r>
      <w:r w:rsidRPr="0012721A">
        <w:rPr>
          <w:sz w:val="28"/>
          <w:szCs w:val="28"/>
          <w:lang w:val="uk-UA"/>
        </w:rPr>
        <w:t>д EPAM «Summer Camp 2021 Україна» проводився в Парк Істор</w:t>
      </w:r>
      <w:r w:rsidR="00F60C1F" w:rsidRPr="00F60C1F">
        <w:rPr>
          <w:sz w:val="20"/>
          <w:szCs w:val="28"/>
          <w:lang w:val="uk-UA"/>
        </w:rPr>
        <w:t>1</w:t>
      </w:r>
      <w:r w:rsidRPr="0012721A">
        <w:rPr>
          <w:sz w:val="28"/>
          <w:szCs w:val="28"/>
          <w:lang w:val="uk-UA"/>
        </w:rPr>
        <w:t>ї Земл</w:t>
      </w:r>
      <w:r w:rsidR="00F60C1F" w:rsidRPr="00F60C1F">
        <w:rPr>
          <w:sz w:val="20"/>
          <w:szCs w:val="28"/>
          <w:lang w:val="uk-UA"/>
        </w:rPr>
        <w:t>1</w:t>
      </w:r>
      <w:r w:rsidRPr="0012721A">
        <w:rPr>
          <w:sz w:val="28"/>
          <w:szCs w:val="28"/>
          <w:lang w:val="uk-UA"/>
        </w:rPr>
        <w:t xml:space="preserve"> «Underhill» (Івано-Франк</w:t>
      </w:r>
      <w:r w:rsidR="00F60C1F" w:rsidRPr="00F60C1F">
        <w:rPr>
          <w:sz w:val="20"/>
          <w:szCs w:val="28"/>
          <w:lang w:val="uk-UA"/>
        </w:rPr>
        <w:t>1</w:t>
      </w:r>
      <w:r w:rsidRPr="0012721A">
        <w:rPr>
          <w:sz w:val="28"/>
          <w:szCs w:val="28"/>
          <w:lang w:val="uk-UA"/>
        </w:rPr>
        <w:t>вська обл</w:t>
      </w:r>
      <w:r>
        <w:rPr>
          <w:sz w:val="28"/>
          <w:szCs w:val="28"/>
          <w:lang w:val="uk-UA"/>
        </w:rPr>
        <w:t>.</w:t>
      </w:r>
      <w:r w:rsidRPr="0012721A">
        <w:rPr>
          <w:sz w:val="28"/>
          <w:szCs w:val="28"/>
          <w:lang w:val="uk-UA"/>
        </w:rPr>
        <w:t>, Богородчанський район с. П</w:t>
      </w:r>
      <w:r w:rsidR="00F60C1F" w:rsidRPr="00F60C1F">
        <w:rPr>
          <w:sz w:val="20"/>
          <w:szCs w:val="28"/>
          <w:lang w:val="uk-UA"/>
        </w:rPr>
        <w:t>1</w:t>
      </w:r>
      <w:r w:rsidRPr="0012721A">
        <w:rPr>
          <w:sz w:val="28"/>
          <w:szCs w:val="28"/>
          <w:lang w:val="uk-UA"/>
        </w:rPr>
        <w:t>дг</w:t>
      </w:r>
      <w:r w:rsidR="00F60C1F" w:rsidRPr="00F60C1F">
        <w:rPr>
          <w:sz w:val="20"/>
          <w:szCs w:val="28"/>
          <w:lang w:val="uk-UA"/>
        </w:rPr>
        <w:t>1</w:t>
      </w:r>
      <w:r w:rsidRPr="0012721A">
        <w:rPr>
          <w:sz w:val="28"/>
          <w:szCs w:val="28"/>
          <w:lang w:val="uk-UA"/>
        </w:rPr>
        <w:t>р'я). За результатами пор</w:t>
      </w:r>
      <w:r w:rsidR="00F60C1F" w:rsidRPr="00F60C1F">
        <w:rPr>
          <w:sz w:val="20"/>
          <w:szCs w:val="28"/>
          <w:lang w:val="uk-UA"/>
        </w:rPr>
        <w:t>1</w:t>
      </w:r>
      <w:r w:rsidRPr="0012721A">
        <w:rPr>
          <w:sz w:val="28"/>
          <w:szCs w:val="28"/>
          <w:lang w:val="uk-UA"/>
        </w:rPr>
        <w:t>вняльного анал</w:t>
      </w:r>
      <w:r w:rsidR="00F60C1F" w:rsidRPr="00F60C1F">
        <w:rPr>
          <w:sz w:val="20"/>
          <w:szCs w:val="28"/>
          <w:lang w:val="uk-UA"/>
        </w:rPr>
        <w:t>1</w:t>
      </w:r>
      <w:r w:rsidRPr="0012721A">
        <w:rPr>
          <w:sz w:val="28"/>
          <w:szCs w:val="28"/>
          <w:lang w:val="uk-UA"/>
        </w:rPr>
        <w:t>зу практики застосування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 для п</w:t>
      </w:r>
      <w:r w:rsidR="00F60C1F" w:rsidRPr="00F60C1F">
        <w:rPr>
          <w:sz w:val="20"/>
          <w:szCs w:val="28"/>
          <w:lang w:val="uk-UA"/>
        </w:rPr>
        <w:t>1</w:t>
      </w:r>
      <w:r w:rsidRPr="0012721A">
        <w:rPr>
          <w:sz w:val="28"/>
          <w:szCs w:val="28"/>
          <w:lang w:val="uk-UA"/>
        </w:rPr>
        <w:t>двищення залучення в</w:t>
      </w:r>
      <w:r w:rsidR="00F60C1F" w:rsidRPr="00F60C1F">
        <w:rPr>
          <w:sz w:val="20"/>
          <w:szCs w:val="28"/>
          <w:lang w:val="uk-UA"/>
        </w:rPr>
        <w:t>1</w:t>
      </w:r>
      <w:r w:rsidRPr="0012721A">
        <w:rPr>
          <w:sz w:val="28"/>
          <w:szCs w:val="28"/>
          <w:lang w:val="uk-UA"/>
        </w:rPr>
        <w:t>дв</w:t>
      </w:r>
      <w:r w:rsidR="00F60C1F" w:rsidRPr="00F60C1F">
        <w:rPr>
          <w:sz w:val="20"/>
          <w:szCs w:val="28"/>
          <w:lang w:val="uk-UA"/>
        </w:rPr>
        <w:t>1</w:t>
      </w:r>
      <w:r w:rsidRPr="0012721A">
        <w:rPr>
          <w:sz w:val="28"/>
          <w:szCs w:val="28"/>
          <w:lang w:val="uk-UA"/>
        </w:rPr>
        <w:t>дувач</w:t>
      </w:r>
      <w:r w:rsidR="00F60C1F" w:rsidRPr="00F60C1F">
        <w:rPr>
          <w:sz w:val="20"/>
          <w:szCs w:val="28"/>
          <w:lang w:val="uk-UA"/>
        </w:rPr>
        <w:t>1</w:t>
      </w:r>
      <w:r w:rsidRPr="0012721A">
        <w:rPr>
          <w:sz w:val="28"/>
          <w:szCs w:val="28"/>
          <w:lang w:val="uk-UA"/>
        </w:rPr>
        <w:t>в найб</w:t>
      </w:r>
      <w:r w:rsidR="00F60C1F" w:rsidRPr="00F60C1F">
        <w:rPr>
          <w:sz w:val="20"/>
          <w:szCs w:val="28"/>
          <w:lang w:val="uk-UA"/>
        </w:rPr>
        <w:t>1</w:t>
      </w:r>
      <w:r w:rsidRPr="0012721A">
        <w:rPr>
          <w:sz w:val="28"/>
          <w:szCs w:val="28"/>
          <w:lang w:val="uk-UA"/>
        </w:rPr>
        <w:t>льш ефективним виявився «Summer Camp 2021 Україна», орган</w:t>
      </w:r>
      <w:r w:rsidR="00F60C1F" w:rsidRPr="00F60C1F">
        <w:rPr>
          <w:sz w:val="20"/>
          <w:szCs w:val="28"/>
          <w:lang w:val="uk-UA"/>
        </w:rPr>
        <w:t>1</w:t>
      </w:r>
      <w:r w:rsidRPr="0012721A">
        <w:rPr>
          <w:sz w:val="28"/>
          <w:szCs w:val="28"/>
          <w:lang w:val="uk-UA"/>
        </w:rPr>
        <w:t xml:space="preserve">зований </w:t>
      </w:r>
      <w:r w:rsidR="00F60C1F" w:rsidRPr="00F60C1F">
        <w:rPr>
          <w:sz w:val="20"/>
          <w:szCs w:val="28"/>
          <w:lang w:val="uk-UA"/>
        </w:rPr>
        <w:t>1</w:t>
      </w:r>
      <w:r w:rsidRPr="0012721A">
        <w:rPr>
          <w:sz w:val="28"/>
          <w:szCs w:val="28"/>
          <w:lang w:val="uk-UA"/>
        </w:rPr>
        <w:t>вент-агентством «Івент &amp; BTL агенц</w:t>
      </w:r>
      <w:r w:rsidR="00F60C1F" w:rsidRPr="00F60C1F">
        <w:rPr>
          <w:sz w:val="20"/>
          <w:szCs w:val="28"/>
          <w:lang w:val="uk-UA"/>
        </w:rPr>
        <w:t>1</w:t>
      </w:r>
      <w:r w:rsidRPr="0012721A">
        <w:rPr>
          <w:sz w:val="28"/>
          <w:szCs w:val="28"/>
          <w:lang w:val="uk-UA"/>
        </w:rPr>
        <w:t>я PROMO ROCKET». «Summer Camp 2021 Україна» т</w:t>
      </w:r>
      <w:r w:rsidR="00F60C1F" w:rsidRPr="00F60C1F">
        <w:rPr>
          <w:sz w:val="20"/>
          <w:szCs w:val="28"/>
          <w:lang w:val="uk-UA"/>
        </w:rPr>
        <w:t>1</w:t>
      </w:r>
      <w:r w:rsidRPr="0012721A">
        <w:rPr>
          <w:sz w:val="28"/>
          <w:szCs w:val="28"/>
          <w:lang w:val="uk-UA"/>
        </w:rPr>
        <w:t>м б</w:t>
      </w:r>
      <w:r w:rsidR="00F60C1F" w:rsidRPr="00F60C1F">
        <w:rPr>
          <w:sz w:val="20"/>
          <w:szCs w:val="28"/>
          <w:lang w:val="uk-UA"/>
        </w:rPr>
        <w:t>1</w:t>
      </w:r>
      <w:r w:rsidRPr="0012721A">
        <w:rPr>
          <w:sz w:val="28"/>
          <w:szCs w:val="28"/>
          <w:lang w:val="uk-UA"/>
        </w:rPr>
        <w:t>лд</w:t>
      </w:r>
      <w:r w:rsidR="00F60C1F" w:rsidRPr="00F60C1F">
        <w:rPr>
          <w:sz w:val="20"/>
          <w:szCs w:val="28"/>
          <w:lang w:val="uk-UA"/>
        </w:rPr>
        <w:t>1</w:t>
      </w:r>
      <w:r w:rsidRPr="0012721A">
        <w:rPr>
          <w:sz w:val="28"/>
          <w:szCs w:val="28"/>
          <w:lang w:val="uk-UA"/>
        </w:rPr>
        <w:t>нг в</w:t>
      </w:r>
      <w:r w:rsidR="00F60C1F" w:rsidRPr="00F60C1F">
        <w:rPr>
          <w:sz w:val="20"/>
          <w:szCs w:val="28"/>
          <w:lang w:val="uk-UA"/>
        </w:rPr>
        <w:t>1</w:t>
      </w:r>
      <w:r w:rsidRPr="0012721A">
        <w:rPr>
          <w:sz w:val="28"/>
          <w:szCs w:val="28"/>
          <w:lang w:val="uk-UA"/>
        </w:rPr>
        <w:t>дзначився тим, що мав численн</w:t>
      </w:r>
      <w:r w:rsidR="00F60C1F" w:rsidRPr="00F60C1F">
        <w:rPr>
          <w:sz w:val="20"/>
          <w:szCs w:val="28"/>
          <w:lang w:val="uk-UA"/>
        </w:rPr>
        <w:t>1</w:t>
      </w:r>
      <w:r w:rsidRPr="0012721A">
        <w:rPr>
          <w:sz w:val="28"/>
          <w:szCs w:val="28"/>
          <w:lang w:val="uk-UA"/>
        </w:rPr>
        <w:t xml:space="preserve"> </w:t>
      </w:r>
      <w:r w:rsidR="00F60C1F" w:rsidRPr="00F60C1F">
        <w:rPr>
          <w:sz w:val="20"/>
          <w:szCs w:val="28"/>
          <w:lang w:val="uk-UA"/>
        </w:rPr>
        <w:t>1</w:t>
      </w:r>
      <w:r w:rsidRPr="0012721A">
        <w:rPr>
          <w:sz w:val="28"/>
          <w:szCs w:val="28"/>
          <w:lang w:val="uk-UA"/>
        </w:rPr>
        <w:t>гров</w:t>
      </w:r>
      <w:r w:rsidR="00F60C1F" w:rsidRPr="00F60C1F">
        <w:rPr>
          <w:sz w:val="20"/>
          <w:szCs w:val="28"/>
          <w:lang w:val="uk-UA"/>
        </w:rPr>
        <w:t>1</w:t>
      </w:r>
      <w:r w:rsidRPr="0012721A">
        <w:rPr>
          <w:sz w:val="28"/>
          <w:szCs w:val="28"/>
          <w:lang w:val="uk-UA"/>
        </w:rPr>
        <w:t xml:space="preserve"> зони, фотозони, проводилися конкурси та спец</w:t>
      </w:r>
      <w:r w:rsidR="00F60C1F" w:rsidRPr="00F60C1F">
        <w:rPr>
          <w:sz w:val="20"/>
          <w:szCs w:val="28"/>
          <w:lang w:val="uk-UA"/>
        </w:rPr>
        <w:t>1</w:t>
      </w:r>
      <w:r w:rsidRPr="0012721A">
        <w:rPr>
          <w:sz w:val="28"/>
          <w:szCs w:val="28"/>
          <w:lang w:val="uk-UA"/>
        </w:rPr>
        <w:t>альн</w:t>
      </w:r>
      <w:r w:rsidR="00F60C1F" w:rsidRPr="00F60C1F">
        <w:rPr>
          <w:sz w:val="20"/>
          <w:szCs w:val="28"/>
          <w:lang w:val="uk-UA"/>
        </w:rPr>
        <w:t>1</w:t>
      </w:r>
      <w:r w:rsidRPr="0012721A">
        <w:rPr>
          <w:sz w:val="28"/>
          <w:szCs w:val="28"/>
          <w:lang w:val="uk-UA"/>
        </w:rPr>
        <w:t xml:space="preserve"> </w:t>
      </w:r>
      <w:r w:rsidR="00F60C1F" w:rsidRPr="00F60C1F">
        <w:rPr>
          <w:sz w:val="20"/>
          <w:szCs w:val="28"/>
          <w:lang w:val="uk-UA"/>
        </w:rPr>
        <w:t>1</w:t>
      </w:r>
      <w:r w:rsidRPr="0012721A">
        <w:rPr>
          <w:sz w:val="28"/>
          <w:szCs w:val="28"/>
          <w:lang w:val="uk-UA"/>
        </w:rPr>
        <w:t>гри.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я для проведення заход</w:t>
      </w:r>
      <w:r w:rsidR="00F60C1F" w:rsidRPr="00F60C1F">
        <w:rPr>
          <w:sz w:val="20"/>
          <w:szCs w:val="28"/>
          <w:lang w:val="uk-UA"/>
        </w:rPr>
        <w:t>1</w:t>
      </w:r>
      <w:r w:rsidRPr="0012721A">
        <w:rPr>
          <w:sz w:val="28"/>
          <w:szCs w:val="28"/>
          <w:lang w:val="uk-UA"/>
        </w:rPr>
        <w:t>в має ц</w:t>
      </w:r>
      <w:r w:rsidR="00F60C1F" w:rsidRPr="00F60C1F">
        <w:rPr>
          <w:sz w:val="20"/>
          <w:szCs w:val="28"/>
          <w:lang w:val="uk-UA"/>
        </w:rPr>
        <w:t>1</w:t>
      </w:r>
      <w:r w:rsidRPr="0012721A">
        <w:rPr>
          <w:sz w:val="28"/>
          <w:szCs w:val="28"/>
          <w:lang w:val="uk-UA"/>
        </w:rPr>
        <w:t>лу низку переваг, але не позбавлена проблемних зон, як</w:t>
      </w:r>
      <w:r w:rsidR="00F60C1F" w:rsidRPr="00F60C1F">
        <w:rPr>
          <w:sz w:val="20"/>
          <w:szCs w:val="28"/>
          <w:lang w:val="uk-UA"/>
        </w:rPr>
        <w:t>1</w:t>
      </w:r>
      <w:r w:rsidRPr="0012721A">
        <w:rPr>
          <w:sz w:val="28"/>
          <w:szCs w:val="28"/>
          <w:lang w:val="uk-UA"/>
        </w:rPr>
        <w:t xml:space="preserve"> вимагають виваженого п</w:t>
      </w:r>
      <w:r w:rsidR="00F60C1F" w:rsidRPr="00F60C1F">
        <w:rPr>
          <w:sz w:val="20"/>
          <w:szCs w:val="28"/>
          <w:lang w:val="uk-UA"/>
        </w:rPr>
        <w:t>1</w:t>
      </w:r>
      <w:r w:rsidRPr="0012721A">
        <w:rPr>
          <w:sz w:val="28"/>
          <w:szCs w:val="28"/>
          <w:lang w:val="uk-UA"/>
        </w:rPr>
        <w:t>дходу.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 xml:space="preserve">я повинна використовуватися як </w:t>
      </w:r>
      <w:r w:rsidR="00F60C1F" w:rsidRPr="00F60C1F">
        <w:rPr>
          <w:sz w:val="20"/>
          <w:szCs w:val="28"/>
          <w:lang w:val="uk-UA"/>
        </w:rPr>
        <w:t>1</w:t>
      </w:r>
      <w:r w:rsidRPr="0012721A">
        <w:rPr>
          <w:sz w:val="28"/>
          <w:szCs w:val="28"/>
          <w:lang w:val="uk-UA"/>
        </w:rPr>
        <w:t>нструмент п</w:t>
      </w:r>
      <w:r w:rsidR="00F60C1F" w:rsidRPr="00F60C1F">
        <w:rPr>
          <w:sz w:val="20"/>
          <w:szCs w:val="28"/>
          <w:lang w:val="uk-UA"/>
        </w:rPr>
        <w:t>1</w:t>
      </w:r>
      <w:r w:rsidRPr="0012721A">
        <w:rPr>
          <w:sz w:val="28"/>
          <w:szCs w:val="28"/>
          <w:lang w:val="uk-UA"/>
        </w:rPr>
        <w:t>д конкретну мету, не повинна бути надм</w:t>
      </w:r>
      <w:r w:rsidR="00F60C1F" w:rsidRPr="00F60C1F">
        <w:rPr>
          <w:sz w:val="20"/>
          <w:szCs w:val="28"/>
          <w:lang w:val="uk-UA"/>
        </w:rPr>
        <w:t>1</w:t>
      </w:r>
      <w:r w:rsidRPr="0012721A">
        <w:rPr>
          <w:sz w:val="28"/>
          <w:szCs w:val="28"/>
          <w:lang w:val="uk-UA"/>
        </w:rPr>
        <w:t>рною, а її елементи мають бути зрозум</w:t>
      </w:r>
      <w:r w:rsidR="00F60C1F" w:rsidRPr="00F60C1F">
        <w:rPr>
          <w:sz w:val="20"/>
          <w:szCs w:val="28"/>
          <w:lang w:val="uk-UA"/>
        </w:rPr>
        <w:t>1</w:t>
      </w:r>
      <w:r w:rsidRPr="0012721A">
        <w:rPr>
          <w:sz w:val="28"/>
          <w:szCs w:val="28"/>
          <w:lang w:val="uk-UA"/>
        </w:rPr>
        <w:t>лими для кожного користувача. Подальший розвиток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 для проведення заход</w:t>
      </w:r>
      <w:r w:rsidR="00F60C1F" w:rsidRPr="00F60C1F">
        <w:rPr>
          <w:sz w:val="20"/>
          <w:szCs w:val="28"/>
          <w:lang w:val="uk-UA"/>
        </w:rPr>
        <w:t>1</w:t>
      </w:r>
      <w:r w:rsidRPr="0012721A">
        <w:rPr>
          <w:sz w:val="28"/>
          <w:szCs w:val="28"/>
          <w:lang w:val="uk-UA"/>
        </w:rPr>
        <w:t xml:space="preserve">в буде пов'язаний </w:t>
      </w:r>
      <w:r w:rsidR="00F60C1F" w:rsidRPr="00F60C1F">
        <w:rPr>
          <w:sz w:val="20"/>
          <w:szCs w:val="28"/>
          <w:lang w:val="uk-UA"/>
        </w:rPr>
        <w:t>1</w:t>
      </w:r>
      <w:r w:rsidRPr="0012721A">
        <w:rPr>
          <w:sz w:val="28"/>
          <w:szCs w:val="28"/>
          <w:lang w:val="uk-UA"/>
        </w:rPr>
        <w:t>з зростанням профес</w:t>
      </w:r>
      <w:r w:rsidR="00F60C1F" w:rsidRPr="00F60C1F">
        <w:rPr>
          <w:sz w:val="20"/>
          <w:szCs w:val="28"/>
          <w:lang w:val="uk-UA"/>
        </w:rPr>
        <w:t>1</w:t>
      </w:r>
      <w:r w:rsidRPr="0012721A">
        <w:rPr>
          <w:sz w:val="28"/>
          <w:szCs w:val="28"/>
          <w:lang w:val="uk-UA"/>
        </w:rPr>
        <w:t>йної п</w:t>
      </w:r>
      <w:r w:rsidR="00F60C1F" w:rsidRPr="00F60C1F">
        <w:rPr>
          <w:sz w:val="20"/>
          <w:szCs w:val="28"/>
          <w:lang w:val="uk-UA"/>
        </w:rPr>
        <w:t>1</w:t>
      </w:r>
      <w:r w:rsidRPr="0012721A">
        <w:rPr>
          <w:sz w:val="28"/>
          <w:szCs w:val="28"/>
          <w:lang w:val="uk-UA"/>
        </w:rPr>
        <w:t>дготовки орган</w:t>
      </w:r>
      <w:r w:rsidR="00F60C1F" w:rsidRPr="00F60C1F">
        <w:rPr>
          <w:sz w:val="20"/>
          <w:szCs w:val="28"/>
          <w:lang w:val="uk-UA"/>
        </w:rPr>
        <w:t>1</w:t>
      </w:r>
      <w:r w:rsidRPr="0012721A">
        <w:rPr>
          <w:sz w:val="28"/>
          <w:szCs w:val="28"/>
          <w:lang w:val="uk-UA"/>
        </w:rPr>
        <w:t>затор</w:t>
      </w:r>
      <w:r w:rsidR="00F60C1F" w:rsidRPr="00F60C1F">
        <w:rPr>
          <w:sz w:val="20"/>
          <w:szCs w:val="28"/>
          <w:lang w:val="uk-UA"/>
        </w:rPr>
        <w:t>1</w:t>
      </w:r>
      <w:r w:rsidRPr="0012721A">
        <w:rPr>
          <w:sz w:val="28"/>
          <w:szCs w:val="28"/>
          <w:lang w:val="uk-UA"/>
        </w:rPr>
        <w:t>в, використанням сучасних п</w:t>
      </w:r>
      <w:r w:rsidR="00F60C1F" w:rsidRPr="00F60C1F">
        <w:rPr>
          <w:sz w:val="20"/>
          <w:szCs w:val="28"/>
          <w:lang w:val="uk-UA"/>
        </w:rPr>
        <w:t>1</w:t>
      </w:r>
      <w:r w:rsidRPr="0012721A">
        <w:rPr>
          <w:sz w:val="28"/>
          <w:szCs w:val="28"/>
          <w:lang w:val="uk-UA"/>
        </w:rPr>
        <w:t>дход</w:t>
      </w:r>
      <w:r w:rsidR="00F60C1F" w:rsidRPr="00F60C1F">
        <w:rPr>
          <w:sz w:val="20"/>
          <w:szCs w:val="28"/>
          <w:lang w:val="uk-UA"/>
        </w:rPr>
        <w:t>1</w:t>
      </w:r>
      <w:r w:rsidRPr="0012721A">
        <w:rPr>
          <w:sz w:val="28"/>
          <w:szCs w:val="28"/>
          <w:lang w:val="uk-UA"/>
        </w:rPr>
        <w:t>в та технолог</w:t>
      </w:r>
      <w:r w:rsidR="00F60C1F" w:rsidRPr="00F60C1F">
        <w:rPr>
          <w:sz w:val="20"/>
          <w:szCs w:val="28"/>
          <w:lang w:val="uk-UA"/>
        </w:rPr>
        <w:t>1</w:t>
      </w:r>
      <w:r w:rsidRPr="0012721A">
        <w:rPr>
          <w:sz w:val="28"/>
          <w:szCs w:val="28"/>
          <w:lang w:val="uk-UA"/>
        </w:rPr>
        <w:t>й, готових р</w:t>
      </w:r>
      <w:r w:rsidR="00F60C1F" w:rsidRPr="00F60C1F">
        <w:rPr>
          <w:sz w:val="20"/>
          <w:szCs w:val="28"/>
          <w:lang w:val="uk-UA"/>
        </w:rPr>
        <w:t>1</w:t>
      </w:r>
      <w:r w:rsidRPr="0012721A">
        <w:rPr>
          <w:sz w:val="28"/>
          <w:szCs w:val="28"/>
          <w:lang w:val="uk-UA"/>
        </w:rPr>
        <w:t>шень, як</w:t>
      </w:r>
      <w:r w:rsidR="00F60C1F" w:rsidRPr="00F60C1F">
        <w:rPr>
          <w:sz w:val="20"/>
          <w:szCs w:val="28"/>
          <w:lang w:val="uk-UA"/>
        </w:rPr>
        <w:t>1</w:t>
      </w:r>
      <w:r w:rsidRPr="0012721A">
        <w:rPr>
          <w:sz w:val="28"/>
          <w:szCs w:val="28"/>
          <w:lang w:val="uk-UA"/>
        </w:rPr>
        <w:t xml:space="preserve"> не потребують суттєвих ф</w:t>
      </w:r>
      <w:r w:rsidR="00F60C1F" w:rsidRPr="00F60C1F">
        <w:rPr>
          <w:sz w:val="20"/>
          <w:szCs w:val="28"/>
          <w:lang w:val="uk-UA"/>
        </w:rPr>
        <w:t>1</w:t>
      </w:r>
      <w:r w:rsidRPr="0012721A">
        <w:rPr>
          <w:sz w:val="28"/>
          <w:szCs w:val="28"/>
          <w:lang w:val="uk-UA"/>
        </w:rPr>
        <w:t>нансових витрат.</w:t>
      </w:r>
    </w:p>
    <w:p w14:paraId="0A79CB2B" w14:textId="38DDEA4D" w:rsidR="00753532" w:rsidRPr="0012721A" w:rsidRDefault="00753532" w:rsidP="00753532">
      <w:pPr>
        <w:spacing w:line="360" w:lineRule="auto"/>
        <w:ind w:firstLine="708"/>
        <w:jc w:val="both"/>
        <w:rPr>
          <w:sz w:val="28"/>
          <w:szCs w:val="28"/>
          <w:lang w:val="uk-UA"/>
        </w:rPr>
      </w:pPr>
      <w:r w:rsidRPr="0012721A">
        <w:rPr>
          <w:sz w:val="28"/>
          <w:szCs w:val="28"/>
          <w:lang w:val="uk-UA"/>
        </w:rPr>
        <w:t>Етапи розробки п</w:t>
      </w:r>
      <w:r w:rsidR="00F60C1F" w:rsidRPr="00F60C1F">
        <w:rPr>
          <w:sz w:val="20"/>
          <w:szCs w:val="28"/>
          <w:lang w:val="uk-UA"/>
        </w:rPr>
        <w:t>1</w:t>
      </w:r>
      <w:r w:rsidRPr="0012721A">
        <w:rPr>
          <w:sz w:val="28"/>
          <w:szCs w:val="28"/>
          <w:lang w:val="uk-UA"/>
        </w:rPr>
        <w:t>дход</w:t>
      </w:r>
      <w:r w:rsidR="00F60C1F" w:rsidRPr="00F60C1F">
        <w:rPr>
          <w:sz w:val="20"/>
          <w:szCs w:val="28"/>
          <w:lang w:val="uk-UA"/>
        </w:rPr>
        <w:t>1</w:t>
      </w:r>
      <w:r w:rsidRPr="0012721A">
        <w:rPr>
          <w:sz w:val="28"/>
          <w:szCs w:val="28"/>
          <w:lang w:val="uk-UA"/>
        </w:rPr>
        <w:t>в до застосування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 є постановкою завдання заходу, анал</w:t>
      </w:r>
      <w:r w:rsidR="00F60C1F" w:rsidRPr="00F60C1F">
        <w:rPr>
          <w:sz w:val="20"/>
          <w:szCs w:val="28"/>
          <w:lang w:val="uk-UA"/>
        </w:rPr>
        <w:t>1</w:t>
      </w:r>
      <w:r w:rsidRPr="0012721A">
        <w:rPr>
          <w:sz w:val="28"/>
          <w:szCs w:val="28"/>
          <w:lang w:val="uk-UA"/>
        </w:rPr>
        <w:t xml:space="preserve">зу поточних можливостей, розробкою та погодженням </w:t>
      </w:r>
      <w:r w:rsidR="00F60C1F" w:rsidRPr="00F60C1F">
        <w:rPr>
          <w:sz w:val="20"/>
          <w:szCs w:val="28"/>
          <w:lang w:val="uk-UA"/>
        </w:rPr>
        <w:t>1</w:t>
      </w:r>
      <w:r w:rsidRPr="0012721A">
        <w:rPr>
          <w:sz w:val="28"/>
          <w:szCs w:val="28"/>
          <w:lang w:val="uk-UA"/>
        </w:rPr>
        <w:t>з замовником загальної концепц</w:t>
      </w:r>
      <w:r w:rsidR="00F60C1F" w:rsidRPr="00F60C1F">
        <w:rPr>
          <w:sz w:val="20"/>
          <w:szCs w:val="28"/>
          <w:lang w:val="uk-UA"/>
        </w:rPr>
        <w:t>1</w:t>
      </w:r>
      <w:r w:rsidRPr="0012721A">
        <w:rPr>
          <w:sz w:val="28"/>
          <w:szCs w:val="28"/>
          <w:lang w:val="uk-UA"/>
        </w:rPr>
        <w:t>ї заходу, запуском та тестуванням п</w:t>
      </w:r>
      <w:r w:rsidR="00F60C1F" w:rsidRPr="00F60C1F">
        <w:rPr>
          <w:sz w:val="20"/>
          <w:szCs w:val="28"/>
          <w:lang w:val="uk-UA"/>
        </w:rPr>
        <w:t>1</w:t>
      </w:r>
      <w:r w:rsidRPr="0012721A">
        <w:rPr>
          <w:sz w:val="28"/>
          <w:szCs w:val="28"/>
          <w:lang w:val="uk-UA"/>
        </w:rPr>
        <w:t>лотної верс</w:t>
      </w:r>
      <w:r w:rsidR="00F60C1F" w:rsidRPr="00F60C1F">
        <w:rPr>
          <w:sz w:val="20"/>
          <w:szCs w:val="28"/>
          <w:lang w:val="uk-UA"/>
        </w:rPr>
        <w:t>1</w:t>
      </w:r>
      <w:r w:rsidRPr="0012721A">
        <w:rPr>
          <w:sz w:val="28"/>
          <w:szCs w:val="28"/>
          <w:lang w:val="uk-UA"/>
        </w:rPr>
        <w:t>ї та п</w:t>
      </w:r>
      <w:r w:rsidR="00F60C1F" w:rsidRPr="00F60C1F">
        <w:rPr>
          <w:sz w:val="20"/>
          <w:szCs w:val="28"/>
          <w:lang w:val="uk-UA"/>
        </w:rPr>
        <w:t>1</w:t>
      </w:r>
      <w:r w:rsidRPr="0012721A">
        <w:rPr>
          <w:sz w:val="28"/>
          <w:szCs w:val="28"/>
          <w:lang w:val="uk-UA"/>
        </w:rPr>
        <w:t>дсумковим запуском ф</w:t>
      </w:r>
      <w:r w:rsidR="00F60C1F" w:rsidRPr="00F60C1F">
        <w:rPr>
          <w:sz w:val="20"/>
          <w:szCs w:val="28"/>
          <w:lang w:val="uk-UA"/>
        </w:rPr>
        <w:t>1</w:t>
      </w:r>
      <w:r w:rsidRPr="0012721A">
        <w:rPr>
          <w:sz w:val="28"/>
          <w:szCs w:val="28"/>
          <w:lang w:val="uk-UA"/>
        </w:rPr>
        <w:t>нального вар</w:t>
      </w:r>
      <w:r w:rsidR="00F60C1F" w:rsidRPr="00F60C1F">
        <w:rPr>
          <w:sz w:val="20"/>
          <w:szCs w:val="28"/>
          <w:lang w:val="uk-UA"/>
        </w:rPr>
        <w:t>1</w:t>
      </w:r>
      <w:r w:rsidRPr="0012721A">
        <w:rPr>
          <w:sz w:val="28"/>
          <w:szCs w:val="28"/>
          <w:lang w:val="uk-UA"/>
        </w:rPr>
        <w:t>анту. П</w:t>
      </w:r>
      <w:r w:rsidR="00F60C1F" w:rsidRPr="00F60C1F">
        <w:rPr>
          <w:sz w:val="20"/>
          <w:szCs w:val="28"/>
          <w:lang w:val="uk-UA"/>
        </w:rPr>
        <w:t>1</w:t>
      </w:r>
      <w:r w:rsidRPr="0012721A">
        <w:rPr>
          <w:sz w:val="28"/>
          <w:szCs w:val="28"/>
          <w:lang w:val="uk-UA"/>
        </w:rPr>
        <w:t>сля цього йде зб</w:t>
      </w:r>
      <w:r w:rsidR="00F60C1F" w:rsidRPr="00F60C1F">
        <w:rPr>
          <w:sz w:val="20"/>
          <w:szCs w:val="28"/>
          <w:lang w:val="uk-UA"/>
        </w:rPr>
        <w:t>1</w:t>
      </w:r>
      <w:r w:rsidRPr="0012721A">
        <w:rPr>
          <w:sz w:val="28"/>
          <w:szCs w:val="28"/>
          <w:lang w:val="uk-UA"/>
        </w:rPr>
        <w:t>р даних про повед</w:t>
      </w:r>
      <w:r w:rsidR="00F60C1F" w:rsidRPr="00F60C1F">
        <w:rPr>
          <w:sz w:val="20"/>
          <w:szCs w:val="28"/>
          <w:lang w:val="uk-UA"/>
        </w:rPr>
        <w:t>1</w:t>
      </w:r>
      <w:r w:rsidRPr="0012721A">
        <w:rPr>
          <w:sz w:val="28"/>
          <w:szCs w:val="28"/>
          <w:lang w:val="uk-UA"/>
        </w:rPr>
        <w:t xml:space="preserve">нку користувача </w:t>
      </w:r>
      <w:r w:rsidR="00F60C1F" w:rsidRPr="00F60C1F">
        <w:rPr>
          <w:sz w:val="20"/>
          <w:szCs w:val="28"/>
          <w:lang w:val="uk-UA"/>
        </w:rPr>
        <w:t>1</w:t>
      </w:r>
      <w:r w:rsidRPr="0012721A">
        <w:rPr>
          <w:sz w:val="28"/>
          <w:szCs w:val="28"/>
          <w:lang w:val="uk-UA"/>
        </w:rPr>
        <w:t xml:space="preserve"> доопрацювання п</w:t>
      </w:r>
      <w:r w:rsidR="00F60C1F" w:rsidRPr="00F60C1F">
        <w:rPr>
          <w:sz w:val="20"/>
          <w:szCs w:val="28"/>
          <w:lang w:val="uk-UA"/>
        </w:rPr>
        <w:t>1</w:t>
      </w:r>
      <w:r w:rsidRPr="0012721A">
        <w:rPr>
          <w:sz w:val="28"/>
          <w:szCs w:val="28"/>
          <w:lang w:val="uk-UA"/>
        </w:rPr>
        <w:t>дход</w:t>
      </w:r>
      <w:r w:rsidR="00F60C1F" w:rsidRPr="00F60C1F">
        <w:rPr>
          <w:sz w:val="20"/>
          <w:szCs w:val="28"/>
          <w:lang w:val="uk-UA"/>
        </w:rPr>
        <w:t>1</w:t>
      </w:r>
      <w:r w:rsidRPr="0012721A">
        <w:rPr>
          <w:sz w:val="28"/>
          <w:szCs w:val="28"/>
          <w:lang w:val="uk-UA"/>
        </w:rPr>
        <w:t>в для наступного заходу. Рекомендац</w:t>
      </w:r>
      <w:r w:rsidR="00F60C1F" w:rsidRPr="00F60C1F">
        <w:rPr>
          <w:sz w:val="20"/>
          <w:szCs w:val="28"/>
          <w:lang w:val="uk-UA"/>
        </w:rPr>
        <w:t>1</w:t>
      </w:r>
      <w:r w:rsidRPr="0012721A">
        <w:rPr>
          <w:sz w:val="28"/>
          <w:szCs w:val="28"/>
          <w:lang w:val="uk-UA"/>
        </w:rPr>
        <w:t>ї щодо впровадження елемент</w:t>
      </w:r>
      <w:r w:rsidR="00F60C1F" w:rsidRPr="00F60C1F">
        <w:rPr>
          <w:sz w:val="20"/>
          <w:szCs w:val="28"/>
          <w:lang w:val="uk-UA"/>
        </w:rPr>
        <w:t>1</w:t>
      </w:r>
      <w:r w:rsidRPr="0012721A">
        <w:rPr>
          <w:sz w:val="28"/>
          <w:szCs w:val="28"/>
          <w:lang w:val="uk-UA"/>
        </w:rPr>
        <w:t>в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 так</w:t>
      </w:r>
      <w:r w:rsidR="00F60C1F" w:rsidRPr="00F60C1F">
        <w:rPr>
          <w:sz w:val="20"/>
          <w:szCs w:val="28"/>
          <w:lang w:val="uk-UA"/>
        </w:rPr>
        <w:t>1</w:t>
      </w:r>
      <w:r w:rsidRPr="0012721A">
        <w:rPr>
          <w:sz w:val="28"/>
          <w:szCs w:val="28"/>
          <w:lang w:val="uk-UA"/>
        </w:rPr>
        <w:t>: Визначення ц</w:t>
      </w:r>
      <w:r w:rsidR="00F60C1F" w:rsidRPr="00F60C1F">
        <w:rPr>
          <w:sz w:val="20"/>
          <w:szCs w:val="28"/>
          <w:lang w:val="uk-UA"/>
        </w:rPr>
        <w:t>1</w:t>
      </w:r>
      <w:r w:rsidRPr="0012721A">
        <w:rPr>
          <w:sz w:val="28"/>
          <w:szCs w:val="28"/>
          <w:lang w:val="uk-UA"/>
        </w:rPr>
        <w:t>лей под</w:t>
      </w:r>
      <w:r w:rsidR="00F60C1F" w:rsidRPr="00F60C1F">
        <w:rPr>
          <w:sz w:val="20"/>
          <w:szCs w:val="28"/>
          <w:lang w:val="uk-UA"/>
        </w:rPr>
        <w:t>1</w:t>
      </w:r>
      <w:r w:rsidRPr="0012721A">
        <w:rPr>
          <w:sz w:val="28"/>
          <w:szCs w:val="28"/>
          <w:lang w:val="uk-UA"/>
        </w:rPr>
        <w:t>євого заходу, бюджет, формат заходу, анал</w:t>
      </w:r>
      <w:r w:rsidR="00F60C1F" w:rsidRPr="00F60C1F">
        <w:rPr>
          <w:sz w:val="20"/>
          <w:szCs w:val="28"/>
          <w:lang w:val="uk-UA"/>
        </w:rPr>
        <w:t>1</w:t>
      </w:r>
      <w:r w:rsidRPr="0012721A">
        <w:rPr>
          <w:sz w:val="28"/>
          <w:szCs w:val="28"/>
          <w:lang w:val="uk-UA"/>
        </w:rPr>
        <w:t>з ц</w:t>
      </w:r>
      <w:r w:rsidR="00F60C1F" w:rsidRPr="00F60C1F">
        <w:rPr>
          <w:sz w:val="20"/>
          <w:szCs w:val="28"/>
          <w:lang w:val="uk-UA"/>
        </w:rPr>
        <w:t>1</w:t>
      </w:r>
      <w:r w:rsidRPr="0012721A">
        <w:rPr>
          <w:sz w:val="28"/>
          <w:szCs w:val="28"/>
          <w:lang w:val="uk-UA"/>
        </w:rPr>
        <w:t>льової аудитор</w:t>
      </w:r>
      <w:r w:rsidR="00F60C1F" w:rsidRPr="00F60C1F">
        <w:rPr>
          <w:sz w:val="20"/>
          <w:szCs w:val="28"/>
          <w:lang w:val="uk-UA"/>
        </w:rPr>
        <w:t>1</w:t>
      </w:r>
      <w:r w:rsidRPr="0012721A">
        <w:rPr>
          <w:sz w:val="28"/>
          <w:szCs w:val="28"/>
          <w:lang w:val="uk-UA"/>
        </w:rPr>
        <w:t>ї та формування портрета учасника. Використання соц</w:t>
      </w:r>
      <w:r w:rsidR="00F60C1F" w:rsidRPr="00F60C1F">
        <w:rPr>
          <w:sz w:val="20"/>
          <w:szCs w:val="28"/>
          <w:lang w:val="uk-UA"/>
        </w:rPr>
        <w:t>1</w:t>
      </w:r>
      <w:r w:rsidRPr="0012721A">
        <w:rPr>
          <w:sz w:val="28"/>
          <w:szCs w:val="28"/>
          <w:lang w:val="uk-UA"/>
        </w:rPr>
        <w:t xml:space="preserve">альних мереж </w:t>
      </w:r>
      <w:r w:rsidRPr="0012721A">
        <w:rPr>
          <w:sz w:val="28"/>
          <w:szCs w:val="28"/>
          <w:lang w:val="uk-UA"/>
        </w:rPr>
        <w:lastRenderedPageBreak/>
        <w:t>та месенджер</w:t>
      </w:r>
      <w:r w:rsidR="00F60C1F" w:rsidRPr="00F60C1F">
        <w:rPr>
          <w:sz w:val="20"/>
          <w:szCs w:val="28"/>
          <w:lang w:val="uk-UA"/>
        </w:rPr>
        <w:t>1</w:t>
      </w:r>
      <w:r w:rsidRPr="0012721A">
        <w:rPr>
          <w:sz w:val="28"/>
          <w:szCs w:val="28"/>
          <w:lang w:val="uk-UA"/>
        </w:rPr>
        <w:t>в для створення тематичної групи учасник</w:t>
      </w:r>
      <w:r w:rsidR="00F60C1F" w:rsidRPr="00F60C1F">
        <w:rPr>
          <w:sz w:val="20"/>
          <w:szCs w:val="28"/>
          <w:lang w:val="uk-UA"/>
        </w:rPr>
        <w:t>1</w:t>
      </w:r>
      <w:r w:rsidRPr="0012721A">
        <w:rPr>
          <w:sz w:val="28"/>
          <w:szCs w:val="28"/>
          <w:lang w:val="uk-UA"/>
        </w:rPr>
        <w:t>в заходу. Виб</w:t>
      </w:r>
      <w:r w:rsidR="00F60C1F" w:rsidRPr="00F60C1F">
        <w:rPr>
          <w:sz w:val="20"/>
          <w:szCs w:val="28"/>
          <w:lang w:val="uk-UA"/>
        </w:rPr>
        <w:t>1</w:t>
      </w:r>
      <w:r w:rsidRPr="0012721A">
        <w:rPr>
          <w:sz w:val="28"/>
          <w:szCs w:val="28"/>
          <w:lang w:val="uk-UA"/>
        </w:rPr>
        <w:t>р елемент</w:t>
      </w:r>
      <w:r w:rsidR="00F60C1F" w:rsidRPr="00F60C1F">
        <w:rPr>
          <w:sz w:val="20"/>
          <w:szCs w:val="28"/>
          <w:lang w:val="uk-UA"/>
        </w:rPr>
        <w:t>1</w:t>
      </w:r>
      <w:r w:rsidRPr="0012721A">
        <w:rPr>
          <w:sz w:val="28"/>
          <w:szCs w:val="28"/>
          <w:lang w:val="uk-UA"/>
        </w:rPr>
        <w:t>в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 їх анал</w:t>
      </w:r>
      <w:r w:rsidR="00F60C1F" w:rsidRPr="00F60C1F">
        <w:rPr>
          <w:sz w:val="20"/>
          <w:szCs w:val="28"/>
          <w:lang w:val="uk-UA"/>
        </w:rPr>
        <w:t>1</w:t>
      </w:r>
      <w:r w:rsidRPr="0012721A">
        <w:rPr>
          <w:sz w:val="28"/>
          <w:szCs w:val="28"/>
          <w:lang w:val="uk-UA"/>
        </w:rPr>
        <w:t>з на в</w:t>
      </w:r>
      <w:r w:rsidR="00F60C1F" w:rsidRPr="00F60C1F">
        <w:rPr>
          <w:sz w:val="20"/>
          <w:szCs w:val="28"/>
          <w:lang w:val="uk-UA"/>
        </w:rPr>
        <w:t>1</w:t>
      </w:r>
      <w:r w:rsidRPr="0012721A">
        <w:rPr>
          <w:sz w:val="28"/>
          <w:szCs w:val="28"/>
          <w:lang w:val="uk-UA"/>
        </w:rPr>
        <w:t>дпов</w:t>
      </w:r>
      <w:r w:rsidR="00F60C1F" w:rsidRPr="00F60C1F">
        <w:rPr>
          <w:sz w:val="20"/>
          <w:szCs w:val="28"/>
          <w:lang w:val="uk-UA"/>
        </w:rPr>
        <w:t>1</w:t>
      </w:r>
      <w:r w:rsidRPr="0012721A">
        <w:rPr>
          <w:sz w:val="28"/>
          <w:szCs w:val="28"/>
          <w:lang w:val="uk-UA"/>
        </w:rPr>
        <w:t>дн</w:t>
      </w:r>
      <w:r w:rsidR="00F60C1F" w:rsidRPr="00F60C1F">
        <w:rPr>
          <w:sz w:val="20"/>
          <w:szCs w:val="28"/>
          <w:lang w:val="uk-UA"/>
        </w:rPr>
        <w:t>1</w:t>
      </w:r>
      <w:r w:rsidRPr="0012721A">
        <w:rPr>
          <w:sz w:val="28"/>
          <w:szCs w:val="28"/>
          <w:lang w:val="uk-UA"/>
        </w:rPr>
        <w:t>сть ц</w:t>
      </w:r>
      <w:r w:rsidR="00F60C1F" w:rsidRPr="00F60C1F">
        <w:rPr>
          <w:sz w:val="20"/>
          <w:szCs w:val="28"/>
          <w:lang w:val="uk-UA"/>
        </w:rPr>
        <w:t>1</w:t>
      </w:r>
      <w:r w:rsidRPr="0012721A">
        <w:rPr>
          <w:sz w:val="28"/>
          <w:szCs w:val="28"/>
          <w:lang w:val="uk-UA"/>
        </w:rPr>
        <w:t>лям</w:t>
      </w:r>
      <w:r>
        <w:rPr>
          <w:sz w:val="28"/>
          <w:szCs w:val="28"/>
          <w:lang w:val="uk-UA"/>
        </w:rPr>
        <w:t xml:space="preserve"> </w:t>
      </w:r>
      <w:r w:rsidRPr="0012721A">
        <w:rPr>
          <w:sz w:val="28"/>
          <w:szCs w:val="28"/>
          <w:lang w:val="uk-UA"/>
        </w:rPr>
        <w:t>заход</w:t>
      </w:r>
      <w:r>
        <w:rPr>
          <w:sz w:val="28"/>
          <w:szCs w:val="28"/>
          <w:lang w:val="uk-UA"/>
        </w:rPr>
        <w:t>у</w:t>
      </w:r>
      <w:r w:rsidRPr="0012721A">
        <w:rPr>
          <w:sz w:val="28"/>
          <w:szCs w:val="28"/>
          <w:lang w:val="uk-UA"/>
        </w:rPr>
        <w:t xml:space="preserve"> та принципам. Залучення волонтер</w:t>
      </w:r>
      <w:r w:rsidR="00F60C1F" w:rsidRPr="00F60C1F">
        <w:rPr>
          <w:sz w:val="20"/>
          <w:szCs w:val="28"/>
          <w:lang w:val="uk-UA"/>
        </w:rPr>
        <w:t>1</w:t>
      </w:r>
      <w:r w:rsidRPr="0012721A">
        <w:rPr>
          <w:sz w:val="28"/>
          <w:szCs w:val="28"/>
          <w:lang w:val="uk-UA"/>
        </w:rPr>
        <w:t>в для б</w:t>
      </w:r>
      <w:r w:rsidR="00F60C1F" w:rsidRPr="00F60C1F">
        <w:rPr>
          <w:sz w:val="20"/>
          <w:szCs w:val="28"/>
          <w:lang w:val="uk-UA"/>
        </w:rPr>
        <w:t>1</w:t>
      </w:r>
      <w:r w:rsidRPr="0012721A">
        <w:rPr>
          <w:sz w:val="28"/>
          <w:szCs w:val="28"/>
          <w:lang w:val="uk-UA"/>
        </w:rPr>
        <w:t>льш ефективної орган</w:t>
      </w:r>
      <w:r w:rsidR="00F60C1F" w:rsidRPr="00F60C1F">
        <w:rPr>
          <w:sz w:val="20"/>
          <w:szCs w:val="28"/>
          <w:lang w:val="uk-UA"/>
        </w:rPr>
        <w:t>1</w:t>
      </w:r>
      <w:r w:rsidRPr="0012721A">
        <w:rPr>
          <w:sz w:val="28"/>
          <w:szCs w:val="28"/>
          <w:lang w:val="uk-UA"/>
        </w:rPr>
        <w:t>зац</w:t>
      </w:r>
      <w:r w:rsidR="00F60C1F" w:rsidRPr="00F60C1F">
        <w:rPr>
          <w:sz w:val="20"/>
          <w:szCs w:val="28"/>
          <w:lang w:val="uk-UA"/>
        </w:rPr>
        <w:t>1</w:t>
      </w:r>
      <w:r w:rsidRPr="0012721A">
        <w:rPr>
          <w:sz w:val="28"/>
          <w:szCs w:val="28"/>
          <w:lang w:val="uk-UA"/>
        </w:rPr>
        <w:t>ї заходу. Заклики ведучого чи сп</w:t>
      </w:r>
      <w:r w:rsidR="00F60C1F" w:rsidRPr="00F60C1F">
        <w:rPr>
          <w:sz w:val="20"/>
          <w:szCs w:val="28"/>
          <w:lang w:val="uk-UA"/>
        </w:rPr>
        <w:t>1</w:t>
      </w:r>
      <w:r w:rsidRPr="0012721A">
        <w:rPr>
          <w:sz w:val="28"/>
          <w:szCs w:val="28"/>
          <w:lang w:val="uk-UA"/>
        </w:rPr>
        <w:t>кер</w:t>
      </w:r>
      <w:r w:rsidR="00F60C1F" w:rsidRPr="00F60C1F">
        <w:rPr>
          <w:sz w:val="20"/>
          <w:szCs w:val="28"/>
          <w:lang w:val="uk-UA"/>
        </w:rPr>
        <w:t>1</w:t>
      </w:r>
      <w:r w:rsidRPr="0012721A">
        <w:rPr>
          <w:sz w:val="28"/>
          <w:szCs w:val="28"/>
          <w:lang w:val="uk-UA"/>
        </w:rPr>
        <w:t>в брати участь в активностях</w:t>
      </w:r>
      <w:r>
        <w:rPr>
          <w:sz w:val="28"/>
          <w:szCs w:val="28"/>
          <w:lang w:val="uk-UA"/>
        </w:rPr>
        <w:t xml:space="preserve"> </w:t>
      </w:r>
      <w:r w:rsidRPr="0012721A">
        <w:rPr>
          <w:sz w:val="28"/>
          <w:szCs w:val="28"/>
          <w:lang w:val="uk-UA"/>
        </w:rPr>
        <w:t>под</w:t>
      </w:r>
      <w:r w:rsidR="00F60C1F" w:rsidRPr="00F60C1F">
        <w:rPr>
          <w:sz w:val="20"/>
          <w:szCs w:val="28"/>
          <w:lang w:val="uk-UA"/>
        </w:rPr>
        <w:t>1</w:t>
      </w:r>
      <w:r w:rsidRPr="0012721A">
        <w:rPr>
          <w:sz w:val="28"/>
          <w:szCs w:val="28"/>
          <w:lang w:val="uk-UA"/>
        </w:rPr>
        <w:t>ї. Подальший анал</w:t>
      </w:r>
      <w:r w:rsidR="00F60C1F" w:rsidRPr="00F60C1F">
        <w:rPr>
          <w:sz w:val="20"/>
          <w:szCs w:val="28"/>
          <w:lang w:val="uk-UA"/>
        </w:rPr>
        <w:t>1</w:t>
      </w:r>
      <w:r w:rsidRPr="0012721A">
        <w:rPr>
          <w:sz w:val="28"/>
          <w:szCs w:val="28"/>
          <w:lang w:val="uk-UA"/>
        </w:rPr>
        <w:t>з результат</w:t>
      </w:r>
      <w:r w:rsidR="00F60C1F" w:rsidRPr="00F60C1F">
        <w:rPr>
          <w:sz w:val="20"/>
          <w:szCs w:val="28"/>
          <w:lang w:val="uk-UA"/>
        </w:rPr>
        <w:t>1</w:t>
      </w:r>
      <w:r w:rsidRPr="0012721A">
        <w:rPr>
          <w:sz w:val="28"/>
          <w:szCs w:val="28"/>
          <w:lang w:val="uk-UA"/>
        </w:rPr>
        <w:t>в заходу.</w:t>
      </w:r>
    </w:p>
    <w:p w14:paraId="7D73E6CA" w14:textId="618E22CD" w:rsidR="00753532" w:rsidRPr="0012721A" w:rsidRDefault="00753532" w:rsidP="00753532">
      <w:pPr>
        <w:spacing w:line="360" w:lineRule="auto"/>
        <w:ind w:firstLine="708"/>
        <w:jc w:val="both"/>
        <w:rPr>
          <w:sz w:val="28"/>
          <w:szCs w:val="28"/>
          <w:lang w:val="uk-UA"/>
        </w:rPr>
      </w:pPr>
      <w:r w:rsidRPr="0012721A">
        <w:rPr>
          <w:sz w:val="28"/>
          <w:szCs w:val="28"/>
          <w:lang w:val="uk-UA"/>
        </w:rPr>
        <w:t>Для ефективного використання елемент</w:t>
      </w:r>
      <w:r w:rsidR="00F60C1F" w:rsidRPr="00F60C1F">
        <w:rPr>
          <w:sz w:val="20"/>
          <w:szCs w:val="28"/>
          <w:lang w:val="uk-UA"/>
        </w:rPr>
        <w:t>1</w:t>
      </w:r>
      <w:r w:rsidRPr="0012721A">
        <w:rPr>
          <w:sz w:val="28"/>
          <w:szCs w:val="28"/>
          <w:lang w:val="uk-UA"/>
        </w:rPr>
        <w:t>в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 необх</w:t>
      </w:r>
      <w:r w:rsidR="00F60C1F" w:rsidRPr="00F60C1F">
        <w:rPr>
          <w:sz w:val="20"/>
          <w:szCs w:val="28"/>
          <w:lang w:val="uk-UA"/>
        </w:rPr>
        <w:t>1</w:t>
      </w:r>
      <w:r w:rsidRPr="0012721A">
        <w:rPr>
          <w:sz w:val="28"/>
          <w:szCs w:val="28"/>
          <w:lang w:val="uk-UA"/>
        </w:rPr>
        <w:t>дно також застосовувати методи п</w:t>
      </w:r>
      <w:r w:rsidR="00F60C1F" w:rsidRPr="00F60C1F">
        <w:rPr>
          <w:sz w:val="20"/>
          <w:szCs w:val="28"/>
          <w:lang w:val="uk-UA"/>
        </w:rPr>
        <w:t>1</w:t>
      </w:r>
      <w:r w:rsidRPr="0012721A">
        <w:rPr>
          <w:sz w:val="28"/>
          <w:szCs w:val="28"/>
          <w:lang w:val="uk-UA"/>
        </w:rPr>
        <w:t>двищення залучення учасник</w:t>
      </w:r>
      <w:r w:rsidR="00F60C1F" w:rsidRPr="00F60C1F">
        <w:rPr>
          <w:sz w:val="20"/>
          <w:szCs w:val="28"/>
          <w:lang w:val="uk-UA"/>
        </w:rPr>
        <w:t>1</w:t>
      </w:r>
      <w:r w:rsidRPr="0012721A">
        <w:rPr>
          <w:sz w:val="28"/>
          <w:szCs w:val="28"/>
          <w:lang w:val="uk-UA"/>
        </w:rPr>
        <w:t>в масових под</w:t>
      </w:r>
      <w:r w:rsidR="00F60C1F" w:rsidRPr="00F60C1F">
        <w:rPr>
          <w:sz w:val="20"/>
          <w:szCs w:val="28"/>
          <w:lang w:val="uk-UA"/>
        </w:rPr>
        <w:t>1</w:t>
      </w:r>
      <w:r w:rsidRPr="0012721A">
        <w:rPr>
          <w:sz w:val="28"/>
          <w:szCs w:val="28"/>
          <w:lang w:val="uk-UA"/>
        </w:rPr>
        <w:t>йних заход</w:t>
      </w:r>
      <w:r w:rsidR="00F60C1F" w:rsidRPr="00F60C1F">
        <w:rPr>
          <w:sz w:val="20"/>
          <w:szCs w:val="28"/>
          <w:lang w:val="uk-UA"/>
        </w:rPr>
        <w:t>1</w:t>
      </w:r>
      <w:r w:rsidRPr="0012721A">
        <w:rPr>
          <w:sz w:val="28"/>
          <w:szCs w:val="28"/>
          <w:lang w:val="uk-UA"/>
        </w:rPr>
        <w:t>в. Необх</w:t>
      </w:r>
      <w:r w:rsidR="00F60C1F" w:rsidRPr="00F60C1F">
        <w:rPr>
          <w:sz w:val="20"/>
          <w:szCs w:val="28"/>
          <w:lang w:val="uk-UA"/>
        </w:rPr>
        <w:t>1</w:t>
      </w:r>
      <w:r w:rsidRPr="0012721A">
        <w:rPr>
          <w:sz w:val="28"/>
          <w:szCs w:val="28"/>
          <w:lang w:val="uk-UA"/>
        </w:rPr>
        <w:t>дн</w:t>
      </w:r>
      <w:r w:rsidR="00F60C1F" w:rsidRPr="00F60C1F">
        <w:rPr>
          <w:sz w:val="20"/>
          <w:szCs w:val="28"/>
          <w:lang w:val="uk-UA"/>
        </w:rPr>
        <w:t>1</w:t>
      </w:r>
      <w:r w:rsidRPr="0012721A">
        <w:rPr>
          <w:sz w:val="28"/>
          <w:szCs w:val="28"/>
          <w:lang w:val="uk-UA"/>
        </w:rPr>
        <w:t>сть впровадження сучасних методик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 заходу EPAM Summer Camp для зростання залучення сп</w:t>
      </w:r>
      <w:r w:rsidR="00F60C1F" w:rsidRPr="00F60C1F">
        <w:rPr>
          <w:sz w:val="20"/>
          <w:szCs w:val="28"/>
          <w:lang w:val="uk-UA"/>
        </w:rPr>
        <w:t>1</w:t>
      </w:r>
      <w:r w:rsidRPr="0012721A">
        <w:rPr>
          <w:sz w:val="28"/>
          <w:szCs w:val="28"/>
          <w:lang w:val="uk-UA"/>
        </w:rPr>
        <w:t>вроб</w:t>
      </w:r>
      <w:r w:rsidR="00F60C1F" w:rsidRPr="00F60C1F">
        <w:rPr>
          <w:sz w:val="20"/>
          <w:szCs w:val="28"/>
          <w:lang w:val="uk-UA"/>
        </w:rPr>
        <w:t>1</w:t>
      </w:r>
      <w:r w:rsidRPr="0012721A">
        <w:rPr>
          <w:sz w:val="28"/>
          <w:szCs w:val="28"/>
          <w:lang w:val="uk-UA"/>
        </w:rPr>
        <w:t>тник</w:t>
      </w:r>
      <w:r w:rsidR="00F60C1F" w:rsidRPr="00F60C1F">
        <w:rPr>
          <w:sz w:val="20"/>
          <w:szCs w:val="28"/>
          <w:lang w:val="uk-UA"/>
        </w:rPr>
        <w:t>1</w:t>
      </w:r>
      <w:r w:rsidRPr="0012721A">
        <w:rPr>
          <w:sz w:val="28"/>
          <w:szCs w:val="28"/>
          <w:lang w:val="uk-UA"/>
        </w:rPr>
        <w:t>в та досягнення к</w:t>
      </w:r>
      <w:r w:rsidR="00F60C1F" w:rsidRPr="00F60C1F">
        <w:rPr>
          <w:sz w:val="20"/>
          <w:szCs w:val="28"/>
          <w:lang w:val="uk-UA"/>
        </w:rPr>
        <w:t>1</w:t>
      </w:r>
      <w:r w:rsidRPr="0012721A">
        <w:rPr>
          <w:sz w:val="28"/>
          <w:szCs w:val="28"/>
          <w:lang w:val="uk-UA"/>
        </w:rPr>
        <w:t>нцевих ц</w:t>
      </w:r>
      <w:r w:rsidR="00F60C1F" w:rsidRPr="00F60C1F">
        <w:rPr>
          <w:sz w:val="20"/>
          <w:szCs w:val="28"/>
          <w:lang w:val="uk-UA"/>
        </w:rPr>
        <w:t>1</w:t>
      </w:r>
      <w:r w:rsidRPr="0012721A">
        <w:rPr>
          <w:sz w:val="28"/>
          <w:szCs w:val="28"/>
          <w:lang w:val="uk-UA"/>
        </w:rPr>
        <w:t>лей обумовлено високою конкуренц</w:t>
      </w:r>
      <w:r w:rsidR="00F60C1F" w:rsidRPr="00F60C1F">
        <w:rPr>
          <w:sz w:val="20"/>
          <w:szCs w:val="28"/>
          <w:lang w:val="uk-UA"/>
        </w:rPr>
        <w:t>1</w:t>
      </w:r>
      <w:r w:rsidRPr="0012721A">
        <w:rPr>
          <w:sz w:val="28"/>
          <w:szCs w:val="28"/>
          <w:lang w:val="uk-UA"/>
        </w:rPr>
        <w:t>єю за досв</w:t>
      </w:r>
      <w:r w:rsidR="00F60C1F" w:rsidRPr="00F60C1F">
        <w:rPr>
          <w:sz w:val="20"/>
          <w:szCs w:val="28"/>
          <w:lang w:val="uk-UA"/>
        </w:rPr>
        <w:t>1</w:t>
      </w:r>
      <w:r w:rsidRPr="0012721A">
        <w:rPr>
          <w:sz w:val="28"/>
          <w:szCs w:val="28"/>
          <w:lang w:val="uk-UA"/>
        </w:rPr>
        <w:t>дчених сп</w:t>
      </w:r>
      <w:r w:rsidR="00F60C1F" w:rsidRPr="00F60C1F">
        <w:rPr>
          <w:sz w:val="20"/>
          <w:szCs w:val="28"/>
          <w:lang w:val="uk-UA"/>
        </w:rPr>
        <w:t>1</w:t>
      </w:r>
      <w:r w:rsidRPr="0012721A">
        <w:rPr>
          <w:sz w:val="28"/>
          <w:szCs w:val="28"/>
          <w:lang w:val="uk-UA"/>
        </w:rPr>
        <w:t>вроб</w:t>
      </w:r>
      <w:r w:rsidR="00F60C1F" w:rsidRPr="00F60C1F">
        <w:rPr>
          <w:sz w:val="20"/>
          <w:szCs w:val="28"/>
          <w:lang w:val="uk-UA"/>
        </w:rPr>
        <w:t>1</w:t>
      </w:r>
      <w:r w:rsidRPr="0012721A">
        <w:rPr>
          <w:sz w:val="28"/>
          <w:szCs w:val="28"/>
          <w:lang w:val="uk-UA"/>
        </w:rPr>
        <w:t>тник</w:t>
      </w:r>
      <w:r w:rsidR="00F60C1F" w:rsidRPr="00F60C1F">
        <w:rPr>
          <w:sz w:val="20"/>
          <w:szCs w:val="28"/>
          <w:lang w:val="uk-UA"/>
        </w:rPr>
        <w:t>1</w:t>
      </w:r>
      <w:r w:rsidRPr="0012721A">
        <w:rPr>
          <w:sz w:val="28"/>
          <w:szCs w:val="28"/>
          <w:lang w:val="uk-UA"/>
        </w:rPr>
        <w:t>в IT сфери на ринку прац</w:t>
      </w:r>
      <w:r w:rsidR="00F60C1F" w:rsidRPr="00F60C1F">
        <w:rPr>
          <w:sz w:val="20"/>
          <w:szCs w:val="28"/>
          <w:lang w:val="uk-UA"/>
        </w:rPr>
        <w:t>1</w:t>
      </w:r>
      <w:r w:rsidRPr="0012721A">
        <w:rPr>
          <w:sz w:val="28"/>
          <w:szCs w:val="28"/>
          <w:lang w:val="uk-UA"/>
        </w:rPr>
        <w:t>. Коштують так</w:t>
      </w:r>
      <w:r w:rsidR="00F60C1F" w:rsidRPr="00F60C1F">
        <w:rPr>
          <w:sz w:val="20"/>
          <w:szCs w:val="28"/>
          <w:lang w:val="uk-UA"/>
        </w:rPr>
        <w:t>1</w:t>
      </w:r>
      <w:r w:rsidRPr="0012721A">
        <w:rPr>
          <w:sz w:val="28"/>
          <w:szCs w:val="28"/>
          <w:lang w:val="uk-UA"/>
        </w:rPr>
        <w:t xml:space="preserve"> метрики ефективност</w:t>
      </w:r>
      <w:r w:rsidR="00F60C1F" w:rsidRPr="00F60C1F">
        <w:rPr>
          <w:sz w:val="20"/>
          <w:szCs w:val="28"/>
          <w:lang w:val="uk-UA"/>
        </w:rPr>
        <w:t>1</w:t>
      </w:r>
      <w:r w:rsidRPr="0012721A">
        <w:rPr>
          <w:sz w:val="28"/>
          <w:szCs w:val="28"/>
          <w:lang w:val="uk-UA"/>
        </w:rPr>
        <w:t xml:space="preserve"> застосування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w:t>
      </w:r>
    </w:p>
    <w:p w14:paraId="6269E019" w14:textId="406358D6" w:rsidR="00753532" w:rsidRPr="0012721A" w:rsidRDefault="00753532" w:rsidP="00753532">
      <w:pPr>
        <w:spacing w:line="360" w:lineRule="auto"/>
        <w:ind w:firstLine="708"/>
        <w:jc w:val="both"/>
        <w:rPr>
          <w:sz w:val="28"/>
          <w:szCs w:val="28"/>
          <w:lang w:val="uk-UA"/>
        </w:rPr>
      </w:pPr>
      <w:r w:rsidRPr="0012721A">
        <w:rPr>
          <w:sz w:val="28"/>
          <w:szCs w:val="28"/>
          <w:lang w:val="uk-UA"/>
        </w:rPr>
        <w:t>- п</w:t>
      </w:r>
      <w:r w:rsidR="00F60C1F" w:rsidRPr="00F60C1F">
        <w:rPr>
          <w:sz w:val="20"/>
          <w:szCs w:val="28"/>
          <w:lang w:val="uk-UA"/>
        </w:rPr>
        <w:t>1</w:t>
      </w:r>
      <w:r w:rsidRPr="0012721A">
        <w:rPr>
          <w:sz w:val="28"/>
          <w:szCs w:val="28"/>
          <w:lang w:val="uk-UA"/>
        </w:rPr>
        <w:t>двищити р</w:t>
      </w:r>
      <w:r w:rsidR="00F60C1F" w:rsidRPr="00F60C1F">
        <w:rPr>
          <w:sz w:val="20"/>
          <w:szCs w:val="28"/>
          <w:lang w:val="uk-UA"/>
        </w:rPr>
        <w:t>1</w:t>
      </w:r>
      <w:r w:rsidRPr="0012721A">
        <w:rPr>
          <w:sz w:val="28"/>
          <w:szCs w:val="28"/>
          <w:lang w:val="uk-UA"/>
        </w:rPr>
        <w:t>вень лояльност</w:t>
      </w:r>
      <w:r w:rsidR="00F60C1F" w:rsidRPr="00F60C1F">
        <w:rPr>
          <w:sz w:val="20"/>
          <w:szCs w:val="28"/>
          <w:lang w:val="uk-UA"/>
        </w:rPr>
        <w:t>1</w:t>
      </w:r>
      <w:r w:rsidRPr="0012721A">
        <w:rPr>
          <w:sz w:val="28"/>
          <w:szCs w:val="28"/>
          <w:lang w:val="uk-UA"/>
        </w:rPr>
        <w:t xml:space="preserve"> аудитор</w:t>
      </w:r>
      <w:r w:rsidR="00F60C1F" w:rsidRPr="00F60C1F">
        <w:rPr>
          <w:sz w:val="20"/>
          <w:szCs w:val="28"/>
          <w:lang w:val="uk-UA"/>
        </w:rPr>
        <w:t>1</w:t>
      </w:r>
      <w:r w:rsidRPr="0012721A">
        <w:rPr>
          <w:sz w:val="28"/>
          <w:szCs w:val="28"/>
          <w:lang w:val="uk-UA"/>
        </w:rPr>
        <w:t>ї з 69% до 90%, нейтральна аудитор</w:t>
      </w:r>
      <w:r w:rsidR="00F60C1F" w:rsidRPr="00F60C1F">
        <w:rPr>
          <w:sz w:val="20"/>
          <w:szCs w:val="28"/>
          <w:lang w:val="uk-UA"/>
        </w:rPr>
        <w:t>1</w:t>
      </w:r>
      <w:r w:rsidRPr="0012721A">
        <w:rPr>
          <w:sz w:val="28"/>
          <w:szCs w:val="28"/>
          <w:lang w:val="uk-UA"/>
        </w:rPr>
        <w:t>я має знизитися з 28% до 9%, з 3% до 1% має бути знижений р</w:t>
      </w:r>
      <w:r w:rsidR="00F60C1F" w:rsidRPr="00F60C1F">
        <w:rPr>
          <w:sz w:val="20"/>
          <w:szCs w:val="28"/>
          <w:lang w:val="uk-UA"/>
        </w:rPr>
        <w:t>1</w:t>
      </w:r>
      <w:r w:rsidRPr="0012721A">
        <w:rPr>
          <w:sz w:val="28"/>
          <w:szCs w:val="28"/>
          <w:lang w:val="uk-UA"/>
        </w:rPr>
        <w:t>вень критик</w:t>
      </w:r>
      <w:r w:rsidR="00F60C1F" w:rsidRPr="00F60C1F">
        <w:rPr>
          <w:sz w:val="20"/>
          <w:szCs w:val="28"/>
          <w:lang w:val="uk-UA"/>
        </w:rPr>
        <w:t>1</w:t>
      </w:r>
      <w:r w:rsidRPr="0012721A">
        <w:rPr>
          <w:sz w:val="28"/>
          <w:szCs w:val="28"/>
          <w:lang w:val="uk-UA"/>
        </w:rPr>
        <w:t>в;</w:t>
      </w:r>
    </w:p>
    <w:p w14:paraId="12C6FDB8" w14:textId="6E70B700" w:rsidR="00753532" w:rsidRPr="0012721A" w:rsidRDefault="00753532" w:rsidP="00753532">
      <w:pPr>
        <w:spacing w:line="360" w:lineRule="auto"/>
        <w:ind w:firstLine="708"/>
        <w:jc w:val="both"/>
        <w:rPr>
          <w:sz w:val="28"/>
          <w:szCs w:val="28"/>
          <w:lang w:val="uk-UA"/>
        </w:rPr>
      </w:pPr>
      <w:r w:rsidRPr="0012721A">
        <w:rPr>
          <w:sz w:val="28"/>
          <w:szCs w:val="28"/>
          <w:lang w:val="uk-UA"/>
        </w:rPr>
        <w:t>- використовувати моб</w:t>
      </w:r>
      <w:r w:rsidR="00F60C1F" w:rsidRPr="00F60C1F">
        <w:rPr>
          <w:sz w:val="20"/>
          <w:szCs w:val="28"/>
          <w:lang w:val="uk-UA"/>
        </w:rPr>
        <w:t>1</w:t>
      </w:r>
      <w:r w:rsidRPr="0012721A">
        <w:rPr>
          <w:sz w:val="28"/>
          <w:szCs w:val="28"/>
          <w:lang w:val="uk-UA"/>
        </w:rPr>
        <w:t>льний додаток заходу має щонайменше 90% учасник</w:t>
      </w:r>
      <w:r w:rsidR="00F60C1F" w:rsidRPr="00F60C1F">
        <w:rPr>
          <w:sz w:val="20"/>
          <w:szCs w:val="28"/>
          <w:lang w:val="uk-UA"/>
        </w:rPr>
        <w:t>1</w:t>
      </w:r>
      <w:r w:rsidRPr="0012721A">
        <w:rPr>
          <w:sz w:val="28"/>
          <w:szCs w:val="28"/>
          <w:lang w:val="uk-UA"/>
        </w:rPr>
        <w:t>в – сп</w:t>
      </w:r>
      <w:r w:rsidR="00F60C1F" w:rsidRPr="00F60C1F">
        <w:rPr>
          <w:sz w:val="20"/>
          <w:szCs w:val="28"/>
          <w:lang w:val="uk-UA"/>
        </w:rPr>
        <w:t>1</w:t>
      </w:r>
      <w:r w:rsidRPr="0012721A">
        <w:rPr>
          <w:sz w:val="28"/>
          <w:szCs w:val="28"/>
          <w:lang w:val="uk-UA"/>
        </w:rPr>
        <w:t>вроб</w:t>
      </w:r>
      <w:r w:rsidR="00F60C1F" w:rsidRPr="00F60C1F">
        <w:rPr>
          <w:sz w:val="20"/>
          <w:szCs w:val="28"/>
          <w:lang w:val="uk-UA"/>
        </w:rPr>
        <w:t>1</w:t>
      </w:r>
      <w:r w:rsidRPr="0012721A">
        <w:rPr>
          <w:sz w:val="28"/>
          <w:szCs w:val="28"/>
          <w:lang w:val="uk-UA"/>
        </w:rPr>
        <w:t>тник</w:t>
      </w:r>
      <w:r w:rsidR="00F60C1F" w:rsidRPr="00F60C1F">
        <w:rPr>
          <w:sz w:val="20"/>
          <w:szCs w:val="28"/>
          <w:lang w:val="uk-UA"/>
        </w:rPr>
        <w:t>1</w:t>
      </w:r>
      <w:r w:rsidRPr="0012721A">
        <w:rPr>
          <w:sz w:val="28"/>
          <w:szCs w:val="28"/>
          <w:lang w:val="uk-UA"/>
        </w:rPr>
        <w:t>в компан</w:t>
      </w:r>
      <w:r w:rsidR="00F60C1F" w:rsidRPr="00F60C1F">
        <w:rPr>
          <w:sz w:val="20"/>
          <w:szCs w:val="28"/>
          <w:lang w:val="uk-UA"/>
        </w:rPr>
        <w:t>1</w:t>
      </w:r>
      <w:r w:rsidRPr="0012721A">
        <w:rPr>
          <w:sz w:val="28"/>
          <w:szCs w:val="28"/>
          <w:lang w:val="uk-UA"/>
        </w:rPr>
        <w:t>ї;</w:t>
      </w:r>
    </w:p>
    <w:p w14:paraId="77003F20" w14:textId="56FADD05" w:rsidR="00753532" w:rsidRPr="0012721A" w:rsidRDefault="00753532" w:rsidP="00753532">
      <w:pPr>
        <w:spacing w:line="360" w:lineRule="auto"/>
        <w:ind w:firstLine="708"/>
        <w:jc w:val="both"/>
        <w:rPr>
          <w:sz w:val="28"/>
          <w:szCs w:val="28"/>
          <w:lang w:val="uk-UA"/>
        </w:rPr>
      </w:pPr>
      <w:r w:rsidRPr="0012721A">
        <w:rPr>
          <w:sz w:val="28"/>
          <w:szCs w:val="28"/>
          <w:lang w:val="uk-UA"/>
        </w:rPr>
        <w:t>- взяти участь у в</w:t>
      </w:r>
      <w:r w:rsidR="00F60C1F" w:rsidRPr="00F60C1F">
        <w:rPr>
          <w:sz w:val="20"/>
          <w:szCs w:val="28"/>
          <w:lang w:val="uk-UA"/>
        </w:rPr>
        <w:t>1</w:t>
      </w:r>
      <w:r w:rsidRPr="0012721A">
        <w:rPr>
          <w:sz w:val="28"/>
          <w:szCs w:val="28"/>
          <w:lang w:val="uk-UA"/>
        </w:rPr>
        <w:t>кторин</w:t>
      </w:r>
      <w:r w:rsidR="00F60C1F" w:rsidRPr="00F60C1F">
        <w:rPr>
          <w:sz w:val="20"/>
          <w:szCs w:val="28"/>
          <w:lang w:val="uk-UA"/>
        </w:rPr>
        <w:t>1</w:t>
      </w:r>
      <w:r w:rsidRPr="0012721A">
        <w:rPr>
          <w:sz w:val="28"/>
          <w:szCs w:val="28"/>
          <w:lang w:val="uk-UA"/>
        </w:rPr>
        <w:t xml:space="preserve"> має не менше 85% учасник</w:t>
      </w:r>
      <w:r w:rsidR="00F60C1F" w:rsidRPr="00F60C1F">
        <w:rPr>
          <w:sz w:val="20"/>
          <w:szCs w:val="28"/>
          <w:lang w:val="uk-UA"/>
        </w:rPr>
        <w:t>1</w:t>
      </w:r>
      <w:r w:rsidRPr="0012721A">
        <w:rPr>
          <w:sz w:val="28"/>
          <w:szCs w:val="28"/>
          <w:lang w:val="uk-UA"/>
        </w:rPr>
        <w:t>в (65,45% учасник</w:t>
      </w:r>
      <w:r w:rsidR="00F60C1F" w:rsidRPr="00F60C1F">
        <w:rPr>
          <w:sz w:val="20"/>
          <w:szCs w:val="28"/>
          <w:lang w:val="uk-UA"/>
        </w:rPr>
        <w:t>1</w:t>
      </w:r>
      <w:r w:rsidRPr="0012721A">
        <w:rPr>
          <w:sz w:val="28"/>
          <w:szCs w:val="28"/>
          <w:lang w:val="uk-UA"/>
        </w:rPr>
        <w:t>в взяло участь у в</w:t>
      </w:r>
      <w:r w:rsidR="00F60C1F" w:rsidRPr="00F60C1F">
        <w:rPr>
          <w:sz w:val="20"/>
          <w:szCs w:val="28"/>
          <w:lang w:val="uk-UA"/>
        </w:rPr>
        <w:t>1</w:t>
      </w:r>
      <w:r w:rsidRPr="0012721A">
        <w:rPr>
          <w:sz w:val="28"/>
          <w:szCs w:val="28"/>
          <w:lang w:val="uk-UA"/>
        </w:rPr>
        <w:t>кторин</w:t>
      </w:r>
      <w:r w:rsidR="00F60C1F" w:rsidRPr="00F60C1F">
        <w:rPr>
          <w:sz w:val="20"/>
          <w:szCs w:val="28"/>
          <w:lang w:val="uk-UA"/>
        </w:rPr>
        <w:t>1</w:t>
      </w:r>
      <w:r w:rsidRPr="0012721A">
        <w:rPr>
          <w:sz w:val="28"/>
          <w:szCs w:val="28"/>
          <w:lang w:val="uk-UA"/>
        </w:rPr>
        <w:t xml:space="preserve"> у попередньому заход</w:t>
      </w:r>
      <w:r w:rsidR="00F60C1F" w:rsidRPr="00F60C1F">
        <w:rPr>
          <w:sz w:val="20"/>
          <w:szCs w:val="28"/>
          <w:lang w:val="uk-UA"/>
        </w:rPr>
        <w:t>1</w:t>
      </w:r>
      <w:r w:rsidRPr="0012721A">
        <w:rPr>
          <w:sz w:val="28"/>
          <w:szCs w:val="28"/>
          <w:lang w:val="uk-UA"/>
        </w:rPr>
        <w:t>). Для цього завдання фах</w:t>
      </w:r>
      <w:r w:rsidR="00F60C1F" w:rsidRPr="00F60C1F">
        <w:rPr>
          <w:sz w:val="20"/>
          <w:szCs w:val="28"/>
          <w:lang w:val="uk-UA"/>
        </w:rPr>
        <w:t>1</w:t>
      </w:r>
      <w:r w:rsidRPr="0012721A">
        <w:rPr>
          <w:sz w:val="28"/>
          <w:szCs w:val="28"/>
          <w:lang w:val="uk-UA"/>
        </w:rPr>
        <w:t>вц</w:t>
      </w:r>
      <w:r w:rsidR="00F60C1F" w:rsidRPr="00F60C1F">
        <w:rPr>
          <w:sz w:val="20"/>
          <w:szCs w:val="28"/>
          <w:lang w:val="uk-UA"/>
        </w:rPr>
        <w:t>1</w:t>
      </w:r>
      <w:r w:rsidRPr="0012721A">
        <w:rPr>
          <w:sz w:val="28"/>
          <w:szCs w:val="28"/>
          <w:lang w:val="uk-UA"/>
        </w:rPr>
        <w:t xml:space="preserve"> «Івент &amp; BTL агенц</w:t>
      </w:r>
      <w:r w:rsidR="00F60C1F" w:rsidRPr="00F60C1F">
        <w:rPr>
          <w:sz w:val="20"/>
          <w:szCs w:val="28"/>
          <w:lang w:val="uk-UA"/>
        </w:rPr>
        <w:t>1</w:t>
      </w:r>
      <w:r w:rsidRPr="0012721A">
        <w:rPr>
          <w:sz w:val="28"/>
          <w:szCs w:val="28"/>
          <w:lang w:val="uk-UA"/>
        </w:rPr>
        <w:t>я PROMO ROCKET»повинн</w:t>
      </w:r>
      <w:r w:rsidR="00F60C1F" w:rsidRPr="00F60C1F">
        <w:rPr>
          <w:sz w:val="20"/>
          <w:szCs w:val="28"/>
          <w:lang w:val="uk-UA"/>
        </w:rPr>
        <w:t>1</w:t>
      </w:r>
      <w:r w:rsidRPr="0012721A">
        <w:rPr>
          <w:sz w:val="28"/>
          <w:szCs w:val="28"/>
          <w:lang w:val="uk-UA"/>
        </w:rPr>
        <w:t xml:space="preserve"> застосувати так</w:t>
      </w:r>
      <w:r w:rsidR="00F60C1F" w:rsidRPr="00F60C1F">
        <w:rPr>
          <w:sz w:val="20"/>
          <w:szCs w:val="28"/>
          <w:lang w:val="uk-UA"/>
        </w:rPr>
        <w:t>1</w:t>
      </w:r>
      <w:r w:rsidRPr="0012721A">
        <w:rPr>
          <w:sz w:val="28"/>
          <w:szCs w:val="28"/>
          <w:lang w:val="uk-UA"/>
        </w:rPr>
        <w:t xml:space="preserve"> методи:</w:t>
      </w:r>
    </w:p>
    <w:p w14:paraId="5F82B32C" w14:textId="5357B108" w:rsidR="00753532" w:rsidRPr="0012721A" w:rsidRDefault="00753532" w:rsidP="00753532">
      <w:pPr>
        <w:spacing w:line="360" w:lineRule="auto"/>
        <w:jc w:val="both"/>
        <w:rPr>
          <w:sz w:val="28"/>
          <w:szCs w:val="28"/>
          <w:lang w:val="uk-UA"/>
        </w:rPr>
      </w:pPr>
      <w:r w:rsidRPr="0012721A">
        <w:rPr>
          <w:sz w:val="28"/>
          <w:szCs w:val="28"/>
          <w:lang w:val="uk-UA"/>
        </w:rPr>
        <w:t xml:space="preserve">- </w:t>
      </w:r>
      <w:r>
        <w:rPr>
          <w:sz w:val="28"/>
          <w:szCs w:val="28"/>
          <w:lang w:val="uk-UA"/>
        </w:rPr>
        <w:t>с</w:t>
      </w:r>
      <w:r w:rsidRPr="0012721A">
        <w:rPr>
          <w:sz w:val="28"/>
          <w:szCs w:val="28"/>
          <w:lang w:val="uk-UA"/>
        </w:rPr>
        <w:t>творення персонального чату заходу в Telegram для учасник</w:t>
      </w:r>
      <w:r w:rsidR="00F60C1F" w:rsidRPr="00F60C1F">
        <w:rPr>
          <w:sz w:val="20"/>
          <w:szCs w:val="28"/>
          <w:lang w:val="uk-UA"/>
        </w:rPr>
        <w:t>1</w:t>
      </w:r>
      <w:r w:rsidRPr="0012721A">
        <w:rPr>
          <w:sz w:val="28"/>
          <w:szCs w:val="28"/>
          <w:lang w:val="uk-UA"/>
        </w:rPr>
        <w:t>в за м</w:t>
      </w:r>
      <w:r w:rsidR="00F60C1F" w:rsidRPr="00F60C1F">
        <w:rPr>
          <w:sz w:val="20"/>
          <w:szCs w:val="28"/>
          <w:lang w:val="uk-UA"/>
        </w:rPr>
        <w:t>1</w:t>
      </w:r>
      <w:r w:rsidRPr="0012721A">
        <w:rPr>
          <w:sz w:val="28"/>
          <w:szCs w:val="28"/>
          <w:lang w:val="uk-UA"/>
        </w:rPr>
        <w:t>сяць до старту для п</w:t>
      </w:r>
      <w:r w:rsidR="00F60C1F" w:rsidRPr="00F60C1F">
        <w:rPr>
          <w:sz w:val="20"/>
          <w:szCs w:val="28"/>
          <w:lang w:val="uk-UA"/>
        </w:rPr>
        <w:t>1</w:t>
      </w:r>
      <w:r w:rsidRPr="0012721A">
        <w:rPr>
          <w:sz w:val="28"/>
          <w:szCs w:val="28"/>
          <w:lang w:val="uk-UA"/>
        </w:rPr>
        <w:t>д</w:t>
      </w:r>
      <w:r w:rsidR="00F60C1F" w:rsidRPr="00F60C1F">
        <w:rPr>
          <w:sz w:val="20"/>
          <w:szCs w:val="28"/>
          <w:lang w:val="uk-UA"/>
        </w:rPr>
        <w:t>1</w:t>
      </w:r>
      <w:r w:rsidRPr="0012721A">
        <w:rPr>
          <w:sz w:val="28"/>
          <w:szCs w:val="28"/>
          <w:lang w:val="uk-UA"/>
        </w:rPr>
        <w:t>гр</w:t>
      </w:r>
      <w:r w:rsidR="00F60C1F" w:rsidRPr="00F60C1F">
        <w:rPr>
          <w:sz w:val="20"/>
          <w:szCs w:val="28"/>
          <w:lang w:val="uk-UA"/>
        </w:rPr>
        <w:t>1</w:t>
      </w:r>
      <w:r w:rsidRPr="0012721A">
        <w:rPr>
          <w:sz w:val="28"/>
          <w:szCs w:val="28"/>
          <w:lang w:val="uk-UA"/>
        </w:rPr>
        <w:t xml:space="preserve">ву </w:t>
      </w:r>
      <w:r w:rsidR="00F60C1F" w:rsidRPr="00F60C1F">
        <w:rPr>
          <w:sz w:val="20"/>
          <w:szCs w:val="28"/>
          <w:lang w:val="uk-UA"/>
        </w:rPr>
        <w:t>1</w:t>
      </w:r>
      <w:r w:rsidRPr="0012721A">
        <w:rPr>
          <w:sz w:val="28"/>
          <w:szCs w:val="28"/>
          <w:lang w:val="uk-UA"/>
        </w:rPr>
        <w:t>нтересу учасник</w:t>
      </w:r>
      <w:r w:rsidR="00F60C1F" w:rsidRPr="00F60C1F">
        <w:rPr>
          <w:sz w:val="20"/>
          <w:szCs w:val="28"/>
          <w:lang w:val="uk-UA"/>
        </w:rPr>
        <w:t>1</w:t>
      </w:r>
      <w:r w:rsidRPr="0012721A">
        <w:rPr>
          <w:sz w:val="28"/>
          <w:szCs w:val="28"/>
          <w:lang w:val="uk-UA"/>
        </w:rPr>
        <w:t>в;</w:t>
      </w:r>
    </w:p>
    <w:p w14:paraId="34208543" w14:textId="07D5C014" w:rsidR="00753532" w:rsidRPr="0012721A" w:rsidRDefault="00753532" w:rsidP="00753532">
      <w:pPr>
        <w:spacing w:line="360" w:lineRule="auto"/>
        <w:jc w:val="both"/>
        <w:rPr>
          <w:sz w:val="28"/>
          <w:szCs w:val="28"/>
          <w:lang w:val="uk-UA"/>
        </w:rPr>
      </w:pPr>
      <w:r w:rsidRPr="0012721A">
        <w:rPr>
          <w:sz w:val="28"/>
          <w:szCs w:val="28"/>
          <w:lang w:val="uk-UA"/>
        </w:rPr>
        <w:t xml:space="preserve">- </w:t>
      </w:r>
      <w:r>
        <w:rPr>
          <w:sz w:val="28"/>
          <w:szCs w:val="28"/>
          <w:lang w:val="uk-UA"/>
        </w:rPr>
        <w:t>с</w:t>
      </w:r>
      <w:r w:rsidRPr="0012721A">
        <w:rPr>
          <w:sz w:val="28"/>
          <w:szCs w:val="28"/>
          <w:lang w:val="uk-UA"/>
        </w:rPr>
        <w:t xml:space="preserve">творення </w:t>
      </w:r>
      <w:r w:rsidR="00F60C1F" w:rsidRPr="00F60C1F">
        <w:rPr>
          <w:sz w:val="20"/>
          <w:szCs w:val="28"/>
          <w:lang w:val="uk-UA"/>
        </w:rPr>
        <w:t>1</w:t>
      </w:r>
      <w:r w:rsidRPr="0012721A">
        <w:rPr>
          <w:sz w:val="28"/>
          <w:szCs w:val="28"/>
          <w:lang w:val="uk-UA"/>
        </w:rPr>
        <w:t>грових зон з ан</w:t>
      </w:r>
      <w:r w:rsidR="00F60C1F" w:rsidRPr="00F60C1F">
        <w:rPr>
          <w:sz w:val="20"/>
          <w:szCs w:val="28"/>
          <w:lang w:val="uk-UA"/>
        </w:rPr>
        <w:t>1</w:t>
      </w:r>
      <w:r w:rsidRPr="0012721A">
        <w:rPr>
          <w:sz w:val="28"/>
          <w:szCs w:val="28"/>
          <w:lang w:val="uk-UA"/>
        </w:rPr>
        <w:t>мац</w:t>
      </w:r>
      <w:r w:rsidR="00F60C1F" w:rsidRPr="00F60C1F">
        <w:rPr>
          <w:sz w:val="20"/>
          <w:szCs w:val="28"/>
          <w:lang w:val="uk-UA"/>
        </w:rPr>
        <w:t>1</w:t>
      </w:r>
      <w:r w:rsidRPr="0012721A">
        <w:rPr>
          <w:sz w:val="28"/>
          <w:szCs w:val="28"/>
          <w:lang w:val="uk-UA"/>
        </w:rPr>
        <w:t>єю для д</w:t>
      </w:r>
      <w:r w:rsidR="00F60C1F" w:rsidRPr="00F60C1F">
        <w:rPr>
          <w:sz w:val="20"/>
          <w:szCs w:val="28"/>
          <w:lang w:val="uk-UA"/>
        </w:rPr>
        <w:t>1</w:t>
      </w:r>
      <w:r w:rsidRPr="0012721A">
        <w:rPr>
          <w:sz w:val="28"/>
          <w:szCs w:val="28"/>
          <w:lang w:val="uk-UA"/>
        </w:rPr>
        <w:t>тей;</w:t>
      </w:r>
    </w:p>
    <w:p w14:paraId="5EA532DB" w14:textId="6A05D8BF" w:rsidR="00753532" w:rsidRPr="0012721A" w:rsidRDefault="00753532" w:rsidP="00753532">
      <w:pPr>
        <w:spacing w:line="360" w:lineRule="auto"/>
        <w:jc w:val="both"/>
        <w:rPr>
          <w:sz w:val="28"/>
          <w:szCs w:val="28"/>
          <w:lang w:val="uk-UA"/>
        </w:rPr>
      </w:pPr>
      <w:r w:rsidRPr="0012721A">
        <w:rPr>
          <w:sz w:val="28"/>
          <w:szCs w:val="28"/>
          <w:lang w:val="uk-UA"/>
        </w:rPr>
        <w:t xml:space="preserve">- </w:t>
      </w:r>
      <w:r>
        <w:rPr>
          <w:sz w:val="28"/>
          <w:szCs w:val="28"/>
          <w:lang w:val="uk-UA"/>
        </w:rPr>
        <w:t>т</w:t>
      </w:r>
      <w:r w:rsidR="00F60C1F" w:rsidRPr="00F60C1F">
        <w:rPr>
          <w:sz w:val="20"/>
          <w:szCs w:val="28"/>
          <w:lang w:val="uk-UA"/>
        </w:rPr>
        <w:t>1</w:t>
      </w:r>
      <w:r w:rsidRPr="0012721A">
        <w:rPr>
          <w:sz w:val="28"/>
          <w:szCs w:val="28"/>
          <w:lang w:val="uk-UA"/>
        </w:rPr>
        <w:t>мб</w:t>
      </w:r>
      <w:r w:rsidR="00F60C1F" w:rsidRPr="00F60C1F">
        <w:rPr>
          <w:sz w:val="20"/>
          <w:szCs w:val="28"/>
          <w:lang w:val="uk-UA"/>
        </w:rPr>
        <w:t>1</w:t>
      </w:r>
      <w:r w:rsidRPr="0012721A">
        <w:rPr>
          <w:sz w:val="28"/>
          <w:szCs w:val="28"/>
          <w:lang w:val="uk-UA"/>
        </w:rPr>
        <w:t>лд</w:t>
      </w:r>
      <w:r w:rsidR="00F60C1F" w:rsidRPr="00F60C1F">
        <w:rPr>
          <w:sz w:val="20"/>
          <w:szCs w:val="28"/>
          <w:lang w:val="uk-UA"/>
        </w:rPr>
        <w:t>1</w:t>
      </w:r>
      <w:r w:rsidRPr="0012721A">
        <w:rPr>
          <w:sz w:val="28"/>
          <w:szCs w:val="28"/>
          <w:lang w:val="uk-UA"/>
        </w:rPr>
        <w:t>нг;</w:t>
      </w:r>
    </w:p>
    <w:p w14:paraId="029CDB65" w14:textId="5E2A0AAE" w:rsidR="00753532" w:rsidRPr="0012721A" w:rsidRDefault="00753532" w:rsidP="00753532">
      <w:pPr>
        <w:spacing w:line="360" w:lineRule="auto"/>
        <w:jc w:val="both"/>
        <w:rPr>
          <w:sz w:val="28"/>
          <w:szCs w:val="28"/>
          <w:lang w:val="uk-UA"/>
        </w:rPr>
      </w:pPr>
      <w:r w:rsidRPr="0012721A">
        <w:rPr>
          <w:sz w:val="28"/>
          <w:szCs w:val="28"/>
          <w:lang w:val="uk-UA"/>
        </w:rPr>
        <w:t>- спрощення в</w:t>
      </w:r>
      <w:r w:rsidR="00F60C1F" w:rsidRPr="00F60C1F">
        <w:rPr>
          <w:sz w:val="20"/>
          <w:szCs w:val="28"/>
          <w:lang w:val="uk-UA"/>
        </w:rPr>
        <w:t>1</w:t>
      </w:r>
      <w:r w:rsidRPr="0012721A">
        <w:rPr>
          <w:sz w:val="28"/>
          <w:szCs w:val="28"/>
          <w:lang w:val="uk-UA"/>
        </w:rPr>
        <w:t>кторини;</w:t>
      </w:r>
    </w:p>
    <w:p w14:paraId="56997161" w14:textId="298E97A7" w:rsidR="00753532" w:rsidRPr="0012721A" w:rsidRDefault="00753532" w:rsidP="00753532">
      <w:pPr>
        <w:spacing w:line="360" w:lineRule="auto"/>
        <w:jc w:val="both"/>
        <w:rPr>
          <w:sz w:val="28"/>
          <w:szCs w:val="28"/>
          <w:lang w:val="uk-UA"/>
        </w:rPr>
      </w:pPr>
      <w:r w:rsidRPr="0012721A">
        <w:rPr>
          <w:sz w:val="28"/>
          <w:szCs w:val="28"/>
          <w:lang w:val="uk-UA"/>
        </w:rPr>
        <w:t>- наявн</w:t>
      </w:r>
      <w:r w:rsidR="00F60C1F" w:rsidRPr="00F60C1F">
        <w:rPr>
          <w:sz w:val="20"/>
          <w:szCs w:val="28"/>
          <w:lang w:val="uk-UA"/>
        </w:rPr>
        <w:t>1</w:t>
      </w:r>
      <w:r w:rsidRPr="0012721A">
        <w:rPr>
          <w:sz w:val="28"/>
          <w:szCs w:val="28"/>
          <w:lang w:val="uk-UA"/>
        </w:rPr>
        <w:t>сть волонтер</w:t>
      </w:r>
      <w:r w:rsidR="00F60C1F" w:rsidRPr="00F60C1F">
        <w:rPr>
          <w:sz w:val="20"/>
          <w:szCs w:val="28"/>
          <w:lang w:val="uk-UA"/>
        </w:rPr>
        <w:t>1</w:t>
      </w:r>
      <w:r w:rsidRPr="0012721A">
        <w:rPr>
          <w:sz w:val="28"/>
          <w:szCs w:val="28"/>
          <w:lang w:val="uk-UA"/>
        </w:rPr>
        <w:t>в на заход</w:t>
      </w:r>
      <w:r w:rsidR="00F60C1F" w:rsidRPr="00F60C1F">
        <w:rPr>
          <w:sz w:val="20"/>
          <w:szCs w:val="28"/>
          <w:lang w:val="uk-UA"/>
        </w:rPr>
        <w:t>1</w:t>
      </w:r>
      <w:r w:rsidRPr="0012721A">
        <w:rPr>
          <w:sz w:val="28"/>
          <w:szCs w:val="28"/>
          <w:lang w:val="uk-UA"/>
        </w:rPr>
        <w:t>, як</w:t>
      </w:r>
      <w:r w:rsidR="00F60C1F" w:rsidRPr="00F60C1F">
        <w:rPr>
          <w:sz w:val="20"/>
          <w:szCs w:val="28"/>
          <w:lang w:val="uk-UA"/>
        </w:rPr>
        <w:t>1</w:t>
      </w:r>
      <w:r w:rsidRPr="0012721A">
        <w:rPr>
          <w:sz w:val="28"/>
          <w:szCs w:val="28"/>
          <w:lang w:val="uk-UA"/>
        </w:rPr>
        <w:t xml:space="preserve"> надаватиме орган</w:t>
      </w:r>
      <w:r w:rsidR="00F60C1F" w:rsidRPr="00F60C1F">
        <w:rPr>
          <w:sz w:val="20"/>
          <w:szCs w:val="28"/>
          <w:lang w:val="uk-UA"/>
        </w:rPr>
        <w:t>1</w:t>
      </w:r>
      <w:r w:rsidRPr="0012721A">
        <w:rPr>
          <w:sz w:val="28"/>
          <w:szCs w:val="28"/>
          <w:lang w:val="uk-UA"/>
        </w:rPr>
        <w:t>зац</w:t>
      </w:r>
      <w:r w:rsidR="00F60C1F" w:rsidRPr="00F60C1F">
        <w:rPr>
          <w:sz w:val="20"/>
          <w:szCs w:val="28"/>
          <w:lang w:val="uk-UA"/>
        </w:rPr>
        <w:t>1</w:t>
      </w:r>
      <w:r w:rsidRPr="0012721A">
        <w:rPr>
          <w:sz w:val="28"/>
          <w:szCs w:val="28"/>
          <w:lang w:val="uk-UA"/>
        </w:rPr>
        <w:t>йну п</w:t>
      </w:r>
      <w:r w:rsidR="00F60C1F" w:rsidRPr="00F60C1F">
        <w:rPr>
          <w:sz w:val="20"/>
          <w:szCs w:val="28"/>
          <w:lang w:val="uk-UA"/>
        </w:rPr>
        <w:t>1</w:t>
      </w:r>
      <w:r w:rsidRPr="0012721A">
        <w:rPr>
          <w:sz w:val="28"/>
          <w:szCs w:val="28"/>
          <w:lang w:val="uk-UA"/>
        </w:rPr>
        <w:t>дтримку;</w:t>
      </w:r>
    </w:p>
    <w:p w14:paraId="579F7F37" w14:textId="58958F05" w:rsidR="00753532" w:rsidRDefault="00753532" w:rsidP="00753532">
      <w:pPr>
        <w:spacing w:line="360" w:lineRule="auto"/>
        <w:jc w:val="both"/>
        <w:rPr>
          <w:sz w:val="28"/>
          <w:szCs w:val="28"/>
          <w:lang w:val="uk-UA"/>
        </w:rPr>
      </w:pPr>
      <w:r w:rsidRPr="0012721A">
        <w:rPr>
          <w:sz w:val="28"/>
          <w:szCs w:val="28"/>
          <w:lang w:val="uk-UA"/>
        </w:rPr>
        <w:t xml:space="preserve">- </w:t>
      </w:r>
      <w:r>
        <w:rPr>
          <w:sz w:val="28"/>
          <w:szCs w:val="28"/>
          <w:lang w:val="uk-UA"/>
        </w:rPr>
        <w:t>р</w:t>
      </w:r>
      <w:r w:rsidRPr="0012721A">
        <w:rPr>
          <w:sz w:val="28"/>
          <w:szCs w:val="28"/>
          <w:lang w:val="uk-UA"/>
        </w:rPr>
        <w:t>озширення функц</w:t>
      </w:r>
      <w:r w:rsidR="00F60C1F" w:rsidRPr="00F60C1F">
        <w:rPr>
          <w:sz w:val="20"/>
          <w:szCs w:val="28"/>
          <w:lang w:val="uk-UA"/>
        </w:rPr>
        <w:t>1</w:t>
      </w:r>
      <w:r w:rsidRPr="0012721A">
        <w:rPr>
          <w:sz w:val="28"/>
          <w:szCs w:val="28"/>
          <w:lang w:val="uk-UA"/>
        </w:rPr>
        <w:t>оналу моб</w:t>
      </w:r>
      <w:r w:rsidR="00F60C1F" w:rsidRPr="00F60C1F">
        <w:rPr>
          <w:sz w:val="20"/>
          <w:szCs w:val="28"/>
          <w:lang w:val="uk-UA"/>
        </w:rPr>
        <w:t>1</w:t>
      </w:r>
      <w:r w:rsidRPr="0012721A">
        <w:rPr>
          <w:sz w:val="28"/>
          <w:szCs w:val="28"/>
          <w:lang w:val="uk-UA"/>
        </w:rPr>
        <w:t>льного додатка.</w:t>
      </w:r>
    </w:p>
    <w:p w14:paraId="1CE03DD2" w14:textId="6B0EA61C" w:rsidR="00753532" w:rsidRPr="0012721A" w:rsidRDefault="00753532" w:rsidP="00753532">
      <w:pPr>
        <w:spacing w:line="360" w:lineRule="auto"/>
        <w:ind w:firstLine="708"/>
        <w:jc w:val="both"/>
        <w:rPr>
          <w:sz w:val="28"/>
          <w:szCs w:val="28"/>
          <w:lang w:val="uk-UA"/>
        </w:rPr>
      </w:pPr>
      <w:r w:rsidRPr="0012721A">
        <w:rPr>
          <w:sz w:val="28"/>
          <w:szCs w:val="28"/>
          <w:lang w:val="uk-UA"/>
        </w:rPr>
        <w:t>Враховуючи ефективн</w:t>
      </w:r>
      <w:r w:rsidR="00F60C1F" w:rsidRPr="00F60C1F">
        <w:rPr>
          <w:sz w:val="20"/>
          <w:szCs w:val="28"/>
          <w:lang w:val="uk-UA"/>
        </w:rPr>
        <w:t>1</w:t>
      </w:r>
      <w:r w:rsidRPr="0012721A">
        <w:rPr>
          <w:sz w:val="28"/>
          <w:szCs w:val="28"/>
          <w:lang w:val="uk-UA"/>
        </w:rPr>
        <w:t>сть попереднього заходу, а також запланован</w:t>
      </w:r>
      <w:r w:rsidR="00F60C1F" w:rsidRPr="00F60C1F">
        <w:rPr>
          <w:sz w:val="20"/>
          <w:szCs w:val="28"/>
          <w:lang w:val="uk-UA"/>
        </w:rPr>
        <w:t>1</w:t>
      </w:r>
      <w:r w:rsidRPr="0012721A">
        <w:rPr>
          <w:sz w:val="28"/>
          <w:szCs w:val="28"/>
          <w:lang w:val="uk-UA"/>
        </w:rPr>
        <w:t xml:space="preserve"> зм</w:t>
      </w:r>
      <w:r w:rsidR="00F60C1F" w:rsidRPr="00F60C1F">
        <w:rPr>
          <w:sz w:val="20"/>
          <w:szCs w:val="28"/>
          <w:lang w:val="uk-UA"/>
        </w:rPr>
        <w:t>1</w:t>
      </w:r>
      <w:r w:rsidRPr="0012721A">
        <w:rPr>
          <w:sz w:val="28"/>
          <w:szCs w:val="28"/>
          <w:lang w:val="uk-UA"/>
        </w:rPr>
        <w:t>ни з урахуванням нової концепц</w:t>
      </w:r>
      <w:r w:rsidR="00F60C1F" w:rsidRPr="00F60C1F">
        <w:rPr>
          <w:sz w:val="20"/>
          <w:szCs w:val="28"/>
          <w:lang w:val="uk-UA"/>
        </w:rPr>
        <w:t>1</w:t>
      </w:r>
      <w:r w:rsidRPr="0012721A">
        <w:rPr>
          <w:sz w:val="28"/>
          <w:szCs w:val="28"/>
          <w:lang w:val="uk-UA"/>
        </w:rPr>
        <w:t>ї використання гейм</w:t>
      </w:r>
      <w:r w:rsidR="00F60C1F" w:rsidRPr="00F60C1F">
        <w:rPr>
          <w:sz w:val="20"/>
          <w:szCs w:val="28"/>
          <w:lang w:val="uk-UA"/>
        </w:rPr>
        <w:t>1</w:t>
      </w:r>
      <w:r w:rsidRPr="0012721A">
        <w:rPr>
          <w:sz w:val="28"/>
          <w:szCs w:val="28"/>
          <w:lang w:val="uk-UA"/>
        </w:rPr>
        <w:t>ф</w:t>
      </w:r>
      <w:r w:rsidR="00F60C1F" w:rsidRPr="00F60C1F">
        <w:rPr>
          <w:sz w:val="20"/>
          <w:szCs w:val="28"/>
          <w:lang w:val="uk-UA"/>
        </w:rPr>
        <w:t>1</w:t>
      </w:r>
      <w:r w:rsidRPr="0012721A">
        <w:rPr>
          <w:sz w:val="28"/>
          <w:szCs w:val="28"/>
          <w:lang w:val="uk-UA"/>
        </w:rPr>
        <w:t>кац</w:t>
      </w:r>
      <w:r w:rsidR="00F60C1F" w:rsidRPr="00F60C1F">
        <w:rPr>
          <w:sz w:val="20"/>
          <w:szCs w:val="28"/>
          <w:lang w:val="uk-UA"/>
        </w:rPr>
        <w:t>1</w:t>
      </w:r>
      <w:r w:rsidRPr="0012721A">
        <w:rPr>
          <w:sz w:val="28"/>
          <w:szCs w:val="28"/>
          <w:lang w:val="uk-UA"/>
        </w:rPr>
        <w:t>ї, зах</w:t>
      </w:r>
      <w:r w:rsidR="00F60C1F" w:rsidRPr="00F60C1F">
        <w:rPr>
          <w:sz w:val="20"/>
          <w:szCs w:val="28"/>
          <w:lang w:val="uk-UA"/>
        </w:rPr>
        <w:t>1</w:t>
      </w:r>
      <w:r w:rsidRPr="0012721A">
        <w:rPr>
          <w:sz w:val="28"/>
          <w:szCs w:val="28"/>
          <w:lang w:val="uk-UA"/>
        </w:rPr>
        <w:t xml:space="preserve">д EPAM </w:t>
      </w:r>
      <w:r>
        <w:rPr>
          <w:sz w:val="28"/>
          <w:szCs w:val="28"/>
          <w:lang w:val="uk-UA"/>
        </w:rPr>
        <w:lastRenderedPageBreak/>
        <w:t>«</w:t>
      </w:r>
      <w:r w:rsidRPr="0012721A">
        <w:rPr>
          <w:sz w:val="28"/>
          <w:szCs w:val="28"/>
          <w:lang w:val="uk-UA"/>
        </w:rPr>
        <w:t>Summer Camp 2021</w:t>
      </w:r>
      <w:r>
        <w:rPr>
          <w:sz w:val="28"/>
          <w:szCs w:val="28"/>
          <w:lang w:val="uk-UA"/>
        </w:rPr>
        <w:t xml:space="preserve"> Україна»</w:t>
      </w:r>
      <w:r w:rsidRPr="0012721A">
        <w:rPr>
          <w:sz w:val="28"/>
          <w:szCs w:val="28"/>
          <w:lang w:val="uk-UA"/>
        </w:rPr>
        <w:t xml:space="preserve"> має</w:t>
      </w:r>
      <w:r>
        <w:rPr>
          <w:sz w:val="28"/>
          <w:szCs w:val="28"/>
          <w:lang w:val="uk-UA"/>
        </w:rPr>
        <w:t xml:space="preserve"> ус</w:t>
      </w:r>
      <w:r w:rsidR="00F60C1F" w:rsidRPr="00F60C1F">
        <w:rPr>
          <w:sz w:val="20"/>
          <w:szCs w:val="28"/>
          <w:lang w:val="uk-UA"/>
        </w:rPr>
        <w:t>1</w:t>
      </w:r>
      <w:r>
        <w:rPr>
          <w:sz w:val="28"/>
          <w:szCs w:val="28"/>
          <w:lang w:val="uk-UA"/>
        </w:rPr>
        <w:t xml:space="preserve"> шанси</w:t>
      </w:r>
      <w:r w:rsidRPr="0012721A">
        <w:rPr>
          <w:sz w:val="28"/>
          <w:szCs w:val="28"/>
          <w:lang w:val="uk-UA"/>
        </w:rPr>
        <w:t xml:space="preserve"> пройти усп</w:t>
      </w:r>
      <w:r w:rsidR="00F60C1F" w:rsidRPr="00F60C1F">
        <w:rPr>
          <w:sz w:val="20"/>
          <w:szCs w:val="28"/>
          <w:lang w:val="uk-UA"/>
        </w:rPr>
        <w:t>1</w:t>
      </w:r>
      <w:r w:rsidRPr="0012721A">
        <w:rPr>
          <w:sz w:val="28"/>
          <w:szCs w:val="28"/>
          <w:lang w:val="uk-UA"/>
        </w:rPr>
        <w:t>шно</w:t>
      </w:r>
      <w:r>
        <w:rPr>
          <w:sz w:val="28"/>
          <w:szCs w:val="28"/>
          <w:lang w:val="uk-UA"/>
        </w:rPr>
        <w:t xml:space="preserve"> п</w:t>
      </w:r>
      <w:r w:rsidR="00F60C1F" w:rsidRPr="00F60C1F">
        <w:rPr>
          <w:sz w:val="20"/>
          <w:szCs w:val="28"/>
          <w:lang w:val="uk-UA"/>
        </w:rPr>
        <w:t>1</w:t>
      </w:r>
      <w:r>
        <w:rPr>
          <w:sz w:val="28"/>
          <w:szCs w:val="28"/>
          <w:lang w:val="uk-UA"/>
        </w:rPr>
        <w:t>сля нашої Перемоги</w:t>
      </w:r>
      <w:r w:rsidRPr="0012721A">
        <w:rPr>
          <w:sz w:val="28"/>
          <w:szCs w:val="28"/>
          <w:lang w:val="uk-UA"/>
        </w:rPr>
        <w:t>.</w:t>
      </w:r>
    </w:p>
    <w:p w14:paraId="0AEC8E9B" w14:textId="4043DA9B" w:rsidR="005F31B1" w:rsidRDefault="005F31B1" w:rsidP="005F31B1">
      <w:pPr>
        <w:spacing w:line="360" w:lineRule="auto"/>
        <w:rPr>
          <w:sz w:val="28"/>
          <w:szCs w:val="28"/>
          <w:lang w:val="uk-UA"/>
        </w:rPr>
      </w:pPr>
      <w:r>
        <w:rPr>
          <w:sz w:val="28"/>
          <w:szCs w:val="28"/>
          <w:lang w:val="uk-UA"/>
        </w:rPr>
        <w:br w:type="page"/>
      </w:r>
    </w:p>
    <w:p w14:paraId="06264B79" w14:textId="3339FE36" w:rsidR="005F31B1" w:rsidRPr="005F31B1" w:rsidRDefault="005F31B1" w:rsidP="005F31B1">
      <w:pPr>
        <w:spacing w:line="360" w:lineRule="auto"/>
        <w:jc w:val="center"/>
        <w:rPr>
          <w:b/>
          <w:bCs/>
          <w:sz w:val="28"/>
          <w:szCs w:val="28"/>
          <w:lang w:val="uk-UA"/>
        </w:rPr>
      </w:pPr>
      <w:r w:rsidRPr="005F31B1">
        <w:rPr>
          <w:b/>
          <w:bCs/>
          <w:sz w:val="28"/>
          <w:szCs w:val="28"/>
          <w:lang w:val="uk-UA"/>
        </w:rPr>
        <w:lastRenderedPageBreak/>
        <w:t>Список використаної л</w:t>
      </w:r>
      <w:r w:rsidR="00F60C1F" w:rsidRPr="00F60C1F">
        <w:rPr>
          <w:b/>
          <w:bCs/>
          <w:sz w:val="20"/>
          <w:szCs w:val="28"/>
          <w:lang w:val="uk-UA"/>
        </w:rPr>
        <w:t>1</w:t>
      </w:r>
      <w:r w:rsidRPr="005F31B1">
        <w:rPr>
          <w:b/>
          <w:bCs/>
          <w:sz w:val="28"/>
          <w:szCs w:val="28"/>
          <w:lang w:val="uk-UA"/>
        </w:rPr>
        <w:t>тератури</w:t>
      </w:r>
    </w:p>
    <w:p w14:paraId="319E2433" w14:textId="1ADF8076" w:rsidR="005F31B1" w:rsidRDefault="005F31B1" w:rsidP="005F31B1">
      <w:pPr>
        <w:spacing w:line="360" w:lineRule="auto"/>
        <w:rPr>
          <w:sz w:val="28"/>
          <w:szCs w:val="28"/>
          <w:lang w:val="uk-UA"/>
        </w:rPr>
      </w:pPr>
    </w:p>
    <w:p w14:paraId="28606FFE" w14:textId="77777777"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lang w:val="en-US"/>
        </w:rPr>
      </w:pPr>
      <w:r w:rsidRPr="005F31B1">
        <w:rPr>
          <w:rFonts w:ascii="Times New Roman" w:hAnsi="Times New Roman" w:cs="Times New Roman"/>
          <w:sz w:val="28"/>
          <w:szCs w:val="28"/>
          <w:lang w:val="en-US"/>
        </w:rPr>
        <w:t>Amalia Triantafillidou, Georgios LappasVirtual and Augmented Reality in Serious Tourism Games: Opportunities, Tourist Motives, and Challenges. SHS Web of Conferences 139, 03021 (2022). ETLTC2022. https://www.researchgate.net/publication/360593336_Virtual_and_Augmented_Reality_in_Serious_Tourism_Games_Opportunities_Tourist_Motives_and_Challenges</w:t>
      </w:r>
    </w:p>
    <w:p w14:paraId="16B5388B" w14:textId="77777777"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lang w:val="en-US"/>
        </w:rPr>
      </w:pPr>
      <w:r w:rsidRPr="005F31B1">
        <w:rPr>
          <w:rFonts w:ascii="Times New Roman" w:hAnsi="Times New Roman" w:cs="Times New Roman"/>
          <w:sz w:val="28"/>
          <w:szCs w:val="28"/>
          <w:lang w:val="en-US"/>
        </w:rPr>
        <w:t xml:space="preserve">Annisa Nurrahmania, Banung Grahita. Analysis of Tourism Game Effectiveness as Promotional Strategy. Advances in Social Science, Education and Humanities Research, volume 625. Proceedings of the ICON ARCCADE 2021: The 2nd International Conference on Art, Craft, Culture and Design (ICON-ARCCADE 2021). </w:t>
      </w:r>
      <w:r w:rsidRPr="005F31B1">
        <w:rPr>
          <w:rFonts w:ascii="Times New Roman" w:hAnsi="Times New Roman" w:cs="Times New Roman"/>
          <w:sz w:val="28"/>
          <w:szCs w:val="28"/>
        </w:rPr>
        <w:t>295 – 301.</w:t>
      </w:r>
    </w:p>
    <w:p w14:paraId="4146FB19" w14:textId="77777777"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lang w:val="en-US"/>
        </w:rPr>
        <w:t xml:space="preserve">Cynthia Corrêa, Camila Kitano. Gamification in Tourism: Analysis of Brazil Quest Game. </w:t>
      </w:r>
      <w:r w:rsidRPr="005F31B1">
        <w:rPr>
          <w:rFonts w:ascii="Times New Roman" w:hAnsi="Times New Roman" w:cs="Times New Roman"/>
          <w:sz w:val="28"/>
          <w:szCs w:val="28"/>
          <w:bdr w:val="none" w:sz="0" w:space="0" w:color="auto" w:frame="1"/>
          <w:lang w:val="en-US"/>
        </w:rPr>
        <w:t>e-Review of Tourism Research</w:t>
      </w:r>
      <w:r w:rsidRPr="005F31B1">
        <w:rPr>
          <w:rFonts w:ascii="Times New Roman" w:hAnsi="Times New Roman" w:cs="Times New Roman"/>
          <w:sz w:val="28"/>
          <w:szCs w:val="28"/>
          <w:lang w:val="en-US"/>
        </w:rPr>
        <w:t> 6: February 2015. 1-5</w:t>
      </w:r>
      <w:r w:rsidRPr="005F31B1">
        <w:rPr>
          <w:rFonts w:ascii="Times New Roman" w:hAnsi="Times New Roman" w:cs="Times New Roman"/>
          <w:sz w:val="28"/>
          <w:szCs w:val="28"/>
        </w:rPr>
        <w:t>.</w:t>
      </w:r>
    </w:p>
    <w:p w14:paraId="5B1BB650" w14:textId="77777777" w:rsidR="005F31B1" w:rsidRPr="005F31B1" w:rsidRDefault="005F31B1" w:rsidP="005F31B1">
      <w:pPr>
        <w:pStyle w:val="nova-legacy-e-listitem"/>
        <w:numPr>
          <w:ilvl w:val="0"/>
          <w:numId w:val="6"/>
        </w:numPr>
        <w:shd w:val="clear" w:color="auto" w:fill="FFFFFF"/>
        <w:spacing w:before="0" w:beforeAutospacing="0" w:after="0" w:afterAutospacing="0" w:line="360" w:lineRule="auto"/>
        <w:ind w:left="0" w:firstLine="0"/>
        <w:jc w:val="both"/>
        <w:rPr>
          <w:sz w:val="28"/>
          <w:szCs w:val="28"/>
          <w:lang w:val="uk-UA"/>
        </w:rPr>
      </w:pPr>
      <w:r w:rsidRPr="005F31B1">
        <w:rPr>
          <w:sz w:val="28"/>
          <w:szCs w:val="28"/>
          <w:lang w:val="uk-UA"/>
        </w:rPr>
        <w:t xml:space="preserve">Emrah Özkul, Emre Uygun, Kocaeli University, Selen Levent </w:t>
      </w:r>
      <w:r w:rsidRPr="005F31B1">
        <w:rPr>
          <w:sz w:val="28"/>
          <w:szCs w:val="28"/>
          <w:lang w:val="en-US"/>
        </w:rPr>
        <w:t>Digital Gamification in the Tourism Industry</w:t>
      </w:r>
      <w:r w:rsidRPr="005F31B1">
        <w:rPr>
          <w:sz w:val="28"/>
          <w:szCs w:val="28"/>
          <w:lang w:val="uk-UA"/>
        </w:rPr>
        <w:t xml:space="preserve">. </w:t>
      </w:r>
      <w:r w:rsidRPr="005F31B1">
        <w:rPr>
          <w:sz w:val="28"/>
          <w:szCs w:val="28"/>
          <w:lang w:val="en-US"/>
        </w:rPr>
        <w:t>Handbook of Research on Smart Technology Applications in the Tourism Industry October 2020</w:t>
      </w:r>
      <w:r w:rsidRPr="005F31B1">
        <w:rPr>
          <w:sz w:val="28"/>
          <w:szCs w:val="28"/>
          <w:lang w:val="uk-UA"/>
        </w:rPr>
        <w:t xml:space="preserve"> </w:t>
      </w:r>
      <w:r w:rsidRPr="005F31B1">
        <w:rPr>
          <w:sz w:val="28"/>
          <w:szCs w:val="28"/>
          <w:lang w:val="en-US"/>
        </w:rPr>
        <w:t>(pp.169-204)</w:t>
      </w:r>
      <w:r w:rsidRPr="005F31B1">
        <w:rPr>
          <w:sz w:val="28"/>
          <w:szCs w:val="28"/>
          <w:lang w:val="uk-UA"/>
        </w:rPr>
        <w:t>.</w:t>
      </w:r>
    </w:p>
    <w:p w14:paraId="512DF8CC" w14:textId="77777777"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shd w:val="clear" w:color="auto" w:fill="FFFFFF"/>
          <w:lang w:val="en-US"/>
        </w:rPr>
      </w:pPr>
      <w:r w:rsidRPr="005F31B1">
        <w:rPr>
          <w:rFonts w:ascii="Times New Roman" w:hAnsi="Times New Roman" w:cs="Times New Roman"/>
          <w:sz w:val="28"/>
          <w:szCs w:val="28"/>
          <w:lang w:val="en-US"/>
        </w:rPr>
        <w:t xml:space="preserve">Feifei Xu, Jessika Weber, Dimitrios Buhalis. Gamification in Tourism. </w:t>
      </w:r>
      <w:r w:rsidRPr="005F31B1">
        <w:rPr>
          <w:rFonts w:ascii="Times New Roman" w:hAnsi="Times New Roman" w:cs="Times New Roman"/>
          <w:sz w:val="28"/>
          <w:szCs w:val="28"/>
          <w:shd w:val="clear" w:color="auto" w:fill="FFFFFF"/>
          <w:lang w:val="en-US"/>
        </w:rPr>
        <w:t>Information and Communication Technologies in Tourism 2014, pp 525-537.</w:t>
      </w:r>
    </w:p>
    <w:p w14:paraId="6BAE8CDD" w14:textId="77777777"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rPr>
      </w:pPr>
      <w:r w:rsidRPr="005F31B1">
        <w:rPr>
          <w:rFonts w:ascii="Times New Roman" w:hAnsi="Times New Roman" w:cs="Times New Roman"/>
          <w:sz w:val="28"/>
          <w:szCs w:val="28"/>
          <w:lang w:val="en-US"/>
        </w:rPr>
        <w:t xml:space="preserve">Guttentag, D. A. (2010) Virtual Reality and Applications for Tourism. </w:t>
      </w:r>
      <w:r w:rsidRPr="005F31B1">
        <w:rPr>
          <w:rFonts w:ascii="Times New Roman" w:hAnsi="Times New Roman" w:cs="Times New Roman"/>
          <w:sz w:val="28"/>
          <w:szCs w:val="28"/>
        </w:rPr>
        <w:t>Tourism Management, 31(5):637-651  729</w:t>
      </w:r>
    </w:p>
    <w:p w14:paraId="225EE390" w14:textId="77777777"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rPr>
      </w:pPr>
      <w:r w:rsidRPr="005F31B1">
        <w:rPr>
          <w:rFonts w:ascii="Times New Roman" w:hAnsi="Times New Roman" w:cs="Times New Roman"/>
          <w:sz w:val="28"/>
          <w:szCs w:val="28"/>
          <w:lang w:val="en-US"/>
        </w:rPr>
        <w:t xml:space="preserve">James Brian Aday, Nicholas E. Johnston. Game theory, tourism. </w:t>
      </w:r>
      <w:r w:rsidRPr="005F31B1">
        <w:rPr>
          <w:rFonts w:ascii="Times New Roman" w:hAnsi="Times New Roman" w:cs="Times New Roman"/>
          <w:sz w:val="28"/>
          <w:szCs w:val="28"/>
          <w:shd w:val="clear" w:color="auto" w:fill="FFFFFF"/>
          <w:lang w:val="en-US"/>
        </w:rPr>
        <w:t xml:space="preserve">Encyclopedia of Tourism / J. Jafari, H. Xiao (eds.), Switzerland: Springer International Publishing. </w:t>
      </w:r>
      <w:r w:rsidRPr="005F31B1">
        <w:rPr>
          <w:rFonts w:ascii="Times New Roman" w:hAnsi="Times New Roman" w:cs="Times New Roman"/>
          <w:sz w:val="28"/>
          <w:szCs w:val="28"/>
          <w:shd w:val="clear" w:color="auto" w:fill="FFFFFF"/>
        </w:rPr>
        <w:t>2015. 1096 р.</w:t>
      </w:r>
    </w:p>
    <w:p w14:paraId="2D4CC6BB" w14:textId="77777777"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lang w:val="en-US"/>
        </w:rPr>
      </w:pPr>
      <w:r w:rsidRPr="005F31B1">
        <w:rPr>
          <w:rFonts w:ascii="Times New Roman" w:hAnsi="Times New Roman" w:cs="Times New Roman"/>
          <w:sz w:val="28"/>
          <w:szCs w:val="28"/>
          <w:lang w:val="en-US"/>
        </w:rPr>
        <w:t>Kim, H., Ritchie, J. R., &amp; Mccormick, B. (2012). Development of a scale to measure memorable tourism experience. Journal of Travel Research, 51(1), 12-25.</w:t>
      </w:r>
    </w:p>
    <w:p w14:paraId="7570CF58" w14:textId="77777777"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lang w:val="en-US"/>
        </w:rPr>
        <w:t xml:space="preserve">Kopf D.A., Hsu M.K. Game Theory, Tourism and Land Ethics. </w:t>
      </w:r>
      <w:r w:rsidRPr="005F31B1">
        <w:rPr>
          <w:rFonts w:ascii="Times New Roman" w:hAnsi="Times New Roman" w:cs="Times New Roman"/>
          <w:sz w:val="28"/>
          <w:szCs w:val="28"/>
        </w:rPr>
        <w:t>Sustainability 2021</w:t>
      </w:r>
      <w:r w:rsidRPr="005F31B1">
        <w:rPr>
          <w:rFonts w:ascii="Times New Roman" w:hAnsi="Times New Roman" w:cs="Times New Roman"/>
          <w:sz w:val="28"/>
          <w:szCs w:val="28"/>
          <w:lang w:val="en-US"/>
        </w:rPr>
        <w:t xml:space="preserve">. </w:t>
      </w:r>
      <w:r w:rsidRPr="005F31B1">
        <w:rPr>
          <w:rFonts w:ascii="Times New Roman" w:hAnsi="Times New Roman" w:cs="Times New Roman"/>
          <w:sz w:val="28"/>
          <w:szCs w:val="28"/>
        </w:rPr>
        <w:t>Р.</w:t>
      </w:r>
      <w:r w:rsidRPr="005F31B1">
        <w:rPr>
          <w:rFonts w:ascii="Times New Roman" w:hAnsi="Times New Roman" w:cs="Times New Roman"/>
          <w:sz w:val="28"/>
          <w:szCs w:val="28"/>
          <w:lang w:val="en-US"/>
        </w:rPr>
        <w:t>1-13</w:t>
      </w:r>
      <w:r w:rsidRPr="005F31B1">
        <w:rPr>
          <w:rFonts w:ascii="Times New Roman" w:hAnsi="Times New Roman" w:cs="Times New Roman"/>
          <w:sz w:val="28"/>
          <w:szCs w:val="28"/>
        </w:rPr>
        <w:t>.</w:t>
      </w:r>
    </w:p>
    <w:p w14:paraId="03CF53E4" w14:textId="77777777"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lang w:val="en-US"/>
        </w:rPr>
        <w:lastRenderedPageBreak/>
        <w:t xml:space="preserve">Lai, Ivan K.W. and Hitchcock, Michael.. How gaming tourism affects tourism development through word-of-mouth communication regarding a destination: applying the integrated satisfaction theory. </w:t>
      </w:r>
      <w:r w:rsidRPr="005F31B1">
        <w:rPr>
          <w:rFonts w:ascii="Times New Roman" w:hAnsi="Times New Roman" w:cs="Times New Roman"/>
          <w:sz w:val="28"/>
          <w:szCs w:val="28"/>
        </w:rPr>
        <w:t>Asia Pacific Journal of Tourism Research, 2020. 25(6), pp. 620-636.</w:t>
      </w:r>
    </w:p>
    <w:p w14:paraId="43D1FB1D" w14:textId="77777777"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lang w:val="en-US"/>
        </w:rPr>
        <w:t>Metaxas T., Folinas S.. Gambling Tourism and Economic Development: Some Lessons from Macao. Journal of Economics, Finance and Management Studies</w:t>
      </w:r>
      <w:r w:rsidRPr="005F31B1">
        <w:rPr>
          <w:rFonts w:ascii="Times New Roman" w:hAnsi="Times New Roman" w:cs="Times New Roman"/>
          <w:sz w:val="28"/>
          <w:szCs w:val="28"/>
        </w:rPr>
        <w:t xml:space="preserve">, </w:t>
      </w:r>
      <w:r w:rsidRPr="005F31B1">
        <w:rPr>
          <w:rFonts w:ascii="Times New Roman" w:hAnsi="Times New Roman" w:cs="Times New Roman"/>
          <w:sz w:val="28"/>
          <w:szCs w:val="28"/>
          <w:lang w:val="en-US"/>
        </w:rPr>
        <w:t>2021</w:t>
      </w:r>
      <w:r w:rsidRPr="005F31B1">
        <w:rPr>
          <w:rFonts w:ascii="Times New Roman" w:hAnsi="Times New Roman" w:cs="Times New Roman"/>
          <w:sz w:val="28"/>
          <w:szCs w:val="28"/>
        </w:rPr>
        <w:t>.</w:t>
      </w:r>
      <w:r w:rsidRPr="005F31B1">
        <w:rPr>
          <w:rFonts w:ascii="Times New Roman" w:hAnsi="Times New Roman" w:cs="Times New Roman"/>
          <w:sz w:val="28"/>
          <w:szCs w:val="28"/>
          <w:lang w:val="en-US"/>
        </w:rPr>
        <w:t xml:space="preserve"> 4(3): 156-165</w:t>
      </w:r>
      <w:r w:rsidRPr="005F31B1">
        <w:rPr>
          <w:rFonts w:ascii="Times New Roman" w:hAnsi="Times New Roman" w:cs="Times New Roman"/>
          <w:sz w:val="28"/>
          <w:szCs w:val="28"/>
        </w:rPr>
        <w:t>.</w:t>
      </w:r>
    </w:p>
    <w:p w14:paraId="699B6498" w14:textId="77777777"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lang w:val="en-US"/>
        </w:rPr>
      </w:pPr>
      <w:r w:rsidRPr="005F31B1">
        <w:rPr>
          <w:rFonts w:ascii="Times New Roman" w:hAnsi="Times New Roman" w:cs="Times New Roman"/>
          <w:sz w:val="28"/>
          <w:szCs w:val="28"/>
          <w:lang w:val="en-US"/>
        </w:rPr>
        <w:t>Rafael Ballagas, Andr´ eKuntze, and Steffen P. Walz. Gaming Tourism: Lessons from Evaluating REXplorer, a Pervasive Game for Tourists. Conference: Pervasive Computing, 6th International Conference, Pervasive 2008, Sydney, Australia, May 19-22,</w:t>
      </w:r>
    </w:p>
    <w:p w14:paraId="096F0BFD" w14:textId="77777777"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lang w:val="en-US"/>
        </w:rPr>
      </w:pPr>
      <w:r w:rsidRPr="005F31B1">
        <w:rPr>
          <w:rFonts w:ascii="Times New Roman" w:hAnsi="Times New Roman" w:cs="Times New Roman"/>
          <w:sz w:val="28"/>
          <w:szCs w:val="28"/>
          <w:lang w:val="en-US"/>
        </w:rPr>
        <w:t>Salvatore Bimonte, Giuseppe Niglia, Lionello F. Punzo. Tourism development  a game-theoretic policy kit. Paper Presented at the Second International Conference on Sustainable Tourism 2006, 6 - 8 September 2006 Royal Hotel Carlton Bologna, Italy Organised by: Wessex Institute of Technology, UK The Complutense University, Spain.</w:t>
      </w:r>
    </w:p>
    <w:p w14:paraId="042BAA8D" w14:textId="77777777" w:rsidR="005F31B1" w:rsidRPr="005F31B1" w:rsidRDefault="005F31B1" w:rsidP="005F31B1">
      <w:pPr>
        <w:pStyle w:val="nova-legacy-e-listitem"/>
        <w:numPr>
          <w:ilvl w:val="0"/>
          <w:numId w:val="6"/>
        </w:numPr>
        <w:shd w:val="clear" w:color="auto" w:fill="FFFFFF"/>
        <w:spacing w:before="0" w:beforeAutospacing="0" w:after="0" w:afterAutospacing="0" w:line="360" w:lineRule="auto"/>
        <w:ind w:left="0" w:firstLine="0"/>
        <w:jc w:val="both"/>
        <w:rPr>
          <w:sz w:val="28"/>
          <w:szCs w:val="28"/>
          <w:lang w:val="uk-UA"/>
        </w:rPr>
      </w:pPr>
      <w:r w:rsidRPr="005F31B1">
        <w:rPr>
          <w:sz w:val="28"/>
          <w:szCs w:val="28"/>
          <w:lang w:val="uk-UA"/>
        </w:rPr>
        <w:t xml:space="preserve">Slavko Alčaković, Danijel Pavlović, Jovan Popesku Millennials and Gamification – A Model Proposal for Gamification Application in Tourism Destination. </w:t>
      </w:r>
      <w:r w:rsidRPr="005F31B1">
        <w:rPr>
          <w:sz w:val="28"/>
          <w:szCs w:val="28"/>
          <w:lang w:val="en-US"/>
        </w:rPr>
        <w:t>March 2018</w:t>
      </w:r>
      <w:r w:rsidRPr="005F31B1">
        <w:rPr>
          <w:sz w:val="28"/>
          <w:szCs w:val="28"/>
          <w:lang w:val="uk-UA"/>
        </w:rPr>
        <w:t xml:space="preserve"> </w:t>
      </w:r>
      <w:r w:rsidRPr="005F31B1">
        <w:rPr>
          <w:sz w:val="28"/>
          <w:szCs w:val="28"/>
          <w:bdr w:val="none" w:sz="0" w:space="0" w:color="auto" w:frame="1"/>
          <w:lang w:val="en-US"/>
        </w:rPr>
        <w:t>Marketing</w:t>
      </w:r>
      <w:r w:rsidRPr="005F31B1">
        <w:rPr>
          <w:sz w:val="28"/>
          <w:szCs w:val="28"/>
          <w:lang w:val="uk-UA"/>
        </w:rPr>
        <w:t xml:space="preserve"> </w:t>
      </w:r>
      <w:r w:rsidRPr="005F31B1">
        <w:rPr>
          <w:sz w:val="28"/>
          <w:szCs w:val="28"/>
          <w:lang w:val="en-US"/>
        </w:rPr>
        <w:t>48(4 (2017)):207-214</w:t>
      </w:r>
      <w:r w:rsidRPr="005F31B1">
        <w:rPr>
          <w:sz w:val="28"/>
          <w:szCs w:val="28"/>
          <w:lang w:val="uk-UA"/>
        </w:rPr>
        <w:t>.</w:t>
      </w:r>
    </w:p>
    <w:p w14:paraId="1A3A9B32" w14:textId="77777777"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lang w:val="en-US"/>
        </w:rPr>
      </w:pPr>
      <w:r w:rsidRPr="005F31B1">
        <w:rPr>
          <w:rFonts w:ascii="Times New Roman" w:hAnsi="Times New Roman" w:cs="Times New Roman"/>
          <w:sz w:val="28"/>
          <w:szCs w:val="28"/>
          <w:lang w:val="en-US"/>
        </w:rPr>
        <w:t>Worimegbe , P.M.,  Worimegbe, T.M., Abiola-Oke, E.  (2020).  Gamification and Customers Experience in the Hospitality Industry. Journal of Tourism and Services, 21(11), 71-87.</w:t>
      </w:r>
    </w:p>
    <w:p w14:paraId="55609AF0" w14:textId="2EAD0146"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rPr>
      </w:pPr>
      <w:r w:rsidRPr="005F31B1">
        <w:rPr>
          <w:rFonts w:ascii="Times New Roman" w:hAnsi="Times New Roman" w:cs="Times New Roman"/>
          <w:sz w:val="28"/>
          <w:szCs w:val="28"/>
          <w:lang w:val="en-US"/>
        </w:rPr>
        <w:t xml:space="preserve">Widawska-Stanisz A. Gamification as a new trend in marketin. </w:t>
      </w:r>
      <w:r w:rsidRPr="005F31B1">
        <w:rPr>
          <w:rFonts w:ascii="Times New Roman" w:hAnsi="Times New Roman" w:cs="Times New Roman"/>
          <w:sz w:val="28"/>
          <w:szCs w:val="28"/>
        </w:rPr>
        <w:t xml:space="preserve">Маркетинг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менеджмент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нновац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й. 2014. №4. </w:t>
      </w:r>
      <w:r w:rsidRPr="005F31B1">
        <w:rPr>
          <w:rFonts w:ascii="Times New Roman" w:hAnsi="Times New Roman" w:cs="Times New Roman"/>
          <w:sz w:val="28"/>
          <w:szCs w:val="28"/>
          <w:lang w:val="en-US"/>
        </w:rPr>
        <w:t>P</w:t>
      </w:r>
      <w:r w:rsidRPr="005F31B1">
        <w:rPr>
          <w:rFonts w:ascii="Times New Roman" w:hAnsi="Times New Roman" w:cs="Times New Roman"/>
          <w:sz w:val="28"/>
          <w:szCs w:val="28"/>
        </w:rPr>
        <w:t>. 57-64.</w:t>
      </w:r>
    </w:p>
    <w:p w14:paraId="7624D7DB" w14:textId="77777777"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lang w:val="en-US"/>
        </w:rPr>
        <w:t xml:space="preserve">Xu F, Tian F, Buhalis D, Weber J, Zhang H. Tourists as Mobile Gamers: Gamification for Tourism Marketing. </w:t>
      </w:r>
      <w:r w:rsidRPr="005F31B1">
        <w:rPr>
          <w:rFonts w:ascii="Times New Roman" w:hAnsi="Times New Roman" w:cs="Times New Roman"/>
          <w:sz w:val="28"/>
          <w:szCs w:val="28"/>
        </w:rPr>
        <w:t>Journal of Travel and Tourism Marketing 33(8): 12 Oct 2016. Р. 1124-1142.</w:t>
      </w:r>
    </w:p>
    <w:p w14:paraId="7E79D142" w14:textId="77777777"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lang w:val="en-US"/>
        </w:rPr>
        <w:t xml:space="preserve">Ye (Sandy) Shen, Marion Joppe. Gamification in Tourism Advertising: Game Mechanics  and Practices. </w:t>
      </w:r>
      <w:r w:rsidRPr="005F31B1">
        <w:rPr>
          <w:rFonts w:ascii="Times New Roman" w:hAnsi="Times New Roman" w:cs="Times New Roman"/>
          <w:sz w:val="28"/>
          <w:szCs w:val="28"/>
          <w:bdr w:val="none" w:sz="0" w:space="0" w:color="auto" w:frame="1"/>
        </w:rPr>
        <w:t>E-Review of Tourism Research</w:t>
      </w:r>
      <w:r w:rsidRPr="005F31B1">
        <w:rPr>
          <w:rFonts w:ascii="Times New Roman" w:hAnsi="Times New Roman" w:cs="Times New Roman"/>
          <w:sz w:val="28"/>
          <w:szCs w:val="28"/>
        </w:rPr>
        <w:t>. February 2018.</w:t>
      </w:r>
    </w:p>
    <w:p w14:paraId="225DD5FA" w14:textId="6855EB1E"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lastRenderedPageBreak/>
        <w:t>Безчотн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кова А. Застосування гейм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ф</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для вир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шення рекламних та PR-завдань. 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сник Дн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пропетровського ун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верситету. Сер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 «Соц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альн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комун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2016. Вип. 16. С. 8 - 18.</w:t>
      </w:r>
    </w:p>
    <w:p w14:paraId="04E69B2F" w14:textId="2767BD0C"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lang w:val="en-US"/>
        </w:rPr>
      </w:pPr>
      <w:r w:rsidRPr="005F31B1">
        <w:rPr>
          <w:rFonts w:ascii="Times New Roman" w:hAnsi="Times New Roman" w:cs="Times New Roman"/>
          <w:sz w:val="28"/>
          <w:szCs w:val="28"/>
        </w:rPr>
        <w:t>Бульба К. Р., Лантратов К. С. Гейм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ф</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 в сучасних туристичних проєктах. Культуролог</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 та соц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альн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комун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ї: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нновац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йн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стратег</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розвитку: 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жнародна наукова конференц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 Харк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 2020, С. 103.</w:t>
      </w:r>
    </w:p>
    <w:p w14:paraId="1DDC18DE" w14:textId="2403FC87" w:rsidR="005F31B1" w:rsidRPr="005F31B1" w:rsidRDefault="005F31B1" w:rsidP="005F31B1">
      <w:pPr>
        <w:pStyle w:val="a3"/>
        <w:numPr>
          <w:ilvl w:val="0"/>
          <w:numId w:val="6"/>
        </w:numPr>
        <w:spacing w:after="0" w:line="360" w:lineRule="auto"/>
        <w:ind w:left="0" w:firstLine="0"/>
        <w:jc w:val="both"/>
        <w:rPr>
          <w:rFonts w:ascii="Times New Roman" w:hAnsi="Times New Roman" w:cs="Times New Roman"/>
          <w:sz w:val="28"/>
          <w:szCs w:val="28"/>
          <w:lang w:val="en-US"/>
        </w:rPr>
      </w:pPr>
      <w:r w:rsidRPr="005F31B1">
        <w:rPr>
          <w:rFonts w:ascii="Times New Roman" w:hAnsi="Times New Roman" w:cs="Times New Roman"/>
          <w:sz w:val="28"/>
          <w:szCs w:val="28"/>
        </w:rPr>
        <w:t>Бурачек</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І</w:t>
      </w:r>
      <w:r w:rsidRPr="00F60C1F">
        <w:rPr>
          <w:rFonts w:ascii="Times New Roman" w:hAnsi="Times New Roman" w:cs="Times New Roman"/>
          <w:sz w:val="28"/>
          <w:szCs w:val="28"/>
        </w:rPr>
        <w:t>.</w:t>
      </w:r>
      <w:r w:rsidRPr="005F31B1">
        <w:rPr>
          <w:rFonts w:ascii="Times New Roman" w:hAnsi="Times New Roman" w:cs="Times New Roman"/>
          <w:sz w:val="28"/>
          <w:szCs w:val="28"/>
        </w:rPr>
        <w:t>В</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колайчук</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Ю</w:t>
      </w:r>
      <w:r w:rsidRPr="00F60C1F">
        <w:rPr>
          <w:rFonts w:ascii="Times New Roman" w:hAnsi="Times New Roman" w:cs="Times New Roman"/>
          <w:sz w:val="28"/>
          <w:szCs w:val="28"/>
        </w:rPr>
        <w:t>.</w:t>
      </w:r>
      <w:r w:rsidRPr="005F31B1">
        <w:rPr>
          <w:rFonts w:ascii="Times New Roman" w:hAnsi="Times New Roman" w:cs="Times New Roman"/>
          <w:sz w:val="28"/>
          <w:szCs w:val="28"/>
        </w:rPr>
        <w:t>Ю</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Теоретичн</w:t>
      </w:r>
      <w:r w:rsidR="00F60C1F" w:rsidRPr="00F60C1F">
        <w:rPr>
          <w:rFonts w:ascii="Times New Roman" w:hAnsi="Times New Roman" w:cs="Times New Roman"/>
          <w:sz w:val="20"/>
          <w:szCs w:val="28"/>
        </w:rPr>
        <w:t>1</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та</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методичн</w:t>
      </w:r>
      <w:r w:rsidR="00F60C1F" w:rsidRPr="00F60C1F">
        <w:rPr>
          <w:rFonts w:ascii="Times New Roman" w:hAnsi="Times New Roman" w:cs="Times New Roman"/>
          <w:sz w:val="20"/>
          <w:szCs w:val="28"/>
        </w:rPr>
        <w:t>1</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аспекти</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впровадження</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гейм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ф</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на</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дприємств</w:t>
      </w:r>
      <w:r w:rsidR="00F60C1F" w:rsidRPr="00F60C1F">
        <w:rPr>
          <w:rFonts w:ascii="Times New Roman" w:hAnsi="Times New Roman" w:cs="Times New Roman"/>
          <w:sz w:val="20"/>
          <w:szCs w:val="28"/>
        </w:rPr>
        <w:t>1</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Приазовський</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економ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чний</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сник</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Випуск 3(14) 2019. С.153-159.</w:t>
      </w:r>
    </w:p>
    <w:p w14:paraId="1FB2B85E" w14:textId="44954617" w:rsidR="005F31B1" w:rsidRPr="00F60C1F" w:rsidRDefault="005F31B1" w:rsidP="005F31B1">
      <w:pPr>
        <w:pStyle w:val="a3"/>
        <w:numPr>
          <w:ilvl w:val="0"/>
          <w:numId w:val="6"/>
        </w:numPr>
        <w:spacing w:after="0" w:line="360" w:lineRule="auto"/>
        <w:ind w:left="0" w:firstLine="0"/>
        <w:jc w:val="both"/>
        <w:rPr>
          <w:rFonts w:ascii="Times New Roman" w:hAnsi="Times New Roman" w:cs="Times New Roman"/>
          <w:sz w:val="28"/>
          <w:szCs w:val="28"/>
        </w:rPr>
      </w:pPr>
      <w:r w:rsidRPr="005F31B1">
        <w:rPr>
          <w:rFonts w:ascii="Times New Roman" w:hAnsi="Times New Roman" w:cs="Times New Roman"/>
          <w:sz w:val="28"/>
          <w:szCs w:val="28"/>
        </w:rPr>
        <w:t>Зубричев</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О</w:t>
      </w:r>
      <w:r w:rsidRPr="00F60C1F">
        <w:rPr>
          <w:rFonts w:ascii="Times New Roman" w:hAnsi="Times New Roman" w:cs="Times New Roman"/>
          <w:sz w:val="28"/>
          <w:szCs w:val="28"/>
        </w:rPr>
        <w:t>.</w:t>
      </w:r>
      <w:r w:rsidRPr="005F31B1">
        <w:rPr>
          <w:rFonts w:ascii="Times New Roman" w:hAnsi="Times New Roman" w:cs="Times New Roman"/>
          <w:sz w:val="28"/>
          <w:szCs w:val="28"/>
        </w:rPr>
        <w:t>С</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Засоби</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формування</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арх</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тектурно</w:t>
      </w:r>
      <w:r w:rsidRPr="00F60C1F">
        <w:rPr>
          <w:rFonts w:ascii="Times New Roman" w:hAnsi="Times New Roman" w:cs="Times New Roman"/>
          <w:sz w:val="28"/>
          <w:szCs w:val="28"/>
        </w:rPr>
        <w:t>-</w:t>
      </w:r>
      <w:r w:rsidRPr="005F31B1">
        <w:rPr>
          <w:rFonts w:ascii="Times New Roman" w:hAnsi="Times New Roman" w:cs="Times New Roman"/>
          <w:sz w:val="28"/>
          <w:szCs w:val="28"/>
        </w:rPr>
        <w:t>ландшафтного</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рекреац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йно</w:t>
      </w:r>
      <w:r w:rsidRPr="00F60C1F">
        <w:rPr>
          <w:rFonts w:ascii="Times New Roman" w:hAnsi="Times New Roman" w:cs="Times New Roman"/>
          <w:sz w:val="28"/>
          <w:szCs w:val="28"/>
        </w:rPr>
        <w:t>-</w:t>
      </w:r>
      <w:r w:rsidRPr="005F31B1">
        <w:rPr>
          <w:rFonts w:ascii="Times New Roman" w:hAnsi="Times New Roman" w:cs="Times New Roman"/>
          <w:sz w:val="28"/>
          <w:szCs w:val="28"/>
        </w:rPr>
        <w:t>розважального</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середовища</w:t>
      </w:r>
      <w:r w:rsidRPr="00F60C1F">
        <w:rPr>
          <w:rFonts w:ascii="Times New Roman" w:hAnsi="Times New Roman" w:cs="Times New Roman"/>
          <w:sz w:val="28"/>
          <w:szCs w:val="28"/>
        </w:rPr>
        <w:t>: [</w:t>
      </w:r>
      <w:r w:rsidRPr="005F31B1">
        <w:rPr>
          <w:rFonts w:ascii="Times New Roman" w:hAnsi="Times New Roman" w:cs="Times New Roman"/>
          <w:sz w:val="28"/>
          <w:szCs w:val="28"/>
        </w:rPr>
        <w:t>текст</w:t>
      </w:r>
      <w:r w:rsidRPr="00F60C1F">
        <w:rPr>
          <w:rFonts w:ascii="Times New Roman" w:hAnsi="Times New Roman" w:cs="Times New Roman"/>
          <w:sz w:val="28"/>
          <w:szCs w:val="28"/>
        </w:rPr>
        <w:t xml:space="preserve">] / </w:t>
      </w:r>
      <w:r w:rsidRPr="005F31B1">
        <w:rPr>
          <w:rFonts w:ascii="Times New Roman" w:hAnsi="Times New Roman" w:cs="Times New Roman"/>
          <w:sz w:val="28"/>
          <w:szCs w:val="28"/>
        </w:rPr>
        <w:t>В</w:t>
      </w:r>
      <w:r w:rsidRPr="00F60C1F">
        <w:rPr>
          <w:rFonts w:ascii="Times New Roman" w:hAnsi="Times New Roman" w:cs="Times New Roman"/>
          <w:sz w:val="28"/>
          <w:szCs w:val="28"/>
        </w:rPr>
        <w:t>.</w:t>
      </w:r>
      <w:r w:rsidRPr="005F31B1">
        <w:rPr>
          <w:rFonts w:ascii="Times New Roman" w:hAnsi="Times New Roman" w:cs="Times New Roman"/>
          <w:sz w:val="28"/>
          <w:szCs w:val="28"/>
        </w:rPr>
        <w:t>А</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колаєнко</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О</w:t>
      </w:r>
      <w:r w:rsidRPr="00F60C1F">
        <w:rPr>
          <w:rFonts w:ascii="Times New Roman" w:hAnsi="Times New Roman" w:cs="Times New Roman"/>
          <w:sz w:val="28"/>
          <w:szCs w:val="28"/>
        </w:rPr>
        <w:t>.</w:t>
      </w:r>
      <w:r w:rsidRPr="005F31B1">
        <w:rPr>
          <w:rFonts w:ascii="Times New Roman" w:hAnsi="Times New Roman" w:cs="Times New Roman"/>
          <w:sz w:val="28"/>
          <w:szCs w:val="28"/>
        </w:rPr>
        <w:t>С</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Зубричев</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Т</w:t>
      </w:r>
      <w:r w:rsidRPr="00F60C1F">
        <w:rPr>
          <w:rFonts w:ascii="Times New Roman" w:hAnsi="Times New Roman" w:cs="Times New Roman"/>
          <w:sz w:val="28"/>
          <w:szCs w:val="28"/>
        </w:rPr>
        <w:t>.</w:t>
      </w:r>
      <w:r w:rsidRPr="005F31B1">
        <w:rPr>
          <w:rFonts w:ascii="Times New Roman" w:hAnsi="Times New Roman" w:cs="Times New Roman"/>
          <w:sz w:val="28"/>
          <w:szCs w:val="28"/>
        </w:rPr>
        <w:t>О</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Муха</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Науковий</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сник</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буд</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вництва</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зб</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наукових</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праць</w:t>
      </w:r>
      <w:r w:rsidRPr="00F60C1F">
        <w:rPr>
          <w:rFonts w:ascii="Times New Roman" w:hAnsi="Times New Roman" w:cs="Times New Roman"/>
          <w:sz w:val="28"/>
          <w:szCs w:val="28"/>
        </w:rPr>
        <w:t xml:space="preserve">. – </w:t>
      </w:r>
      <w:r w:rsidRPr="005F31B1">
        <w:rPr>
          <w:rFonts w:ascii="Times New Roman" w:hAnsi="Times New Roman" w:cs="Times New Roman"/>
          <w:sz w:val="28"/>
          <w:szCs w:val="28"/>
        </w:rPr>
        <w:t>Вип</w:t>
      </w:r>
      <w:r w:rsidRPr="00F60C1F">
        <w:rPr>
          <w:rFonts w:ascii="Times New Roman" w:hAnsi="Times New Roman" w:cs="Times New Roman"/>
          <w:sz w:val="28"/>
          <w:szCs w:val="28"/>
        </w:rPr>
        <w:t xml:space="preserve">. 68. – </w:t>
      </w:r>
      <w:r w:rsidRPr="005F31B1">
        <w:rPr>
          <w:rFonts w:ascii="Times New Roman" w:hAnsi="Times New Roman" w:cs="Times New Roman"/>
          <w:sz w:val="28"/>
          <w:szCs w:val="28"/>
        </w:rPr>
        <w:t>Харк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ХНУБА</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ХОТВ</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АБУ</w:t>
      </w:r>
      <w:r w:rsidRPr="00F60C1F">
        <w:rPr>
          <w:rFonts w:ascii="Times New Roman" w:hAnsi="Times New Roman" w:cs="Times New Roman"/>
          <w:sz w:val="28"/>
          <w:szCs w:val="28"/>
        </w:rPr>
        <w:t xml:space="preserve">, 2012. – </w:t>
      </w:r>
      <w:r w:rsidRPr="005F31B1">
        <w:rPr>
          <w:rFonts w:ascii="Times New Roman" w:hAnsi="Times New Roman" w:cs="Times New Roman"/>
          <w:sz w:val="28"/>
          <w:szCs w:val="28"/>
        </w:rPr>
        <w:t>С</w:t>
      </w:r>
      <w:r w:rsidRPr="00F60C1F">
        <w:rPr>
          <w:rFonts w:ascii="Times New Roman" w:hAnsi="Times New Roman" w:cs="Times New Roman"/>
          <w:sz w:val="28"/>
          <w:szCs w:val="28"/>
        </w:rPr>
        <w:t>.</w:t>
      </w:r>
      <w:r w:rsidRPr="005F31B1">
        <w:rPr>
          <w:rFonts w:ascii="Times New Roman" w:hAnsi="Times New Roman" w:cs="Times New Roman"/>
          <w:sz w:val="28"/>
          <w:szCs w:val="28"/>
          <w:lang w:val="en-US"/>
        </w:rPr>
        <w:t> </w:t>
      </w:r>
      <w:r w:rsidRPr="00F60C1F">
        <w:rPr>
          <w:rFonts w:ascii="Times New Roman" w:hAnsi="Times New Roman" w:cs="Times New Roman"/>
          <w:sz w:val="28"/>
          <w:szCs w:val="28"/>
        </w:rPr>
        <w:t>20–25.</w:t>
      </w:r>
    </w:p>
    <w:p w14:paraId="2657BF13" w14:textId="64AD4835" w:rsidR="005F31B1" w:rsidRPr="00F60C1F" w:rsidRDefault="005F31B1" w:rsidP="005F31B1">
      <w:pPr>
        <w:pStyle w:val="a3"/>
        <w:numPr>
          <w:ilvl w:val="0"/>
          <w:numId w:val="6"/>
        </w:numPr>
        <w:spacing w:after="0" w:line="360" w:lineRule="auto"/>
        <w:ind w:left="0" w:firstLine="0"/>
        <w:jc w:val="both"/>
        <w:rPr>
          <w:rFonts w:ascii="Times New Roman" w:hAnsi="Times New Roman" w:cs="Times New Roman"/>
          <w:sz w:val="28"/>
          <w:szCs w:val="28"/>
        </w:rPr>
      </w:pPr>
      <w:r w:rsidRPr="005F31B1">
        <w:rPr>
          <w:rFonts w:ascii="Times New Roman" w:hAnsi="Times New Roman" w:cs="Times New Roman"/>
          <w:sz w:val="28"/>
          <w:szCs w:val="28"/>
        </w:rPr>
        <w:t>Зубричев</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О</w:t>
      </w:r>
      <w:r w:rsidRPr="00F60C1F">
        <w:rPr>
          <w:rFonts w:ascii="Times New Roman" w:hAnsi="Times New Roman" w:cs="Times New Roman"/>
          <w:sz w:val="28"/>
          <w:szCs w:val="28"/>
        </w:rPr>
        <w:t>.</w:t>
      </w:r>
      <w:r w:rsidRPr="005F31B1">
        <w:rPr>
          <w:rFonts w:ascii="Times New Roman" w:hAnsi="Times New Roman" w:cs="Times New Roman"/>
          <w:sz w:val="28"/>
          <w:szCs w:val="28"/>
        </w:rPr>
        <w:t>С</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Основн</w:t>
      </w:r>
      <w:r w:rsidR="00F60C1F" w:rsidRPr="00F60C1F">
        <w:rPr>
          <w:rFonts w:ascii="Times New Roman" w:hAnsi="Times New Roman" w:cs="Times New Roman"/>
          <w:sz w:val="20"/>
          <w:szCs w:val="28"/>
        </w:rPr>
        <w:t>1</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етапи</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виникнення</w:t>
      </w:r>
      <w:r w:rsidRPr="00F60C1F">
        <w:rPr>
          <w:rFonts w:ascii="Times New Roman" w:hAnsi="Times New Roman" w:cs="Times New Roman"/>
          <w:sz w:val="28"/>
          <w:szCs w:val="28"/>
        </w:rPr>
        <w:t xml:space="preserve"> </w:t>
      </w:r>
      <w:r w:rsidR="00F60C1F" w:rsidRPr="00F60C1F">
        <w:rPr>
          <w:rFonts w:ascii="Times New Roman" w:hAnsi="Times New Roman" w:cs="Times New Roman"/>
          <w:sz w:val="20"/>
          <w:szCs w:val="28"/>
        </w:rPr>
        <w:t>1</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формування</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рекреац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йно</w:t>
      </w:r>
      <w:r w:rsidRPr="00F60C1F">
        <w:rPr>
          <w:rFonts w:ascii="Times New Roman" w:hAnsi="Times New Roman" w:cs="Times New Roman"/>
          <w:sz w:val="28"/>
          <w:szCs w:val="28"/>
        </w:rPr>
        <w:t xml:space="preserve"> - </w:t>
      </w:r>
      <w:r w:rsidRPr="005F31B1">
        <w:rPr>
          <w:rFonts w:ascii="Times New Roman" w:hAnsi="Times New Roman" w:cs="Times New Roman"/>
          <w:sz w:val="28"/>
          <w:szCs w:val="28"/>
        </w:rPr>
        <w:t>розважальних</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територ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й</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ського</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середовища</w:t>
      </w:r>
      <w:r w:rsidRPr="00F60C1F">
        <w:rPr>
          <w:rFonts w:ascii="Times New Roman" w:hAnsi="Times New Roman" w:cs="Times New Roman"/>
          <w:sz w:val="28"/>
          <w:szCs w:val="28"/>
        </w:rPr>
        <w:t>: [</w:t>
      </w:r>
      <w:r w:rsidRPr="005F31B1">
        <w:rPr>
          <w:rFonts w:ascii="Times New Roman" w:hAnsi="Times New Roman" w:cs="Times New Roman"/>
          <w:sz w:val="28"/>
          <w:szCs w:val="28"/>
        </w:rPr>
        <w:t>текст</w:t>
      </w:r>
      <w:r w:rsidRPr="00F60C1F">
        <w:rPr>
          <w:rFonts w:ascii="Times New Roman" w:hAnsi="Times New Roman" w:cs="Times New Roman"/>
          <w:sz w:val="28"/>
          <w:szCs w:val="28"/>
        </w:rPr>
        <w:t xml:space="preserve">] / </w:t>
      </w:r>
      <w:r w:rsidRPr="005F31B1">
        <w:rPr>
          <w:rFonts w:ascii="Times New Roman" w:hAnsi="Times New Roman" w:cs="Times New Roman"/>
          <w:sz w:val="28"/>
          <w:szCs w:val="28"/>
        </w:rPr>
        <w:t>В</w:t>
      </w:r>
      <w:r w:rsidRPr="00F60C1F">
        <w:rPr>
          <w:rFonts w:ascii="Times New Roman" w:hAnsi="Times New Roman" w:cs="Times New Roman"/>
          <w:sz w:val="28"/>
          <w:szCs w:val="28"/>
        </w:rPr>
        <w:t>.</w:t>
      </w:r>
      <w:r w:rsidRPr="005F31B1">
        <w:rPr>
          <w:rFonts w:ascii="Times New Roman" w:hAnsi="Times New Roman" w:cs="Times New Roman"/>
          <w:sz w:val="28"/>
          <w:szCs w:val="28"/>
        </w:rPr>
        <w:t>А</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колаєнко</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Ю</w:t>
      </w:r>
      <w:r w:rsidRPr="00F60C1F">
        <w:rPr>
          <w:rFonts w:ascii="Times New Roman" w:hAnsi="Times New Roman" w:cs="Times New Roman"/>
          <w:sz w:val="28"/>
          <w:szCs w:val="28"/>
        </w:rPr>
        <w:t>.</w:t>
      </w:r>
      <w:r w:rsidRPr="005F31B1">
        <w:rPr>
          <w:rFonts w:ascii="Times New Roman" w:hAnsi="Times New Roman" w:cs="Times New Roman"/>
          <w:sz w:val="28"/>
          <w:szCs w:val="28"/>
        </w:rPr>
        <w:t>С</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Ол</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йник</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О</w:t>
      </w:r>
      <w:r w:rsidRPr="00F60C1F">
        <w:rPr>
          <w:rFonts w:ascii="Times New Roman" w:hAnsi="Times New Roman" w:cs="Times New Roman"/>
          <w:sz w:val="28"/>
          <w:szCs w:val="28"/>
        </w:rPr>
        <w:t>.</w:t>
      </w:r>
      <w:r w:rsidRPr="005F31B1">
        <w:rPr>
          <w:rFonts w:ascii="Times New Roman" w:hAnsi="Times New Roman" w:cs="Times New Roman"/>
          <w:sz w:val="28"/>
          <w:szCs w:val="28"/>
        </w:rPr>
        <w:t>С</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стобудування</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та</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територ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альне</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планування</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Наук</w:t>
      </w:r>
      <w:r w:rsidRPr="00F60C1F">
        <w:rPr>
          <w:rFonts w:ascii="Times New Roman" w:hAnsi="Times New Roman" w:cs="Times New Roman"/>
          <w:sz w:val="28"/>
          <w:szCs w:val="28"/>
        </w:rPr>
        <w:t>.-</w:t>
      </w:r>
      <w:r w:rsidRPr="005F31B1">
        <w:rPr>
          <w:rFonts w:ascii="Times New Roman" w:hAnsi="Times New Roman" w:cs="Times New Roman"/>
          <w:sz w:val="28"/>
          <w:szCs w:val="28"/>
        </w:rPr>
        <w:t>техн</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зб</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рник</w:t>
      </w:r>
      <w:r w:rsidRPr="00F60C1F">
        <w:rPr>
          <w:rFonts w:ascii="Times New Roman" w:hAnsi="Times New Roman" w:cs="Times New Roman"/>
          <w:sz w:val="28"/>
          <w:szCs w:val="28"/>
        </w:rPr>
        <w:t xml:space="preserve"> –</w:t>
      </w:r>
      <w:r w:rsidRPr="005F31B1">
        <w:rPr>
          <w:rFonts w:ascii="Times New Roman" w:hAnsi="Times New Roman" w:cs="Times New Roman"/>
          <w:sz w:val="28"/>
          <w:szCs w:val="28"/>
          <w:lang w:val="en-US"/>
        </w:rPr>
        <w:t> </w:t>
      </w:r>
      <w:r w:rsidRPr="00F60C1F">
        <w:rPr>
          <w:rFonts w:ascii="Times New Roman" w:hAnsi="Times New Roman" w:cs="Times New Roman"/>
          <w:sz w:val="28"/>
          <w:szCs w:val="28"/>
        </w:rPr>
        <w:t xml:space="preserve"> </w:t>
      </w:r>
      <w:r w:rsidRPr="005F31B1">
        <w:rPr>
          <w:rFonts w:ascii="Times New Roman" w:hAnsi="Times New Roman" w:cs="Times New Roman"/>
          <w:sz w:val="28"/>
          <w:szCs w:val="28"/>
          <w:lang w:val="en-US"/>
        </w:rPr>
        <w:t> </w:t>
      </w:r>
      <w:r w:rsidRPr="005F31B1">
        <w:rPr>
          <w:rFonts w:ascii="Times New Roman" w:hAnsi="Times New Roman" w:cs="Times New Roman"/>
          <w:sz w:val="28"/>
          <w:szCs w:val="28"/>
        </w:rPr>
        <w:t>К</w:t>
      </w:r>
      <w:r w:rsidRPr="00F60C1F">
        <w:rPr>
          <w:rFonts w:ascii="Times New Roman" w:hAnsi="Times New Roman" w:cs="Times New Roman"/>
          <w:sz w:val="28"/>
          <w:szCs w:val="28"/>
        </w:rPr>
        <w:t xml:space="preserve">., </w:t>
      </w:r>
      <w:r w:rsidRPr="005F31B1">
        <w:rPr>
          <w:rFonts w:ascii="Times New Roman" w:hAnsi="Times New Roman" w:cs="Times New Roman"/>
          <w:sz w:val="28"/>
          <w:szCs w:val="28"/>
        </w:rPr>
        <w:t>КНУБА</w:t>
      </w:r>
      <w:r w:rsidRPr="00F60C1F">
        <w:rPr>
          <w:rFonts w:ascii="Times New Roman" w:hAnsi="Times New Roman" w:cs="Times New Roman"/>
          <w:sz w:val="28"/>
          <w:szCs w:val="28"/>
        </w:rPr>
        <w:t xml:space="preserve">, 2012. – </w:t>
      </w:r>
      <w:r w:rsidRPr="005F31B1">
        <w:rPr>
          <w:rFonts w:ascii="Times New Roman" w:hAnsi="Times New Roman" w:cs="Times New Roman"/>
          <w:sz w:val="28"/>
          <w:szCs w:val="28"/>
        </w:rPr>
        <w:t>Вип</w:t>
      </w:r>
      <w:r w:rsidRPr="00F60C1F">
        <w:rPr>
          <w:rFonts w:ascii="Times New Roman" w:hAnsi="Times New Roman" w:cs="Times New Roman"/>
          <w:sz w:val="28"/>
          <w:szCs w:val="28"/>
        </w:rPr>
        <w:t xml:space="preserve">. 44. – </w:t>
      </w:r>
      <w:r w:rsidRPr="005F31B1">
        <w:rPr>
          <w:rFonts w:ascii="Times New Roman" w:hAnsi="Times New Roman" w:cs="Times New Roman"/>
          <w:sz w:val="28"/>
          <w:szCs w:val="28"/>
        </w:rPr>
        <w:t>С</w:t>
      </w:r>
      <w:r w:rsidRPr="00F60C1F">
        <w:rPr>
          <w:rFonts w:ascii="Times New Roman" w:hAnsi="Times New Roman" w:cs="Times New Roman"/>
          <w:sz w:val="28"/>
          <w:szCs w:val="28"/>
        </w:rPr>
        <w:t>. 373–380.</w:t>
      </w:r>
    </w:p>
    <w:p w14:paraId="0F49F5FA" w14:textId="476B1DA5"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Кирилюк І. М. Гейм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ф</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я як сучасний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нструмент розвитку туризму. Україна у св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тових глобал</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зац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йних процесах: культура, економ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ка, сусп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льство: тези допов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дей 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жнар. наук.-практ. конф., Київ, 25–26 берез., 2020. С.93-96.</w:t>
      </w:r>
    </w:p>
    <w:p w14:paraId="236E2288" w14:textId="0A00853F"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Кирилюк І. М., Литвин О. В. Smart-туризм: нов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тн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технолог</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та виклики сучасност</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Гостинн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сть, серв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с, туризм: досв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д, проблеми,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нновац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 тези допов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дей VІ 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жнар. наук.-практ. конф., Київ, 11–12 кв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т., 2019 р. Київ : Вид. центр КНУК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М, 2019. С. 116-119.</w:t>
      </w:r>
    </w:p>
    <w:p w14:paraId="532F8369" w14:textId="2FB7B7D0"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Степанчук В. Ігровий туризм як вид ан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мац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йного туризму. Культура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Сучасн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сть : альманах. № 2. 2011. С. 145 – 150.</w:t>
      </w:r>
    </w:p>
    <w:p w14:paraId="60D14256" w14:textId="44DF7B81"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Степанчук В. Історико-культурний потенц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ал та соц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ально-економ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чн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перспективи використання замк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 та замкових комплекс</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в Закарпаття в </w:t>
      </w:r>
      <w:r w:rsidR="00F60C1F" w:rsidRPr="00F60C1F">
        <w:rPr>
          <w:rFonts w:ascii="Times New Roman" w:hAnsi="Times New Roman" w:cs="Times New Roman"/>
          <w:sz w:val="20"/>
          <w:szCs w:val="28"/>
        </w:rPr>
        <w:lastRenderedPageBreak/>
        <w:t>1</w:t>
      </w:r>
      <w:r w:rsidRPr="005F31B1">
        <w:rPr>
          <w:rFonts w:ascii="Times New Roman" w:hAnsi="Times New Roman" w:cs="Times New Roman"/>
          <w:sz w:val="28"/>
          <w:szCs w:val="28"/>
        </w:rPr>
        <w:t>гровому туризм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Українська культура: минуле, сучасне, шляхи розвитку. 2014. Вип. 20(2). С. 184-188.</w:t>
      </w:r>
    </w:p>
    <w:p w14:paraId="56EACC5C" w14:textId="7882E79B"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Туник О. Гейм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ф</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 як маркетинговий тренд туристичних подорожей. Зб</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рник матер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ал</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 ІV Всеукраїнської науково-практичної конференц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студент</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 асп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рант</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 та молодих вчених «Ефективн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сть 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дприємницької д</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яльност</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маркетинговий аспект». Київ : КНЛУ. 2017. 60-63.</w:t>
      </w:r>
    </w:p>
    <w:p w14:paraId="08AECD93" w14:textId="3E3A2439"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Тупичак Т. Гейм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ф</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кац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 – альтернативний напрям в туризм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Альтернативний туризм. Матер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али науково-практичного сем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нару (30 вересня 2022 року, ЛДУФК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м. І. Боберського). Льв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 2022. 200 с. С161 – 163.</w:t>
      </w:r>
    </w:p>
    <w:p w14:paraId="35114650" w14:textId="5A551AC6"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Рад</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онова О. М., Іванова А. Ю. Сучасн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технолог</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орган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зац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под</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й в сфер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туризму. Сучасн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тенденц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ї розвитку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ндустр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туризму та гостинност</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у конкурентному середовищ</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матер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али 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жнародної науково-практичної конференц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Харк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в, 2020 р. / [орг. ком.: В. М. Бабаєв (голова), М. К. Сухонос (заст. голови) та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н.] ; Харк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 обл. турист.-спорт. союз, Харк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 нац. ун-т 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ськ. госп-ва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м. О. М. Бекетова, AGH Наук.-техн. ун-т (Польща) [та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н.]. – Харк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в : ХНУМГ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м. О. М. Бекетова, 2020. – 234 с.</w:t>
      </w:r>
    </w:p>
    <w:p w14:paraId="72C33098" w14:textId="024BAD7E"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Брич В.Я., Корман М.М. Креативний менеджмент: 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друч. – Терноп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ль : ТНЕУ, 2018. – 220 с.</w:t>
      </w:r>
    </w:p>
    <w:p w14:paraId="452C26A3" w14:textId="3407E5B6"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Окорський В. П., Валюх А. М. Креативний менеджмент: 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дручник. – Р</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вне : НУВГП, 2017. – 344 с.</w:t>
      </w:r>
    </w:p>
    <w:p w14:paraId="49D318F3" w14:textId="34E3EF56"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Скокова Л.Г. Культурн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практики в сучасному сусп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льств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теоретичн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дходи та емп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ричн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вим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ри: монограф</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 К. Інститут соц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олог</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ї НАН України 2018, 334 с.</w:t>
      </w:r>
    </w:p>
    <w:p w14:paraId="42710508" w14:textId="1265C6F9"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Цимбалюк Н.М. Дозв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лля в Україн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Теоретичн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та емп</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ричн</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аспекти: Монограф</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 К.: ДАККК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М, 2003. 224 с.</w:t>
      </w:r>
    </w:p>
    <w:p w14:paraId="04DAED2F" w14:textId="0F670246"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rPr>
        <w:t>Цимбалюк Н.М. Культурно-дозв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ллєв</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нтереси с</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льського населення України // Культура на злам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 xml:space="preserve"> тисячол</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ть: М</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жнародна конференц</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я. - К.: КДУК</w:t>
      </w:r>
      <w:r w:rsidR="00F60C1F" w:rsidRPr="00F60C1F">
        <w:rPr>
          <w:rFonts w:ascii="Times New Roman" w:hAnsi="Times New Roman" w:cs="Times New Roman"/>
          <w:sz w:val="20"/>
          <w:szCs w:val="28"/>
        </w:rPr>
        <w:t>1</w:t>
      </w:r>
      <w:r w:rsidRPr="005F31B1">
        <w:rPr>
          <w:rFonts w:ascii="Times New Roman" w:hAnsi="Times New Roman" w:cs="Times New Roman"/>
          <w:sz w:val="28"/>
          <w:szCs w:val="28"/>
        </w:rPr>
        <w:t>М, 1998. С. 135-139.</w:t>
      </w:r>
    </w:p>
    <w:p w14:paraId="7E1FA6F9" w14:textId="10E36C13" w:rsidR="005F31B1" w:rsidRPr="005F31B1" w:rsidRDefault="005F31B1" w:rsidP="005F31B1">
      <w:pPr>
        <w:pStyle w:val="a3"/>
        <w:numPr>
          <w:ilvl w:val="0"/>
          <w:numId w:val="6"/>
        </w:numPr>
        <w:spacing w:after="0" w:line="360" w:lineRule="auto"/>
        <w:ind w:left="0" w:firstLine="0"/>
        <w:contextualSpacing w:val="0"/>
        <w:jc w:val="both"/>
        <w:rPr>
          <w:rFonts w:ascii="Times New Roman" w:hAnsi="Times New Roman" w:cs="Times New Roman"/>
          <w:sz w:val="28"/>
          <w:szCs w:val="28"/>
        </w:rPr>
      </w:pPr>
      <w:r w:rsidRPr="005F31B1">
        <w:rPr>
          <w:rFonts w:ascii="Times New Roman" w:hAnsi="Times New Roman" w:cs="Times New Roman"/>
          <w:sz w:val="28"/>
          <w:szCs w:val="28"/>
          <w:shd w:val="clear" w:color="auto" w:fill="FFFFFF"/>
        </w:rPr>
        <w:lastRenderedPageBreak/>
        <w:t>Дьяченко Ю. В. Гейм</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ф</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кац</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я в готельному б</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знес</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 xml:space="preserve"> як джерело конкурентних переваг / Ю. В. Дьяченко, Д. Т. Полоус // Економ</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чн</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 xml:space="preserve"> та соц</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альн</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 xml:space="preserve"> аспекти розвитку України на початку ХХІ стол</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ття : матер</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али ІХ М</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жнар. наук.-практ. конф., Одеса, 19–20 жовт. 2021 р. / Одес. нац. акад. харч. технолог</w:t>
      </w:r>
      <w:r w:rsidR="00F60C1F" w:rsidRPr="00F60C1F">
        <w:rPr>
          <w:rFonts w:ascii="Times New Roman" w:hAnsi="Times New Roman" w:cs="Times New Roman"/>
          <w:sz w:val="20"/>
          <w:szCs w:val="28"/>
          <w:shd w:val="clear" w:color="auto" w:fill="FFFFFF"/>
        </w:rPr>
        <w:t>1</w:t>
      </w:r>
      <w:r w:rsidRPr="005F31B1">
        <w:rPr>
          <w:rFonts w:ascii="Times New Roman" w:hAnsi="Times New Roman" w:cs="Times New Roman"/>
          <w:sz w:val="28"/>
          <w:szCs w:val="28"/>
          <w:shd w:val="clear" w:color="auto" w:fill="FFFFFF"/>
        </w:rPr>
        <w:t>й. – Одеса, 2021. – С. 294–297.</w:t>
      </w:r>
    </w:p>
    <w:sectPr w:rsidR="005F31B1" w:rsidRPr="005F31B1" w:rsidSect="009B4522">
      <w:headerReference w:type="default" r:id="rId5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47AFF" w14:textId="77777777" w:rsidR="00F94C63" w:rsidRDefault="00F94C63" w:rsidP="009B4522">
      <w:r>
        <w:separator/>
      </w:r>
    </w:p>
  </w:endnote>
  <w:endnote w:type="continuationSeparator" w:id="0">
    <w:p w14:paraId="42AE8968" w14:textId="77777777" w:rsidR="00F94C63" w:rsidRDefault="00F94C63" w:rsidP="009B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D0C64" w14:textId="77777777" w:rsidR="00F94C63" w:rsidRDefault="00F94C63" w:rsidP="009B4522">
      <w:r>
        <w:separator/>
      </w:r>
    </w:p>
  </w:footnote>
  <w:footnote w:type="continuationSeparator" w:id="0">
    <w:p w14:paraId="23AD8F7E" w14:textId="77777777" w:rsidR="00F94C63" w:rsidRDefault="00F94C63" w:rsidP="009B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849836"/>
      <w:docPartObj>
        <w:docPartGallery w:val="Page Numbers (Top of Page)"/>
        <w:docPartUnique/>
      </w:docPartObj>
    </w:sdtPr>
    <w:sdtContent>
      <w:p w14:paraId="4FD2D29A" w14:textId="4C756600" w:rsidR="009B4522" w:rsidRDefault="009B4522">
        <w:pPr>
          <w:pStyle w:val="a6"/>
          <w:jc w:val="right"/>
        </w:pPr>
        <w:r>
          <w:fldChar w:fldCharType="begin"/>
        </w:r>
        <w:r>
          <w:instrText>PAGE   \* MERGEFORMAT</w:instrText>
        </w:r>
        <w:r>
          <w:fldChar w:fldCharType="separate"/>
        </w:r>
        <w:r>
          <w:t>2</w:t>
        </w:r>
        <w:r>
          <w:fldChar w:fldCharType="end"/>
        </w:r>
      </w:p>
    </w:sdtContent>
  </w:sdt>
  <w:p w14:paraId="1E7BFC76" w14:textId="77777777" w:rsidR="009B4522" w:rsidRDefault="009B452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468"/>
    <w:multiLevelType w:val="multilevel"/>
    <w:tmpl w:val="0B3089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44979"/>
    <w:multiLevelType w:val="hybridMultilevel"/>
    <w:tmpl w:val="DD3CE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3A46CF"/>
    <w:multiLevelType w:val="hybridMultilevel"/>
    <w:tmpl w:val="B69E78A2"/>
    <w:lvl w:ilvl="0" w:tplc="0F0A768E">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7EF1BB1"/>
    <w:multiLevelType w:val="multilevel"/>
    <w:tmpl w:val="39EEB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A31660"/>
    <w:multiLevelType w:val="hybridMultilevel"/>
    <w:tmpl w:val="3F50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701C1F"/>
    <w:multiLevelType w:val="hybridMultilevel"/>
    <w:tmpl w:val="115E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A47890"/>
    <w:multiLevelType w:val="multilevel"/>
    <w:tmpl w:val="F1AA8AE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35"/>
    <w:rsid w:val="00150B35"/>
    <w:rsid w:val="0024736F"/>
    <w:rsid w:val="002A2C13"/>
    <w:rsid w:val="00365285"/>
    <w:rsid w:val="00390DA5"/>
    <w:rsid w:val="005F31B1"/>
    <w:rsid w:val="00753532"/>
    <w:rsid w:val="009B4522"/>
    <w:rsid w:val="00A448B0"/>
    <w:rsid w:val="00C50683"/>
    <w:rsid w:val="00CE4A66"/>
    <w:rsid w:val="00F60C1F"/>
    <w:rsid w:val="00F9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612A"/>
  <w15:chartTrackingRefBased/>
  <w15:docId w15:val="{571E762B-5E5F-4391-9247-94F04AA6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B3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F31B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0B35"/>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2">
    <w:name w:val="Основной текст (2)_"/>
    <w:basedOn w:val="a0"/>
    <w:link w:val="20"/>
    <w:locked/>
    <w:rsid w:val="00150B35"/>
    <w:rPr>
      <w:rFonts w:ascii="Times New Roman" w:hAnsi="Times New Roman" w:cs="Times New Roman"/>
      <w:sz w:val="20"/>
      <w:szCs w:val="20"/>
      <w:shd w:val="clear" w:color="auto" w:fill="FFFFFF"/>
    </w:rPr>
  </w:style>
  <w:style w:type="paragraph" w:customStyle="1" w:styleId="20">
    <w:name w:val="Основной текст (2)"/>
    <w:basedOn w:val="a"/>
    <w:link w:val="2"/>
    <w:rsid w:val="00150B35"/>
    <w:pPr>
      <w:widowControl w:val="0"/>
      <w:shd w:val="clear" w:color="auto" w:fill="FFFFFF"/>
      <w:spacing w:line="259" w:lineRule="exact"/>
      <w:jc w:val="both"/>
    </w:pPr>
    <w:rPr>
      <w:rFonts w:eastAsiaTheme="minorHAnsi"/>
      <w:sz w:val="20"/>
      <w:szCs w:val="20"/>
      <w:lang w:eastAsia="en-US"/>
    </w:rPr>
  </w:style>
  <w:style w:type="paragraph" w:customStyle="1" w:styleId="21">
    <w:name w:val="Основной текст (2)1"/>
    <w:basedOn w:val="a"/>
    <w:uiPriority w:val="99"/>
    <w:rsid w:val="00150B35"/>
    <w:pPr>
      <w:widowControl w:val="0"/>
      <w:shd w:val="clear" w:color="auto" w:fill="FFFFFF"/>
      <w:spacing w:line="226" w:lineRule="exact"/>
      <w:jc w:val="both"/>
    </w:pPr>
    <w:rPr>
      <w:sz w:val="19"/>
      <w:szCs w:val="19"/>
      <w:lang w:val="uk-UA"/>
    </w:rPr>
  </w:style>
  <w:style w:type="character" w:customStyle="1" w:styleId="30">
    <w:name w:val="Заголовок 3 Знак"/>
    <w:basedOn w:val="a0"/>
    <w:link w:val="3"/>
    <w:uiPriority w:val="9"/>
    <w:rsid w:val="005F31B1"/>
    <w:rPr>
      <w:rFonts w:ascii="Times New Roman" w:eastAsia="Times New Roman" w:hAnsi="Times New Roman" w:cs="Times New Roman"/>
      <w:b/>
      <w:bCs/>
      <w:sz w:val="27"/>
      <w:szCs w:val="27"/>
      <w:lang w:eastAsia="ru-RU"/>
    </w:rPr>
  </w:style>
  <w:style w:type="character" w:customStyle="1" w:styleId="211pt">
    <w:name w:val="Основной текст (2) + 11 pt;Полужирный"/>
    <w:basedOn w:val="2"/>
    <w:rsid w:val="005F31B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3">
    <w:name w:val="List Paragraph"/>
    <w:basedOn w:val="a"/>
    <w:uiPriority w:val="34"/>
    <w:qFormat/>
    <w:rsid w:val="005F31B1"/>
    <w:pPr>
      <w:spacing w:after="160" w:line="259"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5F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5F31B1"/>
    <w:rPr>
      <w:i/>
      <w:iCs/>
    </w:rPr>
  </w:style>
  <w:style w:type="character" w:customStyle="1" w:styleId="285pt">
    <w:name w:val="Основной текст (2) + 8;5 pt;Не полужирный"/>
    <w:basedOn w:val="2"/>
    <w:rsid w:val="005F31B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12pt">
    <w:name w:val="Основной текст (2) + 12 pt"/>
    <w:basedOn w:val="2"/>
    <w:rsid w:val="005F31B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nova-legacy-e-listitem">
    <w:name w:val="nova-legacy-e-list__item"/>
    <w:basedOn w:val="a"/>
    <w:rsid w:val="005F31B1"/>
    <w:pPr>
      <w:spacing w:before="100" w:beforeAutospacing="1" w:after="100" w:afterAutospacing="1"/>
    </w:pPr>
  </w:style>
  <w:style w:type="paragraph" w:styleId="a6">
    <w:name w:val="header"/>
    <w:basedOn w:val="a"/>
    <w:link w:val="a7"/>
    <w:uiPriority w:val="99"/>
    <w:unhideWhenUsed/>
    <w:rsid w:val="009B4522"/>
    <w:pPr>
      <w:tabs>
        <w:tab w:val="center" w:pos="4677"/>
        <w:tab w:val="right" w:pos="9355"/>
      </w:tabs>
    </w:pPr>
  </w:style>
  <w:style w:type="character" w:customStyle="1" w:styleId="a7">
    <w:name w:val="Верхний колонтитул Знак"/>
    <w:basedOn w:val="a0"/>
    <w:link w:val="a6"/>
    <w:uiPriority w:val="99"/>
    <w:rsid w:val="009B452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B4522"/>
    <w:pPr>
      <w:tabs>
        <w:tab w:val="center" w:pos="4677"/>
        <w:tab w:val="right" w:pos="9355"/>
      </w:tabs>
    </w:pPr>
  </w:style>
  <w:style w:type="character" w:customStyle="1" w:styleId="a9">
    <w:name w:val="Нижний колонтитул Знак"/>
    <w:basedOn w:val="a0"/>
    <w:link w:val="a8"/>
    <w:uiPriority w:val="99"/>
    <w:rsid w:val="009B45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Layout" Target="diagrams/layout3.xml"/><Relationship Id="rId39" Type="http://schemas.openxmlformats.org/officeDocument/2006/relationships/diagramColors" Target="diagrams/colors5.xml"/><Relationship Id="rId21" Type="http://schemas.openxmlformats.org/officeDocument/2006/relationships/diagramColors" Target="diagrams/colors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55" Type="http://schemas.microsoft.com/office/2007/relationships/diagramDrawing" Target="diagrams/drawing8.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diagramColors" Target="diagrams/colors1.xml"/><Relationship Id="rId29" Type="http://schemas.microsoft.com/office/2007/relationships/diagramDrawing" Target="diagrams/drawing3.xml"/><Relationship Id="rId11" Type="http://schemas.openxmlformats.org/officeDocument/2006/relationships/image" Target="media/image5.jpeg"/><Relationship Id="rId24" Type="http://schemas.openxmlformats.org/officeDocument/2006/relationships/image" Target="media/image8.png"/><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diagramQuickStyle" Target="diagrams/quickStyle8.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QuickStyle" Target="diagrams/quickStyle3.xml"/><Relationship Id="rId30" Type="http://schemas.openxmlformats.org/officeDocument/2006/relationships/image" Target="media/image9.png"/><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diagramData" Target="diagrams/data8.xml"/><Relationship Id="rId3" Type="http://schemas.openxmlformats.org/officeDocument/2006/relationships/settings" Target="settings.xml"/><Relationship Id="rId12" Type="http://schemas.openxmlformats.org/officeDocument/2006/relationships/image" Target="media/image6.jpeg"/><Relationship Id="rId17" Type="http://schemas.microsoft.com/office/2007/relationships/diagramDrawing" Target="diagrams/drawing1.xml"/><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diagramData" Target="diagrams/data7.xml"/><Relationship Id="rId20" Type="http://schemas.openxmlformats.org/officeDocument/2006/relationships/diagramQuickStyle" Target="diagrams/quickStyle2.xml"/><Relationship Id="rId41" Type="http://schemas.openxmlformats.org/officeDocument/2006/relationships/diagramData" Target="diagrams/data6.xml"/><Relationship Id="rId54" Type="http://schemas.openxmlformats.org/officeDocument/2006/relationships/diagramColors" Target="diagrams/colors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QuickStyle" Target="diagrams/quickStyle1.xml"/><Relationship Id="rId23" Type="http://schemas.openxmlformats.org/officeDocument/2006/relationships/image" Target="media/image7.png"/><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diagramLayout" Target="diagrams/layout8.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2672FD-CBBE-498B-9CAC-B9D82E45320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A5731DA5-A760-48FE-93EC-9CFE1702E2D6}">
      <dgm:prSet phldrT="[Текст]"/>
      <dgm:spPr/>
      <dgm:t>
        <a:bodyPr/>
        <a:lstStyle/>
        <a:p>
          <a:r>
            <a:rPr lang="ru-RU"/>
            <a:t>Створення 1грових зон</a:t>
          </a:r>
        </a:p>
      </dgm:t>
    </dgm:pt>
    <dgm:pt modelId="{9D811885-6E63-450C-A48E-1F8B51EDE365}" type="parTrans" cxnId="{51F3BDF1-D603-4007-8090-AB836EF127B9}">
      <dgm:prSet/>
      <dgm:spPr/>
      <dgm:t>
        <a:bodyPr/>
        <a:lstStyle/>
        <a:p>
          <a:endParaRPr lang="ru-RU"/>
        </a:p>
      </dgm:t>
    </dgm:pt>
    <dgm:pt modelId="{A60CE0DC-2198-4167-BC86-A8C43460B3D1}" type="sibTrans" cxnId="{51F3BDF1-D603-4007-8090-AB836EF127B9}">
      <dgm:prSet/>
      <dgm:spPr/>
      <dgm:t>
        <a:bodyPr/>
        <a:lstStyle/>
        <a:p>
          <a:endParaRPr lang="ru-RU"/>
        </a:p>
      </dgm:t>
    </dgm:pt>
    <dgm:pt modelId="{3D8FB10C-CF50-44F6-9E56-063F308D4FD5}">
      <dgm:prSet phldrT="[Текст]"/>
      <dgm:spPr/>
      <dgm:t>
        <a:bodyPr/>
        <a:lstStyle/>
        <a:p>
          <a:r>
            <a:rPr lang="ru-RU"/>
            <a:t>Застосуваннв1ртуальної та доповненої реальност1я </a:t>
          </a:r>
        </a:p>
      </dgm:t>
    </dgm:pt>
    <dgm:pt modelId="{34071BBC-1ACB-424A-8E82-2B247FF3E338}" type="parTrans" cxnId="{A5F32508-9202-4278-84EB-E35DFD7FA171}">
      <dgm:prSet/>
      <dgm:spPr/>
      <dgm:t>
        <a:bodyPr/>
        <a:lstStyle/>
        <a:p>
          <a:endParaRPr lang="ru-RU"/>
        </a:p>
      </dgm:t>
    </dgm:pt>
    <dgm:pt modelId="{528C3DCD-66E0-4D5B-95D9-6FFA5263CA37}" type="sibTrans" cxnId="{A5F32508-9202-4278-84EB-E35DFD7FA171}">
      <dgm:prSet/>
      <dgm:spPr/>
      <dgm:t>
        <a:bodyPr/>
        <a:lstStyle/>
        <a:p>
          <a:endParaRPr lang="ru-RU"/>
        </a:p>
      </dgm:t>
    </dgm:pt>
    <dgm:pt modelId="{083F6DCB-BD8D-4F0B-AA38-CDA3084F48D9}">
      <dgm:prSet phldrT="[Текст]"/>
      <dgm:spPr/>
      <dgm:t>
        <a:bodyPr/>
        <a:lstStyle/>
        <a:p>
          <a:r>
            <a:rPr lang="ru-RU"/>
            <a:t>Додатки для комун1кац1ї та 1гор</a:t>
          </a:r>
        </a:p>
      </dgm:t>
    </dgm:pt>
    <dgm:pt modelId="{CC5E1887-A1E5-4B6C-94F9-1839613ED71A}" type="parTrans" cxnId="{203AC253-AFB9-4E18-8F37-F266C852C6C1}">
      <dgm:prSet/>
      <dgm:spPr/>
      <dgm:t>
        <a:bodyPr/>
        <a:lstStyle/>
        <a:p>
          <a:endParaRPr lang="ru-RU"/>
        </a:p>
      </dgm:t>
    </dgm:pt>
    <dgm:pt modelId="{1DCBE934-E26E-4C5B-8D57-433A77E61F6F}" type="sibTrans" cxnId="{203AC253-AFB9-4E18-8F37-F266C852C6C1}">
      <dgm:prSet/>
      <dgm:spPr/>
      <dgm:t>
        <a:bodyPr/>
        <a:lstStyle/>
        <a:p>
          <a:endParaRPr lang="ru-RU"/>
        </a:p>
      </dgm:t>
    </dgm:pt>
    <dgm:pt modelId="{E4A09640-95F4-4107-B1D9-B817E23DB9AE}" type="pres">
      <dgm:prSet presAssocID="{3E2672FD-CBBE-498B-9CAC-B9D82E453204}" presName="linear" presStyleCnt="0">
        <dgm:presLayoutVars>
          <dgm:dir/>
          <dgm:animLvl val="lvl"/>
          <dgm:resizeHandles val="exact"/>
        </dgm:presLayoutVars>
      </dgm:prSet>
      <dgm:spPr/>
    </dgm:pt>
    <dgm:pt modelId="{769D32B7-6E47-4268-BE4F-B8110AB2D6C7}" type="pres">
      <dgm:prSet presAssocID="{A5731DA5-A760-48FE-93EC-9CFE1702E2D6}" presName="parentLin" presStyleCnt="0"/>
      <dgm:spPr/>
    </dgm:pt>
    <dgm:pt modelId="{6204436B-85AE-414B-8D7D-F824539C482E}" type="pres">
      <dgm:prSet presAssocID="{A5731DA5-A760-48FE-93EC-9CFE1702E2D6}" presName="parentLeftMargin" presStyleLbl="node1" presStyleIdx="0" presStyleCnt="3"/>
      <dgm:spPr/>
    </dgm:pt>
    <dgm:pt modelId="{A68629B7-7E08-479D-9C77-EBBB19503B61}" type="pres">
      <dgm:prSet presAssocID="{A5731DA5-A760-48FE-93EC-9CFE1702E2D6}" presName="parentText" presStyleLbl="node1" presStyleIdx="0" presStyleCnt="3">
        <dgm:presLayoutVars>
          <dgm:chMax val="0"/>
          <dgm:bulletEnabled val="1"/>
        </dgm:presLayoutVars>
      </dgm:prSet>
      <dgm:spPr/>
    </dgm:pt>
    <dgm:pt modelId="{6C85BB2A-BAD3-4EB4-A633-5A10A45F9ABC}" type="pres">
      <dgm:prSet presAssocID="{A5731DA5-A760-48FE-93EC-9CFE1702E2D6}" presName="negativeSpace" presStyleCnt="0"/>
      <dgm:spPr/>
    </dgm:pt>
    <dgm:pt modelId="{5C26BD5D-BECC-493A-8590-F9A34B8EFD4B}" type="pres">
      <dgm:prSet presAssocID="{A5731DA5-A760-48FE-93EC-9CFE1702E2D6}" presName="childText" presStyleLbl="conFgAcc1" presStyleIdx="0" presStyleCnt="3">
        <dgm:presLayoutVars>
          <dgm:bulletEnabled val="1"/>
        </dgm:presLayoutVars>
      </dgm:prSet>
      <dgm:spPr/>
    </dgm:pt>
    <dgm:pt modelId="{32EA43B2-7C6D-46E7-8465-D545E3B920F3}" type="pres">
      <dgm:prSet presAssocID="{A60CE0DC-2198-4167-BC86-A8C43460B3D1}" presName="spaceBetweenRectangles" presStyleCnt="0"/>
      <dgm:spPr/>
    </dgm:pt>
    <dgm:pt modelId="{6D90E601-883E-4885-8DF9-4D10CE4D6EB5}" type="pres">
      <dgm:prSet presAssocID="{3D8FB10C-CF50-44F6-9E56-063F308D4FD5}" presName="parentLin" presStyleCnt="0"/>
      <dgm:spPr/>
    </dgm:pt>
    <dgm:pt modelId="{1F14085B-DAC7-47D1-84C5-6F3861AFE5D7}" type="pres">
      <dgm:prSet presAssocID="{3D8FB10C-CF50-44F6-9E56-063F308D4FD5}" presName="parentLeftMargin" presStyleLbl="node1" presStyleIdx="0" presStyleCnt="3"/>
      <dgm:spPr/>
    </dgm:pt>
    <dgm:pt modelId="{0A3B98D2-DA99-4440-92DE-C64CBFA67F7D}" type="pres">
      <dgm:prSet presAssocID="{3D8FB10C-CF50-44F6-9E56-063F308D4FD5}" presName="parentText" presStyleLbl="node1" presStyleIdx="1" presStyleCnt="3">
        <dgm:presLayoutVars>
          <dgm:chMax val="0"/>
          <dgm:bulletEnabled val="1"/>
        </dgm:presLayoutVars>
      </dgm:prSet>
      <dgm:spPr/>
    </dgm:pt>
    <dgm:pt modelId="{102D1A45-D8F8-4EEA-AF2B-DFC73583D9F0}" type="pres">
      <dgm:prSet presAssocID="{3D8FB10C-CF50-44F6-9E56-063F308D4FD5}" presName="negativeSpace" presStyleCnt="0"/>
      <dgm:spPr/>
    </dgm:pt>
    <dgm:pt modelId="{4932C48F-5394-43A6-AFFB-B995F5D9B18B}" type="pres">
      <dgm:prSet presAssocID="{3D8FB10C-CF50-44F6-9E56-063F308D4FD5}" presName="childText" presStyleLbl="conFgAcc1" presStyleIdx="1" presStyleCnt="3">
        <dgm:presLayoutVars>
          <dgm:bulletEnabled val="1"/>
        </dgm:presLayoutVars>
      </dgm:prSet>
      <dgm:spPr/>
    </dgm:pt>
    <dgm:pt modelId="{194B8151-1C00-425E-883E-2C76FC1F2A81}" type="pres">
      <dgm:prSet presAssocID="{528C3DCD-66E0-4D5B-95D9-6FFA5263CA37}" presName="spaceBetweenRectangles" presStyleCnt="0"/>
      <dgm:spPr/>
    </dgm:pt>
    <dgm:pt modelId="{22BC8A42-E2C7-45E3-B020-0252D68047EE}" type="pres">
      <dgm:prSet presAssocID="{083F6DCB-BD8D-4F0B-AA38-CDA3084F48D9}" presName="parentLin" presStyleCnt="0"/>
      <dgm:spPr/>
    </dgm:pt>
    <dgm:pt modelId="{1B7FB565-E0B7-42AF-AF80-648845885911}" type="pres">
      <dgm:prSet presAssocID="{083F6DCB-BD8D-4F0B-AA38-CDA3084F48D9}" presName="parentLeftMargin" presStyleLbl="node1" presStyleIdx="1" presStyleCnt="3"/>
      <dgm:spPr/>
    </dgm:pt>
    <dgm:pt modelId="{24E10897-194B-4B2A-B5CB-80C20BEB1991}" type="pres">
      <dgm:prSet presAssocID="{083F6DCB-BD8D-4F0B-AA38-CDA3084F48D9}" presName="parentText" presStyleLbl="node1" presStyleIdx="2" presStyleCnt="3">
        <dgm:presLayoutVars>
          <dgm:chMax val="0"/>
          <dgm:bulletEnabled val="1"/>
        </dgm:presLayoutVars>
      </dgm:prSet>
      <dgm:spPr/>
    </dgm:pt>
    <dgm:pt modelId="{DD13E692-B5C4-42B9-9C85-732D6118A2E7}" type="pres">
      <dgm:prSet presAssocID="{083F6DCB-BD8D-4F0B-AA38-CDA3084F48D9}" presName="negativeSpace" presStyleCnt="0"/>
      <dgm:spPr/>
    </dgm:pt>
    <dgm:pt modelId="{7E32B1AF-4593-491B-82AF-9F3FCB8E9D44}" type="pres">
      <dgm:prSet presAssocID="{083F6DCB-BD8D-4F0B-AA38-CDA3084F48D9}" presName="childText" presStyleLbl="conFgAcc1" presStyleIdx="2" presStyleCnt="3">
        <dgm:presLayoutVars>
          <dgm:bulletEnabled val="1"/>
        </dgm:presLayoutVars>
      </dgm:prSet>
      <dgm:spPr/>
    </dgm:pt>
  </dgm:ptLst>
  <dgm:cxnLst>
    <dgm:cxn modelId="{6FBF0D03-F746-4959-9FF4-C4B1CECC628B}" type="presOf" srcId="{3D8FB10C-CF50-44F6-9E56-063F308D4FD5}" destId="{1F14085B-DAC7-47D1-84C5-6F3861AFE5D7}" srcOrd="0" destOrd="0" presId="urn:microsoft.com/office/officeart/2005/8/layout/list1"/>
    <dgm:cxn modelId="{A5F32508-9202-4278-84EB-E35DFD7FA171}" srcId="{3E2672FD-CBBE-498B-9CAC-B9D82E453204}" destId="{3D8FB10C-CF50-44F6-9E56-063F308D4FD5}" srcOrd="1" destOrd="0" parTransId="{34071BBC-1ACB-424A-8E82-2B247FF3E338}" sibTransId="{528C3DCD-66E0-4D5B-95D9-6FFA5263CA37}"/>
    <dgm:cxn modelId="{AB61C127-BCA7-408B-8534-ED279B423028}" type="presOf" srcId="{A5731DA5-A760-48FE-93EC-9CFE1702E2D6}" destId="{6204436B-85AE-414B-8D7D-F824539C482E}" srcOrd="0" destOrd="0" presId="urn:microsoft.com/office/officeart/2005/8/layout/list1"/>
    <dgm:cxn modelId="{37A88B2B-F3B7-4780-86D0-822CF5092862}" type="presOf" srcId="{3D8FB10C-CF50-44F6-9E56-063F308D4FD5}" destId="{0A3B98D2-DA99-4440-92DE-C64CBFA67F7D}" srcOrd="1" destOrd="0" presId="urn:microsoft.com/office/officeart/2005/8/layout/list1"/>
    <dgm:cxn modelId="{203AC253-AFB9-4E18-8F37-F266C852C6C1}" srcId="{3E2672FD-CBBE-498B-9CAC-B9D82E453204}" destId="{083F6DCB-BD8D-4F0B-AA38-CDA3084F48D9}" srcOrd="2" destOrd="0" parTransId="{CC5E1887-A1E5-4B6C-94F9-1839613ED71A}" sibTransId="{1DCBE934-E26E-4C5B-8D57-433A77E61F6F}"/>
    <dgm:cxn modelId="{0814727D-E4B3-4ECE-BB37-47FB0ECF7113}" type="presOf" srcId="{A5731DA5-A760-48FE-93EC-9CFE1702E2D6}" destId="{A68629B7-7E08-479D-9C77-EBBB19503B61}" srcOrd="1" destOrd="0" presId="urn:microsoft.com/office/officeart/2005/8/layout/list1"/>
    <dgm:cxn modelId="{883C17A0-38A2-4BA1-AFEA-B566C53FB0C6}" type="presOf" srcId="{083F6DCB-BD8D-4F0B-AA38-CDA3084F48D9}" destId="{24E10897-194B-4B2A-B5CB-80C20BEB1991}" srcOrd="1" destOrd="0" presId="urn:microsoft.com/office/officeart/2005/8/layout/list1"/>
    <dgm:cxn modelId="{2C1631E7-FF30-4BD9-AC6D-1E01132D682A}" type="presOf" srcId="{3E2672FD-CBBE-498B-9CAC-B9D82E453204}" destId="{E4A09640-95F4-4107-B1D9-B817E23DB9AE}" srcOrd="0" destOrd="0" presId="urn:microsoft.com/office/officeart/2005/8/layout/list1"/>
    <dgm:cxn modelId="{51F3BDF1-D603-4007-8090-AB836EF127B9}" srcId="{3E2672FD-CBBE-498B-9CAC-B9D82E453204}" destId="{A5731DA5-A760-48FE-93EC-9CFE1702E2D6}" srcOrd="0" destOrd="0" parTransId="{9D811885-6E63-450C-A48E-1F8B51EDE365}" sibTransId="{A60CE0DC-2198-4167-BC86-A8C43460B3D1}"/>
    <dgm:cxn modelId="{1BD44EF4-702F-4499-A180-EFAF92E22AAE}" type="presOf" srcId="{083F6DCB-BD8D-4F0B-AA38-CDA3084F48D9}" destId="{1B7FB565-E0B7-42AF-AF80-648845885911}" srcOrd="0" destOrd="0" presId="urn:microsoft.com/office/officeart/2005/8/layout/list1"/>
    <dgm:cxn modelId="{824C9B81-A283-4E96-A756-9FC9F7A67EC6}" type="presParOf" srcId="{E4A09640-95F4-4107-B1D9-B817E23DB9AE}" destId="{769D32B7-6E47-4268-BE4F-B8110AB2D6C7}" srcOrd="0" destOrd="0" presId="urn:microsoft.com/office/officeart/2005/8/layout/list1"/>
    <dgm:cxn modelId="{1EB2BF81-7A7B-485B-834C-A28DE7030E57}" type="presParOf" srcId="{769D32B7-6E47-4268-BE4F-B8110AB2D6C7}" destId="{6204436B-85AE-414B-8D7D-F824539C482E}" srcOrd="0" destOrd="0" presId="urn:microsoft.com/office/officeart/2005/8/layout/list1"/>
    <dgm:cxn modelId="{9770156B-7C99-4405-8E61-A59C8A155A14}" type="presParOf" srcId="{769D32B7-6E47-4268-BE4F-B8110AB2D6C7}" destId="{A68629B7-7E08-479D-9C77-EBBB19503B61}" srcOrd="1" destOrd="0" presId="urn:microsoft.com/office/officeart/2005/8/layout/list1"/>
    <dgm:cxn modelId="{7EAACDEE-40A9-4B47-BA28-92A99508D958}" type="presParOf" srcId="{E4A09640-95F4-4107-B1D9-B817E23DB9AE}" destId="{6C85BB2A-BAD3-4EB4-A633-5A10A45F9ABC}" srcOrd="1" destOrd="0" presId="urn:microsoft.com/office/officeart/2005/8/layout/list1"/>
    <dgm:cxn modelId="{85F42E00-3CB6-433F-BC85-74D11CCDB6E2}" type="presParOf" srcId="{E4A09640-95F4-4107-B1D9-B817E23DB9AE}" destId="{5C26BD5D-BECC-493A-8590-F9A34B8EFD4B}" srcOrd="2" destOrd="0" presId="urn:microsoft.com/office/officeart/2005/8/layout/list1"/>
    <dgm:cxn modelId="{C76141CA-72DF-439C-AFB9-1E4AC3941A9D}" type="presParOf" srcId="{E4A09640-95F4-4107-B1D9-B817E23DB9AE}" destId="{32EA43B2-7C6D-46E7-8465-D545E3B920F3}" srcOrd="3" destOrd="0" presId="urn:microsoft.com/office/officeart/2005/8/layout/list1"/>
    <dgm:cxn modelId="{F093A2D8-0F87-44FC-8114-A32F999E2FC9}" type="presParOf" srcId="{E4A09640-95F4-4107-B1D9-B817E23DB9AE}" destId="{6D90E601-883E-4885-8DF9-4D10CE4D6EB5}" srcOrd="4" destOrd="0" presId="urn:microsoft.com/office/officeart/2005/8/layout/list1"/>
    <dgm:cxn modelId="{5BC38C73-7FE3-4395-AA91-0438F263E5E0}" type="presParOf" srcId="{6D90E601-883E-4885-8DF9-4D10CE4D6EB5}" destId="{1F14085B-DAC7-47D1-84C5-6F3861AFE5D7}" srcOrd="0" destOrd="0" presId="urn:microsoft.com/office/officeart/2005/8/layout/list1"/>
    <dgm:cxn modelId="{9984CE9B-C4FC-4F99-868A-87DFD718E7A1}" type="presParOf" srcId="{6D90E601-883E-4885-8DF9-4D10CE4D6EB5}" destId="{0A3B98D2-DA99-4440-92DE-C64CBFA67F7D}" srcOrd="1" destOrd="0" presId="urn:microsoft.com/office/officeart/2005/8/layout/list1"/>
    <dgm:cxn modelId="{505DE186-B9F5-46E1-95B5-19C3F71610C0}" type="presParOf" srcId="{E4A09640-95F4-4107-B1D9-B817E23DB9AE}" destId="{102D1A45-D8F8-4EEA-AF2B-DFC73583D9F0}" srcOrd="5" destOrd="0" presId="urn:microsoft.com/office/officeart/2005/8/layout/list1"/>
    <dgm:cxn modelId="{B3789EAE-E0F2-47F3-91A1-2A40AF1C45D9}" type="presParOf" srcId="{E4A09640-95F4-4107-B1D9-B817E23DB9AE}" destId="{4932C48F-5394-43A6-AFFB-B995F5D9B18B}" srcOrd="6" destOrd="0" presId="urn:microsoft.com/office/officeart/2005/8/layout/list1"/>
    <dgm:cxn modelId="{9CF823C2-DE9C-463A-8D25-48A52A5DA463}" type="presParOf" srcId="{E4A09640-95F4-4107-B1D9-B817E23DB9AE}" destId="{194B8151-1C00-425E-883E-2C76FC1F2A81}" srcOrd="7" destOrd="0" presId="urn:microsoft.com/office/officeart/2005/8/layout/list1"/>
    <dgm:cxn modelId="{03A9CD58-A803-4D2A-BDC0-EB214A883DA6}" type="presParOf" srcId="{E4A09640-95F4-4107-B1D9-B817E23DB9AE}" destId="{22BC8A42-E2C7-45E3-B020-0252D68047EE}" srcOrd="8" destOrd="0" presId="urn:microsoft.com/office/officeart/2005/8/layout/list1"/>
    <dgm:cxn modelId="{471C6878-B738-42DD-A136-2DC2092E3A44}" type="presParOf" srcId="{22BC8A42-E2C7-45E3-B020-0252D68047EE}" destId="{1B7FB565-E0B7-42AF-AF80-648845885911}" srcOrd="0" destOrd="0" presId="urn:microsoft.com/office/officeart/2005/8/layout/list1"/>
    <dgm:cxn modelId="{3F8299A2-92D0-4301-8300-FD47169735BD}" type="presParOf" srcId="{22BC8A42-E2C7-45E3-B020-0252D68047EE}" destId="{24E10897-194B-4B2A-B5CB-80C20BEB1991}" srcOrd="1" destOrd="0" presId="urn:microsoft.com/office/officeart/2005/8/layout/list1"/>
    <dgm:cxn modelId="{D5809372-5C43-4834-A29E-D3DF03FE193C}" type="presParOf" srcId="{E4A09640-95F4-4107-B1D9-B817E23DB9AE}" destId="{DD13E692-B5C4-42B9-9C85-732D6118A2E7}" srcOrd="9" destOrd="0" presId="urn:microsoft.com/office/officeart/2005/8/layout/list1"/>
    <dgm:cxn modelId="{FCB07EC7-1706-4CAE-9AD6-41D446508DCB}" type="presParOf" srcId="{E4A09640-95F4-4107-B1D9-B817E23DB9AE}" destId="{7E32B1AF-4593-491B-82AF-9F3FCB8E9D44}" srcOrd="10"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9F433B-9EA4-4475-B41E-05287A5D60E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0BF4102E-4F3D-4928-A84B-35D087419835}">
      <dgm:prSet phldrT="[Текст]"/>
      <dgm:spPr/>
      <dgm:t>
        <a:bodyPr/>
        <a:lstStyle/>
        <a:p>
          <a:r>
            <a:rPr lang="ru-RU"/>
            <a:t>Гейм1ф1кац1я через опитування учасник1в</a:t>
          </a:r>
        </a:p>
      </dgm:t>
    </dgm:pt>
    <dgm:pt modelId="{C67D30EE-D9EA-4A4B-853A-C05DB4530038}" type="parTrans" cxnId="{4A033817-2CF3-4096-A634-AB6357DB73B7}">
      <dgm:prSet/>
      <dgm:spPr/>
      <dgm:t>
        <a:bodyPr/>
        <a:lstStyle/>
        <a:p>
          <a:endParaRPr lang="ru-RU"/>
        </a:p>
      </dgm:t>
    </dgm:pt>
    <dgm:pt modelId="{D497BE3A-E5AF-4D2B-8085-C7A9D9EDF086}" type="sibTrans" cxnId="{4A033817-2CF3-4096-A634-AB6357DB73B7}">
      <dgm:prSet/>
      <dgm:spPr/>
      <dgm:t>
        <a:bodyPr/>
        <a:lstStyle/>
        <a:p>
          <a:endParaRPr lang="ru-RU"/>
        </a:p>
      </dgm:t>
    </dgm:pt>
    <dgm:pt modelId="{C8EC6B8A-1DDD-41C5-8102-59747628DB24}">
      <dgm:prSet phldrT="[Текст]"/>
      <dgm:spPr/>
      <dgm:t>
        <a:bodyPr/>
        <a:lstStyle/>
        <a:p>
          <a:r>
            <a:rPr lang="ru-RU"/>
            <a:t>Додатки для под1ї</a:t>
          </a:r>
        </a:p>
      </dgm:t>
    </dgm:pt>
    <dgm:pt modelId="{0F667A17-71E4-4193-BA27-35C5E26B4099}" type="parTrans" cxnId="{038FDE57-1C75-4186-BF88-BB7C7DF0A6FA}">
      <dgm:prSet/>
      <dgm:spPr/>
      <dgm:t>
        <a:bodyPr/>
        <a:lstStyle/>
        <a:p>
          <a:endParaRPr lang="ru-RU"/>
        </a:p>
      </dgm:t>
    </dgm:pt>
    <dgm:pt modelId="{1CCDF12E-F854-48F9-9D17-DF95B424817A}" type="sibTrans" cxnId="{038FDE57-1C75-4186-BF88-BB7C7DF0A6FA}">
      <dgm:prSet/>
      <dgm:spPr/>
      <dgm:t>
        <a:bodyPr/>
        <a:lstStyle/>
        <a:p>
          <a:endParaRPr lang="ru-RU"/>
        </a:p>
      </dgm:t>
    </dgm:pt>
    <dgm:pt modelId="{539435BD-68B1-407A-A61D-5F1F8A993C52}">
      <dgm:prSet phldrT="[Текст]"/>
      <dgm:spPr/>
      <dgm:t>
        <a:bodyPr/>
        <a:lstStyle/>
        <a:p>
          <a:r>
            <a:rPr lang="ru-RU"/>
            <a:t>М1н1-сес1ї для допов1дач1в та учасник1в</a:t>
          </a:r>
        </a:p>
      </dgm:t>
    </dgm:pt>
    <dgm:pt modelId="{B22C62B7-9F5B-41F6-B210-38EAA9251315}" type="parTrans" cxnId="{E6B4872C-7373-4E17-8CB2-94CA381FE0EC}">
      <dgm:prSet/>
      <dgm:spPr/>
      <dgm:t>
        <a:bodyPr/>
        <a:lstStyle/>
        <a:p>
          <a:endParaRPr lang="ru-RU"/>
        </a:p>
      </dgm:t>
    </dgm:pt>
    <dgm:pt modelId="{149E54E0-F150-4499-B90C-410AD64BE3E6}" type="sibTrans" cxnId="{E6B4872C-7373-4E17-8CB2-94CA381FE0EC}">
      <dgm:prSet/>
      <dgm:spPr/>
      <dgm:t>
        <a:bodyPr/>
        <a:lstStyle/>
        <a:p>
          <a:endParaRPr lang="ru-RU"/>
        </a:p>
      </dgm:t>
    </dgm:pt>
    <dgm:pt modelId="{C3BC19D3-E965-4935-A980-C0D9D2DC8BB7}">
      <dgm:prSet/>
      <dgm:spPr/>
      <dgm:t>
        <a:bodyPr/>
        <a:lstStyle/>
        <a:p>
          <a:endParaRPr lang="ru-RU"/>
        </a:p>
      </dgm:t>
    </dgm:pt>
    <dgm:pt modelId="{E55A1CC5-10AC-486C-A3D9-1D2132C70DB5}" type="parTrans" cxnId="{343D5515-B62D-405A-AB7D-3E3B98634103}">
      <dgm:prSet/>
      <dgm:spPr/>
      <dgm:t>
        <a:bodyPr/>
        <a:lstStyle/>
        <a:p>
          <a:endParaRPr lang="ru-RU"/>
        </a:p>
      </dgm:t>
    </dgm:pt>
    <dgm:pt modelId="{5ADDDA39-7D7F-4FF6-AFA4-CA8A80C19807}" type="sibTrans" cxnId="{343D5515-B62D-405A-AB7D-3E3B98634103}">
      <dgm:prSet/>
      <dgm:spPr/>
      <dgm:t>
        <a:bodyPr/>
        <a:lstStyle/>
        <a:p>
          <a:endParaRPr lang="ru-RU"/>
        </a:p>
      </dgm:t>
    </dgm:pt>
    <dgm:pt modelId="{D532DEC4-4E85-46F6-BEA3-6945FD84FD60}" type="pres">
      <dgm:prSet presAssocID="{0E9F433B-9EA4-4475-B41E-05287A5D60E5}" presName="linear" presStyleCnt="0">
        <dgm:presLayoutVars>
          <dgm:dir/>
          <dgm:animLvl val="lvl"/>
          <dgm:resizeHandles val="exact"/>
        </dgm:presLayoutVars>
      </dgm:prSet>
      <dgm:spPr/>
    </dgm:pt>
    <dgm:pt modelId="{6E05EA4D-7EBF-44B9-BDEE-0AF61D351EAD}" type="pres">
      <dgm:prSet presAssocID="{0BF4102E-4F3D-4928-A84B-35D087419835}" presName="parentLin" presStyleCnt="0"/>
      <dgm:spPr/>
    </dgm:pt>
    <dgm:pt modelId="{2E86CBE0-D519-41B7-9595-3EDE74378C76}" type="pres">
      <dgm:prSet presAssocID="{0BF4102E-4F3D-4928-A84B-35D087419835}" presName="parentLeftMargin" presStyleLbl="node1" presStyleIdx="0" presStyleCnt="3"/>
      <dgm:spPr/>
    </dgm:pt>
    <dgm:pt modelId="{605FC37A-E72B-419B-88CC-20B3DDA7578A}" type="pres">
      <dgm:prSet presAssocID="{0BF4102E-4F3D-4928-A84B-35D087419835}" presName="parentText" presStyleLbl="node1" presStyleIdx="0" presStyleCnt="3">
        <dgm:presLayoutVars>
          <dgm:chMax val="0"/>
          <dgm:bulletEnabled val="1"/>
        </dgm:presLayoutVars>
      </dgm:prSet>
      <dgm:spPr/>
    </dgm:pt>
    <dgm:pt modelId="{9B429D20-1569-4973-9845-5146C86D9526}" type="pres">
      <dgm:prSet presAssocID="{0BF4102E-4F3D-4928-A84B-35D087419835}" presName="negativeSpace" presStyleCnt="0"/>
      <dgm:spPr/>
    </dgm:pt>
    <dgm:pt modelId="{FEF84C65-4F84-4584-917B-CA1F79614BEB}" type="pres">
      <dgm:prSet presAssocID="{0BF4102E-4F3D-4928-A84B-35D087419835}" presName="childText" presStyleLbl="conFgAcc1" presStyleIdx="0" presStyleCnt="3">
        <dgm:presLayoutVars>
          <dgm:bulletEnabled val="1"/>
        </dgm:presLayoutVars>
      </dgm:prSet>
      <dgm:spPr/>
    </dgm:pt>
    <dgm:pt modelId="{BB4BA13D-CD3E-429E-8546-4672F73BE2BA}" type="pres">
      <dgm:prSet presAssocID="{D497BE3A-E5AF-4D2B-8085-C7A9D9EDF086}" presName="spaceBetweenRectangles" presStyleCnt="0"/>
      <dgm:spPr/>
    </dgm:pt>
    <dgm:pt modelId="{BA20996F-401A-4E6B-81CB-B28A3736597E}" type="pres">
      <dgm:prSet presAssocID="{C8EC6B8A-1DDD-41C5-8102-59747628DB24}" presName="parentLin" presStyleCnt="0"/>
      <dgm:spPr/>
    </dgm:pt>
    <dgm:pt modelId="{E89E4DAA-82E3-4D67-9EE6-02560900589B}" type="pres">
      <dgm:prSet presAssocID="{C8EC6B8A-1DDD-41C5-8102-59747628DB24}" presName="parentLeftMargin" presStyleLbl="node1" presStyleIdx="0" presStyleCnt="3"/>
      <dgm:spPr/>
    </dgm:pt>
    <dgm:pt modelId="{F8070C16-9D72-4EC7-9E52-0B79B5AA820E}" type="pres">
      <dgm:prSet presAssocID="{C8EC6B8A-1DDD-41C5-8102-59747628DB24}" presName="parentText" presStyleLbl="node1" presStyleIdx="1" presStyleCnt="3">
        <dgm:presLayoutVars>
          <dgm:chMax val="0"/>
          <dgm:bulletEnabled val="1"/>
        </dgm:presLayoutVars>
      </dgm:prSet>
      <dgm:spPr/>
    </dgm:pt>
    <dgm:pt modelId="{F62028A9-AA5F-4F9A-81A7-4A2D3D8D3A03}" type="pres">
      <dgm:prSet presAssocID="{C8EC6B8A-1DDD-41C5-8102-59747628DB24}" presName="negativeSpace" presStyleCnt="0"/>
      <dgm:spPr/>
    </dgm:pt>
    <dgm:pt modelId="{9914A1BF-DE5F-49A5-B229-82266A2FE3E7}" type="pres">
      <dgm:prSet presAssocID="{C8EC6B8A-1DDD-41C5-8102-59747628DB24}" presName="childText" presStyleLbl="conFgAcc1" presStyleIdx="1" presStyleCnt="3">
        <dgm:presLayoutVars>
          <dgm:bulletEnabled val="1"/>
        </dgm:presLayoutVars>
      </dgm:prSet>
      <dgm:spPr/>
    </dgm:pt>
    <dgm:pt modelId="{1E971829-AD49-4EBA-ACF4-47FBD7DF8C48}" type="pres">
      <dgm:prSet presAssocID="{1CCDF12E-F854-48F9-9D17-DF95B424817A}" presName="spaceBetweenRectangles" presStyleCnt="0"/>
      <dgm:spPr/>
    </dgm:pt>
    <dgm:pt modelId="{39667156-4F4B-41B4-8E98-86B3EC5DC826}" type="pres">
      <dgm:prSet presAssocID="{539435BD-68B1-407A-A61D-5F1F8A993C52}" presName="parentLin" presStyleCnt="0"/>
      <dgm:spPr/>
    </dgm:pt>
    <dgm:pt modelId="{F9227CA7-151A-44FF-9119-4BB13DB4B3A6}" type="pres">
      <dgm:prSet presAssocID="{539435BD-68B1-407A-A61D-5F1F8A993C52}" presName="parentLeftMargin" presStyleLbl="node1" presStyleIdx="1" presStyleCnt="3"/>
      <dgm:spPr/>
    </dgm:pt>
    <dgm:pt modelId="{00E3D158-A146-4A17-96CC-E55B9F3998F2}" type="pres">
      <dgm:prSet presAssocID="{539435BD-68B1-407A-A61D-5F1F8A993C52}" presName="parentText" presStyleLbl="node1" presStyleIdx="2" presStyleCnt="3">
        <dgm:presLayoutVars>
          <dgm:chMax val="0"/>
          <dgm:bulletEnabled val="1"/>
        </dgm:presLayoutVars>
      </dgm:prSet>
      <dgm:spPr/>
    </dgm:pt>
    <dgm:pt modelId="{8C04AEF2-609A-4906-A3F5-2AAA0D88DFBD}" type="pres">
      <dgm:prSet presAssocID="{539435BD-68B1-407A-A61D-5F1F8A993C52}" presName="negativeSpace" presStyleCnt="0"/>
      <dgm:spPr/>
    </dgm:pt>
    <dgm:pt modelId="{3CFE1045-BDA1-4BFA-B8B5-2451FF326A5B}" type="pres">
      <dgm:prSet presAssocID="{539435BD-68B1-407A-A61D-5F1F8A993C52}" presName="childText" presStyleLbl="conFgAcc1" presStyleIdx="2" presStyleCnt="3">
        <dgm:presLayoutVars>
          <dgm:bulletEnabled val="1"/>
        </dgm:presLayoutVars>
      </dgm:prSet>
      <dgm:spPr/>
    </dgm:pt>
  </dgm:ptLst>
  <dgm:cxnLst>
    <dgm:cxn modelId="{486B2B0A-2EA8-4C18-A474-66B8B8480153}" type="presOf" srcId="{0BF4102E-4F3D-4928-A84B-35D087419835}" destId="{2E86CBE0-D519-41B7-9595-3EDE74378C76}" srcOrd="0" destOrd="0" presId="urn:microsoft.com/office/officeart/2005/8/layout/list1"/>
    <dgm:cxn modelId="{ACBB2E0F-10A8-4104-BDFF-66DC88CD7D43}" type="presOf" srcId="{539435BD-68B1-407A-A61D-5F1F8A993C52}" destId="{00E3D158-A146-4A17-96CC-E55B9F3998F2}" srcOrd="1" destOrd="0" presId="urn:microsoft.com/office/officeart/2005/8/layout/list1"/>
    <dgm:cxn modelId="{343D5515-B62D-405A-AB7D-3E3B98634103}" srcId="{0BF4102E-4F3D-4928-A84B-35D087419835}" destId="{C3BC19D3-E965-4935-A980-C0D9D2DC8BB7}" srcOrd="0" destOrd="0" parTransId="{E55A1CC5-10AC-486C-A3D9-1D2132C70DB5}" sibTransId="{5ADDDA39-7D7F-4FF6-AFA4-CA8A80C19807}"/>
    <dgm:cxn modelId="{4A033817-2CF3-4096-A634-AB6357DB73B7}" srcId="{0E9F433B-9EA4-4475-B41E-05287A5D60E5}" destId="{0BF4102E-4F3D-4928-A84B-35D087419835}" srcOrd="0" destOrd="0" parTransId="{C67D30EE-D9EA-4A4B-853A-C05DB4530038}" sibTransId="{D497BE3A-E5AF-4D2B-8085-C7A9D9EDF086}"/>
    <dgm:cxn modelId="{2BFA001F-7C3D-434F-8AA9-E4E6B598146C}" type="presOf" srcId="{C3BC19D3-E965-4935-A980-C0D9D2DC8BB7}" destId="{FEF84C65-4F84-4584-917B-CA1F79614BEB}" srcOrd="0" destOrd="0" presId="urn:microsoft.com/office/officeart/2005/8/layout/list1"/>
    <dgm:cxn modelId="{E6B4872C-7373-4E17-8CB2-94CA381FE0EC}" srcId="{0E9F433B-9EA4-4475-B41E-05287A5D60E5}" destId="{539435BD-68B1-407A-A61D-5F1F8A993C52}" srcOrd="2" destOrd="0" parTransId="{B22C62B7-9F5B-41F6-B210-38EAA9251315}" sibTransId="{149E54E0-F150-4499-B90C-410AD64BE3E6}"/>
    <dgm:cxn modelId="{6F400F41-5C03-435B-93D4-069F9A67AEB7}" type="presOf" srcId="{C8EC6B8A-1DDD-41C5-8102-59747628DB24}" destId="{E89E4DAA-82E3-4D67-9EE6-02560900589B}" srcOrd="0" destOrd="0" presId="urn:microsoft.com/office/officeart/2005/8/layout/list1"/>
    <dgm:cxn modelId="{0911E541-21D3-4EE0-A3DD-99F4AEB072E6}" type="presOf" srcId="{0BF4102E-4F3D-4928-A84B-35D087419835}" destId="{605FC37A-E72B-419B-88CC-20B3DDA7578A}" srcOrd="1" destOrd="0" presId="urn:microsoft.com/office/officeart/2005/8/layout/list1"/>
    <dgm:cxn modelId="{038FDE57-1C75-4186-BF88-BB7C7DF0A6FA}" srcId="{0E9F433B-9EA4-4475-B41E-05287A5D60E5}" destId="{C8EC6B8A-1DDD-41C5-8102-59747628DB24}" srcOrd="1" destOrd="0" parTransId="{0F667A17-71E4-4193-BA27-35C5E26B4099}" sibTransId="{1CCDF12E-F854-48F9-9D17-DF95B424817A}"/>
    <dgm:cxn modelId="{9F337890-73B7-41C3-AA5C-013D5EFCE2DE}" type="presOf" srcId="{0E9F433B-9EA4-4475-B41E-05287A5D60E5}" destId="{D532DEC4-4E85-46F6-BEA3-6945FD84FD60}" srcOrd="0" destOrd="0" presId="urn:microsoft.com/office/officeart/2005/8/layout/list1"/>
    <dgm:cxn modelId="{597722CF-5402-4302-B1DA-3204A052DA0E}" type="presOf" srcId="{539435BD-68B1-407A-A61D-5F1F8A993C52}" destId="{F9227CA7-151A-44FF-9119-4BB13DB4B3A6}" srcOrd="0" destOrd="0" presId="urn:microsoft.com/office/officeart/2005/8/layout/list1"/>
    <dgm:cxn modelId="{BE3580D7-895B-47F0-8EEF-0FB2C7F9AAD7}" type="presOf" srcId="{C8EC6B8A-1DDD-41C5-8102-59747628DB24}" destId="{F8070C16-9D72-4EC7-9E52-0B79B5AA820E}" srcOrd="1" destOrd="0" presId="urn:microsoft.com/office/officeart/2005/8/layout/list1"/>
    <dgm:cxn modelId="{BCEF6CE3-876A-4ADA-9261-C77FDBE16D29}" type="presParOf" srcId="{D532DEC4-4E85-46F6-BEA3-6945FD84FD60}" destId="{6E05EA4D-7EBF-44B9-BDEE-0AF61D351EAD}" srcOrd="0" destOrd="0" presId="urn:microsoft.com/office/officeart/2005/8/layout/list1"/>
    <dgm:cxn modelId="{18687A3A-0295-4949-A693-89D226AB77D4}" type="presParOf" srcId="{6E05EA4D-7EBF-44B9-BDEE-0AF61D351EAD}" destId="{2E86CBE0-D519-41B7-9595-3EDE74378C76}" srcOrd="0" destOrd="0" presId="urn:microsoft.com/office/officeart/2005/8/layout/list1"/>
    <dgm:cxn modelId="{C23418F8-A780-4485-AD08-17227707D787}" type="presParOf" srcId="{6E05EA4D-7EBF-44B9-BDEE-0AF61D351EAD}" destId="{605FC37A-E72B-419B-88CC-20B3DDA7578A}" srcOrd="1" destOrd="0" presId="urn:microsoft.com/office/officeart/2005/8/layout/list1"/>
    <dgm:cxn modelId="{1F7CAC45-5BFC-4989-8E63-179F490706C7}" type="presParOf" srcId="{D532DEC4-4E85-46F6-BEA3-6945FD84FD60}" destId="{9B429D20-1569-4973-9845-5146C86D9526}" srcOrd="1" destOrd="0" presId="urn:microsoft.com/office/officeart/2005/8/layout/list1"/>
    <dgm:cxn modelId="{1BF335CE-7980-460E-B0C4-543643256F7B}" type="presParOf" srcId="{D532DEC4-4E85-46F6-BEA3-6945FD84FD60}" destId="{FEF84C65-4F84-4584-917B-CA1F79614BEB}" srcOrd="2" destOrd="0" presId="urn:microsoft.com/office/officeart/2005/8/layout/list1"/>
    <dgm:cxn modelId="{6E0EC824-E4BB-4CDE-AC16-56B050F4C35C}" type="presParOf" srcId="{D532DEC4-4E85-46F6-BEA3-6945FD84FD60}" destId="{BB4BA13D-CD3E-429E-8546-4672F73BE2BA}" srcOrd="3" destOrd="0" presId="urn:microsoft.com/office/officeart/2005/8/layout/list1"/>
    <dgm:cxn modelId="{F205C77E-0B88-4204-8B10-A14D032DB407}" type="presParOf" srcId="{D532DEC4-4E85-46F6-BEA3-6945FD84FD60}" destId="{BA20996F-401A-4E6B-81CB-B28A3736597E}" srcOrd="4" destOrd="0" presId="urn:microsoft.com/office/officeart/2005/8/layout/list1"/>
    <dgm:cxn modelId="{7A71BDE8-99EA-4D81-9542-A046B9ED7A8C}" type="presParOf" srcId="{BA20996F-401A-4E6B-81CB-B28A3736597E}" destId="{E89E4DAA-82E3-4D67-9EE6-02560900589B}" srcOrd="0" destOrd="0" presId="urn:microsoft.com/office/officeart/2005/8/layout/list1"/>
    <dgm:cxn modelId="{C4180BAA-DD9D-453C-9D3E-A7F36CFA9409}" type="presParOf" srcId="{BA20996F-401A-4E6B-81CB-B28A3736597E}" destId="{F8070C16-9D72-4EC7-9E52-0B79B5AA820E}" srcOrd="1" destOrd="0" presId="urn:microsoft.com/office/officeart/2005/8/layout/list1"/>
    <dgm:cxn modelId="{27F5F3D4-EF4B-4A87-B731-89738490CC9F}" type="presParOf" srcId="{D532DEC4-4E85-46F6-BEA3-6945FD84FD60}" destId="{F62028A9-AA5F-4F9A-81A7-4A2D3D8D3A03}" srcOrd="5" destOrd="0" presId="urn:microsoft.com/office/officeart/2005/8/layout/list1"/>
    <dgm:cxn modelId="{DA88999B-BFEA-4BCE-B016-693570B9A347}" type="presParOf" srcId="{D532DEC4-4E85-46F6-BEA3-6945FD84FD60}" destId="{9914A1BF-DE5F-49A5-B229-82266A2FE3E7}" srcOrd="6" destOrd="0" presId="urn:microsoft.com/office/officeart/2005/8/layout/list1"/>
    <dgm:cxn modelId="{11FB3C32-604C-4106-B511-E96A48B52D27}" type="presParOf" srcId="{D532DEC4-4E85-46F6-BEA3-6945FD84FD60}" destId="{1E971829-AD49-4EBA-ACF4-47FBD7DF8C48}" srcOrd="7" destOrd="0" presId="urn:microsoft.com/office/officeart/2005/8/layout/list1"/>
    <dgm:cxn modelId="{6C970F7E-E9A4-469C-9BFF-F551C6AFADD1}" type="presParOf" srcId="{D532DEC4-4E85-46F6-BEA3-6945FD84FD60}" destId="{39667156-4F4B-41B4-8E98-86B3EC5DC826}" srcOrd="8" destOrd="0" presId="urn:microsoft.com/office/officeart/2005/8/layout/list1"/>
    <dgm:cxn modelId="{2F45EA65-5DA5-49FC-B96F-51FACA8DD0A6}" type="presParOf" srcId="{39667156-4F4B-41B4-8E98-86B3EC5DC826}" destId="{F9227CA7-151A-44FF-9119-4BB13DB4B3A6}" srcOrd="0" destOrd="0" presId="urn:microsoft.com/office/officeart/2005/8/layout/list1"/>
    <dgm:cxn modelId="{76D9E864-2516-482B-A718-8DF4469A33DE}" type="presParOf" srcId="{39667156-4F4B-41B4-8E98-86B3EC5DC826}" destId="{00E3D158-A146-4A17-96CC-E55B9F3998F2}" srcOrd="1" destOrd="0" presId="urn:microsoft.com/office/officeart/2005/8/layout/list1"/>
    <dgm:cxn modelId="{8F87B841-220C-4665-B096-7A3FD2AEF148}" type="presParOf" srcId="{D532DEC4-4E85-46F6-BEA3-6945FD84FD60}" destId="{8C04AEF2-609A-4906-A3F5-2AAA0D88DFBD}" srcOrd="9" destOrd="0" presId="urn:microsoft.com/office/officeart/2005/8/layout/list1"/>
    <dgm:cxn modelId="{F9A06491-0909-42C6-9297-64A32540EBC6}" type="presParOf" srcId="{D532DEC4-4E85-46F6-BEA3-6945FD84FD60}" destId="{3CFE1045-BDA1-4BFA-B8B5-2451FF326A5B}" srcOrd="10"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8B53805-9896-40F6-BFAA-3DCA9A65976E}" type="doc">
      <dgm:prSet loTypeId="urn:microsoft.com/office/officeart/2005/8/layout/hProcess11" loCatId="process" qsTypeId="urn:microsoft.com/office/officeart/2005/8/quickstyle/simple1" qsCatId="simple" csTypeId="urn:microsoft.com/office/officeart/2005/8/colors/accent1_2" csCatId="accent1" phldr="1"/>
      <dgm:spPr/>
    </dgm:pt>
    <dgm:pt modelId="{E46AFC23-0B99-441E-958D-DFDEB0A4ED7F}">
      <dgm:prSet phldrT="[Текст]" custT="1"/>
      <dgm:spPr/>
      <dgm:t>
        <a:bodyPr/>
        <a:lstStyle/>
        <a:p>
          <a:r>
            <a:rPr lang="ru-RU" sz="1000"/>
            <a:t>Перерахцйте ц1л1</a:t>
          </a:r>
        </a:p>
      </dgm:t>
    </dgm:pt>
    <dgm:pt modelId="{A7A96E7A-D00A-4151-89AE-FF18B52152B4}" type="parTrans" cxnId="{9B0B5D17-9A16-4651-91B6-0B068C1E7B57}">
      <dgm:prSet/>
      <dgm:spPr/>
      <dgm:t>
        <a:bodyPr/>
        <a:lstStyle/>
        <a:p>
          <a:endParaRPr lang="ru-RU"/>
        </a:p>
      </dgm:t>
    </dgm:pt>
    <dgm:pt modelId="{8E370AD3-72E2-4683-94C0-D7130AF761A8}" type="sibTrans" cxnId="{9B0B5D17-9A16-4651-91B6-0B068C1E7B57}">
      <dgm:prSet/>
      <dgm:spPr/>
      <dgm:t>
        <a:bodyPr/>
        <a:lstStyle/>
        <a:p>
          <a:endParaRPr lang="ru-RU"/>
        </a:p>
      </dgm:t>
    </dgm:pt>
    <dgm:pt modelId="{160DB32B-F774-4E4E-AF0C-D0C799839D80}">
      <dgm:prSet phldrT="[Текст]" custT="1"/>
      <dgm:spPr/>
      <dgm:t>
        <a:bodyPr/>
        <a:lstStyle/>
        <a:p>
          <a:r>
            <a:rPr lang="ru-RU" sz="1000"/>
            <a:t>Проранжуйте ц1л1 й узгодьте їх м1ж собою</a:t>
          </a:r>
        </a:p>
      </dgm:t>
    </dgm:pt>
    <dgm:pt modelId="{9FD2FCAA-3CA9-45E7-BE15-D3318428D15C}" type="parTrans" cxnId="{BCDB721B-A910-4542-88FA-F7571B371060}">
      <dgm:prSet/>
      <dgm:spPr/>
      <dgm:t>
        <a:bodyPr/>
        <a:lstStyle/>
        <a:p>
          <a:endParaRPr lang="ru-RU"/>
        </a:p>
      </dgm:t>
    </dgm:pt>
    <dgm:pt modelId="{1FE14109-4F0B-4775-A5D4-E9B818418490}" type="sibTrans" cxnId="{BCDB721B-A910-4542-88FA-F7571B371060}">
      <dgm:prSet/>
      <dgm:spPr/>
      <dgm:t>
        <a:bodyPr/>
        <a:lstStyle/>
        <a:p>
          <a:endParaRPr lang="ru-RU"/>
        </a:p>
      </dgm:t>
    </dgm:pt>
    <dgm:pt modelId="{C673C071-B85C-4C4B-A282-FB0C1C17795D}">
      <dgm:prSet phldrT="[Текст]" custT="1"/>
      <dgm:spPr/>
      <dgm:t>
        <a:bodyPr/>
        <a:lstStyle/>
        <a:p>
          <a:r>
            <a:rPr lang="ru-RU" sz="1000"/>
            <a:t>Окресл1ть механ1ки або засоби для досягнення мети</a:t>
          </a:r>
        </a:p>
      </dgm:t>
    </dgm:pt>
    <dgm:pt modelId="{153B7CC9-C64A-44D6-BB22-3FC136F3B103}" type="parTrans" cxnId="{85220BAA-58E2-4081-A515-3C430CA8EE6E}">
      <dgm:prSet/>
      <dgm:spPr/>
      <dgm:t>
        <a:bodyPr/>
        <a:lstStyle/>
        <a:p>
          <a:endParaRPr lang="ru-RU"/>
        </a:p>
      </dgm:t>
    </dgm:pt>
    <dgm:pt modelId="{F13D0C02-2267-4490-B91E-93C92EDC4B17}" type="sibTrans" cxnId="{85220BAA-58E2-4081-A515-3C430CA8EE6E}">
      <dgm:prSet/>
      <dgm:spPr/>
      <dgm:t>
        <a:bodyPr/>
        <a:lstStyle/>
        <a:p>
          <a:endParaRPr lang="ru-RU"/>
        </a:p>
      </dgm:t>
    </dgm:pt>
    <dgm:pt modelId="{4AB9244F-0FA9-4A0E-A73B-413CF1CB5A1B}">
      <dgm:prSet phldrT="[Текст]" custT="1"/>
      <dgm:spPr/>
      <dgm:t>
        <a:bodyPr/>
        <a:lstStyle/>
        <a:p>
          <a:r>
            <a:rPr lang="ru-RU" sz="1000"/>
            <a:t>Обгрунтуйте ц1л1</a:t>
          </a:r>
        </a:p>
      </dgm:t>
    </dgm:pt>
    <dgm:pt modelId="{355758E4-5CE3-47AC-9AAB-3E5C891522BF}" type="parTrans" cxnId="{C46D89B1-BE9D-4852-9C26-7182CC283847}">
      <dgm:prSet/>
      <dgm:spPr/>
      <dgm:t>
        <a:bodyPr/>
        <a:lstStyle/>
        <a:p>
          <a:endParaRPr lang="ru-RU"/>
        </a:p>
      </dgm:t>
    </dgm:pt>
    <dgm:pt modelId="{107CEACC-AF1E-4950-BD0B-8503BD6F1A15}" type="sibTrans" cxnId="{C46D89B1-BE9D-4852-9C26-7182CC283847}">
      <dgm:prSet/>
      <dgm:spPr/>
      <dgm:t>
        <a:bodyPr/>
        <a:lstStyle/>
        <a:p>
          <a:endParaRPr lang="ru-RU"/>
        </a:p>
      </dgm:t>
    </dgm:pt>
    <dgm:pt modelId="{4FA05A95-665A-433F-B790-4CD3A67D5C7F}" type="pres">
      <dgm:prSet presAssocID="{08B53805-9896-40F6-BFAA-3DCA9A65976E}" presName="Name0" presStyleCnt="0">
        <dgm:presLayoutVars>
          <dgm:dir/>
          <dgm:resizeHandles val="exact"/>
        </dgm:presLayoutVars>
      </dgm:prSet>
      <dgm:spPr/>
    </dgm:pt>
    <dgm:pt modelId="{FFE9E22B-AA05-4AF6-B6A2-9220F0C8CDBF}" type="pres">
      <dgm:prSet presAssocID="{08B53805-9896-40F6-BFAA-3DCA9A65976E}" presName="arrow" presStyleLbl="bgShp" presStyleIdx="0" presStyleCnt="1"/>
      <dgm:spPr/>
    </dgm:pt>
    <dgm:pt modelId="{86B43E2F-FF7E-44D3-9E6E-D03BD032381A}" type="pres">
      <dgm:prSet presAssocID="{08B53805-9896-40F6-BFAA-3DCA9A65976E}" presName="points" presStyleCnt="0"/>
      <dgm:spPr/>
    </dgm:pt>
    <dgm:pt modelId="{90D5031E-D556-4856-8073-12665D20EAB9}" type="pres">
      <dgm:prSet presAssocID="{E46AFC23-0B99-441E-958D-DFDEB0A4ED7F}" presName="compositeA" presStyleCnt="0"/>
      <dgm:spPr/>
    </dgm:pt>
    <dgm:pt modelId="{DF7665FA-C616-4A25-88F3-FD1E4798BC7C}" type="pres">
      <dgm:prSet presAssocID="{E46AFC23-0B99-441E-958D-DFDEB0A4ED7F}" presName="textA" presStyleLbl="revTx" presStyleIdx="0" presStyleCnt="4">
        <dgm:presLayoutVars>
          <dgm:bulletEnabled val="1"/>
        </dgm:presLayoutVars>
      </dgm:prSet>
      <dgm:spPr/>
    </dgm:pt>
    <dgm:pt modelId="{46FB3CA1-05D0-45BD-B9C1-D1690FAC7CCC}" type="pres">
      <dgm:prSet presAssocID="{E46AFC23-0B99-441E-958D-DFDEB0A4ED7F}" presName="circleA" presStyleLbl="node1" presStyleIdx="0" presStyleCnt="4"/>
      <dgm:spPr/>
    </dgm:pt>
    <dgm:pt modelId="{07A3DF61-6319-4D05-AF00-11BA9BA7264D}" type="pres">
      <dgm:prSet presAssocID="{E46AFC23-0B99-441E-958D-DFDEB0A4ED7F}" presName="spaceA" presStyleCnt="0"/>
      <dgm:spPr/>
    </dgm:pt>
    <dgm:pt modelId="{0EFB998D-7656-4DDA-A9E6-883536C414F4}" type="pres">
      <dgm:prSet presAssocID="{8E370AD3-72E2-4683-94C0-D7130AF761A8}" presName="space" presStyleCnt="0"/>
      <dgm:spPr/>
    </dgm:pt>
    <dgm:pt modelId="{FF073DD2-4DBD-4992-AC80-5476DAAF6180}" type="pres">
      <dgm:prSet presAssocID="{160DB32B-F774-4E4E-AF0C-D0C799839D80}" presName="compositeB" presStyleCnt="0"/>
      <dgm:spPr/>
    </dgm:pt>
    <dgm:pt modelId="{ECB752F6-D45E-4F49-B896-1FA54429C491}" type="pres">
      <dgm:prSet presAssocID="{160DB32B-F774-4E4E-AF0C-D0C799839D80}" presName="textB" presStyleLbl="revTx" presStyleIdx="1" presStyleCnt="4">
        <dgm:presLayoutVars>
          <dgm:bulletEnabled val="1"/>
        </dgm:presLayoutVars>
      </dgm:prSet>
      <dgm:spPr/>
    </dgm:pt>
    <dgm:pt modelId="{D43D4964-BE78-4FE2-8C93-3B6E3FE572B2}" type="pres">
      <dgm:prSet presAssocID="{160DB32B-F774-4E4E-AF0C-D0C799839D80}" presName="circleB" presStyleLbl="node1" presStyleIdx="1" presStyleCnt="4"/>
      <dgm:spPr/>
    </dgm:pt>
    <dgm:pt modelId="{359DD022-BA50-41DC-BECF-D8AC00ED8F07}" type="pres">
      <dgm:prSet presAssocID="{160DB32B-F774-4E4E-AF0C-D0C799839D80}" presName="spaceB" presStyleCnt="0"/>
      <dgm:spPr/>
    </dgm:pt>
    <dgm:pt modelId="{8DEA8212-2D9B-4A59-A2DF-EF38AA3DCDDB}" type="pres">
      <dgm:prSet presAssocID="{1FE14109-4F0B-4775-A5D4-E9B818418490}" presName="space" presStyleCnt="0"/>
      <dgm:spPr/>
    </dgm:pt>
    <dgm:pt modelId="{F63CB01A-66EC-4235-ADCA-AC23802DF12E}" type="pres">
      <dgm:prSet presAssocID="{C673C071-B85C-4C4B-A282-FB0C1C17795D}" presName="compositeA" presStyleCnt="0"/>
      <dgm:spPr/>
    </dgm:pt>
    <dgm:pt modelId="{F0BE507D-B4EB-4E54-A073-D1A718A74F43}" type="pres">
      <dgm:prSet presAssocID="{C673C071-B85C-4C4B-A282-FB0C1C17795D}" presName="textA" presStyleLbl="revTx" presStyleIdx="2" presStyleCnt="4">
        <dgm:presLayoutVars>
          <dgm:bulletEnabled val="1"/>
        </dgm:presLayoutVars>
      </dgm:prSet>
      <dgm:spPr/>
    </dgm:pt>
    <dgm:pt modelId="{FE64CB73-2F1B-4847-8B24-574C342F368C}" type="pres">
      <dgm:prSet presAssocID="{C673C071-B85C-4C4B-A282-FB0C1C17795D}" presName="circleA" presStyleLbl="node1" presStyleIdx="2" presStyleCnt="4"/>
      <dgm:spPr/>
    </dgm:pt>
    <dgm:pt modelId="{B833266C-8D27-434B-BF52-CC3B190C8109}" type="pres">
      <dgm:prSet presAssocID="{C673C071-B85C-4C4B-A282-FB0C1C17795D}" presName="spaceA" presStyleCnt="0"/>
      <dgm:spPr/>
    </dgm:pt>
    <dgm:pt modelId="{09FBA8F1-AC70-4A80-92A3-40F3DF08BD38}" type="pres">
      <dgm:prSet presAssocID="{F13D0C02-2267-4490-B91E-93C92EDC4B17}" presName="space" presStyleCnt="0"/>
      <dgm:spPr/>
    </dgm:pt>
    <dgm:pt modelId="{10146B5A-078B-4D60-924F-96B01F77F507}" type="pres">
      <dgm:prSet presAssocID="{4AB9244F-0FA9-4A0E-A73B-413CF1CB5A1B}" presName="compositeB" presStyleCnt="0"/>
      <dgm:spPr/>
    </dgm:pt>
    <dgm:pt modelId="{1B3D3BEF-0D46-4412-A6F8-B9BA9CF992E7}" type="pres">
      <dgm:prSet presAssocID="{4AB9244F-0FA9-4A0E-A73B-413CF1CB5A1B}" presName="textB" presStyleLbl="revTx" presStyleIdx="3" presStyleCnt="4">
        <dgm:presLayoutVars>
          <dgm:bulletEnabled val="1"/>
        </dgm:presLayoutVars>
      </dgm:prSet>
      <dgm:spPr/>
    </dgm:pt>
    <dgm:pt modelId="{010BC82C-8ACA-461C-BDD8-C2B94D9DD4F1}" type="pres">
      <dgm:prSet presAssocID="{4AB9244F-0FA9-4A0E-A73B-413CF1CB5A1B}" presName="circleB" presStyleLbl="node1" presStyleIdx="3" presStyleCnt="4"/>
      <dgm:spPr/>
    </dgm:pt>
    <dgm:pt modelId="{E2B73F17-C729-4436-B343-3B7124DE457B}" type="pres">
      <dgm:prSet presAssocID="{4AB9244F-0FA9-4A0E-A73B-413CF1CB5A1B}" presName="spaceB" presStyleCnt="0"/>
      <dgm:spPr/>
    </dgm:pt>
  </dgm:ptLst>
  <dgm:cxnLst>
    <dgm:cxn modelId="{9B0B5D17-9A16-4651-91B6-0B068C1E7B57}" srcId="{08B53805-9896-40F6-BFAA-3DCA9A65976E}" destId="{E46AFC23-0B99-441E-958D-DFDEB0A4ED7F}" srcOrd="0" destOrd="0" parTransId="{A7A96E7A-D00A-4151-89AE-FF18B52152B4}" sibTransId="{8E370AD3-72E2-4683-94C0-D7130AF761A8}"/>
    <dgm:cxn modelId="{BCDB721B-A910-4542-88FA-F7571B371060}" srcId="{08B53805-9896-40F6-BFAA-3DCA9A65976E}" destId="{160DB32B-F774-4E4E-AF0C-D0C799839D80}" srcOrd="1" destOrd="0" parTransId="{9FD2FCAA-3CA9-45E7-BE15-D3318428D15C}" sibTransId="{1FE14109-4F0B-4775-A5D4-E9B818418490}"/>
    <dgm:cxn modelId="{502A4A5B-0F0E-418F-8A5C-C6B0384F8EEF}" type="presOf" srcId="{160DB32B-F774-4E4E-AF0C-D0C799839D80}" destId="{ECB752F6-D45E-4F49-B896-1FA54429C491}" srcOrd="0" destOrd="0" presId="urn:microsoft.com/office/officeart/2005/8/layout/hProcess11"/>
    <dgm:cxn modelId="{6C864A7E-004C-4DC4-85BC-47EDEA16DE55}" type="presOf" srcId="{4AB9244F-0FA9-4A0E-A73B-413CF1CB5A1B}" destId="{1B3D3BEF-0D46-4412-A6F8-B9BA9CF992E7}" srcOrd="0" destOrd="0" presId="urn:microsoft.com/office/officeart/2005/8/layout/hProcess11"/>
    <dgm:cxn modelId="{79DF6891-10DE-46A4-A93F-BD49579AFD7E}" type="presOf" srcId="{C673C071-B85C-4C4B-A282-FB0C1C17795D}" destId="{F0BE507D-B4EB-4E54-A073-D1A718A74F43}" srcOrd="0" destOrd="0" presId="urn:microsoft.com/office/officeart/2005/8/layout/hProcess11"/>
    <dgm:cxn modelId="{85220BAA-58E2-4081-A515-3C430CA8EE6E}" srcId="{08B53805-9896-40F6-BFAA-3DCA9A65976E}" destId="{C673C071-B85C-4C4B-A282-FB0C1C17795D}" srcOrd="2" destOrd="0" parTransId="{153B7CC9-C64A-44D6-BB22-3FC136F3B103}" sibTransId="{F13D0C02-2267-4490-B91E-93C92EDC4B17}"/>
    <dgm:cxn modelId="{C46D89B1-BE9D-4852-9C26-7182CC283847}" srcId="{08B53805-9896-40F6-BFAA-3DCA9A65976E}" destId="{4AB9244F-0FA9-4A0E-A73B-413CF1CB5A1B}" srcOrd="3" destOrd="0" parTransId="{355758E4-5CE3-47AC-9AAB-3E5C891522BF}" sibTransId="{107CEACC-AF1E-4950-BD0B-8503BD6F1A15}"/>
    <dgm:cxn modelId="{D40B94C8-F06F-4377-8676-D4356D47AA37}" type="presOf" srcId="{08B53805-9896-40F6-BFAA-3DCA9A65976E}" destId="{4FA05A95-665A-433F-B790-4CD3A67D5C7F}" srcOrd="0" destOrd="0" presId="urn:microsoft.com/office/officeart/2005/8/layout/hProcess11"/>
    <dgm:cxn modelId="{A9764CEF-55ED-42A2-A791-FB6114D1F055}" type="presOf" srcId="{E46AFC23-0B99-441E-958D-DFDEB0A4ED7F}" destId="{DF7665FA-C616-4A25-88F3-FD1E4798BC7C}" srcOrd="0" destOrd="0" presId="urn:microsoft.com/office/officeart/2005/8/layout/hProcess11"/>
    <dgm:cxn modelId="{2C6C2E3B-3760-4F07-B54A-7E279D25490E}" type="presParOf" srcId="{4FA05A95-665A-433F-B790-4CD3A67D5C7F}" destId="{FFE9E22B-AA05-4AF6-B6A2-9220F0C8CDBF}" srcOrd="0" destOrd="0" presId="urn:microsoft.com/office/officeart/2005/8/layout/hProcess11"/>
    <dgm:cxn modelId="{F7CDF239-7C3F-41EF-BEB5-F59546B6F0C0}" type="presParOf" srcId="{4FA05A95-665A-433F-B790-4CD3A67D5C7F}" destId="{86B43E2F-FF7E-44D3-9E6E-D03BD032381A}" srcOrd="1" destOrd="0" presId="urn:microsoft.com/office/officeart/2005/8/layout/hProcess11"/>
    <dgm:cxn modelId="{4D75E4A4-BFF3-4F28-B37D-E95EA2D2BF06}" type="presParOf" srcId="{86B43E2F-FF7E-44D3-9E6E-D03BD032381A}" destId="{90D5031E-D556-4856-8073-12665D20EAB9}" srcOrd="0" destOrd="0" presId="urn:microsoft.com/office/officeart/2005/8/layout/hProcess11"/>
    <dgm:cxn modelId="{FE36B6F2-7A93-4551-8E9B-4699A9E063B6}" type="presParOf" srcId="{90D5031E-D556-4856-8073-12665D20EAB9}" destId="{DF7665FA-C616-4A25-88F3-FD1E4798BC7C}" srcOrd="0" destOrd="0" presId="urn:microsoft.com/office/officeart/2005/8/layout/hProcess11"/>
    <dgm:cxn modelId="{9F7CA528-430C-49FF-B9AF-8321301F39E8}" type="presParOf" srcId="{90D5031E-D556-4856-8073-12665D20EAB9}" destId="{46FB3CA1-05D0-45BD-B9C1-D1690FAC7CCC}" srcOrd="1" destOrd="0" presId="urn:microsoft.com/office/officeart/2005/8/layout/hProcess11"/>
    <dgm:cxn modelId="{5C6AA59B-45B7-42A2-AF6A-881DB5E4D53F}" type="presParOf" srcId="{90D5031E-D556-4856-8073-12665D20EAB9}" destId="{07A3DF61-6319-4D05-AF00-11BA9BA7264D}" srcOrd="2" destOrd="0" presId="urn:microsoft.com/office/officeart/2005/8/layout/hProcess11"/>
    <dgm:cxn modelId="{39299EC7-0CE0-474D-B129-C1525A5AEBAB}" type="presParOf" srcId="{86B43E2F-FF7E-44D3-9E6E-D03BD032381A}" destId="{0EFB998D-7656-4DDA-A9E6-883536C414F4}" srcOrd="1" destOrd="0" presId="urn:microsoft.com/office/officeart/2005/8/layout/hProcess11"/>
    <dgm:cxn modelId="{81D65E7E-3E83-4C08-A238-7FA7443EA129}" type="presParOf" srcId="{86B43E2F-FF7E-44D3-9E6E-D03BD032381A}" destId="{FF073DD2-4DBD-4992-AC80-5476DAAF6180}" srcOrd="2" destOrd="0" presId="urn:microsoft.com/office/officeart/2005/8/layout/hProcess11"/>
    <dgm:cxn modelId="{C5EBD205-35AF-410D-8846-90D39E80CBA5}" type="presParOf" srcId="{FF073DD2-4DBD-4992-AC80-5476DAAF6180}" destId="{ECB752F6-D45E-4F49-B896-1FA54429C491}" srcOrd="0" destOrd="0" presId="urn:microsoft.com/office/officeart/2005/8/layout/hProcess11"/>
    <dgm:cxn modelId="{D96A166D-A0A0-4457-8187-8C004D741FA0}" type="presParOf" srcId="{FF073DD2-4DBD-4992-AC80-5476DAAF6180}" destId="{D43D4964-BE78-4FE2-8C93-3B6E3FE572B2}" srcOrd="1" destOrd="0" presId="urn:microsoft.com/office/officeart/2005/8/layout/hProcess11"/>
    <dgm:cxn modelId="{B75186F0-30BB-44CC-B838-167572D57DF1}" type="presParOf" srcId="{FF073DD2-4DBD-4992-AC80-5476DAAF6180}" destId="{359DD022-BA50-41DC-BECF-D8AC00ED8F07}" srcOrd="2" destOrd="0" presId="urn:microsoft.com/office/officeart/2005/8/layout/hProcess11"/>
    <dgm:cxn modelId="{27460B9D-58D0-45CE-872B-3778384648AD}" type="presParOf" srcId="{86B43E2F-FF7E-44D3-9E6E-D03BD032381A}" destId="{8DEA8212-2D9B-4A59-A2DF-EF38AA3DCDDB}" srcOrd="3" destOrd="0" presId="urn:microsoft.com/office/officeart/2005/8/layout/hProcess11"/>
    <dgm:cxn modelId="{F371425D-B950-4560-B7D2-469ACF065DFA}" type="presParOf" srcId="{86B43E2F-FF7E-44D3-9E6E-D03BD032381A}" destId="{F63CB01A-66EC-4235-ADCA-AC23802DF12E}" srcOrd="4" destOrd="0" presId="urn:microsoft.com/office/officeart/2005/8/layout/hProcess11"/>
    <dgm:cxn modelId="{FCF768D3-E6FD-4559-A3FB-BF808F2A9E51}" type="presParOf" srcId="{F63CB01A-66EC-4235-ADCA-AC23802DF12E}" destId="{F0BE507D-B4EB-4E54-A073-D1A718A74F43}" srcOrd="0" destOrd="0" presId="urn:microsoft.com/office/officeart/2005/8/layout/hProcess11"/>
    <dgm:cxn modelId="{DEC8B29C-8A3D-4A48-A94C-C12FA9A6E975}" type="presParOf" srcId="{F63CB01A-66EC-4235-ADCA-AC23802DF12E}" destId="{FE64CB73-2F1B-4847-8B24-574C342F368C}" srcOrd="1" destOrd="0" presId="urn:microsoft.com/office/officeart/2005/8/layout/hProcess11"/>
    <dgm:cxn modelId="{33DC2A3E-5647-47F3-81DD-CF14C2AA7320}" type="presParOf" srcId="{F63CB01A-66EC-4235-ADCA-AC23802DF12E}" destId="{B833266C-8D27-434B-BF52-CC3B190C8109}" srcOrd="2" destOrd="0" presId="urn:microsoft.com/office/officeart/2005/8/layout/hProcess11"/>
    <dgm:cxn modelId="{5525E488-F31C-46A5-B57E-F9106DC6C03E}" type="presParOf" srcId="{86B43E2F-FF7E-44D3-9E6E-D03BD032381A}" destId="{09FBA8F1-AC70-4A80-92A3-40F3DF08BD38}" srcOrd="5" destOrd="0" presId="urn:microsoft.com/office/officeart/2005/8/layout/hProcess11"/>
    <dgm:cxn modelId="{BB23226A-BF2E-4BD8-B0D0-BEF1174B5F4E}" type="presParOf" srcId="{86B43E2F-FF7E-44D3-9E6E-D03BD032381A}" destId="{10146B5A-078B-4D60-924F-96B01F77F507}" srcOrd="6" destOrd="0" presId="urn:microsoft.com/office/officeart/2005/8/layout/hProcess11"/>
    <dgm:cxn modelId="{CDF68780-3DF7-4914-9818-D221751B9F43}" type="presParOf" srcId="{10146B5A-078B-4D60-924F-96B01F77F507}" destId="{1B3D3BEF-0D46-4412-A6F8-B9BA9CF992E7}" srcOrd="0" destOrd="0" presId="urn:microsoft.com/office/officeart/2005/8/layout/hProcess11"/>
    <dgm:cxn modelId="{C018DB7F-9C1A-44FF-B7BE-22CBBB8C08F3}" type="presParOf" srcId="{10146B5A-078B-4D60-924F-96B01F77F507}" destId="{010BC82C-8ACA-461C-BDD8-C2B94D9DD4F1}" srcOrd="1" destOrd="0" presId="urn:microsoft.com/office/officeart/2005/8/layout/hProcess11"/>
    <dgm:cxn modelId="{FCEBACFE-3A59-4A4D-BC15-D806EE2CD6F2}" type="presParOf" srcId="{10146B5A-078B-4D60-924F-96B01F77F507}" destId="{E2B73F17-C729-4436-B343-3B7124DE457B}" srcOrd="2" destOrd="0" presId="urn:microsoft.com/office/officeart/2005/8/layout/hProcess1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E2672FD-CBBE-498B-9CAC-B9D82E45320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A5731DA5-A760-48FE-93EC-9CFE1702E2D6}">
      <dgm:prSet phldrT="[Текст]"/>
      <dgm:spPr/>
      <dgm:t>
        <a:bodyPr/>
        <a:lstStyle/>
        <a:p>
          <a:r>
            <a:rPr lang="ru-RU"/>
            <a:t>Нестача фах1вц1в з галуз1 гейм1ф1кац1ї</a:t>
          </a:r>
        </a:p>
      </dgm:t>
    </dgm:pt>
    <dgm:pt modelId="{9D811885-6E63-450C-A48E-1F8B51EDE365}" type="parTrans" cxnId="{51F3BDF1-D603-4007-8090-AB836EF127B9}">
      <dgm:prSet/>
      <dgm:spPr/>
      <dgm:t>
        <a:bodyPr/>
        <a:lstStyle/>
        <a:p>
          <a:endParaRPr lang="ru-RU"/>
        </a:p>
      </dgm:t>
    </dgm:pt>
    <dgm:pt modelId="{A60CE0DC-2198-4167-BC86-A8C43460B3D1}" type="sibTrans" cxnId="{51F3BDF1-D603-4007-8090-AB836EF127B9}">
      <dgm:prSet/>
      <dgm:spPr/>
      <dgm:t>
        <a:bodyPr/>
        <a:lstStyle/>
        <a:p>
          <a:endParaRPr lang="ru-RU"/>
        </a:p>
      </dgm:t>
    </dgm:pt>
    <dgm:pt modelId="{3D8FB10C-CF50-44F6-9E56-063F308D4FD5}">
      <dgm:prSet phldrT="[Текст]"/>
      <dgm:spPr/>
      <dgm:t>
        <a:bodyPr/>
        <a:lstStyle/>
        <a:p>
          <a:r>
            <a:rPr lang="ru-RU"/>
            <a:t>Складн1сть використання та адаптац1ї гейм1ф1кац1ї щодо конкретних заход1в </a:t>
          </a:r>
        </a:p>
      </dgm:t>
    </dgm:pt>
    <dgm:pt modelId="{34071BBC-1ACB-424A-8E82-2B247FF3E338}" type="parTrans" cxnId="{A5F32508-9202-4278-84EB-E35DFD7FA171}">
      <dgm:prSet/>
      <dgm:spPr/>
      <dgm:t>
        <a:bodyPr/>
        <a:lstStyle/>
        <a:p>
          <a:endParaRPr lang="ru-RU"/>
        </a:p>
      </dgm:t>
    </dgm:pt>
    <dgm:pt modelId="{528C3DCD-66E0-4D5B-95D9-6FFA5263CA37}" type="sibTrans" cxnId="{A5F32508-9202-4278-84EB-E35DFD7FA171}">
      <dgm:prSet/>
      <dgm:spPr/>
      <dgm:t>
        <a:bodyPr/>
        <a:lstStyle/>
        <a:p>
          <a:endParaRPr lang="ru-RU"/>
        </a:p>
      </dgm:t>
    </dgm:pt>
    <dgm:pt modelId="{083F6DCB-BD8D-4F0B-AA38-CDA3084F48D9}">
      <dgm:prSet phldrT="[Текст]"/>
      <dgm:spPr/>
      <dgm:t>
        <a:bodyPr/>
        <a:lstStyle/>
        <a:p>
          <a:r>
            <a:rPr lang="ru-RU"/>
            <a:t>Перевантаження под1ї елементами гейм1ф1кац1ї</a:t>
          </a:r>
        </a:p>
      </dgm:t>
    </dgm:pt>
    <dgm:pt modelId="{CC5E1887-A1E5-4B6C-94F9-1839613ED71A}" type="parTrans" cxnId="{203AC253-AFB9-4E18-8F37-F266C852C6C1}">
      <dgm:prSet/>
      <dgm:spPr/>
      <dgm:t>
        <a:bodyPr/>
        <a:lstStyle/>
        <a:p>
          <a:endParaRPr lang="ru-RU"/>
        </a:p>
      </dgm:t>
    </dgm:pt>
    <dgm:pt modelId="{1DCBE934-E26E-4C5B-8D57-433A77E61F6F}" type="sibTrans" cxnId="{203AC253-AFB9-4E18-8F37-F266C852C6C1}">
      <dgm:prSet/>
      <dgm:spPr/>
      <dgm:t>
        <a:bodyPr/>
        <a:lstStyle/>
        <a:p>
          <a:endParaRPr lang="ru-RU"/>
        </a:p>
      </dgm:t>
    </dgm:pt>
    <dgm:pt modelId="{E4A09640-95F4-4107-B1D9-B817E23DB9AE}" type="pres">
      <dgm:prSet presAssocID="{3E2672FD-CBBE-498B-9CAC-B9D82E453204}" presName="linear" presStyleCnt="0">
        <dgm:presLayoutVars>
          <dgm:dir/>
          <dgm:animLvl val="lvl"/>
          <dgm:resizeHandles val="exact"/>
        </dgm:presLayoutVars>
      </dgm:prSet>
      <dgm:spPr/>
    </dgm:pt>
    <dgm:pt modelId="{769D32B7-6E47-4268-BE4F-B8110AB2D6C7}" type="pres">
      <dgm:prSet presAssocID="{A5731DA5-A760-48FE-93EC-9CFE1702E2D6}" presName="parentLin" presStyleCnt="0"/>
      <dgm:spPr/>
    </dgm:pt>
    <dgm:pt modelId="{6204436B-85AE-414B-8D7D-F824539C482E}" type="pres">
      <dgm:prSet presAssocID="{A5731DA5-A760-48FE-93EC-9CFE1702E2D6}" presName="parentLeftMargin" presStyleLbl="node1" presStyleIdx="0" presStyleCnt="3"/>
      <dgm:spPr/>
    </dgm:pt>
    <dgm:pt modelId="{A68629B7-7E08-479D-9C77-EBBB19503B61}" type="pres">
      <dgm:prSet presAssocID="{A5731DA5-A760-48FE-93EC-9CFE1702E2D6}" presName="parentText" presStyleLbl="node1" presStyleIdx="0" presStyleCnt="3">
        <dgm:presLayoutVars>
          <dgm:chMax val="0"/>
          <dgm:bulletEnabled val="1"/>
        </dgm:presLayoutVars>
      </dgm:prSet>
      <dgm:spPr/>
    </dgm:pt>
    <dgm:pt modelId="{6C85BB2A-BAD3-4EB4-A633-5A10A45F9ABC}" type="pres">
      <dgm:prSet presAssocID="{A5731DA5-A760-48FE-93EC-9CFE1702E2D6}" presName="negativeSpace" presStyleCnt="0"/>
      <dgm:spPr/>
    </dgm:pt>
    <dgm:pt modelId="{5C26BD5D-BECC-493A-8590-F9A34B8EFD4B}" type="pres">
      <dgm:prSet presAssocID="{A5731DA5-A760-48FE-93EC-9CFE1702E2D6}" presName="childText" presStyleLbl="conFgAcc1" presStyleIdx="0" presStyleCnt="3">
        <dgm:presLayoutVars>
          <dgm:bulletEnabled val="1"/>
        </dgm:presLayoutVars>
      </dgm:prSet>
      <dgm:spPr/>
    </dgm:pt>
    <dgm:pt modelId="{32EA43B2-7C6D-46E7-8465-D545E3B920F3}" type="pres">
      <dgm:prSet presAssocID="{A60CE0DC-2198-4167-BC86-A8C43460B3D1}" presName="spaceBetweenRectangles" presStyleCnt="0"/>
      <dgm:spPr/>
    </dgm:pt>
    <dgm:pt modelId="{6D90E601-883E-4885-8DF9-4D10CE4D6EB5}" type="pres">
      <dgm:prSet presAssocID="{3D8FB10C-CF50-44F6-9E56-063F308D4FD5}" presName="parentLin" presStyleCnt="0"/>
      <dgm:spPr/>
    </dgm:pt>
    <dgm:pt modelId="{1F14085B-DAC7-47D1-84C5-6F3861AFE5D7}" type="pres">
      <dgm:prSet presAssocID="{3D8FB10C-CF50-44F6-9E56-063F308D4FD5}" presName="parentLeftMargin" presStyleLbl="node1" presStyleIdx="0" presStyleCnt="3"/>
      <dgm:spPr/>
    </dgm:pt>
    <dgm:pt modelId="{0A3B98D2-DA99-4440-92DE-C64CBFA67F7D}" type="pres">
      <dgm:prSet presAssocID="{3D8FB10C-CF50-44F6-9E56-063F308D4FD5}" presName="parentText" presStyleLbl="node1" presStyleIdx="1" presStyleCnt="3">
        <dgm:presLayoutVars>
          <dgm:chMax val="0"/>
          <dgm:bulletEnabled val="1"/>
        </dgm:presLayoutVars>
      </dgm:prSet>
      <dgm:spPr/>
    </dgm:pt>
    <dgm:pt modelId="{102D1A45-D8F8-4EEA-AF2B-DFC73583D9F0}" type="pres">
      <dgm:prSet presAssocID="{3D8FB10C-CF50-44F6-9E56-063F308D4FD5}" presName="negativeSpace" presStyleCnt="0"/>
      <dgm:spPr/>
    </dgm:pt>
    <dgm:pt modelId="{4932C48F-5394-43A6-AFFB-B995F5D9B18B}" type="pres">
      <dgm:prSet presAssocID="{3D8FB10C-CF50-44F6-9E56-063F308D4FD5}" presName="childText" presStyleLbl="conFgAcc1" presStyleIdx="1" presStyleCnt="3">
        <dgm:presLayoutVars>
          <dgm:bulletEnabled val="1"/>
        </dgm:presLayoutVars>
      </dgm:prSet>
      <dgm:spPr/>
    </dgm:pt>
    <dgm:pt modelId="{194B8151-1C00-425E-883E-2C76FC1F2A81}" type="pres">
      <dgm:prSet presAssocID="{528C3DCD-66E0-4D5B-95D9-6FFA5263CA37}" presName="spaceBetweenRectangles" presStyleCnt="0"/>
      <dgm:spPr/>
    </dgm:pt>
    <dgm:pt modelId="{22BC8A42-E2C7-45E3-B020-0252D68047EE}" type="pres">
      <dgm:prSet presAssocID="{083F6DCB-BD8D-4F0B-AA38-CDA3084F48D9}" presName="parentLin" presStyleCnt="0"/>
      <dgm:spPr/>
    </dgm:pt>
    <dgm:pt modelId="{1B7FB565-E0B7-42AF-AF80-648845885911}" type="pres">
      <dgm:prSet presAssocID="{083F6DCB-BD8D-4F0B-AA38-CDA3084F48D9}" presName="parentLeftMargin" presStyleLbl="node1" presStyleIdx="1" presStyleCnt="3"/>
      <dgm:spPr/>
    </dgm:pt>
    <dgm:pt modelId="{24E10897-194B-4B2A-B5CB-80C20BEB1991}" type="pres">
      <dgm:prSet presAssocID="{083F6DCB-BD8D-4F0B-AA38-CDA3084F48D9}" presName="parentText" presStyleLbl="node1" presStyleIdx="2" presStyleCnt="3">
        <dgm:presLayoutVars>
          <dgm:chMax val="0"/>
          <dgm:bulletEnabled val="1"/>
        </dgm:presLayoutVars>
      </dgm:prSet>
      <dgm:spPr/>
    </dgm:pt>
    <dgm:pt modelId="{DD13E692-B5C4-42B9-9C85-732D6118A2E7}" type="pres">
      <dgm:prSet presAssocID="{083F6DCB-BD8D-4F0B-AA38-CDA3084F48D9}" presName="negativeSpace" presStyleCnt="0"/>
      <dgm:spPr/>
    </dgm:pt>
    <dgm:pt modelId="{7E32B1AF-4593-491B-82AF-9F3FCB8E9D44}" type="pres">
      <dgm:prSet presAssocID="{083F6DCB-BD8D-4F0B-AA38-CDA3084F48D9}" presName="childText" presStyleLbl="conFgAcc1" presStyleIdx="2" presStyleCnt="3">
        <dgm:presLayoutVars>
          <dgm:bulletEnabled val="1"/>
        </dgm:presLayoutVars>
      </dgm:prSet>
      <dgm:spPr/>
    </dgm:pt>
  </dgm:ptLst>
  <dgm:cxnLst>
    <dgm:cxn modelId="{6FBF0D03-F746-4959-9FF4-C4B1CECC628B}" type="presOf" srcId="{3D8FB10C-CF50-44F6-9E56-063F308D4FD5}" destId="{1F14085B-DAC7-47D1-84C5-6F3861AFE5D7}" srcOrd="0" destOrd="0" presId="urn:microsoft.com/office/officeart/2005/8/layout/list1"/>
    <dgm:cxn modelId="{A5F32508-9202-4278-84EB-E35DFD7FA171}" srcId="{3E2672FD-CBBE-498B-9CAC-B9D82E453204}" destId="{3D8FB10C-CF50-44F6-9E56-063F308D4FD5}" srcOrd="1" destOrd="0" parTransId="{34071BBC-1ACB-424A-8E82-2B247FF3E338}" sibTransId="{528C3DCD-66E0-4D5B-95D9-6FFA5263CA37}"/>
    <dgm:cxn modelId="{AB61C127-BCA7-408B-8534-ED279B423028}" type="presOf" srcId="{A5731DA5-A760-48FE-93EC-9CFE1702E2D6}" destId="{6204436B-85AE-414B-8D7D-F824539C482E}" srcOrd="0" destOrd="0" presId="urn:microsoft.com/office/officeart/2005/8/layout/list1"/>
    <dgm:cxn modelId="{37A88B2B-F3B7-4780-86D0-822CF5092862}" type="presOf" srcId="{3D8FB10C-CF50-44F6-9E56-063F308D4FD5}" destId="{0A3B98D2-DA99-4440-92DE-C64CBFA67F7D}" srcOrd="1" destOrd="0" presId="urn:microsoft.com/office/officeart/2005/8/layout/list1"/>
    <dgm:cxn modelId="{203AC253-AFB9-4E18-8F37-F266C852C6C1}" srcId="{3E2672FD-CBBE-498B-9CAC-B9D82E453204}" destId="{083F6DCB-BD8D-4F0B-AA38-CDA3084F48D9}" srcOrd="2" destOrd="0" parTransId="{CC5E1887-A1E5-4B6C-94F9-1839613ED71A}" sibTransId="{1DCBE934-E26E-4C5B-8D57-433A77E61F6F}"/>
    <dgm:cxn modelId="{0814727D-E4B3-4ECE-BB37-47FB0ECF7113}" type="presOf" srcId="{A5731DA5-A760-48FE-93EC-9CFE1702E2D6}" destId="{A68629B7-7E08-479D-9C77-EBBB19503B61}" srcOrd="1" destOrd="0" presId="urn:microsoft.com/office/officeart/2005/8/layout/list1"/>
    <dgm:cxn modelId="{883C17A0-38A2-4BA1-AFEA-B566C53FB0C6}" type="presOf" srcId="{083F6DCB-BD8D-4F0B-AA38-CDA3084F48D9}" destId="{24E10897-194B-4B2A-B5CB-80C20BEB1991}" srcOrd="1" destOrd="0" presId="urn:microsoft.com/office/officeart/2005/8/layout/list1"/>
    <dgm:cxn modelId="{2C1631E7-FF30-4BD9-AC6D-1E01132D682A}" type="presOf" srcId="{3E2672FD-CBBE-498B-9CAC-B9D82E453204}" destId="{E4A09640-95F4-4107-B1D9-B817E23DB9AE}" srcOrd="0" destOrd="0" presId="urn:microsoft.com/office/officeart/2005/8/layout/list1"/>
    <dgm:cxn modelId="{51F3BDF1-D603-4007-8090-AB836EF127B9}" srcId="{3E2672FD-CBBE-498B-9CAC-B9D82E453204}" destId="{A5731DA5-A760-48FE-93EC-9CFE1702E2D6}" srcOrd="0" destOrd="0" parTransId="{9D811885-6E63-450C-A48E-1F8B51EDE365}" sibTransId="{A60CE0DC-2198-4167-BC86-A8C43460B3D1}"/>
    <dgm:cxn modelId="{1BD44EF4-702F-4499-A180-EFAF92E22AAE}" type="presOf" srcId="{083F6DCB-BD8D-4F0B-AA38-CDA3084F48D9}" destId="{1B7FB565-E0B7-42AF-AF80-648845885911}" srcOrd="0" destOrd="0" presId="urn:microsoft.com/office/officeart/2005/8/layout/list1"/>
    <dgm:cxn modelId="{824C9B81-A283-4E96-A756-9FC9F7A67EC6}" type="presParOf" srcId="{E4A09640-95F4-4107-B1D9-B817E23DB9AE}" destId="{769D32B7-6E47-4268-BE4F-B8110AB2D6C7}" srcOrd="0" destOrd="0" presId="urn:microsoft.com/office/officeart/2005/8/layout/list1"/>
    <dgm:cxn modelId="{1EB2BF81-7A7B-485B-834C-A28DE7030E57}" type="presParOf" srcId="{769D32B7-6E47-4268-BE4F-B8110AB2D6C7}" destId="{6204436B-85AE-414B-8D7D-F824539C482E}" srcOrd="0" destOrd="0" presId="urn:microsoft.com/office/officeart/2005/8/layout/list1"/>
    <dgm:cxn modelId="{9770156B-7C99-4405-8E61-A59C8A155A14}" type="presParOf" srcId="{769D32B7-6E47-4268-BE4F-B8110AB2D6C7}" destId="{A68629B7-7E08-479D-9C77-EBBB19503B61}" srcOrd="1" destOrd="0" presId="urn:microsoft.com/office/officeart/2005/8/layout/list1"/>
    <dgm:cxn modelId="{7EAACDEE-40A9-4B47-BA28-92A99508D958}" type="presParOf" srcId="{E4A09640-95F4-4107-B1D9-B817E23DB9AE}" destId="{6C85BB2A-BAD3-4EB4-A633-5A10A45F9ABC}" srcOrd="1" destOrd="0" presId="urn:microsoft.com/office/officeart/2005/8/layout/list1"/>
    <dgm:cxn modelId="{85F42E00-3CB6-433F-BC85-74D11CCDB6E2}" type="presParOf" srcId="{E4A09640-95F4-4107-B1D9-B817E23DB9AE}" destId="{5C26BD5D-BECC-493A-8590-F9A34B8EFD4B}" srcOrd="2" destOrd="0" presId="urn:microsoft.com/office/officeart/2005/8/layout/list1"/>
    <dgm:cxn modelId="{C76141CA-72DF-439C-AFB9-1E4AC3941A9D}" type="presParOf" srcId="{E4A09640-95F4-4107-B1D9-B817E23DB9AE}" destId="{32EA43B2-7C6D-46E7-8465-D545E3B920F3}" srcOrd="3" destOrd="0" presId="urn:microsoft.com/office/officeart/2005/8/layout/list1"/>
    <dgm:cxn modelId="{F093A2D8-0F87-44FC-8114-A32F999E2FC9}" type="presParOf" srcId="{E4A09640-95F4-4107-B1D9-B817E23DB9AE}" destId="{6D90E601-883E-4885-8DF9-4D10CE4D6EB5}" srcOrd="4" destOrd="0" presId="urn:microsoft.com/office/officeart/2005/8/layout/list1"/>
    <dgm:cxn modelId="{5BC38C73-7FE3-4395-AA91-0438F263E5E0}" type="presParOf" srcId="{6D90E601-883E-4885-8DF9-4D10CE4D6EB5}" destId="{1F14085B-DAC7-47D1-84C5-6F3861AFE5D7}" srcOrd="0" destOrd="0" presId="urn:microsoft.com/office/officeart/2005/8/layout/list1"/>
    <dgm:cxn modelId="{9984CE9B-C4FC-4F99-868A-87DFD718E7A1}" type="presParOf" srcId="{6D90E601-883E-4885-8DF9-4D10CE4D6EB5}" destId="{0A3B98D2-DA99-4440-92DE-C64CBFA67F7D}" srcOrd="1" destOrd="0" presId="urn:microsoft.com/office/officeart/2005/8/layout/list1"/>
    <dgm:cxn modelId="{505DE186-B9F5-46E1-95B5-19C3F71610C0}" type="presParOf" srcId="{E4A09640-95F4-4107-B1D9-B817E23DB9AE}" destId="{102D1A45-D8F8-4EEA-AF2B-DFC73583D9F0}" srcOrd="5" destOrd="0" presId="urn:microsoft.com/office/officeart/2005/8/layout/list1"/>
    <dgm:cxn modelId="{B3789EAE-E0F2-47F3-91A1-2A40AF1C45D9}" type="presParOf" srcId="{E4A09640-95F4-4107-B1D9-B817E23DB9AE}" destId="{4932C48F-5394-43A6-AFFB-B995F5D9B18B}" srcOrd="6" destOrd="0" presId="urn:microsoft.com/office/officeart/2005/8/layout/list1"/>
    <dgm:cxn modelId="{9CF823C2-DE9C-463A-8D25-48A52A5DA463}" type="presParOf" srcId="{E4A09640-95F4-4107-B1D9-B817E23DB9AE}" destId="{194B8151-1C00-425E-883E-2C76FC1F2A81}" srcOrd="7" destOrd="0" presId="urn:microsoft.com/office/officeart/2005/8/layout/list1"/>
    <dgm:cxn modelId="{03A9CD58-A803-4D2A-BDC0-EB214A883DA6}" type="presParOf" srcId="{E4A09640-95F4-4107-B1D9-B817E23DB9AE}" destId="{22BC8A42-E2C7-45E3-B020-0252D68047EE}" srcOrd="8" destOrd="0" presId="urn:microsoft.com/office/officeart/2005/8/layout/list1"/>
    <dgm:cxn modelId="{471C6878-B738-42DD-A136-2DC2092E3A44}" type="presParOf" srcId="{22BC8A42-E2C7-45E3-B020-0252D68047EE}" destId="{1B7FB565-E0B7-42AF-AF80-648845885911}" srcOrd="0" destOrd="0" presId="urn:microsoft.com/office/officeart/2005/8/layout/list1"/>
    <dgm:cxn modelId="{3F8299A2-92D0-4301-8300-FD47169735BD}" type="presParOf" srcId="{22BC8A42-E2C7-45E3-B020-0252D68047EE}" destId="{24E10897-194B-4B2A-B5CB-80C20BEB1991}" srcOrd="1" destOrd="0" presId="urn:microsoft.com/office/officeart/2005/8/layout/list1"/>
    <dgm:cxn modelId="{D5809372-5C43-4834-A29E-D3DF03FE193C}" type="presParOf" srcId="{E4A09640-95F4-4107-B1D9-B817E23DB9AE}" destId="{DD13E692-B5C4-42B9-9C85-732D6118A2E7}" srcOrd="9" destOrd="0" presId="urn:microsoft.com/office/officeart/2005/8/layout/list1"/>
    <dgm:cxn modelId="{FCB07EC7-1706-4CAE-9AD6-41D446508DCB}" type="presParOf" srcId="{E4A09640-95F4-4107-B1D9-B817E23DB9AE}" destId="{7E32B1AF-4593-491B-82AF-9F3FCB8E9D44}" srcOrd="10" destOrd="0" presId="urn:microsoft.com/office/officeart/2005/8/layout/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E9F433B-9EA4-4475-B41E-05287A5D60E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0BF4102E-4F3D-4928-A84B-35D087419835}">
      <dgm:prSet phldrT="[Текст]"/>
      <dgm:spPr/>
      <dgm:t>
        <a:bodyPr/>
        <a:lstStyle/>
        <a:p>
          <a:r>
            <a:rPr lang="ru-RU"/>
            <a:t>Низька мотивац1я окремих гостей залучатися до гейм1ф1кац1ї</a:t>
          </a:r>
        </a:p>
      </dgm:t>
    </dgm:pt>
    <dgm:pt modelId="{C67D30EE-D9EA-4A4B-853A-C05DB4530038}" type="parTrans" cxnId="{4A033817-2CF3-4096-A634-AB6357DB73B7}">
      <dgm:prSet/>
      <dgm:spPr/>
      <dgm:t>
        <a:bodyPr/>
        <a:lstStyle/>
        <a:p>
          <a:endParaRPr lang="ru-RU"/>
        </a:p>
      </dgm:t>
    </dgm:pt>
    <dgm:pt modelId="{D497BE3A-E5AF-4D2B-8085-C7A9D9EDF086}" type="sibTrans" cxnId="{4A033817-2CF3-4096-A634-AB6357DB73B7}">
      <dgm:prSet/>
      <dgm:spPr/>
      <dgm:t>
        <a:bodyPr/>
        <a:lstStyle/>
        <a:p>
          <a:endParaRPr lang="ru-RU"/>
        </a:p>
      </dgm:t>
    </dgm:pt>
    <dgm:pt modelId="{C8EC6B8A-1DDD-41C5-8102-59747628DB24}">
      <dgm:prSet phldrT="[Текст]"/>
      <dgm:spPr/>
      <dgm:t>
        <a:bodyPr/>
        <a:lstStyle/>
        <a:p>
          <a:r>
            <a:rPr lang="ru-RU"/>
            <a:t>Висока варт1сть впровадження окремих елемент1в гейм1ф1кац1ї</a:t>
          </a:r>
        </a:p>
      </dgm:t>
    </dgm:pt>
    <dgm:pt modelId="{0F667A17-71E4-4193-BA27-35C5E26B4099}" type="parTrans" cxnId="{038FDE57-1C75-4186-BF88-BB7C7DF0A6FA}">
      <dgm:prSet/>
      <dgm:spPr/>
      <dgm:t>
        <a:bodyPr/>
        <a:lstStyle/>
        <a:p>
          <a:endParaRPr lang="ru-RU"/>
        </a:p>
      </dgm:t>
    </dgm:pt>
    <dgm:pt modelId="{1CCDF12E-F854-48F9-9D17-DF95B424817A}" type="sibTrans" cxnId="{038FDE57-1C75-4186-BF88-BB7C7DF0A6FA}">
      <dgm:prSet/>
      <dgm:spPr/>
      <dgm:t>
        <a:bodyPr/>
        <a:lstStyle/>
        <a:p>
          <a:endParaRPr lang="ru-RU"/>
        </a:p>
      </dgm:t>
    </dgm:pt>
    <dgm:pt modelId="{539435BD-68B1-407A-A61D-5F1F8A993C52}">
      <dgm:prSet phldrT="[Текст]"/>
      <dgm:spPr/>
      <dgm:t>
        <a:bodyPr/>
        <a:lstStyle/>
        <a:p>
          <a:r>
            <a:rPr lang="ru-RU"/>
            <a:t>Оц1нка ефективност1 гейм1ф1кац1ї та її подальше вдосконалення</a:t>
          </a:r>
        </a:p>
      </dgm:t>
    </dgm:pt>
    <dgm:pt modelId="{B22C62B7-9F5B-41F6-B210-38EAA9251315}" type="parTrans" cxnId="{E6B4872C-7373-4E17-8CB2-94CA381FE0EC}">
      <dgm:prSet/>
      <dgm:spPr/>
      <dgm:t>
        <a:bodyPr/>
        <a:lstStyle/>
        <a:p>
          <a:endParaRPr lang="ru-RU"/>
        </a:p>
      </dgm:t>
    </dgm:pt>
    <dgm:pt modelId="{149E54E0-F150-4499-B90C-410AD64BE3E6}" type="sibTrans" cxnId="{E6B4872C-7373-4E17-8CB2-94CA381FE0EC}">
      <dgm:prSet/>
      <dgm:spPr/>
      <dgm:t>
        <a:bodyPr/>
        <a:lstStyle/>
        <a:p>
          <a:endParaRPr lang="ru-RU"/>
        </a:p>
      </dgm:t>
    </dgm:pt>
    <dgm:pt modelId="{C3BC19D3-E965-4935-A980-C0D9D2DC8BB7}">
      <dgm:prSet/>
      <dgm:spPr/>
      <dgm:t>
        <a:bodyPr/>
        <a:lstStyle/>
        <a:p>
          <a:endParaRPr lang="ru-RU"/>
        </a:p>
      </dgm:t>
    </dgm:pt>
    <dgm:pt modelId="{E55A1CC5-10AC-486C-A3D9-1D2132C70DB5}" type="parTrans" cxnId="{343D5515-B62D-405A-AB7D-3E3B98634103}">
      <dgm:prSet/>
      <dgm:spPr/>
      <dgm:t>
        <a:bodyPr/>
        <a:lstStyle/>
        <a:p>
          <a:endParaRPr lang="ru-RU"/>
        </a:p>
      </dgm:t>
    </dgm:pt>
    <dgm:pt modelId="{5ADDDA39-7D7F-4FF6-AFA4-CA8A80C19807}" type="sibTrans" cxnId="{343D5515-B62D-405A-AB7D-3E3B98634103}">
      <dgm:prSet/>
      <dgm:spPr/>
      <dgm:t>
        <a:bodyPr/>
        <a:lstStyle/>
        <a:p>
          <a:endParaRPr lang="ru-RU"/>
        </a:p>
      </dgm:t>
    </dgm:pt>
    <dgm:pt modelId="{D532DEC4-4E85-46F6-BEA3-6945FD84FD60}" type="pres">
      <dgm:prSet presAssocID="{0E9F433B-9EA4-4475-B41E-05287A5D60E5}" presName="linear" presStyleCnt="0">
        <dgm:presLayoutVars>
          <dgm:dir/>
          <dgm:animLvl val="lvl"/>
          <dgm:resizeHandles val="exact"/>
        </dgm:presLayoutVars>
      </dgm:prSet>
      <dgm:spPr/>
    </dgm:pt>
    <dgm:pt modelId="{6E05EA4D-7EBF-44B9-BDEE-0AF61D351EAD}" type="pres">
      <dgm:prSet presAssocID="{0BF4102E-4F3D-4928-A84B-35D087419835}" presName="parentLin" presStyleCnt="0"/>
      <dgm:spPr/>
    </dgm:pt>
    <dgm:pt modelId="{2E86CBE0-D519-41B7-9595-3EDE74378C76}" type="pres">
      <dgm:prSet presAssocID="{0BF4102E-4F3D-4928-A84B-35D087419835}" presName="parentLeftMargin" presStyleLbl="node1" presStyleIdx="0" presStyleCnt="3"/>
      <dgm:spPr/>
    </dgm:pt>
    <dgm:pt modelId="{605FC37A-E72B-419B-88CC-20B3DDA7578A}" type="pres">
      <dgm:prSet presAssocID="{0BF4102E-4F3D-4928-A84B-35D087419835}" presName="parentText" presStyleLbl="node1" presStyleIdx="0" presStyleCnt="3">
        <dgm:presLayoutVars>
          <dgm:chMax val="0"/>
          <dgm:bulletEnabled val="1"/>
        </dgm:presLayoutVars>
      </dgm:prSet>
      <dgm:spPr/>
    </dgm:pt>
    <dgm:pt modelId="{9B429D20-1569-4973-9845-5146C86D9526}" type="pres">
      <dgm:prSet presAssocID="{0BF4102E-4F3D-4928-A84B-35D087419835}" presName="negativeSpace" presStyleCnt="0"/>
      <dgm:spPr/>
    </dgm:pt>
    <dgm:pt modelId="{FEF84C65-4F84-4584-917B-CA1F79614BEB}" type="pres">
      <dgm:prSet presAssocID="{0BF4102E-4F3D-4928-A84B-35D087419835}" presName="childText" presStyleLbl="conFgAcc1" presStyleIdx="0" presStyleCnt="3">
        <dgm:presLayoutVars>
          <dgm:bulletEnabled val="1"/>
        </dgm:presLayoutVars>
      </dgm:prSet>
      <dgm:spPr/>
    </dgm:pt>
    <dgm:pt modelId="{BB4BA13D-CD3E-429E-8546-4672F73BE2BA}" type="pres">
      <dgm:prSet presAssocID="{D497BE3A-E5AF-4D2B-8085-C7A9D9EDF086}" presName="spaceBetweenRectangles" presStyleCnt="0"/>
      <dgm:spPr/>
    </dgm:pt>
    <dgm:pt modelId="{BA20996F-401A-4E6B-81CB-B28A3736597E}" type="pres">
      <dgm:prSet presAssocID="{C8EC6B8A-1DDD-41C5-8102-59747628DB24}" presName="parentLin" presStyleCnt="0"/>
      <dgm:spPr/>
    </dgm:pt>
    <dgm:pt modelId="{E89E4DAA-82E3-4D67-9EE6-02560900589B}" type="pres">
      <dgm:prSet presAssocID="{C8EC6B8A-1DDD-41C5-8102-59747628DB24}" presName="parentLeftMargin" presStyleLbl="node1" presStyleIdx="0" presStyleCnt="3"/>
      <dgm:spPr/>
    </dgm:pt>
    <dgm:pt modelId="{F8070C16-9D72-4EC7-9E52-0B79B5AA820E}" type="pres">
      <dgm:prSet presAssocID="{C8EC6B8A-1DDD-41C5-8102-59747628DB24}" presName="parentText" presStyleLbl="node1" presStyleIdx="1" presStyleCnt="3">
        <dgm:presLayoutVars>
          <dgm:chMax val="0"/>
          <dgm:bulletEnabled val="1"/>
        </dgm:presLayoutVars>
      </dgm:prSet>
      <dgm:spPr/>
    </dgm:pt>
    <dgm:pt modelId="{F62028A9-AA5F-4F9A-81A7-4A2D3D8D3A03}" type="pres">
      <dgm:prSet presAssocID="{C8EC6B8A-1DDD-41C5-8102-59747628DB24}" presName="negativeSpace" presStyleCnt="0"/>
      <dgm:spPr/>
    </dgm:pt>
    <dgm:pt modelId="{9914A1BF-DE5F-49A5-B229-82266A2FE3E7}" type="pres">
      <dgm:prSet presAssocID="{C8EC6B8A-1DDD-41C5-8102-59747628DB24}" presName="childText" presStyleLbl="conFgAcc1" presStyleIdx="1" presStyleCnt="3">
        <dgm:presLayoutVars>
          <dgm:bulletEnabled val="1"/>
        </dgm:presLayoutVars>
      </dgm:prSet>
      <dgm:spPr/>
    </dgm:pt>
    <dgm:pt modelId="{1E971829-AD49-4EBA-ACF4-47FBD7DF8C48}" type="pres">
      <dgm:prSet presAssocID="{1CCDF12E-F854-48F9-9D17-DF95B424817A}" presName="spaceBetweenRectangles" presStyleCnt="0"/>
      <dgm:spPr/>
    </dgm:pt>
    <dgm:pt modelId="{39667156-4F4B-41B4-8E98-86B3EC5DC826}" type="pres">
      <dgm:prSet presAssocID="{539435BD-68B1-407A-A61D-5F1F8A993C52}" presName="parentLin" presStyleCnt="0"/>
      <dgm:spPr/>
    </dgm:pt>
    <dgm:pt modelId="{F9227CA7-151A-44FF-9119-4BB13DB4B3A6}" type="pres">
      <dgm:prSet presAssocID="{539435BD-68B1-407A-A61D-5F1F8A993C52}" presName="parentLeftMargin" presStyleLbl="node1" presStyleIdx="1" presStyleCnt="3"/>
      <dgm:spPr/>
    </dgm:pt>
    <dgm:pt modelId="{00E3D158-A146-4A17-96CC-E55B9F3998F2}" type="pres">
      <dgm:prSet presAssocID="{539435BD-68B1-407A-A61D-5F1F8A993C52}" presName="parentText" presStyleLbl="node1" presStyleIdx="2" presStyleCnt="3">
        <dgm:presLayoutVars>
          <dgm:chMax val="0"/>
          <dgm:bulletEnabled val="1"/>
        </dgm:presLayoutVars>
      </dgm:prSet>
      <dgm:spPr/>
    </dgm:pt>
    <dgm:pt modelId="{8C04AEF2-609A-4906-A3F5-2AAA0D88DFBD}" type="pres">
      <dgm:prSet presAssocID="{539435BD-68B1-407A-A61D-5F1F8A993C52}" presName="negativeSpace" presStyleCnt="0"/>
      <dgm:spPr/>
    </dgm:pt>
    <dgm:pt modelId="{3CFE1045-BDA1-4BFA-B8B5-2451FF326A5B}" type="pres">
      <dgm:prSet presAssocID="{539435BD-68B1-407A-A61D-5F1F8A993C52}" presName="childText" presStyleLbl="conFgAcc1" presStyleIdx="2" presStyleCnt="3">
        <dgm:presLayoutVars>
          <dgm:bulletEnabled val="1"/>
        </dgm:presLayoutVars>
      </dgm:prSet>
      <dgm:spPr/>
    </dgm:pt>
  </dgm:ptLst>
  <dgm:cxnLst>
    <dgm:cxn modelId="{486B2B0A-2EA8-4C18-A474-66B8B8480153}" type="presOf" srcId="{0BF4102E-4F3D-4928-A84B-35D087419835}" destId="{2E86CBE0-D519-41B7-9595-3EDE74378C76}" srcOrd="0" destOrd="0" presId="urn:microsoft.com/office/officeart/2005/8/layout/list1"/>
    <dgm:cxn modelId="{ACBB2E0F-10A8-4104-BDFF-66DC88CD7D43}" type="presOf" srcId="{539435BD-68B1-407A-A61D-5F1F8A993C52}" destId="{00E3D158-A146-4A17-96CC-E55B9F3998F2}" srcOrd="1" destOrd="0" presId="urn:microsoft.com/office/officeart/2005/8/layout/list1"/>
    <dgm:cxn modelId="{343D5515-B62D-405A-AB7D-3E3B98634103}" srcId="{0BF4102E-4F3D-4928-A84B-35D087419835}" destId="{C3BC19D3-E965-4935-A980-C0D9D2DC8BB7}" srcOrd="0" destOrd="0" parTransId="{E55A1CC5-10AC-486C-A3D9-1D2132C70DB5}" sibTransId="{5ADDDA39-7D7F-4FF6-AFA4-CA8A80C19807}"/>
    <dgm:cxn modelId="{4A033817-2CF3-4096-A634-AB6357DB73B7}" srcId="{0E9F433B-9EA4-4475-B41E-05287A5D60E5}" destId="{0BF4102E-4F3D-4928-A84B-35D087419835}" srcOrd="0" destOrd="0" parTransId="{C67D30EE-D9EA-4A4B-853A-C05DB4530038}" sibTransId="{D497BE3A-E5AF-4D2B-8085-C7A9D9EDF086}"/>
    <dgm:cxn modelId="{2BFA001F-7C3D-434F-8AA9-E4E6B598146C}" type="presOf" srcId="{C3BC19D3-E965-4935-A980-C0D9D2DC8BB7}" destId="{FEF84C65-4F84-4584-917B-CA1F79614BEB}" srcOrd="0" destOrd="0" presId="urn:microsoft.com/office/officeart/2005/8/layout/list1"/>
    <dgm:cxn modelId="{E6B4872C-7373-4E17-8CB2-94CA381FE0EC}" srcId="{0E9F433B-9EA4-4475-B41E-05287A5D60E5}" destId="{539435BD-68B1-407A-A61D-5F1F8A993C52}" srcOrd="2" destOrd="0" parTransId="{B22C62B7-9F5B-41F6-B210-38EAA9251315}" sibTransId="{149E54E0-F150-4499-B90C-410AD64BE3E6}"/>
    <dgm:cxn modelId="{6F400F41-5C03-435B-93D4-069F9A67AEB7}" type="presOf" srcId="{C8EC6B8A-1DDD-41C5-8102-59747628DB24}" destId="{E89E4DAA-82E3-4D67-9EE6-02560900589B}" srcOrd="0" destOrd="0" presId="urn:microsoft.com/office/officeart/2005/8/layout/list1"/>
    <dgm:cxn modelId="{0911E541-21D3-4EE0-A3DD-99F4AEB072E6}" type="presOf" srcId="{0BF4102E-4F3D-4928-A84B-35D087419835}" destId="{605FC37A-E72B-419B-88CC-20B3DDA7578A}" srcOrd="1" destOrd="0" presId="urn:microsoft.com/office/officeart/2005/8/layout/list1"/>
    <dgm:cxn modelId="{038FDE57-1C75-4186-BF88-BB7C7DF0A6FA}" srcId="{0E9F433B-9EA4-4475-B41E-05287A5D60E5}" destId="{C8EC6B8A-1DDD-41C5-8102-59747628DB24}" srcOrd="1" destOrd="0" parTransId="{0F667A17-71E4-4193-BA27-35C5E26B4099}" sibTransId="{1CCDF12E-F854-48F9-9D17-DF95B424817A}"/>
    <dgm:cxn modelId="{9F337890-73B7-41C3-AA5C-013D5EFCE2DE}" type="presOf" srcId="{0E9F433B-9EA4-4475-B41E-05287A5D60E5}" destId="{D532DEC4-4E85-46F6-BEA3-6945FD84FD60}" srcOrd="0" destOrd="0" presId="urn:microsoft.com/office/officeart/2005/8/layout/list1"/>
    <dgm:cxn modelId="{597722CF-5402-4302-B1DA-3204A052DA0E}" type="presOf" srcId="{539435BD-68B1-407A-A61D-5F1F8A993C52}" destId="{F9227CA7-151A-44FF-9119-4BB13DB4B3A6}" srcOrd="0" destOrd="0" presId="urn:microsoft.com/office/officeart/2005/8/layout/list1"/>
    <dgm:cxn modelId="{BE3580D7-895B-47F0-8EEF-0FB2C7F9AAD7}" type="presOf" srcId="{C8EC6B8A-1DDD-41C5-8102-59747628DB24}" destId="{F8070C16-9D72-4EC7-9E52-0B79B5AA820E}" srcOrd="1" destOrd="0" presId="urn:microsoft.com/office/officeart/2005/8/layout/list1"/>
    <dgm:cxn modelId="{BCEF6CE3-876A-4ADA-9261-C77FDBE16D29}" type="presParOf" srcId="{D532DEC4-4E85-46F6-BEA3-6945FD84FD60}" destId="{6E05EA4D-7EBF-44B9-BDEE-0AF61D351EAD}" srcOrd="0" destOrd="0" presId="urn:microsoft.com/office/officeart/2005/8/layout/list1"/>
    <dgm:cxn modelId="{18687A3A-0295-4949-A693-89D226AB77D4}" type="presParOf" srcId="{6E05EA4D-7EBF-44B9-BDEE-0AF61D351EAD}" destId="{2E86CBE0-D519-41B7-9595-3EDE74378C76}" srcOrd="0" destOrd="0" presId="urn:microsoft.com/office/officeart/2005/8/layout/list1"/>
    <dgm:cxn modelId="{C23418F8-A780-4485-AD08-17227707D787}" type="presParOf" srcId="{6E05EA4D-7EBF-44B9-BDEE-0AF61D351EAD}" destId="{605FC37A-E72B-419B-88CC-20B3DDA7578A}" srcOrd="1" destOrd="0" presId="urn:microsoft.com/office/officeart/2005/8/layout/list1"/>
    <dgm:cxn modelId="{1F7CAC45-5BFC-4989-8E63-179F490706C7}" type="presParOf" srcId="{D532DEC4-4E85-46F6-BEA3-6945FD84FD60}" destId="{9B429D20-1569-4973-9845-5146C86D9526}" srcOrd="1" destOrd="0" presId="urn:microsoft.com/office/officeart/2005/8/layout/list1"/>
    <dgm:cxn modelId="{1BF335CE-7980-460E-B0C4-543643256F7B}" type="presParOf" srcId="{D532DEC4-4E85-46F6-BEA3-6945FD84FD60}" destId="{FEF84C65-4F84-4584-917B-CA1F79614BEB}" srcOrd="2" destOrd="0" presId="urn:microsoft.com/office/officeart/2005/8/layout/list1"/>
    <dgm:cxn modelId="{6E0EC824-E4BB-4CDE-AC16-56B050F4C35C}" type="presParOf" srcId="{D532DEC4-4E85-46F6-BEA3-6945FD84FD60}" destId="{BB4BA13D-CD3E-429E-8546-4672F73BE2BA}" srcOrd="3" destOrd="0" presId="urn:microsoft.com/office/officeart/2005/8/layout/list1"/>
    <dgm:cxn modelId="{F205C77E-0B88-4204-8B10-A14D032DB407}" type="presParOf" srcId="{D532DEC4-4E85-46F6-BEA3-6945FD84FD60}" destId="{BA20996F-401A-4E6B-81CB-B28A3736597E}" srcOrd="4" destOrd="0" presId="urn:microsoft.com/office/officeart/2005/8/layout/list1"/>
    <dgm:cxn modelId="{7A71BDE8-99EA-4D81-9542-A046B9ED7A8C}" type="presParOf" srcId="{BA20996F-401A-4E6B-81CB-B28A3736597E}" destId="{E89E4DAA-82E3-4D67-9EE6-02560900589B}" srcOrd="0" destOrd="0" presId="urn:microsoft.com/office/officeart/2005/8/layout/list1"/>
    <dgm:cxn modelId="{C4180BAA-DD9D-453C-9D3E-A7F36CFA9409}" type="presParOf" srcId="{BA20996F-401A-4E6B-81CB-B28A3736597E}" destId="{F8070C16-9D72-4EC7-9E52-0B79B5AA820E}" srcOrd="1" destOrd="0" presId="urn:microsoft.com/office/officeart/2005/8/layout/list1"/>
    <dgm:cxn modelId="{27F5F3D4-EF4B-4A87-B731-89738490CC9F}" type="presParOf" srcId="{D532DEC4-4E85-46F6-BEA3-6945FD84FD60}" destId="{F62028A9-AA5F-4F9A-81A7-4A2D3D8D3A03}" srcOrd="5" destOrd="0" presId="urn:microsoft.com/office/officeart/2005/8/layout/list1"/>
    <dgm:cxn modelId="{DA88999B-BFEA-4BCE-B016-693570B9A347}" type="presParOf" srcId="{D532DEC4-4E85-46F6-BEA3-6945FD84FD60}" destId="{9914A1BF-DE5F-49A5-B229-82266A2FE3E7}" srcOrd="6" destOrd="0" presId="urn:microsoft.com/office/officeart/2005/8/layout/list1"/>
    <dgm:cxn modelId="{11FB3C32-604C-4106-B511-E96A48B52D27}" type="presParOf" srcId="{D532DEC4-4E85-46F6-BEA3-6945FD84FD60}" destId="{1E971829-AD49-4EBA-ACF4-47FBD7DF8C48}" srcOrd="7" destOrd="0" presId="urn:microsoft.com/office/officeart/2005/8/layout/list1"/>
    <dgm:cxn modelId="{6C970F7E-E9A4-469C-9BFF-F551C6AFADD1}" type="presParOf" srcId="{D532DEC4-4E85-46F6-BEA3-6945FD84FD60}" destId="{39667156-4F4B-41B4-8E98-86B3EC5DC826}" srcOrd="8" destOrd="0" presId="urn:microsoft.com/office/officeart/2005/8/layout/list1"/>
    <dgm:cxn modelId="{2F45EA65-5DA5-49FC-B96F-51FACA8DD0A6}" type="presParOf" srcId="{39667156-4F4B-41B4-8E98-86B3EC5DC826}" destId="{F9227CA7-151A-44FF-9119-4BB13DB4B3A6}" srcOrd="0" destOrd="0" presId="urn:microsoft.com/office/officeart/2005/8/layout/list1"/>
    <dgm:cxn modelId="{76D9E864-2516-482B-A718-8DF4469A33DE}" type="presParOf" srcId="{39667156-4F4B-41B4-8E98-86B3EC5DC826}" destId="{00E3D158-A146-4A17-96CC-E55B9F3998F2}" srcOrd="1" destOrd="0" presId="urn:microsoft.com/office/officeart/2005/8/layout/list1"/>
    <dgm:cxn modelId="{8F87B841-220C-4665-B096-7A3FD2AEF148}" type="presParOf" srcId="{D532DEC4-4E85-46F6-BEA3-6945FD84FD60}" destId="{8C04AEF2-609A-4906-A3F5-2AAA0D88DFBD}" srcOrd="9" destOrd="0" presId="urn:microsoft.com/office/officeart/2005/8/layout/list1"/>
    <dgm:cxn modelId="{F9A06491-0909-42C6-9297-64A32540EBC6}" type="presParOf" srcId="{D532DEC4-4E85-46F6-BEA3-6945FD84FD60}" destId="{3CFE1045-BDA1-4BFA-B8B5-2451FF326A5B}" srcOrd="10" destOrd="0" presId="urn:microsoft.com/office/officeart/2005/8/layout/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E2672FD-CBBE-498B-9CAC-B9D82E45320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A5731DA5-A760-48FE-93EC-9CFE1702E2D6}">
      <dgm:prSet phldrT="[Текст]"/>
      <dgm:spPr/>
      <dgm:t>
        <a:bodyPr/>
        <a:lstStyle/>
        <a:p>
          <a:r>
            <a:rPr lang="ru-RU"/>
            <a:t>Акимвне використання популярних месенджер1в</a:t>
          </a:r>
        </a:p>
      </dgm:t>
    </dgm:pt>
    <dgm:pt modelId="{9D811885-6E63-450C-A48E-1F8B51EDE365}" type="parTrans" cxnId="{51F3BDF1-D603-4007-8090-AB836EF127B9}">
      <dgm:prSet/>
      <dgm:spPr/>
      <dgm:t>
        <a:bodyPr/>
        <a:lstStyle/>
        <a:p>
          <a:endParaRPr lang="ru-RU"/>
        </a:p>
      </dgm:t>
    </dgm:pt>
    <dgm:pt modelId="{A60CE0DC-2198-4167-BC86-A8C43460B3D1}" type="sibTrans" cxnId="{51F3BDF1-D603-4007-8090-AB836EF127B9}">
      <dgm:prSet/>
      <dgm:spPr/>
      <dgm:t>
        <a:bodyPr/>
        <a:lstStyle/>
        <a:p>
          <a:endParaRPr lang="ru-RU"/>
        </a:p>
      </dgm:t>
    </dgm:pt>
    <dgm:pt modelId="{3D8FB10C-CF50-44F6-9E56-063F308D4FD5}">
      <dgm:prSet phldrT="[Текст]"/>
      <dgm:spPr/>
      <dgm:t>
        <a:bodyPr/>
        <a:lstStyle/>
        <a:p>
          <a:r>
            <a:rPr lang="ru-RU"/>
            <a:t>Використання в1ртуальної та доповненої реальност1 </a:t>
          </a:r>
        </a:p>
      </dgm:t>
    </dgm:pt>
    <dgm:pt modelId="{34071BBC-1ACB-424A-8E82-2B247FF3E338}" type="parTrans" cxnId="{A5F32508-9202-4278-84EB-E35DFD7FA171}">
      <dgm:prSet/>
      <dgm:spPr/>
      <dgm:t>
        <a:bodyPr/>
        <a:lstStyle/>
        <a:p>
          <a:endParaRPr lang="ru-RU"/>
        </a:p>
      </dgm:t>
    </dgm:pt>
    <dgm:pt modelId="{528C3DCD-66E0-4D5B-95D9-6FFA5263CA37}" type="sibTrans" cxnId="{A5F32508-9202-4278-84EB-E35DFD7FA171}">
      <dgm:prSet/>
      <dgm:spPr/>
      <dgm:t>
        <a:bodyPr/>
        <a:lstStyle/>
        <a:p>
          <a:endParaRPr lang="ru-RU"/>
        </a:p>
      </dgm:t>
    </dgm:pt>
    <dgm:pt modelId="{083F6DCB-BD8D-4F0B-AA38-CDA3084F48D9}">
      <dgm:prSet phldrT="[Текст]"/>
      <dgm:spPr/>
      <dgm:t>
        <a:bodyPr/>
        <a:lstStyle/>
        <a:p>
          <a:r>
            <a:rPr lang="ru-RU"/>
            <a:t>Використання в1деопродакшину</a:t>
          </a:r>
        </a:p>
      </dgm:t>
    </dgm:pt>
    <dgm:pt modelId="{CC5E1887-A1E5-4B6C-94F9-1839613ED71A}" type="parTrans" cxnId="{203AC253-AFB9-4E18-8F37-F266C852C6C1}">
      <dgm:prSet/>
      <dgm:spPr/>
      <dgm:t>
        <a:bodyPr/>
        <a:lstStyle/>
        <a:p>
          <a:endParaRPr lang="ru-RU"/>
        </a:p>
      </dgm:t>
    </dgm:pt>
    <dgm:pt modelId="{1DCBE934-E26E-4C5B-8D57-433A77E61F6F}" type="sibTrans" cxnId="{203AC253-AFB9-4E18-8F37-F266C852C6C1}">
      <dgm:prSet/>
      <dgm:spPr/>
      <dgm:t>
        <a:bodyPr/>
        <a:lstStyle/>
        <a:p>
          <a:endParaRPr lang="ru-RU"/>
        </a:p>
      </dgm:t>
    </dgm:pt>
    <dgm:pt modelId="{E4A09640-95F4-4107-B1D9-B817E23DB9AE}" type="pres">
      <dgm:prSet presAssocID="{3E2672FD-CBBE-498B-9CAC-B9D82E453204}" presName="linear" presStyleCnt="0">
        <dgm:presLayoutVars>
          <dgm:dir/>
          <dgm:animLvl val="lvl"/>
          <dgm:resizeHandles val="exact"/>
        </dgm:presLayoutVars>
      </dgm:prSet>
      <dgm:spPr/>
    </dgm:pt>
    <dgm:pt modelId="{769D32B7-6E47-4268-BE4F-B8110AB2D6C7}" type="pres">
      <dgm:prSet presAssocID="{A5731DA5-A760-48FE-93EC-9CFE1702E2D6}" presName="parentLin" presStyleCnt="0"/>
      <dgm:spPr/>
    </dgm:pt>
    <dgm:pt modelId="{6204436B-85AE-414B-8D7D-F824539C482E}" type="pres">
      <dgm:prSet presAssocID="{A5731DA5-A760-48FE-93EC-9CFE1702E2D6}" presName="parentLeftMargin" presStyleLbl="node1" presStyleIdx="0" presStyleCnt="3"/>
      <dgm:spPr/>
    </dgm:pt>
    <dgm:pt modelId="{A68629B7-7E08-479D-9C77-EBBB19503B61}" type="pres">
      <dgm:prSet presAssocID="{A5731DA5-A760-48FE-93EC-9CFE1702E2D6}" presName="parentText" presStyleLbl="node1" presStyleIdx="0" presStyleCnt="3">
        <dgm:presLayoutVars>
          <dgm:chMax val="0"/>
          <dgm:bulletEnabled val="1"/>
        </dgm:presLayoutVars>
      </dgm:prSet>
      <dgm:spPr/>
    </dgm:pt>
    <dgm:pt modelId="{6C85BB2A-BAD3-4EB4-A633-5A10A45F9ABC}" type="pres">
      <dgm:prSet presAssocID="{A5731DA5-A760-48FE-93EC-9CFE1702E2D6}" presName="negativeSpace" presStyleCnt="0"/>
      <dgm:spPr/>
    </dgm:pt>
    <dgm:pt modelId="{5C26BD5D-BECC-493A-8590-F9A34B8EFD4B}" type="pres">
      <dgm:prSet presAssocID="{A5731DA5-A760-48FE-93EC-9CFE1702E2D6}" presName="childText" presStyleLbl="conFgAcc1" presStyleIdx="0" presStyleCnt="3">
        <dgm:presLayoutVars>
          <dgm:bulletEnabled val="1"/>
        </dgm:presLayoutVars>
      </dgm:prSet>
      <dgm:spPr/>
    </dgm:pt>
    <dgm:pt modelId="{32EA43B2-7C6D-46E7-8465-D545E3B920F3}" type="pres">
      <dgm:prSet presAssocID="{A60CE0DC-2198-4167-BC86-A8C43460B3D1}" presName="spaceBetweenRectangles" presStyleCnt="0"/>
      <dgm:spPr/>
    </dgm:pt>
    <dgm:pt modelId="{6D90E601-883E-4885-8DF9-4D10CE4D6EB5}" type="pres">
      <dgm:prSet presAssocID="{3D8FB10C-CF50-44F6-9E56-063F308D4FD5}" presName="parentLin" presStyleCnt="0"/>
      <dgm:spPr/>
    </dgm:pt>
    <dgm:pt modelId="{1F14085B-DAC7-47D1-84C5-6F3861AFE5D7}" type="pres">
      <dgm:prSet presAssocID="{3D8FB10C-CF50-44F6-9E56-063F308D4FD5}" presName="parentLeftMargin" presStyleLbl="node1" presStyleIdx="0" presStyleCnt="3"/>
      <dgm:spPr/>
    </dgm:pt>
    <dgm:pt modelId="{0A3B98D2-DA99-4440-92DE-C64CBFA67F7D}" type="pres">
      <dgm:prSet presAssocID="{3D8FB10C-CF50-44F6-9E56-063F308D4FD5}" presName="parentText" presStyleLbl="node1" presStyleIdx="1" presStyleCnt="3">
        <dgm:presLayoutVars>
          <dgm:chMax val="0"/>
          <dgm:bulletEnabled val="1"/>
        </dgm:presLayoutVars>
      </dgm:prSet>
      <dgm:spPr/>
    </dgm:pt>
    <dgm:pt modelId="{102D1A45-D8F8-4EEA-AF2B-DFC73583D9F0}" type="pres">
      <dgm:prSet presAssocID="{3D8FB10C-CF50-44F6-9E56-063F308D4FD5}" presName="negativeSpace" presStyleCnt="0"/>
      <dgm:spPr/>
    </dgm:pt>
    <dgm:pt modelId="{4932C48F-5394-43A6-AFFB-B995F5D9B18B}" type="pres">
      <dgm:prSet presAssocID="{3D8FB10C-CF50-44F6-9E56-063F308D4FD5}" presName="childText" presStyleLbl="conFgAcc1" presStyleIdx="1" presStyleCnt="3">
        <dgm:presLayoutVars>
          <dgm:bulletEnabled val="1"/>
        </dgm:presLayoutVars>
      </dgm:prSet>
      <dgm:spPr/>
    </dgm:pt>
    <dgm:pt modelId="{194B8151-1C00-425E-883E-2C76FC1F2A81}" type="pres">
      <dgm:prSet presAssocID="{528C3DCD-66E0-4D5B-95D9-6FFA5263CA37}" presName="spaceBetweenRectangles" presStyleCnt="0"/>
      <dgm:spPr/>
    </dgm:pt>
    <dgm:pt modelId="{22BC8A42-E2C7-45E3-B020-0252D68047EE}" type="pres">
      <dgm:prSet presAssocID="{083F6DCB-BD8D-4F0B-AA38-CDA3084F48D9}" presName="parentLin" presStyleCnt="0"/>
      <dgm:spPr/>
    </dgm:pt>
    <dgm:pt modelId="{1B7FB565-E0B7-42AF-AF80-648845885911}" type="pres">
      <dgm:prSet presAssocID="{083F6DCB-BD8D-4F0B-AA38-CDA3084F48D9}" presName="parentLeftMargin" presStyleLbl="node1" presStyleIdx="1" presStyleCnt="3"/>
      <dgm:spPr/>
    </dgm:pt>
    <dgm:pt modelId="{24E10897-194B-4B2A-B5CB-80C20BEB1991}" type="pres">
      <dgm:prSet presAssocID="{083F6DCB-BD8D-4F0B-AA38-CDA3084F48D9}" presName="parentText" presStyleLbl="node1" presStyleIdx="2" presStyleCnt="3">
        <dgm:presLayoutVars>
          <dgm:chMax val="0"/>
          <dgm:bulletEnabled val="1"/>
        </dgm:presLayoutVars>
      </dgm:prSet>
      <dgm:spPr/>
    </dgm:pt>
    <dgm:pt modelId="{DD13E692-B5C4-42B9-9C85-732D6118A2E7}" type="pres">
      <dgm:prSet presAssocID="{083F6DCB-BD8D-4F0B-AA38-CDA3084F48D9}" presName="negativeSpace" presStyleCnt="0"/>
      <dgm:spPr/>
    </dgm:pt>
    <dgm:pt modelId="{7E32B1AF-4593-491B-82AF-9F3FCB8E9D44}" type="pres">
      <dgm:prSet presAssocID="{083F6DCB-BD8D-4F0B-AA38-CDA3084F48D9}" presName="childText" presStyleLbl="conFgAcc1" presStyleIdx="2" presStyleCnt="3">
        <dgm:presLayoutVars>
          <dgm:bulletEnabled val="1"/>
        </dgm:presLayoutVars>
      </dgm:prSet>
      <dgm:spPr/>
    </dgm:pt>
  </dgm:ptLst>
  <dgm:cxnLst>
    <dgm:cxn modelId="{6FBF0D03-F746-4959-9FF4-C4B1CECC628B}" type="presOf" srcId="{3D8FB10C-CF50-44F6-9E56-063F308D4FD5}" destId="{1F14085B-DAC7-47D1-84C5-6F3861AFE5D7}" srcOrd="0" destOrd="0" presId="urn:microsoft.com/office/officeart/2005/8/layout/list1"/>
    <dgm:cxn modelId="{A5F32508-9202-4278-84EB-E35DFD7FA171}" srcId="{3E2672FD-CBBE-498B-9CAC-B9D82E453204}" destId="{3D8FB10C-CF50-44F6-9E56-063F308D4FD5}" srcOrd="1" destOrd="0" parTransId="{34071BBC-1ACB-424A-8E82-2B247FF3E338}" sibTransId="{528C3DCD-66E0-4D5B-95D9-6FFA5263CA37}"/>
    <dgm:cxn modelId="{AB61C127-BCA7-408B-8534-ED279B423028}" type="presOf" srcId="{A5731DA5-A760-48FE-93EC-9CFE1702E2D6}" destId="{6204436B-85AE-414B-8D7D-F824539C482E}" srcOrd="0" destOrd="0" presId="urn:microsoft.com/office/officeart/2005/8/layout/list1"/>
    <dgm:cxn modelId="{37A88B2B-F3B7-4780-86D0-822CF5092862}" type="presOf" srcId="{3D8FB10C-CF50-44F6-9E56-063F308D4FD5}" destId="{0A3B98D2-DA99-4440-92DE-C64CBFA67F7D}" srcOrd="1" destOrd="0" presId="urn:microsoft.com/office/officeart/2005/8/layout/list1"/>
    <dgm:cxn modelId="{203AC253-AFB9-4E18-8F37-F266C852C6C1}" srcId="{3E2672FD-CBBE-498B-9CAC-B9D82E453204}" destId="{083F6DCB-BD8D-4F0B-AA38-CDA3084F48D9}" srcOrd="2" destOrd="0" parTransId="{CC5E1887-A1E5-4B6C-94F9-1839613ED71A}" sibTransId="{1DCBE934-E26E-4C5B-8D57-433A77E61F6F}"/>
    <dgm:cxn modelId="{0814727D-E4B3-4ECE-BB37-47FB0ECF7113}" type="presOf" srcId="{A5731DA5-A760-48FE-93EC-9CFE1702E2D6}" destId="{A68629B7-7E08-479D-9C77-EBBB19503B61}" srcOrd="1" destOrd="0" presId="urn:microsoft.com/office/officeart/2005/8/layout/list1"/>
    <dgm:cxn modelId="{883C17A0-38A2-4BA1-AFEA-B566C53FB0C6}" type="presOf" srcId="{083F6DCB-BD8D-4F0B-AA38-CDA3084F48D9}" destId="{24E10897-194B-4B2A-B5CB-80C20BEB1991}" srcOrd="1" destOrd="0" presId="urn:microsoft.com/office/officeart/2005/8/layout/list1"/>
    <dgm:cxn modelId="{2C1631E7-FF30-4BD9-AC6D-1E01132D682A}" type="presOf" srcId="{3E2672FD-CBBE-498B-9CAC-B9D82E453204}" destId="{E4A09640-95F4-4107-B1D9-B817E23DB9AE}" srcOrd="0" destOrd="0" presId="urn:microsoft.com/office/officeart/2005/8/layout/list1"/>
    <dgm:cxn modelId="{51F3BDF1-D603-4007-8090-AB836EF127B9}" srcId="{3E2672FD-CBBE-498B-9CAC-B9D82E453204}" destId="{A5731DA5-A760-48FE-93EC-9CFE1702E2D6}" srcOrd="0" destOrd="0" parTransId="{9D811885-6E63-450C-A48E-1F8B51EDE365}" sibTransId="{A60CE0DC-2198-4167-BC86-A8C43460B3D1}"/>
    <dgm:cxn modelId="{1BD44EF4-702F-4499-A180-EFAF92E22AAE}" type="presOf" srcId="{083F6DCB-BD8D-4F0B-AA38-CDA3084F48D9}" destId="{1B7FB565-E0B7-42AF-AF80-648845885911}" srcOrd="0" destOrd="0" presId="urn:microsoft.com/office/officeart/2005/8/layout/list1"/>
    <dgm:cxn modelId="{824C9B81-A283-4E96-A756-9FC9F7A67EC6}" type="presParOf" srcId="{E4A09640-95F4-4107-B1D9-B817E23DB9AE}" destId="{769D32B7-6E47-4268-BE4F-B8110AB2D6C7}" srcOrd="0" destOrd="0" presId="urn:microsoft.com/office/officeart/2005/8/layout/list1"/>
    <dgm:cxn modelId="{1EB2BF81-7A7B-485B-834C-A28DE7030E57}" type="presParOf" srcId="{769D32B7-6E47-4268-BE4F-B8110AB2D6C7}" destId="{6204436B-85AE-414B-8D7D-F824539C482E}" srcOrd="0" destOrd="0" presId="urn:microsoft.com/office/officeart/2005/8/layout/list1"/>
    <dgm:cxn modelId="{9770156B-7C99-4405-8E61-A59C8A155A14}" type="presParOf" srcId="{769D32B7-6E47-4268-BE4F-B8110AB2D6C7}" destId="{A68629B7-7E08-479D-9C77-EBBB19503B61}" srcOrd="1" destOrd="0" presId="urn:microsoft.com/office/officeart/2005/8/layout/list1"/>
    <dgm:cxn modelId="{7EAACDEE-40A9-4B47-BA28-92A99508D958}" type="presParOf" srcId="{E4A09640-95F4-4107-B1D9-B817E23DB9AE}" destId="{6C85BB2A-BAD3-4EB4-A633-5A10A45F9ABC}" srcOrd="1" destOrd="0" presId="urn:microsoft.com/office/officeart/2005/8/layout/list1"/>
    <dgm:cxn modelId="{85F42E00-3CB6-433F-BC85-74D11CCDB6E2}" type="presParOf" srcId="{E4A09640-95F4-4107-B1D9-B817E23DB9AE}" destId="{5C26BD5D-BECC-493A-8590-F9A34B8EFD4B}" srcOrd="2" destOrd="0" presId="urn:microsoft.com/office/officeart/2005/8/layout/list1"/>
    <dgm:cxn modelId="{C76141CA-72DF-439C-AFB9-1E4AC3941A9D}" type="presParOf" srcId="{E4A09640-95F4-4107-B1D9-B817E23DB9AE}" destId="{32EA43B2-7C6D-46E7-8465-D545E3B920F3}" srcOrd="3" destOrd="0" presId="urn:microsoft.com/office/officeart/2005/8/layout/list1"/>
    <dgm:cxn modelId="{F093A2D8-0F87-44FC-8114-A32F999E2FC9}" type="presParOf" srcId="{E4A09640-95F4-4107-B1D9-B817E23DB9AE}" destId="{6D90E601-883E-4885-8DF9-4D10CE4D6EB5}" srcOrd="4" destOrd="0" presId="urn:microsoft.com/office/officeart/2005/8/layout/list1"/>
    <dgm:cxn modelId="{5BC38C73-7FE3-4395-AA91-0438F263E5E0}" type="presParOf" srcId="{6D90E601-883E-4885-8DF9-4D10CE4D6EB5}" destId="{1F14085B-DAC7-47D1-84C5-6F3861AFE5D7}" srcOrd="0" destOrd="0" presId="urn:microsoft.com/office/officeart/2005/8/layout/list1"/>
    <dgm:cxn modelId="{9984CE9B-C4FC-4F99-868A-87DFD718E7A1}" type="presParOf" srcId="{6D90E601-883E-4885-8DF9-4D10CE4D6EB5}" destId="{0A3B98D2-DA99-4440-92DE-C64CBFA67F7D}" srcOrd="1" destOrd="0" presId="urn:microsoft.com/office/officeart/2005/8/layout/list1"/>
    <dgm:cxn modelId="{505DE186-B9F5-46E1-95B5-19C3F71610C0}" type="presParOf" srcId="{E4A09640-95F4-4107-B1D9-B817E23DB9AE}" destId="{102D1A45-D8F8-4EEA-AF2B-DFC73583D9F0}" srcOrd="5" destOrd="0" presId="urn:microsoft.com/office/officeart/2005/8/layout/list1"/>
    <dgm:cxn modelId="{B3789EAE-E0F2-47F3-91A1-2A40AF1C45D9}" type="presParOf" srcId="{E4A09640-95F4-4107-B1D9-B817E23DB9AE}" destId="{4932C48F-5394-43A6-AFFB-B995F5D9B18B}" srcOrd="6" destOrd="0" presId="urn:microsoft.com/office/officeart/2005/8/layout/list1"/>
    <dgm:cxn modelId="{9CF823C2-DE9C-463A-8D25-48A52A5DA463}" type="presParOf" srcId="{E4A09640-95F4-4107-B1D9-B817E23DB9AE}" destId="{194B8151-1C00-425E-883E-2C76FC1F2A81}" srcOrd="7" destOrd="0" presId="urn:microsoft.com/office/officeart/2005/8/layout/list1"/>
    <dgm:cxn modelId="{03A9CD58-A803-4D2A-BDC0-EB214A883DA6}" type="presParOf" srcId="{E4A09640-95F4-4107-B1D9-B817E23DB9AE}" destId="{22BC8A42-E2C7-45E3-B020-0252D68047EE}" srcOrd="8" destOrd="0" presId="urn:microsoft.com/office/officeart/2005/8/layout/list1"/>
    <dgm:cxn modelId="{471C6878-B738-42DD-A136-2DC2092E3A44}" type="presParOf" srcId="{22BC8A42-E2C7-45E3-B020-0252D68047EE}" destId="{1B7FB565-E0B7-42AF-AF80-648845885911}" srcOrd="0" destOrd="0" presId="urn:microsoft.com/office/officeart/2005/8/layout/list1"/>
    <dgm:cxn modelId="{3F8299A2-92D0-4301-8300-FD47169735BD}" type="presParOf" srcId="{22BC8A42-E2C7-45E3-B020-0252D68047EE}" destId="{24E10897-194B-4B2A-B5CB-80C20BEB1991}" srcOrd="1" destOrd="0" presId="urn:microsoft.com/office/officeart/2005/8/layout/list1"/>
    <dgm:cxn modelId="{D5809372-5C43-4834-A29E-D3DF03FE193C}" type="presParOf" srcId="{E4A09640-95F4-4107-B1D9-B817E23DB9AE}" destId="{DD13E692-B5C4-42B9-9C85-732D6118A2E7}" srcOrd="9" destOrd="0" presId="urn:microsoft.com/office/officeart/2005/8/layout/list1"/>
    <dgm:cxn modelId="{FCB07EC7-1706-4CAE-9AD6-41D446508DCB}" type="presParOf" srcId="{E4A09640-95F4-4107-B1D9-B817E23DB9AE}" destId="{7E32B1AF-4593-491B-82AF-9F3FCB8E9D44}" srcOrd="10" destOrd="0" presId="urn:microsoft.com/office/officeart/2005/8/layout/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E9F433B-9EA4-4475-B41E-05287A5D60E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0BF4102E-4F3D-4928-A84B-35D087419835}">
      <dgm:prSet phldrT="[Текст]"/>
      <dgm:spPr/>
      <dgm:t>
        <a:bodyPr/>
        <a:lstStyle/>
        <a:p>
          <a:r>
            <a:rPr lang="ru-RU"/>
            <a:t>Використанння нейромереж та штучного 1нтелекту</a:t>
          </a:r>
        </a:p>
      </dgm:t>
    </dgm:pt>
    <dgm:pt modelId="{C67D30EE-D9EA-4A4B-853A-C05DB4530038}" type="parTrans" cxnId="{4A033817-2CF3-4096-A634-AB6357DB73B7}">
      <dgm:prSet/>
      <dgm:spPr/>
      <dgm:t>
        <a:bodyPr/>
        <a:lstStyle/>
        <a:p>
          <a:endParaRPr lang="ru-RU"/>
        </a:p>
      </dgm:t>
    </dgm:pt>
    <dgm:pt modelId="{D497BE3A-E5AF-4D2B-8085-C7A9D9EDF086}" type="sibTrans" cxnId="{4A033817-2CF3-4096-A634-AB6357DB73B7}">
      <dgm:prSet/>
      <dgm:spPr/>
      <dgm:t>
        <a:bodyPr/>
        <a:lstStyle/>
        <a:p>
          <a:endParaRPr lang="ru-RU"/>
        </a:p>
      </dgm:t>
    </dgm:pt>
    <dgm:pt modelId="{C8EC6B8A-1DDD-41C5-8102-59747628DB24}">
      <dgm:prSet phldrT="[Текст]"/>
      <dgm:spPr/>
      <dgm:t>
        <a:bodyPr/>
        <a:lstStyle/>
        <a:p>
          <a:r>
            <a:rPr lang="ru-RU"/>
            <a:t>П1двищення життєвого циклу гри або в1кторини</a:t>
          </a:r>
        </a:p>
      </dgm:t>
    </dgm:pt>
    <dgm:pt modelId="{0F667A17-71E4-4193-BA27-35C5E26B4099}" type="parTrans" cxnId="{038FDE57-1C75-4186-BF88-BB7C7DF0A6FA}">
      <dgm:prSet/>
      <dgm:spPr/>
      <dgm:t>
        <a:bodyPr/>
        <a:lstStyle/>
        <a:p>
          <a:endParaRPr lang="ru-RU"/>
        </a:p>
      </dgm:t>
    </dgm:pt>
    <dgm:pt modelId="{1CCDF12E-F854-48F9-9D17-DF95B424817A}" type="sibTrans" cxnId="{038FDE57-1C75-4186-BF88-BB7C7DF0A6FA}">
      <dgm:prSet/>
      <dgm:spPr/>
      <dgm:t>
        <a:bodyPr/>
        <a:lstStyle/>
        <a:p>
          <a:endParaRPr lang="ru-RU"/>
        </a:p>
      </dgm:t>
    </dgm:pt>
    <dgm:pt modelId="{539435BD-68B1-407A-A61D-5F1F8A993C52}">
      <dgm:prSet phldrT="[Текст]"/>
      <dgm:spPr/>
      <dgm:t>
        <a:bodyPr/>
        <a:lstStyle/>
        <a:p>
          <a:r>
            <a:rPr lang="ru-RU"/>
            <a:t>Розробка програм для навчання та готових р1шень для гейм1ф1кац1ї</a:t>
          </a:r>
        </a:p>
      </dgm:t>
    </dgm:pt>
    <dgm:pt modelId="{B22C62B7-9F5B-41F6-B210-38EAA9251315}" type="parTrans" cxnId="{E6B4872C-7373-4E17-8CB2-94CA381FE0EC}">
      <dgm:prSet/>
      <dgm:spPr/>
      <dgm:t>
        <a:bodyPr/>
        <a:lstStyle/>
        <a:p>
          <a:endParaRPr lang="ru-RU"/>
        </a:p>
      </dgm:t>
    </dgm:pt>
    <dgm:pt modelId="{149E54E0-F150-4499-B90C-410AD64BE3E6}" type="sibTrans" cxnId="{E6B4872C-7373-4E17-8CB2-94CA381FE0EC}">
      <dgm:prSet/>
      <dgm:spPr/>
      <dgm:t>
        <a:bodyPr/>
        <a:lstStyle/>
        <a:p>
          <a:endParaRPr lang="ru-RU"/>
        </a:p>
      </dgm:t>
    </dgm:pt>
    <dgm:pt modelId="{C3BC19D3-E965-4935-A980-C0D9D2DC8BB7}">
      <dgm:prSet/>
      <dgm:spPr/>
      <dgm:t>
        <a:bodyPr/>
        <a:lstStyle/>
        <a:p>
          <a:endParaRPr lang="ru-RU"/>
        </a:p>
      </dgm:t>
    </dgm:pt>
    <dgm:pt modelId="{E55A1CC5-10AC-486C-A3D9-1D2132C70DB5}" type="parTrans" cxnId="{343D5515-B62D-405A-AB7D-3E3B98634103}">
      <dgm:prSet/>
      <dgm:spPr/>
      <dgm:t>
        <a:bodyPr/>
        <a:lstStyle/>
        <a:p>
          <a:endParaRPr lang="ru-RU"/>
        </a:p>
      </dgm:t>
    </dgm:pt>
    <dgm:pt modelId="{5ADDDA39-7D7F-4FF6-AFA4-CA8A80C19807}" type="sibTrans" cxnId="{343D5515-B62D-405A-AB7D-3E3B98634103}">
      <dgm:prSet/>
      <dgm:spPr/>
      <dgm:t>
        <a:bodyPr/>
        <a:lstStyle/>
        <a:p>
          <a:endParaRPr lang="ru-RU"/>
        </a:p>
      </dgm:t>
    </dgm:pt>
    <dgm:pt modelId="{D532DEC4-4E85-46F6-BEA3-6945FD84FD60}" type="pres">
      <dgm:prSet presAssocID="{0E9F433B-9EA4-4475-B41E-05287A5D60E5}" presName="linear" presStyleCnt="0">
        <dgm:presLayoutVars>
          <dgm:dir/>
          <dgm:animLvl val="lvl"/>
          <dgm:resizeHandles val="exact"/>
        </dgm:presLayoutVars>
      </dgm:prSet>
      <dgm:spPr/>
    </dgm:pt>
    <dgm:pt modelId="{6E05EA4D-7EBF-44B9-BDEE-0AF61D351EAD}" type="pres">
      <dgm:prSet presAssocID="{0BF4102E-4F3D-4928-A84B-35D087419835}" presName="parentLin" presStyleCnt="0"/>
      <dgm:spPr/>
    </dgm:pt>
    <dgm:pt modelId="{2E86CBE0-D519-41B7-9595-3EDE74378C76}" type="pres">
      <dgm:prSet presAssocID="{0BF4102E-4F3D-4928-A84B-35D087419835}" presName="parentLeftMargin" presStyleLbl="node1" presStyleIdx="0" presStyleCnt="3"/>
      <dgm:spPr/>
    </dgm:pt>
    <dgm:pt modelId="{605FC37A-E72B-419B-88CC-20B3DDA7578A}" type="pres">
      <dgm:prSet presAssocID="{0BF4102E-4F3D-4928-A84B-35D087419835}" presName="parentText" presStyleLbl="node1" presStyleIdx="0" presStyleCnt="3">
        <dgm:presLayoutVars>
          <dgm:chMax val="0"/>
          <dgm:bulletEnabled val="1"/>
        </dgm:presLayoutVars>
      </dgm:prSet>
      <dgm:spPr/>
    </dgm:pt>
    <dgm:pt modelId="{9B429D20-1569-4973-9845-5146C86D9526}" type="pres">
      <dgm:prSet presAssocID="{0BF4102E-4F3D-4928-A84B-35D087419835}" presName="negativeSpace" presStyleCnt="0"/>
      <dgm:spPr/>
    </dgm:pt>
    <dgm:pt modelId="{FEF84C65-4F84-4584-917B-CA1F79614BEB}" type="pres">
      <dgm:prSet presAssocID="{0BF4102E-4F3D-4928-A84B-35D087419835}" presName="childText" presStyleLbl="conFgAcc1" presStyleIdx="0" presStyleCnt="3">
        <dgm:presLayoutVars>
          <dgm:bulletEnabled val="1"/>
        </dgm:presLayoutVars>
      </dgm:prSet>
      <dgm:spPr/>
    </dgm:pt>
    <dgm:pt modelId="{BB4BA13D-CD3E-429E-8546-4672F73BE2BA}" type="pres">
      <dgm:prSet presAssocID="{D497BE3A-E5AF-4D2B-8085-C7A9D9EDF086}" presName="spaceBetweenRectangles" presStyleCnt="0"/>
      <dgm:spPr/>
    </dgm:pt>
    <dgm:pt modelId="{BA20996F-401A-4E6B-81CB-B28A3736597E}" type="pres">
      <dgm:prSet presAssocID="{C8EC6B8A-1DDD-41C5-8102-59747628DB24}" presName="parentLin" presStyleCnt="0"/>
      <dgm:spPr/>
    </dgm:pt>
    <dgm:pt modelId="{E89E4DAA-82E3-4D67-9EE6-02560900589B}" type="pres">
      <dgm:prSet presAssocID="{C8EC6B8A-1DDD-41C5-8102-59747628DB24}" presName="parentLeftMargin" presStyleLbl="node1" presStyleIdx="0" presStyleCnt="3"/>
      <dgm:spPr/>
    </dgm:pt>
    <dgm:pt modelId="{F8070C16-9D72-4EC7-9E52-0B79B5AA820E}" type="pres">
      <dgm:prSet presAssocID="{C8EC6B8A-1DDD-41C5-8102-59747628DB24}" presName="parentText" presStyleLbl="node1" presStyleIdx="1" presStyleCnt="3">
        <dgm:presLayoutVars>
          <dgm:chMax val="0"/>
          <dgm:bulletEnabled val="1"/>
        </dgm:presLayoutVars>
      </dgm:prSet>
      <dgm:spPr/>
    </dgm:pt>
    <dgm:pt modelId="{F62028A9-AA5F-4F9A-81A7-4A2D3D8D3A03}" type="pres">
      <dgm:prSet presAssocID="{C8EC6B8A-1DDD-41C5-8102-59747628DB24}" presName="negativeSpace" presStyleCnt="0"/>
      <dgm:spPr/>
    </dgm:pt>
    <dgm:pt modelId="{9914A1BF-DE5F-49A5-B229-82266A2FE3E7}" type="pres">
      <dgm:prSet presAssocID="{C8EC6B8A-1DDD-41C5-8102-59747628DB24}" presName="childText" presStyleLbl="conFgAcc1" presStyleIdx="1" presStyleCnt="3">
        <dgm:presLayoutVars>
          <dgm:bulletEnabled val="1"/>
        </dgm:presLayoutVars>
      </dgm:prSet>
      <dgm:spPr/>
    </dgm:pt>
    <dgm:pt modelId="{1E971829-AD49-4EBA-ACF4-47FBD7DF8C48}" type="pres">
      <dgm:prSet presAssocID="{1CCDF12E-F854-48F9-9D17-DF95B424817A}" presName="spaceBetweenRectangles" presStyleCnt="0"/>
      <dgm:spPr/>
    </dgm:pt>
    <dgm:pt modelId="{39667156-4F4B-41B4-8E98-86B3EC5DC826}" type="pres">
      <dgm:prSet presAssocID="{539435BD-68B1-407A-A61D-5F1F8A993C52}" presName="parentLin" presStyleCnt="0"/>
      <dgm:spPr/>
    </dgm:pt>
    <dgm:pt modelId="{F9227CA7-151A-44FF-9119-4BB13DB4B3A6}" type="pres">
      <dgm:prSet presAssocID="{539435BD-68B1-407A-A61D-5F1F8A993C52}" presName="parentLeftMargin" presStyleLbl="node1" presStyleIdx="1" presStyleCnt="3"/>
      <dgm:spPr/>
    </dgm:pt>
    <dgm:pt modelId="{00E3D158-A146-4A17-96CC-E55B9F3998F2}" type="pres">
      <dgm:prSet presAssocID="{539435BD-68B1-407A-A61D-5F1F8A993C52}" presName="parentText" presStyleLbl="node1" presStyleIdx="2" presStyleCnt="3">
        <dgm:presLayoutVars>
          <dgm:chMax val="0"/>
          <dgm:bulletEnabled val="1"/>
        </dgm:presLayoutVars>
      </dgm:prSet>
      <dgm:spPr/>
    </dgm:pt>
    <dgm:pt modelId="{8C04AEF2-609A-4906-A3F5-2AAA0D88DFBD}" type="pres">
      <dgm:prSet presAssocID="{539435BD-68B1-407A-A61D-5F1F8A993C52}" presName="negativeSpace" presStyleCnt="0"/>
      <dgm:spPr/>
    </dgm:pt>
    <dgm:pt modelId="{3CFE1045-BDA1-4BFA-B8B5-2451FF326A5B}" type="pres">
      <dgm:prSet presAssocID="{539435BD-68B1-407A-A61D-5F1F8A993C52}" presName="childText" presStyleLbl="conFgAcc1" presStyleIdx="2" presStyleCnt="3">
        <dgm:presLayoutVars>
          <dgm:bulletEnabled val="1"/>
        </dgm:presLayoutVars>
      </dgm:prSet>
      <dgm:spPr/>
    </dgm:pt>
  </dgm:ptLst>
  <dgm:cxnLst>
    <dgm:cxn modelId="{486B2B0A-2EA8-4C18-A474-66B8B8480153}" type="presOf" srcId="{0BF4102E-4F3D-4928-A84B-35D087419835}" destId="{2E86CBE0-D519-41B7-9595-3EDE74378C76}" srcOrd="0" destOrd="0" presId="urn:microsoft.com/office/officeart/2005/8/layout/list1"/>
    <dgm:cxn modelId="{ACBB2E0F-10A8-4104-BDFF-66DC88CD7D43}" type="presOf" srcId="{539435BD-68B1-407A-A61D-5F1F8A993C52}" destId="{00E3D158-A146-4A17-96CC-E55B9F3998F2}" srcOrd="1" destOrd="0" presId="urn:microsoft.com/office/officeart/2005/8/layout/list1"/>
    <dgm:cxn modelId="{343D5515-B62D-405A-AB7D-3E3B98634103}" srcId="{0BF4102E-4F3D-4928-A84B-35D087419835}" destId="{C3BC19D3-E965-4935-A980-C0D9D2DC8BB7}" srcOrd="0" destOrd="0" parTransId="{E55A1CC5-10AC-486C-A3D9-1D2132C70DB5}" sibTransId="{5ADDDA39-7D7F-4FF6-AFA4-CA8A80C19807}"/>
    <dgm:cxn modelId="{4A033817-2CF3-4096-A634-AB6357DB73B7}" srcId="{0E9F433B-9EA4-4475-B41E-05287A5D60E5}" destId="{0BF4102E-4F3D-4928-A84B-35D087419835}" srcOrd="0" destOrd="0" parTransId="{C67D30EE-D9EA-4A4B-853A-C05DB4530038}" sibTransId="{D497BE3A-E5AF-4D2B-8085-C7A9D9EDF086}"/>
    <dgm:cxn modelId="{2BFA001F-7C3D-434F-8AA9-E4E6B598146C}" type="presOf" srcId="{C3BC19D3-E965-4935-A980-C0D9D2DC8BB7}" destId="{FEF84C65-4F84-4584-917B-CA1F79614BEB}" srcOrd="0" destOrd="0" presId="urn:microsoft.com/office/officeart/2005/8/layout/list1"/>
    <dgm:cxn modelId="{E6B4872C-7373-4E17-8CB2-94CA381FE0EC}" srcId="{0E9F433B-9EA4-4475-B41E-05287A5D60E5}" destId="{539435BD-68B1-407A-A61D-5F1F8A993C52}" srcOrd="2" destOrd="0" parTransId="{B22C62B7-9F5B-41F6-B210-38EAA9251315}" sibTransId="{149E54E0-F150-4499-B90C-410AD64BE3E6}"/>
    <dgm:cxn modelId="{6F400F41-5C03-435B-93D4-069F9A67AEB7}" type="presOf" srcId="{C8EC6B8A-1DDD-41C5-8102-59747628DB24}" destId="{E89E4DAA-82E3-4D67-9EE6-02560900589B}" srcOrd="0" destOrd="0" presId="urn:microsoft.com/office/officeart/2005/8/layout/list1"/>
    <dgm:cxn modelId="{0911E541-21D3-4EE0-A3DD-99F4AEB072E6}" type="presOf" srcId="{0BF4102E-4F3D-4928-A84B-35D087419835}" destId="{605FC37A-E72B-419B-88CC-20B3DDA7578A}" srcOrd="1" destOrd="0" presId="urn:microsoft.com/office/officeart/2005/8/layout/list1"/>
    <dgm:cxn modelId="{038FDE57-1C75-4186-BF88-BB7C7DF0A6FA}" srcId="{0E9F433B-9EA4-4475-B41E-05287A5D60E5}" destId="{C8EC6B8A-1DDD-41C5-8102-59747628DB24}" srcOrd="1" destOrd="0" parTransId="{0F667A17-71E4-4193-BA27-35C5E26B4099}" sibTransId="{1CCDF12E-F854-48F9-9D17-DF95B424817A}"/>
    <dgm:cxn modelId="{9F337890-73B7-41C3-AA5C-013D5EFCE2DE}" type="presOf" srcId="{0E9F433B-9EA4-4475-B41E-05287A5D60E5}" destId="{D532DEC4-4E85-46F6-BEA3-6945FD84FD60}" srcOrd="0" destOrd="0" presId="urn:microsoft.com/office/officeart/2005/8/layout/list1"/>
    <dgm:cxn modelId="{597722CF-5402-4302-B1DA-3204A052DA0E}" type="presOf" srcId="{539435BD-68B1-407A-A61D-5F1F8A993C52}" destId="{F9227CA7-151A-44FF-9119-4BB13DB4B3A6}" srcOrd="0" destOrd="0" presId="urn:microsoft.com/office/officeart/2005/8/layout/list1"/>
    <dgm:cxn modelId="{BE3580D7-895B-47F0-8EEF-0FB2C7F9AAD7}" type="presOf" srcId="{C8EC6B8A-1DDD-41C5-8102-59747628DB24}" destId="{F8070C16-9D72-4EC7-9E52-0B79B5AA820E}" srcOrd="1" destOrd="0" presId="urn:microsoft.com/office/officeart/2005/8/layout/list1"/>
    <dgm:cxn modelId="{BCEF6CE3-876A-4ADA-9261-C77FDBE16D29}" type="presParOf" srcId="{D532DEC4-4E85-46F6-BEA3-6945FD84FD60}" destId="{6E05EA4D-7EBF-44B9-BDEE-0AF61D351EAD}" srcOrd="0" destOrd="0" presId="urn:microsoft.com/office/officeart/2005/8/layout/list1"/>
    <dgm:cxn modelId="{18687A3A-0295-4949-A693-89D226AB77D4}" type="presParOf" srcId="{6E05EA4D-7EBF-44B9-BDEE-0AF61D351EAD}" destId="{2E86CBE0-D519-41B7-9595-3EDE74378C76}" srcOrd="0" destOrd="0" presId="urn:microsoft.com/office/officeart/2005/8/layout/list1"/>
    <dgm:cxn modelId="{C23418F8-A780-4485-AD08-17227707D787}" type="presParOf" srcId="{6E05EA4D-7EBF-44B9-BDEE-0AF61D351EAD}" destId="{605FC37A-E72B-419B-88CC-20B3DDA7578A}" srcOrd="1" destOrd="0" presId="urn:microsoft.com/office/officeart/2005/8/layout/list1"/>
    <dgm:cxn modelId="{1F7CAC45-5BFC-4989-8E63-179F490706C7}" type="presParOf" srcId="{D532DEC4-4E85-46F6-BEA3-6945FD84FD60}" destId="{9B429D20-1569-4973-9845-5146C86D9526}" srcOrd="1" destOrd="0" presId="urn:microsoft.com/office/officeart/2005/8/layout/list1"/>
    <dgm:cxn modelId="{1BF335CE-7980-460E-B0C4-543643256F7B}" type="presParOf" srcId="{D532DEC4-4E85-46F6-BEA3-6945FD84FD60}" destId="{FEF84C65-4F84-4584-917B-CA1F79614BEB}" srcOrd="2" destOrd="0" presId="urn:microsoft.com/office/officeart/2005/8/layout/list1"/>
    <dgm:cxn modelId="{6E0EC824-E4BB-4CDE-AC16-56B050F4C35C}" type="presParOf" srcId="{D532DEC4-4E85-46F6-BEA3-6945FD84FD60}" destId="{BB4BA13D-CD3E-429E-8546-4672F73BE2BA}" srcOrd="3" destOrd="0" presId="urn:microsoft.com/office/officeart/2005/8/layout/list1"/>
    <dgm:cxn modelId="{F205C77E-0B88-4204-8B10-A14D032DB407}" type="presParOf" srcId="{D532DEC4-4E85-46F6-BEA3-6945FD84FD60}" destId="{BA20996F-401A-4E6B-81CB-B28A3736597E}" srcOrd="4" destOrd="0" presId="urn:microsoft.com/office/officeart/2005/8/layout/list1"/>
    <dgm:cxn modelId="{7A71BDE8-99EA-4D81-9542-A046B9ED7A8C}" type="presParOf" srcId="{BA20996F-401A-4E6B-81CB-B28A3736597E}" destId="{E89E4DAA-82E3-4D67-9EE6-02560900589B}" srcOrd="0" destOrd="0" presId="urn:microsoft.com/office/officeart/2005/8/layout/list1"/>
    <dgm:cxn modelId="{C4180BAA-DD9D-453C-9D3E-A7F36CFA9409}" type="presParOf" srcId="{BA20996F-401A-4E6B-81CB-B28A3736597E}" destId="{F8070C16-9D72-4EC7-9E52-0B79B5AA820E}" srcOrd="1" destOrd="0" presId="urn:microsoft.com/office/officeart/2005/8/layout/list1"/>
    <dgm:cxn modelId="{27F5F3D4-EF4B-4A87-B731-89738490CC9F}" type="presParOf" srcId="{D532DEC4-4E85-46F6-BEA3-6945FD84FD60}" destId="{F62028A9-AA5F-4F9A-81A7-4A2D3D8D3A03}" srcOrd="5" destOrd="0" presId="urn:microsoft.com/office/officeart/2005/8/layout/list1"/>
    <dgm:cxn modelId="{DA88999B-BFEA-4BCE-B016-693570B9A347}" type="presParOf" srcId="{D532DEC4-4E85-46F6-BEA3-6945FD84FD60}" destId="{9914A1BF-DE5F-49A5-B229-82266A2FE3E7}" srcOrd="6" destOrd="0" presId="urn:microsoft.com/office/officeart/2005/8/layout/list1"/>
    <dgm:cxn modelId="{11FB3C32-604C-4106-B511-E96A48B52D27}" type="presParOf" srcId="{D532DEC4-4E85-46F6-BEA3-6945FD84FD60}" destId="{1E971829-AD49-4EBA-ACF4-47FBD7DF8C48}" srcOrd="7" destOrd="0" presId="urn:microsoft.com/office/officeart/2005/8/layout/list1"/>
    <dgm:cxn modelId="{6C970F7E-E9A4-469C-9BFF-F551C6AFADD1}" type="presParOf" srcId="{D532DEC4-4E85-46F6-BEA3-6945FD84FD60}" destId="{39667156-4F4B-41B4-8E98-86B3EC5DC826}" srcOrd="8" destOrd="0" presId="urn:microsoft.com/office/officeart/2005/8/layout/list1"/>
    <dgm:cxn modelId="{2F45EA65-5DA5-49FC-B96F-51FACA8DD0A6}" type="presParOf" srcId="{39667156-4F4B-41B4-8E98-86B3EC5DC826}" destId="{F9227CA7-151A-44FF-9119-4BB13DB4B3A6}" srcOrd="0" destOrd="0" presId="urn:microsoft.com/office/officeart/2005/8/layout/list1"/>
    <dgm:cxn modelId="{76D9E864-2516-482B-A718-8DF4469A33DE}" type="presParOf" srcId="{39667156-4F4B-41B4-8E98-86B3EC5DC826}" destId="{00E3D158-A146-4A17-96CC-E55B9F3998F2}" srcOrd="1" destOrd="0" presId="urn:microsoft.com/office/officeart/2005/8/layout/list1"/>
    <dgm:cxn modelId="{8F87B841-220C-4665-B096-7A3FD2AEF148}" type="presParOf" srcId="{D532DEC4-4E85-46F6-BEA3-6945FD84FD60}" destId="{8C04AEF2-609A-4906-A3F5-2AAA0D88DFBD}" srcOrd="9" destOrd="0" presId="urn:microsoft.com/office/officeart/2005/8/layout/list1"/>
    <dgm:cxn modelId="{F9A06491-0909-42C6-9297-64A32540EBC6}" type="presParOf" srcId="{D532DEC4-4E85-46F6-BEA3-6945FD84FD60}" destId="{3CFE1045-BDA1-4BFA-B8B5-2451FF326A5B}" srcOrd="10" destOrd="0" presId="urn:microsoft.com/office/officeart/2005/8/layout/lis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8D73088-5E34-47DE-9460-4456D4EB7BFC}" type="doc">
      <dgm:prSet loTypeId="urn:microsoft.com/office/officeart/2005/8/layout/hProcess11" loCatId="process" qsTypeId="urn:microsoft.com/office/officeart/2005/8/quickstyle/simple1" qsCatId="simple" csTypeId="urn:microsoft.com/office/officeart/2005/8/colors/accent1_2" csCatId="accent1" phldr="1"/>
      <dgm:spPr/>
    </dgm:pt>
    <dgm:pt modelId="{855CA343-D733-416C-A9CC-F7169776F6B6}">
      <dgm:prSet phldrT="[Текст]" custT="1"/>
      <dgm:spPr/>
      <dgm:t>
        <a:bodyPr/>
        <a:lstStyle/>
        <a:p>
          <a:r>
            <a:rPr lang="ru-RU" sz="1000"/>
            <a:t>Анал1з поточних можливостей</a:t>
          </a:r>
        </a:p>
      </dgm:t>
    </dgm:pt>
    <dgm:pt modelId="{7EED7532-2B7B-4544-A513-4FF422A72C15}" type="parTrans" cxnId="{26616F5E-B6B3-4D68-8601-231D42AB7FAC}">
      <dgm:prSet/>
      <dgm:spPr/>
      <dgm:t>
        <a:bodyPr/>
        <a:lstStyle/>
        <a:p>
          <a:endParaRPr lang="ru-RU"/>
        </a:p>
      </dgm:t>
    </dgm:pt>
    <dgm:pt modelId="{84760CC9-1F8C-45A2-9EDB-29F751034D1B}" type="sibTrans" cxnId="{26616F5E-B6B3-4D68-8601-231D42AB7FAC}">
      <dgm:prSet/>
      <dgm:spPr/>
      <dgm:t>
        <a:bodyPr/>
        <a:lstStyle/>
        <a:p>
          <a:endParaRPr lang="ru-RU"/>
        </a:p>
      </dgm:t>
    </dgm:pt>
    <dgm:pt modelId="{C31895C8-7E70-4C20-B6F1-F1B184D4A967}">
      <dgm:prSet phldrT="[Текст]" custT="1"/>
      <dgm:spPr/>
      <dgm:t>
        <a:bodyPr/>
        <a:lstStyle/>
        <a:p>
          <a:r>
            <a:rPr lang="ru-RU" sz="1000"/>
            <a:t>Запуск ф1нального вар1анту</a:t>
          </a:r>
        </a:p>
      </dgm:t>
    </dgm:pt>
    <dgm:pt modelId="{8260D551-98EF-4CCC-A46B-2237051BF9AA}" type="parTrans" cxnId="{294D206B-EDAF-4FA7-BF19-EA858F505185}">
      <dgm:prSet/>
      <dgm:spPr/>
      <dgm:t>
        <a:bodyPr/>
        <a:lstStyle/>
        <a:p>
          <a:endParaRPr lang="ru-RU"/>
        </a:p>
      </dgm:t>
    </dgm:pt>
    <dgm:pt modelId="{E2D932CC-786E-4B64-B45A-031B46053EEE}" type="sibTrans" cxnId="{294D206B-EDAF-4FA7-BF19-EA858F505185}">
      <dgm:prSet/>
      <dgm:spPr/>
      <dgm:t>
        <a:bodyPr/>
        <a:lstStyle/>
        <a:p>
          <a:endParaRPr lang="ru-RU"/>
        </a:p>
      </dgm:t>
    </dgm:pt>
    <dgm:pt modelId="{878F003F-1B51-4CE6-814C-9FD4633EC2DA}">
      <dgm:prSet phldrT="[Текст]" custT="1"/>
      <dgm:spPr/>
      <dgm:t>
        <a:bodyPr/>
        <a:lstStyle/>
        <a:p>
          <a:r>
            <a:rPr lang="ru-RU" sz="1000"/>
            <a:t>Запуск та тестування п1лотної верс1ї</a:t>
          </a:r>
        </a:p>
      </dgm:t>
    </dgm:pt>
    <dgm:pt modelId="{9B9F32C4-91CF-4461-BAAF-3DDE3A020DA4}" type="parTrans" cxnId="{627AA151-D703-4573-A4DB-F0396F3A327E}">
      <dgm:prSet/>
      <dgm:spPr/>
      <dgm:t>
        <a:bodyPr/>
        <a:lstStyle/>
        <a:p>
          <a:endParaRPr lang="ru-RU"/>
        </a:p>
      </dgm:t>
    </dgm:pt>
    <dgm:pt modelId="{6AA48A3D-F53F-44C9-86C5-4FBA58AB3B10}" type="sibTrans" cxnId="{627AA151-D703-4573-A4DB-F0396F3A327E}">
      <dgm:prSet/>
      <dgm:spPr/>
      <dgm:t>
        <a:bodyPr/>
        <a:lstStyle/>
        <a:p>
          <a:endParaRPr lang="ru-RU"/>
        </a:p>
      </dgm:t>
    </dgm:pt>
    <dgm:pt modelId="{424D7F33-B2A8-4270-91FF-BEE1659A9A44}">
      <dgm:prSet phldrT="[Текст]" custT="1"/>
      <dgm:spPr/>
      <dgm:t>
        <a:bodyPr/>
        <a:lstStyle/>
        <a:p>
          <a:r>
            <a:rPr lang="ru-RU" sz="1000"/>
            <a:t>Розробка та узгодження загальної концепц1ї</a:t>
          </a:r>
        </a:p>
      </dgm:t>
    </dgm:pt>
    <dgm:pt modelId="{6CE58C6A-5D78-4EB0-945A-C89E6DE50538}" type="parTrans" cxnId="{B86484FE-DD97-42DB-9FA5-5143E1BE50D0}">
      <dgm:prSet/>
      <dgm:spPr/>
      <dgm:t>
        <a:bodyPr/>
        <a:lstStyle/>
        <a:p>
          <a:endParaRPr lang="ru-RU"/>
        </a:p>
      </dgm:t>
    </dgm:pt>
    <dgm:pt modelId="{48CF69D4-5E6B-4A3B-8886-A8ADE2D0F1C9}" type="sibTrans" cxnId="{B86484FE-DD97-42DB-9FA5-5143E1BE50D0}">
      <dgm:prSet/>
      <dgm:spPr/>
      <dgm:t>
        <a:bodyPr/>
        <a:lstStyle/>
        <a:p>
          <a:endParaRPr lang="ru-RU"/>
        </a:p>
      </dgm:t>
    </dgm:pt>
    <dgm:pt modelId="{73FEBB4A-797E-4EA6-9C5D-A1A3492D19C7}">
      <dgm:prSet phldrT="[Текст]" custT="1"/>
      <dgm:spPr/>
      <dgm:t>
        <a:bodyPr/>
        <a:lstStyle/>
        <a:p>
          <a:r>
            <a:rPr lang="ru-RU" sz="1000"/>
            <a:t>Зб1р даних про користувацьку повед1нку</a:t>
          </a:r>
        </a:p>
      </dgm:t>
    </dgm:pt>
    <dgm:pt modelId="{7835C5B4-AB14-4A6C-87BF-9DF8A70EEB4B}" type="parTrans" cxnId="{23D998B9-040E-4573-931D-930305CAC88B}">
      <dgm:prSet/>
      <dgm:spPr/>
      <dgm:t>
        <a:bodyPr/>
        <a:lstStyle/>
        <a:p>
          <a:endParaRPr lang="ru-RU"/>
        </a:p>
      </dgm:t>
    </dgm:pt>
    <dgm:pt modelId="{0F0DA032-8BC7-4631-837B-05F7D52C8F1D}" type="sibTrans" cxnId="{23D998B9-040E-4573-931D-930305CAC88B}">
      <dgm:prSet/>
      <dgm:spPr/>
      <dgm:t>
        <a:bodyPr/>
        <a:lstStyle/>
        <a:p>
          <a:endParaRPr lang="ru-RU"/>
        </a:p>
      </dgm:t>
    </dgm:pt>
    <dgm:pt modelId="{43A19DE7-5109-4674-8034-B74E6C9F523C}">
      <dgm:prSet phldrT="[Текст]" custT="1"/>
      <dgm:spPr/>
      <dgm:t>
        <a:bodyPr/>
        <a:lstStyle/>
        <a:p>
          <a:r>
            <a:rPr lang="ru-RU" sz="1000"/>
            <a:t>Постановка завдання</a:t>
          </a:r>
        </a:p>
      </dgm:t>
    </dgm:pt>
    <dgm:pt modelId="{37CC2C7D-2990-45BA-8692-D6ED78FB4275}" type="parTrans" cxnId="{A9B7A673-5763-4583-8FE1-5F79FF237B4C}">
      <dgm:prSet/>
      <dgm:spPr/>
      <dgm:t>
        <a:bodyPr/>
        <a:lstStyle/>
        <a:p>
          <a:endParaRPr lang="ru-RU"/>
        </a:p>
      </dgm:t>
    </dgm:pt>
    <dgm:pt modelId="{8E378C39-7BD8-4E40-A810-8B88FF6E5BAC}" type="sibTrans" cxnId="{A9B7A673-5763-4583-8FE1-5F79FF237B4C}">
      <dgm:prSet/>
      <dgm:spPr/>
      <dgm:t>
        <a:bodyPr/>
        <a:lstStyle/>
        <a:p>
          <a:endParaRPr lang="ru-RU"/>
        </a:p>
      </dgm:t>
    </dgm:pt>
    <dgm:pt modelId="{0683D680-9937-4423-8405-424DFF9252A8}" type="pres">
      <dgm:prSet presAssocID="{08D73088-5E34-47DE-9460-4456D4EB7BFC}" presName="Name0" presStyleCnt="0">
        <dgm:presLayoutVars>
          <dgm:dir/>
          <dgm:resizeHandles val="exact"/>
        </dgm:presLayoutVars>
      </dgm:prSet>
      <dgm:spPr/>
    </dgm:pt>
    <dgm:pt modelId="{20F41D81-1EE0-4B8C-946C-D2454534BA6A}" type="pres">
      <dgm:prSet presAssocID="{08D73088-5E34-47DE-9460-4456D4EB7BFC}" presName="arrow" presStyleLbl="bgShp" presStyleIdx="0" presStyleCnt="1"/>
      <dgm:spPr/>
    </dgm:pt>
    <dgm:pt modelId="{D7CA833E-F7C2-4E48-8E2A-EF216BD2E949}" type="pres">
      <dgm:prSet presAssocID="{08D73088-5E34-47DE-9460-4456D4EB7BFC}" presName="points" presStyleCnt="0"/>
      <dgm:spPr/>
    </dgm:pt>
    <dgm:pt modelId="{91AF49FA-0CC1-4A35-8B55-AA22CC97B9E9}" type="pres">
      <dgm:prSet presAssocID="{43A19DE7-5109-4674-8034-B74E6C9F523C}" presName="compositeA" presStyleCnt="0"/>
      <dgm:spPr/>
    </dgm:pt>
    <dgm:pt modelId="{750EA3F7-90E7-4032-93BD-E8AA8AA2FD78}" type="pres">
      <dgm:prSet presAssocID="{43A19DE7-5109-4674-8034-B74E6C9F523C}" presName="textA" presStyleLbl="revTx" presStyleIdx="0" presStyleCnt="6">
        <dgm:presLayoutVars>
          <dgm:bulletEnabled val="1"/>
        </dgm:presLayoutVars>
      </dgm:prSet>
      <dgm:spPr/>
    </dgm:pt>
    <dgm:pt modelId="{7D056042-1334-47E5-B021-F46C9EB4F1C5}" type="pres">
      <dgm:prSet presAssocID="{43A19DE7-5109-4674-8034-B74E6C9F523C}" presName="circleA" presStyleLbl="node1" presStyleIdx="0" presStyleCnt="6"/>
      <dgm:spPr/>
    </dgm:pt>
    <dgm:pt modelId="{FA291BC5-D1EC-45A4-9A96-03EBB92BCF36}" type="pres">
      <dgm:prSet presAssocID="{43A19DE7-5109-4674-8034-B74E6C9F523C}" presName="spaceA" presStyleCnt="0"/>
      <dgm:spPr/>
    </dgm:pt>
    <dgm:pt modelId="{8301E50D-A3BF-4295-9B17-AFFF4F2716A8}" type="pres">
      <dgm:prSet presAssocID="{8E378C39-7BD8-4E40-A810-8B88FF6E5BAC}" presName="space" presStyleCnt="0"/>
      <dgm:spPr/>
    </dgm:pt>
    <dgm:pt modelId="{F2BC6EBD-A751-48A4-B049-5AE6DA4AD8A2}" type="pres">
      <dgm:prSet presAssocID="{855CA343-D733-416C-A9CC-F7169776F6B6}" presName="compositeB" presStyleCnt="0"/>
      <dgm:spPr/>
    </dgm:pt>
    <dgm:pt modelId="{E534CD4A-97FF-49E7-8A05-88BE18ED2296}" type="pres">
      <dgm:prSet presAssocID="{855CA343-D733-416C-A9CC-F7169776F6B6}" presName="textB" presStyleLbl="revTx" presStyleIdx="1" presStyleCnt="6">
        <dgm:presLayoutVars>
          <dgm:bulletEnabled val="1"/>
        </dgm:presLayoutVars>
      </dgm:prSet>
      <dgm:spPr/>
    </dgm:pt>
    <dgm:pt modelId="{016DD43C-0938-4E0F-83A7-83984DD7543A}" type="pres">
      <dgm:prSet presAssocID="{855CA343-D733-416C-A9CC-F7169776F6B6}" presName="circleB" presStyleLbl="node1" presStyleIdx="1" presStyleCnt="6"/>
      <dgm:spPr/>
    </dgm:pt>
    <dgm:pt modelId="{2D7E0066-3F21-4745-A531-AA8785C77C69}" type="pres">
      <dgm:prSet presAssocID="{855CA343-D733-416C-A9CC-F7169776F6B6}" presName="spaceB" presStyleCnt="0"/>
      <dgm:spPr/>
    </dgm:pt>
    <dgm:pt modelId="{9DDCC744-9B53-42F3-9C80-F651A86D95B1}" type="pres">
      <dgm:prSet presAssocID="{84760CC9-1F8C-45A2-9EDB-29F751034D1B}" presName="space" presStyleCnt="0"/>
      <dgm:spPr/>
    </dgm:pt>
    <dgm:pt modelId="{9516694C-3F1B-424B-9C4F-EE2036F5A654}" type="pres">
      <dgm:prSet presAssocID="{C31895C8-7E70-4C20-B6F1-F1B184D4A967}" presName="compositeA" presStyleCnt="0"/>
      <dgm:spPr/>
    </dgm:pt>
    <dgm:pt modelId="{A27AA0D9-DDDE-4A78-A2D9-5EC4413320CE}" type="pres">
      <dgm:prSet presAssocID="{C31895C8-7E70-4C20-B6F1-F1B184D4A967}" presName="textA" presStyleLbl="revTx" presStyleIdx="2" presStyleCnt="6">
        <dgm:presLayoutVars>
          <dgm:bulletEnabled val="1"/>
        </dgm:presLayoutVars>
      </dgm:prSet>
      <dgm:spPr/>
    </dgm:pt>
    <dgm:pt modelId="{759556F3-D059-41ED-83F8-6CAD5EAE36C6}" type="pres">
      <dgm:prSet presAssocID="{C31895C8-7E70-4C20-B6F1-F1B184D4A967}" presName="circleA" presStyleLbl="node1" presStyleIdx="2" presStyleCnt="6"/>
      <dgm:spPr/>
    </dgm:pt>
    <dgm:pt modelId="{B4673069-369F-490F-BDA7-8198DC39377B}" type="pres">
      <dgm:prSet presAssocID="{C31895C8-7E70-4C20-B6F1-F1B184D4A967}" presName="spaceA" presStyleCnt="0"/>
      <dgm:spPr/>
    </dgm:pt>
    <dgm:pt modelId="{AE122F53-54CA-45CF-BF8D-4771E37ECF27}" type="pres">
      <dgm:prSet presAssocID="{E2D932CC-786E-4B64-B45A-031B46053EEE}" presName="space" presStyleCnt="0"/>
      <dgm:spPr/>
    </dgm:pt>
    <dgm:pt modelId="{333B16AD-CEA6-41BD-9B89-204D2AF3EEEF}" type="pres">
      <dgm:prSet presAssocID="{878F003F-1B51-4CE6-814C-9FD4633EC2DA}" presName="compositeB" presStyleCnt="0"/>
      <dgm:spPr/>
    </dgm:pt>
    <dgm:pt modelId="{DC87F5B9-B87C-43BF-B30D-87C871042D95}" type="pres">
      <dgm:prSet presAssocID="{878F003F-1B51-4CE6-814C-9FD4633EC2DA}" presName="textB" presStyleLbl="revTx" presStyleIdx="3" presStyleCnt="6">
        <dgm:presLayoutVars>
          <dgm:bulletEnabled val="1"/>
        </dgm:presLayoutVars>
      </dgm:prSet>
      <dgm:spPr/>
    </dgm:pt>
    <dgm:pt modelId="{ADA00697-96C3-45DF-8EDD-634DA0F39013}" type="pres">
      <dgm:prSet presAssocID="{878F003F-1B51-4CE6-814C-9FD4633EC2DA}" presName="circleB" presStyleLbl="node1" presStyleIdx="3" presStyleCnt="6"/>
      <dgm:spPr/>
    </dgm:pt>
    <dgm:pt modelId="{CAAC7E97-5522-4E3B-900F-470137D5EEA4}" type="pres">
      <dgm:prSet presAssocID="{878F003F-1B51-4CE6-814C-9FD4633EC2DA}" presName="spaceB" presStyleCnt="0"/>
      <dgm:spPr/>
    </dgm:pt>
    <dgm:pt modelId="{1CB70414-B800-4CF8-B9B9-ADF02AC188F8}" type="pres">
      <dgm:prSet presAssocID="{6AA48A3D-F53F-44C9-86C5-4FBA58AB3B10}" presName="space" presStyleCnt="0"/>
      <dgm:spPr/>
    </dgm:pt>
    <dgm:pt modelId="{0801019A-AD61-4602-94DD-4951D6A60991}" type="pres">
      <dgm:prSet presAssocID="{424D7F33-B2A8-4270-91FF-BEE1659A9A44}" presName="compositeA" presStyleCnt="0"/>
      <dgm:spPr/>
    </dgm:pt>
    <dgm:pt modelId="{01F15613-7C78-4478-9A6B-C1DFB14E340B}" type="pres">
      <dgm:prSet presAssocID="{424D7F33-B2A8-4270-91FF-BEE1659A9A44}" presName="textA" presStyleLbl="revTx" presStyleIdx="4" presStyleCnt="6">
        <dgm:presLayoutVars>
          <dgm:bulletEnabled val="1"/>
        </dgm:presLayoutVars>
      </dgm:prSet>
      <dgm:spPr/>
    </dgm:pt>
    <dgm:pt modelId="{C5A2DFED-954B-4495-B708-7EF30B8DAB40}" type="pres">
      <dgm:prSet presAssocID="{424D7F33-B2A8-4270-91FF-BEE1659A9A44}" presName="circleA" presStyleLbl="node1" presStyleIdx="4" presStyleCnt="6"/>
      <dgm:spPr/>
    </dgm:pt>
    <dgm:pt modelId="{1D95B1E9-2EA8-47D4-82C1-7B1374A978B5}" type="pres">
      <dgm:prSet presAssocID="{424D7F33-B2A8-4270-91FF-BEE1659A9A44}" presName="spaceA" presStyleCnt="0"/>
      <dgm:spPr/>
    </dgm:pt>
    <dgm:pt modelId="{AB82CC8A-DC02-491E-ABD0-8538E7F77BEE}" type="pres">
      <dgm:prSet presAssocID="{48CF69D4-5E6B-4A3B-8886-A8ADE2D0F1C9}" presName="space" presStyleCnt="0"/>
      <dgm:spPr/>
    </dgm:pt>
    <dgm:pt modelId="{D067CF29-D333-4729-96E0-7E4ADFD76CCE}" type="pres">
      <dgm:prSet presAssocID="{73FEBB4A-797E-4EA6-9C5D-A1A3492D19C7}" presName="compositeB" presStyleCnt="0"/>
      <dgm:spPr/>
    </dgm:pt>
    <dgm:pt modelId="{BB87BB63-98C9-4657-8816-FA365A27E0F8}" type="pres">
      <dgm:prSet presAssocID="{73FEBB4A-797E-4EA6-9C5D-A1A3492D19C7}" presName="textB" presStyleLbl="revTx" presStyleIdx="5" presStyleCnt="6">
        <dgm:presLayoutVars>
          <dgm:bulletEnabled val="1"/>
        </dgm:presLayoutVars>
      </dgm:prSet>
      <dgm:spPr/>
    </dgm:pt>
    <dgm:pt modelId="{C0DCA911-3594-4C04-B656-33300CD32FF5}" type="pres">
      <dgm:prSet presAssocID="{73FEBB4A-797E-4EA6-9C5D-A1A3492D19C7}" presName="circleB" presStyleLbl="node1" presStyleIdx="5" presStyleCnt="6"/>
      <dgm:spPr/>
    </dgm:pt>
    <dgm:pt modelId="{854C6ABF-B2CE-46CF-977B-2C8556D81916}" type="pres">
      <dgm:prSet presAssocID="{73FEBB4A-797E-4EA6-9C5D-A1A3492D19C7}" presName="spaceB" presStyleCnt="0"/>
      <dgm:spPr/>
    </dgm:pt>
  </dgm:ptLst>
  <dgm:cxnLst>
    <dgm:cxn modelId="{4FAF4419-2166-4107-A780-AAA5399C6D3F}" type="presOf" srcId="{73FEBB4A-797E-4EA6-9C5D-A1A3492D19C7}" destId="{BB87BB63-98C9-4657-8816-FA365A27E0F8}" srcOrd="0" destOrd="0" presId="urn:microsoft.com/office/officeart/2005/8/layout/hProcess11"/>
    <dgm:cxn modelId="{17E52C21-81AC-49A1-9BE2-1D1586915BD2}" type="presOf" srcId="{08D73088-5E34-47DE-9460-4456D4EB7BFC}" destId="{0683D680-9937-4423-8405-424DFF9252A8}" srcOrd="0" destOrd="0" presId="urn:microsoft.com/office/officeart/2005/8/layout/hProcess11"/>
    <dgm:cxn modelId="{26616F5E-B6B3-4D68-8601-231D42AB7FAC}" srcId="{08D73088-5E34-47DE-9460-4456D4EB7BFC}" destId="{855CA343-D733-416C-A9CC-F7169776F6B6}" srcOrd="1" destOrd="0" parTransId="{7EED7532-2B7B-4544-A513-4FF422A72C15}" sibTransId="{84760CC9-1F8C-45A2-9EDB-29F751034D1B}"/>
    <dgm:cxn modelId="{294D206B-EDAF-4FA7-BF19-EA858F505185}" srcId="{08D73088-5E34-47DE-9460-4456D4EB7BFC}" destId="{C31895C8-7E70-4C20-B6F1-F1B184D4A967}" srcOrd="2" destOrd="0" parTransId="{8260D551-98EF-4CCC-A46B-2237051BF9AA}" sibTransId="{E2D932CC-786E-4B64-B45A-031B46053EEE}"/>
    <dgm:cxn modelId="{627AA151-D703-4573-A4DB-F0396F3A327E}" srcId="{08D73088-5E34-47DE-9460-4456D4EB7BFC}" destId="{878F003F-1B51-4CE6-814C-9FD4633EC2DA}" srcOrd="3" destOrd="0" parTransId="{9B9F32C4-91CF-4461-BAAF-3DDE3A020DA4}" sibTransId="{6AA48A3D-F53F-44C9-86C5-4FBA58AB3B10}"/>
    <dgm:cxn modelId="{A9B7A673-5763-4583-8FE1-5F79FF237B4C}" srcId="{08D73088-5E34-47DE-9460-4456D4EB7BFC}" destId="{43A19DE7-5109-4674-8034-B74E6C9F523C}" srcOrd="0" destOrd="0" parTransId="{37CC2C7D-2990-45BA-8692-D6ED78FB4275}" sibTransId="{8E378C39-7BD8-4E40-A810-8B88FF6E5BAC}"/>
    <dgm:cxn modelId="{3A685958-A428-4FDC-A61A-A4CC1F8B6503}" type="presOf" srcId="{878F003F-1B51-4CE6-814C-9FD4633EC2DA}" destId="{DC87F5B9-B87C-43BF-B30D-87C871042D95}" srcOrd="0" destOrd="0" presId="urn:microsoft.com/office/officeart/2005/8/layout/hProcess11"/>
    <dgm:cxn modelId="{23D998B9-040E-4573-931D-930305CAC88B}" srcId="{08D73088-5E34-47DE-9460-4456D4EB7BFC}" destId="{73FEBB4A-797E-4EA6-9C5D-A1A3492D19C7}" srcOrd="5" destOrd="0" parTransId="{7835C5B4-AB14-4A6C-87BF-9DF8A70EEB4B}" sibTransId="{0F0DA032-8BC7-4631-837B-05F7D52C8F1D}"/>
    <dgm:cxn modelId="{431BA8DE-E762-460C-BA79-9927185F4B16}" type="presOf" srcId="{C31895C8-7E70-4C20-B6F1-F1B184D4A967}" destId="{A27AA0D9-DDDE-4A78-A2D9-5EC4413320CE}" srcOrd="0" destOrd="0" presId="urn:microsoft.com/office/officeart/2005/8/layout/hProcess11"/>
    <dgm:cxn modelId="{13F0AEE4-5452-430D-908A-2F61601B989E}" type="presOf" srcId="{43A19DE7-5109-4674-8034-B74E6C9F523C}" destId="{750EA3F7-90E7-4032-93BD-E8AA8AA2FD78}" srcOrd="0" destOrd="0" presId="urn:microsoft.com/office/officeart/2005/8/layout/hProcess11"/>
    <dgm:cxn modelId="{AE1489E6-A13B-43E3-B54A-454C33698D8A}" type="presOf" srcId="{424D7F33-B2A8-4270-91FF-BEE1659A9A44}" destId="{01F15613-7C78-4478-9A6B-C1DFB14E340B}" srcOrd="0" destOrd="0" presId="urn:microsoft.com/office/officeart/2005/8/layout/hProcess11"/>
    <dgm:cxn modelId="{F40C24EE-3D90-4EC2-BC31-53C6EC3E8A8C}" type="presOf" srcId="{855CA343-D733-416C-A9CC-F7169776F6B6}" destId="{E534CD4A-97FF-49E7-8A05-88BE18ED2296}" srcOrd="0" destOrd="0" presId="urn:microsoft.com/office/officeart/2005/8/layout/hProcess11"/>
    <dgm:cxn modelId="{B86484FE-DD97-42DB-9FA5-5143E1BE50D0}" srcId="{08D73088-5E34-47DE-9460-4456D4EB7BFC}" destId="{424D7F33-B2A8-4270-91FF-BEE1659A9A44}" srcOrd="4" destOrd="0" parTransId="{6CE58C6A-5D78-4EB0-945A-C89E6DE50538}" sibTransId="{48CF69D4-5E6B-4A3B-8886-A8ADE2D0F1C9}"/>
    <dgm:cxn modelId="{7847F2B4-9C50-4223-8FAE-795262F33F1E}" type="presParOf" srcId="{0683D680-9937-4423-8405-424DFF9252A8}" destId="{20F41D81-1EE0-4B8C-946C-D2454534BA6A}" srcOrd="0" destOrd="0" presId="urn:microsoft.com/office/officeart/2005/8/layout/hProcess11"/>
    <dgm:cxn modelId="{167EE887-B46E-48D9-815B-ED38CC2F164A}" type="presParOf" srcId="{0683D680-9937-4423-8405-424DFF9252A8}" destId="{D7CA833E-F7C2-4E48-8E2A-EF216BD2E949}" srcOrd="1" destOrd="0" presId="urn:microsoft.com/office/officeart/2005/8/layout/hProcess11"/>
    <dgm:cxn modelId="{518776CE-5628-4654-905E-DFE7E4218B69}" type="presParOf" srcId="{D7CA833E-F7C2-4E48-8E2A-EF216BD2E949}" destId="{91AF49FA-0CC1-4A35-8B55-AA22CC97B9E9}" srcOrd="0" destOrd="0" presId="urn:microsoft.com/office/officeart/2005/8/layout/hProcess11"/>
    <dgm:cxn modelId="{DBBC1C18-DF50-41A0-B5FD-BA1E59A90BFE}" type="presParOf" srcId="{91AF49FA-0CC1-4A35-8B55-AA22CC97B9E9}" destId="{750EA3F7-90E7-4032-93BD-E8AA8AA2FD78}" srcOrd="0" destOrd="0" presId="urn:microsoft.com/office/officeart/2005/8/layout/hProcess11"/>
    <dgm:cxn modelId="{FB44746B-1F0A-4E1C-BA53-B0BB4431E526}" type="presParOf" srcId="{91AF49FA-0CC1-4A35-8B55-AA22CC97B9E9}" destId="{7D056042-1334-47E5-B021-F46C9EB4F1C5}" srcOrd="1" destOrd="0" presId="urn:microsoft.com/office/officeart/2005/8/layout/hProcess11"/>
    <dgm:cxn modelId="{542A63C8-3104-41DA-91E1-3336FB2E3173}" type="presParOf" srcId="{91AF49FA-0CC1-4A35-8B55-AA22CC97B9E9}" destId="{FA291BC5-D1EC-45A4-9A96-03EBB92BCF36}" srcOrd="2" destOrd="0" presId="urn:microsoft.com/office/officeart/2005/8/layout/hProcess11"/>
    <dgm:cxn modelId="{0255AAE3-89EE-4EC9-978B-D786A840721D}" type="presParOf" srcId="{D7CA833E-F7C2-4E48-8E2A-EF216BD2E949}" destId="{8301E50D-A3BF-4295-9B17-AFFF4F2716A8}" srcOrd="1" destOrd="0" presId="urn:microsoft.com/office/officeart/2005/8/layout/hProcess11"/>
    <dgm:cxn modelId="{4875458C-9963-40F0-A7D0-4C4EEC603795}" type="presParOf" srcId="{D7CA833E-F7C2-4E48-8E2A-EF216BD2E949}" destId="{F2BC6EBD-A751-48A4-B049-5AE6DA4AD8A2}" srcOrd="2" destOrd="0" presId="urn:microsoft.com/office/officeart/2005/8/layout/hProcess11"/>
    <dgm:cxn modelId="{1224FBC1-08D4-43DC-8FB3-F8AFB4749B81}" type="presParOf" srcId="{F2BC6EBD-A751-48A4-B049-5AE6DA4AD8A2}" destId="{E534CD4A-97FF-49E7-8A05-88BE18ED2296}" srcOrd="0" destOrd="0" presId="urn:microsoft.com/office/officeart/2005/8/layout/hProcess11"/>
    <dgm:cxn modelId="{D51F5097-DE7F-46F0-9B85-B02E8C9D3A60}" type="presParOf" srcId="{F2BC6EBD-A751-48A4-B049-5AE6DA4AD8A2}" destId="{016DD43C-0938-4E0F-83A7-83984DD7543A}" srcOrd="1" destOrd="0" presId="urn:microsoft.com/office/officeart/2005/8/layout/hProcess11"/>
    <dgm:cxn modelId="{68B3232E-6E6E-406E-89F7-8AFD083F308B}" type="presParOf" srcId="{F2BC6EBD-A751-48A4-B049-5AE6DA4AD8A2}" destId="{2D7E0066-3F21-4745-A531-AA8785C77C69}" srcOrd="2" destOrd="0" presId="urn:microsoft.com/office/officeart/2005/8/layout/hProcess11"/>
    <dgm:cxn modelId="{6A100B53-C825-4BFD-BE76-19737F1FF971}" type="presParOf" srcId="{D7CA833E-F7C2-4E48-8E2A-EF216BD2E949}" destId="{9DDCC744-9B53-42F3-9C80-F651A86D95B1}" srcOrd="3" destOrd="0" presId="urn:microsoft.com/office/officeart/2005/8/layout/hProcess11"/>
    <dgm:cxn modelId="{8EC0F629-D2FF-47D7-8452-C6CFE4AB2E57}" type="presParOf" srcId="{D7CA833E-F7C2-4E48-8E2A-EF216BD2E949}" destId="{9516694C-3F1B-424B-9C4F-EE2036F5A654}" srcOrd="4" destOrd="0" presId="urn:microsoft.com/office/officeart/2005/8/layout/hProcess11"/>
    <dgm:cxn modelId="{89271660-B3BC-432D-9815-DAD36A4D4592}" type="presParOf" srcId="{9516694C-3F1B-424B-9C4F-EE2036F5A654}" destId="{A27AA0D9-DDDE-4A78-A2D9-5EC4413320CE}" srcOrd="0" destOrd="0" presId="urn:microsoft.com/office/officeart/2005/8/layout/hProcess11"/>
    <dgm:cxn modelId="{20CEFA84-2B15-402B-A61C-ECE8A8554D7A}" type="presParOf" srcId="{9516694C-3F1B-424B-9C4F-EE2036F5A654}" destId="{759556F3-D059-41ED-83F8-6CAD5EAE36C6}" srcOrd="1" destOrd="0" presId="urn:microsoft.com/office/officeart/2005/8/layout/hProcess11"/>
    <dgm:cxn modelId="{6C9C66EC-12C6-4A80-87F7-751534FBB727}" type="presParOf" srcId="{9516694C-3F1B-424B-9C4F-EE2036F5A654}" destId="{B4673069-369F-490F-BDA7-8198DC39377B}" srcOrd="2" destOrd="0" presId="urn:microsoft.com/office/officeart/2005/8/layout/hProcess11"/>
    <dgm:cxn modelId="{8E2B824B-003E-473A-80E6-3AC10A899AA7}" type="presParOf" srcId="{D7CA833E-F7C2-4E48-8E2A-EF216BD2E949}" destId="{AE122F53-54CA-45CF-BF8D-4771E37ECF27}" srcOrd="5" destOrd="0" presId="urn:microsoft.com/office/officeart/2005/8/layout/hProcess11"/>
    <dgm:cxn modelId="{9A77F767-A9CE-4926-828A-88E4423A377D}" type="presParOf" srcId="{D7CA833E-F7C2-4E48-8E2A-EF216BD2E949}" destId="{333B16AD-CEA6-41BD-9B89-204D2AF3EEEF}" srcOrd="6" destOrd="0" presId="urn:microsoft.com/office/officeart/2005/8/layout/hProcess11"/>
    <dgm:cxn modelId="{D7F2E70B-C992-42A1-9EE6-409BD4C965D7}" type="presParOf" srcId="{333B16AD-CEA6-41BD-9B89-204D2AF3EEEF}" destId="{DC87F5B9-B87C-43BF-B30D-87C871042D95}" srcOrd="0" destOrd="0" presId="urn:microsoft.com/office/officeart/2005/8/layout/hProcess11"/>
    <dgm:cxn modelId="{FA3631FA-5910-418E-89C0-BDC85FABF48B}" type="presParOf" srcId="{333B16AD-CEA6-41BD-9B89-204D2AF3EEEF}" destId="{ADA00697-96C3-45DF-8EDD-634DA0F39013}" srcOrd="1" destOrd="0" presId="urn:microsoft.com/office/officeart/2005/8/layout/hProcess11"/>
    <dgm:cxn modelId="{D265568E-859D-4F4B-B9CC-C1062EA2108B}" type="presParOf" srcId="{333B16AD-CEA6-41BD-9B89-204D2AF3EEEF}" destId="{CAAC7E97-5522-4E3B-900F-470137D5EEA4}" srcOrd="2" destOrd="0" presId="urn:microsoft.com/office/officeart/2005/8/layout/hProcess11"/>
    <dgm:cxn modelId="{788A71B0-4473-475C-A0A2-F98A80D95672}" type="presParOf" srcId="{D7CA833E-F7C2-4E48-8E2A-EF216BD2E949}" destId="{1CB70414-B800-4CF8-B9B9-ADF02AC188F8}" srcOrd="7" destOrd="0" presId="urn:microsoft.com/office/officeart/2005/8/layout/hProcess11"/>
    <dgm:cxn modelId="{A3D8E95E-0969-4519-B932-6F888E17B3FB}" type="presParOf" srcId="{D7CA833E-F7C2-4E48-8E2A-EF216BD2E949}" destId="{0801019A-AD61-4602-94DD-4951D6A60991}" srcOrd="8" destOrd="0" presId="urn:microsoft.com/office/officeart/2005/8/layout/hProcess11"/>
    <dgm:cxn modelId="{E7228CA1-270A-4F8D-9A64-6336A7E60A3B}" type="presParOf" srcId="{0801019A-AD61-4602-94DD-4951D6A60991}" destId="{01F15613-7C78-4478-9A6B-C1DFB14E340B}" srcOrd="0" destOrd="0" presId="urn:microsoft.com/office/officeart/2005/8/layout/hProcess11"/>
    <dgm:cxn modelId="{A4FEAA9D-7C61-4FD8-877F-C8E560F68771}" type="presParOf" srcId="{0801019A-AD61-4602-94DD-4951D6A60991}" destId="{C5A2DFED-954B-4495-B708-7EF30B8DAB40}" srcOrd="1" destOrd="0" presId="urn:microsoft.com/office/officeart/2005/8/layout/hProcess11"/>
    <dgm:cxn modelId="{4C338E99-7DE5-4A64-93E9-9344EA6EB8DE}" type="presParOf" srcId="{0801019A-AD61-4602-94DD-4951D6A60991}" destId="{1D95B1E9-2EA8-47D4-82C1-7B1374A978B5}" srcOrd="2" destOrd="0" presId="urn:microsoft.com/office/officeart/2005/8/layout/hProcess11"/>
    <dgm:cxn modelId="{F107D0A1-EC5C-4AC1-A31D-BE1AAFD7FE11}" type="presParOf" srcId="{D7CA833E-F7C2-4E48-8E2A-EF216BD2E949}" destId="{AB82CC8A-DC02-491E-ABD0-8538E7F77BEE}" srcOrd="9" destOrd="0" presId="urn:microsoft.com/office/officeart/2005/8/layout/hProcess11"/>
    <dgm:cxn modelId="{A78D4F5D-37A3-4AC4-AAE5-70156F7A00DC}" type="presParOf" srcId="{D7CA833E-F7C2-4E48-8E2A-EF216BD2E949}" destId="{D067CF29-D333-4729-96E0-7E4ADFD76CCE}" srcOrd="10" destOrd="0" presId="urn:microsoft.com/office/officeart/2005/8/layout/hProcess11"/>
    <dgm:cxn modelId="{9C7735D8-5E2C-46E5-963F-6F8CBA25A2C4}" type="presParOf" srcId="{D067CF29-D333-4729-96E0-7E4ADFD76CCE}" destId="{BB87BB63-98C9-4657-8816-FA365A27E0F8}" srcOrd="0" destOrd="0" presId="urn:microsoft.com/office/officeart/2005/8/layout/hProcess11"/>
    <dgm:cxn modelId="{9C38BAB1-8FEF-4FCA-A116-7258A835AB96}" type="presParOf" srcId="{D067CF29-D333-4729-96E0-7E4ADFD76CCE}" destId="{C0DCA911-3594-4C04-B656-33300CD32FF5}" srcOrd="1" destOrd="0" presId="urn:microsoft.com/office/officeart/2005/8/layout/hProcess11"/>
    <dgm:cxn modelId="{72B4C138-85E5-4F76-BE5E-00D4704DE90B}" type="presParOf" srcId="{D067CF29-D333-4729-96E0-7E4ADFD76CCE}" destId="{854C6ABF-B2CE-46CF-977B-2C8556D81916}" srcOrd="2" destOrd="0" presId="urn:microsoft.com/office/officeart/2005/8/layout/hProcess1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6BD5D-BECC-493A-8590-F9A34B8EFD4B}">
      <dsp:nvSpPr>
        <dsp:cNvPr id="0" name=""/>
        <dsp:cNvSpPr/>
      </dsp:nvSpPr>
      <dsp:spPr>
        <a:xfrm>
          <a:off x="0" y="202604"/>
          <a:ext cx="5486400" cy="302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68629B7-7E08-479D-9C77-EBBB19503B61}">
      <dsp:nvSpPr>
        <dsp:cNvPr id="0" name=""/>
        <dsp:cNvSpPr/>
      </dsp:nvSpPr>
      <dsp:spPr>
        <a:xfrm>
          <a:off x="274320" y="25484"/>
          <a:ext cx="384048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t>Створення 1грових зон</a:t>
          </a:r>
        </a:p>
      </dsp:txBody>
      <dsp:txXfrm>
        <a:off x="291613" y="42777"/>
        <a:ext cx="3805894" cy="319654"/>
      </dsp:txXfrm>
    </dsp:sp>
    <dsp:sp modelId="{4932C48F-5394-43A6-AFFB-B995F5D9B18B}">
      <dsp:nvSpPr>
        <dsp:cNvPr id="0" name=""/>
        <dsp:cNvSpPr/>
      </dsp:nvSpPr>
      <dsp:spPr>
        <a:xfrm>
          <a:off x="0" y="746924"/>
          <a:ext cx="5486400" cy="302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3B98D2-DA99-4440-92DE-C64CBFA67F7D}">
      <dsp:nvSpPr>
        <dsp:cNvPr id="0" name=""/>
        <dsp:cNvSpPr/>
      </dsp:nvSpPr>
      <dsp:spPr>
        <a:xfrm>
          <a:off x="274320" y="569804"/>
          <a:ext cx="384048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t>Застосуваннв1ртуальної та доповненої реальност1я </a:t>
          </a:r>
        </a:p>
      </dsp:txBody>
      <dsp:txXfrm>
        <a:off x="291613" y="587097"/>
        <a:ext cx="3805894" cy="319654"/>
      </dsp:txXfrm>
    </dsp:sp>
    <dsp:sp modelId="{7E32B1AF-4593-491B-82AF-9F3FCB8E9D44}">
      <dsp:nvSpPr>
        <dsp:cNvPr id="0" name=""/>
        <dsp:cNvSpPr/>
      </dsp:nvSpPr>
      <dsp:spPr>
        <a:xfrm>
          <a:off x="0" y="1291243"/>
          <a:ext cx="5486400" cy="302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E10897-194B-4B2A-B5CB-80C20BEB1991}">
      <dsp:nvSpPr>
        <dsp:cNvPr id="0" name=""/>
        <dsp:cNvSpPr/>
      </dsp:nvSpPr>
      <dsp:spPr>
        <a:xfrm>
          <a:off x="274320" y="1114124"/>
          <a:ext cx="384048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t>Додатки для комун1кац1ї та 1гор</a:t>
          </a:r>
        </a:p>
      </dsp:txBody>
      <dsp:txXfrm>
        <a:off x="291613" y="1131417"/>
        <a:ext cx="3805894" cy="3196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F84C65-4F84-4584-917B-CA1F79614BEB}">
      <dsp:nvSpPr>
        <dsp:cNvPr id="0" name=""/>
        <dsp:cNvSpPr/>
      </dsp:nvSpPr>
      <dsp:spPr>
        <a:xfrm>
          <a:off x="0" y="262327"/>
          <a:ext cx="5486400"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91592" rIns="425806" bIns="99568" numCol="1" spcCol="1270" anchor="t" anchorCtr="0">
          <a:noAutofit/>
        </a:bodyPr>
        <a:lstStyle/>
        <a:p>
          <a:pPr marL="114300" lvl="1" indent="-114300" algn="l" defTabSz="622300">
            <a:lnSpc>
              <a:spcPct val="90000"/>
            </a:lnSpc>
            <a:spcBef>
              <a:spcPct val="0"/>
            </a:spcBef>
            <a:spcAft>
              <a:spcPct val="15000"/>
            </a:spcAft>
            <a:buChar char="•"/>
          </a:pPr>
          <a:endParaRPr lang="ru-RU" sz="1400" kern="1200"/>
        </a:p>
      </dsp:txBody>
      <dsp:txXfrm>
        <a:off x="0" y="262327"/>
        <a:ext cx="5486400" cy="352800"/>
      </dsp:txXfrm>
    </dsp:sp>
    <dsp:sp modelId="{605FC37A-E72B-419B-88CC-20B3DDA7578A}">
      <dsp:nvSpPr>
        <dsp:cNvPr id="0" name=""/>
        <dsp:cNvSpPr/>
      </dsp:nvSpPr>
      <dsp:spPr>
        <a:xfrm>
          <a:off x="274320" y="55687"/>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t>Гейм1ф1кац1я через опитування учасник1в</a:t>
          </a:r>
        </a:p>
      </dsp:txBody>
      <dsp:txXfrm>
        <a:off x="294495" y="75862"/>
        <a:ext cx="3800130" cy="372930"/>
      </dsp:txXfrm>
    </dsp:sp>
    <dsp:sp modelId="{9914A1BF-DE5F-49A5-B229-82266A2FE3E7}">
      <dsp:nvSpPr>
        <dsp:cNvPr id="0" name=""/>
        <dsp:cNvSpPr/>
      </dsp:nvSpPr>
      <dsp:spPr>
        <a:xfrm>
          <a:off x="0" y="897367"/>
          <a:ext cx="5486400"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070C16-9D72-4EC7-9E52-0B79B5AA820E}">
      <dsp:nvSpPr>
        <dsp:cNvPr id="0" name=""/>
        <dsp:cNvSpPr/>
      </dsp:nvSpPr>
      <dsp:spPr>
        <a:xfrm>
          <a:off x="274320" y="690727"/>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t>Додатки для под1ї</a:t>
          </a:r>
        </a:p>
      </dsp:txBody>
      <dsp:txXfrm>
        <a:off x="294495" y="710902"/>
        <a:ext cx="3800130" cy="372930"/>
      </dsp:txXfrm>
    </dsp:sp>
    <dsp:sp modelId="{3CFE1045-BDA1-4BFA-B8B5-2451FF326A5B}">
      <dsp:nvSpPr>
        <dsp:cNvPr id="0" name=""/>
        <dsp:cNvSpPr/>
      </dsp:nvSpPr>
      <dsp:spPr>
        <a:xfrm>
          <a:off x="0" y="1532407"/>
          <a:ext cx="5486400"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E3D158-A146-4A17-96CC-E55B9F3998F2}">
      <dsp:nvSpPr>
        <dsp:cNvPr id="0" name=""/>
        <dsp:cNvSpPr/>
      </dsp:nvSpPr>
      <dsp:spPr>
        <a:xfrm>
          <a:off x="274320" y="1325767"/>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t>М1н1-сес1ї для допов1дач1в та учасник1в</a:t>
          </a:r>
        </a:p>
      </dsp:txBody>
      <dsp:txXfrm>
        <a:off x="294495" y="1345942"/>
        <a:ext cx="3800130" cy="3729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9E22B-AA05-4AF6-B6A2-9220F0C8CDBF}">
      <dsp:nvSpPr>
        <dsp:cNvPr id="0" name=""/>
        <dsp:cNvSpPr/>
      </dsp:nvSpPr>
      <dsp:spPr>
        <a:xfrm>
          <a:off x="0" y="293964"/>
          <a:ext cx="5968848" cy="391952"/>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F7665FA-C616-4A25-88F3-FD1E4798BC7C}">
      <dsp:nvSpPr>
        <dsp:cNvPr id="0" name=""/>
        <dsp:cNvSpPr/>
      </dsp:nvSpPr>
      <dsp:spPr>
        <a:xfrm>
          <a:off x="2688" y="0"/>
          <a:ext cx="1293153" cy="3919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ru-RU" sz="1000" kern="1200"/>
            <a:t>Перерахцйте ц1л1</a:t>
          </a:r>
        </a:p>
      </dsp:txBody>
      <dsp:txXfrm>
        <a:off x="2688" y="0"/>
        <a:ext cx="1293153" cy="391952"/>
      </dsp:txXfrm>
    </dsp:sp>
    <dsp:sp modelId="{46FB3CA1-05D0-45BD-B9C1-D1690FAC7CCC}">
      <dsp:nvSpPr>
        <dsp:cNvPr id="0" name=""/>
        <dsp:cNvSpPr/>
      </dsp:nvSpPr>
      <dsp:spPr>
        <a:xfrm>
          <a:off x="600271" y="440946"/>
          <a:ext cx="97988" cy="9798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B752F6-D45E-4F49-B896-1FA54429C491}">
      <dsp:nvSpPr>
        <dsp:cNvPr id="0" name=""/>
        <dsp:cNvSpPr/>
      </dsp:nvSpPr>
      <dsp:spPr>
        <a:xfrm>
          <a:off x="1360499" y="587928"/>
          <a:ext cx="1293153" cy="3919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ru-RU" sz="1000" kern="1200"/>
            <a:t>Проранжуйте ц1л1 й узгодьте їх м1ж собою</a:t>
          </a:r>
        </a:p>
      </dsp:txBody>
      <dsp:txXfrm>
        <a:off x="1360499" y="587928"/>
        <a:ext cx="1293153" cy="391952"/>
      </dsp:txXfrm>
    </dsp:sp>
    <dsp:sp modelId="{D43D4964-BE78-4FE2-8C93-3B6E3FE572B2}">
      <dsp:nvSpPr>
        <dsp:cNvPr id="0" name=""/>
        <dsp:cNvSpPr/>
      </dsp:nvSpPr>
      <dsp:spPr>
        <a:xfrm>
          <a:off x="1958082" y="440946"/>
          <a:ext cx="97988" cy="9798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BE507D-B4EB-4E54-A073-D1A718A74F43}">
      <dsp:nvSpPr>
        <dsp:cNvPr id="0" name=""/>
        <dsp:cNvSpPr/>
      </dsp:nvSpPr>
      <dsp:spPr>
        <a:xfrm>
          <a:off x="2718310" y="0"/>
          <a:ext cx="1293153" cy="3919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ru-RU" sz="1000" kern="1200"/>
            <a:t>Окресл1ть механ1ки або засоби для досягнення мети</a:t>
          </a:r>
        </a:p>
      </dsp:txBody>
      <dsp:txXfrm>
        <a:off x="2718310" y="0"/>
        <a:ext cx="1293153" cy="391952"/>
      </dsp:txXfrm>
    </dsp:sp>
    <dsp:sp modelId="{FE64CB73-2F1B-4847-8B24-574C342F368C}">
      <dsp:nvSpPr>
        <dsp:cNvPr id="0" name=""/>
        <dsp:cNvSpPr/>
      </dsp:nvSpPr>
      <dsp:spPr>
        <a:xfrm>
          <a:off x="3315893" y="440946"/>
          <a:ext cx="97988" cy="9798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3D3BEF-0D46-4412-A6F8-B9BA9CF992E7}">
      <dsp:nvSpPr>
        <dsp:cNvPr id="0" name=""/>
        <dsp:cNvSpPr/>
      </dsp:nvSpPr>
      <dsp:spPr>
        <a:xfrm>
          <a:off x="4076121" y="587928"/>
          <a:ext cx="1293153" cy="3919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ru-RU" sz="1000" kern="1200"/>
            <a:t>Обгрунтуйте ц1л1</a:t>
          </a:r>
        </a:p>
      </dsp:txBody>
      <dsp:txXfrm>
        <a:off x="4076121" y="587928"/>
        <a:ext cx="1293153" cy="391952"/>
      </dsp:txXfrm>
    </dsp:sp>
    <dsp:sp modelId="{010BC82C-8ACA-461C-BDD8-C2B94D9DD4F1}">
      <dsp:nvSpPr>
        <dsp:cNvPr id="0" name=""/>
        <dsp:cNvSpPr/>
      </dsp:nvSpPr>
      <dsp:spPr>
        <a:xfrm>
          <a:off x="4673703" y="440946"/>
          <a:ext cx="97988" cy="9798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6BD5D-BECC-493A-8590-F9A34B8EFD4B}">
      <dsp:nvSpPr>
        <dsp:cNvPr id="0" name=""/>
        <dsp:cNvSpPr/>
      </dsp:nvSpPr>
      <dsp:spPr>
        <a:xfrm>
          <a:off x="0" y="136984"/>
          <a:ext cx="54864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68629B7-7E08-479D-9C77-EBBB19503B61}">
      <dsp:nvSpPr>
        <dsp:cNvPr id="0" name=""/>
        <dsp:cNvSpPr/>
      </dsp:nvSpPr>
      <dsp:spPr>
        <a:xfrm>
          <a:off x="274320" y="18904"/>
          <a:ext cx="384048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ru-RU" sz="800" kern="1200"/>
            <a:t>Нестача фах1вц1в з галуз1 гейм1ф1кац1ї</a:t>
          </a:r>
        </a:p>
      </dsp:txBody>
      <dsp:txXfrm>
        <a:off x="285848" y="30432"/>
        <a:ext cx="3817424" cy="213104"/>
      </dsp:txXfrm>
    </dsp:sp>
    <dsp:sp modelId="{4932C48F-5394-43A6-AFFB-B995F5D9B18B}">
      <dsp:nvSpPr>
        <dsp:cNvPr id="0" name=""/>
        <dsp:cNvSpPr/>
      </dsp:nvSpPr>
      <dsp:spPr>
        <a:xfrm>
          <a:off x="0" y="499864"/>
          <a:ext cx="54864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3B98D2-DA99-4440-92DE-C64CBFA67F7D}">
      <dsp:nvSpPr>
        <dsp:cNvPr id="0" name=""/>
        <dsp:cNvSpPr/>
      </dsp:nvSpPr>
      <dsp:spPr>
        <a:xfrm>
          <a:off x="274320" y="381784"/>
          <a:ext cx="384048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ru-RU" sz="800" kern="1200"/>
            <a:t>Складн1сть використання та адаптац1ї гейм1ф1кац1ї щодо конкретних заход1в </a:t>
          </a:r>
        </a:p>
      </dsp:txBody>
      <dsp:txXfrm>
        <a:off x="285848" y="393312"/>
        <a:ext cx="3817424" cy="213104"/>
      </dsp:txXfrm>
    </dsp:sp>
    <dsp:sp modelId="{7E32B1AF-4593-491B-82AF-9F3FCB8E9D44}">
      <dsp:nvSpPr>
        <dsp:cNvPr id="0" name=""/>
        <dsp:cNvSpPr/>
      </dsp:nvSpPr>
      <dsp:spPr>
        <a:xfrm>
          <a:off x="0" y="862744"/>
          <a:ext cx="54864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E10897-194B-4B2A-B5CB-80C20BEB1991}">
      <dsp:nvSpPr>
        <dsp:cNvPr id="0" name=""/>
        <dsp:cNvSpPr/>
      </dsp:nvSpPr>
      <dsp:spPr>
        <a:xfrm>
          <a:off x="274320" y="744664"/>
          <a:ext cx="384048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ru-RU" sz="800" kern="1200"/>
            <a:t>Перевантаження под1ї елементами гейм1ф1кац1ї</a:t>
          </a:r>
        </a:p>
      </dsp:txBody>
      <dsp:txXfrm>
        <a:off x="285848" y="756192"/>
        <a:ext cx="3817424" cy="21310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F84C65-4F84-4584-917B-CA1F79614BEB}">
      <dsp:nvSpPr>
        <dsp:cNvPr id="0" name=""/>
        <dsp:cNvSpPr/>
      </dsp:nvSpPr>
      <dsp:spPr>
        <a:xfrm>
          <a:off x="0" y="223654"/>
          <a:ext cx="5486400" cy="22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l" defTabSz="400050">
            <a:lnSpc>
              <a:spcPct val="90000"/>
            </a:lnSpc>
            <a:spcBef>
              <a:spcPct val="0"/>
            </a:spcBef>
            <a:spcAft>
              <a:spcPct val="15000"/>
            </a:spcAft>
            <a:buChar char="•"/>
          </a:pPr>
          <a:endParaRPr lang="ru-RU" sz="900" kern="1200"/>
        </a:p>
      </dsp:txBody>
      <dsp:txXfrm>
        <a:off x="0" y="223654"/>
        <a:ext cx="5486400" cy="226800"/>
      </dsp:txXfrm>
    </dsp:sp>
    <dsp:sp modelId="{605FC37A-E72B-419B-88CC-20B3DDA7578A}">
      <dsp:nvSpPr>
        <dsp:cNvPr id="0" name=""/>
        <dsp:cNvSpPr/>
      </dsp:nvSpPr>
      <dsp:spPr>
        <a:xfrm>
          <a:off x="274320" y="90813"/>
          <a:ext cx="3840480"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ru-RU" sz="900" kern="1200"/>
            <a:t>Низька мотивац1я окремих гостей залучатися до гейм1ф1кац1ї</a:t>
          </a:r>
        </a:p>
      </dsp:txBody>
      <dsp:txXfrm>
        <a:off x="287289" y="103782"/>
        <a:ext cx="3814542" cy="239742"/>
      </dsp:txXfrm>
    </dsp:sp>
    <dsp:sp modelId="{9914A1BF-DE5F-49A5-B229-82266A2FE3E7}">
      <dsp:nvSpPr>
        <dsp:cNvPr id="0" name=""/>
        <dsp:cNvSpPr/>
      </dsp:nvSpPr>
      <dsp:spPr>
        <a:xfrm>
          <a:off x="0" y="631894"/>
          <a:ext cx="5486400" cy="22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070C16-9D72-4EC7-9E52-0B79B5AA820E}">
      <dsp:nvSpPr>
        <dsp:cNvPr id="0" name=""/>
        <dsp:cNvSpPr/>
      </dsp:nvSpPr>
      <dsp:spPr>
        <a:xfrm>
          <a:off x="274320" y="499054"/>
          <a:ext cx="3840480"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ru-RU" sz="900" kern="1200"/>
            <a:t>Висока варт1сть впровадження окремих елемент1в гейм1ф1кац1ї</a:t>
          </a:r>
        </a:p>
      </dsp:txBody>
      <dsp:txXfrm>
        <a:off x="287289" y="512023"/>
        <a:ext cx="3814542" cy="239742"/>
      </dsp:txXfrm>
    </dsp:sp>
    <dsp:sp modelId="{3CFE1045-BDA1-4BFA-B8B5-2451FF326A5B}">
      <dsp:nvSpPr>
        <dsp:cNvPr id="0" name=""/>
        <dsp:cNvSpPr/>
      </dsp:nvSpPr>
      <dsp:spPr>
        <a:xfrm>
          <a:off x="0" y="1040134"/>
          <a:ext cx="5486400" cy="22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E3D158-A146-4A17-96CC-E55B9F3998F2}">
      <dsp:nvSpPr>
        <dsp:cNvPr id="0" name=""/>
        <dsp:cNvSpPr/>
      </dsp:nvSpPr>
      <dsp:spPr>
        <a:xfrm>
          <a:off x="274320" y="907294"/>
          <a:ext cx="3840480"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ru-RU" sz="900" kern="1200"/>
            <a:t>Оц1нка ефективност1 гейм1ф1кац1ї та її подальше вдосконалення</a:t>
          </a:r>
        </a:p>
      </dsp:txBody>
      <dsp:txXfrm>
        <a:off x="287289" y="920263"/>
        <a:ext cx="3814542" cy="23974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6BD5D-BECC-493A-8590-F9A34B8EFD4B}">
      <dsp:nvSpPr>
        <dsp:cNvPr id="0" name=""/>
        <dsp:cNvSpPr/>
      </dsp:nvSpPr>
      <dsp:spPr>
        <a:xfrm>
          <a:off x="0" y="136984"/>
          <a:ext cx="54864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68629B7-7E08-479D-9C77-EBBB19503B61}">
      <dsp:nvSpPr>
        <dsp:cNvPr id="0" name=""/>
        <dsp:cNvSpPr/>
      </dsp:nvSpPr>
      <dsp:spPr>
        <a:xfrm>
          <a:off x="274320" y="18904"/>
          <a:ext cx="384048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ru-RU" sz="800" kern="1200"/>
            <a:t>Акимвне використання популярних месенджер1в</a:t>
          </a:r>
        </a:p>
      </dsp:txBody>
      <dsp:txXfrm>
        <a:off x="285848" y="30432"/>
        <a:ext cx="3817424" cy="213104"/>
      </dsp:txXfrm>
    </dsp:sp>
    <dsp:sp modelId="{4932C48F-5394-43A6-AFFB-B995F5D9B18B}">
      <dsp:nvSpPr>
        <dsp:cNvPr id="0" name=""/>
        <dsp:cNvSpPr/>
      </dsp:nvSpPr>
      <dsp:spPr>
        <a:xfrm>
          <a:off x="0" y="499864"/>
          <a:ext cx="54864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3B98D2-DA99-4440-92DE-C64CBFA67F7D}">
      <dsp:nvSpPr>
        <dsp:cNvPr id="0" name=""/>
        <dsp:cNvSpPr/>
      </dsp:nvSpPr>
      <dsp:spPr>
        <a:xfrm>
          <a:off x="274320" y="381784"/>
          <a:ext cx="384048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ru-RU" sz="800" kern="1200"/>
            <a:t>Використання в1ртуальної та доповненої реальност1 </a:t>
          </a:r>
        </a:p>
      </dsp:txBody>
      <dsp:txXfrm>
        <a:off x="285848" y="393312"/>
        <a:ext cx="3817424" cy="213104"/>
      </dsp:txXfrm>
    </dsp:sp>
    <dsp:sp modelId="{7E32B1AF-4593-491B-82AF-9F3FCB8E9D44}">
      <dsp:nvSpPr>
        <dsp:cNvPr id="0" name=""/>
        <dsp:cNvSpPr/>
      </dsp:nvSpPr>
      <dsp:spPr>
        <a:xfrm>
          <a:off x="0" y="862744"/>
          <a:ext cx="54864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E10897-194B-4B2A-B5CB-80C20BEB1991}">
      <dsp:nvSpPr>
        <dsp:cNvPr id="0" name=""/>
        <dsp:cNvSpPr/>
      </dsp:nvSpPr>
      <dsp:spPr>
        <a:xfrm>
          <a:off x="274320" y="744664"/>
          <a:ext cx="384048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ru-RU" sz="800" kern="1200"/>
            <a:t>Використання в1деопродакшину</a:t>
          </a:r>
        </a:p>
      </dsp:txBody>
      <dsp:txXfrm>
        <a:off x="285848" y="756192"/>
        <a:ext cx="3817424" cy="21310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F84C65-4F84-4584-917B-CA1F79614BEB}">
      <dsp:nvSpPr>
        <dsp:cNvPr id="0" name=""/>
        <dsp:cNvSpPr/>
      </dsp:nvSpPr>
      <dsp:spPr>
        <a:xfrm>
          <a:off x="0" y="179618"/>
          <a:ext cx="5486400" cy="22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l" defTabSz="400050">
            <a:lnSpc>
              <a:spcPct val="90000"/>
            </a:lnSpc>
            <a:spcBef>
              <a:spcPct val="0"/>
            </a:spcBef>
            <a:spcAft>
              <a:spcPct val="15000"/>
            </a:spcAft>
            <a:buChar char="•"/>
          </a:pPr>
          <a:endParaRPr lang="ru-RU" sz="900" kern="1200"/>
        </a:p>
      </dsp:txBody>
      <dsp:txXfrm>
        <a:off x="0" y="179618"/>
        <a:ext cx="5486400" cy="226800"/>
      </dsp:txXfrm>
    </dsp:sp>
    <dsp:sp modelId="{605FC37A-E72B-419B-88CC-20B3DDA7578A}">
      <dsp:nvSpPr>
        <dsp:cNvPr id="0" name=""/>
        <dsp:cNvSpPr/>
      </dsp:nvSpPr>
      <dsp:spPr>
        <a:xfrm>
          <a:off x="274320" y="46778"/>
          <a:ext cx="3840480"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ru-RU" sz="900" kern="1200"/>
            <a:t>Використанння нейромереж та штучного 1нтелекту</a:t>
          </a:r>
        </a:p>
      </dsp:txBody>
      <dsp:txXfrm>
        <a:off x="287289" y="59747"/>
        <a:ext cx="3814542" cy="239742"/>
      </dsp:txXfrm>
    </dsp:sp>
    <dsp:sp modelId="{9914A1BF-DE5F-49A5-B229-82266A2FE3E7}">
      <dsp:nvSpPr>
        <dsp:cNvPr id="0" name=""/>
        <dsp:cNvSpPr/>
      </dsp:nvSpPr>
      <dsp:spPr>
        <a:xfrm>
          <a:off x="0" y="587858"/>
          <a:ext cx="5486400" cy="22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070C16-9D72-4EC7-9E52-0B79B5AA820E}">
      <dsp:nvSpPr>
        <dsp:cNvPr id="0" name=""/>
        <dsp:cNvSpPr/>
      </dsp:nvSpPr>
      <dsp:spPr>
        <a:xfrm>
          <a:off x="274320" y="455018"/>
          <a:ext cx="3840480"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ru-RU" sz="900" kern="1200"/>
            <a:t>П1двищення життєвого циклу гри або в1кторини</a:t>
          </a:r>
        </a:p>
      </dsp:txBody>
      <dsp:txXfrm>
        <a:off x="287289" y="467987"/>
        <a:ext cx="3814542" cy="239742"/>
      </dsp:txXfrm>
    </dsp:sp>
    <dsp:sp modelId="{3CFE1045-BDA1-4BFA-B8B5-2451FF326A5B}">
      <dsp:nvSpPr>
        <dsp:cNvPr id="0" name=""/>
        <dsp:cNvSpPr/>
      </dsp:nvSpPr>
      <dsp:spPr>
        <a:xfrm>
          <a:off x="0" y="996098"/>
          <a:ext cx="5486400" cy="22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E3D158-A146-4A17-96CC-E55B9F3998F2}">
      <dsp:nvSpPr>
        <dsp:cNvPr id="0" name=""/>
        <dsp:cNvSpPr/>
      </dsp:nvSpPr>
      <dsp:spPr>
        <a:xfrm>
          <a:off x="274320" y="863258"/>
          <a:ext cx="3840480"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ru-RU" sz="900" kern="1200"/>
            <a:t>Розробка програм для навчання та готових р1шень для гейм1ф1кац1ї</a:t>
          </a:r>
        </a:p>
      </dsp:txBody>
      <dsp:txXfrm>
        <a:off x="287289" y="876227"/>
        <a:ext cx="3814542" cy="23974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41D81-1EE0-4B8C-946C-D2454534BA6A}">
      <dsp:nvSpPr>
        <dsp:cNvPr id="0" name=""/>
        <dsp:cNvSpPr/>
      </dsp:nvSpPr>
      <dsp:spPr>
        <a:xfrm>
          <a:off x="0" y="316885"/>
          <a:ext cx="6422389" cy="422513"/>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50EA3F7-90E7-4032-93BD-E8AA8AA2FD78}">
      <dsp:nvSpPr>
        <dsp:cNvPr id="0" name=""/>
        <dsp:cNvSpPr/>
      </dsp:nvSpPr>
      <dsp:spPr>
        <a:xfrm>
          <a:off x="1587" y="0"/>
          <a:ext cx="924316" cy="422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ru-RU" sz="1000" kern="1200"/>
            <a:t>Постановка завдання</a:t>
          </a:r>
        </a:p>
      </dsp:txBody>
      <dsp:txXfrm>
        <a:off x="1587" y="0"/>
        <a:ext cx="924316" cy="422513"/>
      </dsp:txXfrm>
    </dsp:sp>
    <dsp:sp modelId="{7D056042-1334-47E5-B021-F46C9EB4F1C5}">
      <dsp:nvSpPr>
        <dsp:cNvPr id="0" name=""/>
        <dsp:cNvSpPr/>
      </dsp:nvSpPr>
      <dsp:spPr>
        <a:xfrm>
          <a:off x="410931" y="475327"/>
          <a:ext cx="105628" cy="1056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34CD4A-97FF-49E7-8A05-88BE18ED2296}">
      <dsp:nvSpPr>
        <dsp:cNvPr id="0" name=""/>
        <dsp:cNvSpPr/>
      </dsp:nvSpPr>
      <dsp:spPr>
        <a:xfrm>
          <a:off x="972119" y="633770"/>
          <a:ext cx="924316" cy="422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ru-RU" sz="1000" kern="1200"/>
            <a:t>Анал1з поточних можливостей</a:t>
          </a:r>
        </a:p>
      </dsp:txBody>
      <dsp:txXfrm>
        <a:off x="972119" y="633770"/>
        <a:ext cx="924316" cy="422513"/>
      </dsp:txXfrm>
    </dsp:sp>
    <dsp:sp modelId="{016DD43C-0938-4E0F-83A7-83984DD7543A}">
      <dsp:nvSpPr>
        <dsp:cNvPr id="0" name=""/>
        <dsp:cNvSpPr/>
      </dsp:nvSpPr>
      <dsp:spPr>
        <a:xfrm>
          <a:off x="1381463" y="475327"/>
          <a:ext cx="105628" cy="1056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7AA0D9-DDDE-4A78-A2D9-5EC4413320CE}">
      <dsp:nvSpPr>
        <dsp:cNvPr id="0" name=""/>
        <dsp:cNvSpPr/>
      </dsp:nvSpPr>
      <dsp:spPr>
        <a:xfrm>
          <a:off x="1942651" y="0"/>
          <a:ext cx="924316" cy="422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ru-RU" sz="1000" kern="1200"/>
            <a:t>Запуск ф1нального вар1анту</a:t>
          </a:r>
        </a:p>
      </dsp:txBody>
      <dsp:txXfrm>
        <a:off x="1942651" y="0"/>
        <a:ext cx="924316" cy="422513"/>
      </dsp:txXfrm>
    </dsp:sp>
    <dsp:sp modelId="{759556F3-D059-41ED-83F8-6CAD5EAE36C6}">
      <dsp:nvSpPr>
        <dsp:cNvPr id="0" name=""/>
        <dsp:cNvSpPr/>
      </dsp:nvSpPr>
      <dsp:spPr>
        <a:xfrm>
          <a:off x="2351995" y="475327"/>
          <a:ext cx="105628" cy="1056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87F5B9-B87C-43BF-B30D-87C871042D95}">
      <dsp:nvSpPr>
        <dsp:cNvPr id="0" name=""/>
        <dsp:cNvSpPr/>
      </dsp:nvSpPr>
      <dsp:spPr>
        <a:xfrm>
          <a:off x="2913183" y="633770"/>
          <a:ext cx="924316" cy="422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ru-RU" sz="1000" kern="1200"/>
            <a:t>Запуск та тестування п1лотної верс1ї</a:t>
          </a:r>
        </a:p>
      </dsp:txBody>
      <dsp:txXfrm>
        <a:off x="2913183" y="633770"/>
        <a:ext cx="924316" cy="422513"/>
      </dsp:txXfrm>
    </dsp:sp>
    <dsp:sp modelId="{ADA00697-96C3-45DF-8EDD-634DA0F39013}">
      <dsp:nvSpPr>
        <dsp:cNvPr id="0" name=""/>
        <dsp:cNvSpPr/>
      </dsp:nvSpPr>
      <dsp:spPr>
        <a:xfrm>
          <a:off x="3322527" y="475327"/>
          <a:ext cx="105628" cy="1056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F15613-7C78-4478-9A6B-C1DFB14E340B}">
      <dsp:nvSpPr>
        <dsp:cNvPr id="0" name=""/>
        <dsp:cNvSpPr/>
      </dsp:nvSpPr>
      <dsp:spPr>
        <a:xfrm>
          <a:off x="3883715" y="0"/>
          <a:ext cx="924316" cy="422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ru-RU" sz="1000" kern="1200"/>
            <a:t>Розробка та узгодження загальної концепц1ї</a:t>
          </a:r>
        </a:p>
      </dsp:txBody>
      <dsp:txXfrm>
        <a:off x="3883715" y="0"/>
        <a:ext cx="924316" cy="422513"/>
      </dsp:txXfrm>
    </dsp:sp>
    <dsp:sp modelId="{C5A2DFED-954B-4495-B708-7EF30B8DAB40}">
      <dsp:nvSpPr>
        <dsp:cNvPr id="0" name=""/>
        <dsp:cNvSpPr/>
      </dsp:nvSpPr>
      <dsp:spPr>
        <a:xfrm>
          <a:off x="4293059" y="475327"/>
          <a:ext cx="105628" cy="1056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87BB63-98C9-4657-8816-FA365A27E0F8}">
      <dsp:nvSpPr>
        <dsp:cNvPr id="0" name=""/>
        <dsp:cNvSpPr/>
      </dsp:nvSpPr>
      <dsp:spPr>
        <a:xfrm>
          <a:off x="4854247" y="633770"/>
          <a:ext cx="924316" cy="422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ru-RU" sz="1000" kern="1200"/>
            <a:t>Зб1р даних про користувацьку повед1нку</a:t>
          </a:r>
        </a:p>
      </dsp:txBody>
      <dsp:txXfrm>
        <a:off x="4854247" y="633770"/>
        <a:ext cx="924316" cy="422513"/>
      </dsp:txXfrm>
    </dsp:sp>
    <dsp:sp modelId="{C0DCA911-3594-4C04-B656-33300CD32FF5}">
      <dsp:nvSpPr>
        <dsp:cNvPr id="0" name=""/>
        <dsp:cNvSpPr/>
      </dsp:nvSpPr>
      <dsp:spPr>
        <a:xfrm>
          <a:off x="5263591" y="475327"/>
          <a:ext cx="105628" cy="1056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19009</Words>
  <Characters>108357</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11</cp:revision>
  <dcterms:created xsi:type="dcterms:W3CDTF">2023-10-24T06:48:00Z</dcterms:created>
  <dcterms:modified xsi:type="dcterms:W3CDTF">2023-11-25T22:02:00Z</dcterms:modified>
</cp:coreProperties>
</file>