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AF" w:rsidRDefault="001019AF" w:rsidP="001019AF">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Міністерство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і науки </w:t>
      </w:r>
      <w:proofErr w:type="spellStart"/>
      <w:r>
        <w:rPr>
          <w:rFonts w:ascii="Times New Roman" w:hAnsi="Times New Roman" w:cs="Times New Roman"/>
          <w:sz w:val="28"/>
          <w:szCs w:val="28"/>
        </w:rPr>
        <w:t>України</w:t>
      </w:r>
      <w:proofErr w:type="spellEnd"/>
    </w:p>
    <w:p w:rsidR="001019AF" w:rsidRDefault="001019AF" w:rsidP="001019AF">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Прикарпатський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університет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імені</w:t>
      </w:r>
      <w:proofErr w:type="spellEnd"/>
      <w:r>
        <w:rPr>
          <w:rFonts w:ascii="Times New Roman" w:hAnsi="Times New Roman" w:cs="Times New Roman"/>
          <w:sz w:val="28"/>
          <w:szCs w:val="28"/>
        </w:rPr>
        <w:t xml:space="preserve"> Василя </w:t>
      </w:r>
      <w:proofErr w:type="spellStart"/>
      <w:r>
        <w:rPr>
          <w:rFonts w:ascii="Times New Roman" w:hAnsi="Times New Roman" w:cs="Times New Roman"/>
          <w:sz w:val="28"/>
          <w:szCs w:val="28"/>
        </w:rPr>
        <w:t>Стефаника</w:t>
      </w:r>
      <w:proofErr w:type="spellEnd"/>
    </w:p>
    <w:p w:rsidR="001019AF" w:rsidRDefault="001019AF" w:rsidP="001019AF">
      <w:pPr>
        <w:spacing w:after="0"/>
        <w:jc w:val="center"/>
        <w:rPr>
          <w:rFonts w:ascii="Times New Roman" w:hAnsi="Times New Roman" w:cs="Times New Roman"/>
          <w:sz w:val="28"/>
          <w:szCs w:val="28"/>
        </w:rPr>
      </w:pPr>
      <w:r>
        <w:rPr>
          <w:rFonts w:ascii="Times New Roman" w:hAnsi="Times New Roman" w:cs="Times New Roman"/>
          <w:sz w:val="28"/>
          <w:szCs w:val="28"/>
        </w:rPr>
        <w:t xml:space="preserve">Факультет </w:t>
      </w:r>
      <w:proofErr w:type="spellStart"/>
      <w:r>
        <w:rPr>
          <w:rFonts w:ascii="Times New Roman" w:hAnsi="Times New Roman" w:cs="Times New Roman"/>
          <w:sz w:val="28"/>
          <w:szCs w:val="28"/>
        </w:rPr>
        <w:t>психології</w:t>
      </w:r>
      <w:proofErr w:type="spellEnd"/>
    </w:p>
    <w:p w:rsidR="001019AF" w:rsidRDefault="001019AF" w:rsidP="001019AF">
      <w:pPr>
        <w:spacing w:after="0"/>
        <w:jc w:val="center"/>
        <w:rPr>
          <w:rFonts w:ascii="Times New Roman" w:hAnsi="Times New Roman" w:cs="Times New Roman"/>
          <w:sz w:val="28"/>
          <w:szCs w:val="28"/>
        </w:rPr>
      </w:pPr>
      <w:r>
        <w:rPr>
          <w:rFonts w:ascii="Times New Roman" w:hAnsi="Times New Roman" w:cs="Times New Roman"/>
          <w:sz w:val="28"/>
          <w:szCs w:val="28"/>
        </w:rPr>
        <w:t xml:space="preserve">Кафедра </w:t>
      </w:r>
      <w:proofErr w:type="spellStart"/>
      <w:r>
        <w:rPr>
          <w:rFonts w:ascii="Times New Roman" w:hAnsi="Times New Roman" w:cs="Times New Roman"/>
          <w:sz w:val="28"/>
          <w:szCs w:val="28"/>
        </w:rPr>
        <w:t>філософії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соціології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релігієзнавства</w:t>
      </w:r>
      <w:proofErr w:type="spellEnd"/>
    </w:p>
    <w:p w:rsidR="001019AF" w:rsidRDefault="001019AF" w:rsidP="001019AF">
      <w:pPr>
        <w:spacing w:after="0"/>
        <w:rPr>
          <w:rFonts w:ascii="Times New Roman" w:hAnsi="Times New Roman" w:cs="Times New Roman"/>
          <w:sz w:val="28"/>
          <w:szCs w:val="28"/>
        </w:rPr>
      </w:pPr>
    </w:p>
    <w:p w:rsidR="001019AF" w:rsidRDefault="001019AF" w:rsidP="001019AF">
      <w:pPr>
        <w:spacing w:after="0"/>
        <w:jc w:val="center"/>
        <w:rPr>
          <w:rFonts w:ascii="Times New Roman" w:hAnsi="Times New Roman" w:cs="Times New Roman"/>
          <w:sz w:val="28"/>
          <w:szCs w:val="28"/>
        </w:rPr>
      </w:pPr>
    </w:p>
    <w:p w:rsidR="001019AF" w:rsidRDefault="001019AF" w:rsidP="001019AF">
      <w:pPr>
        <w:spacing w:after="0"/>
        <w:rPr>
          <w:rFonts w:ascii="Times New Roman" w:hAnsi="Times New Roman" w:cs="Times New Roman"/>
          <w:sz w:val="28"/>
          <w:szCs w:val="28"/>
          <w:lang w:val="uk-UA"/>
        </w:rPr>
      </w:pPr>
    </w:p>
    <w:p w:rsidR="001019AF" w:rsidRDefault="001019AF" w:rsidP="001019AF">
      <w:pPr>
        <w:spacing w:after="0"/>
        <w:rPr>
          <w:rFonts w:ascii="Times New Roman" w:hAnsi="Times New Roman" w:cs="Times New Roman"/>
          <w:sz w:val="28"/>
          <w:szCs w:val="28"/>
        </w:rPr>
      </w:pPr>
    </w:p>
    <w:p w:rsidR="001019AF" w:rsidRDefault="001019AF" w:rsidP="001019AF">
      <w:pPr>
        <w:spacing w:after="0"/>
        <w:rPr>
          <w:rFonts w:ascii="Times New Roman" w:hAnsi="Times New Roman" w:cs="Times New Roman"/>
          <w:sz w:val="28"/>
          <w:szCs w:val="28"/>
        </w:rPr>
      </w:pPr>
    </w:p>
    <w:p w:rsidR="001019AF" w:rsidRDefault="001019AF" w:rsidP="001019AF">
      <w:pPr>
        <w:spacing w:after="0"/>
        <w:jc w:val="center"/>
        <w:rPr>
          <w:rFonts w:ascii="Times New Roman" w:hAnsi="Times New Roman" w:cs="Times New Roman"/>
          <w:b/>
          <w:sz w:val="40"/>
          <w:szCs w:val="40"/>
        </w:rPr>
      </w:pPr>
      <w:r>
        <w:rPr>
          <w:rFonts w:ascii="Times New Roman" w:hAnsi="Times New Roman" w:cs="Times New Roman"/>
          <w:b/>
          <w:sz w:val="40"/>
          <w:szCs w:val="40"/>
          <w:lang w:val="uk-UA"/>
        </w:rPr>
        <w:t xml:space="preserve">Дипломна </w:t>
      </w:r>
      <w:r>
        <w:rPr>
          <w:rFonts w:ascii="Times New Roman" w:hAnsi="Times New Roman" w:cs="Times New Roman"/>
          <w:b/>
          <w:sz w:val="40"/>
          <w:szCs w:val="40"/>
        </w:rPr>
        <w:t>робота</w:t>
      </w:r>
    </w:p>
    <w:p w:rsidR="001019AF" w:rsidRDefault="001019AF" w:rsidP="001019AF">
      <w:pPr>
        <w:spacing w:after="0"/>
        <w:jc w:val="center"/>
        <w:rPr>
          <w:rFonts w:ascii="Times New Roman" w:hAnsi="Times New Roman" w:cs="Times New Roman"/>
          <w:sz w:val="28"/>
          <w:szCs w:val="28"/>
        </w:rPr>
      </w:pPr>
      <w:r>
        <w:rPr>
          <w:rFonts w:ascii="Times New Roman" w:hAnsi="Times New Roman" w:cs="Times New Roman"/>
          <w:sz w:val="28"/>
          <w:szCs w:val="28"/>
        </w:rPr>
        <w:t>На тему</w:t>
      </w:r>
    </w:p>
    <w:p w:rsidR="001019AF" w:rsidRPr="001019AF" w:rsidRDefault="001019AF" w:rsidP="001019AF">
      <w:pPr>
        <w:spacing w:after="0"/>
        <w:jc w:val="center"/>
        <w:rPr>
          <w:rFonts w:ascii="Times New Roman" w:hAnsi="Times New Roman" w:cs="Times New Roman"/>
          <w:b/>
          <w:sz w:val="28"/>
          <w:szCs w:val="28"/>
          <w:lang w:val="uk-UA"/>
        </w:rPr>
      </w:pPr>
      <w:r>
        <w:rPr>
          <w:rFonts w:ascii="Times New Roman" w:hAnsi="Times New Roman" w:cs="Times New Roman"/>
          <w:b/>
          <w:sz w:val="28"/>
          <w:szCs w:val="28"/>
        </w:rPr>
        <w:t>«</w:t>
      </w:r>
      <w:proofErr w:type="spellStart"/>
      <w:r w:rsidRPr="001019AF">
        <w:rPr>
          <w:rFonts w:ascii="Times New Roman" w:hAnsi="Times New Roman" w:cs="Times New Roman"/>
          <w:b/>
          <w:sz w:val="28"/>
          <w:szCs w:val="28"/>
        </w:rPr>
        <w:t>Ідея</w:t>
      </w:r>
      <w:proofErr w:type="spellEnd"/>
      <w:r w:rsidRPr="001019AF">
        <w:rPr>
          <w:rFonts w:ascii="Times New Roman" w:hAnsi="Times New Roman" w:cs="Times New Roman"/>
          <w:b/>
          <w:sz w:val="28"/>
          <w:szCs w:val="28"/>
        </w:rPr>
        <w:t xml:space="preserve"> </w:t>
      </w:r>
      <w:proofErr w:type="spellStart"/>
      <w:r w:rsidRPr="001019AF">
        <w:rPr>
          <w:rFonts w:ascii="Times New Roman" w:hAnsi="Times New Roman" w:cs="Times New Roman"/>
          <w:b/>
          <w:sz w:val="28"/>
          <w:szCs w:val="28"/>
        </w:rPr>
        <w:t>свободи</w:t>
      </w:r>
      <w:proofErr w:type="spellEnd"/>
      <w:r w:rsidRPr="001019AF">
        <w:rPr>
          <w:rFonts w:ascii="Times New Roman" w:hAnsi="Times New Roman" w:cs="Times New Roman"/>
          <w:b/>
          <w:sz w:val="28"/>
          <w:szCs w:val="28"/>
        </w:rPr>
        <w:t xml:space="preserve"> в </w:t>
      </w:r>
      <w:proofErr w:type="spellStart"/>
      <w:r w:rsidRPr="001019AF">
        <w:rPr>
          <w:rFonts w:ascii="Times New Roman" w:hAnsi="Times New Roman" w:cs="Times New Roman"/>
          <w:b/>
          <w:sz w:val="28"/>
          <w:szCs w:val="28"/>
        </w:rPr>
        <w:t>німецькій</w:t>
      </w:r>
      <w:proofErr w:type="spellEnd"/>
      <w:r w:rsidRPr="001019AF">
        <w:rPr>
          <w:rFonts w:ascii="Times New Roman" w:hAnsi="Times New Roman" w:cs="Times New Roman"/>
          <w:b/>
          <w:sz w:val="28"/>
          <w:szCs w:val="28"/>
        </w:rPr>
        <w:t xml:space="preserve"> </w:t>
      </w:r>
      <w:proofErr w:type="spellStart"/>
      <w:r w:rsidRPr="001019AF">
        <w:rPr>
          <w:rFonts w:ascii="Times New Roman" w:hAnsi="Times New Roman" w:cs="Times New Roman"/>
          <w:b/>
          <w:sz w:val="28"/>
          <w:szCs w:val="28"/>
        </w:rPr>
        <w:t>класичній</w:t>
      </w:r>
      <w:proofErr w:type="spellEnd"/>
      <w:r w:rsidRPr="001019AF">
        <w:rPr>
          <w:rFonts w:ascii="Times New Roman" w:hAnsi="Times New Roman" w:cs="Times New Roman"/>
          <w:b/>
          <w:sz w:val="28"/>
          <w:szCs w:val="28"/>
        </w:rPr>
        <w:t xml:space="preserve"> </w:t>
      </w:r>
      <w:proofErr w:type="spellStart"/>
      <w:r w:rsidRPr="001019AF">
        <w:rPr>
          <w:rFonts w:ascii="Times New Roman" w:hAnsi="Times New Roman" w:cs="Times New Roman"/>
          <w:b/>
          <w:sz w:val="28"/>
          <w:szCs w:val="28"/>
        </w:rPr>
        <w:t>філософії</w:t>
      </w:r>
      <w:proofErr w:type="spellEnd"/>
      <w:r>
        <w:rPr>
          <w:rFonts w:ascii="Times New Roman" w:hAnsi="Times New Roman" w:cs="Times New Roman"/>
          <w:b/>
          <w:sz w:val="28"/>
          <w:szCs w:val="28"/>
          <w:lang w:val="uk-UA"/>
        </w:rPr>
        <w:t>»</w:t>
      </w:r>
    </w:p>
    <w:p w:rsidR="001019AF" w:rsidRDefault="001019AF" w:rsidP="001019AF">
      <w:pPr>
        <w:spacing w:after="0"/>
        <w:rPr>
          <w:rFonts w:ascii="Times New Roman" w:hAnsi="Times New Roman" w:cs="Times New Roman"/>
          <w:sz w:val="28"/>
          <w:szCs w:val="28"/>
        </w:rPr>
      </w:pPr>
    </w:p>
    <w:p w:rsidR="001019AF" w:rsidRDefault="001019AF" w:rsidP="001019AF">
      <w:pPr>
        <w:spacing w:after="0"/>
        <w:jc w:val="center"/>
        <w:rPr>
          <w:rFonts w:ascii="Times New Roman" w:hAnsi="Times New Roman" w:cs="Times New Roman"/>
          <w:sz w:val="28"/>
          <w:szCs w:val="28"/>
        </w:rPr>
      </w:pPr>
    </w:p>
    <w:p w:rsidR="001019AF" w:rsidRDefault="001019AF" w:rsidP="001019AF">
      <w:pPr>
        <w:spacing w:after="0"/>
        <w:jc w:val="center"/>
        <w:rPr>
          <w:rFonts w:ascii="Times New Roman" w:hAnsi="Times New Roman" w:cs="Times New Roman"/>
          <w:sz w:val="28"/>
          <w:szCs w:val="28"/>
        </w:rPr>
      </w:pPr>
    </w:p>
    <w:p w:rsidR="001019AF" w:rsidRDefault="001019AF" w:rsidP="001019AF">
      <w:pPr>
        <w:spacing w:after="0"/>
        <w:ind w:left="4678" w:hanging="5"/>
        <w:rPr>
          <w:rFonts w:ascii="Times New Roman" w:hAnsi="Times New Roman" w:cs="Times New Roman"/>
          <w:sz w:val="28"/>
          <w:szCs w:val="28"/>
        </w:rPr>
      </w:pPr>
      <w:proofErr w:type="spellStart"/>
      <w:r>
        <w:rPr>
          <w:rFonts w:ascii="Times New Roman" w:hAnsi="Times New Roman" w:cs="Times New Roman"/>
          <w:sz w:val="28"/>
          <w:szCs w:val="28"/>
        </w:rPr>
        <w:t>Виконала</w:t>
      </w:r>
      <w:proofErr w:type="spellEnd"/>
      <w:r>
        <w:rPr>
          <w:rFonts w:ascii="Times New Roman" w:hAnsi="Times New Roman" w:cs="Times New Roman"/>
          <w:sz w:val="28"/>
          <w:szCs w:val="28"/>
        </w:rPr>
        <w:t>: студентка І</w:t>
      </w:r>
      <w:r>
        <w:rPr>
          <w:rFonts w:ascii="Times New Roman" w:hAnsi="Times New Roman" w:cs="Times New Roman"/>
          <w:sz w:val="28"/>
          <w:szCs w:val="28"/>
          <w:lang w:val="pl-PL"/>
        </w:rPr>
        <w:t>V</w:t>
      </w:r>
      <w:r>
        <w:rPr>
          <w:rFonts w:ascii="Times New Roman" w:hAnsi="Times New Roman" w:cs="Times New Roman"/>
          <w:sz w:val="28"/>
          <w:szCs w:val="28"/>
        </w:rPr>
        <w:t xml:space="preserve"> курсу, </w:t>
      </w:r>
      <w:r>
        <w:rPr>
          <w:rFonts w:ascii="Times New Roman" w:hAnsi="Times New Roman" w:cs="Times New Roman"/>
          <w:sz w:val="28"/>
          <w:szCs w:val="28"/>
        </w:rPr>
        <w:br/>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rPr>
        <w:t xml:space="preserve"> ФЛ-41</w:t>
      </w:r>
    </w:p>
    <w:p w:rsidR="001019AF" w:rsidRDefault="001019AF" w:rsidP="001019AF">
      <w:pPr>
        <w:spacing w:after="0"/>
        <w:ind w:left="4678" w:hanging="5"/>
        <w:rPr>
          <w:rFonts w:ascii="Times New Roman" w:hAnsi="Times New Roman" w:cs="Times New Roman"/>
          <w:sz w:val="28"/>
          <w:szCs w:val="28"/>
        </w:rPr>
      </w:pPr>
      <w:proofErr w:type="spellStart"/>
      <w:r>
        <w:rPr>
          <w:rFonts w:ascii="Times New Roman" w:hAnsi="Times New Roman" w:cs="Times New Roman"/>
          <w:sz w:val="28"/>
          <w:szCs w:val="28"/>
        </w:rPr>
        <w:t>спеціальності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філософія</w:t>
      </w:r>
      <w:proofErr w:type="spellEnd"/>
      <w:r>
        <w:rPr>
          <w:rFonts w:ascii="Times New Roman" w:hAnsi="Times New Roman" w:cs="Times New Roman"/>
          <w:sz w:val="28"/>
          <w:szCs w:val="28"/>
        </w:rPr>
        <w:t>»</w:t>
      </w:r>
    </w:p>
    <w:p w:rsidR="001019AF" w:rsidRDefault="001019AF" w:rsidP="001019AF">
      <w:pPr>
        <w:spacing w:after="0"/>
        <w:ind w:left="4678" w:hanging="5"/>
        <w:rPr>
          <w:rFonts w:ascii="Times New Roman" w:hAnsi="Times New Roman" w:cs="Times New Roman"/>
          <w:sz w:val="28"/>
          <w:szCs w:val="28"/>
          <w:lang w:val="uk-UA"/>
        </w:rPr>
      </w:pPr>
      <w:proofErr w:type="spellStart"/>
      <w:r>
        <w:rPr>
          <w:rFonts w:ascii="Times New Roman" w:hAnsi="Times New Roman" w:cs="Times New Roman"/>
          <w:sz w:val="28"/>
          <w:szCs w:val="28"/>
        </w:rPr>
        <w:t>Кучук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Іванна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Романівна</w:t>
      </w:r>
      <w:proofErr w:type="spellEnd"/>
    </w:p>
    <w:p w:rsidR="001019AF" w:rsidRDefault="001019AF" w:rsidP="001019AF">
      <w:pPr>
        <w:spacing w:after="0"/>
        <w:ind w:left="4678" w:hanging="5"/>
        <w:rPr>
          <w:rFonts w:ascii="Times New Roman" w:hAnsi="Times New Roman" w:cs="Times New Roman"/>
          <w:sz w:val="28"/>
          <w:szCs w:val="28"/>
        </w:rPr>
      </w:pPr>
      <w:proofErr w:type="spellStart"/>
      <w:r>
        <w:rPr>
          <w:rFonts w:ascii="Times New Roman" w:hAnsi="Times New Roman" w:cs="Times New Roman"/>
          <w:sz w:val="28"/>
          <w:szCs w:val="28"/>
        </w:rPr>
        <w:t>Керівник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к.філос.н</w:t>
      </w:r>
      <w:proofErr w:type="spellEnd"/>
      <w:r>
        <w:rPr>
          <w:rFonts w:ascii="Times New Roman" w:hAnsi="Times New Roman" w:cs="Times New Roman"/>
          <w:sz w:val="28"/>
          <w:szCs w:val="28"/>
        </w:rPr>
        <w:t xml:space="preserve">., доцент </w:t>
      </w:r>
      <w:proofErr w:type="spellStart"/>
      <w:r>
        <w:rPr>
          <w:rFonts w:ascii="Times New Roman" w:hAnsi="Times New Roman" w:cs="Times New Roman"/>
          <w:sz w:val="28"/>
          <w:szCs w:val="28"/>
        </w:rPr>
        <w:t>кафедри</w:t>
      </w:r>
      <w:proofErr w:type="spellEnd"/>
    </w:p>
    <w:p w:rsidR="001019AF" w:rsidRDefault="001019AF" w:rsidP="001019AF">
      <w:pPr>
        <w:spacing w:after="0"/>
        <w:ind w:left="4678" w:hanging="5"/>
        <w:rPr>
          <w:rFonts w:ascii="Times New Roman" w:hAnsi="Times New Roman" w:cs="Times New Roman"/>
          <w:sz w:val="28"/>
          <w:szCs w:val="28"/>
        </w:rPr>
      </w:pPr>
      <w:proofErr w:type="spellStart"/>
      <w:r>
        <w:rPr>
          <w:rFonts w:ascii="Times New Roman" w:hAnsi="Times New Roman" w:cs="Times New Roman"/>
          <w:sz w:val="28"/>
          <w:szCs w:val="28"/>
        </w:rPr>
        <w:t>філософії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соціології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релігієзнавства</w:t>
      </w:r>
      <w:proofErr w:type="spellEnd"/>
    </w:p>
    <w:p w:rsidR="001019AF" w:rsidRDefault="001019AF" w:rsidP="001019AF">
      <w:pPr>
        <w:spacing w:after="0"/>
        <w:ind w:left="4678" w:hanging="5"/>
        <w:rPr>
          <w:rFonts w:ascii="Times New Roman" w:hAnsi="Times New Roman" w:cs="Times New Roman"/>
          <w:sz w:val="28"/>
          <w:szCs w:val="28"/>
          <w:lang w:val="uk-UA"/>
        </w:rPr>
      </w:pPr>
      <w:r>
        <w:rPr>
          <w:rFonts w:ascii="Times New Roman" w:hAnsi="Times New Roman" w:cs="Times New Roman"/>
          <w:sz w:val="28"/>
          <w:szCs w:val="28"/>
        </w:rPr>
        <w:t xml:space="preserve">Возняк Степан </w:t>
      </w:r>
      <w:proofErr w:type="spellStart"/>
      <w:r>
        <w:rPr>
          <w:rFonts w:ascii="Times New Roman" w:hAnsi="Times New Roman" w:cs="Times New Roman"/>
          <w:sz w:val="28"/>
          <w:szCs w:val="28"/>
        </w:rPr>
        <w:t>Володимирович</w:t>
      </w:r>
      <w:proofErr w:type="spellEnd"/>
      <w:r>
        <w:rPr>
          <w:rFonts w:ascii="Times New Roman" w:hAnsi="Times New Roman" w:cs="Times New Roman"/>
          <w:sz w:val="28"/>
          <w:szCs w:val="28"/>
        </w:rPr>
        <w:t xml:space="preserve"> </w:t>
      </w:r>
    </w:p>
    <w:p w:rsidR="00681BC1" w:rsidRDefault="00681BC1" w:rsidP="001019AF">
      <w:pPr>
        <w:spacing w:after="0"/>
        <w:ind w:left="4678" w:hanging="5"/>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 </w:t>
      </w:r>
      <w:proofErr w:type="spellStart"/>
      <w:r>
        <w:rPr>
          <w:rFonts w:ascii="Times New Roman" w:hAnsi="Times New Roman" w:cs="Times New Roman"/>
          <w:sz w:val="28"/>
          <w:szCs w:val="28"/>
          <w:lang w:val="uk-UA"/>
        </w:rPr>
        <w:t>к.філос.н</w:t>
      </w:r>
      <w:proofErr w:type="spellEnd"/>
      <w:r>
        <w:rPr>
          <w:rFonts w:ascii="Times New Roman" w:hAnsi="Times New Roman" w:cs="Times New Roman"/>
          <w:sz w:val="28"/>
          <w:szCs w:val="28"/>
          <w:lang w:val="uk-UA"/>
        </w:rPr>
        <w:t>., доцент</w:t>
      </w:r>
    </w:p>
    <w:p w:rsidR="00681BC1" w:rsidRPr="00681BC1" w:rsidRDefault="00681BC1" w:rsidP="001019AF">
      <w:pPr>
        <w:spacing w:after="0"/>
        <w:ind w:left="4678" w:hanging="5"/>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Рохман</w:t>
      </w:r>
      <w:proofErr w:type="spellEnd"/>
      <w:r>
        <w:rPr>
          <w:rFonts w:ascii="Times New Roman" w:hAnsi="Times New Roman" w:cs="Times New Roman"/>
          <w:sz w:val="28"/>
          <w:szCs w:val="28"/>
          <w:lang w:val="uk-UA"/>
        </w:rPr>
        <w:t xml:space="preserve"> Богдан Михайлович</w:t>
      </w:r>
    </w:p>
    <w:p w:rsidR="001019AF" w:rsidRDefault="001019AF" w:rsidP="001019AF">
      <w:pPr>
        <w:spacing w:after="0"/>
        <w:jc w:val="right"/>
        <w:rPr>
          <w:rFonts w:ascii="Times New Roman" w:hAnsi="Times New Roman" w:cs="Times New Roman"/>
          <w:sz w:val="28"/>
          <w:szCs w:val="28"/>
        </w:rPr>
      </w:pPr>
    </w:p>
    <w:p w:rsidR="001019AF" w:rsidRDefault="001019AF" w:rsidP="001019AF">
      <w:pPr>
        <w:spacing w:after="0"/>
        <w:jc w:val="right"/>
        <w:rPr>
          <w:rFonts w:ascii="Times New Roman" w:hAnsi="Times New Roman" w:cs="Times New Roman"/>
          <w:sz w:val="28"/>
          <w:szCs w:val="28"/>
        </w:rPr>
      </w:pPr>
    </w:p>
    <w:p w:rsidR="001019AF" w:rsidRDefault="001019AF" w:rsidP="001019AF">
      <w:pPr>
        <w:spacing w:after="0"/>
        <w:jc w:val="right"/>
        <w:rPr>
          <w:rFonts w:ascii="Times New Roman" w:hAnsi="Times New Roman" w:cs="Times New Roman"/>
        </w:rPr>
      </w:pPr>
      <w:proofErr w:type="spellStart"/>
      <w:r>
        <w:rPr>
          <w:rFonts w:ascii="Times New Roman" w:hAnsi="Times New Roman" w:cs="Times New Roman"/>
        </w:rPr>
        <w:t>Національна</w:t>
      </w:r>
      <w:proofErr w:type="spellEnd"/>
      <w:r>
        <w:rPr>
          <w:rFonts w:ascii="Times New Roman" w:hAnsi="Times New Roman" w:cs="Times New Roman"/>
        </w:rPr>
        <w:t xml:space="preserve"> шкала ________________</w:t>
      </w:r>
    </w:p>
    <w:p w:rsidR="001019AF" w:rsidRDefault="001019AF" w:rsidP="001019AF">
      <w:pPr>
        <w:spacing w:after="0"/>
        <w:jc w:val="right"/>
        <w:rPr>
          <w:rFonts w:ascii="Times New Roman" w:hAnsi="Times New Roman" w:cs="Times New Roman"/>
        </w:rPr>
      </w:pPr>
      <w:proofErr w:type="spellStart"/>
      <w:r>
        <w:rPr>
          <w:rFonts w:ascii="Times New Roman" w:hAnsi="Times New Roman" w:cs="Times New Roman"/>
        </w:rPr>
        <w:t>Кількість</w:t>
      </w:r>
      <w:proofErr w:type="spellEnd"/>
      <w:r>
        <w:rPr>
          <w:rFonts w:ascii="Times New Roman" w:hAnsi="Times New Roman" w:cs="Times New Roman"/>
        </w:rPr>
        <w:t xml:space="preserve"> </w:t>
      </w:r>
      <w:proofErr w:type="spellStart"/>
      <w:r>
        <w:rPr>
          <w:rFonts w:ascii="Times New Roman" w:hAnsi="Times New Roman" w:cs="Times New Roman"/>
        </w:rPr>
        <w:t>балів</w:t>
      </w:r>
      <w:proofErr w:type="spellEnd"/>
      <w:r>
        <w:rPr>
          <w:rFonts w:ascii="Times New Roman" w:hAnsi="Times New Roman" w:cs="Times New Roman"/>
        </w:rPr>
        <w:t xml:space="preserve">: __________ </w:t>
      </w:r>
      <w:proofErr w:type="spellStart"/>
      <w:r>
        <w:rPr>
          <w:rFonts w:ascii="Times New Roman" w:hAnsi="Times New Roman" w:cs="Times New Roman"/>
        </w:rPr>
        <w:t>Оцінка</w:t>
      </w:r>
      <w:proofErr w:type="spellEnd"/>
      <w:r>
        <w:rPr>
          <w:rFonts w:ascii="Times New Roman" w:hAnsi="Times New Roman" w:cs="Times New Roman"/>
        </w:rPr>
        <w:t>: ЄКТС _____</w:t>
      </w:r>
    </w:p>
    <w:p w:rsidR="001019AF" w:rsidRDefault="001019AF" w:rsidP="001019AF">
      <w:pPr>
        <w:spacing w:after="0"/>
        <w:jc w:val="right"/>
        <w:rPr>
          <w:rFonts w:ascii="Times New Roman" w:hAnsi="Times New Roman" w:cs="Times New Roman"/>
        </w:rPr>
      </w:pPr>
    </w:p>
    <w:p w:rsidR="001019AF" w:rsidRDefault="001019AF" w:rsidP="001019AF">
      <w:pPr>
        <w:spacing w:after="0"/>
        <w:jc w:val="right"/>
        <w:rPr>
          <w:rFonts w:ascii="Times New Roman" w:hAnsi="Times New Roman" w:cs="Times New Roman"/>
        </w:rPr>
      </w:pPr>
    </w:p>
    <w:p w:rsidR="001019AF" w:rsidRDefault="001019AF" w:rsidP="001019AF">
      <w:pPr>
        <w:spacing w:after="0"/>
        <w:jc w:val="right"/>
        <w:rPr>
          <w:rFonts w:ascii="Times New Roman" w:hAnsi="Times New Roman" w:cs="Times New Roman"/>
        </w:rPr>
      </w:pPr>
    </w:p>
    <w:p w:rsidR="001019AF" w:rsidRDefault="001019AF" w:rsidP="001019AF">
      <w:pPr>
        <w:spacing w:after="0"/>
        <w:jc w:val="right"/>
        <w:rPr>
          <w:rFonts w:ascii="Times New Roman" w:hAnsi="Times New Roman" w:cs="Times New Roman"/>
        </w:rPr>
      </w:pPr>
      <w:r>
        <w:rPr>
          <w:rFonts w:ascii="Times New Roman" w:hAnsi="Times New Roman" w:cs="Times New Roman"/>
        </w:rPr>
        <w:t xml:space="preserve">Члени </w:t>
      </w:r>
      <w:proofErr w:type="spellStart"/>
      <w:r>
        <w:rPr>
          <w:rFonts w:ascii="Times New Roman" w:hAnsi="Times New Roman" w:cs="Times New Roman"/>
        </w:rPr>
        <w:t>комісії</w:t>
      </w:r>
      <w:proofErr w:type="spellEnd"/>
      <w:r>
        <w:rPr>
          <w:rFonts w:ascii="Times New Roman" w:hAnsi="Times New Roman" w:cs="Times New Roman"/>
        </w:rPr>
        <w:t xml:space="preserve"> ________________ ___________________________</w:t>
      </w:r>
    </w:p>
    <w:p w:rsidR="001019AF" w:rsidRDefault="001019AF" w:rsidP="001019AF">
      <w:pPr>
        <w:spacing w:after="0"/>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підпис</w:t>
      </w:r>
      <w:proofErr w:type="spellEnd"/>
      <w:r>
        <w:rPr>
          <w:rFonts w:ascii="Times New Roman" w:hAnsi="Times New Roman" w:cs="Times New Roman"/>
        </w:rPr>
        <w:t>) (</w:t>
      </w:r>
      <w:proofErr w:type="spellStart"/>
      <w:r>
        <w:rPr>
          <w:rFonts w:ascii="Times New Roman" w:hAnsi="Times New Roman" w:cs="Times New Roman"/>
        </w:rPr>
        <w:t>прізвище</w:t>
      </w:r>
      <w:proofErr w:type="spellEnd"/>
      <w:r>
        <w:rPr>
          <w:rFonts w:ascii="Times New Roman" w:hAnsi="Times New Roman" w:cs="Times New Roman"/>
        </w:rPr>
        <w:t xml:space="preserve"> та </w:t>
      </w:r>
      <w:proofErr w:type="spellStart"/>
      <w:r>
        <w:rPr>
          <w:rFonts w:ascii="Times New Roman" w:hAnsi="Times New Roman" w:cs="Times New Roman"/>
        </w:rPr>
        <w:t>ініціали</w:t>
      </w:r>
      <w:proofErr w:type="spellEnd"/>
      <w:r>
        <w:rPr>
          <w:rFonts w:ascii="Times New Roman" w:hAnsi="Times New Roman" w:cs="Times New Roman"/>
        </w:rPr>
        <w:t>)</w:t>
      </w:r>
    </w:p>
    <w:p w:rsidR="001019AF" w:rsidRDefault="001019AF" w:rsidP="001019AF">
      <w:pPr>
        <w:spacing w:after="0"/>
        <w:jc w:val="right"/>
        <w:rPr>
          <w:rFonts w:ascii="Times New Roman" w:hAnsi="Times New Roman" w:cs="Times New Roman"/>
        </w:rPr>
      </w:pPr>
      <w:r>
        <w:rPr>
          <w:rFonts w:ascii="Times New Roman" w:hAnsi="Times New Roman" w:cs="Times New Roman"/>
        </w:rPr>
        <w:t>________________ ___________________________</w:t>
      </w:r>
    </w:p>
    <w:p w:rsidR="001019AF" w:rsidRDefault="001019AF" w:rsidP="001019AF">
      <w:pPr>
        <w:spacing w:after="0"/>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підпис</w:t>
      </w:r>
      <w:proofErr w:type="spellEnd"/>
      <w:r>
        <w:rPr>
          <w:rFonts w:ascii="Times New Roman" w:hAnsi="Times New Roman" w:cs="Times New Roman"/>
        </w:rPr>
        <w:t>) (</w:t>
      </w:r>
      <w:proofErr w:type="spellStart"/>
      <w:r>
        <w:rPr>
          <w:rFonts w:ascii="Times New Roman" w:hAnsi="Times New Roman" w:cs="Times New Roman"/>
        </w:rPr>
        <w:t>прізвище</w:t>
      </w:r>
      <w:proofErr w:type="spellEnd"/>
      <w:r>
        <w:rPr>
          <w:rFonts w:ascii="Times New Roman" w:hAnsi="Times New Roman" w:cs="Times New Roman"/>
        </w:rPr>
        <w:t xml:space="preserve"> та </w:t>
      </w:r>
      <w:proofErr w:type="spellStart"/>
      <w:r>
        <w:rPr>
          <w:rFonts w:ascii="Times New Roman" w:hAnsi="Times New Roman" w:cs="Times New Roman"/>
        </w:rPr>
        <w:t>ініціали</w:t>
      </w:r>
      <w:proofErr w:type="spellEnd"/>
      <w:r>
        <w:rPr>
          <w:rFonts w:ascii="Times New Roman" w:hAnsi="Times New Roman" w:cs="Times New Roman"/>
        </w:rPr>
        <w:t>)</w:t>
      </w:r>
    </w:p>
    <w:p w:rsidR="001019AF" w:rsidRDefault="001019AF" w:rsidP="001019AF">
      <w:pPr>
        <w:spacing w:after="0"/>
        <w:jc w:val="right"/>
        <w:rPr>
          <w:rFonts w:ascii="Times New Roman" w:hAnsi="Times New Roman" w:cs="Times New Roman"/>
        </w:rPr>
      </w:pPr>
      <w:r>
        <w:rPr>
          <w:rFonts w:ascii="Times New Roman" w:hAnsi="Times New Roman" w:cs="Times New Roman"/>
        </w:rPr>
        <w:t>________________ ___________________________</w:t>
      </w:r>
    </w:p>
    <w:p w:rsidR="001019AF" w:rsidRDefault="001019AF" w:rsidP="001019AF">
      <w:pPr>
        <w:spacing w:after="0"/>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підпис</w:t>
      </w:r>
      <w:proofErr w:type="spellEnd"/>
      <w:r>
        <w:rPr>
          <w:rFonts w:ascii="Times New Roman" w:hAnsi="Times New Roman" w:cs="Times New Roman"/>
        </w:rPr>
        <w:t>) (</w:t>
      </w:r>
      <w:proofErr w:type="spellStart"/>
      <w:r>
        <w:rPr>
          <w:rFonts w:ascii="Times New Roman" w:hAnsi="Times New Roman" w:cs="Times New Roman"/>
        </w:rPr>
        <w:t>прізвище</w:t>
      </w:r>
      <w:proofErr w:type="spellEnd"/>
      <w:r>
        <w:rPr>
          <w:rFonts w:ascii="Times New Roman" w:hAnsi="Times New Roman" w:cs="Times New Roman"/>
        </w:rPr>
        <w:t xml:space="preserve"> та </w:t>
      </w:r>
      <w:proofErr w:type="spellStart"/>
      <w:r>
        <w:rPr>
          <w:rFonts w:ascii="Times New Roman" w:hAnsi="Times New Roman" w:cs="Times New Roman"/>
        </w:rPr>
        <w:t>ініціали</w:t>
      </w:r>
      <w:proofErr w:type="spellEnd"/>
      <w:r>
        <w:rPr>
          <w:rFonts w:ascii="Times New Roman" w:hAnsi="Times New Roman" w:cs="Times New Roman"/>
        </w:rPr>
        <w:t>)</w:t>
      </w:r>
    </w:p>
    <w:p w:rsidR="001019AF" w:rsidRDefault="001019AF" w:rsidP="001019AF">
      <w:pPr>
        <w:spacing w:after="0"/>
        <w:ind w:right="560"/>
        <w:rPr>
          <w:rFonts w:ascii="Times New Roman" w:hAnsi="Times New Roman" w:cs="Times New Roman"/>
          <w:sz w:val="28"/>
          <w:szCs w:val="28"/>
        </w:rPr>
      </w:pPr>
    </w:p>
    <w:p w:rsidR="001019AF" w:rsidRDefault="001019AF" w:rsidP="001019AF">
      <w:pPr>
        <w:spacing w:after="0"/>
        <w:rPr>
          <w:rFonts w:ascii="Times New Roman" w:hAnsi="Times New Roman" w:cs="Times New Roman"/>
          <w:sz w:val="28"/>
          <w:szCs w:val="28"/>
          <w:lang w:val="uk-UA"/>
        </w:rPr>
      </w:pPr>
    </w:p>
    <w:p w:rsidR="001019AF" w:rsidRDefault="001019AF" w:rsidP="001019AF">
      <w:pPr>
        <w:spacing w:after="0"/>
        <w:jc w:val="center"/>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Івано-Франківськ</w:t>
      </w:r>
      <w:proofErr w:type="spellEnd"/>
      <w:r>
        <w:rPr>
          <w:rFonts w:ascii="Times New Roman" w:hAnsi="Times New Roman" w:cs="Times New Roman"/>
          <w:sz w:val="28"/>
          <w:szCs w:val="28"/>
        </w:rPr>
        <w:t>, 2023 р.</w:t>
      </w:r>
    </w:p>
    <w:p w:rsidR="000C762D" w:rsidRDefault="000C762D" w:rsidP="001019AF">
      <w:pPr>
        <w:spacing w:line="360" w:lineRule="auto"/>
        <w:ind w:firstLine="567"/>
        <w:contextualSpacing/>
        <w:jc w:val="center"/>
        <w:rPr>
          <w:rFonts w:ascii="Times New Roman" w:eastAsia="Calibri" w:hAnsi="Times New Roman" w:cs="Times New Roman"/>
          <w:sz w:val="28"/>
          <w:szCs w:val="28"/>
          <w:lang w:val="uk-UA"/>
        </w:rPr>
      </w:pPr>
    </w:p>
    <w:p w:rsidR="000C762D" w:rsidRPr="00A55223" w:rsidRDefault="000E3B02" w:rsidP="000C762D">
      <w:pPr>
        <w:spacing w:line="360" w:lineRule="auto"/>
        <w:ind w:firstLine="567"/>
        <w:contextualSpacing/>
        <w:jc w:val="center"/>
        <w:rPr>
          <w:rFonts w:ascii="Times New Roman" w:eastAsia="Times New Roman" w:hAnsi="Times New Roman" w:cs="Times New Roman"/>
          <w:b/>
          <w:sz w:val="28"/>
          <w:szCs w:val="28"/>
          <w:lang w:val="uk-UA" w:eastAsia="uk-UA"/>
        </w:rPr>
      </w:pPr>
      <w:r w:rsidRPr="00A55223">
        <w:rPr>
          <w:rFonts w:ascii="Times New Roman" w:eastAsia="Times New Roman" w:hAnsi="Times New Roman" w:cs="Times New Roman"/>
          <w:b/>
          <w:sz w:val="28"/>
          <w:szCs w:val="28"/>
          <w:lang w:val="uk-UA" w:eastAsia="uk-UA"/>
        </w:rPr>
        <w:lastRenderedPageBreak/>
        <w:t>ЗМІСТ</w:t>
      </w:r>
    </w:p>
    <w:p w:rsidR="001019AF" w:rsidRPr="00A55223" w:rsidRDefault="001019AF" w:rsidP="001019AF">
      <w:pPr>
        <w:spacing w:line="360" w:lineRule="auto"/>
        <w:ind w:firstLine="567"/>
        <w:contextualSpacing/>
        <w:rPr>
          <w:rFonts w:ascii="Times New Roman" w:eastAsia="Times New Roman" w:hAnsi="Times New Roman" w:cs="Times New Roman"/>
          <w:b/>
          <w:sz w:val="28"/>
          <w:szCs w:val="28"/>
          <w:lang w:val="uk-UA" w:eastAsia="uk-UA"/>
        </w:rPr>
      </w:pPr>
    </w:p>
    <w:p w:rsidR="000E3B02" w:rsidRPr="00A55223" w:rsidRDefault="00A55223" w:rsidP="00356B21">
      <w:pPr>
        <w:tabs>
          <w:tab w:val="right" w:leader="dot" w:pos="9638"/>
        </w:tabs>
        <w:spacing w:after="0" w:line="360" w:lineRule="auto"/>
        <w:rPr>
          <w:rFonts w:ascii="Times New Roman" w:hAnsi="Times New Roman" w:cs="Times New Roman"/>
          <w:b/>
          <w:sz w:val="28"/>
          <w:szCs w:val="28"/>
          <w:lang w:val="uk-UA"/>
        </w:rPr>
      </w:pPr>
      <w:r w:rsidRPr="00A55223">
        <w:rPr>
          <w:rFonts w:ascii="Times New Roman" w:hAnsi="Times New Roman" w:cs="Times New Roman"/>
          <w:b/>
          <w:sz w:val="28"/>
          <w:szCs w:val="28"/>
          <w:lang w:val="uk-UA"/>
        </w:rPr>
        <w:t>ВСТУП</w:t>
      </w:r>
      <w:r w:rsidR="00356B21">
        <w:rPr>
          <w:rFonts w:ascii="Times New Roman" w:hAnsi="Times New Roman" w:cs="Times New Roman"/>
          <w:b/>
          <w:sz w:val="28"/>
          <w:szCs w:val="28"/>
          <w:lang w:val="uk-UA"/>
        </w:rPr>
        <w:tab/>
      </w:r>
      <w:r>
        <w:rPr>
          <w:rFonts w:ascii="Times New Roman" w:hAnsi="Times New Roman" w:cs="Times New Roman"/>
          <w:b/>
          <w:sz w:val="28"/>
          <w:szCs w:val="28"/>
          <w:lang w:val="uk-UA"/>
        </w:rPr>
        <w:t>3</w:t>
      </w:r>
    </w:p>
    <w:p w:rsidR="000E3B02" w:rsidRPr="00A55223" w:rsidRDefault="00A55223" w:rsidP="00356B21">
      <w:pPr>
        <w:tabs>
          <w:tab w:val="right" w:leader="dot" w:pos="9638"/>
        </w:tabs>
        <w:spacing w:after="0" w:line="360" w:lineRule="auto"/>
        <w:rPr>
          <w:rFonts w:ascii="Times New Roman" w:hAnsi="Times New Roman" w:cs="Times New Roman"/>
          <w:b/>
          <w:sz w:val="28"/>
          <w:szCs w:val="28"/>
          <w:lang w:val="uk-UA"/>
        </w:rPr>
      </w:pPr>
      <w:r w:rsidRPr="00A55223">
        <w:rPr>
          <w:rFonts w:ascii="Times New Roman" w:hAnsi="Times New Roman" w:cs="Times New Roman"/>
          <w:b/>
          <w:sz w:val="28"/>
          <w:szCs w:val="28"/>
          <w:lang w:val="uk-UA"/>
        </w:rPr>
        <w:t>РОЗДІЛ</w:t>
      </w:r>
      <w:r w:rsidR="000E3B02" w:rsidRPr="00A55223">
        <w:rPr>
          <w:rFonts w:ascii="Times New Roman" w:hAnsi="Times New Roman" w:cs="Times New Roman"/>
          <w:b/>
          <w:sz w:val="28"/>
          <w:szCs w:val="28"/>
          <w:lang w:val="uk-UA"/>
        </w:rPr>
        <w:t xml:space="preserve"> 1. ПІДСТАВА ЛЮДСЬКОЇ СВОБОДИ У ФІЛОСОФІЇ КАНТА</w:t>
      </w:r>
      <w:r w:rsidR="00356B21">
        <w:rPr>
          <w:rFonts w:ascii="Times New Roman" w:hAnsi="Times New Roman" w:cs="Times New Roman"/>
          <w:b/>
          <w:sz w:val="28"/>
          <w:szCs w:val="28"/>
          <w:lang w:val="uk-UA"/>
        </w:rPr>
        <w:tab/>
      </w:r>
      <w:r>
        <w:rPr>
          <w:rFonts w:ascii="Times New Roman" w:hAnsi="Times New Roman" w:cs="Times New Roman"/>
          <w:b/>
          <w:sz w:val="28"/>
          <w:szCs w:val="28"/>
          <w:lang w:val="uk-UA"/>
        </w:rPr>
        <w:t>6</w:t>
      </w:r>
    </w:p>
    <w:p w:rsidR="000E3B02" w:rsidRPr="00A55223" w:rsidRDefault="000E3B02"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 xml:space="preserve">1.1. Проблема свободи у філософії </w:t>
      </w:r>
      <w:proofErr w:type="spellStart"/>
      <w:r w:rsidRPr="00A55223">
        <w:rPr>
          <w:rFonts w:ascii="Times New Roman" w:hAnsi="Times New Roman" w:cs="Times New Roman"/>
          <w:sz w:val="28"/>
          <w:szCs w:val="28"/>
          <w:lang w:val="uk-UA"/>
        </w:rPr>
        <w:t>І.Канта</w:t>
      </w:r>
      <w:proofErr w:type="spellEnd"/>
      <w:r w:rsidR="00356B21">
        <w:rPr>
          <w:rFonts w:ascii="Times New Roman" w:hAnsi="Times New Roman" w:cs="Times New Roman"/>
          <w:sz w:val="28"/>
          <w:szCs w:val="28"/>
          <w:lang w:val="uk-UA"/>
        </w:rPr>
        <w:tab/>
      </w:r>
      <w:r w:rsidR="00A55223">
        <w:rPr>
          <w:rFonts w:ascii="Times New Roman" w:hAnsi="Times New Roman" w:cs="Times New Roman"/>
          <w:sz w:val="28"/>
          <w:szCs w:val="28"/>
          <w:lang w:val="uk-UA"/>
        </w:rPr>
        <w:t>6</w:t>
      </w:r>
    </w:p>
    <w:p w:rsidR="000E3B02" w:rsidRPr="00A55223" w:rsidRDefault="000E3B02"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 xml:space="preserve">1.2. Антиномія причинності та свободи у </w:t>
      </w:r>
      <w:proofErr w:type="spellStart"/>
      <w:r w:rsidRPr="00A55223">
        <w:rPr>
          <w:rFonts w:ascii="Times New Roman" w:hAnsi="Times New Roman" w:cs="Times New Roman"/>
          <w:sz w:val="28"/>
          <w:szCs w:val="28"/>
          <w:lang w:val="uk-UA"/>
        </w:rPr>
        <w:t>І.Канта</w:t>
      </w:r>
      <w:proofErr w:type="spellEnd"/>
      <w:r w:rsidR="00356B21">
        <w:rPr>
          <w:rFonts w:ascii="Times New Roman" w:hAnsi="Times New Roman" w:cs="Times New Roman"/>
          <w:sz w:val="28"/>
          <w:szCs w:val="28"/>
          <w:lang w:val="uk-UA"/>
        </w:rPr>
        <w:tab/>
      </w:r>
      <w:r w:rsidR="00A55223">
        <w:rPr>
          <w:rFonts w:ascii="Times New Roman" w:hAnsi="Times New Roman" w:cs="Times New Roman"/>
          <w:sz w:val="28"/>
          <w:szCs w:val="28"/>
          <w:lang w:val="uk-UA"/>
        </w:rPr>
        <w:t>10</w:t>
      </w:r>
    </w:p>
    <w:p w:rsidR="000E3B02" w:rsidRPr="00A55223" w:rsidRDefault="000E3B02"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1.3.</w:t>
      </w:r>
      <w:r w:rsidRPr="00A55223">
        <w:rPr>
          <w:sz w:val="28"/>
          <w:szCs w:val="28"/>
        </w:rPr>
        <w:t xml:space="preserve"> </w:t>
      </w:r>
      <w:r w:rsidRPr="00A55223">
        <w:rPr>
          <w:rFonts w:ascii="Times New Roman" w:hAnsi="Times New Roman" w:cs="Times New Roman"/>
          <w:sz w:val="28"/>
          <w:szCs w:val="28"/>
          <w:lang w:val="uk-UA"/>
        </w:rPr>
        <w:t>Свобода волі та моральний закон у критичній філософії І. Канта</w:t>
      </w:r>
      <w:r w:rsidR="00356B21">
        <w:rPr>
          <w:rFonts w:ascii="Times New Roman" w:hAnsi="Times New Roman" w:cs="Times New Roman"/>
          <w:sz w:val="28"/>
          <w:szCs w:val="28"/>
          <w:lang w:val="uk-UA"/>
        </w:rPr>
        <w:tab/>
      </w:r>
      <w:r w:rsidR="00A55223">
        <w:rPr>
          <w:rFonts w:ascii="Times New Roman" w:hAnsi="Times New Roman" w:cs="Times New Roman"/>
          <w:sz w:val="28"/>
          <w:szCs w:val="28"/>
          <w:lang w:val="uk-UA"/>
        </w:rPr>
        <w:t>14</w:t>
      </w:r>
    </w:p>
    <w:p w:rsidR="000E3B02" w:rsidRPr="00A55223" w:rsidRDefault="000E3B02" w:rsidP="00356B21">
      <w:pPr>
        <w:tabs>
          <w:tab w:val="right" w:leader="dot" w:pos="9638"/>
        </w:tabs>
        <w:spacing w:after="0" w:line="360" w:lineRule="auto"/>
        <w:rPr>
          <w:rFonts w:ascii="Times New Roman" w:hAnsi="Times New Roman" w:cs="Times New Roman"/>
          <w:b/>
          <w:sz w:val="28"/>
          <w:szCs w:val="28"/>
          <w:lang w:val="uk-UA"/>
        </w:rPr>
      </w:pPr>
      <w:r w:rsidRPr="00A55223">
        <w:rPr>
          <w:rFonts w:ascii="Times New Roman" w:hAnsi="Times New Roman" w:cs="Times New Roman"/>
          <w:b/>
          <w:sz w:val="28"/>
          <w:szCs w:val="28"/>
          <w:lang w:val="uk-UA"/>
        </w:rPr>
        <w:t xml:space="preserve"> РОЗДІЛ 2.</w:t>
      </w:r>
      <w:r w:rsidRPr="00A55223">
        <w:rPr>
          <w:b/>
          <w:sz w:val="28"/>
          <w:szCs w:val="28"/>
        </w:rPr>
        <w:t xml:space="preserve"> </w:t>
      </w:r>
      <w:r w:rsidRPr="00A55223">
        <w:rPr>
          <w:rFonts w:ascii="Times New Roman" w:hAnsi="Times New Roman" w:cs="Times New Roman"/>
          <w:b/>
          <w:sz w:val="28"/>
          <w:szCs w:val="28"/>
          <w:lang w:val="uk-UA"/>
        </w:rPr>
        <w:t>СВОБОДА У ФІЛОСОФІЇ Й. ФІХТЕ</w:t>
      </w:r>
      <w:r w:rsidR="00356B21">
        <w:rPr>
          <w:rFonts w:ascii="Times New Roman" w:hAnsi="Times New Roman" w:cs="Times New Roman"/>
          <w:b/>
          <w:sz w:val="28"/>
          <w:szCs w:val="28"/>
          <w:lang w:val="uk-UA"/>
        </w:rPr>
        <w:tab/>
      </w:r>
      <w:r w:rsidR="00A55223">
        <w:rPr>
          <w:rFonts w:ascii="Times New Roman" w:hAnsi="Times New Roman" w:cs="Times New Roman"/>
          <w:b/>
          <w:sz w:val="28"/>
          <w:szCs w:val="28"/>
          <w:lang w:val="uk-UA"/>
        </w:rPr>
        <w:t>19</w:t>
      </w:r>
    </w:p>
    <w:p w:rsidR="000E3B02" w:rsidRPr="00A55223" w:rsidRDefault="000E3B02" w:rsidP="00356B21">
      <w:pPr>
        <w:tabs>
          <w:tab w:val="right" w:leader="dot" w:pos="9638"/>
        </w:tabs>
        <w:spacing w:after="0" w:line="360" w:lineRule="auto"/>
        <w:rPr>
          <w:rFonts w:ascii="Times New Roman" w:hAnsi="Times New Roman" w:cs="Times New Roman"/>
          <w:sz w:val="28"/>
          <w:szCs w:val="28"/>
        </w:rPr>
      </w:pPr>
      <w:r w:rsidRPr="00A55223">
        <w:rPr>
          <w:rFonts w:ascii="Times New Roman" w:hAnsi="Times New Roman" w:cs="Times New Roman"/>
          <w:sz w:val="28"/>
          <w:szCs w:val="28"/>
          <w:lang w:val="uk-UA"/>
        </w:rPr>
        <w:t>2.1. Людина в системі філософії І. Фіхте</w:t>
      </w:r>
      <w:r w:rsidR="00356B21">
        <w:rPr>
          <w:rFonts w:ascii="Times New Roman" w:hAnsi="Times New Roman" w:cs="Times New Roman"/>
          <w:sz w:val="28"/>
          <w:szCs w:val="28"/>
          <w:lang w:val="uk-UA"/>
        </w:rPr>
        <w:tab/>
      </w:r>
      <w:r w:rsidR="00A55223">
        <w:rPr>
          <w:rFonts w:ascii="Times New Roman" w:hAnsi="Times New Roman" w:cs="Times New Roman"/>
          <w:sz w:val="28"/>
          <w:szCs w:val="28"/>
          <w:lang w:val="uk-UA"/>
        </w:rPr>
        <w:t>19</w:t>
      </w:r>
    </w:p>
    <w:p w:rsidR="000E3B02" w:rsidRPr="00A55223" w:rsidRDefault="000E3B02"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2.2. Погляди І. Фіхте на ідею свободи та призначення держави</w:t>
      </w:r>
      <w:r w:rsidR="00356B21">
        <w:rPr>
          <w:rFonts w:ascii="Times New Roman" w:hAnsi="Times New Roman" w:cs="Times New Roman"/>
          <w:sz w:val="28"/>
          <w:szCs w:val="28"/>
          <w:lang w:val="uk-UA"/>
        </w:rPr>
        <w:tab/>
        <w:t>23</w:t>
      </w:r>
    </w:p>
    <w:p w:rsidR="000E3B02" w:rsidRPr="00A55223" w:rsidRDefault="00A55223" w:rsidP="00356B21">
      <w:pPr>
        <w:tabs>
          <w:tab w:val="right" w:leader="dot" w:pos="9638"/>
        </w:tabs>
        <w:spacing w:after="0" w:line="360" w:lineRule="auto"/>
        <w:rPr>
          <w:rFonts w:ascii="Times New Roman" w:hAnsi="Times New Roman" w:cs="Times New Roman"/>
          <w:b/>
          <w:sz w:val="28"/>
          <w:szCs w:val="28"/>
          <w:lang w:val="uk-UA"/>
        </w:rPr>
      </w:pPr>
      <w:r w:rsidRPr="00A55223">
        <w:rPr>
          <w:rFonts w:ascii="Times New Roman" w:hAnsi="Times New Roman" w:cs="Times New Roman"/>
          <w:b/>
          <w:sz w:val="28"/>
          <w:szCs w:val="28"/>
          <w:lang w:val="uk-UA"/>
        </w:rPr>
        <w:t>РОЗДІЛ 3</w:t>
      </w:r>
      <w:r w:rsidR="000E3B02" w:rsidRPr="00A55223">
        <w:rPr>
          <w:rFonts w:ascii="Times New Roman" w:hAnsi="Times New Roman" w:cs="Times New Roman"/>
          <w:b/>
          <w:sz w:val="28"/>
          <w:szCs w:val="28"/>
          <w:lang w:val="uk-UA"/>
        </w:rPr>
        <w:t>. ШЕЛЛІНГ ПРО СУТНІСТЬ ЛЮДСЬКОГО СВОБОДИ</w:t>
      </w:r>
      <w:r w:rsidR="00356B21">
        <w:rPr>
          <w:rFonts w:ascii="Times New Roman" w:hAnsi="Times New Roman" w:cs="Times New Roman"/>
          <w:b/>
          <w:sz w:val="28"/>
          <w:szCs w:val="28"/>
          <w:lang w:val="uk-UA"/>
        </w:rPr>
        <w:tab/>
        <w:t>28</w:t>
      </w:r>
    </w:p>
    <w:p w:rsidR="000E3B02" w:rsidRPr="00A55223" w:rsidRDefault="00A55223"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3</w:t>
      </w:r>
      <w:r w:rsidR="000E3B02" w:rsidRPr="00A55223">
        <w:rPr>
          <w:rFonts w:ascii="Times New Roman" w:hAnsi="Times New Roman" w:cs="Times New Roman"/>
          <w:sz w:val="28"/>
          <w:szCs w:val="28"/>
          <w:lang w:val="uk-UA"/>
        </w:rPr>
        <w:t xml:space="preserve">.1. Поняття свободи та історичність у філософії Ф. </w:t>
      </w:r>
      <w:proofErr w:type="spellStart"/>
      <w:r w:rsidR="000E3B02" w:rsidRPr="00A55223">
        <w:rPr>
          <w:rFonts w:ascii="Times New Roman" w:hAnsi="Times New Roman" w:cs="Times New Roman"/>
          <w:sz w:val="28"/>
          <w:szCs w:val="28"/>
          <w:lang w:val="uk-UA"/>
        </w:rPr>
        <w:t>Шеллінга</w:t>
      </w:r>
      <w:proofErr w:type="spellEnd"/>
      <w:r w:rsidR="00356B21">
        <w:rPr>
          <w:rFonts w:ascii="Times New Roman" w:hAnsi="Times New Roman" w:cs="Times New Roman"/>
          <w:sz w:val="28"/>
          <w:szCs w:val="28"/>
          <w:lang w:val="uk-UA"/>
        </w:rPr>
        <w:tab/>
        <w:t>28</w:t>
      </w:r>
    </w:p>
    <w:p w:rsidR="000E3B02" w:rsidRPr="00A55223" w:rsidRDefault="00A55223"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3</w:t>
      </w:r>
      <w:r w:rsidR="000E3B02" w:rsidRPr="00A55223">
        <w:rPr>
          <w:rFonts w:ascii="Times New Roman" w:hAnsi="Times New Roman" w:cs="Times New Roman"/>
          <w:sz w:val="28"/>
          <w:szCs w:val="28"/>
          <w:lang w:val="uk-UA"/>
        </w:rPr>
        <w:t xml:space="preserve">.2. </w:t>
      </w:r>
      <w:r w:rsidR="00456254" w:rsidRPr="00A55223">
        <w:rPr>
          <w:rFonts w:ascii="Times New Roman" w:hAnsi="Times New Roman" w:cs="Times New Roman"/>
          <w:sz w:val="28"/>
          <w:szCs w:val="28"/>
          <w:lang w:val="uk-UA"/>
        </w:rPr>
        <w:t xml:space="preserve">Воля та </w:t>
      </w:r>
      <w:proofErr w:type="spellStart"/>
      <w:r w:rsidR="00456254" w:rsidRPr="00A55223">
        <w:rPr>
          <w:rFonts w:ascii="Times New Roman" w:hAnsi="Times New Roman" w:cs="Times New Roman"/>
          <w:sz w:val="28"/>
          <w:szCs w:val="28"/>
          <w:lang w:val="uk-UA"/>
        </w:rPr>
        <w:t>історицизм</w:t>
      </w:r>
      <w:proofErr w:type="spellEnd"/>
      <w:r w:rsidR="00456254" w:rsidRPr="00A55223">
        <w:rPr>
          <w:rFonts w:ascii="Times New Roman" w:hAnsi="Times New Roman" w:cs="Times New Roman"/>
          <w:sz w:val="28"/>
          <w:szCs w:val="28"/>
          <w:lang w:val="uk-UA"/>
        </w:rPr>
        <w:t xml:space="preserve"> за </w:t>
      </w:r>
      <w:proofErr w:type="spellStart"/>
      <w:r w:rsidR="00456254" w:rsidRPr="00A55223">
        <w:rPr>
          <w:rFonts w:ascii="Times New Roman" w:hAnsi="Times New Roman" w:cs="Times New Roman"/>
          <w:sz w:val="28"/>
          <w:szCs w:val="28"/>
          <w:lang w:val="uk-UA"/>
        </w:rPr>
        <w:t>Фрідіріхом</w:t>
      </w:r>
      <w:proofErr w:type="spellEnd"/>
      <w:r w:rsidR="00456254" w:rsidRPr="00A55223">
        <w:rPr>
          <w:rFonts w:ascii="Times New Roman" w:hAnsi="Times New Roman" w:cs="Times New Roman"/>
          <w:sz w:val="28"/>
          <w:szCs w:val="28"/>
          <w:lang w:val="uk-UA"/>
        </w:rPr>
        <w:t xml:space="preserve"> </w:t>
      </w:r>
      <w:proofErr w:type="spellStart"/>
      <w:r w:rsidR="00456254" w:rsidRPr="00A55223">
        <w:rPr>
          <w:rFonts w:ascii="Times New Roman" w:hAnsi="Times New Roman" w:cs="Times New Roman"/>
          <w:sz w:val="28"/>
          <w:szCs w:val="28"/>
          <w:lang w:val="uk-UA"/>
        </w:rPr>
        <w:t>Шеллінгом</w:t>
      </w:r>
      <w:proofErr w:type="spellEnd"/>
      <w:r w:rsidR="00356B21">
        <w:rPr>
          <w:rFonts w:ascii="Times New Roman" w:hAnsi="Times New Roman" w:cs="Times New Roman"/>
          <w:sz w:val="28"/>
          <w:szCs w:val="28"/>
          <w:lang w:val="uk-UA"/>
        </w:rPr>
        <w:tab/>
        <w:t>32</w:t>
      </w:r>
    </w:p>
    <w:p w:rsidR="00A55223" w:rsidRPr="00A55223" w:rsidRDefault="00A55223" w:rsidP="00356B21">
      <w:pPr>
        <w:tabs>
          <w:tab w:val="right" w:leader="dot" w:pos="9638"/>
        </w:tabs>
        <w:spacing w:after="0" w:line="360" w:lineRule="auto"/>
        <w:rPr>
          <w:rFonts w:ascii="Times New Roman" w:hAnsi="Times New Roman" w:cs="Times New Roman"/>
          <w:b/>
          <w:sz w:val="28"/>
          <w:szCs w:val="28"/>
          <w:lang w:val="uk-UA"/>
        </w:rPr>
      </w:pPr>
      <w:r w:rsidRPr="00A55223">
        <w:rPr>
          <w:rFonts w:ascii="Times New Roman" w:hAnsi="Times New Roman" w:cs="Times New Roman"/>
          <w:b/>
          <w:sz w:val="28"/>
          <w:szCs w:val="28"/>
          <w:lang w:val="uk-UA"/>
        </w:rPr>
        <w:t>РОЗДІЛ 4</w:t>
      </w:r>
      <w:r w:rsidRPr="00A55223">
        <w:rPr>
          <w:rFonts w:ascii="Times New Roman" w:hAnsi="Times New Roman" w:cs="Times New Roman"/>
          <w:b/>
          <w:sz w:val="28"/>
          <w:szCs w:val="28"/>
          <w:lang w:val="uk-UA"/>
        </w:rPr>
        <w:t>. ПРИНЦИП СВОБОДИ ЯК ОСНОВОПОЛОЖЕННЯ ГЕГЕЛІВСЬКОЇ НАУКИ ПРО ДОСВІД ЛЮДСЬКОЇ СВІДОМОСТІ</w:t>
      </w:r>
      <w:r w:rsidR="00356B21">
        <w:rPr>
          <w:rFonts w:ascii="Times New Roman" w:hAnsi="Times New Roman" w:cs="Times New Roman"/>
          <w:b/>
          <w:sz w:val="28"/>
          <w:szCs w:val="28"/>
          <w:lang w:val="uk-UA"/>
        </w:rPr>
        <w:tab/>
        <w:t>37</w:t>
      </w:r>
      <w:r w:rsidRPr="00A55223">
        <w:rPr>
          <w:rFonts w:ascii="Times New Roman" w:hAnsi="Times New Roman" w:cs="Times New Roman"/>
          <w:b/>
          <w:sz w:val="28"/>
          <w:szCs w:val="28"/>
          <w:lang w:val="uk-UA"/>
        </w:rPr>
        <w:t xml:space="preserve"> </w:t>
      </w:r>
    </w:p>
    <w:p w:rsidR="00A55223" w:rsidRPr="00A55223" w:rsidRDefault="00A55223"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4</w:t>
      </w:r>
      <w:r w:rsidRPr="00A55223">
        <w:rPr>
          <w:rFonts w:ascii="Times New Roman" w:hAnsi="Times New Roman" w:cs="Times New Roman"/>
          <w:sz w:val="28"/>
          <w:szCs w:val="28"/>
          <w:lang w:val="uk-UA"/>
        </w:rPr>
        <w:t>.1. Конкретні форми розвитку свободи у філософії Г. В. Ф. Гегеля</w:t>
      </w:r>
      <w:r w:rsidR="00356B21">
        <w:rPr>
          <w:rFonts w:ascii="Times New Roman" w:hAnsi="Times New Roman" w:cs="Times New Roman"/>
          <w:sz w:val="28"/>
          <w:szCs w:val="28"/>
          <w:lang w:val="uk-UA"/>
        </w:rPr>
        <w:tab/>
        <w:t>37</w:t>
      </w:r>
    </w:p>
    <w:p w:rsidR="00A55223" w:rsidRPr="00A55223" w:rsidRDefault="00A55223" w:rsidP="00356B21">
      <w:pPr>
        <w:tabs>
          <w:tab w:val="right" w:leader="dot" w:pos="9638"/>
        </w:tabs>
        <w:spacing w:after="0" w:line="360" w:lineRule="auto"/>
        <w:rPr>
          <w:rFonts w:ascii="Times New Roman" w:hAnsi="Times New Roman" w:cs="Times New Roman"/>
          <w:sz w:val="28"/>
          <w:szCs w:val="28"/>
          <w:lang w:val="uk-UA"/>
        </w:rPr>
      </w:pPr>
      <w:r w:rsidRPr="00A55223">
        <w:rPr>
          <w:rFonts w:ascii="Times New Roman" w:hAnsi="Times New Roman" w:cs="Times New Roman"/>
          <w:sz w:val="28"/>
          <w:szCs w:val="28"/>
          <w:lang w:val="uk-UA"/>
        </w:rPr>
        <w:t>4</w:t>
      </w:r>
      <w:r w:rsidRPr="00A55223">
        <w:rPr>
          <w:rFonts w:ascii="Times New Roman" w:hAnsi="Times New Roman" w:cs="Times New Roman"/>
          <w:sz w:val="28"/>
          <w:szCs w:val="28"/>
          <w:lang w:val="uk-UA"/>
        </w:rPr>
        <w:t>.2. Поняття вільної волі у філософії права Г.Б.Ф. Гегеля</w:t>
      </w:r>
      <w:r w:rsidR="00356B21">
        <w:rPr>
          <w:rFonts w:ascii="Times New Roman" w:hAnsi="Times New Roman" w:cs="Times New Roman"/>
          <w:sz w:val="28"/>
          <w:szCs w:val="28"/>
          <w:lang w:val="uk-UA"/>
        </w:rPr>
        <w:tab/>
        <w:t>41</w:t>
      </w:r>
    </w:p>
    <w:p w:rsidR="000E3B02" w:rsidRPr="00A55223" w:rsidRDefault="00A55223" w:rsidP="00356B21">
      <w:pPr>
        <w:tabs>
          <w:tab w:val="right" w:leader="dot" w:pos="9638"/>
        </w:tabs>
        <w:spacing w:after="0" w:line="360" w:lineRule="auto"/>
        <w:rPr>
          <w:rFonts w:ascii="Times New Roman" w:hAnsi="Times New Roman" w:cs="Times New Roman"/>
          <w:b/>
          <w:sz w:val="28"/>
          <w:szCs w:val="28"/>
          <w:lang w:val="uk-UA"/>
        </w:rPr>
      </w:pPr>
      <w:r w:rsidRPr="00A55223">
        <w:rPr>
          <w:rFonts w:ascii="Times New Roman" w:hAnsi="Times New Roman" w:cs="Times New Roman"/>
          <w:b/>
          <w:sz w:val="28"/>
          <w:szCs w:val="28"/>
          <w:lang w:val="uk-UA"/>
        </w:rPr>
        <w:t>ВИСНОВКИ</w:t>
      </w:r>
      <w:r w:rsidR="00356B21">
        <w:rPr>
          <w:rFonts w:ascii="Times New Roman" w:hAnsi="Times New Roman" w:cs="Times New Roman"/>
          <w:b/>
          <w:sz w:val="28"/>
          <w:szCs w:val="28"/>
          <w:lang w:val="uk-UA"/>
        </w:rPr>
        <w:tab/>
        <w:t>46</w:t>
      </w:r>
    </w:p>
    <w:p w:rsidR="000E3B02" w:rsidRPr="00A55223" w:rsidRDefault="00A55223" w:rsidP="00356B21">
      <w:pPr>
        <w:tabs>
          <w:tab w:val="right" w:leader="dot" w:pos="9638"/>
        </w:tabs>
        <w:spacing w:after="0" w:line="360" w:lineRule="auto"/>
        <w:rPr>
          <w:b/>
          <w:sz w:val="28"/>
          <w:szCs w:val="28"/>
          <w:lang w:val="uk-UA"/>
        </w:rPr>
      </w:pPr>
      <w:r w:rsidRPr="00A55223">
        <w:rPr>
          <w:rFonts w:ascii="Times New Roman" w:hAnsi="Times New Roman" w:cs="Times New Roman"/>
          <w:b/>
          <w:sz w:val="28"/>
          <w:szCs w:val="28"/>
          <w:lang w:val="uk-UA"/>
        </w:rPr>
        <w:t>СПИСОК ВИКОРИСТАНИХ ДЖЕРЕЛ</w:t>
      </w:r>
      <w:r w:rsidR="00356B21">
        <w:rPr>
          <w:rFonts w:ascii="Times New Roman" w:hAnsi="Times New Roman" w:cs="Times New Roman"/>
          <w:b/>
          <w:sz w:val="28"/>
          <w:szCs w:val="28"/>
          <w:lang w:val="uk-UA"/>
        </w:rPr>
        <w:tab/>
        <w:t>50</w:t>
      </w:r>
    </w:p>
    <w:p w:rsidR="000C762D" w:rsidRPr="00217E09" w:rsidRDefault="000C762D" w:rsidP="000C762D">
      <w:pPr>
        <w:jc w:val="both"/>
        <w:rPr>
          <w:rFonts w:ascii="Times New Roman" w:hAnsi="Times New Roman" w:cs="Times New Roman"/>
          <w:sz w:val="28"/>
          <w:szCs w:val="28"/>
          <w:lang w:val="uk-UA"/>
        </w:rPr>
      </w:pPr>
    </w:p>
    <w:p w:rsidR="000C762D" w:rsidRDefault="000C762D" w:rsidP="000C762D">
      <w:pPr>
        <w:jc w:val="both"/>
        <w:rPr>
          <w:rFonts w:ascii="Times New Roman" w:hAnsi="Times New Roman" w:cs="Times New Roman"/>
          <w:sz w:val="28"/>
          <w:szCs w:val="28"/>
          <w:lang w:val="uk-UA"/>
        </w:rPr>
      </w:pPr>
    </w:p>
    <w:p w:rsidR="000E3B02" w:rsidRDefault="000E3B02" w:rsidP="000C762D">
      <w:pPr>
        <w:jc w:val="center"/>
        <w:rPr>
          <w:rFonts w:ascii="Times New Roman" w:hAnsi="Times New Roman" w:cs="Times New Roman"/>
          <w:i/>
          <w:sz w:val="28"/>
          <w:szCs w:val="28"/>
          <w:lang w:val="uk-UA"/>
        </w:rPr>
      </w:pPr>
    </w:p>
    <w:p w:rsidR="000E3B02" w:rsidRDefault="000E3B02" w:rsidP="000C762D">
      <w:pPr>
        <w:jc w:val="center"/>
        <w:rPr>
          <w:rFonts w:ascii="Times New Roman" w:hAnsi="Times New Roman" w:cs="Times New Roman"/>
          <w:i/>
          <w:sz w:val="28"/>
          <w:szCs w:val="28"/>
          <w:lang w:val="uk-UA"/>
        </w:rPr>
      </w:pPr>
    </w:p>
    <w:p w:rsidR="000E3B02" w:rsidRDefault="000E3B02" w:rsidP="000C762D">
      <w:pPr>
        <w:jc w:val="center"/>
        <w:rPr>
          <w:rFonts w:ascii="Times New Roman" w:hAnsi="Times New Roman" w:cs="Times New Roman"/>
          <w:i/>
          <w:sz w:val="28"/>
          <w:szCs w:val="28"/>
          <w:lang w:val="uk-UA"/>
        </w:rPr>
      </w:pPr>
    </w:p>
    <w:p w:rsidR="00681BC1" w:rsidRDefault="00681BC1" w:rsidP="000C762D">
      <w:pPr>
        <w:jc w:val="center"/>
        <w:rPr>
          <w:rFonts w:ascii="Times New Roman" w:hAnsi="Times New Roman" w:cs="Times New Roman"/>
          <w:i/>
          <w:sz w:val="28"/>
          <w:szCs w:val="28"/>
          <w:lang w:val="uk-UA"/>
        </w:rPr>
      </w:pPr>
    </w:p>
    <w:p w:rsidR="00356B21" w:rsidRDefault="00356B21" w:rsidP="000C762D">
      <w:pPr>
        <w:jc w:val="center"/>
        <w:rPr>
          <w:rFonts w:ascii="Times New Roman" w:hAnsi="Times New Roman" w:cs="Times New Roman"/>
          <w:i/>
          <w:sz w:val="28"/>
          <w:szCs w:val="28"/>
          <w:lang w:val="uk-UA"/>
        </w:rPr>
      </w:pPr>
    </w:p>
    <w:p w:rsidR="00356B21" w:rsidRDefault="00356B21" w:rsidP="000C762D">
      <w:pPr>
        <w:jc w:val="center"/>
        <w:rPr>
          <w:rFonts w:ascii="Times New Roman" w:hAnsi="Times New Roman" w:cs="Times New Roman"/>
          <w:i/>
          <w:sz w:val="28"/>
          <w:szCs w:val="28"/>
          <w:lang w:val="uk-UA"/>
        </w:rPr>
      </w:pPr>
    </w:p>
    <w:p w:rsidR="00A55223" w:rsidRDefault="00A55223" w:rsidP="000C762D">
      <w:pPr>
        <w:jc w:val="center"/>
        <w:rPr>
          <w:rFonts w:ascii="Times New Roman" w:hAnsi="Times New Roman" w:cs="Times New Roman"/>
          <w:i/>
          <w:sz w:val="28"/>
          <w:szCs w:val="28"/>
          <w:lang w:val="uk-UA"/>
        </w:rPr>
      </w:pPr>
    </w:p>
    <w:p w:rsidR="000C762D" w:rsidRPr="00681BC1" w:rsidRDefault="000C762D" w:rsidP="00681BC1">
      <w:pPr>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lastRenderedPageBreak/>
        <w:t>ВСТУП</w:t>
      </w:r>
    </w:p>
    <w:p w:rsidR="00BC0CDE" w:rsidRDefault="000C762D" w:rsidP="00BC0CDE">
      <w:pPr>
        <w:spacing w:line="360" w:lineRule="auto"/>
        <w:ind w:firstLine="567"/>
        <w:contextualSpacing/>
        <w:jc w:val="both"/>
        <w:rPr>
          <w:rFonts w:ascii="Times New Roman" w:hAnsi="Times New Roman" w:cs="Times New Roman"/>
          <w:sz w:val="28"/>
          <w:szCs w:val="28"/>
          <w:lang w:val="uk-UA"/>
        </w:rPr>
      </w:pPr>
      <w:r w:rsidRPr="00681BC1">
        <w:rPr>
          <w:rFonts w:ascii="Times New Roman" w:hAnsi="Times New Roman" w:cs="Times New Roman"/>
          <w:b/>
          <w:sz w:val="28"/>
          <w:szCs w:val="28"/>
          <w:lang w:val="uk-UA"/>
        </w:rPr>
        <w:t>Актуальність дослідження.</w:t>
      </w:r>
      <w:r w:rsidRPr="00217E09">
        <w:rPr>
          <w:rFonts w:ascii="Times New Roman" w:hAnsi="Times New Roman" w:cs="Times New Roman"/>
          <w:sz w:val="28"/>
          <w:szCs w:val="28"/>
          <w:lang w:val="uk-UA"/>
        </w:rPr>
        <w:t xml:space="preserve"> </w:t>
      </w:r>
      <w:r w:rsidR="00117FC9" w:rsidRPr="00117FC9">
        <w:rPr>
          <w:rFonts w:ascii="Times New Roman" w:hAnsi="Times New Roman" w:cs="Times New Roman"/>
          <w:sz w:val="28"/>
          <w:szCs w:val="28"/>
          <w:lang w:val="uk-UA"/>
        </w:rPr>
        <w:t xml:space="preserve">Епоха Нового часу пов'язана з формуванням </w:t>
      </w:r>
      <w:proofErr w:type="spellStart"/>
      <w:r w:rsidR="00117FC9" w:rsidRPr="00117FC9">
        <w:rPr>
          <w:rFonts w:ascii="Times New Roman" w:hAnsi="Times New Roman" w:cs="Times New Roman"/>
          <w:sz w:val="28"/>
          <w:szCs w:val="28"/>
          <w:lang w:val="uk-UA"/>
        </w:rPr>
        <w:t>антропоцентричного</w:t>
      </w:r>
      <w:proofErr w:type="spellEnd"/>
      <w:r w:rsidR="00117FC9" w:rsidRPr="00117FC9">
        <w:rPr>
          <w:rFonts w:ascii="Times New Roman" w:hAnsi="Times New Roman" w:cs="Times New Roman"/>
          <w:sz w:val="28"/>
          <w:szCs w:val="28"/>
          <w:lang w:val="uk-UA"/>
        </w:rPr>
        <w:t xml:space="preserve"> горизонту світорозуміння, що продукує такий досвід нової свободи, що надає право вважати себе мірою всіх речей. Людина сама від себе та власними </w:t>
      </w:r>
      <w:r w:rsidR="00117FC9">
        <w:rPr>
          <w:rFonts w:ascii="Times New Roman" w:hAnsi="Times New Roman" w:cs="Times New Roman"/>
          <w:sz w:val="28"/>
          <w:szCs w:val="28"/>
          <w:lang w:val="uk-UA"/>
        </w:rPr>
        <w:t>силами</w:t>
      </w:r>
      <w:r w:rsidR="00117FC9" w:rsidRPr="00117FC9">
        <w:rPr>
          <w:rFonts w:ascii="Times New Roman" w:hAnsi="Times New Roman" w:cs="Times New Roman"/>
          <w:sz w:val="28"/>
          <w:szCs w:val="28"/>
          <w:lang w:val="uk-UA"/>
        </w:rPr>
        <w:t xml:space="preserve"> прагне забезпечити собі центральне </w:t>
      </w:r>
      <w:r w:rsidR="00117FC9">
        <w:rPr>
          <w:rFonts w:ascii="Times New Roman" w:hAnsi="Times New Roman" w:cs="Times New Roman"/>
          <w:sz w:val="28"/>
          <w:szCs w:val="28"/>
          <w:lang w:val="uk-UA"/>
        </w:rPr>
        <w:t>положення</w:t>
      </w:r>
      <w:r w:rsidR="00117FC9" w:rsidRPr="00117FC9">
        <w:rPr>
          <w:rFonts w:ascii="Times New Roman" w:hAnsi="Times New Roman" w:cs="Times New Roman"/>
          <w:sz w:val="28"/>
          <w:szCs w:val="28"/>
          <w:lang w:val="uk-UA"/>
        </w:rPr>
        <w:t xml:space="preserve"> як у природному порядку речей, так і в самій історії.</w:t>
      </w:r>
      <w:r w:rsidR="00117FC9">
        <w:rPr>
          <w:rFonts w:ascii="Times New Roman" w:hAnsi="Times New Roman" w:cs="Times New Roman"/>
          <w:sz w:val="28"/>
          <w:szCs w:val="28"/>
          <w:lang w:val="uk-UA"/>
        </w:rPr>
        <w:t xml:space="preserve"> </w:t>
      </w:r>
      <w:r w:rsidR="00117FC9" w:rsidRPr="00117FC9">
        <w:rPr>
          <w:rFonts w:ascii="Times New Roman" w:hAnsi="Times New Roman" w:cs="Times New Roman"/>
          <w:sz w:val="28"/>
          <w:szCs w:val="28"/>
          <w:lang w:val="uk-UA"/>
        </w:rPr>
        <w:t xml:space="preserve">Якщо в середньовічному світосприйнятті порятунок і спосіб здобуття істини були суворо фіксованими в беззаперечній доктрині, то тепер рятівне перебуває у вільному розгортанні всіх творчих здібностей, властивих людській </w:t>
      </w:r>
      <w:proofErr w:type="spellStart"/>
      <w:r w:rsidR="00117FC9" w:rsidRPr="00117FC9">
        <w:rPr>
          <w:rFonts w:ascii="Times New Roman" w:hAnsi="Times New Roman" w:cs="Times New Roman"/>
          <w:sz w:val="28"/>
          <w:szCs w:val="28"/>
          <w:lang w:val="uk-UA"/>
        </w:rPr>
        <w:t>самості</w:t>
      </w:r>
      <w:proofErr w:type="spellEnd"/>
      <w:r w:rsidR="00117FC9" w:rsidRPr="00117FC9">
        <w:rPr>
          <w:rFonts w:ascii="Times New Roman" w:hAnsi="Times New Roman" w:cs="Times New Roman"/>
          <w:sz w:val="28"/>
          <w:szCs w:val="28"/>
          <w:lang w:val="uk-UA"/>
        </w:rPr>
        <w:t>. Відтепер вирішальним стає шукання нових шляхів розуміння істини, набуття справедливості та встановлення належного у всіх сферах людської діяльності.</w:t>
      </w:r>
      <w:r w:rsidR="00117FC9" w:rsidRPr="00117FC9">
        <w:t xml:space="preserve"> </w:t>
      </w:r>
      <w:r w:rsidR="00117FC9" w:rsidRPr="00117FC9">
        <w:rPr>
          <w:rFonts w:ascii="Times New Roman" w:hAnsi="Times New Roman" w:cs="Times New Roman"/>
          <w:sz w:val="28"/>
          <w:szCs w:val="28"/>
          <w:lang w:val="uk-UA"/>
        </w:rPr>
        <w:t>Ось чому на перший план висувається питання про те, як людині знайти і обґрунтувати достовірність про власне буття і світ, яку шукає для його життя.</w:t>
      </w:r>
      <w:r w:rsidR="00117FC9" w:rsidRPr="00117FC9">
        <w:t xml:space="preserve"> </w:t>
      </w:r>
      <w:r w:rsidR="00117FC9" w:rsidRPr="00117FC9">
        <w:rPr>
          <w:rFonts w:ascii="Times New Roman" w:hAnsi="Times New Roman" w:cs="Times New Roman"/>
          <w:sz w:val="28"/>
          <w:szCs w:val="28"/>
          <w:lang w:val="uk-UA"/>
        </w:rPr>
        <w:t xml:space="preserve">Сутнісним початком новоєвропейської філософії виявляється та обставина, що у цей період пробиває собі шлях історично унікальна метафізична позиція, у якій </w:t>
      </w:r>
      <w:proofErr w:type="spellStart"/>
      <w:r w:rsidR="00117FC9" w:rsidRPr="00117FC9">
        <w:rPr>
          <w:rFonts w:ascii="Times New Roman" w:hAnsi="Times New Roman" w:cs="Times New Roman"/>
          <w:sz w:val="28"/>
          <w:szCs w:val="28"/>
          <w:lang w:val="uk-UA"/>
        </w:rPr>
        <w:t>антропоцентрична</w:t>
      </w:r>
      <w:proofErr w:type="spellEnd"/>
      <w:r w:rsidR="00117FC9" w:rsidRPr="00117FC9">
        <w:rPr>
          <w:rFonts w:ascii="Times New Roman" w:hAnsi="Times New Roman" w:cs="Times New Roman"/>
          <w:sz w:val="28"/>
          <w:szCs w:val="28"/>
          <w:lang w:val="uk-UA"/>
        </w:rPr>
        <w:t xml:space="preserve"> свобода стає однією з фундаментальних вимірів людського буття.</w:t>
      </w:r>
      <w:r w:rsidR="00BC0CDE">
        <w:rPr>
          <w:rFonts w:ascii="Times New Roman" w:hAnsi="Times New Roman" w:cs="Times New Roman"/>
          <w:sz w:val="28"/>
          <w:szCs w:val="28"/>
          <w:lang w:val="uk-UA"/>
        </w:rPr>
        <w:t xml:space="preserve"> </w:t>
      </w:r>
      <w:r w:rsidR="00BC0CDE" w:rsidRPr="00BC0CDE">
        <w:rPr>
          <w:rFonts w:ascii="Times New Roman" w:hAnsi="Times New Roman" w:cs="Times New Roman"/>
          <w:sz w:val="28"/>
          <w:szCs w:val="28"/>
          <w:lang w:val="uk-UA"/>
        </w:rPr>
        <w:t>Вчення Канта про свободу всередині всієї філософської проблематики займає дуже примітне становище. Кант вперше радикальним чином, причому суворо виразно і в систематичній послідовності, пов'язує проблему свободи з основними проблемами традиційної метафізики. Він цим перетворює всю традиційну пробл</w:t>
      </w:r>
      <w:r w:rsidR="00BC0CDE">
        <w:rPr>
          <w:rFonts w:ascii="Times New Roman" w:hAnsi="Times New Roman" w:cs="Times New Roman"/>
          <w:sz w:val="28"/>
          <w:szCs w:val="28"/>
          <w:lang w:val="uk-UA"/>
        </w:rPr>
        <w:t xml:space="preserve">ематику метафізичного мислення. </w:t>
      </w:r>
      <w:r w:rsidR="00BC0CDE" w:rsidRPr="00BC0CDE">
        <w:rPr>
          <w:rFonts w:ascii="Times New Roman" w:hAnsi="Times New Roman" w:cs="Times New Roman"/>
          <w:sz w:val="28"/>
          <w:szCs w:val="28"/>
          <w:lang w:val="uk-UA"/>
        </w:rPr>
        <w:t xml:space="preserve">До нього проблема свободи визначалася проблематикою християнської теології, у якій важливе місце займала проблема свободи волі та пов'язана з нею тематика гріхопадіння. І коли Кант каже, що свобода в її космологічному розумінні означає абсолютне </w:t>
      </w:r>
      <w:proofErr w:type="spellStart"/>
      <w:r w:rsidR="00BC0CDE" w:rsidRPr="00BC0CDE">
        <w:rPr>
          <w:rFonts w:ascii="Times New Roman" w:hAnsi="Times New Roman" w:cs="Times New Roman"/>
          <w:sz w:val="28"/>
          <w:szCs w:val="28"/>
          <w:lang w:val="uk-UA"/>
        </w:rPr>
        <w:t>самопочинання</w:t>
      </w:r>
      <w:proofErr w:type="spellEnd"/>
      <w:r w:rsidR="00BC0CDE" w:rsidRPr="00BC0CDE">
        <w:rPr>
          <w:rFonts w:ascii="Times New Roman" w:hAnsi="Times New Roman" w:cs="Times New Roman"/>
          <w:sz w:val="28"/>
          <w:szCs w:val="28"/>
          <w:lang w:val="uk-UA"/>
        </w:rPr>
        <w:t xml:space="preserve"> тих чи інших процесів у причинному ланцюзі буття, то через таке розуміння свободи з'ясовує сутні</w:t>
      </w:r>
      <w:r w:rsidR="00BC0CDE">
        <w:rPr>
          <w:rFonts w:ascii="Times New Roman" w:hAnsi="Times New Roman" w:cs="Times New Roman"/>
          <w:sz w:val="28"/>
          <w:szCs w:val="28"/>
          <w:lang w:val="uk-UA"/>
        </w:rPr>
        <w:t xml:space="preserve">сть її в практичному розумінні. </w:t>
      </w:r>
      <w:r w:rsidR="00BC0CDE" w:rsidRPr="00BC0CDE">
        <w:rPr>
          <w:rFonts w:ascii="Times New Roman" w:hAnsi="Times New Roman" w:cs="Times New Roman"/>
          <w:sz w:val="28"/>
          <w:szCs w:val="28"/>
          <w:lang w:val="uk-UA"/>
        </w:rPr>
        <w:t xml:space="preserve">Інакше кажучи, свободу у можливості практичного здійснення Кант роз'яснює з допомогою космологічної свободи. Саме такого роду тематика свободи, яка не може бути редукована до політико-економічних та соціально-психологічних аспектів, розробляється далі у філософії Фіхте, </w:t>
      </w:r>
      <w:proofErr w:type="spellStart"/>
      <w:r w:rsidR="00BC0CDE" w:rsidRPr="00BC0CDE">
        <w:rPr>
          <w:rFonts w:ascii="Times New Roman" w:hAnsi="Times New Roman" w:cs="Times New Roman"/>
          <w:sz w:val="28"/>
          <w:szCs w:val="28"/>
          <w:lang w:val="uk-UA"/>
        </w:rPr>
        <w:t>Шеллінга</w:t>
      </w:r>
      <w:proofErr w:type="spellEnd"/>
      <w:r w:rsidR="00BC0CDE" w:rsidRPr="00BC0CDE">
        <w:rPr>
          <w:rFonts w:ascii="Times New Roman" w:hAnsi="Times New Roman" w:cs="Times New Roman"/>
          <w:sz w:val="28"/>
          <w:szCs w:val="28"/>
          <w:lang w:val="uk-UA"/>
        </w:rPr>
        <w:t xml:space="preserve"> та Гегеля. </w:t>
      </w:r>
    </w:p>
    <w:p w:rsidR="00BC0CDE" w:rsidRPr="00217E09" w:rsidRDefault="00BC0CDE" w:rsidP="00801CD4">
      <w:pPr>
        <w:spacing w:line="360" w:lineRule="auto"/>
        <w:ind w:firstLine="567"/>
        <w:contextualSpacing/>
        <w:jc w:val="both"/>
        <w:rPr>
          <w:rFonts w:ascii="Times New Roman" w:hAnsi="Times New Roman" w:cs="Times New Roman"/>
          <w:sz w:val="28"/>
          <w:szCs w:val="28"/>
          <w:lang w:val="uk-UA"/>
        </w:rPr>
      </w:pPr>
      <w:r w:rsidRPr="00BC0CDE">
        <w:rPr>
          <w:rFonts w:ascii="Times New Roman" w:hAnsi="Times New Roman" w:cs="Times New Roman"/>
          <w:sz w:val="28"/>
          <w:szCs w:val="28"/>
          <w:lang w:val="uk-UA"/>
        </w:rPr>
        <w:lastRenderedPageBreak/>
        <w:t>Німецький ідеалізм виходить за межі філософії Канта до необумовленого знання абсолютної самосвідомості (Гегель), або абсолютної свободи (</w:t>
      </w:r>
      <w:proofErr w:type="spellStart"/>
      <w:r w:rsidRPr="00BC0CDE">
        <w:rPr>
          <w:rFonts w:ascii="Times New Roman" w:hAnsi="Times New Roman" w:cs="Times New Roman"/>
          <w:sz w:val="28"/>
          <w:szCs w:val="28"/>
          <w:lang w:val="uk-UA"/>
        </w:rPr>
        <w:t>Шеллінг</w:t>
      </w:r>
      <w:proofErr w:type="spellEnd"/>
      <w:r w:rsidRPr="00BC0CDE">
        <w:rPr>
          <w:rFonts w:ascii="Times New Roman" w:hAnsi="Times New Roman" w:cs="Times New Roman"/>
          <w:sz w:val="28"/>
          <w:szCs w:val="28"/>
          <w:lang w:val="uk-UA"/>
        </w:rPr>
        <w:t>).</w:t>
      </w:r>
      <w:r w:rsidR="00801CD4" w:rsidRPr="00801CD4">
        <w:t xml:space="preserve"> </w:t>
      </w:r>
      <w:r w:rsidR="00801CD4">
        <w:rPr>
          <w:rFonts w:ascii="Times New Roman" w:hAnsi="Times New Roman" w:cs="Times New Roman"/>
          <w:sz w:val="28"/>
          <w:szCs w:val="28"/>
          <w:lang w:val="uk-UA"/>
        </w:rPr>
        <w:t>«</w:t>
      </w:r>
      <w:r w:rsidR="00801CD4" w:rsidRPr="00801CD4">
        <w:rPr>
          <w:rFonts w:ascii="Times New Roman" w:hAnsi="Times New Roman" w:cs="Times New Roman"/>
          <w:sz w:val="28"/>
          <w:szCs w:val="28"/>
          <w:lang w:val="uk-UA"/>
        </w:rPr>
        <w:t>Критика</w:t>
      </w:r>
      <w:r w:rsidR="00801CD4">
        <w:rPr>
          <w:rFonts w:ascii="Times New Roman" w:hAnsi="Times New Roman" w:cs="Times New Roman"/>
          <w:sz w:val="28"/>
          <w:szCs w:val="28"/>
          <w:lang w:val="uk-UA"/>
        </w:rPr>
        <w:t xml:space="preserve">» </w:t>
      </w:r>
      <w:r w:rsidR="00801CD4" w:rsidRPr="00801CD4">
        <w:rPr>
          <w:rFonts w:ascii="Times New Roman" w:hAnsi="Times New Roman" w:cs="Times New Roman"/>
          <w:sz w:val="28"/>
          <w:szCs w:val="28"/>
          <w:lang w:val="uk-UA"/>
        </w:rPr>
        <w:t>стає зайвою, оскільки абсолютний ідеалізм, у якому проблематика свободи займає центральне становище, усвідомлював себе як необумовлений розвиток трансцендентальної філософії до абсолютної метафізики. Саме цією обставиною виз</w:t>
      </w:r>
      <w:r w:rsidR="006F7553">
        <w:rPr>
          <w:rFonts w:ascii="Times New Roman" w:hAnsi="Times New Roman" w:cs="Times New Roman"/>
          <w:sz w:val="28"/>
          <w:szCs w:val="28"/>
          <w:lang w:val="uk-UA"/>
        </w:rPr>
        <w:t xml:space="preserve">начається актуальність </w:t>
      </w:r>
      <w:r w:rsidR="00801CD4" w:rsidRPr="00801CD4">
        <w:rPr>
          <w:rFonts w:ascii="Times New Roman" w:hAnsi="Times New Roman" w:cs="Times New Roman"/>
          <w:sz w:val="28"/>
          <w:szCs w:val="28"/>
          <w:lang w:val="uk-UA"/>
        </w:rPr>
        <w:t>дослідження.</w:t>
      </w:r>
    </w:p>
    <w:p w:rsidR="009F008F" w:rsidRPr="009F008F" w:rsidRDefault="009F008F" w:rsidP="009F008F">
      <w:pPr>
        <w:spacing w:line="360" w:lineRule="auto"/>
        <w:ind w:firstLine="567"/>
        <w:contextualSpacing/>
        <w:jc w:val="both"/>
        <w:rPr>
          <w:rFonts w:ascii="Times New Roman" w:hAnsi="Times New Roman" w:cs="Times New Roman"/>
          <w:sz w:val="28"/>
          <w:szCs w:val="28"/>
          <w:lang w:val="uk-UA"/>
        </w:rPr>
      </w:pPr>
      <w:r w:rsidRPr="00681BC1">
        <w:rPr>
          <w:rFonts w:ascii="Times New Roman" w:hAnsi="Times New Roman" w:cs="Times New Roman"/>
          <w:b/>
          <w:sz w:val="28"/>
          <w:szCs w:val="28"/>
          <w:lang w:val="uk-UA"/>
        </w:rPr>
        <w:t>Об'єкт дослідження</w:t>
      </w:r>
      <w:r>
        <w:rPr>
          <w:rFonts w:ascii="Times New Roman" w:hAnsi="Times New Roman" w:cs="Times New Roman"/>
          <w:sz w:val="28"/>
          <w:szCs w:val="28"/>
          <w:lang w:val="uk-UA"/>
        </w:rPr>
        <w:t xml:space="preserve"> </w:t>
      </w:r>
      <w:r w:rsidRPr="009F008F">
        <w:rPr>
          <w:rFonts w:ascii="Times New Roman" w:hAnsi="Times New Roman" w:cs="Times New Roman"/>
          <w:sz w:val="28"/>
          <w:szCs w:val="28"/>
          <w:lang w:val="uk-UA"/>
        </w:rPr>
        <w:t>– метафізика свободи у німецькій класичній філософії.</w:t>
      </w:r>
    </w:p>
    <w:p w:rsidR="009F008F" w:rsidRPr="009F008F" w:rsidRDefault="009F008F" w:rsidP="009F008F">
      <w:pPr>
        <w:spacing w:line="360" w:lineRule="auto"/>
        <w:ind w:firstLine="567"/>
        <w:contextualSpacing/>
        <w:jc w:val="both"/>
        <w:rPr>
          <w:rFonts w:ascii="Times New Roman" w:hAnsi="Times New Roman" w:cs="Times New Roman"/>
          <w:sz w:val="28"/>
          <w:szCs w:val="28"/>
          <w:lang w:val="uk-UA"/>
        </w:rPr>
      </w:pPr>
      <w:r w:rsidRPr="00681BC1">
        <w:rPr>
          <w:rFonts w:ascii="Times New Roman" w:hAnsi="Times New Roman" w:cs="Times New Roman"/>
          <w:b/>
          <w:sz w:val="28"/>
          <w:szCs w:val="28"/>
          <w:lang w:val="uk-UA"/>
        </w:rPr>
        <w:t>Предмет роботи</w:t>
      </w:r>
      <w:r w:rsidRPr="009F008F">
        <w:rPr>
          <w:rFonts w:ascii="Times New Roman" w:hAnsi="Times New Roman" w:cs="Times New Roman"/>
          <w:sz w:val="28"/>
          <w:szCs w:val="28"/>
          <w:lang w:val="uk-UA"/>
        </w:rPr>
        <w:t xml:space="preserve"> – філософські системи названих мислителів. Об'єкт – метафізика свободи у німецькій класичній філософії.</w:t>
      </w:r>
    </w:p>
    <w:p w:rsidR="009F008F" w:rsidRPr="009F008F" w:rsidRDefault="009F008F" w:rsidP="009F008F">
      <w:pPr>
        <w:spacing w:line="360" w:lineRule="auto"/>
        <w:ind w:firstLine="567"/>
        <w:contextualSpacing/>
        <w:jc w:val="both"/>
        <w:rPr>
          <w:rFonts w:ascii="Times New Roman" w:hAnsi="Times New Roman" w:cs="Times New Roman"/>
          <w:sz w:val="28"/>
          <w:szCs w:val="28"/>
          <w:lang w:val="uk-UA"/>
        </w:rPr>
      </w:pPr>
      <w:r w:rsidRPr="00681BC1">
        <w:rPr>
          <w:rFonts w:ascii="Times New Roman" w:hAnsi="Times New Roman" w:cs="Times New Roman"/>
          <w:b/>
          <w:sz w:val="28"/>
          <w:szCs w:val="28"/>
          <w:lang w:val="uk-UA"/>
        </w:rPr>
        <w:t>Мета роботи</w:t>
      </w:r>
      <w:r w:rsidRPr="009F008F">
        <w:rPr>
          <w:rFonts w:ascii="Times New Roman" w:hAnsi="Times New Roman" w:cs="Times New Roman"/>
          <w:sz w:val="28"/>
          <w:szCs w:val="28"/>
          <w:lang w:val="uk-UA"/>
        </w:rPr>
        <w:t xml:space="preserve"> полягає в тому, щоб простежити різні аспекти проблеми свободи, описати формування концепцій метафізики свободи у найбільших представників німецької класичної філософії </w:t>
      </w:r>
      <w:r>
        <w:rPr>
          <w:rFonts w:ascii="Times New Roman" w:hAnsi="Times New Roman" w:cs="Times New Roman"/>
          <w:sz w:val="28"/>
          <w:szCs w:val="28"/>
          <w:lang w:val="uk-UA"/>
        </w:rPr>
        <w:t>‒</w:t>
      </w:r>
      <w:r w:rsidRPr="009F008F">
        <w:rPr>
          <w:rFonts w:ascii="Times New Roman" w:hAnsi="Times New Roman" w:cs="Times New Roman"/>
          <w:sz w:val="28"/>
          <w:szCs w:val="28"/>
          <w:lang w:val="uk-UA"/>
        </w:rPr>
        <w:t xml:space="preserve"> Канта, Фіхте, </w:t>
      </w:r>
      <w:proofErr w:type="spellStart"/>
      <w:r w:rsidRPr="009F008F">
        <w:rPr>
          <w:rFonts w:ascii="Times New Roman" w:hAnsi="Times New Roman" w:cs="Times New Roman"/>
          <w:sz w:val="28"/>
          <w:szCs w:val="28"/>
          <w:lang w:val="uk-UA"/>
        </w:rPr>
        <w:t>Шеллінга</w:t>
      </w:r>
      <w:proofErr w:type="spellEnd"/>
      <w:r w:rsidRPr="009F008F">
        <w:rPr>
          <w:rFonts w:ascii="Times New Roman" w:hAnsi="Times New Roman" w:cs="Times New Roman"/>
          <w:sz w:val="28"/>
          <w:szCs w:val="28"/>
          <w:lang w:val="uk-UA"/>
        </w:rPr>
        <w:t xml:space="preserve"> та Гегеля.</w:t>
      </w:r>
    </w:p>
    <w:p w:rsidR="000C762D" w:rsidRPr="009F008F" w:rsidRDefault="000C762D" w:rsidP="009F008F">
      <w:pPr>
        <w:spacing w:line="360" w:lineRule="auto"/>
        <w:ind w:firstLine="567"/>
        <w:contextualSpacing/>
        <w:jc w:val="both"/>
        <w:rPr>
          <w:rFonts w:ascii="Times New Roman" w:hAnsi="Times New Roman" w:cs="Times New Roman"/>
          <w:sz w:val="28"/>
          <w:szCs w:val="28"/>
          <w:lang w:val="uk-UA"/>
        </w:rPr>
      </w:pPr>
      <w:r w:rsidRPr="00217E09">
        <w:rPr>
          <w:rFonts w:ascii="Times New Roman" w:hAnsi="Times New Roman" w:cs="Times New Roman"/>
          <w:sz w:val="28"/>
          <w:szCs w:val="28"/>
          <w:lang w:val="uk-UA"/>
        </w:rPr>
        <w:t xml:space="preserve">У відповідності із поставленою метою пропонуються дослідити наступні </w:t>
      </w:r>
      <w:r w:rsidRPr="00681BC1">
        <w:rPr>
          <w:rFonts w:ascii="Times New Roman" w:hAnsi="Times New Roman" w:cs="Times New Roman"/>
          <w:b/>
          <w:sz w:val="28"/>
          <w:szCs w:val="28"/>
          <w:lang w:val="uk-UA"/>
        </w:rPr>
        <w:t>за</w:t>
      </w:r>
      <w:r w:rsidR="008E6034" w:rsidRPr="00681BC1">
        <w:rPr>
          <w:rFonts w:ascii="Times New Roman" w:hAnsi="Times New Roman" w:cs="Times New Roman"/>
          <w:b/>
          <w:sz w:val="28"/>
          <w:szCs w:val="28"/>
          <w:lang w:val="uk-UA"/>
        </w:rPr>
        <w:t>вдання</w:t>
      </w:r>
      <w:r w:rsidRPr="009F008F">
        <w:rPr>
          <w:rFonts w:ascii="Times New Roman" w:hAnsi="Times New Roman" w:cs="Times New Roman"/>
          <w:sz w:val="28"/>
          <w:szCs w:val="28"/>
          <w:lang w:val="uk-UA"/>
        </w:rPr>
        <w:t>:</w:t>
      </w:r>
    </w:p>
    <w:p w:rsidR="009F008F" w:rsidRPr="009F008F" w:rsidRDefault="009F008F" w:rsidP="009F008F">
      <w:pPr>
        <w:spacing w:line="360" w:lineRule="auto"/>
        <w:ind w:firstLine="567"/>
        <w:contextualSpacing/>
        <w:jc w:val="both"/>
        <w:rPr>
          <w:rFonts w:ascii="Times New Roman" w:hAnsi="Times New Roman" w:cs="Times New Roman"/>
          <w:sz w:val="28"/>
          <w:szCs w:val="28"/>
          <w:lang w:val="uk-UA"/>
        </w:rPr>
      </w:pPr>
      <w:r w:rsidRPr="009F008F">
        <w:rPr>
          <w:rFonts w:ascii="Times New Roman" w:hAnsi="Times New Roman" w:cs="Times New Roman"/>
          <w:sz w:val="28"/>
          <w:szCs w:val="28"/>
          <w:lang w:val="uk-UA"/>
        </w:rPr>
        <w:t xml:space="preserve">‒ дослідити проблему свободи у філософії </w:t>
      </w:r>
      <w:proofErr w:type="spellStart"/>
      <w:r w:rsidRPr="009F008F">
        <w:rPr>
          <w:rFonts w:ascii="Times New Roman" w:hAnsi="Times New Roman" w:cs="Times New Roman"/>
          <w:sz w:val="28"/>
          <w:szCs w:val="28"/>
          <w:lang w:val="uk-UA"/>
        </w:rPr>
        <w:t>І.Канта</w:t>
      </w:r>
      <w:proofErr w:type="spellEnd"/>
      <w:r w:rsidRPr="009F008F">
        <w:rPr>
          <w:rFonts w:ascii="Times New Roman" w:hAnsi="Times New Roman" w:cs="Times New Roman"/>
          <w:sz w:val="28"/>
          <w:szCs w:val="28"/>
          <w:lang w:val="uk-UA"/>
        </w:rPr>
        <w:t>;</w:t>
      </w:r>
    </w:p>
    <w:p w:rsidR="009F008F" w:rsidRDefault="009F008F" w:rsidP="009F008F">
      <w:pPr>
        <w:spacing w:line="360" w:lineRule="auto"/>
        <w:ind w:firstLine="567"/>
        <w:contextualSpacing/>
        <w:jc w:val="both"/>
        <w:rPr>
          <w:rFonts w:ascii="Times New Roman" w:hAnsi="Times New Roman" w:cs="Times New Roman"/>
          <w:sz w:val="28"/>
          <w:szCs w:val="28"/>
          <w:lang w:val="uk-UA"/>
        </w:rPr>
      </w:pPr>
      <w:r w:rsidRPr="009F008F">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визначити</w:t>
      </w:r>
      <w:r w:rsidRPr="009F008F">
        <w:rPr>
          <w:rFonts w:ascii="Times New Roman" w:hAnsi="Times New Roman" w:cs="Times New Roman"/>
          <w:sz w:val="28"/>
          <w:szCs w:val="28"/>
          <w:lang w:val="uk-UA"/>
        </w:rPr>
        <w:t xml:space="preserve"> антиномію причинності та свободи у </w:t>
      </w:r>
      <w:proofErr w:type="spellStart"/>
      <w:r w:rsidRPr="009F008F">
        <w:rPr>
          <w:rFonts w:ascii="Times New Roman" w:hAnsi="Times New Roman" w:cs="Times New Roman"/>
          <w:sz w:val="28"/>
          <w:szCs w:val="28"/>
          <w:lang w:val="uk-UA"/>
        </w:rPr>
        <w:t>І.Канта</w:t>
      </w:r>
      <w:proofErr w:type="spellEnd"/>
      <w:r w:rsidRPr="009F008F">
        <w:rPr>
          <w:rFonts w:ascii="Times New Roman" w:hAnsi="Times New Roman" w:cs="Times New Roman"/>
          <w:sz w:val="28"/>
          <w:szCs w:val="28"/>
          <w:lang w:val="uk-UA"/>
        </w:rPr>
        <w:t>;</w:t>
      </w:r>
    </w:p>
    <w:p w:rsidR="009F008F" w:rsidRDefault="009F008F" w:rsidP="009F008F">
      <w:pPr>
        <w:spacing w:line="360" w:lineRule="auto"/>
        <w:ind w:firstLine="567"/>
        <w:contextualSpacing/>
        <w:jc w:val="both"/>
        <w:rPr>
          <w:rFonts w:ascii="Times New Roman" w:hAnsi="Times New Roman" w:cs="Times New Roman"/>
          <w:sz w:val="28"/>
          <w:szCs w:val="28"/>
          <w:lang w:val="uk-UA"/>
        </w:rPr>
      </w:pPr>
      <w:r w:rsidRPr="009F008F">
        <w:rPr>
          <w:rFonts w:ascii="Times New Roman" w:hAnsi="Times New Roman" w:cs="Times New Roman"/>
          <w:sz w:val="28"/>
          <w:szCs w:val="28"/>
          <w:lang w:val="uk-UA"/>
        </w:rPr>
        <w:t>‒</w:t>
      </w:r>
      <w:r>
        <w:rPr>
          <w:rFonts w:ascii="Times New Roman" w:hAnsi="Times New Roman" w:cs="Times New Roman"/>
          <w:sz w:val="28"/>
          <w:szCs w:val="28"/>
          <w:lang w:val="uk-UA"/>
        </w:rPr>
        <w:t xml:space="preserve"> конкретизувати с</w:t>
      </w:r>
      <w:r w:rsidRPr="009F008F">
        <w:rPr>
          <w:rFonts w:ascii="Times New Roman" w:hAnsi="Times New Roman" w:cs="Times New Roman"/>
          <w:sz w:val="28"/>
          <w:szCs w:val="28"/>
          <w:lang w:val="uk-UA"/>
        </w:rPr>
        <w:t>вобода волі та моральний закон у критичної філософії І. Канта</w:t>
      </w:r>
      <w:r w:rsidR="00794F57" w:rsidRPr="009F008F">
        <w:rPr>
          <w:rFonts w:ascii="Times New Roman" w:hAnsi="Times New Roman" w:cs="Times New Roman"/>
          <w:sz w:val="28"/>
          <w:szCs w:val="28"/>
          <w:lang w:val="uk-UA"/>
        </w:rPr>
        <w:t>;</w:t>
      </w:r>
    </w:p>
    <w:p w:rsidR="00794F57" w:rsidRPr="00794F57" w:rsidRDefault="00794F57" w:rsidP="009F008F">
      <w:pPr>
        <w:spacing w:line="360" w:lineRule="auto"/>
        <w:ind w:firstLine="567"/>
        <w:contextualSpacing/>
        <w:jc w:val="both"/>
        <w:rPr>
          <w:rFonts w:ascii="Times New Roman" w:hAnsi="Times New Roman" w:cs="Times New Roman"/>
          <w:sz w:val="28"/>
          <w:szCs w:val="28"/>
          <w:lang w:val="uk-UA"/>
        </w:rPr>
      </w:pPr>
      <w:r w:rsidRPr="00794F57">
        <w:rPr>
          <w:rFonts w:ascii="Times New Roman" w:hAnsi="Times New Roman" w:cs="Times New Roman"/>
          <w:sz w:val="28"/>
          <w:szCs w:val="28"/>
          <w:lang w:val="uk-UA"/>
        </w:rPr>
        <w:t xml:space="preserve">‒ проаналізувати роль </w:t>
      </w:r>
      <w:r w:rsidR="006B4988">
        <w:rPr>
          <w:rFonts w:ascii="Times New Roman" w:hAnsi="Times New Roman" w:cs="Times New Roman"/>
          <w:sz w:val="28"/>
          <w:szCs w:val="28"/>
          <w:lang w:val="uk-UA"/>
        </w:rPr>
        <w:t xml:space="preserve">та значення </w:t>
      </w:r>
      <w:r w:rsidRPr="00794F57">
        <w:rPr>
          <w:rFonts w:ascii="Times New Roman" w:hAnsi="Times New Roman" w:cs="Times New Roman"/>
          <w:sz w:val="28"/>
          <w:szCs w:val="28"/>
          <w:lang w:val="uk-UA"/>
        </w:rPr>
        <w:t>л</w:t>
      </w:r>
      <w:r w:rsidR="006B4988">
        <w:rPr>
          <w:rFonts w:ascii="Times New Roman" w:hAnsi="Times New Roman" w:cs="Times New Roman"/>
          <w:sz w:val="28"/>
          <w:szCs w:val="28"/>
          <w:lang w:val="uk-UA"/>
        </w:rPr>
        <w:t xml:space="preserve">юдина в філософській системі, у творчості </w:t>
      </w:r>
      <w:r w:rsidRPr="00794F57">
        <w:rPr>
          <w:rFonts w:ascii="Times New Roman" w:hAnsi="Times New Roman" w:cs="Times New Roman"/>
          <w:sz w:val="28"/>
          <w:szCs w:val="28"/>
          <w:lang w:val="uk-UA"/>
        </w:rPr>
        <w:t xml:space="preserve"> І. Фіхте;</w:t>
      </w:r>
    </w:p>
    <w:p w:rsidR="00794F57" w:rsidRPr="00794F57" w:rsidRDefault="00794F57" w:rsidP="009F008F">
      <w:pPr>
        <w:spacing w:line="360" w:lineRule="auto"/>
        <w:ind w:firstLine="567"/>
        <w:contextualSpacing/>
        <w:jc w:val="both"/>
        <w:rPr>
          <w:rFonts w:ascii="Times New Roman" w:hAnsi="Times New Roman" w:cs="Times New Roman"/>
          <w:sz w:val="28"/>
          <w:szCs w:val="28"/>
          <w:lang w:val="uk-UA"/>
        </w:rPr>
      </w:pPr>
      <w:r w:rsidRPr="00794F57">
        <w:rPr>
          <w:rFonts w:ascii="Times New Roman" w:hAnsi="Times New Roman" w:cs="Times New Roman"/>
          <w:sz w:val="28"/>
          <w:szCs w:val="28"/>
          <w:lang w:val="uk-UA"/>
        </w:rPr>
        <w:t>‒</w:t>
      </w:r>
      <w:r w:rsidRPr="00794F57">
        <w:rPr>
          <w:rFonts w:ascii="Times New Roman" w:hAnsi="Times New Roman" w:cs="Times New Roman"/>
          <w:sz w:val="28"/>
          <w:szCs w:val="28"/>
        </w:rPr>
        <w:t xml:space="preserve"> </w:t>
      </w:r>
      <w:r w:rsidRPr="00794F57">
        <w:rPr>
          <w:rFonts w:ascii="Times New Roman" w:hAnsi="Times New Roman" w:cs="Times New Roman"/>
          <w:sz w:val="28"/>
          <w:szCs w:val="28"/>
          <w:lang w:val="uk-UA"/>
        </w:rPr>
        <w:t>розглянути п</w:t>
      </w:r>
      <w:r w:rsidR="006B4988">
        <w:rPr>
          <w:rFonts w:ascii="Times New Roman" w:hAnsi="Times New Roman" w:cs="Times New Roman"/>
          <w:sz w:val="28"/>
          <w:szCs w:val="28"/>
          <w:lang w:val="uk-UA"/>
        </w:rPr>
        <w:t>огляди І. Фіхте на ідеї та концепції</w:t>
      </w:r>
      <w:r w:rsidRPr="00794F57">
        <w:rPr>
          <w:rFonts w:ascii="Times New Roman" w:hAnsi="Times New Roman" w:cs="Times New Roman"/>
          <w:sz w:val="28"/>
          <w:szCs w:val="28"/>
          <w:lang w:val="uk-UA"/>
        </w:rPr>
        <w:t xml:space="preserve"> свободи та призначення держави;</w:t>
      </w:r>
    </w:p>
    <w:p w:rsidR="00794F57" w:rsidRPr="00794F57" w:rsidRDefault="00794F57" w:rsidP="009F008F">
      <w:pPr>
        <w:spacing w:line="360" w:lineRule="auto"/>
        <w:ind w:firstLine="567"/>
        <w:contextualSpacing/>
        <w:jc w:val="both"/>
        <w:rPr>
          <w:rFonts w:ascii="Times New Roman" w:hAnsi="Times New Roman" w:cs="Times New Roman"/>
          <w:sz w:val="28"/>
          <w:szCs w:val="28"/>
          <w:lang w:val="uk-UA"/>
        </w:rPr>
      </w:pPr>
      <w:r w:rsidRPr="00794F57">
        <w:rPr>
          <w:rFonts w:ascii="Times New Roman" w:hAnsi="Times New Roman" w:cs="Times New Roman"/>
          <w:sz w:val="28"/>
          <w:szCs w:val="28"/>
          <w:lang w:val="uk-UA"/>
        </w:rPr>
        <w:t xml:space="preserve">‒ конкретизувати </w:t>
      </w:r>
      <w:r w:rsidR="006B4988">
        <w:rPr>
          <w:rFonts w:ascii="Times New Roman" w:hAnsi="Times New Roman" w:cs="Times New Roman"/>
          <w:sz w:val="28"/>
          <w:szCs w:val="28"/>
          <w:lang w:val="uk-UA"/>
        </w:rPr>
        <w:t xml:space="preserve">та визначити </w:t>
      </w:r>
      <w:r w:rsidRPr="00794F57">
        <w:rPr>
          <w:rFonts w:ascii="Times New Roman" w:hAnsi="Times New Roman" w:cs="Times New Roman"/>
          <w:sz w:val="28"/>
          <w:szCs w:val="28"/>
          <w:lang w:val="uk-UA"/>
        </w:rPr>
        <w:t>форми розвитку свободи у філософії Г. В. Ф. Гегеля;</w:t>
      </w:r>
    </w:p>
    <w:p w:rsidR="00794F57" w:rsidRDefault="00794F57" w:rsidP="009F008F">
      <w:pPr>
        <w:spacing w:line="360" w:lineRule="auto"/>
        <w:ind w:firstLine="567"/>
        <w:contextualSpacing/>
        <w:jc w:val="both"/>
        <w:rPr>
          <w:rFonts w:ascii="Times New Roman" w:hAnsi="Times New Roman" w:cs="Times New Roman"/>
          <w:sz w:val="28"/>
          <w:szCs w:val="28"/>
          <w:lang w:val="uk-UA"/>
        </w:rPr>
      </w:pPr>
      <w:r w:rsidRPr="00794F57">
        <w:rPr>
          <w:rFonts w:ascii="Times New Roman" w:hAnsi="Times New Roman" w:cs="Times New Roman"/>
          <w:sz w:val="28"/>
          <w:szCs w:val="28"/>
          <w:lang w:val="uk-UA"/>
        </w:rPr>
        <w:t>‒ сформулювати поняття вільної волі у філософії права Г.Б.Ф. Гегеля;</w:t>
      </w:r>
      <w:r>
        <w:rPr>
          <w:rFonts w:ascii="Times New Roman" w:hAnsi="Times New Roman" w:cs="Times New Roman"/>
          <w:sz w:val="28"/>
          <w:szCs w:val="28"/>
          <w:lang w:val="uk-UA"/>
        </w:rPr>
        <w:t xml:space="preserve"> </w:t>
      </w:r>
    </w:p>
    <w:p w:rsidR="00794F57" w:rsidRDefault="00794F57" w:rsidP="009F008F">
      <w:pPr>
        <w:spacing w:line="360" w:lineRule="auto"/>
        <w:ind w:firstLine="567"/>
        <w:contextualSpacing/>
        <w:jc w:val="both"/>
        <w:rPr>
          <w:rFonts w:ascii="Times New Roman" w:hAnsi="Times New Roman" w:cs="Times New Roman"/>
          <w:sz w:val="28"/>
          <w:szCs w:val="28"/>
          <w:lang w:val="uk-UA"/>
        </w:rPr>
      </w:pPr>
      <w:r w:rsidRPr="00794F5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94F57">
        <w:rPr>
          <w:rFonts w:ascii="Times New Roman" w:hAnsi="Times New Roman" w:cs="Times New Roman"/>
          <w:sz w:val="28"/>
          <w:szCs w:val="28"/>
          <w:lang w:val="uk-UA"/>
        </w:rPr>
        <w:t xml:space="preserve">проаналізувати </w:t>
      </w:r>
      <w:r>
        <w:rPr>
          <w:rFonts w:ascii="Times New Roman" w:hAnsi="Times New Roman" w:cs="Times New Roman"/>
          <w:sz w:val="28"/>
          <w:szCs w:val="28"/>
          <w:lang w:val="uk-UA"/>
        </w:rPr>
        <w:t>п</w:t>
      </w:r>
      <w:r w:rsidRPr="00794F57">
        <w:rPr>
          <w:rFonts w:ascii="Times New Roman" w:hAnsi="Times New Roman" w:cs="Times New Roman"/>
          <w:sz w:val="28"/>
          <w:szCs w:val="28"/>
          <w:lang w:val="uk-UA"/>
        </w:rPr>
        <w:t xml:space="preserve">оняття </w:t>
      </w:r>
      <w:r w:rsidR="006B4988">
        <w:rPr>
          <w:rFonts w:ascii="Times New Roman" w:hAnsi="Times New Roman" w:cs="Times New Roman"/>
          <w:sz w:val="28"/>
          <w:szCs w:val="28"/>
          <w:lang w:val="uk-UA"/>
        </w:rPr>
        <w:t xml:space="preserve">і дефініцію </w:t>
      </w:r>
      <w:r w:rsidRPr="00794F57">
        <w:rPr>
          <w:rFonts w:ascii="Times New Roman" w:hAnsi="Times New Roman" w:cs="Times New Roman"/>
          <w:sz w:val="28"/>
          <w:szCs w:val="28"/>
          <w:lang w:val="uk-UA"/>
        </w:rPr>
        <w:t xml:space="preserve">свободи та історичність у філософії Ф. </w:t>
      </w:r>
      <w:proofErr w:type="spellStart"/>
      <w:r w:rsidRPr="00794F57">
        <w:rPr>
          <w:rFonts w:ascii="Times New Roman" w:hAnsi="Times New Roman" w:cs="Times New Roman"/>
          <w:sz w:val="28"/>
          <w:szCs w:val="28"/>
          <w:lang w:val="uk-UA"/>
        </w:rPr>
        <w:t>Шеллінга</w:t>
      </w:r>
      <w:proofErr w:type="spellEnd"/>
      <w:r w:rsidRPr="00794F57">
        <w:rPr>
          <w:rFonts w:ascii="Times New Roman" w:hAnsi="Times New Roman" w:cs="Times New Roman"/>
          <w:sz w:val="28"/>
          <w:szCs w:val="28"/>
          <w:lang w:val="uk-UA"/>
        </w:rPr>
        <w:t>;</w:t>
      </w:r>
    </w:p>
    <w:p w:rsidR="00794F57" w:rsidRPr="00794F57" w:rsidRDefault="00794F57" w:rsidP="009F008F">
      <w:pPr>
        <w:spacing w:line="360" w:lineRule="auto"/>
        <w:ind w:firstLine="567"/>
        <w:contextualSpacing/>
        <w:jc w:val="both"/>
        <w:rPr>
          <w:rFonts w:ascii="Times New Roman" w:hAnsi="Times New Roman" w:cs="Times New Roman"/>
          <w:sz w:val="28"/>
          <w:szCs w:val="28"/>
          <w:lang w:val="uk-UA"/>
        </w:rPr>
      </w:pPr>
      <w:r w:rsidRPr="00794F57">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визначити </w:t>
      </w:r>
      <w:r w:rsidRPr="00794F57">
        <w:rPr>
          <w:rFonts w:ascii="Times New Roman" w:hAnsi="Times New Roman" w:cs="Times New Roman"/>
          <w:sz w:val="28"/>
          <w:szCs w:val="28"/>
          <w:lang w:val="uk-UA"/>
        </w:rPr>
        <w:t xml:space="preserve">Воля за </w:t>
      </w:r>
      <w:proofErr w:type="spellStart"/>
      <w:r w:rsidRPr="00794F57">
        <w:rPr>
          <w:rFonts w:ascii="Times New Roman" w:hAnsi="Times New Roman" w:cs="Times New Roman"/>
          <w:sz w:val="28"/>
          <w:szCs w:val="28"/>
          <w:lang w:val="uk-UA"/>
        </w:rPr>
        <w:t>Фрідіріхом</w:t>
      </w:r>
      <w:proofErr w:type="spellEnd"/>
      <w:r w:rsidRPr="00794F57">
        <w:rPr>
          <w:rFonts w:ascii="Times New Roman" w:hAnsi="Times New Roman" w:cs="Times New Roman"/>
          <w:sz w:val="28"/>
          <w:szCs w:val="28"/>
          <w:lang w:val="uk-UA"/>
        </w:rPr>
        <w:t xml:space="preserve"> </w:t>
      </w:r>
      <w:proofErr w:type="spellStart"/>
      <w:r w:rsidRPr="00794F57">
        <w:rPr>
          <w:rFonts w:ascii="Times New Roman" w:hAnsi="Times New Roman" w:cs="Times New Roman"/>
          <w:sz w:val="28"/>
          <w:szCs w:val="28"/>
          <w:lang w:val="uk-UA"/>
        </w:rPr>
        <w:t>Шеллінгом</w:t>
      </w:r>
      <w:proofErr w:type="spellEnd"/>
      <w:r>
        <w:rPr>
          <w:rFonts w:ascii="Times New Roman" w:hAnsi="Times New Roman" w:cs="Times New Roman"/>
          <w:sz w:val="28"/>
          <w:szCs w:val="28"/>
          <w:lang w:val="uk-UA"/>
        </w:rPr>
        <w:t>.</w:t>
      </w:r>
    </w:p>
    <w:p w:rsidR="000C762D" w:rsidRPr="00217E09" w:rsidRDefault="000C762D" w:rsidP="000C762D">
      <w:pPr>
        <w:spacing w:line="360" w:lineRule="auto"/>
        <w:ind w:firstLine="567"/>
        <w:contextualSpacing/>
        <w:jc w:val="both"/>
        <w:rPr>
          <w:rFonts w:ascii="Times New Roman" w:eastAsia="Times New Roman" w:hAnsi="Times New Roman" w:cs="Times New Roman"/>
          <w:sz w:val="28"/>
          <w:szCs w:val="28"/>
          <w:lang w:val="uk-UA"/>
        </w:rPr>
      </w:pPr>
      <w:r w:rsidRPr="00681BC1">
        <w:rPr>
          <w:rFonts w:ascii="Times New Roman" w:eastAsia="Times New Roman" w:hAnsi="Times New Roman" w:cs="Times New Roman"/>
          <w:b/>
          <w:iCs/>
          <w:sz w:val="28"/>
          <w:szCs w:val="28"/>
          <w:lang w:val="uk-UA"/>
        </w:rPr>
        <w:t xml:space="preserve">Матеріал дослідження. </w:t>
      </w:r>
      <w:r w:rsidR="00681BC1">
        <w:rPr>
          <w:rFonts w:ascii="Times New Roman" w:eastAsia="Times New Roman" w:hAnsi="Times New Roman" w:cs="Times New Roman"/>
          <w:sz w:val="28"/>
          <w:szCs w:val="28"/>
          <w:lang w:val="uk-UA"/>
        </w:rPr>
        <w:t>Р</w:t>
      </w:r>
      <w:r w:rsidRPr="00217E09">
        <w:rPr>
          <w:rFonts w:ascii="Times New Roman" w:eastAsia="Times New Roman" w:hAnsi="Times New Roman" w:cs="Times New Roman"/>
          <w:sz w:val="28"/>
          <w:szCs w:val="28"/>
          <w:lang w:val="uk-UA"/>
        </w:rPr>
        <w:t xml:space="preserve">обота </w:t>
      </w:r>
      <w:r w:rsidR="00681BC1">
        <w:rPr>
          <w:rFonts w:ascii="Times New Roman" w:eastAsia="Times New Roman" w:hAnsi="Times New Roman" w:cs="Times New Roman"/>
          <w:sz w:val="28"/>
          <w:szCs w:val="28"/>
          <w:lang w:val="uk-UA"/>
        </w:rPr>
        <w:t xml:space="preserve">виконана </w:t>
      </w:r>
      <w:r w:rsidRPr="00217E09">
        <w:rPr>
          <w:rFonts w:ascii="Times New Roman" w:eastAsia="Times New Roman" w:hAnsi="Times New Roman" w:cs="Times New Roman"/>
          <w:sz w:val="28"/>
          <w:szCs w:val="28"/>
          <w:lang w:val="uk-UA"/>
        </w:rPr>
        <w:t xml:space="preserve">на основі монографічних досліджень, періодичних видань, довідкової літератури (хрестоматії, </w:t>
      </w:r>
      <w:r w:rsidRPr="00217E09">
        <w:rPr>
          <w:rFonts w:ascii="Times New Roman" w:eastAsia="Times New Roman" w:hAnsi="Times New Roman" w:cs="Times New Roman"/>
          <w:sz w:val="28"/>
          <w:szCs w:val="28"/>
          <w:lang w:val="uk-UA"/>
        </w:rPr>
        <w:lastRenderedPageBreak/>
        <w:t>енциклопедії, словники), матеріалів на електронних ресурсах, матеріалів наукових конференцій.</w:t>
      </w:r>
    </w:p>
    <w:p w:rsidR="000C762D" w:rsidRPr="00217E09" w:rsidRDefault="00681BC1" w:rsidP="000C762D">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Теоретико-методологічна </w:t>
      </w:r>
      <w:proofErr w:type="spellStart"/>
      <w:r>
        <w:rPr>
          <w:rFonts w:ascii="Times New Roman" w:hAnsi="Times New Roman" w:cs="Times New Roman"/>
          <w:b/>
          <w:sz w:val="28"/>
          <w:szCs w:val="28"/>
          <w:lang w:val="uk-UA"/>
        </w:rPr>
        <w:t>основоа</w:t>
      </w:r>
      <w:proofErr w:type="spellEnd"/>
      <w:r w:rsidR="00794F57" w:rsidRPr="00681BC1">
        <w:rPr>
          <w:rFonts w:ascii="Times New Roman" w:hAnsi="Times New Roman" w:cs="Times New Roman"/>
          <w:b/>
          <w:sz w:val="28"/>
          <w:szCs w:val="28"/>
          <w:lang w:val="uk-UA"/>
        </w:rPr>
        <w:t xml:space="preserve">. </w:t>
      </w:r>
      <w:r w:rsidR="00794F57" w:rsidRPr="00794F57">
        <w:rPr>
          <w:rFonts w:ascii="Times New Roman" w:hAnsi="Times New Roman" w:cs="Times New Roman"/>
          <w:sz w:val="28"/>
          <w:szCs w:val="28"/>
          <w:lang w:val="uk-UA"/>
        </w:rPr>
        <w:t>Використовуються прийняті філософські методики роботи з текстом. Аналіз тексту, розуміння його основних положень, виявлення проблематики, розгляд труднощів, з'ясування логічної форми висловлювання. Опис, виклад, інтерпретація. Зроблено спробу порівняти за ключовими положеннями погляди різних філософів, проаналізувати, в чому і якою мірою концепції одних вплинули на погляди інших.</w:t>
      </w:r>
      <w:r w:rsidR="000C762D" w:rsidRPr="00217E09">
        <w:rPr>
          <w:rFonts w:ascii="Times New Roman" w:hAnsi="Times New Roman" w:cs="Times New Roman"/>
          <w:sz w:val="28"/>
          <w:szCs w:val="28"/>
          <w:lang w:val="uk-UA"/>
        </w:rPr>
        <w:t xml:space="preserve"> </w:t>
      </w:r>
    </w:p>
    <w:p w:rsidR="000C762D" w:rsidRDefault="000C762D" w:rsidP="009F008F">
      <w:pPr>
        <w:spacing w:line="360" w:lineRule="auto"/>
        <w:ind w:firstLine="709"/>
        <w:contextualSpacing/>
        <w:jc w:val="both"/>
        <w:rPr>
          <w:rFonts w:ascii="Times New Roman" w:hAnsi="Times New Roman" w:cs="Times New Roman"/>
          <w:sz w:val="28"/>
          <w:szCs w:val="28"/>
          <w:lang w:val="uk-UA"/>
        </w:rPr>
      </w:pPr>
      <w:r w:rsidRPr="00C668E5">
        <w:rPr>
          <w:rFonts w:ascii="Times New Roman" w:hAnsi="Times New Roman" w:cs="Times New Roman"/>
          <w:b/>
          <w:sz w:val="28"/>
          <w:szCs w:val="28"/>
          <w:lang w:val="uk-UA"/>
        </w:rPr>
        <w:t xml:space="preserve">Структура дипломної роботи </w:t>
      </w:r>
      <w:r w:rsidRPr="00217E09">
        <w:rPr>
          <w:rFonts w:ascii="Times New Roman" w:hAnsi="Times New Roman" w:cs="Times New Roman"/>
          <w:sz w:val="28"/>
          <w:szCs w:val="28"/>
          <w:lang w:val="uk-UA"/>
        </w:rPr>
        <w:t xml:space="preserve">складається з </w:t>
      </w:r>
      <w:r w:rsidR="00C668E5">
        <w:rPr>
          <w:rFonts w:ascii="Times New Roman" w:hAnsi="Times New Roman" w:cs="Times New Roman"/>
          <w:sz w:val="28"/>
          <w:szCs w:val="28"/>
          <w:lang w:val="uk-UA"/>
        </w:rPr>
        <w:t>чотирьох</w:t>
      </w:r>
      <w:r w:rsidRPr="00217E09">
        <w:rPr>
          <w:rFonts w:ascii="Times New Roman" w:hAnsi="Times New Roman" w:cs="Times New Roman"/>
          <w:sz w:val="28"/>
          <w:szCs w:val="28"/>
          <w:lang w:val="uk-UA"/>
        </w:rPr>
        <w:t xml:space="preserve"> розділів, дев'яти п</w:t>
      </w:r>
      <w:r w:rsidR="00C668E5">
        <w:rPr>
          <w:rFonts w:ascii="Times New Roman" w:hAnsi="Times New Roman" w:cs="Times New Roman"/>
          <w:sz w:val="28"/>
          <w:szCs w:val="28"/>
          <w:lang w:val="uk-UA"/>
        </w:rPr>
        <w:t>ідрозділів; вступу та висновку; список використаних джерел містить 51 позицію.</w:t>
      </w:r>
    </w:p>
    <w:p w:rsidR="001C4A66" w:rsidRDefault="001C4A66" w:rsidP="009F008F">
      <w:pPr>
        <w:spacing w:line="360" w:lineRule="auto"/>
        <w:ind w:firstLine="709"/>
        <w:contextualSpacing/>
        <w:jc w:val="both"/>
        <w:rPr>
          <w:rFonts w:ascii="Times New Roman" w:hAnsi="Times New Roman" w:cs="Times New Roman"/>
          <w:sz w:val="28"/>
          <w:szCs w:val="28"/>
          <w:lang w:val="uk-UA"/>
        </w:rPr>
      </w:pPr>
      <w:bookmarkStart w:id="0" w:name="_GoBack"/>
      <w:bookmarkEnd w:id="0"/>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Default="001C4A66" w:rsidP="009F008F">
      <w:pPr>
        <w:spacing w:line="360" w:lineRule="auto"/>
        <w:ind w:firstLine="709"/>
        <w:contextualSpacing/>
        <w:jc w:val="both"/>
        <w:rPr>
          <w:rFonts w:ascii="Times New Roman" w:hAnsi="Times New Roman" w:cs="Times New Roman"/>
          <w:sz w:val="28"/>
          <w:szCs w:val="28"/>
          <w:lang w:val="uk-UA"/>
        </w:rPr>
      </w:pPr>
    </w:p>
    <w:p w:rsidR="001C4A66" w:rsidRPr="00681BC1" w:rsidRDefault="00681BC1" w:rsidP="00681BC1">
      <w:pPr>
        <w:spacing w:line="360" w:lineRule="auto"/>
        <w:ind w:firstLine="567"/>
        <w:contextualSpacing/>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t xml:space="preserve">РОЗДІЛ 1. </w:t>
      </w:r>
      <w:r w:rsidR="001C4A66" w:rsidRPr="00681BC1">
        <w:rPr>
          <w:rFonts w:ascii="Times New Roman" w:hAnsi="Times New Roman" w:cs="Times New Roman"/>
          <w:b/>
          <w:sz w:val="28"/>
          <w:szCs w:val="28"/>
          <w:lang w:val="uk-UA"/>
        </w:rPr>
        <w:t>ПІДСТАВА ЛЮДСЬКОЇ СВОБОДИ У ФІЛОСОФІЇ КАНТА</w:t>
      </w:r>
    </w:p>
    <w:p w:rsidR="001C4A66" w:rsidRPr="00681BC1" w:rsidRDefault="001C4A66" w:rsidP="00681BC1">
      <w:pPr>
        <w:spacing w:line="360" w:lineRule="auto"/>
        <w:ind w:firstLine="567"/>
        <w:contextualSpacing/>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t xml:space="preserve">1.1. Проблема свободи у філософії </w:t>
      </w:r>
      <w:proofErr w:type="spellStart"/>
      <w:r w:rsidRPr="00681BC1">
        <w:rPr>
          <w:rFonts w:ascii="Times New Roman" w:hAnsi="Times New Roman" w:cs="Times New Roman"/>
          <w:b/>
          <w:sz w:val="28"/>
          <w:szCs w:val="28"/>
          <w:lang w:val="uk-UA"/>
        </w:rPr>
        <w:t>І.Канта</w:t>
      </w:r>
      <w:proofErr w:type="spellEnd"/>
    </w:p>
    <w:p w:rsidR="00626DDA" w:rsidRDefault="001C4A66" w:rsidP="001C4A66">
      <w:pPr>
        <w:spacing w:line="360" w:lineRule="auto"/>
        <w:ind w:firstLine="567"/>
        <w:contextualSpacing/>
        <w:jc w:val="both"/>
        <w:rPr>
          <w:rFonts w:ascii="Times New Roman" w:hAnsi="Times New Roman" w:cs="Times New Roman"/>
          <w:sz w:val="28"/>
          <w:szCs w:val="28"/>
          <w:lang w:val="uk-UA"/>
        </w:rPr>
      </w:pPr>
      <w:r w:rsidRPr="001C4A66">
        <w:rPr>
          <w:rFonts w:ascii="Times New Roman" w:hAnsi="Times New Roman" w:cs="Times New Roman"/>
          <w:sz w:val="28"/>
          <w:szCs w:val="28"/>
          <w:lang w:val="uk-UA"/>
        </w:rPr>
        <w:t>Вчення про свободу особистості є сполучною ланкою всієї філософської системи Канта. Пог</w:t>
      </w:r>
      <w:r>
        <w:rPr>
          <w:rFonts w:ascii="Times New Roman" w:hAnsi="Times New Roman" w:cs="Times New Roman"/>
          <w:sz w:val="28"/>
          <w:szCs w:val="28"/>
          <w:lang w:val="uk-UA"/>
        </w:rPr>
        <w:t xml:space="preserve">ляди мислителя на проблему свободи особистості </w:t>
      </w:r>
      <w:r w:rsidRPr="001C4A66">
        <w:rPr>
          <w:rFonts w:ascii="Times New Roman" w:hAnsi="Times New Roman" w:cs="Times New Roman"/>
          <w:sz w:val="28"/>
          <w:szCs w:val="28"/>
          <w:lang w:val="uk-UA"/>
        </w:rPr>
        <w:t>послідовно складалися протягом довгих плідних рок</w:t>
      </w:r>
      <w:r>
        <w:rPr>
          <w:rFonts w:ascii="Times New Roman" w:hAnsi="Times New Roman" w:cs="Times New Roman"/>
          <w:sz w:val="28"/>
          <w:szCs w:val="28"/>
          <w:lang w:val="uk-UA"/>
        </w:rPr>
        <w:t>ів роботи в різних галузях зна</w:t>
      </w:r>
      <w:r w:rsidRPr="001C4A66">
        <w:rPr>
          <w:rFonts w:ascii="Times New Roman" w:hAnsi="Times New Roman" w:cs="Times New Roman"/>
          <w:sz w:val="28"/>
          <w:szCs w:val="28"/>
          <w:lang w:val="uk-UA"/>
        </w:rPr>
        <w:t>ній. У своїх роботах Кант не дає чіткого однозначного визначення свободи.</w:t>
      </w:r>
      <w:r>
        <w:rPr>
          <w:rFonts w:ascii="Times New Roman" w:hAnsi="Times New Roman" w:cs="Times New Roman"/>
          <w:sz w:val="28"/>
          <w:szCs w:val="28"/>
          <w:lang w:val="uk-UA"/>
        </w:rPr>
        <w:t xml:space="preserve"> </w:t>
      </w:r>
      <w:r w:rsidRPr="001C4A66">
        <w:rPr>
          <w:rFonts w:ascii="Times New Roman" w:hAnsi="Times New Roman" w:cs="Times New Roman"/>
          <w:sz w:val="28"/>
          <w:szCs w:val="28"/>
          <w:lang w:val="uk-UA"/>
        </w:rPr>
        <w:t>Зміст даного поняття наповнюється різним змістом залежно від контексту відповідного твору та його місця у системі всього вчення мислителя. Тому для встановлення найважливіших аспектів розуміння свободи звернемося до основних робіт мислителя з цієї проблематики.</w:t>
      </w:r>
      <w:r>
        <w:rPr>
          <w:rFonts w:ascii="Times New Roman" w:hAnsi="Times New Roman" w:cs="Times New Roman"/>
          <w:sz w:val="28"/>
          <w:szCs w:val="28"/>
          <w:lang w:val="uk-UA"/>
        </w:rPr>
        <w:t xml:space="preserve"> </w:t>
      </w:r>
      <w:r w:rsidRPr="001C4A66">
        <w:rPr>
          <w:rFonts w:ascii="Times New Roman" w:hAnsi="Times New Roman" w:cs="Times New Roman"/>
          <w:sz w:val="28"/>
          <w:szCs w:val="28"/>
          <w:lang w:val="uk-UA"/>
        </w:rPr>
        <w:t>Отже, проблема свободи постала перед мислителем у результаті виявлення ним проти</w:t>
      </w:r>
      <w:r>
        <w:rPr>
          <w:rFonts w:ascii="Times New Roman" w:hAnsi="Times New Roman" w:cs="Times New Roman"/>
          <w:sz w:val="28"/>
          <w:szCs w:val="28"/>
          <w:lang w:val="uk-UA"/>
        </w:rPr>
        <w:t xml:space="preserve">річчя між свободою та природною </w:t>
      </w:r>
      <w:r w:rsidRPr="001C4A66">
        <w:rPr>
          <w:rFonts w:ascii="Times New Roman" w:hAnsi="Times New Roman" w:cs="Times New Roman"/>
          <w:sz w:val="28"/>
          <w:szCs w:val="28"/>
          <w:lang w:val="uk-UA"/>
        </w:rPr>
        <w:t xml:space="preserve">необхідністю (законом причинності). </w:t>
      </w:r>
    </w:p>
    <w:p w:rsidR="001C4A66" w:rsidRPr="00046183" w:rsidRDefault="001C4A66" w:rsidP="001C4A66">
      <w:pPr>
        <w:spacing w:line="360" w:lineRule="auto"/>
        <w:ind w:firstLine="567"/>
        <w:contextualSpacing/>
        <w:jc w:val="both"/>
        <w:rPr>
          <w:rFonts w:ascii="Times New Roman" w:hAnsi="Times New Roman" w:cs="Times New Roman"/>
          <w:sz w:val="28"/>
          <w:szCs w:val="28"/>
          <w:lang w:val="uk-UA"/>
        </w:rPr>
      </w:pPr>
      <w:r w:rsidRPr="001C4A66">
        <w:rPr>
          <w:rFonts w:ascii="Times New Roman" w:hAnsi="Times New Roman" w:cs="Times New Roman"/>
          <w:sz w:val="28"/>
          <w:szCs w:val="28"/>
          <w:lang w:val="uk-UA"/>
        </w:rPr>
        <w:t xml:space="preserve">Це протиріччя і стало </w:t>
      </w:r>
      <w:r w:rsidR="00626DDA">
        <w:rPr>
          <w:rFonts w:ascii="Times New Roman" w:hAnsi="Times New Roman" w:cs="Times New Roman"/>
          <w:sz w:val="28"/>
          <w:szCs w:val="28"/>
          <w:lang w:val="uk-UA"/>
        </w:rPr>
        <w:t xml:space="preserve">головною </w:t>
      </w:r>
      <w:r w:rsidRPr="001C4A66">
        <w:rPr>
          <w:rFonts w:ascii="Times New Roman" w:hAnsi="Times New Roman" w:cs="Times New Roman"/>
          <w:sz w:val="28"/>
          <w:szCs w:val="28"/>
          <w:lang w:val="uk-UA"/>
        </w:rPr>
        <w:t>підставою розробки К</w:t>
      </w:r>
      <w:r>
        <w:rPr>
          <w:rFonts w:ascii="Times New Roman" w:hAnsi="Times New Roman" w:cs="Times New Roman"/>
          <w:sz w:val="28"/>
          <w:szCs w:val="28"/>
          <w:lang w:val="uk-UA"/>
        </w:rPr>
        <w:t xml:space="preserve">антом </w:t>
      </w:r>
      <w:r w:rsidR="00626DDA">
        <w:rPr>
          <w:rFonts w:ascii="Times New Roman" w:hAnsi="Times New Roman" w:cs="Times New Roman"/>
          <w:sz w:val="28"/>
          <w:szCs w:val="28"/>
          <w:lang w:val="uk-UA"/>
        </w:rPr>
        <w:t xml:space="preserve">загальної </w:t>
      </w:r>
      <w:r>
        <w:rPr>
          <w:rFonts w:ascii="Times New Roman" w:hAnsi="Times New Roman" w:cs="Times New Roman"/>
          <w:sz w:val="28"/>
          <w:szCs w:val="28"/>
          <w:lang w:val="uk-UA"/>
        </w:rPr>
        <w:t xml:space="preserve">теорії пізнання, в рамках </w:t>
      </w:r>
      <w:r w:rsidRPr="001C4A66">
        <w:rPr>
          <w:rFonts w:ascii="Times New Roman" w:hAnsi="Times New Roman" w:cs="Times New Roman"/>
          <w:sz w:val="28"/>
          <w:szCs w:val="28"/>
          <w:lang w:val="uk-UA"/>
        </w:rPr>
        <w:t xml:space="preserve">якої </w:t>
      </w:r>
      <w:r>
        <w:rPr>
          <w:rFonts w:ascii="Times New Roman" w:hAnsi="Times New Roman" w:cs="Times New Roman"/>
          <w:sz w:val="28"/>
          <w:szCs w:val="28"/>
          <w:lang w:val="uk-UA"/>
        </w:rPr>
        <w:t xml:space="preserve">він досліджує сутність свободи. </w:t>
      </w:r>
      <w:r w:rsidRPr="001C4A66">
        <w:rPr>
          <w:rFonts w:ascii="Times New Roman" w:hAnsi="Times New Roman" w:cs="Times New Roman"/>
          <w:sz w:val="28"/>
          <w:szCs w:val="28"/>
          <w:lang w:val="uk-UA"/>
        </w:rPr>
        <w:t xml:space="preserve">Теорія пізнання Канта знайшла свій відбиток у його </w:t>
      </w:r>
      <w:r w:rsidR="00626DDA">
        <w:rPr>
          <w:rFonts w:ascii="Times New Roman" w:hAnsi="Times New Roman" w:cs="Times New Roman"/>
          <w:sz w:val="28"/>
          <w:szCs w:val="28"/>
          <w:lang w:val="uk-UA"/>
        </w:rPr>
        <w:t xml:space="preserve">таких </w:t>
      </w:r>
      <w:r w:rsidRPr="001C4A66">
        <w:rPr>
          <w:rFonts w:ascii="Times New Roman" w:hAnsi="Times New Roman" w:cs="Times New Roman"/>
          <w:sz w:val="28"/>
          <w:szCs w:val="28"/>
          <w:lang w:val="uk-UA"/>
        </w:rPr>
        <w:t>роботах, як «Критика чистого розуму» (17</w:t>
      </w:r>
      <w:r>
        <w:rPr>
          <w:rFonts w:ascii="Times New Roman" w:hAnsi="Times New Roman" w:cs="Times New Roman"/>
          <w:sz w:val="28"/>
          <w:szCs w:val="28"/>
          <w:lang w:val="uk-UA"/>
        </w:rPr>
        <w:t xml:space="preserve">81), </w:t>
      </w:r>
      <w:r w:rsidRPr="001C4A66">
        <w:rPr>
          <w:rFonts w:ascii="Times New Roman" w:hAnsi="Times New Roman" w:cs="Times New Roman"/>
          <w:sz w:val="28"/>
          <w:szCs w:val="28"/>
          <w:lang w:val="uk-UA"/>
        </w:rPr>
        <w:t>«</w:t>
      </w:r>
      <w:proofErr w:type="spellStart"/>
      <w:r w:rsidRPr="001C4A66">
        <w:rPr>
          <w:rFonts w:ascii="Times New Roman" w:hAnsi="Times New Roman" w:cs="Times New Roman"/>
          <w:sz w:val="28"/>
          <w:szCs w:val="28"/>
          <w:lang w:val="uk-UA"/>
        </w:rPr>
        <w:t>Пролегомені</w:t>
      </w:r>
      <w:proofErr w:type="spellEnd"/>
      <w:r w:rsidRPr="001C4A66">
        <w:rPr>
          <w:rFonts w:ascii="Times New Roman" w:hAnsi="Times New Roman" w:cs="Times New Roman"/>
          <w:sz w:val="28"/>
          <w:szCs w:val="28"/>
          <w:lang w:val="uk-UA"/>
        </w:rPr>
        <w:t xml:space="preserve"> до будь-якої майбутньої метафізики, яка зможе вист</w:t>
      </w:r>
      <w:r>
        <w:rPr>
          <w:rFonts w:ascii="Times New Roman" w:hAnsi="Times New Roman" w:cs="Times New Roman"/>
          <w:sz w:val="28"/>
          <w:szCs w:val="28"/>
          <w:lang w:val="uk-UA"/>
        </w:rPr>
        <w:t>упити як наука» («</w:t>
      </w:r>
      <w:proofErr w:type="spellStart"/>
      <w:r>
        <w:rPr>
          <w:rFonts w:ascii="Times New Roman" w:hAnsi="Times New Roman" w:cs="Times New Roman"/>
          <w:sz w:val="28"/>
          <w:szCs w:val="28"/>
          <w:lang w:val="uk-UA"/>
        </w:rPr>
        <w:t>Prolegomena</w:t>
      </w:r>
      <w:proofErr w:type="spellEnd"/>
      <w:r>
        <w:rPr>
          <w:rFonts w:ascii="Times New Roman" w:hAnsi="Times New Roman" w:cs="Times New Roman"/>
          <w:sz w:val="28"/>
          <w:szCs w:val="28"/>
          <w:lang w:val="uk-UA"/>
        </w:rPr>
        <w:t xml:space="preserve">») </w:t>
      </w:r>
      <w:r w:rsidRPr="001C4A66">
        <w:rPr>
          <w:rFonts w:ascii="Times New Roman" w:hAnsi="Times New Roman" w:cs="Times New Roman"/>
          <w:sz w:val="28"/>
          <w:szCs w:val="28"/>
          <w:lang w:val="uk-UA"/>
        </w:rPr>
        <w:t>(1783), «Основи метафізики моральності»</w:t>
      </w:r>
      <w:r>
        <w:rPr>
          <w:rFonts w:ascii="Times New Roman" w:hAnsi="Times New Roman" w:cs="Times New Roman"/>
          <w:sz w:val="28"/>
          <w:szCs w:val="28"/>
          <w:lang w:val="uk-UA"/>
        </w:rPr>
        <w:t xml:space="preserve"> </w:t>
      </w:r>
      <w:r w:rsidRPr="001C4A66">
        <w:rPr>
          <w:rFonts w:ascii="Times New Roman" w:hAnsi="Times New Roman" w:cs="Times New Roman"/>
          <w:sz w:val="28"/>
          <w:szCs w:val="28"/>
          <w:lang w:val="uk-UA"/>
        </w:rPr>
        <w:t>(1785), «Критика практичного розуму» (1788), «Критика здібності судження» (1790)</w:t>
      </w:r>
      <w:r w:rsidR="00046183">
        <w:rPr>
          <w:rFonts w:ascii="Times New Roman" w:hAnsi="Times New Roman" w:cs="Times New Roman"/>
          <w:sz w:val="28"/>
          <w:szCs w:val="28"/>
          <w:lang w:val="uk-UA"/>
        </w:rPr>
        <w:t xml:space="preserve"> </w:t>
      </w:r>
      <w:r w:rsidR="00046183" w:rsidRPr="00046183">
        <w:rPr>
          <w:rFonts w:ascii="Times New Roman" w:hAnsi="Times New Roman" w:cs="Times New Roman"/>
          <w:sz w:val="28"/>
          <w:szCs w:val="28"/>
          <w:lang w:val="uk-UA"/>
        </w:rPr>
        <w:t>[</w:t>
      </w:r>
      <w:r w:rsidR="00046183">
        <w:rPr>
          <w:rFonts w:ascii="Times New Roman" w:hAnsi="Times New Roman" w:cs="Times New Roman"/>
          <w:sz w:val="28"/>
          <w:szCs w:val="28"/>
          <w:lang w:val="uk-UA"/>
        </w:rPr>
        <w:t>3</w:t>
      </w:r>
      <w:r w:rsidR="00046183" w:rsidRPr="00046183">
        <w:rPr>
          <w:rFonts w:ascii="Times New Roman" w:hAnsi="Times New Roman" w:cs="Times New Roman"/>
          <w:sz w:val="28"/>
          <w:szCs w:val="28"/>
          <w:lang w:val="uk-UA"/>
        </w:rPr>
        <w:t xml:space="preserve">,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14].</w:t>
      </w:r>
    </w:p>
    <w:p w:rsidR="001C4A66" w:rsidRPr="00046183" w:rsidRDefault="001C4A66" w:rsidP="001C4A66">
      <w:pPr>
        <w:spacing w:line="360" w:lineRule="auto"/>
        <w:ind w:firstLine="567"/>
        <w:contextualSpacing/>
        <w:jc w:val="both"/>
        <w:rPr>
          <w:rFonts w:ascii="Times New Roman" w:hAnsi="Times New Roman" w:cs="Times New Roman"/>
          <w:sz w:val="28"/>
          <w:szCs w:val="28"/>
        </w:rPr>
      </w:pPr>
      <w:r w:rsidRPr="001C4A66">
        <w:rPr>
          <w:rFonts w:ascii="Times New Roman" w:hAnsi="Times New Roman" w:cs="Times New Roman"/>
          <w:sz w:val="28"/>
          <w:szCs w:val="28"/>
          <w:lang w:val="uk-UA"/>
        </w:rPr>
        <w:t>У рамках «Критики чистого розуму» Кант в основу поняття свободи особистості закла</w:t>
      </w:r>
      <w:r>
        <w:rPr>
          <w:rFonts w:ascii="Times New Roman" w:hAnsi="Times New Roman" w:cs="Times New Roman"/>
          <w:sz w:val="28"/>
          <w:szCs w:val="28"/>
          <w:lang w:val="uk-UA"/>
        </w:rPr>
        <w:t xml:space="preserve">дає уявлення про свободу як про </w:t>
      </w:r>
      <w:r w:rsidRPr="001C4A66">
        <w:rPr>
          <w:rFonts w:ascii="Times New Roman" w:hAnsi="Times New Roman" w:cs="Times New Roman"/>
          <w:sz w:val="28"/>
          <w:szCs w:val="28"/>
          <w:lang w:val="uk-UA"/>
        </w:rPr>
        <w:t>трансцендентальної ідеї, яку він розглядає як поняття розуму, що виходить за меж</w:t>
      </w:r>
      <w:r>
        <w:rPr>
          <w:rFonts w:ascii="Times New Roman" w:hAnsi="Times New Roman" w:cs="Times New Roman"/>
          <w:sz w:val="28"/>
          <w:szCs w:val="28"/>
          <w:lang w:val="uk-UA"/>
        </w:rPr>
        <w:t xml:space="preserve">і можливого досвіду, але </w:t>
      </w:r>
      <w:r w:rsidRPr="001C4A66">
        <w:rPr>
          <w:rFonts w:ascii="Times New Roman" w:hAnsi="Times New Roman" w:cs="Times New Roman"/>
          <w:sz w:val="28"/>
          <w:szCs w:val="28"/>
          <w:lang w:val="uk-UA"/>
        </w:rPr>
        <w:t>що визначається відповідно до цього досвіду. Для дослідження трансцендентальної ідеї свободи Кант виділяє два світи: розумний св</w:t>
      </w:r>
      <w:r>
        <w:rPr>
          <w:rFonts w:ascii="Times New Roman" w:hAnsi="Times New Roman" w:cs="Times New Roman"/>
          <w:sz w:val="28"/>
          <w:szCs w:val="28"/>
          <w:lang w:val="uk-UA"/>
        </w:rPr>
        <w:t xml:space="preserve">іт і світ чуттєво сприймається. </w:t>
      </w:r>
      <w:r w:rsidRPr="001C4A66">
        <w:rPr>
          <w:rFonts w:ascii="Times New Roman" w:hAnsi="Times New Roman" w:cs="Times New Roman"/>
          <w:sz w:val="28"/>
          <w:szCs w:val="28"/>
          <w:lang w:val="uk-UA"/>
        </w:rPr>
        <w:t>При цьому свобода, а отже, і свобода особистості, належить</w:t>
      </w:r>
      <w:r w:rsidR="00276715">
        <w:rPr>
          <w:rFonts w:ascii="Times New Roman" w:hAnsi="Times New Roman" w:cs="Times New Roman"/>
          <w:sz w:val="28"/>
          <w:szCs w:val="28"/>
          <w:lang w:val="uk-UA"/>
        </w:rPr>
        <w:t xml:space="preserve"> цілком і</w:t>
      </w:r>
      <w:r w:rsidRPr="001C4A66">
        <w:rPr>
          <w:rFonts w:ascii="Times New Roman" w:hAnsi="Times New Roman" w:cs="Times New Roman"/>
          <w:sz w:val="28"/>
          <w:szCs w:val="28"/>
          <w:lang w:val="uk-UA"/>
        </w:rPr>
        <w:t xml:space="preserve"> виключно св</w:t>
      </w:r>
      <w:r>
        <w:rPr>
          <w:rFonts w:ascii="Times New Roman" w:hAnsi="Times New Roman" w:cs="Times New Roman"/>
          <w:sz w:val="28"/>
          <w:szCs w:val="28"/>
          <w:lang w:val="uk-UA"/>
        </w:rPr>
        <w:t xml:space="preserve">ітові </w:t>
      </w:r>
      <w:r w:rsidR="00276715">
        <w:rPr>
          <w:rFonts w:ascii="Times New Roman" w:hAnsi="Times New Roman" w:cs="Times New Roman"/>
          <w:sz w:val="28"/>
          <w:szCs w:val="28"/>
          <w:lang w:val="uk-UA"/>
        </w:rPr>
        <w:t>розумному</w:t>
      </w:r>
      <w:r>
        <w:rPr>
          <w:rFonts w:ascii="Times New Roman" w:hAnsi="Times New Roman" w:cs="Times New Roman"/>
          <w:sz w:val="28"/>
          <w:szCs w:val="28"/>
          <w:lang w:val="uk-UA"/>
        </w:rPr>
        <w:t xml:space="preserve"> – світові </w:t>
      </w:r>
      <w:r w:rsidRPr="001C4A66">
        <w:rPr>
          <w:rFonts w:ascii="Times New Roman" w:hAnsi="Times New Roman" w:cs="Times New Roman"/>
          <w:sz w:val="28"/>
          <w:szCs w:val="28"/>
          <w:lang w:val="uk-UA"/>
        </w:rPr>
        <w:t>«речей у собі» (світу свободи), на відміну чуттєво сприйманого світу (світу природ</w:t>
      </w:r>
      <w:r>
        <w:rPr>
          <w:rFonts w:ascii="Times New Roman" w:hAnsi="Times New Roman" w:cs="Times New Roman"/>
          <w:sz w:val="28"/>
          <w:szCs w:val="28"/>
          <w:lang w:val="uk-UA"/>
        </w:rPr>
        <w:t xml:space="preserve">и), де </w:t>
      </w:r>
      <w:r w:rsidR="00276715">
        <w:rPr>
          <w:rFonts w:ascii="Times New Roman" w:hAnsi="Times New Roman" w:cs="Times New Roman"/>
          <w:sz w:val="28"/>
          <w:szCs w:val="28"/>
          <w:lang w:val="uk-UA"/>
        </w:rPr>
        <w:t xml:space="preserve">все </w:t>
      </w:r>
      <w:r>
        <w:rPr>
          <w:rFonts w:ascii="Times New Roman" w:hAnsi="Times New Roman" w:cs="Times New Roman"/>
          <w:sz w:val="28"/>
          <w:szCs w:val="28"/>
          <w:lang w:val="uk-UA"/>
        </w:rPr>
        <w:t xml:space="preserve">відбувається за законами </w:t>
      </w:r>
      <w:r w:rsidRPr="001C4A66">
        <w:rPr>
          <w:rFonts w:ascii="Times New Roman" w:hAnsi="Times New Roman" w:cs="Times New Roman"/>
          <w:sz w:val="28"/>
          <w:szCs w:val="28"/>
          <w:lang w:val="uk-UA"/>
        </w:rPr>
        <w:t xml:space="preserve">причинності та необхідності. Розгляд свободи як «речі </w:t>
      </w:r>
      <w:r w:rsidRPr="001C4A66">
        <w:rPr>
          <w:rFonts w:ascii="Times New Roman" w:hAnsi="Times New Roman" w:cs="Times New Roman"/>
          <w:sz w:val="28"/>
          <w:szCs w:val="28"/>
          <w:lang w:val="uk-UA"/>
        </w:rPr>
        <w:lastRenderedPageBreak/>
        <w:t>в собі» зумовив ідеалістичне трактування Кантом проблеми свободи особистості</w:t>
      </w:r>
      <w:r w:rsidR="00046183" w:rsidRPr="00046183">
        <w:rPr>
          <w:rFonts w:ascii="Times New Roman" w:hAnsi="Times New Roman" w:cs="Times New Roman"/>
          <w:sz w:val="28"/>
          <w:szCs w:val="28"/>
        </w:rPr>
        <w:t xml:space="preserve"> </w:t>
      </w:r>
      <w:r w:rsidR="00046183" w:rsidRPr="00046183">
        <w:rPr>
          <w:rFonts w:ascii="Times New Roman" w:hAnsi="Times New Roman" w:cs="Times New Roman"/>
          <w:sz w:val="28"/>
          <w:szCs w:val="28"/>
          <w:lang w:val="uk-UA"/>
        </w:rPr>
        <w:t>[</w:t>
      </w:r>
      <w:r w:rsidR="00046183" w:rsidRPr="00046183">
        <w:rPr>
          <w:rFonts w:ascii="Times New Roman" w:hAnsi="Times New Roman" w:cs="Times New Roman"/>
          <w:sz w:val="28"/>
          <w:szCs w:val="28"/>
        </w:rPr>
        <w:t>12</w:t>
      </w:r>
      <w:r w:rsidR="00046183" w:rsidRPr="00046183">
        <w:rPr>
          <w:rFonts w:ascii="Times New Roman" w:hAnsi="Times New Roman" w:cs="Times New Roman"/>
          <w:sz w:val="28"/>
          <w:szCs w:val="28"/>
          <w:lang w:val="uk-UA"/>
        </w:rPr>
        <w:t xml:space="preserve">,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xml:space="preserve">. </w:t>
      </w:r>
      <w:r w:rsidR="00046183" w:rsidRPr="00046183">
        <w:rPr>
          <w:rFonts w:ascii="Times New Roman" w:hAnsi="Times New Roman" w:cs="Times New Roman"/>
          <w:sz w:val="28"/>
          <w:szCs w:val="28"/>
        </w:rPr>
        <w:t>33</w:t>
      </w:r>
      <w:r w:rsidR="00046183" w:rsidRPr="00046183">
        <w:rPr>
          <w:rFonts w:ascii="Times New Roman" w:hAnsi="Times New Roman" w:cs="Times New Roman"/>
          <w:sz w:val="28"/>
          <w:szCs w:val="28"/>
          <w:lang w:val="uk-UA"/>
        </w:rPr>
        <w:t>].</w:t>
      </w:r>
    </w:p>
    <w:p w:rsidR="001C4A66" w:rsidRPr="00046183" w:rsidRDefault="00E23B73" w:rsidP="00E23B73">
      <w:pPr>
        <w:spacing w:line="360" w:lineRule="auto"/>
        <w:ind w:firstLine="709"/>
        <w:contextualSpacing/>
        <w:jc w:val="both"/>
        <w:rPr>
          <w:rFonts w:ascii="Times New Roman" w:hAnsi="Times New Roman" w:cs="Times New Roman"/>
          <w:sz w:val="28"/>
          <w:szCs w:val="28"/>
          <w:lang w:val="uk-UA"/>
        </w:rPr>
      </w:pPr>
      <w:r w:rsidRPr="00E23B73">
        <w:rPr>
          <w:rFonts w:ascii="Times New Roman" w:hAnsi="Times New Roman" w:cs="Times New Roman"/>
          <w:sz w:val="28"/>
          <w:szCs w:val="28"/>
          <w:lang w:val="uk-UA"/>
        </w:rPr>
        <w:t>Спочатку питання моральності Кант планував досліджувати у одній із перших ч</w:t>
      </w:r>
      <w:r>
        <w:rPr>
          <w:rFonts w:ascii="Times New Roman" w:hAnsi="Times New Roman" w:cs="Times New Roman"/>
          <w:sz w:val="28"/>
          <w:szCs w:val="28"/>
          <w:lang w:val="uk-UA"/>
        </w:rPr>
        <w:t xml:space="preserve">астин «Критики чистого розуму». </w:t>
      </w:r>
      <w:r w:rsidRPr="00E23B73">
        <w:rPr>
          <w:rFonts w:ascii="Times New Roman" w:hAnsi="Times New Roman" w:cs="Times New Roman"/>
          <w:sz w:val="28"/>
          <w:szCs w:val="28"/>
          <w:lang w:val="uk-UA"/>
        </w:rPr>
        <w:t>Однак у процесі роботи виявилася дуже важлива обставина, що полягала в тому, що свобода</w:t>
      </w:r>
      <w:r>
        <w:rPr>
          <w:rFonts w:ascii="Times New Roman" w:hAnsi="Times New Roman" w:cs="Times New Roman"/>
          <w:sz w:val="28"/>
          <w:szCs w:val="28"/>
          <w:lang w:val="uk-UA"/>
        </w:rPr>
        <w:t xml:space="preserve"> особистості, відповідальність, </w:t>
      </w:r>
      <w:r w:rsidRPr="00E23B73">
        <w:rPr>
          <w:rFonts w:ascii="Times New Roman" w:hAnsi="Times New Roman" w:cs="Times New Roman"/>
          <w:sz w:val="28"/>
          <w:szCs w:val="28"/>
          <w:lang w:val="uk-UA"/>
        </w:rPr>
        <w:t xml:space="preserve">і, отже, моральність, що випливає звідси, можливі лише за умови автономії їхнього </w:t>
      </w:r>
      <w:r>
        <w:rPr>
          <w:rFonts w:ascii="Times New Roman" w:hAnsi="Times New Roman" w:cs="Times New Roman"/>
          <w:sz w:val="28"/>
          <w:szCs w:val="28"/>
          <w:lang w:val="uk-UA"/>
        </w:rPr>
        <w:t xml:space="preserve">буття. Це пов'язано з тим, що в </w:t>
      </w:r>
      <w:r w:rsidRPr="00E23B73">
        <w:rPr>
          <w:rFonts w:ascii="Times New Roman" w:hAnsi="Times New Roman" w:cs="Times New Roman"/>
          <w:sz w:val="28"/>
          <w:szCs w:val="28"/>
          <w:lang w:val="uk-UA"/>
        </w:rPr>
        <w:t>природі, де панує необхідність, і в пізнанні, що спирається на єдність понять та досвідчен</w:t>
      </w:r>
      <w:r>
        <w:rPr>
          <w:rFonts w:ascii="Times New Roman" w:hAnsi="Times New Roman" w:cs="Times New Roman"/>
          <w:sz w:val="28"/>
          <w:szCs w:val="28"/>
          <w:lang w:val="uk-UA"/>
        </w:rPr>
        <w:t>их даних, питання про самостійність</w:t>
      </w:r>
      <w:r w:rsidRPr="00E23B73">
        <w:rPr>
          <w:rFonts w:ascii="Times New Roman" w:hAnsi="Times New Roman" w:cs="Times New Roman"/>
          <w:sz w:val="28"/>
          <w:szCs w:val="28"/>
          <w:lang w:val="uk-UA"/>
        </w:rPr>
        <w:t xml:space="preserve"> людини повністю позбавлений сенсу. Ця проблема стала предметом аналізу «Критики практичного розуму».</w:t>
      </w:r>
      <w:r>
        <w:rPr>
          <w:rFonts w:ascii="Times New Roman" w:hAnsi="Times New Roman" w:cs="Times New Roman"/>
          <w:sz w:val="28"/>
          <w:szCs w:val="28"/>
          <w:lang w:val="uk-UA"/>
        </w:rPr>
        <w:t xml:space="preserve"> </w:t>
      </w:r>
      <w:r w:rsidRPr="00E23B73">
        <w:rPr>
          <w:rFonts w:ascii="Times New Roman" w:hAnsi="Times New Roman" w:cs="Times New Roman"/>
          <w:sz w:val="28"/>
          <w:szCs w:val="28"/>
          <w:lang w:val="uk-UA"/>
        </w:rPr>
        <w:t>У «Критиці практичного розуму» мислитель приходить до висновку, що нерозв'язність п</w:t>
      </w:r>
      <w:r>
        <w:rPr>
          <w:rFonts w:ascii="Times New Roman" w:hAnsi="Times New Roman" w:cs="Times New Roman"/>
          <w:sz w:val="28"/>
          <w:szCs w:val="28"/>
          <w:lang w:val="uk-UA"/>
        </w:rPr>
        <w:t>ротиріччя між свободою та необ</w:t>
      </w:r>
      <w:r w:rsidRPr="00E23B73">
        <w:rPr>
          <w:rFonts w:ascii="Times New Roman" w:hAnsi="Times New Roman" w:cs="Times New Roman"/>
          <w:sz w:val="28"/>
          <w:szCs w:val="28"/>
          <w:lang w:val="uk-UA"/>
        </w:rPr>
        <w:t>х</w:t>
      </w:r>
      <w:r>
        <w:rPr>
          <w:rFonts w:ascii="Times New Roman" w:hAnsi="Times New Roman" w:cs="Times New Roman"/>
          <w:sz w:val="28"/>
          <w:szCs w:val="28"/>
          <w:lang w:val="uk-UA"/>
        </w:rPr>
        <w:t>і</w:t>
      </w:r>
      <w:r w:rsidRPr="00E23B73">
        <w:rPr>
          <w:rFonts w:ascii="Times New Roman" w:hAnsi="Times New Roman" w:cs="Times New Roman"/>
          <w:sz w:val="28"/>
          <w:szCs w:val="28"/>
          <w:lang w:val="uk-UA"/>
        </w:rPr>
        <w:t>д</w:t>
      </w:r>
      <w:r>
        <w:rPr>
          <w:rFonts w:ascii="Times New Roman" w:hAnsi="Times New Roman" w:cs="Times New Roman"/>
          <w:sz w:val="28"/>
          <w:szCs w:val="28"/>
          <w:lang w:val="uk-UA"/>
        </w:rPr>
        <w:t>ністю</w:t>
      </w:r>
      <w:r w:rsidRPr="00E23B73">
        <w:rPr>
          <w:rFonts w:ascii="Times New Roman" w:hAnsi="Times New Roman" w:cs="Times New Roman"/>
          <w:sz w:val="28"/>
          <w:szCs w:val="28"/>
          <w:lang w:val="uk-UA"/>
        </w:rPr>
        <w:t xml:space="preserve"> приводить нас до ідеї про цінність свободи лише як до практичного за</w:t>
      </w:r>
      <w:r>
        <w:rPr>
          <w:rFonts w:ascii="Times New Roman" w:hAnsi="Times New Roman" w:cs="Times New Roman"/>
          <w:sz w:val="28"/>
          <w:szCs w:val="28"/>
          <w:lang w:val="uk-UA"/>
        </w:rPr>
        <w:t xml:space="preserve">стосування. При цьому практичне </w:t>
      </w:r>
      <w:r w:rsidRPr="00E23B73">
        <w:rPr>
          <w:rFonts w:ascii="Times New Roman" w:hAnsi="Times New Roman" w:cs="Times New Roman"/>
          <w:sz w:val="28"/>
          <w:szCs w:val="28"/>
          <w:lang w:val="uk-UA"/>
        </w:rPr>
        <w:t>поняття свободи, тобто свободи особистості, яке він розкриває через поняття волі, ґрунтується на трансцендентальній ідеї свободи. Кант вважає, що у питанні про реальність свободи критерієм її необхідного існування виступає не загальне її визнання як така, а об'єктивна необхідність утвердження її існування є підставою загальної згоди</w:t>
      </w:r>
      <w:r w:rsidR="00046183" w:rsidRPr="00046183">
        <w:rPr>
          <w:rFonts w:ascii="Times New Roman" w:hAnsi="Times New Roman" w:cs="Times New Roman"/>
          <w:sz w:val="28"/>
          <w:szCs w:val="28"/>
          <w:lang w:val="uk-UA"/>
        </w:rPr>
        <w:t xml:space="preserve"> [45,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78].</w:t>
      </w:r>
    </w:p>
    <w:p w:rsidR="001C4A66" w:rsidRPr="00046183" w:rsidRDefault="007B42B5" w:rsidP="007B42B5">
      <w:pPr>
        <w:spacing w:line="360" w:lineRule="auto"/>
        <w:ind w:firstLine="709"/>
        <w:contextualSpacing/>
        <w:jc w:val="both"/>
        <w:rPr>
          <w:rFonts w:ascii="Times New Roman" w:hAnsi="Times New Roman" w:cs="Times New Roman"/>
          <w:sz w:val="28"/>
          <w:szCs w:val="28"/>
        </w:rPr>
      </w:pPr>
      <w:r w:rsidRPr="007B42B5">
        <w:rPr>
          <w:rFonts w:ascii="Times New Roman" w:hAnsi="Times New Roman" w:cs="Times New Roman"/>
          <w:sz w:val="28"/>
          <w:szCs w:val="28"/>
          <w:lang w:val="uk-UA"/>
        </w:rPr>
        <w:t>У межах теорії пізнання відбилися такі уявлення про свободу. По-перше, свобода як трансцендентальна</w:t>
      </w:r>
      <w:r>
        <w:rPr>
          <w:rFonts w:ascii="Times New Roman" w:hAnsi="Times New Roman" w:cs="Times New Roman"/>
          <w:sz w:val="28"/>
          <w:szCs w:val="28"/>
          <w:lang w:val="uk-UA"/>
        </w:rPr>
        <w:t xml:space="preserve"> </w:t>
      </w:r>
      <w:r w:rsidRPr="007B42B5">
        <w:rPr>
          <w:rFonts w:ascii="Times New Roman" w:hAnsi="Times New Roman" w:cs="Times New Roman"/>
          <w:sz w:val="28"/>
          <w:szCs w:val="28"/>
          <w:lang w:val="uk-UA"/>
        </w:rPr>
        <w:t>ідея. Тут свобода характеризується своєю непізнаваністю, через обмеженість пізнавальних можливостей нашого розуму. По-друге, свобода як основа автономії волі (особистості), гідності, зобов'язання та від</w:t>
      </w:r>
      <w:r>
        <w:rPr>
          <w:rFonts w:ascii="Times New Roman" w:hAnsi="Times New Roman" w:cs="Times New Roman"/>
          <w:sz w:val="28"/>
          <w:szCs w:val="28"/>
          <w:lang w:val="uk-UA"/>
        </w:rPr>
        <w:t xml:space="preserve">повідальності і, відповідно, як </w:t>
      </w:r>
      <w:r w:rsidRPr="007B42B5">
        <w:rPr>
          <w:rFonts w:ascii="Times New Roman" w:hAnsi="Times New Roman" w:cs="Times New Roman"/>
          <w:sz w:val="28"/>
          <w:szCs w:val="28"/>
          <w:lang w:val="uk-UA"/>
        </w:rPr>
        <w:t>підстава визнання</w:t>
      </w:r>
      <w:r>
        <w:rPr>
          <w:rFonts w:ascii="Times New Roman" w:hAnsi="Times New Roman" w:cs="Times New Roman"/>
          <w:sz w:val="28"/>
          <w:szCs w:val="28"/>
          <w:lang w:val="uk-UA"/>
        </w:rPr>
        <w:t xml:space="preserve"> особистості найвищою цінністю. </w:t>
      </w:r>
      <w:r w:rsidRPr="007B42B5">
        <w:rPr>
          <w:rFonts w:ascii="Times New Roman" w:hAnsi="Times New Roman" w:cs="Times New Roman"/>
          <w:sz w:val="28"/>
          <w:szCs w:val="28"/>
          <w:lang w:val="uk-UA"/>
        </w:rPr>
        <w:t xml:space="preserve">У разі свобода виявляє свою виключно практичну значимість і тому виступає основою приватного життя і життя. І якщо в першому випадку йдеться про </w:t>
      </w:r>
      <w:r>
        <w:rPr>
          <w:rFonts w:ascii="Times New Roman" w:hAnsi="Times New Roman" w:cs="Times New Roman"/>
          <w:sz w:val="28"/>
          <w:szCs w:val="28"/>
          <w:lang w:val="uk-UA"/>
        </w:rPr>
        <w:t xml:space="preserve">свободу як ідею, то в другому – </w:t>
      </w:r>
      <w:r w:rsidRPr="007B42B5">
        <w:rPr>
          <w:rFonts w:ascii="Times New Roman" w:hAnsi="Times New Roman" w:cs="Times New Roman"/>
          <w:sz w:val="28"/>
          <w:szCs w:val="28"/>
          <w:lang w:val="uk-UA"/>
        </w:rPr>
        <w:t>свобода має вже безпосереднє відношення до людини, саме виступає властивістю її особистості</w:t>
      </w:r>
      <w:r w:rsidR="00046183" w:rsidRPr="00046183">
        <w:rPr>
          <w:rFonts w:ascii="Times New Roman" w:hAnsi="Times New Roman" w:cs="Times New Roman"/>
          <w:sz w:val="28"/>
          <w:szCs w:val="28"/>
        </w:rPr>
        <w:t xml:space="preserve"> </w:t>
      </w:r>
      <w:r w:rsidR="00046183" w:rsidRPr="00046183">
        <w:rPr>
          <w:rFonts w:ascii="Times New Roman" w:hAnsi="Times New Roman" w:cs="Times New Roman"/>
          <w:sz w:val="28"/>
          <w:szCs w:val="28"/>
          <w:lang w:val="uk-UA"/>
        </w:rPr>
        <w:t>[</w:t>
      </w:r>
      <w:r w:rsidR="00046183" w:rsidRPr="00046183">
        <w:rPr>
          <w:rFonts w:ascii="Times New Roman" w:hAnsi="Times New Roman" w:cs="Times New Roman"/>
          <w:sz w:val="28"/>
          <w:szCs w:val="28"/>
        </w:rPr>
        <w:t>6</w:t>
      </w:r>
      <w:r w:rsidR="00046183" w:rsidRPr="00046183">
        <w:rPr>
          <w:rFonts w:ascii="Times New Roman" w:hAnsi="Times New Roman" w:cs="Times New Roman"/>
          <w:sz w:val="28"/>
          <w:szCs w:val="28"/>
          <w:lang w:val="uk-UA"/>
        </w:rPr>
        <w:t xml:space="preserve">,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78].</w:t>
      </w:r>
    </w:p>
    <w:p w:rsidR="00276715" w:rsidRPr="00046183" w:rsidRDefault="00276715" w:rsidP="00276715">
      <w:pPr>
        <w:spacing w:line="360" w:lineRule="auto"/>
        <w:ind w:firstLine="709"/>
        <w:contextualSpacing/>
        <w:jc w:val="both"/>
        <w:rPr>
          <w:rFonts w:ascii="Times New Roman" w:hAnsi="Times New Roman" w:cs="Times New Roman"/>
          <w:sz w:val="28"/>
          <w:szCs w:val="28"/>
        </w:rPr>
      </w:pPr>
      <w:r w:rsidRPr="00276715">
        <w:rPr>
          <w:rFonts w:ascii="Times New Roman" w:hAnsi="Times New Roman" w:cs="Times New Roman"/>
          <w:sz w:val="28"/>
          <w:szCs w:val="28"/>
          <w:lang w:val="uk-UA"/>
        </w:rPr>
        <w:t>Після написання робіт, присвячених критичній філософії, вчення про свободу почало розв</w:t>
      </w:r>
      <w:r>
        <w:rPr>
          <w:rFonts w:ascii="Times New Roman" w:hAnsi="Times New Roman" w:cs="Times New Roman"/>
          <w:sz w:val="28"/>
          <w:szCs w:val="28"/>
          <w:lang w:val="uk-UA"/>
        </w:rPr>
        <w:t xml:space="preserve">иватися в працях Канта в рамках </w:t>
      </w:r>
      <w:r w:rsidRPr="00276715">
        <w:rPr>
          <w:rFonts w:ascii="Times New Roman" w:hAnsi="Times New Roman" w:cs="Times New Roman"/>
          <w:sz w:val="28"/>
          <w:szCs w:val="28"/>
          <w:lang w:val="uk-UA"/>
        </w:rPr>
        <w:t xml:space="preserve">проблеми особистості та людства (суспільства) в цілому. Після 1780 р. Кант дедалі більше уваги приділяє </w:t>
      </w:r>
      <w:r w:rsidRPr="00276715">
        <w:rPr>
          <w:rFonts w:ascii="Times New Roman" w:hAnsi="Times New Roman" w:cs="Times New Roman"/>
          <w:sz w:val="28"/>
          <w:szCs w:val="28"/>
          <w:lang w:val="uk-UA"/>
        </w:rPr>
        <w:lastRenderedPageBreak/>
        <w:t>людині, проблемі існування. Він дійшов висновку, що лише чинники культури неспроможні забезпечити загальне благо</w:t>
      </w:r>
      <w:r w:rsidR="00046183" w:rsidRPr="00046183">
        <w:rPr>
          <w:rFonts w:ascii="Times New Roman" w:hAnsi="Times New Roman" w:cs="Times New Roman"/>
          <w:sz w:val="28"/>
          <w:szCs w:val="28"/>
        </w:rPr>
        <w:t xml:space="preserve"> </w:t>
      </w:r>
      <w:r w:rsidR="00046183" w:rsidRPr="00046183">
        <w:rPr>
          <w:rFonts w:ascii="Times New Roman" w:hAnsi="Times New Roman" w:cs="Times New Roman"/>
          <w:sz w:val="28"/>
          <w:szCs w:val="28"/>
          <w:lang w:val="uk-UA"/>
        </w:rPr>
        <w:t>[</w:t>
      </w:r>
      <w:r w:rsidR="00046183" w:rsidRPr="00046183">
        <w:rPr>
          <w:rFonts w:ascii="Times New Roman" w:hAnsi="Times New Roman" w:cs="Times New Roman"/>
          <w:sz w:val="28"/>
          <w:szCs w:val="28"/>
        </w:rPr>
        <w:t>20</w:t>
      </w:r>
      <w:r w:rsidR="00046183" w:rsidRPr="00046183">
        <w:rPr>
          <w:rFonts w:ascii="Times New Roman" w:hAnsi="Times New Roman" w:cs="Times New Roman"/>
          <w:sz w:val="28"/>
          <w:szCs w:val="28"/>
          <w:lang w:val="uk-UA"/>
        </w:rPr>
        <w:t xml:space="preserve">,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xml:space="preserve">. </w:t>
      </w:r>
      <w:r w:rsidR="00046183" w:rsidRPr="00046183">
        <w:rPr>
          <w:rFonts w:ascii="Times New Roman" w:hAnsi="Times New Roman" w:cs="Times New Roman"/>
          <w:sz w:val="28"/>
          <w:szCs w:val="28"/>
        </w:rPr>
        <w:t>51</w:t>
      </w:r>
      <w:r w:rsidR="00046183" w:rsidRPr="00046183">
        <w:rPr>
          <w:rFonts w:ascii="Times New Roman" w:hAnsi="Times New Roman" w:cs="Times New Roman"/>
          <w:sz w:val="28"/>
          <w:szCs w:val="28"/>
          <w:lang w:val="uk-UA"/>
        </w:rPr>
        <w:t>].</w:t>
      </w:r>
    </w:p>
    <w:p w:rsidR="001C4A66" w:rsidRPr="00046183" w:rsidRDefault="00276715" w:rsidP="00056D40">
      <w:pPr>
        <w:spacing w:line="360" w:lineRule="auto"/>
        <w:ind w:firstLine="709"/>
        <w:contextualSpacing/>
        <w:jc w:val="both"/>
        <w:rPr>
          <w:rFonts w:ascii="Times New Roman" w:hAnsi="Times New Roman" w:cs="Times New Roman"/>
          <w:sz w:val="28"/>
          <w:szCs w:val="28"/>
        </w:rPr>
      </w:pPr>
      <w:r w:rsidRPr="00276715">
        <w:rPr>
          <w:rFonts w:ascii="Times New Roman" w:hAnsi="Times New Roman" w:cs="Times New Roman"/>
          <w:sz w:val="28"/>
          <w:szCs w:val="28"/>
          <w:lang w:val="uk-UA"/>
        </w:rPr>
        <w:t xml:space="preserve">Виявивши у процесі розвитку культури протиріччя, він зробив висновок, що вирішити їх неспроможна ні категоричний </w:t>
      </w:r>
      <w:r>
        <w:rPr>
          <w:rFonts w:ascii="Times New Roman" w:hAnsi="Times New Roman" w:cs="Times New Roman"/>
          <w:sz w:val="28"/>
          <w:szCs w:val="28"/>
          <w:lang w:val="uk-UA"/>
        </w:rPr>
        <w:t xml:space="preserve">імператив, ні художня інтуїція. </w:t>
      </w:r>
      <w:r w:rsidRPr="00276715">
        <w:rPr>
          <w:rFonts w:ascii="Times New Roman" w:hAnsi="Times New Roman" w:cs="Times New Roman"/>
          <w:sz w:val="28"/>
          <w:szCs w:val="28"/>
          <w:lang w:val="uk-UA"/>
        </w:rPr>
        <w:t xml:space="preserve">Для цього необхідні також державна влада та публічне законодавство, здатні гарантувати свободу та права кожного члена суспільства. З цього моменту ця проблема виступила у </w:t>
      </w:r>
      <w:r w:rsidR="00056D40">
        <w:rPr>
          <w:rFonts w:ascii="Times New Roman" w:hAnsi="Times New Roman" w:cs="Times New Roman"/>
          <w:sz w:val="28"/>
          <w:szCs w:val="28"/>
          <w:lang w:val="uk-UA"/>
        </w:rPr>
        <w:t xml:space="preserve">ряді </w:t>
      </w:r>
      <w:r w:rsidRPr="00276715">
        <w:rPr>
          <w:rFonts w:ascii="Times New Roman" w:hAnsi="Times New Roman" w:cs="Times New Roman"/>
          <w:sz w:val="28"/>
          <w:szCs w:val="28"/>
          <w:lang w:val="uk-UA"/>
        </w:rPr>
        <w:t xml:space="preserve">теоретичних дослідженнях мислителя </w:t>
      </w:r>
      <w:r>
        <w:rPr>
          <w:rFonts w:ascii="Times New Roman" w:hAnsi="Times New Roman" w:cs="Times New Roman"/>
          <w:sz w:val="28"/>
          <w:szCs w:val="28"/>
          <w:lang w:val="uk-UA"/>
        </w:rPr>
        <w:t xml:space="preserve">на </w:t>
      </w:r>
      <w:r w:rsidRPr="00276715">
        <w:rPr>
          <w:rFonts w:ascii="Times New Roman" w:hAnsi="Times New Roman" w:cs="Times New Roman"/>
          <w:sz w:val="28"/>
          <w:szCs w:val="28"/>
          <w:lang w:val="uk-UA"/>
        </w:rPr>
        <w:t>перш</w:t>
      </w:r>
      <w:r>
        <w:rPr>
          <w:rFonts w:ascii="Times New Roman" w:hAnsi="Times New Roman" w:cs="Times New Roman"/>
          <w:sz w:val="28"/>
          <w:szCs w:val="28"/>
          <w:lang w:val="uk-UA"/>
        </w:rPr>
        <w:t>ий</w:t>
      </w:r>
      <w:r w:rsidRPr="00276715">
        <w:rPr>
          <w:rFonts w:ascii="Times New Roman" w:hAnsi="Times New Roman" w:cs="Times New Roman"/>
          <w:sz w:val="28"/>
          <w:szCs w:val="28"/>
          <w:lang w:val="uk-UA"/>
        </w:rPr>
        <w:t xml:space="preserve"> план</w:t>
      </w:r>
      <w:r>
        <w:rPr>
          <w:rFonts w:ascii="Times New Roman" w:hAnsi="Times New Roman" w:cs="Times New Roman"/>
          <w:sz w:val="28"/>
          <w:szCs w:val="28"/>
          <w:lang w:val="uk-UA"/>
        </w:rPr>
        <w:t>.</w:t>
      </w:r>
      <w:r w:rsidR="00395A31" w:rsidRPr="00395A31">
        <w:t xml:space="preserve"> </w:t>
      </w:r>
      <w:r w:rsidR="00056D40">
        <w:rPr>
          <w:rFonts w:ascii="Times New Roman" w:hAnsi="Times New Roman" w:cs="Times New Roman"/>
          <w:sz w:val="28"/>
          <w:szCs w:val="28"/>
          <w:lang w:val="uk-UA"/>
        </w:rPr>
        <w:t xml:space="preserve"> </w:t>
      </w:r>
      <w:r w:rsidR="00395A31" w:rsidRPr="00395A31">
        <w:rPr>
          <w:rFonts w:ascii="Times New Roman" w:hAnsi="Times New Roman" w:cs="Times New Roman"/>
          <w:sz w:val="28"/>
          <w:szCs w:val="28"/>
          <w:lang w:val="uk-UA"/>
        </w:rPr>
        <w:t>Як ідеолог Просвітництва Кант став проявляти себе з 1784 р. Це відбилося у його робота</w:t>
      </w:r>
      <w:r w:rsidR="00395A31">
        <w:rPr>
          <w:rFonts w:ascii="Times New Roman" w:hAnsi="Times New Roman" w:cs="Times New Roman"/>
          <w:sz w:val="28"/>
          <w:szCs w:val="28"/>
          <w:lang w:val="uk-UA"/>
        </w:rPr>
        <w:t xml:space="preserve">х, як «Ідея загальної історії в </w:t>
      </w:r>
      <w:r w:rsidR="00395A31" w:rsidRPr="00395A31">
        <w:rPr>
          <w:rFonts w:ascii="Times New Roman" w:hAnsi="Times New Roman" w:cs="Times New Roman"/>
          <w:sz w:val="28"/>
          <w:szCs w:val="28"/>
          <w:lang w:val="uk-UA"/>
        </w:rPr>
        <w:t>всесвітньо-цивільному плані» (1784) та «Відповідь на запитання: Що таке Просвітництво?» (1784). «Ідея загальної історії у всесвітньо-цивільному плані» присвячена філософії історії. Філософія історії займає незна</w:t>
      </w:r>
      <w:r w:rsidR="00395A31">
        <w:rPr>
          <w:rFonts w:ascii="Times New Roman" w:hAnsi="Times New Roman" w:cs="Times New Roman"/>
          <w:sz w:val="28"/>
          <w:szCs w:val="28"/>
          <w:lang w:val="uk-UA"/>
        </w:rPr>
        <w:t xml:space="preserve">чне місце у дослідженнях Канта, </w:t>
      </w:r>
      <w:r w:rsidR="00395A31" w:rsidRPr="00395A31">
        <w:rPr>
          <w:rFonts w:ascii="Times New Roman" w:hAnsi="Times New Roman" w:cs="Times New Roman"/>
          <w:sz w:val="28"/>
          <w:szCs w:val="28"/>
          <w:lang w:val="uk-UA"/>
        </w:rPr>
        <w:t>однак вона безпосередньо пов'язана з проблемою свободи особистості, а також із питанням про можливість її реалізації в історичному процесі, у ході становлення державності.</w:t>
      </w:r>
      <w:r w:rsidR="00056D40" w:rsidRPr="00056D40">
        <w:rPr>
          <w:lang w:val="uk-UA"/>
        </w:rPr>
        <w:t xml:space="preserve"> </w:t>
      </w:r>
      <w:r w:rsidR="00056D40" w:rsidRPr="00056D40">
        <w:rPr>
          <w:rFonts w:ascii="Times New Roman" w:hAnsi="Times New Roman" w:cs="Times New Roman"/>
          <w:sz w:val="28"/>
          <w:szCs w:val="28"/>
          <w:lang w:val="uk-UA"/>
        </w:rPr>
        <w:t>Тут Кант розвиває положення про те, що історичний процес обумовлений метою (таємним планом) природи,</w:t>
      </w:r>
      <w:r w:rsidR="00056D40">
        <w:rPr>
          <w:rFonts w:ascii="Times New Roman" w:hAnsi="Times New Roman" w:cs="Times New Roman"/>
          <w:sz w:val="28"/>
          <w:szCs w:val="28"/>
          <w:lang w:val="uk-UA"/>
        </w:rPr>
        <w:t xml:space="preserve"> </w:t>
      </w:r>
      <w:r w:rsidR="00056D40" w:rsidRPr="00056D40">
        <w:rPr>
          <w:rFonts w:ascii="Times New Roman" w:hAnsi="Times New Roman" w:cs="Times New Roman"/>
          <w:sz w:val="28"/>
          <w:szCs w:val="28"/>
          <w:lang w:val="uk-UA"/>
        </w:rPr>
        <w:t>яка полягає у досягненні стану загальної свободи. Для того щоб вирішити проблему досягнення стану загальної</w:t>
      </w:r>
      <w:r w:rsidR="00056D40">
        <w:rPr>
          <w:rFonts w:ascii="Times New Roman" w:hAnsi="Times New Roman" w:cs="Times New Roman"/>
          <w:sz w:val="28"/>
          <w:szCs w:val="28"/>
          <w:lang w:val="uk-UA"/>
        </w:rPr>
        <w:t xml:space="preserve"> </w:t>
      </w:r>
      <w:r w:rsidR="00056D40" w:rsidRPr="00056D40">
        <w:rPr>
          <w:rFonts w:ascii="Times New Roman" w:hAnsi="Times New Roman" w:cs="Times New Roman"/>
          <w:sz w:val="28"/>
          <w:szCs w:val="28"/>
          <w:lang w:val="uk-UA"/>
        </w:rPr>
        <w:t>свободи природа наділила людину свободою. Тільки завдяки свободі особистості природа здатна розвинути людські задатки та забезпечити досягнення загального блага.</w:t>
      </w:r>
      <w:r w:rsidR="00056D40">
        <w:rPr>
          <w:rFonts w:ascii="Times New Roman" w:hAnsi="Times New Roman" w:cs="Times New Roman"/>
          <w:sz w:val="28"/>
          <w:szCs w:val="28"/>
          <w:lang w:val="uk-UA"/>
        </w:rPr>
        <w:t xml:space="preserve"> </w:t>
      </w:r>
      <w:r w:rsidR="00056D40" w:rsidRPr="00056D40">
        <w:rPr>
          <w:rFonts w:ascii="Times New Roman" w:hAnsi="Times New Roman" w:cs="Times New Roman"/>
          <w:sz w:val="28"/>
          <w:szCs w:val="28"/>
          <w:lang w:val="uk-UA"/>
        </w:rPr>
        <w:t>Досягти цього стану можливо лише при встановленні «загального правового громадянського суспільства», а саме такого</w:t>
      </w:r>
      <w:r w:rsidR="00056D40">
        <w:rPr>
          <w:rFonts w:ascii="Times New Roman" w:hAnsi="Times New Roman" w:cs="Times New Roman"/>
          <w:sz w:val="28"/>
          <w:szCs w:val="28"/>
          <w:lang w:val="uk-UA"/>
        </w:rPr>
        <w:t xml:space="preserve"> </w:t>
      </w:r>
      <w:r w:rsidR="00056D40" w:rsidRPr="00056D40">
        <w:rPr>
          <w:rFonts w:ascii="Times New Roman" w:hAnsi="Times New Roman" w:cs="Times New Roman"/>
          <w:sz w:val="28"/>
          <w:szCs w:val="28"/>
          <w:lang w:val="uk-UA"/>
        </w:rPr>
        <w:t>стану, у якому забезпечується найбільша свобода кожного члена суспільства за умови її сумісності зі свободою інших.</w:t>
      </w:r>
      <w:r w:rsidR="00056D40">
        <w:rPr>
          <w:rFonts w:ascii="Times New Roman" w:hAnsi="Times New Roman" w:cs="Times New Roman"/>
          <w:sz w:val="28"/>
          <w:szCs w:val="28"/>
          <w:lang w:val="uk-UA"/>
        </w:rPr>
        <w:t xml:space="preserve"> </w:t>
      </w:r>
      <w:r w:rsidR="00056D40" w:rsidRPr="00056D40">
        <w:rPr>
          <w:rFonts w:ascii="Times New Roman" w:eastAsiaTheme="minorHAnsi" w:hAnsi="Times New Roman" w:cs="Times New Roman"/>
          <w:iCs/>
          <w:sz w:val="28"/>
          <w:szCs w:val="28"/>
          <w:lang w:val="uk-UA" w:eastAsia="en-US"/>
        </w:rPr>
        <w:t>Зауважимо, що, стверджуючи в рамках критичних робіт свободу особистості, автономію волі, гідність, Кант, разом з тим, визначає в цій статті, що яке б уявлення про метафізичну сутність свободи волі ми не склали, у світі природи поведінка індивіда повністю підпорядковується загальним законів природи, що відповідає її закономірному ходу.</w:t>
      </w:r>
      <w:r w:rsidR="00056D40" w:rsidRPr="00056D40">
        <w:rPr>
          <w:lang w:val="uk-UA"/>
        </w:rPr>
        <w:t xml:space="preserve"> </w:t>
      </w:r>
      <w:r w:rsidR="00056D40">
        <w:rPr>
          <w:rFonts w:ascii="Times New Roman" w:eastAsiaTheme="minorHAnsi" w:hAnsi="Times New Roman" w:cs="Times New Roman"/>
          <w:iCs/>
          <w:sz w:val="28"/>
          <w:szCs w:val="28"/>
          <w:lang w:val="uk-UA" w:eastAsia="en-US"/>
        </w:rPr>
        <w:t xml:space="preserve"> </w:t>
      </w:r>
      <w:r w:rsidR="00056D40" w:rsidRPr="00056D40">
        <w:rPr>
          <w:rFonts w:ascii="Times New Roman" w:eastAsiaTheme="minorHAnsi" w:hAnsi="Times New Roman" w:cs="Times New Roman"/>
          <w:iCs/>
          <w:sz w:val="28"/>
          <w:szCs w:val="28"/>
          <w:lang w:val="uk-UA" w:eastAsia="en-US"/>
        </w:rPr>
        <w:t xml:space="preserve">Свобода особистості належить тільки розумові світу. Історичні закони Кант розглядає як окремий випадок законів природи. Тому в історії та в природі все піддається детермінації. Звідси людина як член чуттєво </w:t>
      </w:r>
      <w:r w:rsidR="00056D40" w:rsidRPr="00056D40">
        <w:rPr>
          <w:rFonts w:ascii="Times New Roman" w:eastAsiaTheme="minorHAnsi" w:hAnsi="Times New Roman" w:cs="Times New Roman"/>
          <w:iCs/>
          <w:sz w:val="28"/>
          <w:szCs w:val="28"/>
          <w:lang w:val="uk-UA" w:eastAsia="en-US"/>
        </w:rPr>
        <w:lastRenderedPageBreak/>
        <w:t xml:space="preserve">сприйманого світу підпорядковується природній та соціальній необхідності. Але, з іншого боку, як член світу </w:t>
      </w:r>
      <w:r w:rsidR="00056D40">
        <w:rPr>
          <w:rFonts w:ascii="Times New Roman" w:eastAsiaTheme="minorHAnsi" w:hAnsi="Times New Roman" w:cs="Times New Roman"/>
          <w:iCs/>
          <w:sz w:val="28"/>
          <w:szCs w:val="28"/>
          <w:lang w:val="uk-UA" w:eastAsia="en-US"/>
        </w:rPr>
        <w:t>розумному</w:t>
      </w:r>
      <w:r w:rsidR="00056D40" w:rsidRPr="00056D40">
        <w:rPr>
          <w:rFonts w:ascii="Times New Roman" w:eastAsiaTheme="minorHAnsi" w:hAnsi="Times New Roman" w:cs="Times New Roman"/>
          <w:iCs/>
          <w:sz w:val="28"/>
          <w:szCs w:val="28"/>
          <w:lang w:val="uk-UA" w:eastAsia="en-US"/>
        </w:rPr>
        <w:t>, він має свободу</w:t>
      </w:r>
      <w:r w:rsidR="00046183" w:rsidRPr="00046183">
        <w:rPr>
          <w:rFonts w:ascii="Times New Roman" w:eastAsiaTheme="minorHAnsi" w:hAnsi="Times New Roman" w:cs="Times New Roman"/>
          <w:iCs/>
          <w:sz w:val="28"/>
          <w:szCs w:val="28"/>
          <w:lang w:eastAsia="en-US"/>
        </w:rPr>
        <w:t xml:space="preserve"> </w:t>
      </w:r>
      <w:r w:rsidR="00046183" w:rsidRPr="00046183">
        <w:rPr>
          <w:rFonts w:ascii="Times New Roman" w:hAnsi="Times New Roman" w:cs="Times New Roman"/>
          <w:sz w:val="28"/>
          <w:szCs w:val="28"/>
          <w:lang w:val="uk-UA"/>
        </w:rPr>
        <w:t>[</w:t>
      </w:r>
      <w:r w:rsidR="00046183" w:rsidRPr="00046183">
        <w:rPr>
          <w:rFonts w:ascii="Times New Roman" w:hAnsi="Times New Roman" w:cs="Times New Roman"/>
          <w:sz w:val="28"/>
          <w:szCs w:val="28"/>
        </w:rPr>
        <w:t>41</w:t>
      </w:r>
      <w:r w:rsidR="00046183" w:rsidRPr="00046183">
        <w:rPr>
          <w:rFonts w:ascii="Times New Roman" w:hAnsi="Times New Roman" w:cs="Times New Roman"/>
          <w:sz w:val="28"/>
          <w:szCs w:val="28"/>
          <w:lang w:val="uk-UA"/>
        </w:rPr>
        <w:t xml:space="preserve">,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xml:space="preserve">. </w:t>
      </w:r>
      <w:r w:rsidR="00046183" w:rsidRPr="00046183">
        <w:rPr>
          <w:rFonts w:ascii="Times New Roman" w:hAnsi="Times New Roman" w:cs="Times New Roman"/>
          <w:sz w:val="28"/>
          <w:szCs w:val="28"/>
        </w:rPr>
        <w:t>105</w:t>
      </w:r>
      <w:r w:rsidR="00046183" w:rsidRPr="00046183">
        <w:rPr>
          <w:rFonts w:ascii="Times New Roman" w:hAnsi="Times New Roman" w:cs="Times New Roman"/>
          <w:sz w:val="28"/>
          <w:szCs w:val="28"/>
          <w:lang w:val="uk-UA"/>
        </w:rPr>
        <w:t>].</w:t>
      </w:r>
    </w:p>
    <w:p w:rsidR="005C1139" w:rsidRPr="00046183" w:rsidRDefault="005C1139" w:rsidP="005C1139">
      <w:pPr>
        <w:spacing w:line="360" w:lineRule="auto"/>
        <w:ind w:firstLine="709"/>
        <w:contextualSpacing/>
        <w:jc w:val="both"/>
        <w:rPr>
          <w:rFonts w:ascii="Times New Roman" w:hAnsi="Times New Roman" w:cs="Times New Roman"/>
          <w:sz w:val="28"/>
          <w:szCs w:val="28"/>
          <w:lang w:val="uk-UA"/>
        </w:rPr>
      </w:pPr>
      <w:r w:rsidRPr="005C1139">
        <w:rPr>
          <w:rFonts w:ascii="Times New Roman" w:hAnsi="Times New Roman" w:cs="Times New Roman"/>
          <w:sz w:val="28"/>
          <w:szCs w:val="28"/>
          <w:lang w:val="uk-UA"/>
        </w:rPr>
        <w:t>Значну увагу проблемі свободи особистості в історичному процесі Кант приділяє у роботі «</w:t>
      </w:r>
      <w:r>
        <w:rPr>
          <w:rFonts w:ascii="Times New Roman" w:hAnsi="Times New Roman" w:cs="Times New Roman"/>
          <w:sz w:val="28"/>
          <w:szCs w:val="28"/>
          <w:lang w:val="uk-UA"/>
        </w:rPr>
        <w:t>Вірогідний</w:t>
      </w:r>
      <w:r w:rsidRPr="005C1139">
        <w:rPr>
          <w:rFonts w:ascii="Times New Roman" w:hAnsi="Times New Roman" w:cs="Times New Roman"/>
          <w:sz w:val="28"/>
          <w:szCs w:val="28"/>
          <w:lang w:val="uk-UA"/>
        </w:rPr>
        <w:t xml:space="preserve"> початок людської історії» (1786). У зазначеній роботі мислитель виділяє етапи розвитку суспільства, становлення держави й суспільної влади залежно від ступеня усвідомлення людини себе та інших членів суспільства як рівних суб'єктів, наділених свободою та відповідальних перед членами своєї сім'ї та майбутніми поколіннями; встановлює взаємозв'язок між свободою члені</w:t>
      </w:r>
      <w:r>
        <w:rPr>
          <w:rFonts w:ascii="Times New Roman" w:hAnsi="Times New Roman" w:cs="Times New Roman"/>
          <w:sz w:val="28"/>
          <w:szCs w:val="28"/>
          <w:lang w:val="uk-UA"/>
        </w:rPr>
        <w:t xml:space="preserve">в суспільства та силою держави. </w:t>
      </w:r>
      <w:r w:rsidRPr="005C1139">
        <w:rPr>
          <w:rFonts w:ascii="Times New Roman" w:hAnsi="Times New Roman" w:cs="Times New Roman"/>
          <w:sz w:val="28"/>
          <w:szCs w:val="28"/>
          <w:lang w:val="uk-UA"/>
        </w:rPr>
        <w:t>Відповідно, аналіз філософії історії мислителя свідчить про те, що в процесі формування суспільства та становлення держави свобода особистості виявляє себе і як мету, і як засіб досягнення загального правового стану</w:t>
      </w:r>
      <w:r w:rsidR="00046183" w:rsidRPr="00046183">
        <w:rPr>
          <w:rFonts w:ascii="Times New Roman" w:hAnsi="Times New Roman" w:cs="Times New Roman"/>
          <w:sz w:val="28"/>
          <w:szCs w:val="28"/>
          <w:lang w:val="uk-UA"/>
        </w:rPr>
        <w:t xml:space="preserve"> [33,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75].</w:t>
      </w:r>
    </w:p>
    <w:p w:rsidR="000C762D" w:rsidRPr="00046183" w:rsidRDefault="00475EB7" w:rsidP="00475EB7">
      <w:pPr>
        <w:spacing w:line="360" w:lineRule="auto"/>
        <w:ind w:firstLine="709"/>
        <w:contextualSpacing/>
        <w:jc w:val="both"/>
        <w:rPr>
          <w:rFonts w:ascii="Times New Roman" w:hAnsi="Times New Roman" w:cs="Times New Roman"/>
          <w:sz w:val="28"/>
          <w:szCs w:val="28"/>
        </w:rPr>
      </w:pPr>
      <w:r w:rsidRPr="00475EB7">
        <w:rPr>
          <w:rFonts w:ascii="Times New Roman" w:hAnsi="Times New Roman" w:cs="Times New Roman"/>
          <w:sz w:val="28"/>
          <w:szCs w:val="28"/>
          <w:lang w:val="uk-UA"/>
        </w:rPr>
        <w:t xml:space="preserve">У 1792 р. виходить у світ робота під назвою «Про </w:t>
      </w:r>
      <w:r w:rsidR="00A4726A">
        <w:rPr>
          <w:rFonts w:ascii="Times New Roman" w:hAnsi="Times New Roman" w:cs="Times New Roman"/>
          <w:sz w:val="28"/>
          <w:szCs w:val="28"/>
          <w:lang w:val="uk-UA"/>
        </w:rPr>
        <w:t xml:space="preserve">початковий </w:t>
      </w:r>
      <w:r w:rsidRPr="00475EB7">
        <w:rPr>
          <w:rFonts w:ascii="Times New Roman" w:hAnsi="Times New Roman" w:cs="Times New Roman"/>
          <w:sz w:val="28"/>
          <w:szCs w:val="28"/>
          <w:lang w:val="uk-UA"/>
        </w:rPr>
        <w:t>злом у людській природі». Тут свобода особистості у рамках задатків особистості. Клас задатків особистості обумовлює визнання людини як розумної істоти, наділеної свободою.</w:t>
      </w:r>
      <w:r w:rsidRPr="00475EB7">
        <w:rPr>
          <w:lang w:val="uk-UA"/>
        </w:rPr>
        <w:t xml:space="preserve"> </w:t>
      </w:r>
      <w:r>
        <w:rPr>
          <w:rFonts w:ascii="Times New Roman" w:hAnsi="Times New Roman" w:cs="Times New Roman"/>
          <w:sz w:val="28"/>
          <w:szCs w:val="28"/>
          <w:lang w:val="uk-UA"/>
        </w:rPr>
        <w:t xml:space="preserve"> </w:t>
      </w:r>
      <w:r w:rsidRPr="00475EB7">
        <w:rPr>
          <w:rFonts w:ascii="Times New Roman" w:hAnsi="Times New Roman" w:cs="Times New Roman"/>
          <w:sz w:val="28"/>
          <w:szCs w:val="28"/>
          <w:lang w:val="uk-UA"/>
        </w:rPr>
        <w:t>Працюючи над проблемою свободи особистості та її проекцією історія людства, Кант дедалі більш</w:t>
      </w:r>
      <w:r>
        <w:rPr>
          <w:rFonts w:ascii="Times New Roman" w:hAnsi="Times New Roman" w:cs="Times New Roman"/>
          <w:sz w:val="28"/>
          <w:szCs w:val="28"/>
          <w:lang w:val="uk-UA"/>
        </w:rPr>
        <w:t xml:space="preserve">е захоплюється політикою. Цьому </w:t>
      </w:r>
      <w:r w:rsidRPr="00475EB7">
        <w:rPr>
          <w:rFonts w:ascii="Times New Roman" w:hAnsi="Times New Roman" w:cs="Times New Roman"/>
          <w:sz w:val="28"/>
          <w:szCs w:val="28"/>
          <w:lang w:val="uk-UA"/>
        </w:rPr>
        <w:t>захопленню сприяли також політичні події, що відбувалися у Західній Європі. Під час мирного перепочинку у війнах між Французькою республікою та Прусським королівством (а також рядом інших монархічних держав) було опубліковано трактат «До вічного світу» (1795), яким мислитель висловив своє ставлення до поведінки верховної (політичної) влади. У цьому роботі Кант пропонує підпорядкувати політику принципам моралі, у своїй мораль</w:t>
      </w:r>
      <w:r>
        <w:rPr>
          <w:rFonts w:ascii="Times New Roman" w:hAnsi="Times New Roman" w:cs="Times New Roman"/>
          <w:sz w:val="28"/>
          <w:szCs w:val="28"/>
          <w:lang w:val="uk-UA"/>
        </w:rPr>
        <w:t xml:space="preserve"> наповнюється правовим змістом, </w:t>
      </w:r>
      <w:r w:rsidRPr="00475EB7">
        <w:rPr>
          <w:rFonts w:ascii="Times New Roman" w:hAnsi="Times New Roman" w:cs="Times New Roman"/>
          <w:sz w:val="28"/>
          <w:szCs w:val="28"/>
          <w:lang w:val="uk-UA"/>
        </w:rPr>
        <w:t>а в деяких випадках навіть ототожнюється з правом у його філософському розумінні</w:t>
      </w:r>
      <w:r w:rsidR="00046183" w:rsidRPr="00046183">
        <w:rPr>
          <w:rFonts w:ascii="Times New Roman" w:hAnsi="Times New Roman" w:cs="Times New Roman"/>
          <w:sz w:val="28"/>
          <w:szCs w:val="28"/>
        </w:rPr>
        <w:t xml:space="preserve"> </w:t>
      </w:r>
      <w:r w:rsidR="00046183" w:rsidRPr="00046183">
        <w:rPr>
          <w:rFonts w:ascii="Times New Roman" w:hAnsi="Times New Roman" w:cs="Times New Roman"/>
          <w:sz w:val="28"/>
          <w:szCs w:val="28"/>
          <w:lang w:val="uk-UA"/>
        </w:rPr>
        <w:t xml:space="preserve">[33,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7</w:t>
      </w:r>
      <w:r w:rsidR="00046183" w:rsidRPr="00046183">
        <w:rPr>
          <w:rFonts w:ascii="Times New Roman" w:hAnsi="Times New Roman" w:cs="Times New Roman"/>
          <w:sz w:val="28"/>
          <w:szCs w:val="28"/>
        </w:rPr>
        <w:t>6</w:t>
      </w:r>
      <w:r w:rsidR="00046183" w:rsidRPr="00046183">
        <w:rPr>
          <w:rFonts w:ascii="Times New Roman" w:hAnsi="Times New Roman" w:cs="Times New Roman"/>
          <w:sz w:val="28"/>
          <w:szCs w:val="28"/>
          <w:lang w:val="uk-UA"/>
        </w:rPr>
        <w:t>].</w:t>
      </w:r>
    </w:p>
    <w:p w:rsidR="00C34008" w:rsidRDefault="00475EB7" w:rsidP="00C34008">
      <w:pPr>
        <w:spacing w:line="360" w:lineRule="auto"/>
        <w:ind w:firstLine="709"/>
        <w:contextualSpacing/>
        <w:jc w:val="both"/>
        <w:rPr>
          <w:rFonts w:ascii="Times New Roman" w:hAnsi="Times New Roman" w:cs="Times New Roman"/>
          <w:sz w:val="28"/>
          <w:szCs w:val="28"/>
          <w:lang w:val="uk-UA"/>
        </w:rPr>
      </w:pPr>
      <w:r w:rsidRPr="00475EB7">
        <w:rPr>
          <w:rFonts w:ascii="Times New Roman" w:hAnsi="Times New Roman" w:cs="Times New Roman"/>
          <w:sz w:val="28"/>
          <w:szCs w:val="28"/>
          <w:lang w:val="uk-UA"/>
        </w:rPr>
        <w:t xml:space="preserve">Таким чином, на основі аналізу основних робіт Канта, присвячених проблематиці свободи, можна виділити такі найважливіші значення поняття свободи особистості: свобода як основа автономії волі (особистості), гідності, зобов'язання та відповідальності; свобода особистості як мету та засіб досягнення загального правового стану, як рушійний фактор розвитку відносин </w:t>
      </w:r>
      <w:r w:rsidRPr="00475EB7">
        <w:rPr>
          <w:rFonts w:ascii="Times New Roman" w:hAnsi="Times New Roman" w:cs="Times New Roman"/>
          <w:sz w:val="28"/>
          <w:szCs w:val="28"/>
          <w:lang w:val="uk-UA"/>
        </w:rPr>
        <w:lastRenderedPageBreak/>
        <w:t>приватної власності, становлення держави та формування громадського законодавства.</w:t>
      </w:r>
    </w:p>
    <w:p w:rsidR="00681BC1" w:rsidRDefault="00681BC1" w:rsidP="00C34008">
      <w:pPr>
        <w:spacing w:line="360" w:lineRule="auto"/>
        <w:ind w:firstLine="709"/>
        <w:contextualSpacing/>
        <w:jc w:val="both"/>
        <w:rPr>
          <w:rFonts w:ascii="Times New Roman" w:hAnsi="Times New Roman" w:cs="Times New Roman"/>
          <w:sz w:val="28"/>
          <w:szCs w:val="28"/>
          <w:lang w:val="uk-UA"/>
        </w:rPr>
      </w:pPr>
    </w:p>
    <w:p w:rsidR="00C34008" w:rsidRPr="00681BC1" w:rsidRDefault="00C34008" w:rsidP="00681BC1">
      <w:pPr>
        <w:spacing w:line="360" w:lineRule="auto"/>
        <w:ind w:firstLine="709"/>
        <w:contextualSpacing/>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t xml:space="preserve">1.2. Антиномія причинності та свободи у </w:t>
      </w:r>
      <w:proofErr w:type="spellStart"/>
      <w:r w:rsidRPr="00681BC1">
        <w:rPr>
          <w:rFonts w:ascii="Times New Roman" w:hAnsi="Times New Roman" w:cs="Times New Roman"/>
          <w:b/>
          <w:sz w:val="28"/>
          <w:szCs w:val="28"/>
          <w:lang w:val="uk-UA"/>
        </w:rPr>
        <w:t>І.Канта</w:t>
      </w:r>
      <w:proofErr w:type="spellEnd"/>
    </w:p>
    <w:p w:rsidR="00C34008" w:rsidRDefault="00C34008" w:rsidP="00C34008">
      <w:pPr>
        <w:spacing w:line="360" w:lineRule="auto"/>
        <w:ind w:firstLine="709"/>
        <w:contextualSpacing/>
        <w:jc w:val="both"/>
        <w:rPr>
          <w:rFonts w:ascii="Times New Roman" w:hAnsi="Times New Roman" w:cs="Times New Roman"/>
          <w:sz w:val="28"/>
          <w:szCs w:val="28"/>
          <w:lang w:val="uk-UA"/>
        </w:rPr>
      </w:pPr>
      <w:r w:rsidRPr="00C34008">
        <w:rPr>
          <w:rFonts w:ascii="Times New Roman" w:hAnsi="Times New Roman" w:cs="Times New Roman"/>
          <w:sz w:val="28"/>
          <w:szCs w:val="28"/>
          <w:lang w:val="uk-UA"/>
        </w:rPr>
        <w:t>Антропний принцип  у філософії та космології вказує на одну важливу обставину: реальність, яку ми спостерігаємо, значною мірою визначається нами через умови, що допускають наше існування як спостерігачів (маються на увазі насамперед космологічні, фізичні у</w:t>
      </w:r>
      <w:r>
        <w:rPr>
          <w:rFonts w:ascii="Times New Roman" w:hAnsi="Times New Roman" w:cs="Times New Roman"/>
          <w:sz w:val="28"/>
          <w:szCs w:val="28"/>
          <w:lang w:val="uk-UA"/>
        </w:rPr>
        <w:t xml:space="preserve">мови). </w:t>
      </w:r>
      <w:r w:rsidRPr="00C34008">
        <w:rPr>
          <w:rFonts w:ascii="Times New Roman" w:hAnsi="Times New Roman" w:cs="Times New Roman"/>
          <w:sz w:val="28"/>
          <w:szCs w:val="28"/>
          <w:lang w:val="uk-UA"/>
        </w:rPr>
        <w:t xml:space="preserve">Антропний принцип  </w:t>
      </w:r>
      <w:proofErr w:type="spellStart"/>
      <w:r w:rsidRPr="00C34008">
        <w:rPr>
          <w:rFonts w:ascii="Times New Roman" w:hAnsi="Times New Roman" w:cs="Times New Roman"/>
          <w:sz w:val="28"/>
          <w:szCs w:val="28"/>
          <w:lang w:val="uk-UA"/>
        </w:rPr>
        <w:t>формулюється</w:t>
      </w:r>
      <w:proofErr w:type="spellEnd"/>
      <w:r w:rsidRPr="00C34008">
        <w:rPr>
          <w:rFonts w:ascii="Times New Roman" w:hAnsi="Times New Roman" w:cs="Times New Roman"/>
          <w:sz w:val="28"/>
          <w:szCs w:val="28"/>
          <w:lang w:val="uk-UA"/>
        </w:rPr>
        <w:t xml:space="preserve"> як своєрідний варіант принципу </w:t>
      </w:r>
      <w:proofErr w:type="spellStart"/>
      <w:r w:rsidRPr="00C34008">
        <w:rPr>
          <w:rFonts w:ascii="Times New Roman" w:hAnsi="Times New Roman" w:cs="Times New Roman"/>
          <w:sz w:val="28"/>
          <w:szCs w:val="28"/>
          <w:lang w:val="uk-UA"/>
        </w:rPr>
        <w:t>спостережуваності</w:t>
      </w:r>
      <w:proofErr w:type="spellEnd"/>
      <w:r w:rsidRPr="00C34008">
        <w:rPr>
          <w:rFonts w:ascii="Times New Roman" w:hAnsi="Times New Roman" w:cs="Times New Roman"/>
          <w:sz w:val="28"/>
          <w:szCs w:val="28"/>
          <w:lang w:val="uk-UA"/>
        </w:rPr>
        <w:t>, але за своєю суттю виходить далеко за межі космології, епістемології та вторгається в сферу соціальних відносин та етики. Спробуємо</w:t>
      </w:r>
      <w:r>
        <w:rPr>
          <w:rFonts w:ascii="Times New Roman" w:hAnsi="Times New Roman" w:cs="Times New Roman"/>
          <w:sz w:val="28"/>
          <w:szCs w:val="28"/>
          <w:lang w:val="uk-UA"/>
        </w:rPr>
        <w:t xml:space="preserve"> це довести. Згідно з класичним </w:t>
      </w:r>
      <w:r w:rsidRPr="00C34008">
        <w:rPr>
          <w:rFonts w:ascii="Times New Roman" w:hAnsi="Times New Roman" w:cs="Times New Roman"/>
          <w:sz w:val="28"/>
          <w:szCs w:val="28"/>
          <w:lang w:val="uk-UA"/>
        </w:rPr>
        <w:t>(слабк</w:t>
      </w:r>
      <w:r w:rsidR="000A0D2B">
        <w:rPr>
          <w:rFonts w:ascii="Times New Roman" w:hAnsi="Times New Roman" w:cs="Times New Roman"/>
          <w:sz w:val="28"/>
          <w:szCs w:val="28"/>
          <w:lang w:val="uk-UA"/>
        </w:rPr>
        <w:t>им</w:t>
      </w:r>
      <w:r w:rsidRPr="00C34008">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C34008">
        <w:rPr>
          <w:rFonts w:ascii="Times New Roman" w:hAnsi="Times New Roman" w:cs="Times New Roman"/>
          <w:sz w:val="28"/>
          <w:szCs w:val="28"/>
          <w:lang w:val="uk-UA"/>
        </w:rPr>
        <w:t>нтропни</w:t>
      </w:r>
      <w:r w:rsidR="000A0D2B">
        <w:rPr>
          <w:rFonts w:ascii="Times New Roman" w:hAnsi="Times New Roman" w:cs="Times New Roman"/>
          <w:sz w:val="28"/>
          <w:szCs w:val="28"/>
          <w:lang w:val="uk-UA"/>
        </w:rPr>
        <w:t>м</w:t>
      </w:r>
      <w:r w:rsidRPr="00C34008">
        <w:rPr>
          <w:rFonts w:ascii="Times New Roman" w:hAnsi="Times New Roman" w:cs="Times New Roman"/>
          <w:sz w:val="28"/>
          <w:szCs w:val="28"/>
          <w:lang w:val="uk-UA"/>
        </w:rPr>
        <w:t xml:space="preserve"> принцип</w:t>
      </w:r>
      <w:r w:rsidR="000A0D2B">
        <w:rPr>
          <w:rFonts w:ascii="Times New Roman" w:hAnsi="Times New Roman" w:cs="Times New Roman"/>
          <w:sz w:val="28"/>
          <w:szCs w:val="28"/>
          <w:lang w:val="uk-UA"/>
        </w:rPr>
        <w:t>ом</w:t>
      </w:r>
      <w:r w:rsidRPr="00C34008">
        <w:rPr>
          <w:rFonts w:ascii="Times New Roman" w:hAnsi="Times New Roman" w:cs="Times New Roman"/>
          <w:sz w:val="28"/>
          <w:szCs w:val="28"/>
          <w:lang w:val="uk-UA"/>
        </w:rPr>
        <w:t xml:space="preserve">  те, що ми очікуємо спостерігати у Всесвіті, залежить як від наукової теорії, </w:t>
      </w:r>
      <w:r w:rsidR="000A0D2B">
        <w:rPr>
          <w:rFonts w:ascii="Times New Roman" w:hAnsi="Times New Roman" w:cs="Times New Roman"/>
          <w:sz w:val="28"/>
          <w:szCs w:val="28"/>
          <w:lang w:val="uk-UA"/>
        </w:rPr>
        <w:t xml:space="preserve">що </w:t>
      </w:r>
      <w:r w:rsidRPr="00C34008">
        <w:rPr>
          <w:rFonts w:ascii="Times New Roman" w:hAnsi="Times New Roman" w:cs="Times New Roman"/>
          <w:sz w:val="28"/>
          <w:szCs w:val="28"/>
          <w:lang w:val="uk-UA"/>
        </w:rPr>
        <w:t>спрямовує наші спостереження, а й безпосередньо від нашого станови</w:t>
      </w:r>
      <w:r>
        <w:rPr>
          <w:rFonts w:ascii="Times New Roman" w:hAnsi="Times New Roman" w:cs="Times New Roman"/>
          <w:sz w:val="28"/>
          <w:szCs w:val="28"/>
          <w:lang w:val="uk-UA"/>
        </w:rPr>
        <w:t xml:space="preserve">ща у Всесвіті як спостерігачів. </w:t>
      </w:r>
      <w:r w:rsidRPr="00C34008">
        <w:rPr>
          <w:rFonts w:ascii="Times New Roman" w:hAnsi="Times New Roman" w:cs="Times New Roman"/>
          <w:sz w:val="28"/>
          <w:szCs w:val="28"/>
          <w:lang w:val="uk-UA"/>
        </w:rPr>
        <w:t>Антропний принцип запроваджує додаткові виміри, на які накладається пізнавана реальність, а саме: умови нашого існування, які пов'язують</w:t>
      </w:r>
      <w:r>
        <w:rPr>
          <w:rFonts w:ascii="Times New Roman" w:hAnsi="Times New Roman" w:cs="Times New Roman"/>
          <w:sz w:val="28"/>
          <w:szCs w:val="28"/>
          <w:lang w:val="uk-UA"/>
        </w:rPr>
        <w:t xml:space="preserve"> спостерігача і спостерігається ‒ </w:t>
      </w:r>
      <w:r w:rsidRPr="00C34008">
        <w:rPr>
          <w:rFonts w:ascii="Times New Roman" w:hAnsi="Times New Roman" w:cs="Times New Roman"/>
          <w:sz w:val="28"/>
          <w:szCs w:val="28"/>
          <w:lang w:val="uk-UA"/>
        </w:rPr>
        <w:t xml:space="preserve">у космологічному сенсі, а також спостерігача і неспостережуване </w:t>
      </w:r>
      <w:r>
        <w:rPr>
          <w:rFonts w:ascii="Times New Roman" w:hAnsi="Times New Roman" w:cs="Times New Roman"/>
          <w:sz w:val="28"/>
          <w:szCs w:val="28"/>
          <w:lang w:val="uk-UA"/>
        </w:rPr>
        <w:t xml:space="preserve"> ‒</w:t>
      </w:r>
      <w:r w:rsidRPr="00C34008">
        <w:rPr>
          <w:rFonts w:ascii="Times New Roman" w:hAnsi="Times New Roman" w:cs="Times New Roman"/>
          <w:sz w:val="28"/>
          <w:szCs w:val="28"/>
          <w:lang w:val="uk-UA"/>
        </w:rPr>
        <w:t xml:space="preserve"> у філософському сенсі.</w:t>
      </w:r>
    </w:p>
    <w:p w:rsidR="00493B0F" w:rsidRDefault="00493B0F" w:rsidP="00493B0F">
      <w:pPr>
        <w:spacing w:line="360" w:lineRule="auto"/>
        <w:ind w:firstLine="709"/>
        <w:contextualSpacing/>
        <w:jc w:val="both"/>
        <w:rPr>
          <w:rFonts w:ascii="Times New Roman" w:hAnsi="Times New Roman" w:cs="Times New Roman"/>
          <w:sz w:val="28"/>
          <w:szCs w:val="28"/>
          <w:lang w:val="uk-UA"/>
        </w:rPr>
      </w:pPr>
      <w:r w:rsidRPr="00493B0F">
        <w:rPr>
          <w:rFonts w:ascii="Times New Roman" w:hAnsi="Times New Roman" w:cs="Times New Roman"/>
          <w:sz w:val="28"/>
          <w:szCs w:val="28"/>
          <w:lang w:val="uk-UA"/>
        </w:rPr>
        <w:t xml:space="preserve">Введення </w:t>
      </w:r>
      <w:r>
        <w:rPr>
          <w:rFonts w:ascii="Times New Roman" w:hAnsi="Times New Roman" w:cs="Times New Roman"/>
          <w:sz w:val="28"/>
          <w:szCs w:val="28"/>
          <w:lang w:val="uk-UA"/>
        </w:rPr>
        <w:t>в антропний принцип</w:t>
      </w:r>
      <w:r w:rsidRPr="00C34008">
        <w:rPr>
          <w:rFonts w:ascii="Times New Roman" w:hAnsi="Times New Roman" w:cs="Times New Roman"/>
          <w:sz w:val="28"/>
          <w:szCs w:val="28"/>
          <w:lang w:val="uk-UA"/>
        </w:rPr>
        <w:t xml:space="preserve"> </w:t>
      </w:r>
      <w:r w:rsidRPr="00493B0F">
        <w:rPr>
          <w:rFonts w:ascii="Times New Roman" w:hAnsi="Times New Roman" w:cs="Times New Roman"/>
          <w:sz w:val="28"/>
          <w:szCs w:val="28"/>
          <w:lang w:val="uk-UA"/>
        </w:rPr>
        <w:t xml:space="preserve">з метою узгодження філософських (метафізичних, онтологічних), фізичних (космологічних), а також ідеологічних (політичних, етичних, естетичних, релігійних) ідей та понять здається нам цілком обґрунтованим. </w:t>
      </w:r>
      <w:r w:rsidR="00565D58" w:rsidRPr="00C34008">
        <w:rPr>
          <w:rFonts w:ascii="Times New Roman" w:hAnsi="Times New Roman" w:cs="Times New Roman"/>
          <w:sz w:val="28"/>
          <w:szCs w:val="28"/>
          <w:lang w:val="uk-UA"/>
        </w:rPr>
        <w:t>Антропний</w:t>
      </w:r>
      <w:r w:rsidR="00565D58">
        <w:rPr>
          <w:rFonts w:ascii="Times New Roman" w:hAnsi="Times New Roman" w:cs="Times New Roman"/>
          <w:sz w:val="28"/>
          <w:szCs w:val="28"/>
          <w:lang w:val="uk-UA"/>
        </w:rPr>
        <w:t xml:space="preserve"> принцип</w:t>
      </w:r>
      <w:r w:rsidRPr="00493B0F">
        <w:rPr>
          <w:rFonts w:ascii="Times New Roman" w:hAnsi="Times New Roman" w:cs="Times New Roman"/>
          <w:sz w:val="28"/>
          <w:szCs w:val="28"/>
          <w:lang w:val="uk-UA"/>
        </w:rPr>
        <w:t xml:space="preserve"> стає осередком так званого постмодернізму, служить пробним </w:t>
      </w:r>
      <w:proofErr w:type="spellStart"/>
      <w:r w:rsidRPr="00493B0F">
        <w:rPr>
          <w:rFonts w:ascii="Times New Roman" w:hAnsi="Times New Roman" w:cs="Times New Roman"/>
          <w:sz w:val="28"/>
          <w:szCs w:val="28"/>
          <w:lang w:val="uk-UA"/>
        </w:rPr>
        <w:t>каменем</w:t>
      </w:r>
      <w:proofErr w:type="spellEnd"/>
      <w:r w:rsidRPr="00493B0F">
        <w:rPr>
          <w:rFonts w:ascii="Times New Roman" w:hAnsi="Times New Roman" w:cs="Times New Roman"/>
          <w:sz w:val="28"/>
          <w:szCs w:val="28"/>
          <w:lang w:val="uk-UA"/>
        </w:rPr>
        <w:t xml:space="preserve"> для представників нової методології, яка метафорично може бути виражена такою парадоксальною фразою: «Я мислю,</w:t>
      </w:r>
      <w:r>
        <w:rPr>
          <w:rFonts w:ascii="Times New Roman" w:hAnsi="Times New Roman" w:cs="Times New Roman"/>
          <w:sz w:val="28"/>
          <w:szCs w:val="28"/>
          <w:lang w:val="uk-UA"/>
        </w:rPr>
        <w:t xml:space="preserve"> отже, світ такий, який він є»</w:t>
      </w:r>
      <w:r w:rsidR="00046183" w:rsidRPr="00046183">
        <w:rPr>
          <w:rFonts w:ascii="Times New Roman" w:hAnsi="Times New Roman" w:cs="Times New Roman"/>
          <w:sz w:val="28"/>
          <w:szCs w:val="28"/>
        </w:rPr>
        <w:t xml:space="preserve"> </w:t>
      </w:r>
      <w:r w:rsidR="00046183" w:rsidRPr="00046183">
        <w:rPr>
          <w:rFonts w:ascii="Times New Roman" w:hAnsi="Times New Roman" w:cs="Times New Roman"/>
          <w:sz w:val="28"/>
          <w:szCs w:val="28"/>
          <w:lang w:val="uk-UA"/>
        </w:rPr>
        <w:t>[</w:t>
      </w:r>
      <w:r w:rsidR="00046183" w:rsidRPr="00046183">
        <w:rPr>
          <w:rFonts w:ascii="Times New Roman" w:hAnsi="Times New Roman" w:cs="Times New Roman"/>
          <w:sz w:val="28"/>
          <w:szCs w:val="28"/>
        </w:rPr>
        <w:t>28</w:t>
      </w:r>
      <w:r w:rsidR="00046183" w:rsidRPr="00046183">
        <w:rPr>
          <w:rFonts w:ascii="Times New Roman" w:hAnsi="Times New Roman" w:cs="Times New Roman"/>
          <w:sz w:val="28"/>
          <w:szCs w:val="28"/>
          <w:lang w:val="uk-UA"/>
        </w:rPr>
        <w:t xml:space="preserve">,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xml:space="preserve">. </w:t>
      </w:r>
      <w:r w:rsidR="00046183" w:rsidRPr="00046183">
        <w:rPr>
          <w:rFonts w:ascii="Times New Roman" w:hAnsi="Times New Roman" w:cs="Times New Roman"/>
          <w:sz w:val="28"/>
          <w:szCs w:val="28"/>
        </w:rPr>
        <w:t>88</w:t>
      </w:r>
      <w:r w:rsidR="00046183" w:rsidRPr="0004618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493B0F" w:rsidRPr="00046183" w:rsidRDefault="00493B0F" w:rsidP="00493B0F">
      <w:pPr>
        <w:spacing w:line="360" w:lineRule="auto"/>
        <w:ind w:firstLine="709"/>
        <w:contextualSpacing/>
        <w:jc w:val="both"/>
        <w:rPr>
          <w:rFonts w:ascii="Times New Roman" w:hAnsi="Times New Roman" w:cs="Times New Roman"/>
          <w:sz w:val="28"/>
          <w:szCs w:val="28"/>
        </w:rPr>
      </w:pPr>
      <w:r w:rsidRPr="00493B0F">
        <w:rPr>
          <w:rFonts w:ascii="Times New Roman" w:hAnsi="Times New Roman" w:cs="Times New Roman"/>
          <w:sz w:val="28"/>
          <w:szCs w:val="28"/>
          <w:lang w:val="uk-UA"/>
        </w:rPr>
        <w:t>Фізична та будь-яка інша теорія, що суперечить умовам (і факту) існ</w:t>
      </w:r>
      <w:r>
        <w:rPr>
          <w:rFonts w:ascii="Times New Roman" w:hAnsi="Times New Roman" w:cs="Times New Roman"/>
          <w:sz w:val="28"/>
          <w:szCs w:val="28"/>
          <w:lang w:val="uk-UA"/>
        </w:rPr>
        <w:t xml:space="preserve">ування людини, у певній частині </w:t>
      </w:r>
      <w:r w:rsidRPr="00493B0F">
        <w:rPr>
          <w:rFonts w:ascii="Times New Roman" w:hAnsi="Times New Roman" w:cs="Times New Roman"/>
          <w:sz w:val="28"/>
          <w:szCs w:val="28"/>
          <w:lang w:val="uk-UA"/>
        </w:rPr>
        <w:t xml:space="preserve">Всесвіту і на певній стадії її історії неправильна. При всій різноманітності формулювань сучасного АП </w:t>
      </w:r>
      <w:r w:rsidR="006004CF">
        <w:rPr>
          <w:rFonts w:ascii="Times New Roman" w:hAnsi="Times New Roman" w:cs="Times New Roman"/>
          <w:sz w:val="28"/>
          <w:szCs w:val="28"/>
          <w:lang w:val="uk-UA"/>
        </w:rPr>
        <w:t>‒</w:t>
      </w:r>
      <w:r w:rsidRPr="00493B0F">
        <w:rPr>
          <w:rFonts w:ascii="Times New Roman" w:hAnsi="Times New Roman" w:cs="Times New Roman"/>
          <w:sz w:val="28"/>
          <w:szCs w:val="28"/>
          <w:lang w:val="uk-UA"/>
        </w:rPr>
        <w:t xml:space="preserve"> від телеологічних (і теологічних) до синергетичних </w:t>
      </w:r>
      <w:r>
        <w:rPr>
          <w:rFonts w:ascii="Times New Roman" w:hAnsi="Times New Roman" w:cs="Times New Roman"/>
          <w:sz w:val="28"/>
          <w:szCs w:val="28"/>
          <w:lang w:val="uk-UA"/>
        </w:rPr>
        <w:t>‒</w:t>
      </w:r>
      <w:r w:rsidRPr="00493B0F">
        <w:rPr>
          <w:rFonts w:ascii="Times New Roman" w:hAnsi="Times New Roman" w:cs="Times New Roman"/>
          <w:sz w:val="28"/>
          <w:szCs w:val="28"/>
          <w:lang w:val="uk-UA"/>
        </w:rPr>
        <w:t xml:space="preserve"> суть його у визнанні сумірності, взаємної ві</w:t>
      </w:r>
      <w:r>
        <w:rPr>
          <w:rFonts w:ascii="Times New Roman" w:hAnsi="Times New Roman" w:cs="Times New Roman"/>
          <w:sz w:val="28"/>
          <w:szCs w:val="28"/>
          <w:lang w:val="uk-UA"/>
        </w:rPr>
        <w:t xml:space="preserve">дповідності людини та Всесвіту. </w:t>
      </w:r>
      <w:r w:rsidRPr="00493B0F">
        <w:rPr>
          <w:rFonts w:ascii="Times New Roman" w:hAnsi="Times New Roman" w:cs="Times New Roman"/>
          <w:sz w:val="28"/>
          <w:szCs w:val="28"/>
          <w:lang w:val="uk-UA"/>
        </w:rPr>
        <w:t>Відбувається актуалізація античного принципу тотожності мікрокосмосу та макрокосмосу у новому н</w:t>
      </w:r>
      <w:r>
        <w:rPr>
          <w:rFonts w:ascii="Times New Roman" w:hAnsi="Times New Roman" w:cs="Times New Roman"/>
          <w:sz w:val="28"/>
          <w:szCs w:val="28"/>
          <w:lang w:val="uk-UA"/>
        </w:rPr>
        <w:t>ауково-</w:t>
      </w:r>
      <w:r>
        <w:rPr>
          <w:rFonts w:ascii="Times New Roman" w:hAnsi="Times New Roman" w:cs="Times New Roman"/>
          <w:sz w:val="28"/>
          <w:szCs w:val="28"/>
          <w:lang w:val="uk-UA"/>
        </w:rPr>
        <w:lastRenderedPageBreak/>
        <w:t xml:space="preserve">філософському контексті. </w:t>
      </w:r>
      <w:r w:rsidRPr="00493B0F">
        <w:rPr>
          <w:rFonts w:ascii="Times New Roman" w:hAnsi="Times New Roman" w:cs="Times New Roman"/>
          <w:sz w:val="28"/>
          <w:szCs w:val="28"/>
          <w:lang w:val="uk-UA"/>
        </w:rPr>
        <w:t>Інакше кажучи, світ такий, який людина (ось людина, отже, відповідним їй має бути світ)</w:t>
      </w:r>
      <w:r w:rsidR="00046183" w:rsidRPr="00046183">
        <w:rPr>
          <w:rFonts w:ascii="Times New Roman" w:hAnsi="Times New Roman" w:cs="Times New Roman"/>
          <w:sz w:val="28"/>
          <w:szCs w:val="28"/>
        </w:rPr>
        <w:t xml:space="preserve"> </w:t>
      </w:r>
      <w:r w:rsidR="00046183" w:rsidRPr="00046183">
        <w:rPr>
          <w:rFonts w:ascii="Times New Roman" w:hAnsi="Times New Roman" w:cs="Times New Roman"/>
          <w:sz w:val="28"/>
          <w:szCs w:val="28"/>
          <w:lang w:val="uk-UA"/>
        </w:rPr>
        <w:t>[</w:t>
      </w:r>
      <w:r w:rsidR="00046183" w:rsidRPr="00046183">
        <w:rPr>
          <w:rFonts w:ascii="Times New Roman" w:hAnsi="Times New Roman" w:cs="Times New Roman"/>
          <w:sz w:val="28"/>
          <w:szCs w:val="28"/>
        </w:rPr>
        <w:t>15</w:t>
      </w:r>
      <w:r w:rsidR="00046183" w:rsidRPr="00046183">
        <w:rPr>
          <w:rFonts w:ascii="Times New Roman" w:hAnsi="Times New Roman" w:cs="Times New Roman"/>
          <w:sz w:val="28"/>
          <w:szCs w:val="28"/>
          <w:lang w:val="uk-UA"/>
        </w:rPr>
        <w:t xml:space="preserve">, </w:t>
      </w:r>
      <w:r w:rsidR="00046183">
        <w:rPr>
          <w:rFonts w:ascii="Times New Roman" w:hAnsi="Times New Roman" w:cs="Times New Roman"/>
          <w:sz w:val="28"/>
          <w:szCs w:val="28"/>
          <w:lang w:val="en-US"/>
        </w:rPr>
        <w:t>C</w:t>
      </w:r>
      <w:r w:rsidR="00046183" w:rsidRPr="00046183">
        <w:rPr>
          <w:rFonts w:ascii="Times New Roman" w:hAnsi="Times New Roman" w:cs="Times New Roman"/>
          <w:sz w:val="28"/>
          <w:szCs w:val="28"/>
          <w:lang w:val="uk-UA"/>
        </w:rPr>
        <w:t xml:space="preserve">. </w:t>
      </w:r>
      <w:r w:rsidR="00046183" w:rsidRPr="00046183">
        <w:rPr>
          <w:rFonts w:ascii="Times New Roman" w:hAnsi="Times New Roman" w:cs="Times New Roman"/>
          <w:sz w:val="28"/>
          <w:szCs w:val="28"/>
        </w:rPr>
        <w:t>209</w:t>
      </w:r>
      <w:r w:rsidR="00046183" w:rsidRPr="00046183">
        <w:rPr>
          <w:rFonts w:ascii="Times New Roman" w:hAnsi="Times New Roman" w:cs="Times New Roman"/>
          <w:sz w:val="28"/>
          <w:szCs w:val="28"/>
          <w:lang w:val="uk-UA"/>
        </w:rPr>
        <w:t>].</w:t>
      </w:r>
    </w:p>
    <w:p w:rsidR="000A0D2B" w:rsidRPr="00F81257" w:rsidRDefault="00493B0F" w:rsidP="00F81F31">
      <w:pPr>
        <w:spacing w:line="360" w:lineRule="auto"/>
        <w:ind w:firstLine="709"/>
        <w:contextualSpacing/>
        <w:jc w:val="both"/>
        <w:rPr>
          <w:rFonts w:ascii="Times New Roman" w:hAnsi="Times New Roman" w:cs="Times New Roman"/>
          <w:sz w:val="28"/>
          <w:szCs w:val="28"/>
        </w:rPr>
      </w:pPr>
      <w:r w:rsidRPr="00493B0F">
        <w:rPr>
          <w:rFonts w:ascii="Times New Roman" w:hAnsi="Times New Roman" w:cs="Times New Roman"/>
          <w:sz w:val="28"/>
          <w:szCs w:val="28"/>
          <w:lang w:val="uk-UA"/>
        </w:rPr>
        <w:t>Однак не варто скидати з рахунків і старий матеріалістичний принцип: який світ, так</w:t>
      </w:r>
      <w:r w:rsidR="00F8676B">
        <w:rPr>
          <w:rFonts w:ascii="Times New Roman" w:hAnsi="Times New Roman" w:cs="Times New Roman"/>
          <w:sz w:val="28"/>
          <w:szCs w:val="28"/>
          <w:lang w:val="uk-UA"/>
        </w:rPr>
        <w:t>а</w:t>
      </w:r>
      <w:r w:rsidRPr="00493B0F">
        <w:rPr>
          <w:rFonts w:ascii="Times New Roman" w:hAnsi="Times New Roman" w:cs="Times New Roman"/>
          <w:sz w:val="28"/>
          <w:szCs w:val="28"/>
          <w:lang w:val="uk-UA"/>
        </w:rPr>
        <w:t xml:space="preserve"> і людина.</w:t>
      </w:r>
      <w:r w:rsidR="006004CF">
        <w:rPr>
          <w:rFonts w:ascii="Times New Roman" w:hAnsi="Times New Roman" w:cs="Times New Roman"/>
          <w:sz w:val="28"/>
          <w:szCs w:val="28"/>
          <w:lang w:val="uk-UA"/>
        </w:rPr>
        <w:t xml:space="preserve"> </w:t>
      </w:r>
      <w:r w:rsidRPr="00493B0F">
        <w:rPr>
          <w:rFonts w:ascii="Times New Roman" w:hAnsi="Times New Roman" w:cs="Times New Roman"/>
          <w:sz w:val="28"/>
          <w:szCs w:val="28"/>
          <w:lang w:val="uk-UA"/>
        </w:rPr>
        <w:t xml:space="preserve"> Виникає антиномія, і якщо не зуміти її зняти, то будь-які зусилля філософського конструювання ніколи не вийдуть за межі еклектики.</w:t>
      </w:r>
      <w:r w:rsidR="006004CF" w:rsidRPr="006004CF">
        <w:t xml:space="preserve"> </w:t>
      </w:r>
      <w:r w:rsidR="006004CF" w:rsidRPr="006004CF">
        <w:rPr>
          <w:rFonts w:ascii="Times New Roman" w:hAnsi="Times New Roman" w:cs="Times New Roman"/>
          <w:sz w:val="28"/>
          <w:szCs w:val="28"/>
          <w:lang w:val="uk-UA"/>
        </w:rPr>
        <w:t>У раціоналістів колись панував принцип тотожності мислення та буття (</w:t>
      </w:r>
      <w:proofErr w:type="spellStart"/>
      <w:r w:rsidR="006004CF" w:rsidRPr="006004CF">
        <w:rPr>
          <w:rFonts w:ascii="Times New Roman" w:hAnsi="Times New Roman" w:cs="Times New Roman"/>
          <w:sz w:val="28"/>
          <w:szCs w:val="28"/>
          <w:lang w:val="uk-UA"/>
        </w:rPr>
        <w:t>Шеллінг</w:t>
      </w:r>
      <w:proofErr w:type="spellEnd"/>
      <w:r w:rsidR="006004CF" w:rsidRPr="006004CF">
        <w:rPr>
          <w:rFonts w:ascii="Times New Roman" w:hAnsi="Times New Roman" w:cs="Times New Roman"/>
          <w:sz w:val="28"/>
          <w:szCs w:val="28"/>
          <w:lang w:val="uk-UA"/>
        </w:rPr>
        <w:t xml:space="preserve">, Гегель), який виводив за межі істинності все, що йому не відповідало. У даному разі антропний принцип також покликаний обмежити кількість претендують існування гіпотез (у космології, </w:t>
      </w:r>
      <w:proofErr w:type="spellStart"/>
      <w:r w:rsidR="006004CF" w:rsidRPr="006004CF">
        <w:rPr>
          <w:rFonts w:ascii="Times New Roman" w:hAnsi="Times New Roman" w:cs="Times New Roman"/>
          <w:sz w:val="28"/>
          <w:szCs w:val="28"/>
          <w:lang w:val="uk-UA"/>
        </w:rPr>
        <w:t>синергетиці</w:t>
      </w:r>
      <w:proofErr w:type="spellEnd"/>
      <w:r w:rsidR="006004CF" w:rsidRPr="006004CF">
        <w:rPr>
          <w:rFonts w:ascii="Times New Roman" w:hAnsi="Times New Roman" w:cs="Times New Roman"/>
          <w:sz w:val="28"/>
          <w:szCs w:val="28"/>
          <w:lang w:val="uk-UA"/>
        </w:rPr>
        <w:t>), і навіть суджень у інших галузях знання, суперечать йому.</w:t>
      </w:r>
      <w:r w:rsidR="006004CF">
        <w:rPr>
          <w:rFonts w:ascii="Times New Roman" w:hAnsi="Times New Roman" w:cs="Times New Roman"/>
          <w:sz w:val="28"/>
          <w:szCs w:val="28"/>
          <w:lang w:val="uk-UA"/>
        </w:rPr>
        <w:t xml:space="preserve"> </w:t>
      </w:r>
      <w:r w:rsidR="006004CF" w:rsidRPr="006004CF">
        <w:rPr>
          <w:rFonts w:ascii="Times New Roman" w:hAnsi="Times New Roman" w:cs="Times New Roman"/>
          <w:sz w:val="28"/>
          <w:szCs w:val="28"/>
          <w:lang w:val="uk-UA"/>
        </w:rPr>
        <w:t>Так, застосовуючи слабкий антропний принцип, можна «пояснити» те що, що Великий вибух стався близько 13 млрд років тому, оскільки розумним істотам знадобилося саме стільки часу їхнього виникнення та розвитку.</w:t>
      </w:r>
      <w:r w:rsidR="00F81F31">
        <w:rPr>
          <w:rFonts w:ascii="Times New Roman" w:hAnsi="Times New Roman" w:cs="Times New Roman"/>
          <w:sz w:val="28"/>
          <w:szCs w:val="28"/>
          <w:lang w:val="uk-UA"/>
        </w:rPr>
        <w:t xml:space="preserve"> </w:t>
      </w:r>
      <w:r w:rsidR="00F81F31" w:rsidRPr="00F81F31">
        <w:rPr>
          <w:rFonts w:ascii="Times New Roman" w:hAnsi="Times New Roman" w:cs="Times New Roman"/>
          <w:sz w:val="28"/>
          <w:szCs w:val="28"/>
          <w:lang w:val="uk-UA"/>
        </w:rPr>
        <w:t>Сильний антропний принцип показує, що з стійкого існування атомів, зірок і галактик необхідна дуже тонка підстроювання низки чисельних величин фундаментальних фізичних констант. Навіть невелике відхилення від цих величин призводить до різкої втрати стійкості або випадання певної ланки еволюції</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17</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55</w:t>
      </w:r>
      <w:r w:rsidR="00F81257" w:rsidRPr="00046183">
        <w:rPr>
          <w:rFonts w:ascii="Times New Roman" w:hAnsi="Times New Roman" w:cs="Times New Roman"/>
          <w:sz w:val="28"/>
          <w:szCs w:val="28"/>
          <w:lang w:val="uk-UA"/>
        </w:rPr>
        <w:t>].</w:t>
      </w:r>
    </w:p>
    <w:p w:rsidR="00F81F31" w:rsidRDefault="00F81F31" w:rsidP="00F81F31">
      <w:pPr>
        <w:spacing w:line="360" w:lineRule="auto"/>
        <w:ind w:firstLine="709"/>
        <w:contextualSpacing/>
        <w:jc w:val="both"/>
        <w:rPr>
          <w:rFonts w:ascii="Times New Roman" w:hAnsi="Times New Roman" w:cs="Times New Roman"/>
          <w:sz w:val="28"/>
          <w:szCs w:val="28"/>
          <w:lang w:val="uk-UA"/>
        </w:rPr>
      </w:pPr>
      <w:proofErr w:type="spellStart"/>
      <w:r w:rsidRPr="00F81F31">
        <w:rPr>
          <w:rFonts w:ascii="Times New Roman" w:hAnsi="Times New Roman" w:cs="Times New Roman"/>
          <w:sz w:val="28"/>
          <w:szCs w:val="28"/>
          <w:lang w:val="uk-UA"/>
        </w:rPr>
        <w:t>Антиномічність</w:t>
      </w:r>
      <w:proofErr w:type="spellEnd"/>
      <w:r w:rsidRPr="00F81F31">
        <w:rPr>
          <w:rFonts w:ascii="Times New Roman" w:hAnsi="Times New Roman" w:cs="Times New Roman"/>
          <w:sz w:val="28"/>
          <w:szCs w:val="28"/>
          <w:lang w:val="uk-UA"/>
        </w:rPr>
        <w:t xml:space="preserve"> пізнавальної ситуації найповніше висловив, як відомо, І. Кант. Він розділив світ на спостережуваний і неспостережуваний, причому визначив жорсткі обмеження на пізнаваність (</w:t>
      </w:r>
      <w:proofErr w:type="spellStart"/>
      <w:r w:rsidRPr="00F81F31">
        <w:rPr>
          <w:rFonts w:ascii="Times New Roman" w:hAnsi="Times New Roman" w:cs="Times New Roman"/>
          <w:sz w:val="28"/>
          <w:szCs w:val="28"/>
          <w:lang w:val="uk-UA"/>
        </w:rPr>
        <w:t>спостережуваність</w:t>
      </w:r>
      <w:proofErr w:type="spellEnd"/>
      <w:r w:rsidRPr="00F81F31">
        <w:rPr>
          <w:rFonts w:ascii="Times New Roman" w:hAnsi="Times New Roman" w:cs="Times New Roman"/>
          <w:sz w:val="28"/>
          <w:szCs w:val="28"/>
          <w:lang w:val="uk-UA"/>
        </w:rPr>
        <w:t>) «речей-в-собі». Звідси його антиномії. За Кантом, фізичний Всесвіт є синонімом феноменального світу людини.</w:t>
      </w:r>
      <w:r w:rsidRPr="00F81F31">
        <w:t xml:space="preserve"> </w:t>
      </w:r>
      <w:r>
        <w:rPr>
          <w:rFonts w:ascii="Times New Roman" w:hAnsi="Times New Roman" w:cs="Times New Roman"/>
          <w:sz w:val="28"/>
          <w:szCs w:val="28"/>
          <w:lang w:val="uk-UA"/>
        </w:rPr>
        <w:t xml:space="preserve"> </w:t>
      </w:r>
      <w:r w:rsidRPr="00F81F31">
        <w:rPr>
          <w:rFonts w:ascii="Times New Roman" w:hAnsi="Times New Roman" w:cs="Times New Roman"/>
          <w:sz w:val="28"/>
          <w:szCs w:val="28"/>
          <w:lang w:val="uk-UA"/>
        </w:rPr>
        <w:t>Оскільки цей світ включає спостерігача, він має бути пристосований для його існування. Так, кантівський світ «речей для нас» пристосований для людини, для її пізнавальної діяльності. Навіть бджола з величезної кількості стимулів, що впливають на її органи, відбирає їх малу частину, щоби створювати «свій світ»</w:t>
      </w:r>
      <w:r w:rsidR="00F81257" w:rsidRPr="00F81257">
        <w:rPr>
          <w:rFonts w:ascii="Times New Roman" w:hAnsi="Times New Roman" w:cs="Times New Roman"/>
          <w:sz w:val="28"/>
          <w:szCs w:val="28"/>
          <w:lang w:val="uk-UA"/>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23</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lang w:val="uk-UA"/>
        </w:rPr>
        <w:t>14</w:t>
      </w:r>
      <w:r w:rsidR="00F81257" w:rsidRPr="0004618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A0D2B" w:rsidRDefault="00F81F31" w:rsidP="00F81F31">
      <w:pPr>
        <w:spacing w:line="360" w:lineRule="auto"/>
        <w:ind w:firstLine="709"/>
        <w:contextualSpacing/>
        <w:jc w:val="both"/>
        <w:rPr>
          <w:rFonts w:ascii="Times New Roman" w:hAnsi="Times New Roman" w:cs="Times New Roman"/>
          <w:sz w:val="28"/>
          <w:szCs w:val="28"/>
          <w:lang w:val="uk-UA"/>
        </w:rPr>
      </w:pPr>
      <w:r w:rsidRPr="00F81F31">
        <w:rPr>
          <w:rFonts w:ascii="Times New Roman" w:hAnsi="Times New Roman" w:cs="Times New Roman"/>
          <w:sz w:val="28"/>
          <w:szCs w:val="28"/>
          <w:lang w:val="uk-UA"/>
        </w:rPr>
        <w:t xml:space="preserve">Те саме можна сказати про людину. Звичайно, у разі тварин відбір стимулів, що впливають, пов'язаний з виживанням особин і продовженням їх роду; людина ж бере активну участь у виборі даних (на підставі чого він їх вибирає: виживання? краса? логічна несуперечність? моральне правило?), які </w:t>
      </w:r>
      <w:r w:rsidRPr="00F81F31">
        <w:rPr>
          <w:rFonts w:ascii="Times New Roman" w:hAnsi="Times New Roman" w:cs="Times New Roman"/>
          <w:sz w:val="28"/>
          <w:szCs w:val="28"/>
          <w:lang w:val="uk-UA"/>
        </w:rPr>
        <w:lastRenderedPageBreak/>
        <w:t xml:space="preserve">отримує, модифікує їх і накладає на них просторово-часові рамки. Ці феноменальні об'єкти відокремлені від складного ноуменального світу. </w:t>
      </w:r>
    </w:p>
    <w:p w:rsidR="006049C3" w:rsidRPr="00F81257" w:rsidRDefault="00F81F31" w:rsidP="006049C3">
      <w:pPr>
        <w:spacing w:line="360" w:lineRule="auto"/>
        <w:ind w:firstLine="709"/>
        <w:contextualSpacing/>
        <w:jc w:val="both"/>
        <w:rPr>
          <w:rFonts w:ascii="Times New Roman" w:hAnsi="Times New Roman" w:cs="Times New Roman"/>
          <w:sz w:val="28"/>
          <w:szCs w:val="28"/>
        </w:rPr>
      </w:pPr>
      <w:r w:rsidRPr="00F81F31">
        <w:rPr>
          <w:rFonts w:ascii="Times New Roman" w:hAnsi="Times New Roman" w:cs="Times New Roman"/>
          <w:sz w:val="28"/>
          <w:szCs w:val="28"/>
          <w:lang w:val="uk-UA"/>
        </w:rPr>
        <w:t xml:space="preserve">Наш феноменальний світ </w:t>
      </w:r>
      <w:proofErr w:type="spellStart"/>
      <w:r w:rsidRPr="00F81F31">
        <w:rPr>
          <w:rFonts w:ascii="Times New Roman" w:hAnsi="Times New Roman" w:cs="Times New Roman"/>
          <w:sz w:val="28"/>
          <w:szCs w:val="28"/>
          <w:lang w:val="uk-UA"/>
        </w:rPr>
        <w:t>самоконструюється</w:t>
      </w:r>
      <w:proofErr w:type="spellEnd"/>
      <w:r w:rsidRPr="00F81F31">
        <w:rPr>
          <w:rFonts w:ascii="Times New Roman" w:hAnsi="Times New Roman" w:cs="Times New Roman"/>
          <w:sz w:val="28"/>
          <w:szCs w:val="28"/>
          <w:lang w:val="uk-UA"/>
        </w:rPr>
        <w:t xml:space="preserve"> і за природою такий, що відштовхує все чужорідне.</w:t>
      </w:r>
      <w:r w:rsidR="000A0D2B" w:rsidRPr="004766FC">
        <w:rPr>
          <w:lang w:val="uk-UA"/>
        </w:rPr>
        <w:t xml:space="preserve"> </w:t>
      </w:r>
      <w:r w:rsidR="000A0D2B" w:rsidRPr="000A0D2B">
        <w:rPr>
          <w:rFonts w:ascii="Times New Roman" w:hAnsi="Times New Roman" w:cs="Times New Roman"/>
          <w:sz w:val="28"/>
          <w:szCs w:val="28"/>
          <w:lang w:val="uk-UA"/>
        </w:rPr>
        <w:t>Зазначимо, що є свого роду кантівська модель АП у двох варіантах: слабкий АП визнає, що ноуменальний (неспостережуваний) світ повинен мати певні властивості, такими, щоб створення на зразок нас могли існувати; сильний АП передбачає, що сприймається нами світ виділяється з ноуменального.</w:t>
      </w:r>
      <w:r w:rsidR="006049C3">
        <w:rPr>
          <w:rFonts w:ascii="Times New Roman" w:hAnsi="Times New Roman" w:cs="Times New Roman"/>
          <w:sz w:val="28"/>
          <w:szCs w:val="28"/>
          <w:lang w:val="uk-UA"/>
        </w:rPr>
        <w:t xml:space="preserve"> </w:t>
      </w:r>
      <w:r w:rsidR="006049C3" w:rsidRPr="006049C3">
        <w:rPr>
          <w:rFonts w:ascii="Times New Roman" w:hAnsi="Times New Roman" w:cs="Times New Roman"/>
          <w:sz w:val="28"/>
          <w:szCs w:val="28"/>
          <w:lang w:val="uk-UA"/>
        </w:rPr>
        <w:t xml:space="preserve">Кант запропонував, зважаючи на непізнаваність (і </w:t>
      </w:r>
      <w:proofErr w:type="spellStart"/>
      <w:r w:rsidR="006049C3" w:rsidRPr="006049C3">
        <w:rPr>
          <w:rFonts w:ascii="Times New Roman" w:hAnsi="Times New Roman" w:cs="Times New Roman"/>
          <w:sz w:val="28"/>
          <w:szCs w:val="28"/>
          <w:lang w:val="uk-UA"/>
        </w:rPr>
        <w:t>неспостереження</w:t>
      </w:r>
      <w:proofErr w:type="spellEnd"/>
      <w:r w:rsidR="006049C3" w:rsidRPr="006049C3">
        <w:rPr>
          <w:rFonts w:ascii="Times New Roman" w:hAnsi="Times New Roman" w:cs="Times New Roman"/>
          <w:sz w:val="28"/>
          <w:szCs w:val="28"/>
          <w:lang w:val="uk-UA"/>
        </w:rPr>
        <w:t>) «речей-в-собі», створювати їх ідеальний образ, ідеал (за</w:t>
      </w:r>
      <w:r w:rsidR="006049C3">
        <w:rPr>
          <w:rFonts w:ascii="Times New Roman" w:hAnsi="Times New Roman" w:cs="Times New Roman"/>
          <w:sz w:val="28"/>
          <w:szCs w:val="28"/>
          <w:lang w:val="uk-UA"/>
        </w:rPr>
        <w:t xml:space="preserve"> </w:t>
      </w:r>
      <w:r w:rsidR="006049C3" w:rsidRPr="006049C3">
        <w:rPr>
          <w:rFonts w:ascii="Times New Roman" w:hAnsi="Times New Roman" w:cs="Times New Roman"/>
          <w:sz w:val="28"/>
          <w:szCs w:val="28"/>
          <w:lang w:val="uk-UA"/>
        </w:rPr>
        <w:t>суті, це знання, що відповідає нашому бажанню). Але це, звичайно, не вирішення його відомих антиномій, не їх «зняття», висловлюючись гегелівською мовою. Антиномії виникли, коли постало питання переходу «від механізмів до організмів». Критична філософія Канта лише обґрунтувала актуальність цього завдання. Одним із головних питань, поставлених Кантом, стало питання про «можливість метафізики як науки»</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23</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lang w:val="uk-UA"/>
        </w:rPr>
        <w:t>14</w:t>
      </w:r>
      <w:r w:rsidR="00F81257" w:rsidRPr="00046183">
        <w:rPr>
          <w:rFonts w:ascii="Times New Roman" w:hAnsi="Times New Roman" w:cs="Times New Roman"/>
          <w:sz w:val="28"/>
          <w:szCs w:val="28"/>
          <w:lang w:val="uk-UA"/>
        </w:rPr>
        <w:t>].</w:t>
      </w:r>
    </w:p>
    <w:p w:rsidR="0016090E" w:rsidRPr="00152939" w:rsidRDefault="0016090E" w:rsidP="0016090E">
      <w:pPr>
        <w:spacing w:line="360" w:lineRule="auto"/>
        <w:ind w:firstLine="709"/>
        <w:contextualSpacing/>
        <w:jc w:val="both"/>
        <w:rPr>
          <w:rFonts w:ascii="Times New Roman" w:hAnsi="Times New Roman" w:cs="Times New Roman"/>
          <w:sz w:val="28"/>
          <w:szCs w:val="28"/>
        </w:rPr>
      </w:pPr>
      <w:r w:rsidRPr="0016090E">
        <w:rPr>
          <w:rFonts w:ascii="Times New Roman" w:hAnsi="Times New Roman" w:cs="Times New Roman"/>
          <w:sz w:val="28"/>
          <w:szCs w:val="28"/>
          <w:lang w:val="uk-UA"/>
        </w:rPr>
        <w:t>Мова, по суті, звелася до принципової відмінності знань про феномени та знання про ноумени. У першому виді знань має місце строга кореляція способу пізнання та предмета пізнання (феномени), а у другому така кореляція відсутня, оскільки ноуменам як предмету пізнання не відповідає жоден раціональний, науковий спосіб пізнання (у цьому випадку Кант, як відомо, віддав перевагу вірі , а не знання</w:t>
      </w:r>
      <w:r w:rsidR="00EA78CD">
        <w:rPr>
          <w:rFonts w:ascii="Times New Roman" w:hAnsi="Times New Roman" w:cs="Times New Roman"/>
          <w:sz w:val="28"/>
          <w:szCs w:val="28"/>
          <w:lang w:val="uk-UA"/>
        </w:rPr>
        <w:t>м</w:t>
      </w:r>
      <w:r w:rsidRPr="0016090E">
        <w:rPr>
          <w:rFonts w:ascii="Times New Roman" w:hAnsi="Times New Roman" w:cs="Times New Roman"/>
          <w:sz w:val="28"/>
          <w:szCs w:val="28"/>
          <w:lang w:val="uk-UA"/>
        </w:rPr>
        <w:t>).</w:t>
      </w:r>
      <w:r w:rsidRPr="0016090E">
        <w:rPr>
          <w:lang w:val="uk-UA"/>
        </w:rPr>
        <w:t xml:space="preserve"> </w:t>
      </w:r>
      <w:r w:rsidRPr="0016090E">
        <w:rPr>
          <w:rFonts w:ascii="Times New Roman" w:hAnsi="Times New Roman" w:cs="Times New Roman"/>
          <w:sz w:val="28"/>
          <w:szCs w:val="28"/>
          <w:lang w:val="uk-UA"/>
        </w:rPr>
        <w:t>Історичну обмеженість, відносність способів пізнання Кант інтерпретував як обмеженість людського розуму</w:t>
      </w:r>
      <w:r>
        <w:rPr>
          <w:rFonts w:ascii="Times New Roman" w:hAnsi="Times New Roman" w:cs="Times New Roman"/>
          <w:sz w:val="28"/>
          <w:szCs w:val="28"/>
          <w:lang w:val="uk-UA"/>
        </w:rPr>
        <w:t xml:space="preserve"> </w:t>
      </w:r>
      <w:r w:rsidRPr="0016090E">
        <w:rPr>
          <w:rFonts w:ascii="Times New Roman" w:hAnsi="Times New Roman" w:cs="Times New Roman"/>
          <w:sz w:val="28"/>
          <w:szCs w:val="28"/>
          <w:lang w:val="uk-UA"/>
        </w:rPr>
        <w:t>взагалі. Гегель зняв такого роду обмеженість, але лише щодо світового розуму. Діале</w:t>
      </w:r>
      <w:r w:rsidR="00681BC1">
        <w:rPr>
          <w:rFonts w:ascii="Times New Roman" w:hAnsi="Times New Roman" w:cs="Times New Roman"/>
          <w:sz w:val="28"/>
          <w:szCs w:val="28"/>
          <w:lang w:val="uk-UA"/>
        </w:rPr>
        <w:t>к</w:t>
      </w:r>
      <w:r w:rsidRPr="0016090E">
        <w:rPr>
          <w:rFonts w:ascii="Times New Roman" w:hAnsi="Times New Roman" w:cs="Times New Roman"/>
          <w:sz w:val="28"/>
          <w:szCs w:val="28"/>
          <w:lang w:val="uk-UA"/>
        </w:rPr>
        <w:t xml:space="preserve">тичний метод Гегеля виявився також не зовсім адекватним у цьому питанні через свою </w:t>
      </w:r>
      <w:r>
        <w:rPr>
          <w:rFonts w:ascii="Times New Roman" w:hAnsi="Times New Roman" w:cs="Times New Roman"/>
          <w:sz w:val="28"/>
          <w:szCs w:val="28"/>
          <w:lang w:val="uk-UA"/>
        </w:rPr>
        <w:t>«</w:t>
      </w:r>
      <w:r w:rsidRPr="0016090E">
        <w:rPr>
          <w:rFonts w:ascii="Times New Roman" w:hAnsi="Times New Roman" w:cs="Times New Roman"/>
          <w:sz w:val="28"/>
          <w:szCs w:val="28"/>
          <w:lang w:val="uk-UA"/>
        </w:rPr>
        <w:t>спекулятивність</w:t>
      </w:r>
      <w:r>
        <w:rPr>
          <w:rFonts w:ascii="Times New Roman" w:hAnsi="Times New Roman" w:cs="Times New Roman"/>
          <w:sz w:val="28"/>
          <w:szCs w:val="28"/>
          <w:lang w:val="uk-UA"/>
        </w:rPr>
        <w:t>»</w:t>
      </w:r>
      <w:r w:rsidRPr="0016090E">
        <w:rPr>
          <w:rFonts w:ascii="Times New Roman" w:hAnsi="Times New Roman" w:cs="Times New Roman"/>
          <w:sz w:val="28"/>
          <w:szCs w:val="28"/>
          <w:lang w:val="uk-UA"/>
        </w:rPr>
        <w:t xml:space="preserve"> (так часто характеризується обмеженість класичного німецького ідеалізму)</w:t>
      </w:r>
      <w:r w:rsidR="00F81257" w:rsidRPr="00152939">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152939">
        <w:rPr>
          <w:rFonts w:ascii="Times New Roman" w:hAnsi="Times New Roman" w:cs="Times New Roman"/>
          <w:sz w:val="28"/>
          <w:szCs w:val="28"/>
        </w:rPr>
        <w:t>30</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152939">
        <w:rPr>
          <w:rFonts w:ascii="Times New Roman" w:hAnsi="Times New Roman" w:cs="Times New Roman"/>
          <w:sz w:val="28"/>
          <w:szCs w:val="28"/>
        </w:rPr>
        <w:t>61</w:t>
      </w:r>
      <w:r w:rsidR="00F81257" w:rsidRPr="00046183">
        <w:rPr>
          <w:rFonts w:ascii="Times New Roman" w:hAnsi="Times New Roman" w:cs="Times New Roman"/>
          <w:sz w:val="28"/>
          <w:szCs w:val="28"/>
          <w:lang w:val="uk-UA"/>
        </w:rPr>
        <w:t>].</w:t>
      </w:r>
    </w:p>
    <w:p w:rsidR="000811CD" w:rsidRPr="000811CD" w:rsidRDefault="000811CD" w:rsidP="000811CD">
      <w:pPr>
        <w:spacing w:line="360" w:lineRule="auto"/>
        <w:ind w:firstLine="709"/>
        <w:contextualSpacing/>
        <w:jc w:val="both"/>
        <w:rPr>
          <w:rFonts w:ascii="Times New Roman" w:hAnsi="Times New Roman" w:cs="Times New Roman"/>
          <w:sz w:val="28"/>
          <w:szCs w:val="28"/>
          <w:lang w:val="uk-UA"/>
        </w:rPr>
      </w:pPr>
      <w:r w:rsidRPr="000811CD">
        <w:rPr>
          <w:rFonts w:ascii="Times New Roman" w:hAnsi="Times New Roman" w:cs="Times New Roman"/>
          <w:sz w:val="28"/>
          <w:szCs w:val="28"/>
          <w:lang w:val="uk-UA"/>
        </w:rPr>
        <w:t>У той же час повинна існувати система, звана «спостерігач</w:t>
      </w:r>
      <w:r>
        <w:rPr>
          <w:rFonts w:ascii="Times New Roman" w:hAnsi="Times New Roman" w:cs="Times New Roman"/>
          <w:sz w:val="28"/>
          <w:szCs w:val="28"/>
          <w:lang w:val="uk-UA"/>
        </w:rPr>
        <w:t>ем</w:t>
      </w:r>
      <w:r w:rsidRPr="000811CD">
        <w:rPr>
          <w:rFonts w:ascii="Times New Roman" w:hAnsi="Times New Roman" w:cs="Times New Roman"/>
          <w:sz w:val="28"/>
          <w:szCs w:val="28"/>
          <w:lang w:val="uk-UA"/>
        </w:rPr>
        <w:t xml:space="preserve">» (навіть якщо вона є результатом випадковості), для того щоб грати роль «судді» в існуванні «речей-в-собі» (сфера сутності, що не спостерігається). Назвемо такий аргумент таким, що </w:t>
      </w:r>
      <w:proofErr w:type="spellStart"/>
      <w:r w:rsidRPr="000811CD">
        <w:rPr>
          <w:rFonts w:ascii="Times New Roman" w:hAnsi="Times New Roman" w:cs="Times New Roman"/>
          <w:sz w:val="28"/>
          <w:szCs w:val="28"/>
          <w:lang w:val="uk-UA"/>
        </w:rPr>
        <w:t>самопосилається</w:t>
      </w:r>
      <w:proofErr w:type="spellEnd"/>
      <w:r w:rsidRPr="000811CD">
        <w:rPr>
          <w:rFonts w:ascii="Times New Roman" w:hAnsi="Times New Roman" w:cs="Times New Roman"/>
          <w:sz w:val="28"/>
          <w:szCs w:val="28"/>
          <w:lang w:val="uk-UA"/>
        </w:rPr>
        <w:t xml:space="preserve">: я такий, отже, світ повинен бути таким же, щоб я в </w:t>
      </w:r>
      <w:r w:rsidRPr="000811CD">
        <w:rPr>
          <w:rFonts w:ascii="Times New Roman" w:hAnsi="Times New Roman" w:cs="Times New Roman"/>
          <w:sz w:val="28"/>
          <w:szCs w:val="28"/>
          <w:lang w:val="uk-UA"/>
        </w:rPr>
        <w:lastRenderedPageBreak/>
        <w:t>ньому міг існувати; він належить до категорії аргументів, до якої належать усі аргументи АП.</w:t>
      </w:r>
    </w:p>
    <w:p w:rsidR="00F81F31" w:rsidRDefault="000811CD" w:rsidP="000811CD">
      <w:pPr>
        <w:spacing w:line="360" w:lineRule="auto"/>
        <w:ind w:firstLine="709"/>
        <w:contextualSpacing/>
        <w:jc w:val="both"/>
        <w:rPr>
          <w:rFonts w:ascii="Times New Roman" w:hAnsi="Times New Roman" w:cs="Times New Roman"/>
          <w:sz w:val="28"/>
          <w:szCs w:val="28"/>
          <w:lang w:val="uk-UA"/>
        </w:rPr>
      </w:pPr>
      <w:r w:rsidRPr="000811CD">
        <w:rPr>
          <w:rFonts w:ascii="Times New Roman" w:hAnsi="Times New Roman" w:cs="Times New Roman"/>
          <w:sz w:val="28"/>
          <w:szCs w:val="28"/>
          <w:lang w:val="uk-UA"/>
        </w:rPr>
        <w:t xml:space="preserve">У його потрібно визначитися з умовами, у яких може існувати спостерігач. Щойно ці умови науково визначені, «речі у собі» починають розкривати свої таємниці. </w:t>
      </w:r>
      <w:r>
        <w:rPr>
          <w:rFonts w:ascii="Times New Roman" w:hAnsi="Times New Roman" w:cs="Times New Roman"/>
          <w:sz w:val="28"/>
          <w:szCs w:val="28"/>
          <w:lang w:val="uk-UA"/>
        </w:rPr>
        <w:t>«</w:t>
      </w:r>
      <w:r w:rsidRPr="000811CD">
        <w:rPr>
          <w:rFonts w:ascii="Times New Roman" w:hAnsi="Times New Roman" w:cs="Times New Roman"/>
          <w:sz w:val="28"/>
          <w:szCs w:val="28"/>
          <w:lang w:val="uk-UA"/>
        </w:rPr>
        <w:t>Спостерігач</w:t>
      </w:r>
      <w:r>
        <w:rPr>
          <w:rFonts w:ascii="Times New Roman" w:hAnsi="Times New Roman" w:cs="Times New Roman"/>
          <w:sz w:val="28"/>
          <w:szCs w:val="28"/>
          <w:lang w:val="uk-UA"/>
        </w:rPr>
        <w:t>»</w:t>
      </w:r>
      <w:r w:rsidRPr="000811CD">
        <w:rPr>
          <w:rFonts w:ascii="Times New Roman" w:hAnsi="Times New Roman" w:cs="Times New Roman"/>
          <w:sz w:val="28"/>
          <w:szCs w:val="28"/>
          <w:lang w:val="uk-UA"/>
        </w:rPr>
        <w:t xml:space="preserve"> Канта такий, точніше, він знаходиться в таких умовах, що принципово не здатний пізнати </w:t>
      </w:r>
      <w:r>
        <w:rPr>
          <w:rFonts w:ascii="Times New Roman" w:hAnsi="Times New Roman" w:cs="Times New Roman"/>
          <w:sz w:val="28"/>
          <w:szCs w:val="28"/>
          <w:lang w:val="uk-UA"/>
        </w:rPr>
        <w:t>«</w:t>
      </w:r>
      <w:r w:rsidRPr="000811CD">
        <w:rPr>
          <w:rFonts w:ascii="Times New Roman" w:hAnsi="Times New Roman" w:cs="Times New Roman"/>
          <w:sz w:val="28"/>
          <w:szCs w:val="28"/>
          <w:lang w:val="uk-UA"/>
        </w:rPr>
        <w:t>речі-в-собі</w:t>
      </w:r>
      <w:r>
        <w:rPr>
          <w:rFonts w:ascii="Times New Roman" w:hAnsi="Times New Roman" w:cs="Times New Roman"/>
          <w:sz w:val="28"/>
          <w:szCs w:val="28"/>
          <w:lang w:val="uk-UA"/>
        </w:rPr>
        <w:t>»</w:t>
      </w:r>
      <w:r w:rsidRPr="000811CD">
        <w:rPr>
          <w:rFonts w:ascii="Times New Roman" w:hAnsi="Times New Roman" w:cs="Times New Roman"/>
          <w:sz w:val="28"/>
          <w:szCs w:val="28"/>
          <w:lang w:val="uk-UA"/>
        </w:rPr>
        <w:t>.</w:t>
      </w:r>
    </w:p>
    <w:p w:rsidR="00DE4BD8" w:rsidRDefault="00DE4BD8" w:rsidP="00DE4BD8">
      <w:pPr>
        <w:spacing w:line="360" w:lineRule="auto"/>
        <w:ind w:firstLine="709"/>
        <w:contextualSpacing/>
        <w:jc w:val="both"/>
        <w:rPr>
          <w:rFonts w:ascii="Times New Roman" w:hAnsi="Times New Roman" w:cs="Times New Roman"/>
          <w:sz w:val="28"/>
          <w:szCs w:val="28"/>
          <w:lang w:val="uk-UA"/>
        </w:rPr>
      </w:pPr>
      <w:r w:rsidRPr="00DE4BD8">
        <w:rPr>
          <w:rFonts w:ascii="Times New Roman" w:hAnsi="Times New Roman" w:cs="Times New Roman"/>
          <w:sz w:val="28"/>
          <w:szCs w:val="28"/>
          <w:lang w:val="uk-UA"/>
        </w:rPr>
        <w:t xml:space="preserve">Кант показує, як самі категорії перетворюються на так само апріорні схеми членування світу </w:t>
      </w:r>
      <w:r>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так звані </w:t>
      </w:r>
      <w:r>
        <w:rPr>
          <w:rFonts w:ascii="Times New Roman" w:hAnsi="Times New Roman" w:cs="Times New Roman"/>
          <w:sz w:val="28"/>
          <w:szCs w:val="28"/>
          <w:lang w:val="uk-UA"/>
        </w:rPr>
        <w:t>«</w:t>
      </w:r>
      <w:r w:rsidRPr="00DE4BD8">
        <w:rPr>
          <w:rFonts w:ascii="Times New Roman" w:hAnsi="Times New Roman" w:cs="Times New Roman"/>
          <w:sz w:val="28"/>
          <w:szCs w:val="28"/>
          <w:lang w:val="uk-UA"/>
        </w:rPr>
        <w:t>основи чистого розуму</w:t>
      </w:r>
      <w:r>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а просто </w:t>
      </w:r>
      <w:r>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на формулювання найбільш загальних законів природи. Отже, розум створює себе самого як мислячого суб'єкта (спостерігача, скажімо ми), завдяки чому істинні a </w:t>
      </w:r>
      <w:proofErr w:type="spellStart"/>
      <w:r w:rsidRPr="00DE4BD8">
        <w:rPr>
          <w:rFonts w:ascii="Times New Roman" w:hAnsi="Times New Roman" w:cs="Times New Roman"/>
          <w:sz w:val="28"/>
          <w:szCs w:val="28"/>
          <w:lang w:val="uk-UA"/>
        </w:rPr>
        <w:t>priori</w:t>
      </w:r>
      <w:proofErr w:type="spellEnd"/>
      <w:r w:rsidRPr="00DE4BD8">
        <w:rPr>
          <w:rFonts w:ascii="Times New Roman" w:hAnsi="Times New Roman" w:cs="Times New Roman"/>
          <w:sz w:val="28"/>
          <w:szCs w:val="28"/>
          <w:lang w:val="uk-UA"/>
        </w:rPr>
        <w:t xml:space="preserve"> деякі змістовні твердження про світ, які від самого світу (досвіду), очевидно, не залежать. У цьому сенс кантівських тверджень, що </w:t>
      </w:r>
      <w:r>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форма явища цілком повинна перебувати в душі a </w:t>
      </w:r>
      <w:proofErr w:type="spellStart"/>
      <w:r w:rsidRPr="00DE4BD8">
        <w:rPr>
          <w:rFonts w:ascii="Times New Roman" w:hAnsi="Times New Roman" w:cs="Times New Roman"/>
          <w:sz w:val="28"/>
          <w:szCs w:val="28"/>
          <w:lang w:val="uk-UA"/>
        </w:rPr>
        <w:t>priori</w:t>
      </w:r>
      <w:proofErr w:type="spellEnd"/>
      <w:r w:rsidRPr="00DE4BD8">
        <w:rPr>
          <w:rFonts w:ascii="Times New Roman" w:hAnsi="Times New Roman" w:cs="Times New Roman"/>
          <w:sz w:val="28"/>
          <w:szCs w:val="28"/>
          <w:lang w:val="uk-UA"/>
        </w:rPr>
        <w:t xml:space="preserve"> і може розглядатися окремо від будь-якого відчуття</w:t>
      </w:r>
      <w:r>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що </w:t>
      </w:r>
      <w:r>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категорії суть поняття, a </w:t>
      </w:r>
      <w:proofErr w:type="spellStart"/>
      <w:r w:rsidRPr="00DE4BD8">
        <w:rPr>
          <w:rFonts w:ascii="Times New Roman" w:hAnsi="Times New Roman" w:cs="Times New Roman"/>
          <w:sz w:val="28"/>
          <w:szCs w:val="28"/>
          <w:lang w:val="uk-UA"/>
        </w:rPr>
        <w:t>priori</w:t>
      </w:r>
      <w:proofErr w:type="spellEnd"/>
      <w:r w:rsidRPr="00DE4BD8">
        <w:rPr>
          <w:rFonts w:ascii="Times New Roman" w:hAnsi="Times New Roman" w:cs="Times New Roman"/>
          <w:sz w:val="28"/>
          <w:szCs w:val="28"/>
          <w:lang w:val="uk-UA"/>
        </w:rPr>
        <w:t xml:space="preserve"> закони, що приписують явищам</w:t>
      </w:r>
      <w:r>
        <w:rPr>
          <w:rFonts w:ascii="Times New Roman" w:hAnsi="Times New Roman" w:cs="Times New Roman"/>
          <w:sz w:val="28"/>
          <w:szCs w:val="28"/>
          <w:lang w:val="uk-UA"/>
        </w:rPr>
        <w:t>»</w:t>
      </w:r>
      <w:r w:rsidRPr="00DE4BD8">
        <w:rPr>
          <w:rFonts w:ascii="Times New Roman" w:hAnsi="Times New Roman" w:cs="Times New Roman"/>
          <w:sz w:val="28"/>
          <w:szCs w:val="28"/>
          <w:lang w:val="uk-UA"/>
        </w:rPr>
        <w:t>.</w:t>
      </w:r>
      <w:r w:rsidR="00565D58">
        <w:rPr>
          <w:rFonts w:ascii="Times New Roman" w:hAnsi="Times New Roman" w:cs="Times New Roman"/>
          <w:sz w:val="28"/>
          <w:szCs w:val="28"/>
          <w:lang w:val="uk-UA"/>
        </w:rPr>
        <w:t xml:space="preserve"> </w:t>
      </w:r>
      <w:r w:rsidRPr="00DE4BD8">
        <w:rPr>
          <w:rFonts w:ascii="Times New Roman" w:hAnsi="Times New Roman" w:cs="Times New Roman"/>
          <w:sz w:val="28"/>
          <w:szCs w:val="28"/>
          <w:lang w:val="uk-UA"/>
        </w:rPr>
        <w:t xml:space="preserve">Отже, ми вважаємо, що </w:t>
      </w:r>
      <w:r w:rsidR="00EA78CD">
        <w:rPr>
          <w:rFonts w:ascii="Times New Roman" w:hAnsi="Times New Roman" w:cs="Times New Roman"/>
          <w:sz w:val="28"/>
          <w:szCs w:val="28"/>
          <w:lang w:val="uk-UA"/>
        </w:rPr>
        <w:t>а</w:t>
      </w:r>
      <w:r w:rsidR="00EA78CD" w:rsidRPr="00C34008">
        <w:rPr>
          <w:rFonts w:ascii="Times New Roman" w:hAnsi="Times New Roman" w:cs="Times New Roman"/>
          <w:sz w:val="28"/>
          <w:szCs w:val="28"/>
          <w:lang w:val="uk-UA"/>
        </w:rPr>
        <w:t>нтропний</w:t>
      </w:r>
      <w:r w:rsidR="00EA78CD">
        <w:rPr>
          <w:rFonts w:ascii="Times New Roman" w:hAnsi="Times New Roman" w:cs="Times New Roman"/>
          <w:sz w:val="28"/>
          <w:szCs w:val="28"/>
          <w:lang w:val="uk-UA"/>
        </w:rPr>
        <w:t xml:space="preserve"> принцип</w:t>
      </w:r>
      <w:r w:rsidRPr="00DE4BD8">
        <w:rPr>
          <w:rFonts w:ascii="Times New Roman" w:hAnsi="Times New Roman" w:cs="Times New Roman"/>
          <w:sz w:val="28"/>
          <w:szCs w:val="28"/>
          <w:lang w:val="uk-UA"/>
        </w:rPr>
        <w:t xml:space="preserve"> в дусі </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філософська ідея </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селекції спостережуваного спостереженням</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потенційно вже полягав у тезах Канта, що предмети повинні узгоджуватися з нашим їх пізнанням (в апріорних особливостях пізнання </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кодується</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інформація про предмети пізнання, точніше, про те , що взаг</w:t>
      </w:r>
      <w:r>
        <w:rPr>
          <w:rFonts w:ascii="Times New Roman" w:hAnsi="Times New Roman" w:cs="Times New Roman"/>
          <w:sz w:val="28"/>
          <w:szCs w:val="28"/>
          <w:lang w:val="uk-UA"/>
        </w:rPr>
        <w:t xml:space="preserve">алі може стати його предметом), </w:t>
      </w:r>
      <w:r w:rsidRPr="00DE4BD8">
        <w:rPr>
          <w:rFonts w:ascii="Times New Roman" w:hAnsi="Times New Roman" w:cs="Times New Roman"/>
          <w:sz w:val="28"/>
          <w:szCs w:val="28"/>
          <w:lang w:val="uk-UA"/>
        </w:rPr>
        <w:t xml:space="preserve">що розум є справжній законодавець природи і відкриваються наукою закони природи, що роблять її саме такою, вносяться в природу розумом (Кант зазначає тут, що </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всі емпіричні закони, хоча як такі і не можуть походити з чистого розуму, є лише особливі визначення чистих законів розуму , за якими і за нормою яких вони тільки й можливі</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що ми </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a </w:t>
      </w:r>
      <w:proofErr w:type="spellStart"/>
      <w:r w:rsidRPr="00DE4BD8">
        <w:rPr>
          <w:rFonts w:ascii="Times New Roman" w:hAnsi="Times New Roman" w:cs="Times New Roman"/>
          <w:sz w:val="28"/>
          <w:szCs w:val="28"/>
          <w:lang w:val="uk-UA"/>
        </w:rPr>
        <w:t>priori</w:t>
      </w:r>
      <w:proofErr w:type="spellEnd"/>
      <w:r w:rsidRPr="00DE4BD8">
        <w:rPr>
          <w:rFonts w:ascii="Times New Roman" w:hAnsi="Times New Roman" w:cs="Times New Roman"/>
          <w:sz w:val="28"/>
          <w:szCs w:val="28"/>
          <w:lang w:val="uk-UA"/>
        </w:rPr>
        <w:t xml:space="preserve"> пізнаємо в речах тільки те, що вкладено в них нами самими</w:t>
      </w:r>
      <w:r w:rsidR="00EA78CD">
        <w:rPr>
          <w:rFonts w:ascii="Times New Roman" w:hAnsi="Times New Roman" w:cs="Times New Roman"/>
          <w:sz w:val="28"/>
          <w:szCs w:val="28"/>
          <w:lang w:val="uk-UA"/>
        </w:rPr>
        <w:t>»</w:t>
      </w:r>
      <w:r w:rsidRPr="00DE4BD8">
        <w:rPr>
          <w:rFonts w:ascii="Times New Roman" w:hAnsi="Times New Roman" w:cs="Times New Roman"/>
          <w:sz w:val="28"/>
          <w:szCs w:val="28"/>
          <w:lang w:val="uk-UA"/>
        </w:rPr>
        <w:t xml:space="preserve">. </w:t>
      </w:r>
    </w:p>
    <w:p w:rsidR="00C20B14" w:rsidRDefault="00C20B14" w:rsidP="00DE4BD8">
      <w:pPr>
        <w:spacing w:line="360" w:lineRule="auto"/>
        <w:ind w:firstLine="709"/>
        <w:contextualSpacing/>
        <w:jc w:val="both"/>
        <w:rPr>
          <w:rFonts w:ascii="Times New Roman" w:hAnsi="Times New Roman" w:cs="Times New Roman"/>
          <w:sz w:val="28"/>
          <w:szCs w:val="28"/>
          <w:lang w:val="uk-UA"/>
        </w:rPr>
      </w:pPr>
    </w:p>
    <w:p w:rsidR="00C20B14" w:rsidRDefault="00C20B14" w:rsidP="00DE4BD8">
      <w:pPr>
        <w:spacing w:line="360" w:lineRule="auto"/>
        <w:ind w:firstLine="709"/>
        <w:contextualSpacing/>
        <w:jc w:val="both"/>
        <w:rPr>
          <w:rFonts w:ascii="Times New Roman" w:hAnsi="Times New Roman" w:cs="Times New Roman"/>
          <w:sz w:val="28"/>
          <w:szCs w:val="28"/>
          <w:lang w:val="uk-UA"/>
        </w:rPr>
      </w:pPr>
    </w:p>
    <w:p w:rsidR="00C20B14" w:rsidRDefault="00C20B14" w:rsidP="00DE4BD8">
      <w:pPr>
        <w:spacing w:line="360" w:lineRule="auto"/>
        <w:ind w:firstLine="709"/>
        <w:contextualSpacing/>
        <w:jc w:val="both"/>
        <w:rPr>
          <w:rFonts w:ascii="Times New Roman" w:hAnsi="Times New Roman" w:cs="Times New Roman"/>
          <w:sz w:val="28"/>
          <w:szCs w:val="28"/>
          <w:lang w:val="uk-UA"/>
        </w:rPr>
      </w:pPr>
    </w:p>
    <w:p w:rsidR="00C20B14" w:rsidRDefault="00C20B14" w:rsidP="00DE4BD8">
      <w:pPr>
        <w:spacing w:line="360" w:lineRule="auto"/>
        <w:ind w:firstLine="709"/>
        <w:contextualSpacing/>
        <w:jc w:val="both"/>
        <w:rPr>
          <w:rFonts w:ascii="Times New Roman" w:hAnsi="Times New Roman" w:cs="Times New Roman"/>
          <w:sz w:val="28"/>
          <w:szCs w:val="28"/>
          <w:lang w:val="uk-UA"/>
        </w:rPr>
      </w:pPr>
    </w:p>
    <w:p w:rsidR="00C20B14" w:rsidRDefault="00C20B14" w:rsidP="00DE4BD8">
      <w:pPr>
        <w:spacing w:line="360" w:lineRule="auto"/>
        <w:ind w:firstLine="709"/>
        <w:contextualSpacing/>
        <w:jc w:val="both"/>
        <w:rPr>
          <w:rFonts w:ascii="Times New Roman" w:hAnsi="Times New Roman" w:cs="Times New Roman"/>
          <w:sz w:val="28"/>
          <w:szCs w:val="28"/>
          <w:lang w:val="uk-UA"/>
        </w:rPr>
      </w:pPr>
    </w:p>
    <w:p w:rsidR="00C20B14" w:rsidRPr="00681BC1" w:rsidRDefault="00C20B14" w:rsidP="00681BC1">
      <w:pPr>
        <w:spacing w:line="360" w:lineRule="auto"/>
        <w:ind w:firstLine="567"/>
        <w:contextualSpacing/>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lastRenderedPageBreak/>
        <w:t>1.3.</w:t>
      </w:r>
      <w:r w:rsidRPr="00681BC1">
        <w:rPr>
          <w:b/>
          <w:sz w:val="28"/>
          <w:szCs w:val="28"/>
        </w:rPr>
        <w:t xml:space="preserve"> </w:t>
      </w:r>
      <w:r w:rsidRPr="00681BC1">
        <w:rPr>
          <w:rFonts w:ascii="Times New Roman" w:hAnsi="Times New Roman" w:cs="Times New Roman"/>
          <w:b/>
          <w:sz w:val="28"/>
          <w:szCs w:val="28"/>
          <w:lang w:val="uk-UA"/>
        </w:rPr>
        <w:t>Свобода волі та моральний закон у критичній філософії І. Канта</w:t>
      </w:r>
    </w:p>
    <w:p w:rsidR="00C20B14" w:rsidRPr="000E3B02" w:rsidRDefault="00C20B14" w:rsidP="00C20B14">
      <w:pPr>
        <w:spacing w:line="360" w:lineRule="auto"/>
        <w:ind w:firstLine="567"/>
        <w:contextualSpacing/>
        <w:jc w:val="both"/>
        <w:rPr>
          <w:rFonts w:ascii="Times New Roman" w:hAnsi="Times New Roman" w:cs="Times New Roman"/>
          <w:sz w:val="28"/>
          <w:szCs w:val="28"/>
          <w:lang w:val="uk-UA"/>
        </w:rPr>
      </w:pPr>
      <w:r w:rsidRPr="00C20B14">
        <w:rPr>
          <w:rFonts w:ascii="Times New Roman" w:hAnsi="Times New Roman" w:cs="Times New Roman"/>
          <w:sz w:val="28"/>
          <w:szCs w:val="28"/>
          <w:lang w:val="uk-UA"/>
        </w:rPr>
        <w:t xml:space="preserve">Головна книга І. Канта з моральної філософії названа </w:t>
      </w:r>
      <w:r>
        <w:rPr>
          <w:rFonts w:ascii="Times New Roman" w:hAnsi="Times New Roman" w:cs="Times New Roman"/>
          <w:sz w:val="28"/>
          <w:szCs w:val="28"/>
          <w:lang w:val="uk-UA"/>
        </w:rPr>
        <w:t>«</w:t>
      </w:r>
      <w:r w:rsidRPr="00C20B14">
        <w:rPr>
          <w:rFonts w:ascii="Times New Roman" w:hAnsi="Times New Roman" w:cs="Times New Roman"/>
          <w:sz w:val="28"/>
          <w:szCs w:val="28"/>
          <w:lang w:val="uk-UA"/>
        </w:rPr>
        <w:t>Критика практичного розуму</w:t>
      </w:r>
      <w:r>
        <w:rPr>
          <w:rFonts w:ascii="Times New Roman" w:hAnsi="Times New Roman" w:cs="Times New Roman"/>
          <w:sz w:val="28"/>
          <w:szCs w:val="28"/>
          <w:lang w:val="uk-UA"/>
        </w:rPr>
        <w:t>»</w:t>
      </w:r>
      <w:r w:rsidRPr="00C20B14">
        <w:rPr>
          <w:rFonts w:ascii="Times New Roman" w:hAnsi="Times New Roman" w:cs="Times New Roman"/>
          <w:sz w:val="28"/>
          <w:szCs w:val="28"/>
          <w:lang w:val="uk-UA"/>
        </w:rPr>
        <w:t>, але в той же час він назвав її завданням та предметом дослідження здібності бажання (або волі) як особливої ​​здібності душі. У такій ситуації питання про співвідношення практичного розуму і волі набуває вже не тільки термінологічного значення, тим більше, що і свобода спочатку обґрунтована філософом як ідея розуму, а потім вона приписана і волі. Однак і сам мислитель ці центральні поняття (волю і практичний розум) не завжди трактував однозначно.</w:t>
      </w:r>
    </w:p>
    <w:p w:rsidR="00C20B14" w:rsidRPr="00F81257" w:rsidRDefault="00C20B14" w:rsidP="00C20B14">
      <w:pPr>
        <w:spacing w:line="360" w:lineRule="auto"/>
        <w:ind w:firstLine="709"/>
        <w:contextualSpacing/>
        <w:jc w:val="both"/>
        <w:rPr>
          <w:rFonts w:ascii="Times New Roman" w:hAnsi="Times New Roman" w:cs="Times New Roman"/>
          <w:sz w:val="28"/>
          <w:szCs w:val="28"/>
        </w:rPr>
      </w:pPr>
      <w:r w:rsidRPr="00C20B14">
        <w:rPr>
          <w:rFonts w:ascii="Times New Roman" w:hAnsi="Times New Roman" w:cs="Times New Roman"/>
          <w:sz w:val="28"/>
          <w:szCs w:val="28"/>
          <w:lang w:val="uk-UA"/>
        </w:rPr>
        <w:t xml:space="preserve">Згодом, у тому числі і в «Метафізичних засадах вчення про право», мислитель прямо ототожнював волю та практичний розум. Проте в </w:t>
      </w:r>
      <w:r>
        <w:rPr>
          <w:rFonts w:ascii="Times New Roman" w:hAnsi="Times New Roman" w:cs="Times New Roman"/>
          <w:sz w:val="28"/>
          <w:szCs w:val="28"/>
          <w:lang w:val="uk-UA"/>
        </w:rPr>
        <w:t>«</w:t>
      </w:r>
      <w:r w:rsidRPr="00C20B14">
        <w:rPr>
          <w:rFonts w:ascii="Times New Roman" w:hAnsi="Times New Roman" w:cs="Times New Roman"/>
          <w:sz w:val="28"/>
          <w:szCs w:val="28"/>
          <w:lang w:val="uk-UA"/>
        </w:rPr>
        <w:t>Першому введенні в критику здатності судження</w:t>
      </w:r>
      <w:r>
        <w:rPr>
          <w:rFonts w:ascii="Times New Roman" w:hAnsi="Times New Roman" w:cs="Times New Roman"/>
          <w:sz w:val="28"/>
          <w:szCs w:val="28"/>
          <w:lang w:val="uk-UA"/>
        </w:rPr>
        <w:t>»</w:t>
      </w:r>
      <w:r w:rsidRPr="00C20B14">
        <w:rPr>
          <w:rFonts w:ascii="Times New Roman" w:hAnsi="Times New Roman" w:cs="Times New Roman"/>
          <w:sz w:val="28"/>
          <w:szCs w:val="28"/>
          <w:lang w:val="uk-UA"/>
        </w:rPr>
        <w:t xml:space="preserve">, де їм відтворено загальну конструкцію та головні поняття своєї системи філософії, вони ще були явно розділені, і, виражена там позиція І. Канта, виглядає найбільш </w:t>
      </w:r>
      <w:proofErr w:type="spellStart"/>
      <w:r w:rsidRPr="00C20B14">
        <w:rPr>
          <w:rFonts w:ascii="Times New Roman" w:hAnsi="Times New Roman" w:cs="Times New Roman"/>
          <w:sz w:val="28"/>
          <w:szCs w:val="28"/>
          <w:lang w:val="uk-UA"/>
        </w:rPr>
        <w:t>логічно</w:t>
      </w:r>
      <w:proofErr w:type="spellEnd"/>
      <w:r w:rsidRPr="00C20B14">
        <w:rPr>
          <w:rFonts w:ascii="Times New Roman" w:hAnsi="Times New Roman" w:cs="Times New Roman"/>
          <w:sz w:val="28"/>
          <w:szCs w:val="28"/>
          <w:lang w:val="uk-UA"/>
        </w:rPr>
        <w:t xml:space="preserve"> послідовною та продуманою. Щодо трьох головних трансцендентальних здібностей філософ зазначав, що «в основі застосування всіх цих здібностей (тобто кожної з них) завжди лежить пізнавальна здатність, хоч і не завжди пізнання». У «здібності пізнання» – це свідомість, у «почутті задоволення і невдоволення» – здатність судження, а «пізнавальна здатність» у «здатності бажання» – і є практичний розум. «Розум займається визначальними підставами волі» завдяки тому, що саме він пізнає моральний закон, якому слідує моральна воля; це визначальне ставлення до волі є практичне застосування розуму</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35</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65</w:t>
      </w:r>
      <w:r w:rsidR="00F81257" w:rsidRPr="00046183">
        <w:rPr>
          <w:rFonts w:ascii="Times New Roman" w:hAnsi="Times New Roman" w:cs="Times New Roman"/>
          <w:sz w:val="28"/>
          <w:szCs w:val="28"/>
          <w:lang w:val="uk-UA"/>
        </w:rPr>
        <w:t>].</w:t>
      </w:r>
    </w:p>
    <w:p w:rsidR="00201CC4" w:rsidRPr="00F81257" w:rsidRDefault="00201CC4" w:rsidP="00201CC4">
      <w:pPr>
        <w:spacing w:line="360" w:lineRule="auto"/>
        <w:ind w:firstLine="709"/>
        <w:contextualSpacing/>
        <w:jc w:val="both"/>
        <w:rPr>
          <w:rFonts w:ascii="Times New Roman" w:hAnsi="Times New Roman" w:cs="Times New Roman"/>
          <w:sz w:val="28"/>
          <w:szCs w:val="28"/>
          <w:lang w:val="uk-UA"/>
        </w:rPr>
      </w:pPr>
      <w:r w:rsidRPr="00201CC4">
        <w:rPr>
          <w:rFonts w:ascii="Times New Roman" w:hAnsi="Times New Roman" w:cs="Times New Roman"/>
          <w:sz w:val="28"/>
          <w:szCs w:val="28"/>
          <w:lang w:val="uk-UA"/>
        </w:rPr>
        <w:t xml:space="preserve">При порівнянні позиції мислителя з іншими виробленими у філософії способами осмислення волі очевидним є його явний інтелектуалізм. Воля йому – це здатність, як така яка здійснює пізнання, але існуюча і реалізується лише формі усвідомлюваної раціонально </w:t>
      </w:r>
      <w:r>
        <w:rPr>
          <w:rFonts w:ascii="Times New Roman" w:hAnsi="Times New Roman" w:cs="Times New Roman"/>
          <w:sz w:val="28"/>
          <w:szCs w:val="28"/>
          <w:lang w:val="uk-UA"/>
        </w:rPr>
        <w:t>формульованої</w:t>
      </w:r>
      <w:r w:rsidRPr="00201CC4">
        <w:rPr>
          <w:rFonts w:ascii="Times New Roman" w:hAnsi="Times New Roman" w:cs="Times New Roman"/>
          <w:sz w:val="28"/>
          <w:szCs w:val="28"/>
          <w:lang w:val="uk-UA"/>
        </w:rPr>
        <w:t xml:space="preserve"> мети. У тій мірі, з якою метою моральної волі визначено практичним розумом, за змістом (цілей) вони збігаються. Але й воля, яка визначається тілесно-чуттєвою природою людини, також знаходить вираз, за ​​І. Кантом, лише у ф</w:t>
      </w:r>
      <w:r>
        <w:rPr>
          <w:rFonts w:ascii="Times New Roman" w:hAnsi="Times New Roman" w:cs="Times New Roman"/>
          <w:sz w:val="28"/>
          <w:szCs w:val="28"/>
          <w:lang w:val="uk-UA"/>
        </w:rPr>
        <w:t xml:space="preserve">ормі раціонально усвідомлюваної </w:t>
      </w:r>
      <w:r w:rsidRPr="00201CC4">
        <w:rPr>
          <w:rFonts w:ascii="Times New Roman" w:hAnsi="Times New Roman" w:cs="Times New Roman"/>
          <w:sz w:val="28"/>
          <w:szCs w:val="28"/>
          <w:lang w:val="uk-UA"/>
        </w:rPr>
        <w:t>цілі</w:t>
      </w:r>
      <w:r w:rsidR="00F81257" w:rsidRPr="00F81257">
        <w:rPr>
          <w:rFonts w:ascii="Times New Roman" w:hAnsi="Times New Roman" w:cs="Times New Roman"/>
          <w:sz w:val="28"/>
          <w:szCs w:val="28"/>
          <w:lang w:val="uk-UA"/>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24</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88</w:t>
      </w:r>
      <w:r w:rsidR="00F81257" w:rsidRPr="00046183">
        <w:rPr>
          <w:rFonts w:ascii="Times New Roman" w:hAnsi="Times New Roman" w:cs="Times New Roman"/>
          <w:sz w:val="28"/>
          <w:szCs w:val="28"/>
          <w:lang w:val="uk-UA"/>
        </w:rPr>
        <w:t>].</w:t>
      </w:r>
    </w:p>
    <w:p w:rsidR="00201CC4" w:rsidRPr="00F81257" w:rsidRDefault="00654268" w:rsidP="00201CC4">
      <w:pPr>
        <w:spacing w:line="360" w:lineRule="auto"/>
        <w:ind w:firstLine="709"/>
        <w:contextualSpacing/>
        <w:jc w:val="both"/>
        <w:rPr>
          <w:rFonts w:ascii="Times New Roman" w:hAnsi="Times New Roman" w:cs="Times New Roman"/>
          <w:sz w:val="28"/>
          <w:szCs w:val="28"/>
        </w:rPr>
      </w:pPr>
      <w:r w:rsidRPr="00654268">
        <w:rPr>
          <w:rFonts w:ascii="Times New Roman" w:hAnsi="Times New Roman" w:cs="Times New Roman"/>
          <w:sz w:val="28"/>
          <w:szCs w:val="28"/>
          <w:lang w:val="uk-UA"/>
        </w:rPr>
        <w:lastRenderedPageBreak/>
        <w:t xml:space="preserve">Спекулятивний розум у І. Канта претендував на умоглядне пізнання надчуттєвих </w:t>
      </w:r>
      <w:r>
        <w:rPr>
          <w:rFonts w:ascii="Times New Roman" w:hAnsi="Times New Roman" w:cs="Times New Roman"/>
          <w:sz w:val="28"/>
          <w:szCs w:val="28"/>
          <w:lang w:val="uk-UA"/>
        </w:rPr>
        <w:t>«</w:t>
      </w:r>
      <w:r w:rsidRPr="00654268">
        <w:rPr>
          <w:rFonts w:ascii="Times New Roman" w:hAnsi="Times New Roman" w:cs="Times New Roman"/>
          <w:sz w:val="28"/>
          <w:szCs w:val="28"/>
          <w:lang w:val="uk-UA"/>
        </w:rPr>
        <w:t>предметів</w:t>
      </w:r>
      <w:r>
        <w:rPr>
          <w:rFonts w:ascii="Times New Roman" w:hAnsi="Times New Roman" w:cs="Times New Roman"/>
          <w:sz w:val="28"/>
          <w:szCs w:val="28"/>
          <w:lang w:val="uk-UA"/>
        </w:rPr>
        <w:t>»</w:t>
      </w:r>
      <w:r w:rsidRPr="00654268">
        <w:rPr>
          <w:rFonts w:ascii="Times New Roman" w:hAnsi="Times New Roman" w:cs="Times New Roman"/>
          <w:sz w:val="28"/>
          <w:szCs w:val="28"/>
          <w:lang w:val="uk-UA"/>
        </w:rPr>
        <w:t xml:space="preserve">, речей у собі </w:t>
      </w:r>
      <w:r>
        <w:rPr>
          <w:rFonts w:ascii="Times New Roman" w:hAnsi="Times New Roman" w:cs="Times New Roman"/>
          <w:sz w:val="28"/>
          <w:szCs w:val="28"/>
          <w:lang w:val="uk-UA"/>
        </w:rPr>
        <w:t>‒</w:t>
      </w:r>
      <w:r w:rsidRPr="00654268">
        <w:rPr>
          <w:rFonts w:ascii="Times New Roman" w:hAnsi="Times New Roman" w:cs="Times New Roman"/>
          <w:sz w:val="28"/>
          <w:szCs w:val="28"/>
          <w:lang w:val="uk-UA"/>
        </w:rPr>
        <w:t xml:space="preserve"> і безуспішно. Практичний розум не відноситься до жодних предметів, і тут </w:t>
      </w:r>
      <w:r>
        <w:rPr>
          <w:rFonts w:ascii="Times New Roman" w:hAnsi="Times New Roman" w:cs="Times New Roman"/>
          <w:sz w:val="28"/>
          <w:szCs w:val="28"/>
          <w:lang w:val="uk-UA"/>
        </w:rPr>
        <w:t>«</w:t>
      </w:r>
      <w:r w:rsidRPr="00654268">
        <w:rPr>
          <w:rFonts w:ascii="Times New Roman" w:hAnsi="Times New Roman" w:cs="Times New Roman"/>
          <w:sz w:val="28"/>
          <w:szCs w:val="28"/>
          <w:lang w:val="uk-UA"/>
        </w:rPr>
        <w:t>ми ... повинні розглядати розум не у відношенні до предметів, а у відношенні до волі та її причинності</w:t>
      </w:r>
      <w:r>
        <w:rPr>
          <w:rFonts w:ascii="Times New Roman" w:hAnsi="Times New Roman" w:cs="Times New Roman"/>
          <w:sz w:val="28"/>
          <w:szCs w:val="28"/>
          <w:lang w:val="uk-UA"/>
        </w:rPr>
        <w:t>»</w:t>
      </w:r>
      <w:r w:rsidRPr="00654268">
        <w:rPr>
          <w:rFonts w:ascii="Times New Roman" w:hAnsi="Times New Roman" w:cs="Times New Roman"/>
          <w:sz w:val="28"/>
          <w:szCs w:val="28"/>
          <w:lang w:val="uk-UA"/>
        </w:rPr>
        <w:t>. Цей висновок філософа, що практичний розум може мати відношення тільки до визначення волі і ні до чого іншого, вкрай важливий для подальшого аналізу (в даній роботі) правової свободи та категоричного імперативу прав, що встановлюється практичним розумом</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18</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 xml:space="preserve"> 34</w:t>
      </w:r>
      <w:r w:rsidR="00F81257" w:rsidRPr="00046183">
        <w:rPr>
          <w:rFonts w:ascii="Times New Roman" w:hAnsi="Times New Roman" w:cs="Times New Roman"/>
          <w:sz w:val="28"/>
          <w:szCs w:val="28"/>
          <w:lang w:val="uk-UA"/>
        </w:rPr>
        <w:t>].</w:t>
      </w:r>
    </w:p>
    <w:p w:rsidR="00FC0BB0" w:rsidRDefault="00FC0BB0" w:rsidP="00FC0BB0">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C0BB0">
        <w:rPr>
          <w:rFonts w:ascii="Times New Roman" w:hAnsi="Times New Roman" w:cs="Times New Roman"/>
          <w:sz w:val="28"/>
          <w:szCs w:val="28"/>
          <w:lang w:val="uk-UA"/>
        </w:rPr>
        <w:t>Незалежність є свобода в негативному сенсі, а власне законодавство чистого практичного розуму є свобода в позитивному сенсі</w:t>
      </w:r>
      <w:r>
        <w:rPr>
          <w:rFonts w:ascii="Times New Roman" w:hAnsi="Times New Roman" w:cs="Times New Roman"/>
          <w:sz w:val="28"/>
          <w:szCs w:val="28"/>
          <w:lang w:val="uk-UA"/>
        </w:rPr>
        <w:t>»</w:t>
      </w:r>
      <w:r w:rsidRPr="00FC0BB0">
        <w:rPr>
          <w:rFonts w:ascii="Times New Roman" w:hAnsi="Times New Roman" w:cs="Times New Roman"/>
          <w:sz w:val="28"/>
          <w:szCs w:val="28"/>
          <w:lang w:val="uk-UA"/>
        </w:rPr>
        <w:t>. Свобода у позитивному значенні (</w:t>
      </w:r>
      <w:r>
        <w:rPr>
          <w:rFonts w:ascii="Times New Roman" w:hAnsi="Times New Roman" w:cs="Times New Roman"/>
          <w:sz w:val="28"/>
          <w:szCs w:val="28"/>
          <w:lang w:val="uk-UA"/>
        </w:rPr>
        <w:t>«</w:t>
      </w:r>
      <w:r w:rsidRPr="00FC0BB0">
        <w:rPr>
          <w:rFonts w:ascii="Times New Roman" w:hAnsi="Times New Roman" w:cs="Times New Roman"/>
          <w:sz w:val="28"/>
          <w:szCs w:val="28"/>
          <w:lang w:val="uk-UA"/>
        </w:rPr>
        <w:t>позитивна свобода</w:t>
      </w:r>
      <w:r>
        <w:rPr>
          <w:rFonts w:ascii="Times New Roman" w:hAnsi="Times New Roman" w:cs="Times New Roman"/>
          <w:sz w:val="28"/>
          <w:szCs w:val="28"/>
          <w:lang w:val="uk-UA"/>
        </w:rPr>
        <w:t>»</w:t>
      </w:r>
      <w:r w:rsidRPr="00FC0BB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FC0BB0">
        <w:rPr>
          <w:rFonts w:ascii="Times New Roman" w:hAnsi="Times New Roman" w:cs="Times New Roman"/>
          <w:sz w:val="28"/>
          <w:szCs w:val="28"/>
          <w:lang w:val="uk-UA"/>
        </w:rPr>
        <w:t>свобода для...</w:t>
      </w:r>
      <w:r>
        <w:rPr>
          <w:rFonts w:ascii="Times New Roman" w:hAnsi="Times New Roman" w:cs="Times New Roman"/>
          <w:sz w:val="28"/>
          <w:szCs w:val="28"/>
          <w:lang w:val="uk-UA"/>
        </w:rPr>
        <w:t>»</w:t>
      </w:r>
      <w:r w:rsidRPr="00FC0BB0">
        <w:rPr>
          <w:rFonts w:ascii="Times New Roman" w:hAnsi="Times New Roman" w:cs="Times New Roman"/>
          <w:sz w:val="28"/>
          <w:szCs w:val="28"/>
          <w:lang w:val="uk-UA"/>
        </w:rPr>
        <w:t xml:space="preserve">) автономна в буквальному значенні слова </w:t>
      </w:r>
      <w:r>
        <w:rPr>
          <w:rFonts w:ascii="Times New Roman" w:hAnsi="Times New Roman" w:cs="Times New Roman"/>
          <w:sz w:val="28"/>
          <w:szCs w:val="28"/>
          <w:lang w:val="uk-UA"/>
        </w:rPr>
        <w:t>«</w:t>
      </w:r>
      <w:r w:rsidRPr="00FC0BB0">
        <w:rPr>
          <w:rFonts w:ascii="Times New Roman" w:hAnsi="Times New Roman" w:cs="Times New Roman"/>
          <w:sz w:val="28"/>
          <w:szCs w:val="28"/>
          <w:lang w:val="uk-UA"/>
        </w:rPr>
        <w:t>авто</w:t>
      </w:r>
      <w:r>
        <w:rPr>
          <w:rFonts w:ascii="Times New Roman" w:hAnsi="Times New Roman" w:cs="Times New Roman"/>
          <w:sz w:val="28"/>
          <w:szCs w:val="28"/>
          <w:lang w:val="uk-UA"/>
        </w:rPr>
        <w:t>номний» (тобто «</w:t>
      </w:r>
      <w:proofErr w:type="spellStart"/>
      <w:r>
        <w:rPr>
          <w:rFonts w:ascii="Times New Roman" w:hAnsi="Times New Roman" w:cs="Times New Roman"/>
          <w:sz w:val="28"/>
          <w:szCs w:val="28"/>
          <w:lang w:val="uk-UA"/>
        </w:rPr>
        <w:t>самозаконний</w:t>
      </w:r>
      <w:proofErr w:type="spellEnd"/>
      <w:r>
        <w:rPr>
          <w:rFonts w:ascii="Times New Roman" w:hAnsi="Times New Roman" w:cs="Times New Roman"/>
          <w:sz w:val="28"/>
          <w:szCs w:val="28"/>
          <w:lang w:val="uk-UA"/>
        </w:rPr>
        <w:t xml:space="preserve">»). </w:t>
      </w:r>
      <w:r w:rsidRPr="00FC0BB0">
        <w:rPr>
          <w:rFonts w:ascii="Times New Roman" w:hAnsi="Times New Roman" w:cs="Times New Roman"/>
          <w:sz w:val="28"/>
          <w:szCs w:val="28"/>
          <w:lang w:val="uk-UA"/>
        </w:rPr>
        <w:t xml:space="preserve">У моральному законі, що розумна воля завдяки тому, хто пізнає цей закон, практичному розуму встановлює сама для себе, її автономія набуває найбільш повного вираження. У результаті практична свобода була зрозуміла І. Кантом як </w:t>
      </w:r>
      <w:r>
        <w:rPr>
          <w:rFonts w:ascii="Times New Roman" w:hAnsi="Times New Roman" w:cs="Times New Roman"/>
          <w:sz w:val="28"/>
          <w:szCs w:val="28"/>
          <w:lang w:val="uk-UA"/>
        </w:rPr>
        <w:t>«</w:t>
      </w:r>
      <w:r w:rsidRPr="00FC0BB0">
        <w:rPr>
          <w:rFonts w:ascii="Times New Roman" w:hAnsi="Times New Roman" w:cs="Times New Roman"/>
          <w:sz w:val="28"/>
          <w:szCs w:val="28"/>
          <w:lang w:val="uk-UA"/>
        </w:rPr>
        <w:t>здатність абсолютної спонтанності</w:t>
      </w:r>
      <w:r>
        <w:rPr>
          <w:rFonts w:ascii="Times New Roman" w:hAnsi="Times New Roman" w:cs="Times New Roman"/>
          <w:sz w:val="28"/>
          <w:szCs w:val="28"/>
          <w:lang w:val="uk-UA"/>
        </w:rPr>
        <w:t>»</w:t>
      </w:r>
      <w:r w:rsidRPr="00FC0BB0">
        <w:rPr>
          <w:rFonts w:ascii="Times New Roman" w:hAnsi="Times New Roman" w:cs="Times New Roman"/>
          <w:sz w:val="28"/>
          <w:szCs w:val="28"/>
          <w:lang w:val="uk-UA"/>
        </w:rPr>
        <w:t xml:space="preserve">, як </w:t>
      </w:r>
      <w:r>
        <w:rPr>
          <w:rFonts w:ascii="Times New Roman" w:hAnsi="Times New Roman" w:cs="Times New Roman"/>
          <w:sz w:val="28"/>
          <w:szCs w:val="28"/>
          <w:lang w:val="uk-UA"/>
        </w:rPr>
        <w:t>«</w:t>
      </w:r>
      <w:r w:rsidRPr="00FC0BB0">
        <w:rPr>
          <w:rFonts w:ascii="Times New Roman" w:hAnsi="Times New Roman" w:cs="Times New Roman"/>
          <w:sz w:val="28"/>
          <w:szCs w:val="28"/>
          <w:lang w:val="uk-UA"/>
        </w:rPr>
        <w:t>причина, що повністю визначає себе сама собою</w:t>
      </w:r>
      <w:r>
        <w:rPr>
          <w:rFonts w:ascii="Times New Roman" w:hAnsi="Times New Roman" w:cs="Times New Roman"/>
          <w:sz w:val="28"/>
          <w:szCs w:val="28"/>
          <w:lang w:val="uk-UA"/>
        </w:rPr>
        <w:t>»</w:t>
      </w:r>
      <w:r w:rsidRPr="00FC0BB0">
        <w:rPr>
          <w:rFonts w:ascii="Times New Roman" w:hAnsi="Times New Roman" w:cs="Times New Roman"/>
          <w:sz w:val="28"/>
          <w:szCs w:val="28"/>
          <w:lang w:val="uk-UA"/>
        </w:rPr>
        <w:t>.</w:t>
      </w:r>
    </w:p>
    <w:p w:rsidR="00FC0BB0" w:rsidRPr="00F81257" w:rsidRDefault="00FC0BB0" w:rsidP="00FC0BB0">
      <w:pPr>
        <w:spacing w:line="360" w:lineRule="auto"/>
        <w:ind w:firstLine="709"/>
        <w:contextualSpacing/>
        <w:jc w:val="both"/>
        <w:rPr>
          <w:rFonts w:ascii="Times New Roman" w:hAnsi="Times New Roman" w:cs="Times New Roman"/>
          <w:sz w:val="28"/>
          <w:szCs w:val="28"/>
          <w:lang w:val="uk-UA"/>
        </w:rPr>
      </w:pPr>
      <w:r w:rsidRPr="00FC0BB0">
        <w:rPr>
          <w:rFonts w:ascii="Times New Roman" w:hAnsi="Times New Roman" w:cs="Times New Roman"/>
          <w:sz w:val="28"/>
          <w:szCs w:val="28"/>
          <w:lang w:val="uk-UA"/>
        </w:rPr>
        <w:t xml:space="preserve">У світі явищ, підпорядкованих природним законам, свободі – як це вже багато разів зазначалося вище – немає місця. Тим не менш, філософ наполягав на тому, що вільні дії можуть бути виявлені у явищах. Але це не означає, ніби цим він переглянув свої колишні переконання про неможливість </w:t>
      </w:r>
      <w:r>
        <w:rPr>
          <w:rFonts w:ascii="Times New Roman" w:hAnsi="Times New Roman" w:cs="Times New Roman"/>
          <w:sz w:val="28"/>
          <w:szCs w:val="28"/>
          <w:lang w:val="uk-UA"/>
        </w:rPr>
        <w:t xml:space="preserve">існування свободи у світі явищ. </w:t>
      </w:r>
      <w:r w:rsidRPr="00FC0BB0">
        <w:rPr>
          <w:rFonts w:ascii="Times New Roman" w:hAnsi="Times New Roman" w:cs="Times New Roman"/>
          <w:sz w:val="28"/>
          <w:szCs w:val="28"/>
          <w:lang w:val="uk-UA"/>
        </w:rPr>
        <w:t xml:space="preserve">Свобода зрозуміла їм лише як здатність самої розумної волі, але ця вільна в собі воля при цьому через свої уявлення (у формі цілей) стає причиною фактів, подій, предметів, що відбуваються і існуючих у світі явищ, що породжує. Всі свої вільні дії вона може здійснювати лише використовуючи як свої знаряддя та засоби інші </w:t>
      </w:r>
      <w:r>
        <w:rPr>
          <w:rFonts w:ascii="Times New Roman" w:hAnsi="Times New Roman" w:cs="Times New Roman"/>
          <w:sz w:val="28"/>
          <w:szCs w:val="28"/>
          <w:lang w:val="uk-UA"/>
        </w:rPr>
        <w:t>«</w:t>
      </w:r>
      <w:r w:rsidRPr="00FC0BB0">
        <w:rPr>
          <w:rFonts w:ascii="Times New Roman" w:hAnsi="Times New Roman" w:cs="Times New Roman"/>
          <w:sz w:val="28"/>
          <w:szCs w:val="28"/>
          <w:lang w:val="uk-UA"/>
        </w:rPr>
        <w:t>явлення</w:t>
      </w:r>
      <w:r>
        <w:rPr>
          <w:rFonts w:ascii="Times New Roman" w:hAnsi="Times New Roman" w:cs="Times New Roman"/>
          <w:sz w:val="28"/>
          <w:szCs w:val="28"/>
          <w:lang w:val="uk-UA"/>
        </w:rPr>
        <w:t>»</w:t>
      </w:r>
      <w:r w:rsidRPr="00FC0BB0">
        <w:rPr>
          <w:rFonts w:ascii="Times New Roman" w:hAnsi="Times New Roman" w:cs="Times New Roman"/>
          <w:sz w:val="28"/>
          <w:szCs w:val="28"/>
          <w:lang w:val="uk-UA"/>
        </w:rPr>
        <w:t xml:space="preserve"> (починаючи як такі з органів власного тіла)</w:t>
      </w:r>
      <w:r w:rsidR="00F81257" w:rsidRPr="00F81257">
        <w:rPr>
          <w:rFonts w:ascii="Times New Roman" w:hAnsi="Times New Roman" w:cs="Times New Roman"/>
          <w:sz w:val="28"/>
          <w:szCs w:val="28"/>
          <w:lang w:val="uk-UA"/>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13</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34</w:t>
      </w:r>
      <w:r w:rsidR="00F81257" w:rsidRPr="00046183">
        <w:rPr>
          <w:rFonts w:ascii="Times New Roman" w:hAnsi="Times New Roman" w:cs="Times New Roman"/>
          <w:sz w:val="28"/>
          <w:szCs w:val="28"/>
          <w:lang w:val="uk-UA"/>
        </w:rPr>
        <w:t>].</w:t>
      </w:r>
    </w:p>
    <w:p w:rsidR="00776000" w:rsidRDefault="00776000" w:rsidP="00776000">
      <w:pPr>
        <w:spacing w:line="360" w:lineRule="auto"/>
        <w:ind w:firstLine="709"/>
        <w:contextualSpacing/>
        <w:jc w:val="both"/>
        <w:rPr>
          <w:rFonts w:ascii="Times New Roman" w:hAnsi="Times New Roman" w:cs="Times New Roman"/>
          <w:sz w:val="28"/>
          <w:szCs w:val="28"/>
          <w:lang w:val="uk-UA"/>
        </w:rPr>
      </w:pPr>
      <w:r w:rsidRPr="00776000">
        <w:rPr>
          <w:rFonts w:ascii="Times New Roman" w:hAnsi="Times New Roman" w:cs="Times New Roman"/>
          <w:sz w:val="28"/>
          <w:szCs w:val="28"/>
          <w:lang w:val="uk-UA"/>
        </w:rPr>
        <w:t>Свобода волі – це її (волі) здатність, але здібність ця який завжди реалізується, і тому свобода немає такий емпіричний факт, з</w:t>
      </w:r>
      <w:r>
        <w:rPr>
          <w:rFonts w:ascii="Times New Roman" w:hAnsi="Times New Roman" w:cs="Times New Roman"/>
          <w:sz w:val="28"/>
          <w:szCs w:val="28"/>
          <w:lang w:val="uk-UA"/>
        </w:rPr>
        <w:t xml:space="preserve"> яким «зустрічаються щокроку»</w:t>
      </w:r>
      <w:r w:rsidRPr="0077600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2C2DA0" w:rsidRDefault="00776000" w:rsidP="002C2DA0">
      <w:pPr>
        <w:spacing w:line="360" w:lineRule="auto"/>
        <w:ind w:firstLine="709"/>
        <w:contextualSpacing/>
        <w:jc w:val="both"/>
        <w:rPr>
          <w:rFonts w:ascii="Times New Roman" w:hAnsi="Times New Roman" w:cs="Times New Roman"/>
          <w:sz w:val="28"/>
          <w:szCs w:val="28"/>
          <w:lang w:val="uk-UA"/>
        </w:rPr>
      </w:pPr>
      <w:r w:rsidRPr="00776000">
        <w:rPr>
          <w:rFonts w:ascii="Times New Roman" w:hAnsi="Times New Roman" w:cs="Times New Roman"/>
          <w:sz w:val="28"/>
          <w:szCs w:val="28"/>
          <w:lang w:val="uk-UA"/>
        </w:rPr>
        <w:lastRenderedPageBreak/>
        <w:t>Для особистості свобода постає як вимога, припис морального закону – й у сенсі свобода є обов'язок і обов'язок особистості як моральної істоти. Людина може і повинна бути вільна, але це не означає, що вона і насправді завжди ві</w:t>
      </w:r>
      <w:r>
        <w:rPr>
          <w:rFonts w:ascii="Times New Roman" w:hAnsi="Times New Roman" w:cs="Times New Roman"/>
          <w:sz w:val="28"/>
          <w:szCs w:val="28"/>
          <w:lang w:val="uk-UA"/>
        </w:rPr>
        <w:t xml:space="preserve">льна у своїх мотивах і вчинках. </w:t>
      </w:r>
      <w:r w:rsidRPr="00776000">
        <w:rPr>
          <w:rFonts w:ascii="Times New Roman" w:hAnsi="Times New Roman" w:cs="Times New Roman"/>
          <w:sz w:val="28"/>
          <w:szCs w:val="28"/>
          <w:lang w:val="uk-UA"/>
        </w:rPr>
        <w:t>Те, що всі люди мають здатність бути вільними, не перешкоджає більшості</w:t>
      </w:r>
      <w:r>
        <w:rPr>
          <w:rFonts w:ascii="Times New Roman" w:hAnsi="Times New Roman" w:cs="Times New Roman"/>
          <w:sz w:val="28"/>
          <w:szCs w:val="28"/>
          <w:lang w:val="uk-UA"/>
        </w:rPr>
        <w:t xml:space="preserve"> їх керуватися у своїх вчинках </w:t>
      </w:r>
      <w:r w:rsidRPr="00776000">
        <w:rPr>
          <w:rFonts w:ascii="Times New Roman" w:hAnsi="Times New Roman" w:cs="Times New Roman"/>
          <w:sz w:val="28"/>
          <w:szCs w:val="28"/>
          <w:lang w:val="uk-UA"/>
        </w:rPr>
        <w:t xml:space="preserve">не чистим практичним розумом, а нижчою здатністю бажання, чинити не вільно. Моральний закон, який відкривається практичним розумом і прийнятий вільною волею, </w:t>
      </w:r>
      <w:r>
        <w:rPr>
          <w:rFonts w:ascii="Times New Roman" w:hAnsi="Times New Roman" w:cs="Times New Roman"/>
          <w:sz w:val="28"/>
          <w:szCs w:val="28"/>
          <w:lang w:val="uk-UA"/>
        </w:rPr>
        <w:t>‒</w:t>
      </w:r>
      <w:r w:rsidRPr="00776000">
        <w:rPr>
          <w:rFonts w:ascii="Times New Roman" w:hAnsi="Times New Roman" w:cs="Times New Roman"/>
          <w:sz w:val="28"/>
          <w:szCs w:val="28"/>
          <w:lang w:val="uk-UA"/>
        </w:rPr>
        <w:t xml:space="preserve"> це, як відомо, категоричний імператив, або </w:t>
      </w:r>
      <w:r>
        <w:rPr>
          <w:rFonts w:ascii="Times New Roman" w:hAnsi="Times New Roman" w:cs="Times New Roman"/>
          <w:sz w:val="28"/>
          <w:szCs w:val="28"/>
          <w:lang w:val="uk-UA"/>
        </w:rPr>
        <w:t>«</w:t>
      </w:r>
      <w:r w:rsidRPr="00776000">
        <w:rPr>
          <w:rFonts w:ascii="Times New Roman" w:hAnsi="Times New Roman" w:cs="Times New Roman"/>
          <w:sz w:val="28"/>
          <w:szCs w:val="28"/>
          <w:lang w:val="uk-UA"/>
        </w:rPr>
        <w:t>закон свободи</w:t>
      </w:r>
      <w:r>
        <w:rPr>
          <w:rFonts w:ascii="Times New Roman" w:hAnsi="Times New Roman" w:cs="Times New Roman"/>
          <w:sz w:val="28"/>
          <w:szCs w:val="28"/>
          <w:lang w:val="uk-UA"/>
        </w:rPr>
        <w:t>»</w:t>
      </w:r>
      <w:r w:rsidRPr="00776000">
        <w:rPr>
          <w:rFonts w:ascii="Times New Roman" w:hAnsi="Times New Roman" w:cs="Times New Roman"/>
          <w:sz w:val="28"/>
          <w:szCs w:val="28"/>
          <w:lang w:val="uk-UA"/>
        </w:rPr>
        <w:t>.</w:t>
      </w:r>
      <w:r w:rsidRPr="00776000">
        <w:t xml:space="preserve"> </w:t>
      </w:r>
      <w:r w:rsidRPr="00776000">
        <w:rPr>
          <w:rFonts w:ascii="Times New Roman" w:hAnsi="Times New Roman" w:cs="Times New Roman"/>
          <w:sz w:val="28"/>
          <w:szCs w:val="28"/>
          <w:lang w:val="uk-UA"/>
        </w:rPr>
        <w:t xml:space="preserve">Цікавим є обговорити проблемну ситуацію, що виникає з того, що керована практичним розумом вільна воля встановлює сама собі закон (повторимо, це буквальний зміст слова </w:t>
      </w:r>
      <w:r>
        <w:rPr>
          <w:rFonts w:ascii="Times New Roman" w:hAnsi="Times New Roman" w:cs="Times New Roman"/>
          <w:sz w:val="28"/>
          <w:szCs w:val="28"/>
          <w:lang w:val="uk-UA"/>
        </w:rPr>
        <w:t>«</w:t>
      </w:r>
      <w:r w:rsidRPr="00776000">
        <w:rPr>
          <w:rFonts w:ascii="Times New Roman" w:hAnsi="Times New Roman" w:cs="Times New Roman"/>
          <w:sz w:val="28"/>
          <w:szCs w:val="28"/>
          <w:lang w:val="uk-UA"/>
        </w:rPr>
        <w:t>автономний</w:t>
      </w:r>
      <w:r>
        <w:rPr>
          <w:rFonts w:ascii="Times New Roman" w:hAnsi="Times New Roman" w:cs="Times New Roman"/>
          <w:sz w:val="28"/>
          <w:szCs w:val="28"/>
          <w:lang w:val="uk-UA"/>
        </w:rPr>
        <w:t>»</w:t>
      </w:r>
      <w:r w:rsidRPr="00776000">
        <w:rPr>
          <w:rFonts w:ascii="Times New Roman" w:hAnsi="Times New Roman" w:cs="Times New Roman"/>
          <w:sz w:val="28"/>
          <w:szCs w:val="28"/>
          <w:lang w:val="uk-UA"/>
        </w:rPr>
        <w:t xml:space="preserve">). Хоча безпосередньо тут йтиметься про моральне </w:t>
      </w:r>
      <w:r>
        <w:rPr>
          <w:rFonts w:ascii="Times New Roman" w:hAnsi="Times New Roman" w:cs="Times New Roman"/>
          <w:sz w:val="28"/>
          <w:szCs w:val="28"/>
          <w:lang w:val="uk-UA"/>
        </w:rPr>
        <w:t>«</w:t>
      </w:r>
      <w:proofErr w:type="spellStart"/>
      <w:r w:rsidRPr="00776000">
        <w:rPr>
          <w:rFonts w:ascii="Times New Roman" w:hAnsi="Times New Roman" w:cs="Times New Roman"/>
          <w:sz w:val="28"/>
          <w:szCs w:val="28"/>
          <w:lang w:val="uk-UA"/>
        </w:rPr>
        <w:t>самозаконодавство</w:t>
      </w:r>
      <w:proofErr w:type="spellEnd"/>
      <w:r>
        <w:rPr>
          <w:rFonts w:ascii="Times New Roman" w:hAnsi="Times New Roman" w:cs="Times New Roman"/>
          <w:sz w:val="28"/>
          <w:szCs w:val="28"/>
          <w:lang w:val="uk-UA"/>
        </w:rPr>
        <w:t>»</w:t>
      </w:r>
      <w:r w:rsidRPr="00776000">
        <w:rPr>
          <w:rFonts w:ascii="Times New Roman" w:hAnsi="Times New Roman" w:cs="Times New Roman"/>
          <w:sz w:val="28"/>
          <w:szCs w:val="28"/>
          <w:lang w:val="uk-UA"/>
        </w:rPr>
        <w:t xml:space="preserve"> вільної волі, результати обговорення будуть суттєві також і для</w:t>
      </w:r>
      <w:r>
        <w:rPr>
          <w:rFonts w:ascii="Times New Roman" w:hAnsi="Times New Roman" w:cs="Times New Roman"/>
          <w:sz w:val="28"/>
          <w:szCs w:val="28"/>
          <w:lang w:val="uk-UA"/>
        </w:rPr>
        <w:t xml:space="preserve"> </w:t>
      </w:r>
      <w:r w:rsidRPr="00776000">
        <w:rPr>
          <w:rFonts w:ascii="Times New Roman" w:hAnsi="Times New Roman" w:cs="Times New Roman"/>
          <w:sz w:val="28"/>
          <w:szCs w:val="28"/>
          <w:lang w:val="uk-UA"/>
        </w:rPr>
        <w:t xml:space="preserve">осмислення практичного законодавства загалом і безпосередньо – </w:t>
      </w:r>
      <w:r>
        <w:rPr>
          <w:rFonts w:ascii="Times New Roman" w:hAnsi="Times New Roman" w:cs="Times New Roman"/>
          <w:sz w:val="28"/>
          <w:szCs w:val="28"/>
          <w:lang w:val="uk-UA"/>
        </w:rPr>
        <w:t>«</w:t>
      </w:r>
      <w:r w:rsidRPr="00776000">
        <w:rPr>
          <w:rFonts w:ascii="Times New Roman" w:hAnsi="Times New Roman" w:cs="Times New Roman"/>
          <w:sz w:val="28"/>
          <w:szCs w:val="28"/>
          <w:lang w:val="uk-UA"/>
        </w:rPr>
        <w:t>категоричного імперативу права</w:t>
      </w:r>
      <w:r>
        <w:rPr>
          <w:rFonts w:ascii="Times New Roman" w:hAnsi="Times New Roman" w:cs="Times New Roman"/>
          <w:sz w:val="28"/>
          <w:szCs w:val="28"/>
          <w:lang w:val="uk-UA"/>
        </w:rPr>
        <w:t>»</w:t>
      </w:r>
      <w:r w:rsidRPr="00776000">
        <w:rPr>
          <w:rFonts w:ascii="Times New Roman" w:hAnsi="Times New Roman" w:cs="Times New Roman"/>
          <w:sz w:val="28"/>
          <w:szCs w:val="28"/>
          <w:lang w:val="uk-UA"/>
        </w:rPr>
        <w:t>.</w:t>
      </w:r>
      <w:r w:rsidR="002C2DA0">
        <w:rPr>
          <w:rFonts w:ascii="Times New Roman" w:hAnsi="Times New Roman" w:cs="Times New Roman"/>
          <w:sz w:val="28"/>
          <w:szCs w:val="28"/>
          <w:lang w:val="uk-UA"/>
        </w:rPr>
        <w:t xml:space="preserve"> </w:t>
      </w:r>
      <w:r w:rsidR="002C2DA0" w:rsidRPr="002C2DA0">
        <w:rPr>
          <w:rFonts w:ascii="Times New Roman" w:hAnsi="Times New Roman" w:cs="Times New Roman"/>
          <w:sz w:val="28"/>
          <w:szCs w:val="28"/>
          <w:lang w:val="uk-UA"/>
        </w:rPr>
        <w:t>Гострота цієї проблемної ситуації не завжди усвідомлюється коментаторами через те, що сформульовані вище питання у них і у самого мислителя зазвичай підміняються близьким, але іншим, а саме: чому для людини встановлений її власною вільною волею моральний закон виступає у формі вимоги обов'язку, що наказує моральну потребу. На це останнє запитання відповідь мислителя проста і відома.</w:t>
      </w:r>
      <w:r w:rsidR="002C2DA0">
        <w:rPr>
          <w:rFonts w:ascii="Times New Roman" w:hAnsi="Times New Roman" w:cs="Times New Roman"/>
          <w:sz w:val="28"/>
          <w:szCs w:val="28"/>
          <w:lang w:val="uk-UA"/>
        </w:rPr>
        <w:t xml:space="preserve"> </w:t>
      </w:r>
      <w:r w:rsidR="002C2DA0" w:rsidRPr="002C2DA0">
        <w:rPr>
          <w:rFonts w:ascii="Times New Roman" w:hAnsi="Times New Roman" w:cs="Times New Roman"/>
          <w:sz w:val="28"/>
          <w:szCs w:val="28"/>
          <w:lang w:val="uk-UA"/>
        </w:rPr>
        <w:t xml:space="preserve">Якби людина була лише розумною </w:t>
      </w:r>
      <w:proofErr w:type="spellStart"/>
      <w:r w:rsidR="002C2DA0" w:rsidRPr="002C2DA0">
        <w:rPr>
          <w:rFonts w:ascii="Times New Roman" w:hAnsi="Times New Roman" w:cs="Times New Roman"/>
          <w:sz w:val="28"/>
          <w:szCs w:val="28"/>
          <w:lang w:val="uk-UA"/>
        </w:rPr>
        <w:t>істотою</w:t>
      </w:r>
      <w:proofErr w:type="spellEnd"/>
      <w:r w:rsidR="002C2DA0" w:rsidRPr="002C2DA0">
        <w:rPr>
          <w:rFonts w:ascii="Times New Roman" w:hAnsi="Times New Roman" w:cs="Times New Roman"/>
          <w:sz w:val="28"/>
          <w:szCs w:val="28"/>
          <w:lang w:val="uk-UA"/>
        </w:rPr>
        <w:t>, позбавленою тілесно-чуттєвої сторони у формі явища і, в такому разі, тільки розум визначав би її волю, то для такої людини слідування пізнаном</w:t>
      </w:r>
      <w:r w:rsidR="002C2DA0">
        <w:rPr>
          <w:rFonts w:ascii="Times New Roman" w:hAnsi="Times New Roman" w:cs="Times New Roman"/>
          <w:sz w:val="28"/>
          <w:szCs w:val="28"/>
          <w:lang w:val="uk-UA"/>
        </w:rPr>
        <w:t xml:space="preserve">у її власним практичним розумом </w:t>
      </w:r>
      <w:r w:rsidR="002C2DA0" w:rsidRPr="002C2DA0">
        <w:rPr>
          <w:rFonts w:ascii="Times New Roman" w:hAnsi="Times New Roman" w:cs="Times New Roman"/>
          <w:sz w:val="28"/>
          <w:szCs w:val="28"/>
          <w:lang w:val="uk-UA"/>
        </w:rPr>
        <w:t>морального закону було б само собою зрозумілим, що не потребує жодних зусил</w:t>
      </w:r>
      <w:r w:rsidR="002C2DA0">
        <w:rPr>
          <w:rFonts w:ascii="Times New Roman" w:hAnsi="Times New Roman" w:cs="Times New Roman"/>
          <w:sz w:val="28"/>
          <w:szCs w:val="28"/>
          <w:lang w:val="uk-UA"/>
        </w:rPr>
        <w:t xml:space="preserve">ь. </w:t>
      </w:r>
      <w:r w:rsidR="002C2DA0" w:rsidRPr="002C2DA0">
        <w:rPr>
          <w:rFonts w:ascii="Times New Roman" w:hAnsi="Times New Roman" w:cs="Times New Roman"/>
          <w:sz w:val="28"/>
          <w:szCs w:val="28"/>
          <w:lang w:val="uk-UA"/>
        </w:rPr>
        <w:t>Оскільки ж у людини розум не єдина підстава волі, і він може стати доброчесним, але не святим, то по відношенню до нього моральний закон набуває форми імперативу, примусового обов'язку, якому необхідно підкорятися і для цього придушувати всі потяги, що випливають з нижчої здатності бажання . Численні факти, коли люди не дотримуються наказу морального закону, ні в якій мірі не підривають його непорушної необхідності повинності, більше того, заявляв</w:t>
      </w:r>
      <w:r w:rsidR="002C2DA0">
        <w:rPr>
          <w:rFonts w:ascii="Times New Roman" w:hAnsi="Times New Roman" w:cs="Times New Roman"/>
          <w:sz w:val="28"/>
          <w:szCs w:val="28"/>
          <w:lang w:val="uk-UA"/>
        </w:rPr>
        <w:t xml:space="preserve"> </w:t>
      </w:r>
      <w:r w:rsidR="002C2DA0" w:rsidRPr="002C2DA0">
        <w:rPr>
          <w:rFonts w:ascii="Times New Roman" w:hAnsi="Times New Roman" w:cs="Times New Roman"/>
          <w:sz w:val="28"/>
          <w:szCs w:val="28"/>
          <w:lang w:val="uk-UA"/>
        </w:rPr>
        <w:t>філософ, так було б, навіть якби закон не дотримувався ніколи і ніким.</w:t>
      </w:r>
    </w:p>
    <w:p w:rsidR="007878BA" w:rsidRPr="00F81257" w:rsidRDefault="007878BA" w:rsidP="007878BA">
      <w:pPr>
        <w:spacing w:line="360" w:lineRule="auto"/>
        <w:ind w:firstLine="709"/>
        <w:contextualSpacing/>
        <w:jc w:val="both"/>
        <w:rPr>
          <w:rFonts w:ascii="Times New Roman" w:hAnsi="Times New Roman" w:cs="Times New Roman"/>
          <w:sz w:val="28"/>
          <w:szCs w:val="28"/>
        </w:rPr>
      </w:pPr>
      <w:r w:rsidRPr="007878BA">
        <w:rPr>
          <w:rFonts w:ascii="Times New Roman" w:hAnsi="Times New Roman" w:cs="Times New Roman"/>
          <w:sz w:val="28"/>
          <w:szCs w:val="28"/>
          <w:lang w:val="uk-UA"/>
        </w:rPr>
        <w:lastRenderedPageBreak/>
        <w:t>Усе це також важливо у цілісної конструкції моральної філософії І. Канта щодо боргу, моральної мотивації та іншого. І все ж проблема глибша. У традиціях філософського мислення свобод</w:t>
      </w:r>
      <w:r>
        <w:rPr>
          <w:rFonts w:ascii="Times New Roman" w:hAnsi="Times New Roman" w:cs="Times New Roman"/>
          <w:sz w:val="28"/>
          <w:szCs w:val="28"/>
          <w:lang w:val="uk-UA"/>
        </w:rPr>
        <w:t xml:space="preserve">а і закон зазвичай поставали як </w:t>
      </w:r>
      <w:r w:rsidRPr="007878BA">
        <w:rPr>
          <w:rFonts w:ascii="Times New Roman" w:hAnsi="Times New Roman" w:cs="Times New Roman"/>
          <w:sz w:val="28"/>
          <w:szCs w:val="28"/>
          <w:lang w:val="uk-UA"/>
        </w:rPr>
        <w:t>взаємовиключні поняття. Вважають: там, де є свобода, не може бути закону, а закони, за визначенням, завжди фіксують потребу та обмежують свободу.</w:t>
      </w:r>
      <w:r w:rsidRPr="007878BA">
        <w:t xml:space="preserve"> </w:t>
      </w:r>
      <w:r w:rsidRPr="007878BA">
        <w:rPr>
          <w:rFonts w:ascii="Times New Roman" w:hAnsi="Times New Roman" w:cs="Times New Roman"/>
          <w:sz w:val="28"/>
          <w:szCs w:val="28"/>
          <w:lang w:val="uk-UA"/>
        </w:rPr>
        <w:t>Сам І. Кант не вбачав протиріччя між утвердженням абсолютної моральної свободи волі, з одного боку, та визнанням її підпорядкованості так само безумовному моральному закону, – з іншого. Дивно не тільки те, що вільна воля сама собі встановлює закон, але також і те, що цей закон безумовний і вічний, який вона сама не в змозі змінити ніколи і за жодних умов і щодо якого (в цьому сенсі) вона по суті втрачає свободу</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16</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75</w:t>
      </w:r>
      <w:r w:rsidR="00F81257" w:rsidRPr="00046183">
        <w:rPr>
          <w:rFonts w:ascii="Times New Roman" w:hAnsi="Times New Roman" w:cs="Times New Roman"/>
          <w:sz w:val="28"/>
          <w:szCs w:val="28"/>
          <w:lang w:val="uk-UA"/>
        </w:rPr>
        <w:t>].</w:t>
      </w:r>
    </w:p>
    <w:p w:rsidR="007878BA" w:rsidRDefault="007878BA" w:rsidP="007878BA">
      <w:pPr>
        <w:spacing w:line="360" w:lineRule="auto"/>
        <w:ind w:firstLine="709"/>
        <w:contextualSpacing/>
        <w:jc w:val="both"/>
        <w:rPr>
          <w:rFonts w:ascii="Times New Roman" w:hAnsi="Times New Roman" w:cs="Times New Roman"/>
          <w:sz w:val="28"/>
          <w:szCs w:val="28"/>
          <w:lang w:val="uk-UA"/>
        </w:rPr>
      </w:pPr>
      <w:r w:rsidRPr="007878BA">
        <w:rPr>
          <w:rFonts w:ascii="Times New Roman" w:hAnsi="Times New Roman" w:cs="Times New Roman"/>
          <w:sz w:val="28"/>
          <w:szCs w:val="28"/>
          <w:lang w:val="uk-UA"/>
        </w:rPr>
        <w:t xml:space="preserve">Г. </w:t>
      </w:r>
      <w:proofErr w:type="spellStart"/>
      <w:r w:rsidRPr="007878BA">
        <w:rPr>
          <w:rFonts w:ascii="Times New Roman" w:hAnsi="Times New Roman" w:cs="Times New Roman"/>
          <w:sz w:val="28"/>
          <w:szCs w:val="28"/>
          <w:lang w:val="uk-UA"/>
        </w:rPr>
        <w:t>Зіммель</w:t>
      </w:r>
      <w:proofErr w:type="spellEnd"/>
      <w:r w:rsidRPr="007878BA">
        <w:rPr>
          <w:rFonts w:ascii="Times New Roman" w:hAnsi="Times New Roman" w:cs="Times New Roman"/>
          <w:sz w:val="28"/>
          <w:szCs w:val="28"/>
          <w:lang w:val="uk-UA"/>
        </w:rPr>
        <w:t xml:space="preserve">, висловлюючи подив із цього приводу, додавав: </w:t>
      </w:r>
      <w:r>
        <w:rPr>
          <w:rFonts w:ascii="Times New Roman" w:hAnsi="Times New Roman" w:cs="Times New Roman"/>
          <w:sz w:val="28"/>
          <w:szCs w:val="28"/>
          <w:lang w:val="uk-UA"/>
        </w:rPr>
        <w:t>«</w:t>
      </w:r>
      <w:r w:rsidRPr="007878BA">
        <w:rPr>
          <w:rFonts w:ascii="Times New Roman" w:hAnsi="Times New Roman" w:cs="Times New Roman"/>
          <w:sz w:val="28"/>
          <w:szCs w:val="28"/>
          <w:lang w:val="uk-UA"/>
        </w:rPr>
        <w:t>І мало того, що сутністю морального є</w:t>
      </w:r>
      <w:r>
        <w:rPr>
          <w:rFonts w:ascii="Times New Roman" w:hAnsi="Times New Roman" w:cs="Times New Roman"/>
          <w:sz w:val="28"/>
          <w:szCs w:val="28"/>
          <w:lang w:val="uk-UA"/>
        </w:rPr>
        <w:t xml:space="preserve"> </w:t>
      </w:r>
      <w:r w:rsidRPr="007878BA">
        <w:rPr>
          <w:rFonts w:ascii="Times New Roman" w:hAnsi="Times New Roman" w:cs="Times New Roman"/>
          <w:sz w:val="28"/>
          <w:szCs w:val="28"/>
          <w:lang w:val="uk-UA"/>
        </w:rPr>
        <w:t>закон, який дозволяє необмежене користування свободою, цей закон має бути ще й загальним</w:t>
      </w:r>
      <w:r>
        <w:rPr>
          <w:rFonts w:ascii="Times New Roman" w:hAnsi="Times New Roman" w:cs="Times New Roman"/>
          <w:sz w:val="28"/>
          <w:szCs w:val="28"/>
          <w:lang w:val="uk-UA"/>
        </w:rPr>
        <w:t>»</w:t>
      </w:r>
      <w:r w:rsidRPr="007878BA">
        <w:rPr>
          <w:rFonts w:ascii="Times New Roman" w:hAnsi="Times New Roman" w:cs="Times New Roman"/>
          <w:sz w:val="28"/>
          <w:szCs w:val="28"/>
          <w:lang w:val="uk-UA"/>
        </w:rPr>
        <w:t xml:space="preserve">. Дійсно, І. Кант і думки не допускав (у ту епоху інакше не могли і думати), що можуть бути не загальні та обов'язкові для всіх індивідуалізовані моральні норми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8</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55</w:t>
      </w:r>
      <w:r w:rsidR="00F81257" w:rsidRPr="00046183">
        <w:rPr>
          <w:rFonts w:ascii="Times New Roman" w:hAnsi="Times New Roman" w:cs="Times New Roman"/>
          <w:sz w:val="28"/>
          <w:szCs w:val="28"/>
          <w:lang w:val="uk-UA"/>
        </w:rPr>
        <w:t>].</w:t>
      </w:r>
    </w:p>
    <w:p w:rsidR="007878BA" w:rsidRDefault="007878BA" w:rsidP="007878BA">
      <w:pPr>
        <w:spacing w:line="360" w:lineRule="auto"/>
        <w:ind w:firstLine="709"/>
        <w:contextualSpacing/>
        <w:jc w:val="both"/>
        <w:rPr>
          <w:rFonts w:ascii="Times New Roman" w:hAnsi="Times New Roman" w:cs="Times New Roman"/>
          <w:sz w:val="28"/>
          <w:szCs w:val="28"/>
          <w:lang w:val="uk-UA"/>
        </w:rPr>
      </w:pPr>
      <w:r w:rsidRPr="007878BA">
        <w:rPr>
          <w:rFonts w:ascii="Times New Roman" w:hAnsi="Times New Roman" w:cs="Times New Roman"/>
          <w:sz w:val="28"/>
          <w:szCs w:val="28"/>
          <w:lang w:val="uk-UA"/>
        </w:rPr>
        <w:t>В результаті мислитель встановив, що в кожній із предметних областей двох частин системи філософії діють власні закони та власна потреба. У філософії природи – це закони природи та природна необхідність того, що є (існує у досвіді). У філософії свободи – це безумовний закон свободи і така ж незмінна необхідність повинності (того, що має бути</w:t>
      </w:r>
      <w:r>
        <w:rPr>
          <w:rFonts w:ascii="Times New Roman" w:hAnsi="Times New Roman" w:cs="Times New Roman"/>
          <w:sz w:val="28"/>
          <w:szCs w:val="28"/>
          <w:lang w:val="uk-UA"/>
        </w:rPr>
        <w:t>, хоча б ніколи й не існувало)</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53</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47</w:t>
      </w:r>
      <w:r w:rsidR="00F81257" w:rsidRPr="0004618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7878BA" w:rsidRDefault="007878BA" w:rsidP="007878BA">
      <w:pPr>
        <w:spacing w:line="360" w:lineRule="auto"/>
        <w:ind w:firstLine="709"/>
        <w:contextualSpacing/>
        <w:jc w:val="both"/>
        <w:rPr>
          <w:rFonts w:ascii="Times New Roman" w:hAnsi="Times New Roman" w:cs="Times New Roman"/>
          <w:sz w:val="28"/>
          <w:szCs w:val="28"/>
          <w:lang w:val="uk-UA"/>
        </w:rPr>
      </w:pPr>
      <w:r w:rsidRPr="007878BA">
        <w:rPr>
          <w:rFonts w:ascii="Times New Roman" w:hAnsi="Times New Roman" w:cs="Times New Roman"/>
          <w:sz w:val="28"/>
          <w:szCs w:val="28"/>
          <w:lang w:val="uk-UA"/>
        </w:rPr>
        <w:t>Поки філософія свободи мислителем вичерпувалась змістом моральної філософії (збігалася з нею), йшлося лише про один-єдиний безумовний закон свободи: категоричний імператив моральності. Чи можливий і яким чином ще й інший закон свободи у формі категоричного імперативу права, це ще належить дослідити.</w:t>
      </w:r>
      <w:r>
        <w:rPr>
          <w:rFonts w:ascii="Times New Roman" w:hAnsi="Times New Roman" w:cs="Times New Roman"/>
          <w:sz w:val="28"/>
          <w:szCs w:val="28"/>
          <w:lang w:val="uk-UA"/>
        </w:rPr>
        <w:t xml:space="preserve"> </w:t>
      </w:r>
      <w:r w:rsidRPr="007878BA">
        <w:rPr>
          <w:rFonts w:ascii="Times New Roman" w:hAnsi="Times New Roman" w:cs="Times New Roman"/>
          <w:sz w:val="28"/>
          <w:szCs w:val="28"/>
          <w:lang w:val="uk-UA"/>
        </w:rPr>
        <w:t xml:space="preserve">І. Канту уявлялося важливішим пояснити механізм, завдяки якому жива тілесна людина як явище знаходить здатність діяти також і як істота, що має вільну волю або, у формулюванні мислителя, як </w:t>
      </w:r>
      <w:r>
        <w:rPr>
          <w:rFonts w:ascii="Times New Roman" w:hAnsi="Times New Roman" w:cs="Times New Roman"/>
          <w:sz w:val="28"/>
          <w:szCs w:val="28"/>
          <w:lang w:val="uk-UA"/>
        </w:rPr>
        <w:t>«</w:t>
      </w:r>
      <w:r w:rsidRPr="007878BA">
        <w:rPr>
          <w:rFonts w:ascii="Times New Roman" w:hAnsi="Times New Roman" w:cs="Times New Roman"/>
          <w:sz w:val="28"/>
          <w:szCs w:val="28"/>
          <w:lang w:val="uk-UA"/>
        </w:rPr>
        <w:t>ноуменальна причина</w:t>
      </w:r>
      <w:r>
        <w:rPr>
          <w:rFonts w:ascii="Times New Roman" w:hAnsi="Times New Roman" w:cs="Times New Roman"/>
          <w:sz w:val="28"/>
          <w:szCs w:val="28"/>
          <w:lang w:val="uk-UA"/>
        </w:rPr>
        <w:t>»</w:t>
      </w:r>
      <w:r w:rsidRPr="007878B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sidRPr="007878BA">
        <w:rPr>
          <w:rFonts w:ascii="Times New Roman" w:hAnsi="Times New Roman" w:cs="Times New Roman"/>
          <w:sz w:val="28"/>
          <w:szCs w:val="28"/>
          <w:lang w:val="uk-UA"/>
        </w:rPr>
        <w:t>causa</w:t>
      </w:r>
      <w:proofErr w:type="spellEnd"/>
      <w:r w:rsidRPr="007878BA">
        <w:rPr>
          <w:rFonts w:ascii="Times New Roman" w:hAnsi="Times New Roman" w:cs="Times New Roman"/>
          <w:sz w:val="28"/>
          <w:szCs w:val="28"/>
          <w:lang w:val="uk-UA"/>
        </w:rPr>
        <w:t xml:space="preserve"> </w:t>
      </w:r>
      <w:proofErr w:type="spellStart"/>
      <w:r w:rsidRPr="007878BA">
        <w:rPr>
          <w:rFonts w:ascii="Times New Roman" w:hAnsi="Times New Roman" w:cs="Times New Roman"/>
          <w:sz w:val="28"/>
          <w:szCs w:val="28"/>
          <w:lang w:val="uk-UA"/>
        </w:rPr>
        <w:t>noumenort</w:t>
      </w:r>
      <w:proofErr w:type="spellEnd"/>
      <w:r>
        <w:rPr>
          <w:rFonts w:ascii="Times New Roman" w:hAnsi="Times New Roman" w:cs="Times New Roman"/>
          <w:sz w:val="28"/>
          <w:szCs w:val="28"/>
          <w:lang w:val="uk-UA"/>
        </w:rPr>
        <w:t>»</w:t>
      </w:r>
      <w:r w:rsidRPr="007878BA">
        <w:rPr>
          <w:rFonts w:ascii="Times New Roman" w:hAnsi="Times New Roman" w:cs="Times New Roman"/>
          <w:sz w:val="28"/>
          <w:szCs w:val="28"/>
          <w:lang w:val="uk-UA"/>
        </w:rPr>
        <w:t>).</w:t>
      </w:r>
    </w:p>
    <w:p w:rsidR="00152939" w:rsidRDefault="00152939" w:rsidP="00F554B7">
      <w:pPr>
        <w:spacing w:line="360" w:lineRule="auto"/>
        <w:ind w:firstLine="709"/>
        <w:contextualSpacing/>
        <w:jc w:val="both"/>
        <w:rPr>
          <w:rFonts w:ascii="Times New Roman" w:hAnsi="Times New Roman" w:cs="Times New Roman"/>
          <w:sz w:val="28"/>
          <w:szCs w:val="28"/>
          <w:lang w:val="uk-UA"/>
        </w:rPr>
      </w:pPr>
      <w:r w:rsidRPr="00152939">
        <w:rPr>
          <w:rFonts w:ascii="Times New Roman" w:hAnsi="Times New Roman" w:cs="Times New Roman"/>
          <w:sz w:val="28"/>
          <w:szCs w:val="28"/>
          <w:lang w:val="uk-UA"/>
        </w:rPr>
        <w:lastRenderedPageBreak/>
        <w:t>У філософії Канта свобода осягається у перспективі наявності заподіяння. У ц</w:t>
      </w:r>
      <w:r>
        <w:rPr>
          <w:rFonts w:ascii="Times New Roman" w:hAnsi="Times New Roman" w:cs="Times New Roman"/>
          <w:sz w:val="28"/>
          <w:szCs w:val="28"/>
          <w:lang w:val="uk-UA"/>
        </w:rPr>
        <w:t>ій</w:t>
      </w:r>
      <w:r w:rsidRPr="00152939">
        <w:rPr>
          <w:rFonts w:ascii="Times New Roman" w:hAnsi="Times New Roman" w:cs="Times New Roman"/>
          <w:sz w:val="28"/>
          <w:szCs w:val="28"/>
          <w:lang w:val="uk-UA"/>
        </w:rPr>
        <w:t xml:space="preserve"> перспективі питати про сутність людської свободи, тобто про її «</w:t>
      </w:r>
      <w:proofErr w:type="spellStart"/>
      <w:r w:rsidRPr="00152939">
        <w:rPr>
          <w:rFonts w:ascii="Times New Roman" w:hAnsi="Times New Roman" w:cs="Times New Roman"/>
          <w:sz w:val="28"/>
          <w:szCs w:val="28"/>
          <w:lang w:val="uk-UA"/>
        </w:rPr>
        <w:t>щойність</w:t>
      </w:r>
      <w:proofErr w:type="spellEnd"/>
      <w:r w:rsidRPr="00152939">
        <w:rPr>
          <w:rFonts w:ascii="Times New Roman" w:hAnsi="Times New Roman" w:cs="Times New Roman"/>
          <w:sz w:val="28"/>
          <w:szCs w:val="28"/>
          <w:lang w:val="uk-UA"/>
        </w:rPr>
        <w:t>», про внутрішню можливість, це означає запитувати про сутність причинності як такої. Кант спочатку осягає каузальність як причинність природного порядку речей. І якщо сутність людини осягається у свободі і через свободу, то сутність природи осягається через причинність. Основа причинності є умовою будь-якого досв</w:t>
      </w:r>
      <w:r>
        <w:rPr>
          <w:rFonts w:ascii="Times New Roman" w:hAnsi="Times New Roman" w:cs="Times New Roman"/>
          <w:sz w:val="28"/>
          <w:szCs w:val="28"/>
          <w:lang w:val="uk-UA"/>
        </w:rPr>
        <w:t xml:space="preserve">іду розуміння природи як такої. </w:t>
      </w:r>
      <w:r w:rsidRPr="00152939">
        <w:rPr>
          <w:rFonts w:ascii="Times New Roman" w:hAnsi="Times New Roman" w:cs="Times New Roman"/>
          <w:sz w:val="28"/>
          <w:szCs w:val="28"/>
          <w:lang w:val="uk-UA"/>
        </w:rPr>
        <w:t xml:space="preserve">Тим самим співвідношення людського буття та природи стає співвідношенням свободи та причинності. Причиною є трансцендентальна умова розуміння природних процесів, які завжди здійснюються в часі. Таке розуміння причинності пов'язане з можливістю досвіду пізнання людиною всього за своєю природою сущого в його взаємозв'язку та </w:t>
      </w:r>
      <w:r w:rsidR="00681BC1">
        <w:rPr>
          <w:rFonts w:ascii="Times New Roman" w:hAnsi="Times New Roman" w:cs="Times New Roman"/>
          <w:sz w:val="28"/>
          <w:szCs w:val="28"/>
          <w:lang w:val="uk-UA"/>
        </w:rPr>
        <w:t>сукупності</w:t>
      </w:r>
      <w:r w:rsidRPr="00152939">
        <w:rPr>
          <w:rFonts w:ascii="Times New Roman" w:hAnsi="Times New Roman" w:cs="Times New Roman"/>
          <w:sz w:val="28"/>
          <w:szCs w:val="28"/>
          <w:lang w:val="uk-UA"/>
        </w:rPr>
        <w:t>.</w:t>
      </w:r>
      <w:r w:rsidR="00F554B7" w:rsidRPr="00F554B7">
        <w:rPr>
          <w:lang w:val="uk-UA"/>
        </w:rPr>
        <w:t xml:space="preserve"> </w:t>
      </w:r>
      <w:r w:rsidR="00F554B7" w:rsidRPr="00F554B7">
        <w:rPr>
          <w:rFonts w:ascii="Times New Roman" w:hAnsi="Times New Roman" w:cs="Times New Roman"/>
          <w:sz w:val="28"/>
          <w:szCs w:val="28"/>
          <w:lang w:val="uk-UA"/>
        </w:rPr>
        <w:t>Від природної причинності Кант відокремлює «вільну причинність» чи причинність як свободу.</w:t>
      </w: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681BC1" w:rsidRDefault="00681BC1"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152939" w:rsidRDefault="00152939" w:rsidP="00152939">
      <w:pPr>
        <w:spacing w:line="360" w:lineRule="auto"/>
        <w:ind w:firstLine="709"/>
        <w:contextualSpacing/>
        <w:jc w:val="both"/>
        <w:rPr>
          <w:rFonts w:ascii="Times New Roman" w:hAnsi="Times New Roman" w:cs="Times New Roman"/>
          <w:sz w:val="28"/>
          <w:szCs w:val="28"/>
          <w:lang w:val="uk-UA"/>
        </w:rPr>
      </w:pPr>
    </w:p>
    <w:p w:rsidR="004766FC" w:rsidRPr="00681BC1" w:rsidRDefault="004766FC" w:rsidP="00681BC1">
      <w:pPr>
        <w:spacing w:line="360" w:lineRule="auto"/>
        <w:ind w:firstLine="567"/>
        <w:contextualSpacing/>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lastRenderedPageBreak/>
        <w:t>РОЗДІЛ 2.</w:t>
      </w:r>
      <w:r w:rsidRPr="00681BC1">
        <w:rPr>
          <w:b/>
          <w:sz w:val="28"/>
          <w:szCs w:val="28"/>
          <w:lang w:val="uk-UA"/>
        </w:rPr>
        <w:t xml:space="preserve"> </w:t>
      </w:r>
      <w:r w:rsidRPr="00681BC1">
        <w:rPr>
          <w:rFonts w:ascii="Times New Roman" w:hAnsi="Times New Roman" w:cs="Times New Roman"/>
          <w:b/>
          <w:sz w:val="28"/>
          <w:szCs w:val="28"/>
          <w:lang w:val="uk-UA"/>
        </w:rPr>
        <w:t>СВОБОДА У ФІЛОСОФІЇ Й. ФІХТЕ</w:t>
      </w:r>
    </w:p>
    <w:p w:rsidR="004766FC" w:rsidRPr="00681BC1" w:rsidRDefault="004766FC" w:rsidP="00681BC1">
      <w:pPr>
        <w:spacing w:line="360" w:lineRule="auto"/>
        <w:ind w:firstLine="567"/>
        <w:contextualSpacing/>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t>2.1. Людина в системі філософії І. Фіхте</w:t>
      </w:r>
    </w:p>
    <w:p w:rsidR="004766FC" w:rsidRDefault="004766FC" w:rsidP="007878BA">
      <w:pPr>
        <w:spacing w:line="360" w:lineRule="auto"/>
        <w:ind w:firstLine="709"/>
        <w:contextualSpacing/>
        <w:jc w:val="both"/>
        <w:rPr>
          <w:rFonts w:ascii="Times New Roman" w:hAnsi="Times New Roman" w:cs="Times New Roman"/>
          <w:sz w:val="28"/>
          <w:szCs w:val="28"/>
          <w:lang w:val="uk-UA"/>
        </w:rPr>
      </w:pPr>
      <w:r w:rsidRPr="004766FC">
        <w:rPr>
          <w:rFonts w:ascii="Times New Roman" w:hAnsi="Times New Roman" w:cs="Times New Roman"/>
          <w:sz w:val="28"/>
          <w:szCs w:val="28"/>
          <w:lang w:val="uk-UA"/>
        </w:rPr>
        <w:t xml:space="preserve">Для Фіхте людина – мета філософії, і вона – мета світобудови. Тому питання про те, що є людина – у центрі </w:t>
      </w:r>
      <w:proofErr w:type="spellStart"/>
      <w:r w:rsidRPr="004766FC">
        <w:rPr>
          <w:rFonts w:ascii="Times New Roman" w:hAnsi="Times New Roman" w:cs="Times New Roman"/>
          <w:sz w:val="28"/>
          <w:szCs w:val="28"/>
          <w:lang w:val="uk-UA"/>
        </w:rPr>
        <w:t>фіхтевських</w:t>
      </w:r>
      <w:proofErr w:type="spellEnd"/>
      <w:r w:rsidRPr="004766FC">
        <w:rPr>
          <w:rFonts w:ascii="Times New Roman" w:hAnsi="Times New Roman" w:cs="Times New Roman"/>
          <w:sz w:val="28"/>
          <w:szCs w:val="28"/>
          <w:lang w:val="uk-UA"/>
        </w:rPr>
        <w:t xml:space="preserve"> міркувань. Філософ дає безліч визначень, і головне у них – утвердження автономії людини. Тут Фіхте – навіть попереду Канта, оскільки в останнього стверджується лише автономія людського розуму, а Фіхте ж – людини загалом.</w:t>
      </w:r>
      <w:r w:rsidRPr="004766FC">
        <w:rPr>
          <w:lang w:val="uk-UA"/>
        </w:rPr>
        <w:t xml:space="preserve"> </w:t>
      </w:r>
      <w:r w:rsidRPr="004766FC">
        <w:rPr>
          <w:rFonts w:ascii="Times New Roman" w:hAnsi="Times New Roman" w:cs="Times New Roman"/>
          <w:sz w:val="28"/>
          <w:szCs w:val="28"/>
          <w:lang w:val="uk-UA"/>
        </w:rPr>
        <w:t>Протягом майже двохсот років ці погляди були дуже актуальні, і лише в останн</w:t>
      </w:r>
      <w:r w:rsidR="006B7FAA">
        <w:rPr>
          <w:rFonts w:ascii="Times New Roman" w:hAnsi="Times New Roman" w:cs="Times New Roman"/>
          <w:sz w:val="28"/>
          <w:szCs w:val="28"/>
          <w:lang w:val="uk-UA"/>
        </w:rPr>
        <w:t>і</w:t>
      </w:r>
      <w:r w:rsidRPr="004766FC">
        <w:rPr>
          <w:rFonts w:ascii="Times New Roman" w:hAnsi="Times New Roman" w:cs="Times New Roman"/>
          <w:sz w:val="28"/>
          <w:szCs w:val="28"/>
          <w:lang w:val="uk-UA"/>
        </w:rPr>
        <w:t xml:space="preserve"> півстолітт</w:t>
      </w:r>
      <w:r w:rsidR="006B7FAA">
        <w:rPr>
          <w:rFonts w:ascii="Times New Roman" w:hAnsi="Times New Roman" w:cs="Times New Roman"/>
          <w:sz w:val="28"/>
          <w:szCs w:val="28"/>
          <w:lang w:val="uk-UA"/>
        </w:rPr>
        <w:t>я</w:t>
      </w:r>
      <w:r w:rsidRPr="004766FC">
        <w:rPr>
          <w:rFonts w:ascii="Times New Roman" w:hAnsi="Times New Roman" w:cs="Times New Roman"/>
          <w:sz w:val="28"/>
          <w:szCs w:val="28"/>
          <w:lang w:val="uk-UA"/>
        </w:rPr>
        <w:t xml:space="preserve"> взя</w:t>
      </w:r>
      <w:r w:rsidR="006B7FAA">
        <w:rPr>
          <w:rFonts w:ascii="Times New Roman" w:hAnsi="Times New Roman" w:cs="Times New Roman"/>
          <w:sz w:val="28"/>
          <w:szCs w:val="28"/>
          <w:lang w:val="uk-UA"/>
        </w:rPr>
        <w:t>ли</w:t>
      </w:r>
      <w:r w:rsidRPr="004766FC">
        <w:rPr>
          <w:rFonts w:ascii="Times New Roman" w:hAnsi="Times New Roman" w:cs="Times New Roman"/>
          <w:sz w:val="28"/>
          <w:szCs w:val="28"/>
          <w:lang w:val="uk-UA"/>
        </w:rPr>
        <w:t xml:space="preserve"> гору погляди на природу як на самостійну субстанцію, що співіснує поруч із людиною, яку людина не може змінювати, як їй заманеться.</w:t>
      </w:r>
    </w:p>
    <w:p w:rsidR="00362881" w:rsidRPr="00152939" w:rsidRDefault="006B7FAA" w:rsidP="00362881">
      <w:pPr>
        <w:spacing w:line="360" w:lineRule="auto"/>
        <w:ind w:firstLine="709"/>
        <w:contextualSpacing/>
        <w:jc w:val="both"/>
        <w:rPr>
          <w:rFonts w:ascii="Times New Roman" w:hAnsi="Times New Roman" w:cs="Times New Roman"/>
          <w:sz w:val="28"/>
          <w:szCs w:val="28"/>
        </w:rPr>
      </w:pPr>
      <w:r w:rsidRPr="006B7FAA">
        <w:rPr>
          <w:rFonts w:ascii="Times New Roman" w:hAnsi="Times New Roman" w:cs="Times New Roman"/>
          <w:sz w:val="28"/>
          <w:szCs w:val="28"/>
          <w:lang w:val="uk-UA"/>
        </w:rPr>
        <w:t xml:space="preserve">Властивості, з якими людина виникла, і час, коли вона виникла, визначені загальною силою природи. Звичайно, каже Фіхте, </w:t>
      </w:r>
      <w:r>
        <w:rPr>
          <w:rFonts w:ascii="Times New Roman" w:hAnsi="Times New Roman" w:cs="Times New Roman"/>
          <w:sz w:val="28"/>
          <w:szCs w:val="28"/>
          <w:lang w:val="uk-UA"/>
        </w:rPr>
        <w:t xml:space="preserve">він </w:t>
      </w:r>
      <w:r w:rsidRPr="006B7FAA">
        <w:rPr>
          <w:rFonts w:ascii="Times New Roman" w:hAnsi="Times New Roman" w:cs="Times New Roman"/>
          <w:sz w:val="28"/>
          <w:szCs w:val="28"/>
          <w:lang w:val="uk-UA"/>
        </w:rPr>
        <w:t>не мож</w:t>
      </w:r>
      <w:r>
        <w:rPr>
          <w:rFonts w:ascii="Times New Roman" w:hAnsi="Times New Roman" w:cs="Times New Roman"/>
          <w:sz w:val="28"/>
          <w:szCs w:val="28"/>
          <w:lang w:val="uk-UA"/>
        </w:rPr>
        <w:t>е</w:t>
      </w:r>
      <w:r w:rsidRPr="006B7FAA">
        <w:rPr>
          <w:rFonts w:ascii="Times New Roman" w:hAnsi="Times New Roman" w:cs="Times New Roman"/>
          <w:sz w:val="28"/>
          <w:szCs w:val="28"/>
          <w:lang w:val="uk-UA"/>
        </w:rPr>
        <w:t xml:space="preserve"> пояснити, яким чином сила природи справляє думку, але </w:t>
      </w:r>
      <w:r>
        <w:rPr>
          <w:rFonts w:ascii="Times New Roman" w:hAnsi="Times New Roman" w:cs="Times New Roman"/>
          <w:sz w:val="28"/>
          <w:szCs w:val="28"/>
          <w:lang w:val="uk-UA"/>
        </w:rPr>
        <w:t>він</w:t>
      </w:r>
      <w:r w:rsidRPr="006B7FAA">
        <w:rPr>
          <w:rFonts w:ascii="Times New Roman" w:hAnsi="Times New Roman" w:cs="Times New Roman"/>
          <w:sz w:val="28"/>
          <w:szCs w:val="28"/>
          <w:lang w:val="uk-UA"/>
        </w:rPr>
        <w:t xml:space="preserve"> не мож</w:t>
      </w:r>
      <w:r>
        <w:rPr>
          <w:rFonts w:ascii="Times New Roman" w:hAnsi="Times New Roman" w:cs="Times New Roman"/>
          <w:sz w:val="28"/>
          <w:szCs w:val="28"/>
          <w:lang w:val="uk-UA"/>
        </w:rPr>
        <w:t>е</w:t>
      </w:r>
      <w:r w:rsidRPr="006B7FAA">
        <w:rPr>
          <w:rFonts w:ascii="Times New Roman" w:hAnsi="Times New Roman" w:cs="Times New Roman"/>
          <w:sz w:val="28"/>
          <w:szCs w:val="28"/>
          <w:lang w:val="uk-UA"/>
        </w:rPr>
        <w:t xml:space="preserve"> пояснити, як вона виробляє й інші форми. Філософ навіть висловлює припущення, що ці глибинні сили природи ніколи не будуть пояснені, тому що вони самі представляють вихідне, з чого все повинно бути </w:t>
      </w:r>
      <w:proofErr w:type="spellStart"/>
      <w:r w:rsidRPr="006B7FAA">
        <w:rPr>
          <w:rFonts w:ascii="Times New Roman" w:hAnsi="Times New Roman" w:cs="Times New Roman"/>
          <w:sz w:val="28"/>
          <w:szCs w:val="28"/>
          <w:lang w:val="uk-UA"/>
        </w:rPr>
        <w:t>пояснено</w:t>
      </w:r>
      <w:proofErr w:type="spellEnd"/>
      <w:r w:rsidRPr="006B7FAA">
        <w:rPr>
          <w:rFonts w:ascii="Times New Roman" w:hAnsi="Times New Roman" w:cs="Times New Roman"/>
          <w:sz w:val="28"/>
          <w:szCs w:val="28"/>
          <w:lang w:val="uk-UA"/>
        </w:rPr>
        <w:t>. Треба просто визнати, роб</w:t>
      </w:r>
      <w:r>
        <w:rPr>
          <w:rFonts w:ascii="Times New Roman" w:hAnsi="Times New Roman" w:cs="Times New Roman"/>
          <w:sz w:val="28"/>
          <w:szCs w:val="28"/>
          <w:lang w:val="uk-UA"/>
        </w:rPr>
        <w:t xml:space="preserve">ить висновок Фіхте, що мислення </w:t>
      </w:r>
      <w:r w:rsidRPr="006B7FAA">
        <w:rPr>
          <w:rFonts w:ascii="Times New Roman" w:hAnsi="Times New Roman" w:cs="Times New Roman"/>
          <w:sz w:val="28"/>
          <w:szCs w:val="28"/>
          <w:lang w:val="uk-UA"/>
        </w:rPr>
        <w:t>існує, і обмежитися цим.</w:t>
      </w:r>
      <w:r>
        <w:rPr>
          <w:rFonts w:ascii="Times New Roman" w:hAnsi="Times New Roman" w:cs="Times New Roman"/>
          <w:sz w:val="28"/>
          <w:szCs w:val="28"/>
          <w:lang w:val="uk-UA"/>
        </w:rPr>
        <w:t xml:space="preserve"> </w:t>
      </w:r>
      <w:r w:rsidRPr="006B7FAA">
        <w:rPr>
          <w:rFonts w:ascii="Times New Roman" w:hAnsi="Times New Roman" w:cs="Times New Roman"/>
          <w:sz w:val="28"/>
          <w:szCs w:val="28"/>
          <w:lang w:val="uk-UA"/>
        </w:rPr>
        <w:t xml:space="preserve">Треба визнати також, що й інші форми існують, і обмежитися цим. У неорганізованій матерії природа є просте буття; в організованій матерії вона впливає </w:t>
      </w:r>
      <w:r>
        <w:rPr>
          <w:rFonts w:ascii="Times New Roman" w:hAnsi="Times New Roman" w:cs="Times New Roman"/>
          <w:sz w:val="28"/>
          <w:szCs w:val="28"/>
          <w:lang w:val="uk-UA"/>
        </w:rPr>
        <w:t>на себе</w:t>
      </w:r>
      <w:r w:rsidRPr="006B7FAA">
        <w:rPr>
          <w:rFonts w:ascii="Times New Roman" w:hAnsi="Times New Roman" w:cs="Times New Roman"/>
          <w:sz w:val="28"/>
          <w:szCs w:val="28"/>
          <w:lang w:val="uk-UA"/>
        </w:rPr>
        <w:t xml:space="preserve"> саму; у вищому і найдосконалішому своєму творінні, в людині, вона споглядає і пізнає себе. Вона в ньому ніби подвоюється і з простого буття стає поєднанням буття та свідомості.</w:t>
      </w:r>
      <w:r>
        <w:rPr>
          <w:rFonts w:ascii="Times New Roman" w:hAnsi="Times New Roman" w:cs="Times New Roman"/>
          <w:sz w:val="28"/>
          <w:szCs w:val="28"/>
          <w:lang w:val="uk-UA"/>
        </w:rPr>
        <w:t xml:space="preserve"> </w:t>
      </w:r>
      <w:r w:rsidRPr="006B7FAA">
        <w:rPr>
          <w:rFonts w:ascii="Times New Roman" w:hAnsi="Times New Roman" w:cs="Times New Roman"/>
          <w:sz w:val="28"/>
          <w:szCs w:val="28"/>
          <w:lang w:val="uk-UA"/>
        </w:rPr>
        <w:t xml:space="preserve">У кожному індивіді, пише Фіхте, природа демонструє себе – особливо. І в той же час протягом усієї роботи «Призначення людини» (1800) ми зустрічаємося із твердженнями, що людина змінює природу, що вона стає її паном і змушує її служити собі. Ці твердження вказують на те, що людина не є цілком природною </w:t>
      </w:r>
      <w:proofErr w:type="spellStart"/>
      <w:r w:rsidRPr="006B7FAA">
        <w:rPr>
          <w:rFonts w:ascii="Times New Roman" w:hAnsi="Times New Roman" w:cs="Times New Roman"/>
          <w:sz w:val="28"/>
          <w:szCs w:val="28"/>
          <w:lang w:val="uk-UA"/>
        </w:rPr>
        <w:t>істотою</w:t>
      </w:r>
      <w:proofErr w:type="spellEnd"/>
      <w:r w:rsidRPr="006B7FAA">
        <w:rPr>
          <w:rFonts w:ascii="Times New Roman" w:hAnsi="Times New Roman" w:cs="Times New Roman"/>
          <w:sz w:val="28"/>
          <w:szCs w:val="28"/>
          <w:lang w:val="uk-UA"/>
        </w:rPr>
        <w:t>. Для Фіхте це безперечно, природне він ототожнює з чуттєвим, а в людини, крім чуттєвої, є ще й духовне.</w:t>
      </w:r>
      <w:r w:rsidRPr="006B7FAA">
        <w:t xml:space="preserve"> </w:t>
      </w:r>
      <w:r w:rsidRPr="006B7FAA">
        <w:rPr>
          <w:rFonts w:ascii="Times New Roman" w:hAnsi="Times New Roman" w:cs="Times New Roman"/>
          <w:sz w:val="28"/>
          <w:szCs w:val="28"/>
          <w:lang w:val="uk-UA"/>
        </w:rPr>
        <w:t>Фіхте пояснює, що людина залежить тільки від самої себе та</w:t>
      </w:r>
      <w:r>
        <w:rPr>
          <w:rFonts w:ascii="Times New Roman" w:hAnsi="Times New Roman" w:cs="Times New Roman"/>
          <w:sz w:val="28"/>
          <w:szCs w:val="28"/>
          <w:lang w:val="uk-UA"/>
        </w:rPr>
        <w:t xml:space="preserve"> </w:t>
      </w:r>
      <w:r w:rsidRPr="006B7FAA">
        <w:rPr>
          <w:rFonts w:ascii="Times New Roman" w:hAnsi="Times New Roman" w:cs="Times New Roman"/>
          <w:sz w:val="28"/>
          <w:szCs w:val="28"/>
          <w:lang w:val="uk-UA"/>
        </w:rPr>
        <w:t>існує сам</w:t>
      </w:r>
      <w:r>
        <w:rPr>
          <w:rFonts w:ascii="Times New Roman" w:hAnsi="Times New Roman" w:cs="Times New Roman"/>
          <w:sz w:val="28"/>
          <w:szCs w:val="28"/>
          <w:lang w:val="uk-UA"/>
        </w:rPr>
        <w:t>а</w:t>
      </w:r>
      <w:r w:rsidRPr="006B7FAA">
        <w:rPr>
          <w:rFonts w:ascii="Times New Roman" w:hAnsi="Times New Roman" w:cs="Times New Roman"/>
          <w:sz w:val="28"/>
          <w:szCs w:val="28"/>
          <w:lang w:val="uk-UA"/>
        </w:rPr>
        <w:t xml:space="preserve"> собою.</w:t>
      </w:r>
      <w:r w:rsidRPr="006B7FAA">
        <w:t xml:space="preserve"> </w:t>
      </w:r>
      <w:r w:rsidRPr="006B7FAA">
        <w:rPr>
          <w:rFonts w:ascii="Times New Roman" w:hAnsi="Times New Roman" w:cs="Times New Roman"/>
          <w:sz w:val="28"/>
          <w:szCs w:val="28"/>
          <w:lang w:val="uk-UA"/>
        </w:rPr>
        <w:t>Але це не зовсім зрозуміло, бо причому тут тоді природа, а також та сила, яка дозволяє панувати над природою</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152939">
        <w:rPr>
          <w:rFonts w:ascii="Times New Roman" w:hAnsi="Times New Roman" w:cs="Times New Roman"/>
          <w:sz w:val="28"/>
          <w:szCs w:val="28"/>
        </w:rPr>
        <w:t>1</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152939">
        <w:rPr>
          <w:rFonts w:ascii="Times New Roman" w:hAnsi="Times New Roman" w:cs="Times New Roman"/>
          <w:sz w:val="28"/>
          <w:szCs w:val="28"/>
        </w:rPr>
        <w:t>22</w:t>
      </w:r>
      <w:r w:rsidR="00F81257" w:rsidRPr="00046183">
        <w:rPr>
          <w:rFonts w:ascii="Times New Roman" w:hAnsi="Times New Roman" w:cs="Times New Roman"/>
          <w:sz w:val="28"/>
          <w:szCs w:val="28"/>
          <w:lang w:val="uk-UA"/>
        </w:rPr>
        <w:t>].</w:t>
      </w:r>
    </w:p>
    <w:p w:rsidR="0099571E" w:rsidRPr="00F81257" w:rsidRDefault="00362881" w:rsidP="00362881">
      <w:pPr>
        <w:spacing w:line="360" w:lineRule="auto"/>
        <w:ind w:firstLine="709"/>
        <w:contextualSpacing/>
        <w:jc w:val="both"/>
        <w:rPr>
          <w:rFonts w:ascii="Times New Roman" w:hAnsi="Times New Roman" w:cs="Times New Roman"/>
          <w:sz w:val="28"/>
          <w:szCs w:val="28"/>
        </w:rPr>
      </w:pPr>
      <w:r w:rsidRPr="00362881">
        <w:rPr>
          <w:rFonts w:ascii="Times New Roman" w:hAnsi="Times New Roman" w:cs="Times New Roman"/>
          <w:sz w:val="28"/>
          <w:szCs w:val="28"/>
          <w:lang w:val="uk-UA"/>
        </w:rPr>
        <w:lastRenderedPageBreak/>
        <w:t>Що ж є силою, яка забезпечує людині самостійність? Очевидно, не тіло, пише Фіхте, воно – вияв сил природи; наступний рядок відкриває, у чому полягає ця сила: «…Я хочу вільно хотіти відповідно до вільно обраної мети; я хочу, щоб ця воля як остання причина, тобто не обумовлена ​​ніякими іншими вищими причинами, могла б приводити в рух насамперед моє тіло, а за допомогою його і все, що оточує ме</w:t>
      </w:r>
      <w:r>
        <w:rPr>
          <w:rFonts w:ascii="Times New Roman" w:hAnsi="Times New Roman" w:cs="Times New Roman"/>
          <w:sz w:val="28"/>
          <w:szCs w:val="28"/>
          <w:lang w:val="uk-UA"/>
        </w:rPr>
        <w:t xml:space="preserve">не, і робити в ньому зміни. Моя </w:t>
      </w:r>
      <w:r w:rsidRPr="00362881">
        <w:rPr>
          <w:rFonts w:ascii="Times New Roman" w:hAnsi="Times New Roman" w:cs="Times New Roman"/>
          <w:sz w:val="28"/>
          <w:szCs w:val="28"/>
          <w:lang w:val="uk-UA"/>
        </w:rPr>
        <w:t xml:space="preserve">діяльна природна сила повинна перебувати у владі волі </w:t>
      </w:r>
      <w:r>
        <w:rPr>
          <w:rFonts w:ascii="Times New Roman" w:hAnsi="Times New Roman" w:cs="Times New Roman"/>
          <w:sz w:val="28"/>
          <w:szCs w:val="28"/>
          <w:lang w:val="uk-UA"/>
        </w:rPr>
        <w:t>і не рухатися нічим, крім неї»</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4</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17</w:t>
      </w:r>
      <w:r w:rsidR="00F81257" w:rsidRPr="00046183">
        <w:rPr>
          <w:rFonts w:ascii="Times New Roman" w:hAnsi="Times New Roman" w:cs="Times New Roman"/>
          <w:sz w:val="28"/>
          <w:szCs w:val="28"/>
          <w:lang w:val="uk-UA"/>
        </w:rPr>
        <w:t>].</w:t>
      </w:r>
    </w:p>
    <w:p w:rsidR="0099571E" w:rsidRDefault="00362881" w:rsidP="0099571E">
      <w:pPr>
        <w:spacing w:line="360" w:lineRule="auto"/>
        <w:ind w:firstLine="709"/>
        <w:contextualSpacing/>
        <w:jc w:val="both"/>
        <w:rPr>
          <w:lang w:val="uk-UA"/>
        </w:rPr>
      </w:pPr>
      <w:r w:rsidRPr="00362881">
        <w:rPr>
          <w:rFonts w:ascii="Times New Roman" w:hAnsi="Times New Roman" w:cs="Times New Roman"/>
          <w:sz w:val="28"/>
          <w:szCs w:val="28"/>
          <w:lang w:val="uk-UA"/>
        </w:rPr>
        <w:t xml:space="preserve">Стає ясно, що є якась сила, – Фіхте називає її волею, – від якої виходить вся міць людини, її діяльна могутність та її свобода. Наче воля і є те, що робить людину самостійною і надає їй </w:t>
      </w:r>
      <w:r>
        <w:rPr>
          <w:rFonts w:ascii="Times New Roman" w:hAnsi="Times New Roman" w:cs="Times New Roman"/>
          <w:sz w:val="28"/>
          <w:szCs w:val="28"/>
          <w:lang w:val="uk-UA"/>
        </w:rPr>
        <w:t xml:space="preserve">сили. Але звідки береться воля? </w:t>
      </w:r>
      <w:r w:rsidRPr="00362881">
        <w:rPr>
          <w:rFonts w:ascii="Times New Roman" w:hAnsi="Times New Roman" w:cs="Times New Roman"/>
          <w:sz w:val="28"/>
          <w:szCs w:val="28"/>
          <w:lang w:val="uk-UA"/>
        </w:rPr>
        <w:t xml:space="preserve">Вона </w:t>
      </w:r>
      <w:r>
        <w:rPr>
          <w:rFonts w:ascii="Times New Roman" w:hAnsi="Times New Roman" w:cs="Times New Roman"/>
          <w:sz w:val="28"/>
          <w:szCs w:val="28"/>
          <w:lang w:val="uk-UA"/>
        </w:rPr>
        <w:t>не</w:t>
      </w:r>
      <w:r w:rsidRPr="00362881">
        <w:rPr>
          <w:rFonts w:ascii="Times New Roman" w:hAnsi="Times New Roman" w:cs="Times New Roman"/>
          <w:sz w:val="28"/>
          <w:szCs w:val="28"/>
          <w:lang w:val="uk-UA"/>
        </w:rPr>
        <w:t xml:space="preserve"> від природи, як і</w:t>
      </w:r>
      <w:r>
        <w:rPr>
          <w:rFonts w:ascii="Times New Roman" w:hAnsi="Times New Roman" w:cs="Times New Roman"/>
          <w:sz w:val="28"/>
          <w:szCs w:val="28"/>
          <w:lang w:val="uk-UA"/>
        </w:rPr>
        <w:t xml:space="preserve"> не</w:t>
      </w:r>
      <w:r w:rsidRPr="00362881">
        <w:rPr>
          <w:rFonts w:ascii="Times New Roman" w:hAnsi="Times New Roman" w:cs="Times New Roman"/>
          <w:sz w:val="28"/>
          <w:szCs w:val="28"/>
          <w:lang w:val="uk-UA"/>
        </w:rPr>
        <w:t xml:space="preserve"> природі зобов'язан</w:t>
      </w:r>
      <w:r>
        <w:rPr>
          <w:rFonts w:ascii="Times New Roman" w:hAnsi="Times New Roman" w:cs="Times New Roman"/>
          <w:sz w:val="28"/>
          <w:szCs w:val="28"/>
          <w:lang w:val="uk-UA"/>
        </w:rPr>
        <w:t>а</w:t>
      </w:r>
      <w:r w:rsidRPr="00362881">
        <w:rPr>
          <w:rFonts w:ascii="Times New Roman" w:hAnsi="Times New Roman" w:cs="Times New Roman"/>
          <w:sz w:val="28"/>
          <w:szCs w:val="28"/>
          <w:lang w:val="uk-UA"/>
        </w:rPr>
        <w:t xml:space="preserve"> своїм існуванням ще дві якості – діяльність і свобода. Фіхте абсолютно безперечно вважає серед цих трьох властивостей головним – волю. Головне – захотіти, побажати чогось; воля рухає моїми руками, моїми діями. Але моя воля має своїм джерелом більш високу </w:t>
      </w:r>
      <w:r>
        <w:rPr>
          <w:rFonts w:ascii="Times New Roman" w:hAnsi="Times New Roman" w:cs="Times New Roman"/>
          <w:sz w:val="28"/>
          <w:szCs w:val="28"/>
          <w:lang w:val="uk-UA"/>
        </w:rPr>
        <w:t xml:space="preserve">волю. Її не можна розглядати як </w:t>
      </w:r>
      <w:r w:rsidRPr="00362881">
        <w:rPr>
          <w:rFonts w:ascii="Times New Roman" w:hAnsi="Times New Roman" w:cs="Times New Roman"/>
          <w:sz w:val="28"/>
          <w:szCs w:val="28"/>
          <w:lang w:val="uk-UA"/>
        </w:rPr>
        <w:t xml:space="preserve">щось зовнішнє моїй волі; остання </w:t>
      </w:r>
      <w:r>
        <w:rPr>
          <w:rFonts w:ascii="Times New Roman" w:hAnsi="Times New Roman" w:cs="Times New Roman"/>
          <w:sz w:val="28"/>
          <w:szCs w:val="28"/>
          <w:lang w:val="uk-UA"/>
        </w:rPr>
        <w:t xml:space="preserve">‒ </w:t>
      </w:r>
      <w:r w:rsidRPr="00362881">
        <w:rPr>
          <w:rFonts w:ascii="Times New Roman" w:hAnsi="Times New Roman" w:cs="Times New Roman"/>
          <w:sz w:val="28"/>
          <w:szCs w:val="28"/>
          <w:lang w:val="uk-UA"/>
        </w:rPr>
        <w:t xml:space="preserve">момент першої, що поєднує всі кінцеві людські волі в одну. Про неї ще багато буде сказано, поки важливо зрозуміти, що тільки воля </w:t>
      </w:r>
      <w:r>
        <w:rPr>
          <w:rFonts w:ascii="Times New Roman" w:hAnsi="Times New Roman" w:cs="Times New Roman"/>
          <w:sz w:val="28"/>
          <w:szCs w:val="28"/>
          <w:lang w:val="uk-UA"/>
        </w:rPr>
        <w:t>‒</w:t>
      </w:r>
      <w:r w:rsidRPr="00362881">
        <w:rPr>
          <w:rFonts w:ascii="Times New Roman" w:hAnsi="Times New Roman" w:cs="Times New Roman"/>
          <w:sz w:val="28"/>
          <w:szCs w:val="28"/>
          <w:lang w:val="uk-UA"/>
        </w:rPr>
        <w:t xml:space="preserve"> як щось нематеріальне </w:t>
      </w:r>
      <w:r>
        <w:rPr>
          <w:rFonts w:ascii="Times New Roman" w:hAnsi="Times New Roman" w:cs="Times New Roman"/>
          <w:sz w:val="28"/>
          <w:szCs w:val="28"/>
          <w:lang w:val="uk-UA"/>
        </w:rPr>
        <w:t xml:space="preserve">‒ </w:t>
      </w:r>
      <w:r w:rsidRPr="00362881">
        <w:rPr>
          <w:rFonts w:ascii="Times New Roman" w:hAnsi="Times New Roman" w:cs="Times New Roman"/>
          <w:sz w:val="28"/>
          <w:szCs w:val="28"/>
          <w:lang w:val="uk-UA"/>
        </w:rPr>
        <w:t xml:space="preserve"> приводить в рух і матеріальний, і духовний світи</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9</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116</w:t>
      </w:r>
      <w:r w:rsidR="00F81257" w:rsidRPr="00046183">
        <w:rPr>
          <w:rFonts w:ascii="Times New Roman" w:hAnsi="Times New Roman" w:cs="Times New Roman"/>
          <w:sz w:val="28"/>
          <w:szCs w:val="28"/>
          <w:lang w:val="uk-UA"/>
        </w:rPr>
        <w:t>].</w:t>
      </w:r>
      <w:r w:rsidRPr="00362881">
        <w:t xml:space="preserve"> </w:t>
      </w:r>
    </w:p>
    <w:p w:rsidR="006B7FAA" w:rsidRPr="00F81257" w:rsidRDefault="00362881" w:rsidP="0099571E">
      <w:pPr>
        <w:spacing w:line="360" w:lineRule="auto"/>
        <w:ind w:firstLine="709"/>
        <w:contextualSpacing/>
        <w:jc w:val="both"/>
        <w:rPr>
          <w:rFonts w:ascii="Times New Roman" w:hAnsi="Times New Roman" w:cs="Times New Roman"/>
          <w:sz w:val="28"/>
          <w:szCs w:val="28"/>
        </w:rPr>
      </w:pPr>
      <w:r w:rsidRPr="00362881">
        <w:rPr>
          <w:rFonts w:ascii="Times New Roman" w:hAnsi="Times New Roman" w:cs="Times New Roman"/>
          <w:sz w:val="28"/>
          <w:szCs w:val="28"/>
          <w:lang w:val="uk-UA"/>
        </w:rPr>
        <w:t xml:space="preserve">За допомогою знарядь і сил </w:t>
      </w:r>
      <w:r>
        <w:rPr>
          <w:rFonts w:ascii="Times New Roman" w:hAnsi="Times New Roman" w:cs="Times New Roman"/>
          <w:sz w:val="28"/>
          <w:szCs w:val="28"/>
          <w:lang w:val="uk-UA"/>
        </w:rPr>
        <w:t>‒</w:t>
      </w:r>
      <w:r w:rsidRPr="00362881">
        <w:rPr>
          <w:rFonts w:ascii="Times New Roman" w:hAnsi="Times New Roman" w:cs="Times New Roman"/>
          <w:sz w:val="28"/>
          <w:szCs w:val="28"/>
          <w:lang w:val="uk-UA"/>
        </w:rPr>
        <w:t xml:space="preserve"> Фіхте вводить поняття зброї, але не пояснює, що це і яке має значення для людини </w:t>
      </w:r>
      <w:r>
        <w:rPr>
          <w:rFonts w:ascii="Times New Roman" w:hAnsi="Times New Roman" w:cs="Times New Roman"/>
          <w:sz w:val="28"/>
          <w:szCs w:val="28"/>
          <w:lang w:val="uk-UA"/>
        </w:rPr>
        <w:t>‒</w:t>
      </w:r>
      <w:r w:rsidRPr="00362881">
        <w:rPr>
          <w:rFonts w:ascii="Times New Roman" w:hAnsi="Times New Roman" w:cs="Times New Roman"/>
          <w:sz w:val="28"/>
          <w:szCs w:val="28"/>
          <w:lang w:val="uk-UA"/>
        </w:rPr>
        <w:t xml:space="preserve"> воля є перш</w:t>
      </w:r>
      <w:r>
        <w:rPr>
          <w:rFonts w:ascii="Times New Roman" w:hAnsi="Times New Roman" w:cs="Times New Roman"/>
          <w:sz w:val="28"/>
          <w:szCs w:val="28"/>
          <w:lang w:val="uk-UA"/>
        </w:rPr>
        <w:t xml:space="preserve">у </w:t>
      </w:r>
      <w:r w:rsidRPr="00362881">
        <w:rPr>
          <w:rFonts w:ascii="Times New Roman" w:hAnsi="Times New Roman" w:cs="Times New Roman"/>
          <w:sz w:val="28"/>
          <w:szCs w:val="28"/>
          <w:lang w:val="uk-UA"/>
        </w:rPr>
        <w:t>основу, і перед нею немає нічого, що визначало б її.</w:t>
      </w:r>
      <w:r w:rsidRPr="0099571E">
        <w:rPr>
          <w:lang w:val="uk-UA"/>
        </w:rPr>
        <w:t xml:space="preserve"> </w:t>
      </w:r>
      <w:r w:rsidRPr="00362881">
        <w:rPr>
          <w:rFonts w:ascii="Times New Roman" w:hAnsi="Times New Roman" w:cs="Times New Roman"/>
          <w:sz w:val="28"/>
          <w:szCs w:val="28"/>
          <w:lang w:val="uk-UA"/>
        </w:rPr>
        <w:t>Оскільки воля,</w:t>
      </w:r>
      <w:r>
        <w:rPr>
          <w:rFonts w:ascii="Times New Roman" w:hAnsi="Times New Roman" w:cs="Times New Roman"/>
          <w:sz w:val="28"/>
          <w:szCs w:val="28"/>
          <w:lang w:val="uk-UA"/>
        </w:rPr>
        <w:t xml:space="preserve"> </w:t>
      </w:r>
      <w:r w:rsidRPr="00362881">
        <w:rPr>
          <w:rFonts w:ascii="Times New Roman" w:hAnsi="Times New Roman" w:cs="Times New Roman"/>
          <w:sz w:val="28"/>
          <w:szCs w:val="28"/>
          <w:lang w:val="uk-UA"/>
        </w:rPr>
        <w:t>бажання, нематеріальна, людина виявляється що належить до двох світів</w:t>
      </w:r>
      <w:r>
        <w:rPr>
          <w:rFonts w:ascii="Times New Roman" w:hAnsi="Times New Roman" w:cs="Times New Roman"/>
          <w:sz w:val="28"/>
          <w:szCs w:val="28"/>
          <w:lang w:val="uk-UA"/>
        </w:rPr>
        <w:t xml:space="preserve">.  </w:t>
      </w:r>
      <w:r w:rsidRPr="00362881">
        <w:rPr>
          <w:rFonts w:ascii="Times New Roman" w:hAnsi="Times New Roman" w:cs="Times New Roman"/>
          <w:sz w:val="28"/>
          <w:szCs w:val="28"/>
          <w:lang w:val="uk-UA"/>
        </w:rPr>
        <w:t>Ці два порядки співіснують. Моя воля, яку я вводжу в лад світу, є джерелом істинного життя. Моя діяльна природна сила повинна бути при владі волі і не рухатися нічим іншим, крім неї. Усі вчинки людини випливають із волі; тому я пан природи.</w:t>
      </w:r>
      <w:r w:rsidR="0099571E" w:rsidRPr="0099571E">
        <w:t xml:space="preserve"> </w:t>
      </w:r>
      <w:r w:rsidR="0099571E" w:rsidRPr="0099571E">
        <w:rPr>
          <w:rFonts w:ascii="Times New Roman" w:hAnsi="Times New Roman" w:cs="Times New Roman"/>
          <w:sz w:val="28"/>
          <w:szCs w:val="28"/>
          <w:lang w:val="uk-UA"/>
        </w:rPr>
        <w:t xml:space="preserve">Згідно з </w:t>
      </w:r>
      <w:proofErr w:type="spellStart"/>
      <w:r w:rsidR="0099571E" w:rsidRPr="0099571E">
        <w:rPr>
          <w:rFonts w:ascii="Times New Roman" w:hAnsi="Times New Roman" w:cs="Times New Roman"/>
          <w:sz w:val="28"/>
          <w:szCs w:val="28"/>
          <w:lang w:val="uk-UA"/>
        </w:rPr>
        <w:t>фіхтевським</w:t>
      </w:r>
      <w:proofErr w:type="spellEnd"/>
      <w:r w:rsidR="0099571E" w:rsidRPr="0099571E">
        <w:rPr>
          <w:rFonts w:ascii="Times New Roman" w:hAnsi="Times New Roman" w:cs="Times New Roman"/>
          <w:sz w:val="28"/>
          <w:szCs w:val="28"/>
          <w:lang w:val="uk-UA"/>
        </w:rPr>
        <w:t xml:space="preserve"> поглядом, здатність змінювати природу, цілком звільнена від дії її законів – це сила</w:t>
      </w:r>
      <w:r w:rsidR="0099571E">
        <w:rPr>
          <w:rFonts w:ascii="Times New Roman" w:hAnsi="Times New Roman" w:cs="Times New Roman"/>
          <w:sz w:val="28"/>
          <w:szCs w:val="28"/>
          <w:lang w:val="uk-UA"/>
        </w:rPr>
        <w:t xml:space="preserve"> </w:t>
      </w:r>
      <w:r w:rsidR="0099571E" w:rsidRPr="0099571E">
        <w:rPr>
          <w:rFonts w:ascii="Times New Roman" w:hAnsi="Times New Roman" w:cs="Times New Roman"/>
          <w:sz w:val="28"/>
          <w:szCs w:val="28"/>
          <w:lang w:val="uk-UA"/>
        </w:rPr>
        <w:t>цілі, сила волі.</w:t>
      </w:r>
      <w:r w:rsidR="0099571E" w:rsidRPr="0099571E">
        <w:t xml:space="preserve"> </w:t>
      </w:r>
      <w:r w:rsidR="0099571E" w:rsidRPr="0099571E">
        <w:rPr>
          <w:rFonts w:ascii="Times New Roman" w:hAnsi="Times New Roman" w:cs="Times New Roman"/>
          <w:sz w:val="28"/>
          <w:szCs w:val="28"/>
          <w:lang w:val="uk-UA"/>
        </w:rPr>
        <w:t>«Думка не залишається вже більш простим глядачем, але від неї походить сама дія». Як бачимо, лише бажання змінювати все</w:t>
      </w:r>
      <w:r w:rsidR="0099571E">
        <w:rPr>
          <w:rFonts w:ascii="Times New Roman" w:hAnsi="Times New Roman" w:cs="Times New Roman"/>
          <w:sz w:val="28"/>
          <w:szCs w:val="28"/>
          <w:lang w:val="uk-UA"/>
        </w:rPr>
        <w:t>,</w:t>
      </w:r>
      <w:r w:rsidR="0099571E" w:rsidRPr="0099571E">
        <w:rPr>
          <w:rFonts w:ascii="Times New Roman" w:hAnsi="Times New Roman" w:cs="Times New Roman"/>
          <w:sz w:val="28"/>
          <w:szCs w:val="28"/>
          <w:lang w:val="uk-UA"/>
        </w:rPr>
        <w:t xml:space="preserve"> є справжньою причиною різноманітного існування природи</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9</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117</w:t>
      </w:r>
      <w:r w:rsidR="00F81257" w:rsidRPr="00046183">
        <w:rPr>
          <w:rFonts w:ascii="Times New Roman" w:hAnsi="Times New Roman" w:cs="Times New Roman"/>
          <w:sz w:val="28"/>
          <w:szCs w:val="28"/>
          <w:lang w:val="uk-UA"/>
        </w:rPr>
        <w:t>].</w:t>
      </w:r>
    </w:p>
    <w:p w:rsidR="0099571E" w:rsidRPr="00F81257" w:rsidRDefault="00D11F93" w:rsidP="00A83D13">
      <w:pPr>
        <w:spacing w:line="360" w:lineRule="auto"/>
        <w:ind w:firstLine="709"/>
        <w:contextualSpacing/>
        <w:jc w:val="both"/>
        <w:rPr>
          <w:rFonts w:ascii="Times New Roman" w:hAnsi="Times New Roman" w:cs="Times New Roman"/>
          <w:sz w:val="28"/>
          <w:szCs w:val="28"/>
        </w:rPr>
      </w:pPr>
      <w:r w:rsidRPr="00D11F93">
        <w:rPr>
          <w:rFonts w:ascii="Times New Roman" w:hAnsi="Times New Roman" w:cs="Times New Roman"/>
          <w:sz w:val="28"/>
          <w:szCs w:val="28"/>
          <w:lang w:val="uk-UA"/>
        </w:rPr>
        <w:lastRenderedPageBreak/>
        <w:t xml:space="preserve">Ідеалістичний характер інтерпретації людини стає очевидним. Не тіло – джерело сили та самостійності людини, але духовна властивість, воля – таке джерело, завдяки якому людина піднімається над усім чуттєвим. Воля міститься у людині, вона народжується разом із людиною і є, власне, </w:t>
      </w:r>
      <w:r w:rsidR="00A0771B">
        <w:rPr>
          <w:rFonts w:ascii="Times New Roman" w:hAnsi="Times New Roman" w:cs="Times New Roman"/>
          <w:sz w:val="28"/>
          <w:szCs w:val="28"/>
          <w:lang w:val="uk-UA"/>
        </w:rPr>
        <w:t xml:space="preserve">її </w:t>
      </w:r>
      <w:r w:rsidRPr="00D11F93">
        <w:rPr>
          <w:rFonts w:ascii="Times New Roman" w:hAnsi="Times New Roman" w:cs="Times New Roman"/>
          <w:sz w:val="28"/>
          <w:szCs w:val="28"/>
          <w:lang w:val="uk-UA"/>
        </w:rPr>
        <w:t>сутніст</w:t>
      </w:r>
      <w:r w:rsidR="00A0771B">
        <w:rPr>
          <w:rFonts w:ascii="Times New Roman" w:hAnsi="Times New Roman" w:cs="Times New Roman"/>
          <w:sz w:val="28"/>
          <w:szCs w:val="28"/>
          <w:lang w:val="uk-UA"/>
        </w:rPr>
        <w:t>ю</w:t>
      </w:r>
      <w:r w:rsidRPr="00D11F93">
        <w:rPr>
          <w:rFonts w:ascii="Times New Roman" w:hAnsi="Times New Roman" w:cs="Times New Roman"/>
          <w:sz w:val="28"/>
          <w:szCs w:val="28"/>
          <w:lang w:val="uk-UA"/>
        </w:rPr>
        <w:t>. Фіхте підкреслює, що спочатку разом із волею народжується людина, а потім в</w:t>
      </w:r>
      <w:r w:rsidR="00A0771B">
        <w:rPr>
          <w:rFonts w:ascii="Times New Roman" w:hAnsi="Times New Roman" w:cs="Times New Roman"/>
          <w:sz w:val="28"/>
          <w:szCs w:val="28"/>
          <w:lang w:val="uk-UA"/>
        </w:rPr>
        <w:t>она</w:t>
      </w:r>
      <w:r w:rsidRPr="00D11F93">
        <w:rPr>
          <w:rFonts w:ascii="Times New Roman" w:hAnsi="Times New Roman" w:cs="Times New Roman"/>
          <w:sz w:val="28"/>
          <w:szCs w:val="28"/>
          <w:lang w:val="uk-UA"/>
        </w:rPr>
        <w:t xml:space="preserve"> удосконалює себе. Це цілком відповідає першому положенню </w:t>
      </w:r>
      <w:proofErr w:type="spellStart"/>
      <w:r w:rsidRPr="00D11F93">
        <w:rPr>
          <w:rFonts w:ascii="Times New Roman" w:hAnsi="Times New Roman" w:cs="Times New Roman"/>
          <w:sz w:val="28"/>
          <w:szCs w:val="28"/>
          <w:lang w:val="uk-UA"/>
        </w:rPr>
        <w:t>науковчення</w:t>
      </w:r>
      <w:proofErr w:type="spellEnd"/>
      <w:r w:rsidRPr="00D11F93">
        <w:rPr>
          <w:rFonts w:ascii="Times New Roman" w:hAnsi="Times New Roman" w:cs="Times New Roman"/>
          <w:sz w:val="28"/>
          <w:szCs w:val="28"/>
          <w:lang w:val="uk-UA"/>
        </w:rPr>
        <w:t>: я вважаю безумовн</w:t>
      </w:r>
      <w:r w:rsidR="00A83D13">
        <w:rPr>
          <w:rFonts w:ascii="Times New Roman" w:hAnsi="Times New Roman" w:cs="Times New Roman"/>
          <w:sz w:val="28"/>
          <w:szCs w:val="28"/>
          <w:lang w:val="uk-UA"/>
        </w:rPr>
        <w:t>им</w:t>
      </w:r>
      <w:r w:rsidRPr="00D11F93">
        <w:rPr>
          <w:rFonts w:ascii="Times New Roman" w:hAnsi="Times New Roman" w:cs="Times New Roman"/>
          <w:sz w:val="28"/>
          <w:szCs w:val="28"/>
          <w:lang w:val="uk-UA"/>
        </w:rPr>
        <w:t xml:space="preserve"> своє власне буття.</w:t>
      </w:r>
      <w:r w:rsidR="00A83D13" w:rsidRPr="00A83D13">
        <w:t xml:space="preserve"> </w:t>
      </w:r>
      <w:r w:rsidR="00A83D13" w:rsidRPr="00A83D13">
        <w:rPr>
          <w:rFonts w:ascii="Times New Roman" w:hAnsi="Times New Roman" w:cs="Times New Roman"/>
          <w:sz w:val="28"/>
          <w:szCs w:val="28"/>
          <w:lang w:val="uk-UA"/>
        </w:rPr>
        <w:t>Щоправда, Фіхте бачить, що звільнення людини відбувається з часом. Як духовна вища істота людина</w:t>
      </w:r>
      <w:r w:rsidR="00A83D13">
        <w:rPr>
          <w:rFonts w:ascii="Times New Roman" w:hAnsi="Times New Roman" w:cs="Times New Roman"/>
          <w:sz w:val="28"/>
          <w:szCs w:val="28"/>
          <w:lang w:val="uk-UA"/>
        </w:rPr>
        <w:t xml:space="preserve"> </w:t>
      </w:r>
      <w:r w:rsidR="00A83D13" w:rsidRPr="00A83D13">
        <w:rPr>
          <w:rFonts w:ascii="Times New Roman" w:hAnsi="Times New Roman" w:cs="Times New Roman"/>
          <w:sz w:val="28"/>
          <w:szCs w:val="28"/>
          <w:lang w:val="uk-UA"/>
        </w:rPr>
        <w:t>формується поступово; також і життя його з переходом на кожен новий етап стає більш вільним і самостійним</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12</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58</w:t>
      </w:r>
      <w:r w:rsidR="00F81257" w:rsidRPr="00046183">
        <w:rPr>
          <w:rFonts w:ascii="Times New Roman" w:hAnsi="Times New Roman" w:cs="Times New Roman"/>
          <w:sz w:val="28"/>
          <w:szCs w:val="28"/>
          <w:lang w:val="uk-UA"/>
        </w:rPr>
        <w:t>].</w:t>
      </w:r>
    </w:p>
    <w:p w:rsidR="00A83D13" w:rsidRPr="00152939" w:rsidRDefault="00A83D13" w:rsidP="00A83D13">
      <w:pPr>
        <w:spacing w:line="360" w:lineRule="auto"/>
        <w:ind w:firstLine="709"/>
        <w:contextualSpacing/>
        <w:jc w:val="both"/>
        <w:rPr>
          <w:rFonts w:ascii="Times New Roman" w:hAnsi="Times New Roman" w:cs="Times New Roman"/>
          <w:sz w:val="28"/>
          <w:szCs w:val="28"/>
        </w:rPr>
      </w:pPr>
      <w:r w:rsidRPr="00A83D13">
        <w:rPr>
          <w:rFonts w:ascii="Times New Roman" w:hAnsi="Times New Roman" w:cs="Times New Roman"/>
          <w:sz w:val="28"/>
          <w:szCs w:val="28"/>
          <w:lang w:val="uk-UA"/>
        </w:rPr>
        <w:t>Також нерідко трапляється, що злісний природний вихор знищує те, над чим людина працювала довгі роки. Хвороби зводять людей до могили. І соціальні катастрофи загрожують людям. Але Фіхте переконаний, що всі ці грубі сили перетворюються на ніщо перед людською могутністю. Природа має бути поставлена ​​в таке становище, щоб її сила була підпорядкована людям, вони мають панувати над силами природи. І це, згідно з Фіхт</w:t>
      </w:r>
      <w:r>
        <w:rPr>
          <w:rFonts w:ascii="Times New Roman" w:hAnsi="Times New Roman" w:cs="Times New Roman"/>
          <w:sz w:val="28"/>
          <w:szCs w:val="28"/>
          <w:lang w:val="uk-UA"/>
        </w:rPr>
        <w:t>е, колись станеться</w:t>
      </w:r>
      <w:r w:rsidR="00F81257" w:rsidRPr="00152939">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1</w:t>
      </w:r>
      <w:r w:rsidR="00F81257" w:rsidRPr="00152939">
        <w:rPr>
          <w:rFonts w:ascii="Times New Roman" w:hAnsi="Times New Roman" w:cs="Times New Roman"/>
          <w:sz w:val="28"/>
          <w:szCs w:val="28"/>
        </w:rPr>
        <w:t>5</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152939">
        <w:rPr>
          <w:rFonts w:ascii="Times New Roman" w:hAnsi="Times New Roman" w:cs="Times New Roman"/>
          <w:sz w:val="28"/>
          <w:szCs w:val="28"/>
        </w:rPr>
        <w:t>105</w:t>
      </w:r>
      <w:r w:rsidR="00F81257" w:rsidRPr="00046183">
        <w:rPr>
          <w:rFonts w:ascii="Times New Roman" w:hAnsi="Times New Roman" w:cs="Times New Roman"/>
          <w:sz w:val="28"/>
          <w:szCs w:val="28"/>
          <w:lang w:val="uk-UA"/>
        </w:rPr>
        <w:t>].</w:t>
      </w:r>
    </w:p>
    <w:p w:rsidR="00A83D13" w:rsidRPr="00152939" w:rsidRDefault="00A83D13" w:rsidP="00A83D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Наука буде </w:t>
      </w:r>
      <w:r w:rsidRPr="00A83D13">
        <w:rPr>
          <w:rFonts w:ascii="Times New Roman" w:hAnsi="Times New Roman" w:cs="Times New Roman"/>
          <w:sz w:val="28"/>
          <w:szCs w:val="28"/>
          <w:lang w:val="uk-UA"/>
        </w:rPr>
        <w:t xml:space="preserve">допомагати людині, і поступово людська праця зменшиться до меж, необхідних </w:t>
      </w:r>
      <w:r>
        <w:rPr>
          <w:rFonts w:ascii="Times New Roman" w:hAnsi="Times New Roman" w:cs="Times New Roman"/>
          <w:sz w:val="28"/>
          <w:szCs w:val="28"/>
          <w:lang w:val="uk-UA"/>
        </w:rPr>
        <w:t xml:space="preserve">для благого існування. </w:t>
      </w:r>
      <w:r w:rsidRPr="00A83D13">
        <w:rPr>
          <w:rFonts w:ascii="Times New Roman" w:hAnsi="Times New Roman" w:cs="Times New Roman"/>
          <w:sz w:val="28"/>
          <w:szCs w:val="28"/>
          <w:lang w:val="uk-UA"/>
        </w:rPr>
        <w:t xml:space="preserve">Звичайно, Фіхте не міг пройти повз науку, адже саме його філософське вчення зветься «наукою». Та й у цілому вся німецька класична філософія аж до Гегеля була </w:t>
      </w:r>
      <w:proofErr w:type="spellStart"/>
      <w:r w:rsidRPr="00A83D13">
        <w:rPr>
          <w:rFonts w:ascii="Times New Roman" w:hAnsi="Times New Roman" w:cs="Times New Roman"/>
          <w:sz w:val="28"/>
          <w:szCs w:val="28"/>
          <w:lang w:val="uk-UA"/>
        </w:rPr>
        <w:t>науковченням</w:t>
      </w:r>
      <w:proofErr w:type="spellEnd"/>
      <w:r w:rsidRPr="00A83D13">
        <w:rPr>
          <w:rFonts w:ascii="Times New Roman" w:hAnsi="Times New Roman" w:cs="Times New Roman"/>
          <w:sz w:val="28"/>
          <w:szCs w:val="28"/>
          <w:lang w:val="uk-UA"/>
        </w:rPr>
        <w:t xml:space="preserve">, була спрямована на науку. У лекції «Про призначення вченого» (1794) Фіхте від початку заявляє, що у відповідь </w:t>
      </w:r>
      <w:r>
        <w:rPr>
          <w:rFonts w:ascii="Times New Roman" w:hAnsi="Times New Roman" w:cs="Times New Roman"/>
          <w:sz w:val="28"/>
          <w:szCs w:val="28"/>
          <w:lang w:val="uk-UA"/>
        </w:rPr>
        <w:t xml:space="preserve">на </w:t>
      </w:r>
      <w:r w:rsidRPr="00A83D13">
        <w:rPr>
          <w:rFonts w:ascii="Times New Roman" w:hAnsi="Times New Roman" w:cs="Times New Roman"/>
          <w:sz w:val="28"/>
          <w:szCs w:val="28"/>
          <w:lang w:val="uk-UA"/>
        </w:rPr>
        <w:t xml:space="preserve">питання </w:t>
      </w:r>
      <w:r>
        <w:rPr>
          <w:rFonts w:ascii="Times New Roman" w:hAnsi="Times New Roman" w:cs="Times New Roman"/>
          <w:sz w:val="28"/>
          <w:szCs w:val="28"/>
          <w:lang w:val="uk-UA"/>
        </w:rPr>
        <w:t xml:space="preserve">про </w:t>
      </w:r>
      <w:r w:rsidRPr="00A83D13">
        <w:rPr>
          <w:rFonts w:ascii="Times New Roman" w:hAnsi="Times New Roman" w:cs="Times New Roman"/>
          <w:sz w:val="28"/>
          <w:szCs w:val="28"/>
          <w:lang w:val="uk-UA"/>
        </w:rPr>
        <w:t>наук</w:t>
      </w:r>
      <w:r>
        <w:rPr>
          <w:rFonts w:ascii="Times New Roman" w:hAnsi="Times New Roman" w:cs="Times New Roman"/>
          <w:sz w:val="28"/>
          <w:szCs w:val="28"/>
          <w:lang w:val="uk-UA"/>
        </w:rPr>
        <w:t xml:space="preserve">у </w:t>
      </w:r>
      <w:r w:rsidRPr="00A83D13">
        <w:rPr>
          <w:rFonts w:ascii="Times New Roman" w:hAnsi="Times New Roman" w:cs="Times New Roman"/>
          <w:sz w:val="28"/>
          <w:szCs w:val="28"/>
          <w:lang w:val="uk-UA"/>
        </w:rPr>
        <w:t>пов'язані з відповіддю</w:t>
      </w:r>
      <w:r>
        <w:rPr>
          <w:rFonts w:ascii="Times New Roman" w:hAnsi="Times New Roman" w:cs="Times New Roman"/>
          <w:sz w:val="28"/>
          <w:szCs w:val="28"/>
          <w:lang w:val="uk-UA"/>
        </w:rPr>
        <w:t xml:space="preserve"> на</w:t>
      </w:r>
      <w:r w:rsidRPr="00A83D13">
        <w:rPr>
          <w:rFonts w:ascii="Times New Roman" w:hAnsi="Times New Roman" w:cs="Times New Roman"/>
          <w:sz w:val="28"/>
          <w:szCs w:val="28"/>
          <w:lang w:val="uk-UA"/>
        </w:rPr>
        <w:t xml:space="preserve"> питання: яке приз</w:t>
      </w:r>
      <w:r>
        <w:rPr>
          <w:rFonts w:ascii="Times New Roman" w:hAnsi="Times New Roman" w:cs="Times New Roman"/>
          <w:sz w:val="28"/>
          <w:szCs w:val="28"/>
          <w:lang w:val="uk-UA"/>
        </w:rPr>
        <w:t xml:space="preserve">начення </w:t>
      </w:r>
      <w:r w:rsidRPr="00A83D13">
        <w:rPr>
          <w:rFonts w:ascii="Times New Roman" w:hAnsi="Times New Roman" w:cs="Times New Roman"/>
          <w:sz w:val="28"/>
          <w:szCs w:val="28"/>
          <w:lang w:val="uk-UA"/>
        </w:rPr>
        <w:t>людин</w:t>
      </w:r>
      <w:r>
        <w:rPr>
          <w:rFonts w:ascii="Times New Roman" w:hAnsi="Times New Roman" w:cs="Times New Roman"/>
          <w:sz w:val="28"/>
          <w:szCs w:val="28"/>
          <w:lang w:val="uk-UA"/>
        </w:rPr>
        <w:t>и</w:t>
      </w:r>
      <w:r w:rsidRPr="00A83D13">
        <w:rPr>
          <w:rFonts w:ascii="Times New Roman" w:hAnsi="Times New Roman" w:cs="Times New Roman"/>
          <w:sz w:val="28"/>
          <w:szCs w:val="28"/>
          <w:lang w:val="uk-UA"/>
        </w:rPr>
        <w:t xml:space="preserve"> і що таке людина взагалі. Вся філософія і всі філософські знання, каже він, орієнтуються </w:t>
      </w:r>
      <w:r>
        <w:rPr>
          <w:rFonts w:ascii="Times New Roman" w:hAnsi="Times New Roman" w:cs="Times New Roman"/>
          <w:sz w:val="28"/>
          <w:szCs w:val="28"/>
          <w:lang w:val="uk-UA"/>
        </w:rPr>
        <w:t xml:space="preserve">на </w:t>
      </w:r>
      <w:r w:rsidRPr="00A83D13">
        <w:rPr>
          <w:rFonts w:ascii="Times New Roman" w:hAnsi="Times New Roman" w:cs="Times New Roman"/>
          <w:sz w:val="28"/>
          <w:szCs w:val="28"/>
          <w:lang w:val="uk-UA"/>
        </w:rPr>
        <w:t xml:space="preserve">це питання як </w:t>
      </w:r>
      <w:r>
        <w:rPr>
          <w:rFonts w:ascii="Times New Roman" w:hAnsi="Times New Roman" w:cs="Times New Roman"/>
          <w:sz w:val="28"/>
          <w:szCs w:val="28"/>
          <w:lang w:val="uk-UA"/>
        </w:rPr>
        <w:t>на</w:t>
      </w:r>
      <w:r w:rsidRPr="00A83D13">
        <w:rPr>
          <w:rFonts w:ascii="Times New Roman" w:hAnsi="Times New Roman" w:cs="Times New Roman"/>
          <w:sz w:val="28"/>
          <w:szCs w:val="28"/>
          <w:lang w:val="uk-UA"/>
        </w:rPr>
        <w:t xml:space="preserve"> головне. І, як усі німецькі ідеалісти, Фіхте заявляє, що в людини є розум, що вона розумна істота і що </w:t>
      </w:r>
      <w:r>
        <w:rPr>
          <w:rFonts w:ascii="Times New Roman" w:hAnsi="Times New Roman" w:cs="Times New Roman"/>
          <w:sz w:val="28"/>
          <w:szCs w:val="28"/>
          <w:lang w:val="uk-UA"/>
        </w:rPr>
        <w:t>людина</w:t>
      </w:r>
      <w:r w:rsidRPr="00A83D13">
        <w:rPr>
          <w:rFonts w:ascii="Times New Roman" w:hAnsi="Times New Roman" w:cs="Times New Roman"/>
          <w:sz w:val="28"/>
          <w:szCs w:val="28"/>
          <w:lang w:val="uk-UA"/>
        </w:rPr>
        <w:t xml:space="preserve"> є своєю власною метою, бо ніщо не може бути вищим за розум.</w:t>
      </w:r>
      <w:r w:rsidRPr="00A83D13">
        <w:rPr>
          <w:lang w:val="uk-UA"/>
        </w:rPr>
        <w:t xml:space="preserve"> </w:t>
      </w:r>
      <w:r w:rsidRPr="00A83D13">
        <w:rPr>
          <w:rFonts w:ascii="Times New Roman" w:hAnsi="Times New Roman" w:cs="Times New Roman"/>
          <w:sz w:val="28"/>
          <w:szCs w:val="28"/>
          <w:lang w:val="uk-UA"/>
        </w:rPr>
        <w:t xml:space="preserve">Абсолютне буття, за Фіхте, є нічим іншим, як буття розумного істоти. Але </w:t>
      </w:r>
      <w:r>
        <w:rPr>
          <w:rFonts w:ascii="Times New Roman" w:hAnsi="Times New Roman" w:cs="Times New Roman"/>
          <w:sz w:val="28"/>
          <w:szCs w:val="28"/>
          <w:lang w:val="uk-UA"/>
        </w:rPr>
        <w:t>«</w:t>
      </w:r>
      <w:r w:rsidRPr="00A83D13">
        <w:rPr>
          <w:rFonts w:ascii="Times New Roman" w:hAnsi="Times New Roman" w:cs="Times New Roman"/>
          <w:sz w:val="28"/>
          <w:szCs w:val="28"/>
          <w:lang w:val="uk-UA"/>
        </w:rPr>
        <w:t>Я</w:t>
      </w:r>
      <w:r>
        <w:rPr>
          <w:rFonts w:ascii="Times New Roman" w:hAnsi="Times New Roman" w:cs="Times New Roman"/>
          <w:sz w:val="28"/>
          <w:szCs w:val="28"/>
          <w:lang w:val="uk-UA"/>
        </w:rPr>
        <w:t>»</w:t>
      </w:r>
      <w:r w:rsidRPr="00A83D13">
        <w:rPr>
          <w:rFonts w:ascii="Times New Roman" w:hAnsi="Times New Roman" w:cs="Times New Roman"/>
          <w:sz w:val="28"/>
          <w:szCs w:val="28"/>
          <w:lang w:val="uk-UA"/>
        </w:rPr>
        <w:t xml:space="preserve"> немислим</w:t>
      </w:r>
      <w:r>
        <w:rPr>
          <w:rFonts w:ascii="Times New Roman" w:hAnsi="Times New Roman" w:cs="Times New Roman"/>
          <w:sz w:val="28"/>
          <w:szCs w:val="28"/>
          <w:lang w:val="uk-UA"/>
        </w:rPr>
        <w:t>е</w:t>
      </w:r>
      <w:r w:rsidRPr="00A83D13">
        <w:rPr>
          <w:rFonts w:ascii="Times New Roman" w:hAnsi="Times New Roman" w:cs="Times New Roman"/>
          <w:sz w:val="28"/>
          <w:szCs w:val="28"/>
          <w:lang w:val="uk-UA"/>
        </w:rPr>
        <w:t xml:space="preserve"> без своїх</w:t>
      </w:r>
      <w:r>
        <w:rPr>
          <w:rFonts w:ascii="Times New Roman" w:hAnsi="Times New Roman" w:cs="Times New Roman"/>
          <w:sz w:val="28"/>
          <w:szCs w:val="28"/>
          <w:lang w:val="uk-UA"/>
        </w:rPr>
        <w:t xml:space="preserve"> </w:t>
      </w:r>
      <w:r w:rsidRPr="00A83D13">
        <w:rPr>
          <w:rFonts w:ascii="Times New Roman" w:hAnsi="Times New Roman" w:cs="Times New Roman"/>
          <w:sz w:val="28"/>
          <w:szCs w:val="28"/>
          <w:lang w:val="uk-UA"/>
        </w:rPr>
        <w:t xml:space="preserve">емпіричних визначень, тобто без </w:t>
      </w:r>
      <w:r>
        <w:rPr>
          <w:rFonts w:ascii="Times New Roman" w:hAnsi="Times New Roman" w:cs="Times New Roman"/>
          <w:sz w:val="28"/>
          <w:szCs w:val="28"/>
          <w:lang w:val="uk-UA"/>
        </w:rPr>
        <w:t>«</w:t>
      </w:r>
      <w:r w:rsidRPr="00A83D13">
        <w:rPr>
          <w:rFonts w:ascii="Times New Roman" w:hAnsi="Times New Roman" w:cs="Times New Roman"/>
          <w:sz w:val="28"/>
          <w:szCs w:val="28"/>
          <w:lang w:val="uk-UA"/>
        </w:rPr>
        <w:t>не-Я</w:t>
      </w:r>
      <w:r>
        <w:rPr>
          <w:rFonts w:ascii="Times New Roman" w:hAnsi="Times New Roman" w:cs="Times New Roman"/>
          <w:sz w:val="28"/>
          <w:szCs w:val="28"/>
          <w:lang w:val="uk-UA"/>
        </w:rPr>
        <w:t>»</w:t>
      </w:r>
      <w:r w:rsidRPr="00A83D1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83D13">
        <w:rPr>
          <w:rFonts w:ascii="Times New Roman" w:hAnsi="Times New Roman" w:cs="Times New Roman"/>
          <w:sz w:val="28"/>
          <w:szCs w:val="28"/>
          <w:lang w:val="uk-UA"/>
        </w:rPr>
        <w:t xml:space="preserve"> інакше воно не є </w:t>
      </w:r>
      <w:r>
        <w:rPr>
          <w:rFonts w:ascii="Times New Roman" w:hAnsi="Times New Roman" w:cs="Times New Roman"/>
          <w:sz w:val="28"/>
          <w:szCs w:val="28"/>
          <w:lang w:val="uk-UA"/>
        </w:rPr>
        <w:t>«</w:t>
      </w:r>
      <w:r w:rsidRPr="00A83D13">
        <w:rPr>
          <w:rFonts w:ascii="Times New Roman" w:hAnsi="Times New Roman" w:cs="Times New Roman"/>
          <w:sz w:val="28"/>
          <w:szCs w:val="28"/>
          <w:lang w:val="uk-UA"/>
        </w:rPr>
        <w:t>Я</w:t>
      </w:r>
      <w:r>
        <w:rPr>
          <w:rFonts w:ascii="Times New Roman" w:hAnsi="Times New Roman" w:cs="Times New Roman"/>
          <w:sz w:val="28"/>
          <w:szCs w:val="28"/>
          <w:lang w:val="uk-UA"/>
        </w:rPr>
        <w:t>»</w:t>
      </w:r>
      <w:r w:rsidRPr="00A83D13">
        <w:rPr>
          <w:rFonts w:ascii="Times New Roman" w:hAnsi="Times New Roman" w:cs="Times New Roman"/>
          <w:sz w:val="28"/>
          <w:szCs w:val="28"/>
          <w:lang w:val="uk-UA"/>
        </w:rPr>
        <w:t xml:space="preserve">, суб'єкт. Тому людина </w:t>
      </w:r>
      <w:r>
        <w:rPr>
          <w:rFonts w:ascii="Times New Roman" w:hAnsi="Times New Roman" w:cs="Times New Roman"/>
          <w:sz w:val="28"/>
          <w:szCs w:val="28"/>
          <w:lang w:val="uk-UA"/>
        </w:rPr>
        <w:t>і є</w:t>
      </w:r>
      <w:r w:rsidRPr="00A83D13">
        <w:rPr>
          <w:rFonts w:ascii="Times New Roman" w:hAnsi="Times New Roman" w:cs="Times New Roman"/>
          <w:sz w:val="28"/>
          <w:szCs w:val="28"/>
          <w:lang w:val="uk-UA"/>
        </w:rPr>
        <w:t xml:space="preserve"> чуттєва істота</w:t>
      </w:r>
      <w:r w:rsidR="00F81257" w:rsidRPr="00152939">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1</w:t>
      </w:r>
      <w:r w:rsidR="00F81257" w:rsidRPr="00152939">
        <w:rPr>
          <w:rFonts w:ascii="Times New Roman" w:hAnsi="Times New Roman" w:cs="Times New Roman"/>
          <w:sz w:val="28"/>
          <w:szCs w:val="28"/>
        </w:rPr>
        <w:t>5</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152939">
        <w:rPr>
          <w:rFonts w:ascii="Times New Roman" w:hAnsi="Times New Roman" w:cs="Times New Roman"/>
          <w:sz w:val="28"/>
          <w:szCs w:val="28"/>
        </w:rPr>
        <w:t>106</w:t>
      </w:r>
      <w:r w:rsidR="00F81257" w:rsidRPr="00046183">
        <w:rPr>
          <w:rFonts w:ascii="Times New Roman" w:hAnsi="Times New Roman" w:cs="Times New Roman"/>
          <w:sz w:val="28"/>
          <w:szCs w:val="28"/>
          <w:lang w:val="uk-UA"/>
        </w:rPr>
        <w:t>].</w:t>
      </w:r>
    </w:p>
    <w:p w:rsidR="00757A2B" w:rsidRPr="00F81257" w:rsidRDefault="000C5882" w:rsidP="00757A2B">
      <w:pPr>
        <w:spacing w:line="360" w:lineRule="auto"/>
        <w:ind w:firstLine="709"/>
        <w:contextualSpacing/>
        <w:jc w:val="both"/>
        <w:rPr>
          <w:rFonts w:ascii="Times New Roman" w:hAnsi="Times New Roman" w:cs="Times New Roman"/>
          <w:sz w:val="28"/>
          <w:szCs w:val="28"/>
          <w:lang w:val="uk-UA"/>
        </w:rPr>
      </w:pPr>
      <w:r w:rsidRPr="000C5882">
        <w:rPr>
          <w:rFonts w:ascii="Times New Roman" w:hAnsi="Times New Roman" w:cs="Times New Roman"/>
          <w:sz w:val="28"/>
          <w:szCs w:val="28"/>
          <w:lang w:val="uk-UA"/>
        </w:rPr>
        <w:lastRenderedPageBreak/>
        <w:t xml:space="preserve">Для Фіхте </w:t>
      </w:r>
      <w:r>
        <w:rPr>
          <w:rFonts w:ascii="Times New Roman" w:hAnsi="Times New Roman" w:cs="Times New Roman"/>
          <w:sz w:val="28"/>
          <w:szCs w:val="28"/>
          <w:lang w:val="uk-UA"/>
        </w:rPr>
        <w:t>людина</w:t>
      </w:r>
      <w:r w:rsidRPr="000C5882">
        <w:rPr>
          <w:rFonts w:ascii="Times New Roman" w:hAnsi="Times New Roman" w:cs="Times New Roman"/>
          <w:sz w:val="28"/>
          <w:szCs w:val="28"/>
          <w:lang w:val="uk-UA"/>
        </w:rPr>
        <w:t>, як говорилося, – істота двох світів: чуттєвого і розумного, хоча згодом філософ схилятиметься лише одного з них – духовному. Це – чисте Я, або я</w:t>
      </w:r>
      <w:r>
        <w:rPr>
          <w:rFonts w:ascii="Times New Roman" w:hAnsi="Times New Roman" w:cs="Times New Roman"/>
          <w:sz w:val="28"/>
          <w:szCs w:val="28"/>
          <w:lang w:val="uk-UA"/>
        </w:rPr>
        <w:t>сність</w:t>
      </w:r>
      <w:r w:rsidRPr="000C5882">
        <w:rPr>
          <w:rFonts w:ascii="Times New Roman" w:hAnsi="Times New Roman" w:cs="Times New Roman"/>
          <w:sz w:val="28"/>
          <w:szCs w:val="28"/>
          <w:lang w:val="uk-UA"/>
        </w:rPr>
        <w:t>. Людина визнач</w:t>
      </w:r>
      <w:r>
        <w:rPr>
          <w:rFonts w:ascii="Times New Roman" w:hAnsi="Times New Roman" w:cs="Times New Roman"/>
          <w:sz w:val="28"/>
          <w:szCs w:val="28"/>
          <w:lang w:val="uk-UA"/>
        </w:rPr>
        <w:t>ає себе сама, вона – мета самої</w:t>
      </w:r>
      <w:r w:rsidRPr="000C5882">
        <w:rPr>
          <w:rFonts w:ascii="Times New Roman" w:hAnsi="Times New Roman" w:cs="Times New Roman"/>
          <w:sz w:val="28"/>
          <w:szCs w:val="28"/>
          <w:lang w:val="uk-UA"/>
        </w:rPr>
        <w:t xml:space="preserve"> себе.</w:t>
      </w:r>
      <w:r>
        <w:rPr>
          <w:rFonts w:ascii="Times New Roman" w:hAnsi="Times New Roman" w:cs="Times New Roman"/>
          <w:sz w:val="28"/>
          <w:szCs w:val="28"/>
          <w:lang w:val="uk-UA"/>
        </w:rPr>
        <w:t xml:space="preserve"> </w:t>
      </w:r>
      <w:r w:rsidRPr="000C5882">
        <w:rPr>
          <w:rFonts w:ascii="Times New Roman" w:hAnsi="Times New Roman" w:cs="Times New Roman"/>
          <w:sz w:val="28"/>
          <w:szCs w:val="28"/>
          <w:lang w:val="uk-UA"/>
        </w:rPr>
        <w:t>Ця мета включає моральний закон, що відповідає його розумному призначенню, точніше, що визначає його. Людина, каже далі Фіхте, має бути у згоді із собою і з речами. Підкорити собі все нерозумне, опанувати його згідно зі своїм планом – така мета людського буття, і, крім того, людина повинна постійно вдосконалюватися. В</w:t>
      </w:r>
      <w:r>
        <w:rPr>
          <w:rFonts w:ascii="Times New Roman" w:hAnsi="Times New Roman" w:cs="Times New Roman"/>
          <w:sz w:val="28"/>
          <w:szCs w:val="28"/>
          <w:lang w:val="uk-UA"/>
        </w:rPr>
        <w:t xml:space="preserve">она </w:t>
      </w:r>
      <w:r w:rsidRPr="000C5882">
        <w:rPr>
          <w:rFonts w:ascii="Times New Roman" w:hAnsi="Times New Roman" w:cs="Times New Roman"/>
          <w:sz w:val="28"/>
          <w:szCs w:val="28"/>
          <w:lang w:val="uk-UA"/>
        </w:rPr>
        <w:t>стає морально кращ</w:t>
      </w:r>
      <w:r>
        <w:rPr>
          <w:rFonts w:ascii="Times New Roman" w:hAnsi="Times New Roman" w:cs="Times New Roman"/>
          <w:sz w:val="28"/>
          <w:szCs w:val="28"/>
          <w:lang w:val="uk-UA"/>
        </w:rPr>
        <w:t>ою</w:t>
      </w:r>
      <w:r w:rsidRPr="000C5882">
        <w:rPr>
          <w:rFonts w:ascii="Times New Roman" w:hAnsi="Times New Roman" w:cs="Times New Roman"/>
          <w:sz w:val="28"/>
          <w:szCs w:val="28"/>
          <w:lang w:val="uk-UA"/>
        </w:rPr>
        <w:t>, чистіш</w:t>
      </w:r>
      <w:r>
        <w:rPr>
          <w:rFonts w:ascii="Times New Roman" w:hAnsi="Times New Roman" w:cs="Times New Roman"/>
          <w:sz w:val="28"/>
          <w:szCs w:val="28"/>
          <w:lang w:val="uk-UA"/>
        </w:rPr>
        <w:t>ою</w:t>
      </w:r>
      <w:r w:rsidRPr="000C5882">
        <w:rPr>
          <w:rFonts w:ascii="Times New Roman" w:hAnsi="Times New Roman" w:cs="Times New Roman"/>
          <w:sz w:val="28"/>
          <w:szCs w:val="28"/>
          <w:lang w:val="uk-UA"/>
        </w:rPr>
        <w:t xml:space="preserve"> і покращує все навколо себе в чуттєвому світі.</w:t>
      </w:r>
      <w:r w:rsidR="00757A2B">
        <w:rPr>
          <w:rFonts w:ascii="Times New Roman" w:hAnsi="Times New Roman" w:cs="Times New Roman"/>
          <w:sz w:val="28"/>
          <w:szCs w:val="28"/>
          <w:lang w:val="uk-UA"/>
        </w:rPr>
        <w:t xml:space="preserve"> </w:t>
      </w:r>
      <w:r w:rsidR="00757A2B" w:rsidRPr="00757A2B">
        <w:rPr>
          <w:rFonts w:ascii="Times New Roman" w:hAnsi="Times New Roman" w:cs="Times New Roman"/>
          <w:sz w:val="28"/>
          <w:szCs w:val="28"/>
          <w:lang w:val="uk-UA"/>
        </w:rPr>
        <w:t xml:space="preserve">Все ж таки потрібно з'ясувати, чи тільки в кінцевому рахунку людська воля і сила визначають </w:t>
      </w:r>
      <w:r w:rsidR="00757A2B">
        <w:rPr>
          <w:rFonts w:ascii="Times New Roman" w:hAnsi="Times New Roman" w:cs="Times New Roman"/>
          <w:sz w:val="28"/>
          <w:szCs w:val="28"/>
          <w:lang w:val="uk-UA"/>
        </w:rPr>
        <w:t>її</w:t>
      </w:r>
      <w:r w:rsidR="00757A2B" w:rsidRPr="00757A2B">
        <w:rPr>
          <w:rFonts w:ascii="Times New Roman" w:hAnsi="Times New Roman" w:cs="Times New Roman"/>
          <w:sz w:val="28"/>
          <w:szCs w:val="28"/>
          <w:lang w:val="uk-UA"/>
        </w:rPr>
        <w:t xml:space="preserve"> існування і стан природи. І знову ми змушені повернутись до тієї таємничої, Вічної живої Волі, яка об'єднує в собі всі окремі</w:t>
      </w:r>
      <w:r w:rsidR="00757A2B">
        <w:rPr>
          <w:rFonts w:ascii="Times New Roman" w:hAnsi="Times New Roman" w:cs="Times New Roman"/>
          <w:sz w:val="28"/>
          <w:szCs w:val="28"/>
          <w:lang w:val="uk-UA"/>
        </w:rPr>
        <w:t xml:space="preserve"> людські волі, похідні від неї. </w:t>
      </w:r>
      <w:r w:rsidR="00757A2B" w:rsidRPr="00757A2B">
        <w:rPr>
          <w:rFonts w:ascii="Times New Roman" w:hAnsi="Times New Roman" w:cs="Times New Roman"/>
          <w:sz w:val="28"/>
          <w:szCs w:val="28"/>
          <w:lang w:val="uk-UA"/>
        </w:rPr>
        <w:t xml:space="preserve">Вже говорилося, що її не можна вважати зовнішньою стосовно окремої людської волі; сутність тут одна й та сама. І якщо ми </w:t>
      </w:r>
      <w:proofErr w:type="spellStart"/>
      <w:r w:rsidR="00757A2B" w:rsidRPr="00757A2B">
        <w:rPr>
          <w:rFonts w:ascii="Times New Roman" w:hAnsi="Times New Roman" w:cs="Times New Roman"/>
          <w:sz w:val="28"/>
          <w:szCs w:val="28"/>
          <w:lang w:val="uk-UA"/>
        </w:rPr>
        <w:t>захочемо</w:t>
      </w:r>
      <w:proofErr w:type="spellEnd"/>
      <w:r w:rsidR="00757A2B" w:rsidRPr="00757A2B">
        <w:rPr>
          <w:rFonts w:ascii="Times New Roman" w:hAnsi="Times New Roman" w:cs="Times New Roman"/>
          <w:sz w:val="28"/>
          <w:szCs w:val="28"/>
          <w:lang w:val="uk-UA"/>
        </w:rPr>
        <w:t xml:space="preserve"> з'ясувати її глибинну природу, то змушені будемо визнати, що вона є моральним зак</w:t>
      </w:r>
      <w:r w:rsidR="00757A2B">
        <w:rPr>
          <w:rFonts w:ascii="Times New Roman" w:hAnsi="Times New Roman" w:cs="Times New Roman"/>
          <w:sz w:val="28"/>
          <w:szCs w:val="28"/>
          <w:lang w:val="uk-UA"/>
        </w:rPr>
        <w:t xml:space="preserve">оном. Тут Фіхте попереду Канта. </w:t>
      </w:r>
      <w:r w:rsidR="00757A2B" w:rsidRPr="00757A2B">
        <w:rPr>
          <w:rFonts w:ascii="Times New Roman" w:hAnsi="Times New Roman" w:cs="Times New Roman"/>
          <w:sz w:val="28"/>
          <w:szCs w:val="28"/>
          <w:lang w:val="uk-UA"/>
        </w:rPr>
        <w:t xml:space="preserve">Згідно з Кантом, моральне благо впроваджено лише у відносини між людьми; у Фіхте моральний закон визначає всі вчинки людини; зміна природи також здійснюється як моральне благо. Моральний закон є також совість, і саме вона змушує бачити в інших розумних істотах людей, яких ніколи не можна використовувати як засіб. Моральний закон у Фіхте – щось набагато </w:t>
      </w:r>
      <w:proofErr w:type="spellStart"/>
      <w:r w:rsidR="00757A2B" w:rsidRPr="00757A2B">
        <w:rPr>
          <w:rFonts w:ascii="Times New Roman" w:hAnsi="Times New Roman" w:cs="Times New Roman"/>
          <w:sz w:val="28"/>
          <w:szCs w:val="28"/>
          <w:lang w:val="uk-UA"/>
        </w:rPr>
        <w:t>дієвіше</w:t>
      </w:r>
      <w:proofErr w:type="spellEnd"/>
      <w:r w:rsidR="00757A2B" w:rsidRPr="00757A2B">
        <w:rPr>
          <w:rFonts w:ascii="Times New Roman" w:hAnsi="Times New Roman" w:cs="Times New Roman"/>
          <w:sz w:val="28"/>
          <w:szCs w:val="28"/>
          <w:lang w:val="uk-UA"/>
        </w:rPr>
        <w:t>, ніж у Канта. Він дає йому безліч різних визначень: і воля, і вищий імпульс дії, і абсолютне благо</w:t>
      </w:r>
      <w:r w:rsidR="00F81257" w:rsidRPr="00F81257">
        <w:rPr>
          <w:rFonts w:ascii="Times New Roman" w:hAnsi="Times New Roman" w:cs="Times New Roman"/>
          <w:sz w:val="28"/>
          <w:szCs w:val="28"/>
          <w:lang w:val="uk-UA"/>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26</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48</w:t>
      </w:r>
      <w:r w:rsidR="00F81257" w:rsidRPr="00046183">
        <w:rPr>
          <w:rFonts w:ascii="Times New Roman" w:hAnsi="Times New Roman" w:cs="Times New Roman"/>
          <w:sz w:val="28"/>
          <w:szCs w:val="28"/>
          <w:lang w:val="uk-UA"/>
        </w:rPr>
        <w:t>].</w:t>
      </w:r>
    </w:p>
    <w:p w:rsidR="00141E20" w:rsidRDefault="00757A2B" w:rsidP="00141E20">
      <w:pPr>
        <w:spacing w:line="360" w:lineRule="auto"/>
        <w:ind w:firstLine="709"/>
        <w:contextualSpacing/>
        <w:jc w:val="both"/>
        <w:rPr>
          <w:rFonts w:ascii="Times New Roman" w:hAnsi="Times New Roman" w:cs="Times New Roman"/>
          <w:sz w:val="28"/>
          <w:szCs w:val="28"/>
          <w:lang w:val="uk-UA"/>
        </w:rPr>
      </w:pPr>
      <w:r w:rsidRPr="00757A2B">
        <w:rPr>
          <w:rFonts w:ascii="Times New Roman" w:hAnsi="Times New Roman" w:cs="Times New Roman"/>
          <w:sz w:val="28"/>
          <w:szCs w:val="28"/>
          <w:lang w:val="uk-UA"/>
        </w:rPr>
        <w:t>Тут же Фіхте знову пояснює, що Вища Воля – це моральний закон і водночас сумління. Дуже послідовно автор показує, що справжній світ існує для нас лише через наказ боргу. І далі: виключно завдяки погляду на свою волю як на частину Вищої Волі, я розумію себе як причину земного світу і як причину самого себе без будь-якої, поза її знаряддям, і як дію надчуттєвого світу. Треба сказати, що Вищій Волі Фіхте приділяє не менше уваги, ніж кінцевій.</w:t>
      </w:r>
      <w:r w:rsidRPr="00757A2B">
        <w:rPr>
          <w:lang w:val="uk-UA"/>
        </w:rPr>
        <w:t xml:space="preserve"> </w:t>
      </w:r>
      <w:r w:rsidRPr="00757A2B">
        <w:rPr>
          <w:rFonts w:ascii="Times New Roman" w:hAnsi="Times New Roman" w:cs="Times New Roman"/>
          <w:sz w:val="28"/>
          <w:szCs w:val="28"/>
          <w:lang w:val="uk-UA"/>
        </w:rPr>
        <w:t>Щоправда, визнання Вищої та кінцевої волі не обґрунтовується доказово, воно просто приймається, виходячи з цілісної концепції мислителя.</w:t>
      </w:r>
    </w:p>
    <w:p w:rsidR="00681BC1" w:rsidRDefault="00681BC1" w:rsidP="00141E20">
      <w:pPr>
        <w:spacing w:line="360" w:lineRule="auto"/>
        <w:ind w:firstLine="709"/>
        <w:contextualSpacing/>
        <w:jc w:val="both"/>
        <w:rPr>
          <w:rFonts w:ascii="Times New Roman" w:hAnsi="Times New Roman" w:cs="Times New Roman"/>
          <w:sz w:val="28"/>
          <w:szCs w:val="28"/>
          <w:lang w:val="uk-UA"/>
        </w:rPr>
      </w:pPr>
    </w:p>
    <w:p w:rsidR="00141E20" w:rsidRPr="00681BC1" w:rsidRDefault="00141E20" w:rsidP="00681BC1">
      <w:pPr>
        <w:spacing w:line="360" w:lineRule="auto"/>
        <w:ind w:firstLine="709"/>
        <w:contextualSpacing/>
        <w:jc w:val="center"/>
        <w:rPr>
          <w:rFonts w:ascii="Times New Roman" w:hAnsi="Times New Roman" w:cs="Times New Roman"/>
          <w:b/>
          <w:sz w:val="28"/>
          <w:szCs w:val="28"/>
          <w:lang w:val="uk-UA"/>
        </w:rPr>
      </w:pPr>
      <w:r w:rsidRPr="00681BC1">
        <w:rPr>
          <w:rFonts w:ascii="Times New Roman" w:hAnsi="Times New Roman" w:cs="Times New Roman"/>
          <w:b/>
          <w:sz w:val="28"/>
          <w:szCs w:val="28"/>
          <w:lang w:val="uk-UA"/>
        </w:rPr>
        <w:lastRenderedPageBreak/>
        <w:t>2.2. Погляди І. Фіхте на ідею свободи та призначення держави</w:t>
      </w:r>
    </w:p>
    <w:p w:rsidR="005D70E3" w:rsidRDefault="00C23E0F" w:rsidP="00AE5C01">
      <w:pPr>
        <w:spacing w:line="360" w:lineRule="auto"/>
        <w:ind w:firstLine="709"/>
        <w:contextualSpacing/>
        <w:jc w:val="both"/>
        <w:rPr>
          <w:lang w:val="uk-UA"/>
        </w:rPr>
      </w:pPr>
      <w:r w:rsidRPr="00C23E0F">
        <w:rPr>
          <w:rFonts w:ascii="Times New Roman" w:hAnsi="Times New Roman" w:cs="Times New Roman"/>
          <w:sz w:val="28"/>
          <w:szCs w:val="28"/>
          <w:lang w:val="uk-UA"/>
        </w:rPr>
        <w:t>Взявши за основу концепцію етичного ідеалізму Канта, Фіхте наочно продемонстрував взаємозв'язок таких людських цінностей як свобода, прав та обов'язків. Фіхтеанське розуміння світу зробило конструктивний внесок у розвиток руху Романтизму і сприяло відродженню національних цінностей, що прийшли на зміну раціоналізму та холодної розсудливості епохи Просвітництва.</w:t>
      </w:r>
      <w:r w:rsidRPr="00C23E0F">
        <w:rPr>
          <w:lang w:val="uk-UA"/>
        </w:rPr>
        <w:t xml:space="preserve"> </w:t>
      </w:r>
      <w:r w:rsidRPr="00C23E0F">
        <w:rPr>
          <w:rFonts w:ascii="Times New Roman" w:hAnsi="Times New Roman" w:cs="Times New Roman"/>
          <w:sz w:val="28"/>
          <w:szCs w:val="28"/>
          <w:lang w:val="uk-UA"/>
        </w:rPr>
        <w:t>Центральним елементом політичної філософії Фіхте є категорія свободи. Згідно з Фіхте, «абсолютне Я є безмежною діяльністю, яка може бути представлена ​​у вигляді прагнення до усвідомлення своєї власної свободи». «Моя система, – зізнавався він сам, – це перша система свободи; як та нація звільнила людину від зовнішніх кайданів, моя система</w:t>
      </w:r>
      <w:r>
        <w:rPr>
          <w:rFonts w:ascii="Times New Roman" w:hAnsi="Times New Roman" w:cs="Times New Roman"/>
          <w:sz w:val="28"/>
          <w:szCs w:val="28"/>
          <w:lang w:val="uk-UA"/>
        </w:rPr>
        <w:t xml:space="preserve"> </w:t>
      </w:r>
      <w:r w:rsidRPr="00C23E0F">
        <w:rPr>
          <w:rFonts w:ascii="Times New Roman" w:hAnsi="Times New Roman" w:cs="Times New Roman"/>
          <w:sz w:val="28"/>
          <w:szCs w:val="28"/>
          <w:lang w:val="uk-UA"/>
        </w:rPr>
        <w:t>звільняє від речей самих собою».</w:t>
      </w:r>
      <w:r w:rsidRPr="00C23E0F">
        <w:rPr>
          <w:lang w:val="uk-UA"/>
        </w:rPr>
        <w:t xml:space="preserve"> </w:t>
      </w:r>
    </w:p>
    <w:p w:rsidR="005D70E3" w:rsidRPr="00F81257" w:rsidRDefault="00C23E0F" w:rsidP="00AE5C01">
      <w:pPr>
        <w:spacing w:line="360" w:lineRule="auto"/>
        <w:ind w:firstLine="709"/>
        <w:contextualSpacing/>
        <w:jc w:val="both"/>
        <w:rPr>
          <w:rFonts w:ascii="Times New Roman" w:hAnsi="Times New Roman" w:cs="Times New Roman"/>
          <w:sz w:val="28"/>
          <w:szCs w:val="28"/>
          <w:lang w:val="uk-UA"/>
        </w:rPr>
      </w:pPr>
      <w:r w:rsidRPr="00C23E0F">
        <w:rPr>
          <w:rFonts w:ascii="Times New Roman" w:hAnsi="Times New Roman" w:cs="Times New Roman"/>
          <w:sz w:val="28"/>
          <w:szCs w:val="28"/>
          <w:lang w:val="uk-UA"/>
        </w:rPr>
        <w:t>Основний акцент Фіхте робить на ідеї вільної, навіть спонтанної активності мислення, на абсолютизації автономії волі людини,</w:t>
      </w:r>
      <w:r>
        <w:rPr>
          <w:rFonts w:ascii="Times New Roman" w:hAnsi="Times New Roman" w:cs="Times New Roman"/>
          <w:sz w:val="28"/>
          <w:szCs w:val="28"/>
          <w:lang w:val="uk-UA"/>
        </w:rPr>
        <w:t xml:space="preserve"> </w:t>
      </w:r>
      <w:r w:rsidRPr="00C23E0F">
        <w:rPr>
          <w:rFonts w:ascii="Times New Roman" w:hAnsi="Times New Roman" w:cs="Times New Roman"/>
          <w:sz w:val="28"/>
          <w:szCs w:val="28"/>
          <w:lang w:val="uk-UA"/>
        </w:rPr>
        <w:t>вважаючи, що на відміну від інших живих істот лише у нього виявляється «тенденція до самодіяльності заради</w:t>
      </w:r>
      <w:r>
        <w:rPr>
          <w:rFonts w:ascii="Times New Roman" w:hAnsi="Times New Roman" w:cs="Times New Roman"/>
          <w:sz w:val="28"/>
          <w:szCs w:val="28"/>
          <w:lang w:val="uk-UA"/>
        </w:rPr>
        <w:t xml:space="preserve"> </w:t>
      </w:r>
      <w:r w:rsidRPr="00C23E0F">
        <w:rPr>
          <w:rFonts w:ascii="Times New Roman" w:hAnsi="Times New Roman" w:cs="Times New Roman"/>
          <w:sz w:val="28"/>
          <w:szCs w:val="28"/>
          <w:lang w:val="uk-UA"/>
        </w:rPr>
        <w:t xml:space="preserve">самодіяльності». Невипадково у листі </w:t>
      </w:r>
      <w:proofErr w:type="spellStart"/>
      <w:r w:rsidRPr="00C23E0F">
        <w:rPr>
          <w:rFonts w:ascii="Times New Roman" w:hAnsi="Times New Roman" w:cs="Times New Roman"/>
          <w:sz w:val="28"/>
          <w:szCs w:val="28"/>
          <w:lang w:val="uk-UA"/>
        </w:rPr>
        <w:t>Рейнгольду</w:t>
      </w:r>
      <w:proofErr w:type="spellEnd"/>
      <w:r w:rsidRPr="00C23E0F">
        <w:rPr>
          <w:rFonts w:ascii="Times New Roman" w:hAnsi="Times New Roman" w:cs="Times New Roman"/>
          <w:sz w:val="28"/>
          <w:szCs w:val="28"/>
          <w:lang w:val="uk-UA"/>
        </w:rPr>
        <w:t xml:space="preserve"> Фіхте писав такі рядки: «Моя система є від початку </w:t>
      </w:r>
      <w:r>
        <w:rPr>
          <w:rFonts w:ascii="Times New Roman" w:hAnsi="Times New Roman" w:cs="Times New Roman"/>
          <w:sz w:val="28"/>
          <w:szCs w:val="28"/>
          <w:lang w:val="uk-UA"/>
        </w:rPr>
        <w:t xml:space="preserve">і до кінця </w:t>
      </w:r>
      <w:r w:rsidRPr="00C23E0F">
        <w:rPr>
          <w:rFonts w:ascii="Times New Roman" w:hAnsi="Times New Roman" w:cs="Times New Roman"/>
          <w:sz w:val="28"/>
          <w:szCs w:val="28"/>
          <w:lang w:val="uk-UA"/>
        </w:rPr>
        <w:t>лише аналіз поняття свободи».</w:t>
      </w:r>
      <w:r w:rsidRPr="00C23E0F">
        <w:t xml:space="preserve"> </w:t>
      </w:r>
      <w:r w:rsidRPr="00C23E0F">
        <w:rPr>
          <w:rFonts w:ascii="Times New Roman" w:hAnsi="Times New Roman" w:cs="Times New Roman"/>
          <w:sz w:val="28"/>
          <w:szCs w:val="28"/>
          <w:lang w:val="uk-UA"/>
        </w:rPr>
        <w:t>Головне завдання пізнання Фіхте вбачав у здобутті людиною свободи від помилок та ілюзій, а також забобонів</w:t>
      </w:r>
      <w:r>
        <w:rPr>
          <w:rFonts w:ascii="Times New Roman" w:hAnsi="Times New Roman" w:cs="Times New Roman"/>
          <w:sz w:val="28"/>
          <w:szCs w:val="28"/>
          <w:lang w:val="uk-UA"/>
        </w:rPr>
        <w:t xml:space="preserve"> </w:t>
      </w:r>
      <w:r w:rsidRPr="00C23E0F">
        <w:rPr>
          <w:rFonts w:ascii="Times New Roman" w:hAnsi="Times New Roman" w:cs="Times New Roman"/>
          <w:sz w:val="28"/>
          <w:szCs w:val="28"/>
          <w:lang w:val="uk-UA"/>
        </w:rPr>
        <w:t xml:space="preserve">і сліпої віри. </w:t>
      </w:r>
      <w:r>
        <w:rPr>
          <w:rFonts w:ascii="Times New Roman" w:hAnsi="Times New Roman" w:cs="Times New Roman"/>
          <w:sz w:val="28"/>
          <w:szCs w:val="28"/>
          <w:lang w:val="uk-UA"/>
        </w:rPr>
        <w:t>«</w:t>
      </w:r>
      <w:r w:rsidRPr="00C23E0F">
        <w:rPr>
          <w:rFonts w:ascii="Times New Roman" w:hAnsi="Times New Roman" w:cs="Times New Roman"/>
          <w:sz w:val="28"/>
          <w:szCs w:val="28"/>
          <w:lang w:val="uk-UA"/>
        </w:rPr>
        <w:t>Самостійне, особливе буття свободи є знання</w:t>
      </w:r>
      <w:r>
        <w:rPr>
          <w:rFonts w:ascii="Times New Roman" w:hAnsi="Times New Roman" w:cs="Times New Roman"/>
          <w:sz w:val="28"/>
          <w:szCs w:val="28"/>
          <w:lang w:val="uk-UA"/>
        </w:rPr>
        <w:t>»</w:t>
      </w:r>
      <w:r w:rsidRPr="00C23E0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23E0F">
        <w:rPr>
          <w:rFonts w:ascii="Times New Roman" w:hAnsi="Times New Roman" w:cs="Times New Roman"/>
          <w:sz w:val="28"/>
          <w:szCs w:val="28"/>
          <w:lang w:val="uk-UA"/>
        </w:rPr>
        <w:t xml:space="preserve"> писав Фіхте у своїй роботі </w:t>
      </w:r>
      <w:r>
        <w:rPr>
          <w:rFonts w:ascii="Times New Roman" w:hAnsi="Times New Roman" w:cs="Times New Roman"/>
          <w:sz w:val="28"/>
          <w:szCs w:val="28"/>
          <w:lang w:val="uk-UA"/>
        </w:rPr>
        <w:t>«</w:t>
      </w:r>
      <w:r w:rsidRPr="00C23E0F">
        <w:rPr>
          <w:rFonts w:ascii="Times New Roman" w:hAnsi="Times New Roman" w:cs="Times New Roman"/>
          <w:sz w:val="28"/>
          <w:szCs w:val="28"/>
          <w:lang w:val="uk-UA"/>
        </w:rPr>
        <w:t>Факти свідомості</w:t>
      </w:r>
      <w:r>
        <w:rPr>
          <w:rFonts w:ascii="Times New Roman" w:hAnsi="Times New Roman" w:cs="Times New Roman"/>
          <w:sz w:val="28"/>
          <w:szCs w:val="28"/>
          <w:lang w:val="uk-UA"/>
        </w:rPr>
        <w:t>»</w:t>
      </w:r>
      <w:r w:rsidRPr="00C23E0F">
        <w:rPr>
          <w:rFonts w:ascii="Times New Roman" w:hAnsi="Times New Roman" w:cs="Times New Roman"/>
          <w:sz w:val="28"/>
          <w:szCs w:val="28"/>
          <w:lang w:val="uk-UA"/>
        </w:rPr>
        <w:t xml:space="preserve">. В цьому. Відносно вчення Фіхте являє собою квінтесенцію ідей Руссо, Гамана, Канта та </w:t>
      </w:r>
      <w:proofErr w:type="spellStart"/>
      <w:r w:rsidRPr="00C23E0F">
        <w:rPr>
          <w:rFonts w:ascii="Times New Roman" w:hAnsi="Times New Roman" w:cs="Times New Roman"/>
          <w:sz w:val="28"/>
          <w:szCs w:val="28"/>
          <w:lang w:val="uk-UA"/>
        </w:rPr>
        <w:t>Шлейєрмахера</w:t>
      </w:r>
      <w:proofErr w:type="spellEnd"/>
      <w:r w:rsidR="00F81257" w:rsidRPr="00F81257">
        <w:rPr>
          <w:rFonts w:ascii="Times New Roman" w:hAnsi="Times New Roman" w:cs="Times New Roman"/>
          <w:sz w:val="28"/>
          <w:szCs w:val="28"/>
          <w:lang w:val="uk-UA"/>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29</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53</w:t>
      </w:r>
      <w:r w:rsidR="00F81257" w:rsidRPr="00046183">
        <w:rPr>
          <w:rFonts w:ascii="Times New Roman" w:hAnsi="Times New Roman" w:cs="Times New Roman"/>
          <w:sz w:val="28"/>
          <w:szCs w:val="28"/>
          <w:lang w:val="uk-UA"/>
        </w:rPr>
        <w:t>].</w:t>
      </w:r>
    </w:p>
    <w:p w:rsidR="005D70E3" w:rsidRDefault="00AE5C01" w:rsidP="00AE5C01">
      <w:pPr>
        <w:spacing w:line="360" w:lineRule="auto"/>
        <w:ind w:firstLine="709"/>
        <w:contextualSpacing/>
        <w:jc w:val="both"/>
        <w:rPr>
          <w:rFonts w:ascii="Times New Roman" w:hAnsi="Times New Roman" w:cs="Times New Roman"/>
          <w:sz w:val="28"/>
          <w:szCs w:val="28"/>
          <w:lang w:val="uk-UA"/>
        </w:rPr>
      </w:pPr>
      <w:r w:rsidRPr="00AE5C01">
        <w:rPr>
          <w:rFonts w:ascii="Times New Roman" w:hAnsi="Times New Roman" w:cs="Times New Roman"/>
          <w:sz w:val="28"/>
          <w:szCs w:val="28"/>
          <w:lang w:val="uk-UA"/>
        </w:rPr>
        <w:t>Сучасний світ, з погляду Фіхте, належить до «третього періоду всього світового часу», у якому джерелом усіх життєвих поривів і рухів виступає «гол</w:t>
      </w:r>
      <w:r>
        <w:rPr>
          <w:rFonts w:ascii="Times New Roman" w:hAnsi="Times New Roman" w:cs="Times New Roman"/>
          <w:sz w:val="28"/>
          <w:szCs w:val="28"/>
          <w:lang w:val="uk-UA"/>
        </w:rPr>
        <w:t>а</w:t>
      </w:r>
      <w:r w:rsidRPr="00AE5C01">
        <w:rPr>
          <w:rFonts w:ascii="Times New Roman" w:hAnsi="Times New Roman" w:cs="Times New Roman"/>
          <w:sz w:val="28"/>
          <w:szCs w:val="28"/>
          <w:lang w:val="uk-UA"/>
        </w:rPr>
        <w:t xml:space="preserve"> чуттєв</w:t>
      </w:r>
      <w:r>
        <w:rPr>
          <w:rFonts w:ascii="Times New Roman" w:hAnsi="Times New Roman" w:cs="Times New Roman"/>
          <w:sz w:val="28"/>
          <w:szCs w:val="28"/>
          <w:lang w:val="uk-UA"/>
        </w:rPr>
        <w:t>а</w:t>
      </w:r>
      <w:r w:rsidRPr="00AE5C01">
        <w:rPr>
          <w:rFonts w:ascii="Times New Roman" w:hAnsi="Times New Roman" w:cs="Times New Roman"/>
          <w:sz w:val="28"/>
          <w:szCs w:val="28"/>
          <w:lang w:val="uk-UA"/>
        </w:rPr>
        <w:t xml:space="preserve"> своєкорисливість», де «... егоїзм знищив себе за допомогою повного свого розвитку, оскільки він за цей час втратив свою </w:t>
      </w:r>
      <w:proofErr w:type="spellStart"/>
      <w:r w:rsidRPr="00AE5C01">
        <w:rPr>
          <w:rFonts w:ascii="Times New Roman" w:hAnsi="Times New Roman" w:cs="Times New Roman"/>
          <w:sz w:val="28"/>
          <w:szCs w:val="28"/>
          <w:lang w:val="uk-UA"/>
        </w:rPr>
        <w:t>самість</w:t>
      </w:r>
      <w:proofErr w:type="spellEnd"/>
      <w:r w:rsidRPr="00AE5C01">
        <w:rPr>
          <w:rFonts w:ascii="Times New Roman" w:hAnsi="Times New Roman" w:cs="Times New Roman"/>
          <w:sz w:val="28"/>
          <w:szCs w:val="28"/>
          <w:lang w:val="uk-UA"/>
        </w:rPr>
        <w:t xml:space="preserve"> та її самостійність».</w:t>
      </w:r>
      <w:r>
        <w:rPr>
          <w:lang w:val="uk-UA"/>
        </w:rPr>
        <w:t xml:space="preserve"> </w:t>
      </w:r>
      <w:r w:rsidRPr="00AE5C01">
        <w:rPr>
          <w:rFonts w:ascii="Times New Roman" w:hAnsi="Times New Roman" w:cs="Times New Roman"/>
          <w:sz w:val="28"/>
          <w:szCs w:val="28"/>
          <w:lang w:val="uk-UA"/>
        </w:rPr>
        <w:t xml:space="preserve">І тут Фіхте робить важливий висновок про те, що колись «ціле», яке втратило свою </w:t>
      </w:r>
      <w:proofErr w:type="spellStart"/>
      <w:r w:rsidRPr="00AE5C01">
        <w:rPr>
          <w:rFonts w:ascii="Times New Roman" w:hAnsi="Times New Roman" w:cs="Times New Roman"/>
          <w:sz w:val="28"/>
          <w:szCs w:val="28"/>
          <w:lang w:val="uk-UA"/>
        </w:rPr>
        <w:t>самість</w:t>
      </w:r>
      <w:proofErr w:type="spellEnd"/>
      <w:r w:rsidRPr="00AE5C01">
        <w:rPr>
          <w:rFonts w:ascii="Times New Roman" w:hAnsi="Times New Roman" w:cs="Times New Roman"/>
          <w:sz w:val="28"/>
          <w:szCs w:val="28"/>
          <w:lang w:val="uk-UA"/>
        </w:rPr>
        <w:t xml:space="preserve"> чи самостійність, втратило «...здатність впливати протягом часу і вільно визначати його зміст». </w:t>
      </w:r>
      <w:r>
        <w:rPr>
          <w:rFonts w:ascii="Times New Roman" w:hAnsi="Times New Roman" w:cs="Times New Roman"/>
          <w:sz w:val="28"/>
          <w:szCs w:val="28"/>
          <w:lang w:val="uk-UA"/>
        </w:rPr>
        <w:t xml:space="preserve"> </w:t>
      </w:r>
      <w:r w:rsidRPr="00AE5C01">
        <w:rPr>
          <w:rFonts w:ascii="Times New Roman" w:hAnsi="Times New Roman" w:cs="Times New Roman"/>
          <w:sz w:val="28"/>
          <w:szCs w:val="28"/>
          <w:lang w:val="uk-UA"/>
        </w:rPr>
        <w:t>В результаті воно стало розвиватися</w:t>
      </w:r>
      <w:r>
        <w:rPr>
          <w:lang w:val="uk-UA"/>
        </w:rPr>
        <w:t xml:space="preserve"> </w:t>
      </w:r>
      <w:r w:rsidRPr="00AE5C01">
        <w:rPr>
          <w:rFonts w:ascii="Times New Roman" w:hAnsi="Times New Roman" w:cs="Times New Roman"/>
          <w:sz w:val="28"/>
          <w:szCs w:val="28"/>
          <w:lang w:val="uk-UA"/>
        </w:rPr>
        <w:t xml:space="preserve">за допомогою «чужої сили, що розпоряджається його долею; </w:t>
      </w:r>
    </w:p>
    <w:p w:rsidR="005D70E3" w:rsidRPr="00F81257" w:rsidRDefault="00AE5C01" w:rsidP="005D70E3">
      <w:pPr>
        <w:spacing w:line="360" w:lineRule="auto"/>
        <w:contextualSpacing/>
        <w:jc w:val="both"/>
        <w:rPr>
          <w:rFonts w:ascii="Times New Roman" w:hAnsi="Times New Roman" w:cs="Times New Roman"/>
          <w:sz w:val="28"/>
          <w:szCs w:val="28"/>
        </w:rPr>
      </w:pPr>
      <w:r w:rsidRPr="00AE5C01">
        <w:rPr>
          <w:rFonts w:ascii="Times New Roman" w:hAnsi="Times New Roman" w:cs="Times New Roman"/>
          <w:sz w:val="28"/>
          <w:szCs w:val="28"/>
          <w:lang w:val="uk-UA"/>
        </w:rPr>
        <w:lastRenderedPageBreak/>
        <w:t>відтепер воно більше не володіє навіть своїм власним часом,</w:t>
      </w:r>
      <w:r>
        <w:rPr>
          <w:lang w:val="uk-UA"/>
        </w:rPr>
        <w:t xml:space="preserve"> </w:t>
      </w:r>
      <w:r w:rsidRPr="00AE5C01">
        <w:rPr>
          <w:rFonts w:ascii="Times New Roman" w:hAnsi="Times New Roman" w:cs="Times New Roman"/>
          <w:sz w:val="28"/>
          <w:szCs w:val="28"/>
          <w:lang w:val="uk-UA"/>
        </w:rPr>
        <w:t xml:space="preserve">але веде рахунок років за подіями та епохами інших </w:t>
      </w:r>
      <w:proofErr w:type="spellStart"/>
      <w:r w:rsidRPr="00AE5C01">
        <w:rPr>
          <w:rFonts w:ascii="Times New Roman" w:hAnsi="Times New Roman" w:cs="Times New Roman"/>
          <w:sz w:val="28"/>
          <w:szCs w:val="28"/>
          <w:lang w:val="uk-UA"/>
        </w:rPr>
        <w:t>народностей</w:t>
      </w:r>
      <w:proofErr w:type="spellEnd"/>
      <w:r w:rsidRPr="00AE5C01">
        <w:rPr>
          <w:rFonts w:ascii="Times New Roman" w:hAnsi="Times New Roman" w:cs="Times New Roman"/>
          <w:sz w:val="28"/>
          <w:szCs w:val="28"/>
          <w:lang w:val="uk-UA"/>
        </w:rPr>
        <w:t xml:space="preserve"> та царств».</w:t>
      </w:r>
      <w:r w:rsidR="005D70E3" w:rsidRPr="005D70E3">
        <w:t xml:space="preserve"> </w:t>
      </w:r>
      <w:r w:rsidR="005D70E3">
        <w:rPr>
          <w:lang w:val="uk-UA"/>
        </w:rPr>
        <w:t xml:space="preserve"> </w:t>
      </w:r>
      <w:r w:rsidR="005D70E3" w:rsidRPr="005D70E3">
        <w:rPr>
          <w:rFonts w:ascii="Times New Roman" w:hAnsi="Times New Roman" w:cs="Times New Roman"/>
          <w:sz w:val="28"/>
          <w:szCs w:val="28"/>
          <w:lang w:val="uk-UA"/>
        </w:rPr>
        <w:t xml:space="preserve">У цьому твердженні Фіхте явно простежується аналогія з долею німецького народу, який втратив свою </w:t>
      </w:r>
      <w:proofErr w:type="spellStart"/>
      <w:r w:rsidR="005D70E3" w:rsidRPr="005D70E3">
        <w:rPr>
          <w:rFonts w:ascii="Times New Roman" w:hAnsi="Times New Roman" w:cs="Times New Roman"/>
          <w:sz w:val="28"/>
          <w:szCs w:val="28"/>
          <w:lang w:val="uk-UA"/>
        </w:rPr>
        <w:t>самість</w:t>
      </w:r>
      <w:proofErr w:type="spellEnd"/>
      <w:r w:rsidR="005D70E3" w:rsidRPr="005D70E3">
        <w:rPr>
          <w:rFonts w:ascii="Times New Roman" w:hAnsi="Times New Roman" w:cs="Times New Roman"/>
          <w:sz w:val="28"/>
          <w:szCs w:val="28"/>
          <w:lang w:val="uk-UA"/>
        </w:rPr>
        <w:t xml:space="preserve"> і потрапив у залежність від завойовників</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7</w:t>
      </w:r>
      <w:r w:rsidR="00F81257" w:rsidRPr="00046183">
        <w:rPr>
          <w:rFonts w:ascii="Times New Roman" w:hAnsi="Times New Roman" w:cs="Times New Roman"/>
          <w:sz w:val="28"/>
          <w:szCs w:val="28"/>
          <w:lang w:val="uk-UA"/>
        </w:rPr>
        <w:t>].</w:t>
      </w:r>
    </w:p>
    <w:p w:rsidR="005D70E3" w:rsidRDefault="005D70E3" w:rsidP="005D70E3">
      <w:pPr>
        <w:spacing w:line="360" w:lineRule="auto"/>
        <w:ind w:firstLine="567"/>
        <w:contextualSpacing/>
        <w:jc w:val="both"/>
        <w:rPr>
          <w:rFonts w:ascii="Times New Roman" w:hAnsi="Times New Roman" w:cs="Times New Roman"/>
          <w:sz w:val="28"/>
          <w:szCs w:val="28"/>
          <w:lang w:val="uk-UA"/>
        </w:rPr>
      </w:pPr>
      <w:r w:rsidRPr="005D70E3">
        <w:rPr>
          <w:rFonts w:ascii="Times New Roman" w:hAnsi="Times New Roman" w:cs="Times New Roman"/>
          <w:sz w:val="28"/>
          <w:szCs w:val="28"/>
          <w:lang w:val="uk-UA"/>
        </w:rPr>
        <w:t xml:space="preserve"> І причина цього, якщо говорити словами Руссо, полягає в тому, що люди стали раціональними під «віроломною маскою ввічливості» епохи Просвітництва. Уряд став ліберальним і морально слабким. Ця слабкість супроводжується «частою безкарністю невиконання обов'язку».</w:t>
      </w:r>
      <w:r w:rsidRPr="005D70E3">
        <w:t xml:space="preserve"> </w:t>
      </w:r>
      <w:r w:rsidRPr="005D70E3">
        <w:rPr>
          <w:rFonts w:ascii="Times New Roman" w:hAnsi="Times New Roman" w:cs="Times New Roman"/>
          <w:sz w:val="28"/>
          <w:szCs w:val="28"/>
          <w:lang w:val="uk-UA"/>
        </w:rPr>
        <w:t xml:space="preserve">Сучасні німці </w:t>
      </w:r>
      <w:r>
        <w:rPr>
          <w:rFonts w:ascii="Times New Roman" w:hAnsi="Times New Roman" w:cs="Times New Roman"/>
          <w:sz w:val="28"/>
          <w:szCs w:val="28"/>
          <w:lang w:val="uk-UA"/>
        </w:rPr>
        <w:t xml:space="preserve">на думку мислителя </w:t>
      </w:r>
      <w:r w:rsidRPr="005D70E3">
        <w:rPr>
          <w:rFonts w:ascii="Times New Roman" w:hAnsi="Times New Roman" w:cs="Times New Roman"/>
          <w:sz w:val="28"/>
          <w:szCs w:val="28"/>
          <w:lang w:val="uk-UA"/>
        </w:rPr>
        <w:t xml:space="preserve">втратили своє справжнє </w:t>
      </w:r>
      <w:r>
        <w:rPr>
          <w:rFonts w:ascii="Times New Roman" w:hAnsi="Times New Roman" w:cs="Times New Roman"/>
          <w:sz w:val="28"/>
          <w:szCs w:val="28"/>
          <w:lang w:val="uk-UA"/>
        </w:rPr>
        <w:t>«</w:t>
      </w:r>
      <w:r w:rsidRPr="005D70E3">
        <w:rPr>
          <w:rFonts w:ascii="Times New Roman" w:hAnsi="Times New Roman" w:cs="Times New Roman"/>
          <w:sz w:val="28"/>
          <w:szCs w:val="28"/>
          <w:lang w:val="uk-UA"/>
        </w:rPr>
        <w:t>Я</w:t>
      </w:r>
      <w:r>
        <w:rPr>
          <w:rFonts w:ascii="Times New Roman" w:hAnsi="Times New Roman" w:cs="Times New Roman"/>
          <w:sz w:val="28"/>
          <w:szCs w:val="28"/>
          <w:lang w:val="uk-UA"/>
        </w:rPr>
        <w:t>»</w:t>
      </w:r>
      <w:r w:rsidRPr="005D70E3">
        <w:rPr>
          <w:rFonts w:ascii="Times New Roman" w:hAnsi="Times New Roman" w:cs="Times New Roman"/>
          <w:sz w:val="28"/>
          <w:szCs w:val="28"/>
          <w:lang w:val="uk-UA"/>
        </w:rPr>
        <w:t xml:space="preserve">, свою </w:t>
      </w:r>
      <w:proofErr w:type="spellStart"/>
      <w:r w:rsidRPr="005D70E3">
        <w:rPr>
          <w:rFonts w:ascii="Times New Roman" w:hAnsi="Times New Roman" w:cs="Times New Roman"/>
          <w:sz w:val="28"/>
          <w:szCs w:val="28"/>
          <w:lang w:val="uk-UA"/>
        </w:rPr>
        <w:t>самість</w:t>
      </w:r>
      <w:proofErr w:type="spellEnd"/>
      <w:r w:rsidRPr="005D70E3">
        <w:rPr>
          <w:rFonts w:ascii="Times New Roman" w:hAnsi="Times New Roman" w:cs="Times New Roman"/>
          <w:sz w:val="28"/>
          <w:szCs w:val="28"/>
          <w:lang w:val="uk-UA"/>
        </w:rPr>
        <w:t xml:space="preserve">. І «...засіб порятунку... полягає у освіті абсолютно нової </w:t>
      </w:r>
      <w:proofErr w:type="spellStart"/>
      <w:r w:rsidRPr="005D70E3">
        <w:rPr>
          <w:rFonts w:ascii="Times New Roman" w:hAnsi="Times New Roman" w:cs="Times New Roman"/>
          <w:sz w:val="28"/>
          <w:szCs w:val="28"/>
          <w:lang w:val="uk-UA"/>
        </w:rPr>
        <w:t>самості</w:t>
      </w:r>
      <w:proofErr w:type="spellEnd"/>
      <w:r w:rsidRPr="005D70E3">
        <w:rPr>
          <w:rFonts w:ascii="Times New Roman" w:hAnsi="Times New Roman" w:cs="Times New Roman"/>
          <w:sz w:val="28"/>
          <w:szCs w:val="28"/>
          <w:lang w:val="uk-UA"/>
        </w:rPr>
        <w:t xml:space="preserve">, що існувала раніше, мабуть, лише як виняток в окремих осіб, але ніколи як загальна і національна </w:t>
      </w:r>
      <w:proofErr w:type="spellStart"/>
      <w:r w:rsidRPr="005D70E3">
        <w:rPr>
          <w:rFonts w:ascii="Times New Roman" w:hAnsi="Times New Roman" w:cs="Times New Roman"/>
          <w:sz w:val="28"/>
          <w:szCs w:val="28"/>
          <w:lang w:val="uk-UA"/>
        </w:rPr>
        <w:t>самість</w:t>
      </w:r>
      <w:proofErr w:type="spellEnd"/>
      <w:r w:rsidRPr="005D70E3">
        <w:rPr>
          <w:rFonts w:ascii="Times New Roman" w:hAnsi="Times New Roman" w:cs="Times New Roman"/>
          <w:sz w:val="28"/>
          <w:szCs w:val="28"/>
          <w:lang w:val="uk-UA"/>
        </w:rPr>
        <w:t xml:space="preserve">, і у вихованні нації...». Пропонуючи концепцію </w:t>
      </w:r>
      <w:r>
        <w:rPr>
          <w:rFonts w:ascii="Times New Roman" w:hAnsi="Times New Roman" w:cs="Times New Roman"/>
          <w:sz w:val="28"/>
          <w:szCs w:val="28"/>
          <w:lang w:val="uk-UA"/>
        </w:rPr>
        <w:t>«</w:t>
      </w:r>
      <w:r w:rsidRPr="005D70E3">
        <w:rPr>
          <w:rFonts w:ascii="Times New Roman" w:hAnsi="Times New Roman" w:cs="Times New Roman"/>
          <w:sz w:val="28"/>
          <w:szCs w:val="28"/>
          <w:lang w:val="uk-UA"/>
        </w:rPr>
        <w:t>нового виховання</w:t>
      </w:r>
      <w:r>
        <w:rPr>
          <w:rFonts w:ascii="Times New Roman" w:hAnsi="Times New Roman" w:cs="Times New Roman"/>
          <w:sz w:val="28"/>
          <w:szCs w:val="28"/>
          <w:lang w:val="uk-UA"/>
        </w:rPr>
        <w:t>»</w:t>
      </w:r>
      <w:r w:rsidRPr="005D70E3">
        <w:rPr>
          <w:rFonts w:ascii="Times New Roman" w:hAnsi="Times New Roman" w:cs="Times New Roman"/>
          <w:sz w:val="28"/>
          <w:szCs w:val="28"/>
          <w:lang w:val="uk-UA"/>
        </w:rPr>
        <w:t xml:space="preserve">, Фіхте мав намір </w:t>
      </w:r>
      <w:r>
        <w:rPr>
          <w:rFonts w:ascii="Times New Roman" w:hAnsi="Times New Roman" w:cs="Times New Roman"/>
          <w:sz w:val="28"/>
          <w:szCs w:val="28"/>
          <w:lang w:val="uk-UA"/>
        </w:rPr>
        <w:t>«</w:t>
      </w:r>
      <w:r w:rsidRPr="005D70E3">
        <w:rPr>
          <w:rFonts w:ascii="Times New Roman" w:hAnsi="Times New Roman" w:cs="Times New Roman"/>
          <w:sz w:val="28"/>
          <w:szCs w:val="28"/>
          <w:lang w:val="uk-UA"/>
        </w:rPr>
        <w:t>утворити німців до нової спільності</w:t>
      </w:r>
      <w:r>
        <w:rPr>
          <w:rFonts w:ascii="Times New Roman" w:hAnsi="Times New Roman" w:cs="Times New Roman"/>
          <w:sz w:val="28"/>
          <w:szCs w:val="28"/>
          <w:lang w:val="uk-UA"/>
        </w:rPr>
        <w:t>»</w:t>
      </w:r>
      <w:r w:rsidRPr="005D70E3">
        <w:rPr>
          <w:rFonts w:ascii="Times New Roman" w:hAnsi="Times New Roman" w:cs="Times New Roman"/>
          <w:sz w:val="28"/>
          <w:szCs w:val="28"/>
          <w:lang w:val="uk-UA"/>
        </w:rPr>
        <w:t>. Він вважав, що серед інших європейських народів лише етнічні німці мають здатність і сприйнятливість до справжньої освіти, оскільки німці – найкращі представники людства, опора та надія на прогрес суспільства в майбутньому.</w:t>
      </w:r>
      <w:r>
        <w:rPr>
          <w:rFonts w:ascii="Times New Roman" w:hAnsi="Times New Roman" w:cs="Times New Roman"/>
          <w:sz w:val="28"/>
          <w:szCs w:val="28"/>
          <w:lang w:val="uk-UA"/>
        </w:rPr>
        <w:t xml:space="preserve"> </w:t>
      </w:r>
      <w:r w:rsidRPr="005D70E3">
        <w:rPr>
          <w:rFonts w:ascii="Times New Roman" w:hAnsi="Times New Roman" w:cs="Times New Roman"/>
          <w:sz w:val="28"/>
          <w:szCs w:val="28"/>
          <w:lang w:val="uk-UA"/>
        </w:rPr>
        <w:t xml:space="preserve">Серед творів Фіхте не можна не відзначити ще одну його роботу – «Замкнену торговельну державу», опубліковану ним у 1800 році, в якій автор робить спробу узгодити гострі вимоги економічної справедливості та потреби держави шляхом об'єднання чи синтезу соціалістичних ідей та </w:t>
      </w:r>
      <w:proofErr w:type="spellStart"/>
      <w:r w:rsidRPr="005D70E3">
        <w:rPr>
          <w:rFonts w:ascii="Times New Roman" w:hAnsi="Times New Roman" w:cs="Times New Roman"/>
          <w:sz w:val="28"/>
          <w:szCs w:val="28"/>
          <w:lang w:val="uk-UA"/>
        </w:rPr>
        <w:t>а</w:t>
      </w:r>
      <w:r>
        <w:rPr>
          <w:rFonts w:ascii="Times New Roman" w:hAnsi="Times New Roman" w:cs="Times New Roman"/>
          <w:sz w:val="28"/>
          <w:szCs w:val="28"/>
          <w:lang w:val="uk-UA"/>
        </w:rPr>
        <w:t>втаркічних</w:t>
      </w:r>
      <w:proofErr w:type="spellEnd"/>
      <w:r>
        <w:rPr>
          <w:rFonts w:ascii="Times New Roman" w:hAnsi="Times New Roman" w:cs="Times New Roman"/>
          <w:sz w:val="28"/>
          <w:szCs w:val="28"/>
          <w:lang w:val="uk-UA"/>
        </w:rPr>
        <w:t xml:space="preserve"> принципів економічної сфери</w:t>
      </w:r>
      <w:r w:rsidR="00F81257" w:rsidRPr="00F81257">
        <w:rPr>
          <w:rFonts w:ascii="Times New Roman" w:hAnsi="Times New Roman" w:cs="Times New Roman"/>
          <w:sz w:val="28"/>
          <w:szCs w:val="28"/>
          <w:lang w:val="uk-UA"/>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32</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59</w:t>
      </w:r>
      <w:r w:rsidR="00F81257" w:rsidRPr="00046183">
        <w:rPr>
          <w:rFonts w:ascii="Times New Roman" w:hAnsi="Times New Roman" w:cs="Times New Roman"/>
          <w:sz w:val="28"/>
          <w:szCs w:val="28"/>
          <w:lang w:val="uk-UA"/>
        </w:rPr>
        <w:t>].</w:t>
      </w:r>
    </w:p>
    <w:p w:rsidR="005D70E3" w:rsidRPr="00F81257" w:rsidRDefault="005D70E3" w:rsidP="005D70E3">
      <w:pPr>
        <w:spacing w:line="360" w:lineRule="auto"/>
        <w:ind w:firstLine="567"/>
        <w:contextualSpacing/>
        <w:jc w:val="both"/>
        <w:rPr>
          <w:rFonts w:ascii="Times New Roman" w:hAnsi="Times New Roman" w:cs="Times New Roman"/>
          <w:sz w:val="28"/>
          <w:szCs w:val="28"/>
        </w:rPr>
      </w:pPr>
      <w:r w:rsidRPr="005D70E3">
        <w:rPr>
          <w:rFonts w:ascii="Times New Roman" w:hAnsi="Times New Roman" w:cs="Times New Roman"/>
          <w:sz w:val="28"/>
          <w:szCs w:val="28"/>
          <w:lang w:val="uk-UA"/>
        </w:rPr>
        <w:t>Згідно з Фіхте, будь-яка держава має спочатку оформитися як торговельний організм, а потім – як політичний і юридичний. При цьому основне призначення держави полягає у тому, щоб забезпечити культурну свободу її громадянам від небажаного «іноземного впливу», агресії, насильства та маніпуляції ззовні. «Кожен зносин підданих з іноземцем, – писав Фіхте, – має бути заборонено і унеможливлено».</w:t>
      </w:r>
      <w:r>
        <w:rPr>
          <w:rFonts w:ascii="Times New Roman" w:hAnsi="Times New Roman" w:cs="Times New Roman"/>
          <w:sz w:val="28"/>
          <w:szCs w:val="28"/>
          <w:lang w:val="uk-UA"/>
        </w:rPr>
        <w:t xml:space="preserve"> </w:t>
      </w:r>
      <w:r w:rsidRPr="005D70E3">
        <w:rPr>
          <w:rFonts w:ascii="Times New Roman" w:hAnsi="Times New Roman" w:cs="Times New Roman"/>
          <w:sz w:val="28"/>
          <w:szCs w:val="28"/>
          <w:lang w:val="uk-UA"/>
        </w:rPr>
        <w:t>Держава покликана забезпечити кожній людині «...збереження її становища, спокійне та рівномірне існування». Однак цього не можна досягти, поки на життя громадян «...має вплив така особистість, яка не підпорядкована його законам та владі»</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rPr>
        <w:t>39</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F81257">
        <w:rPr>
          <w:rFonts w:ascii="Times New Roman" w:hAnsi="Times New Roman" w:cs="Times New Roman"/>
          <w:sz w:val="28"/>
          <w:szCs w:val="28"/>
        </w:rPr>
        <w:t>67</w:t>
      </w:r>
      <w:r w:rsidR="00F81257" w:rsidRPr="00046183">
        <w:rPr>
          <w:rFonts w:ascii="Times New Roman" w:hAnsi="Times New Roman" w:cs="Times New Roman"/>
          <w:sz w:val="28"/>
          <w:szCs w:val="28"/>
          <w:lang w:val="uk-UA"/>
        </w:rPr>
        <w:t>].</w:t>
      </w:r>
    </w:p>
    <w:p w:rsidR="00C13A90" w:rsidRDefault="005D70E3" w:rsidP="00C11F4E">
      <w:pPr>
        <w:spacing w:line="360" w:lineRule="auto"/>
        <w:ind w:firstLine="567"/>
        <w:contextualSpacing/>
        <w:jc w:val="both"/>
        <w:rPr>
          <w:rFonts w:ascii="Times New Roman" w:hAnsi="Times New Roman" w:cs="Times New Roman"/>
          <w:sz w:val="28"/>
          <w:szCs w:val="28"/>
          <w:lang w:val="uk-UA"/>
        </w:rPr>
      </w:pPr>
      <w:r w:rsidRPr="005D70E3">
        <w:rPr>
          <w:rFonts w:ascii="Times New Roman" w:hAnsi="Times New Roman" w:cs="Times New Roman"/>
          <w:sz w:val="28"/>
          <w:szCs w:val="28"/>
          <w:lang w:val="uk-UA"/>
        </w:rPr>
        <w:lastRenderedPageBreak/>
        <w:t>У цьому полягає основне завдання замкнуто</w:t>
      </w:r>
      <w:r w:rsidR="003D29F6">
        <w:rPr>
          <w:rFonts w:ascii="Times New Roman" w:hAnsi="Times New Roman" w:cs="Times New Roman"/>
          <w:sz w:val="28"/>
          <w:szCs w:val="28"/>
          <w:lang w:val="uk-UA"/>
        </w:rPr>
        <w:t>ї</w:t>
      </w:r>
      <w:r w:rsidRPr="005D70E3">
        <w:rPr>
          <w:rFonts w:ascii="Times New Roman" w:hAnsi="Times New Roman" w:cs="Times New Roman"/>
          <w:sz w:val="28"/>
          <w:szCs w:val="28"/>
          <w:lang w:val="uk-UA"/>
        </w:rPr>
        <w:t xml:space="preserve"> торгової держави: гарантувати невтручання іноземців у внутрішнє життя своїх громадян.</w:t>
      </w:r>
      <w:r w:rsidR="00C11F4E" w:rsidRPr="00C11F4E">
        <w:t xml:space="preserve"> </w:t>
      </w:r>
      <w:r w:rsidR="00C11F4E" w:rsidRPr="00C11F4E">
        <w:rPr>
          <w:rFonts w:ascii="Times New Roman" w:hAnsi="Times New Roman" w:cs="Times New Roman"/>
          <w:sz w:val="28"/>
          <w:szCs w:val="28"/>
          <w:lang w:val="uk-UA"/>
        </w:rPr>
        <w:t xml:space="preserve">У розумінні Фіхте свобода можна досягти лише в контексті обмежень і необхідності. Іншими словами, свобода не безмежна, але завжди обмежена та кінцева. Основним проявом свободи є прагнення та можливість людини творити та займатися трудовою діяльністю. Праця не що інше, як прояв внутрішніх спонукань людини і засіб задоволення матеріальних потреб. У цьому плані цілком справедливим видається твердження М. </w:t>
      </w:r>
      <w:proofErr w:type="spellStart"/>
      <w:r w:rsidR="00C11F4E" w:rsidRPr="00C11F4E">
        <w:rPr>
          <w:rFonts w:ascii="Times New Roman" w:hAnsi="Times New Roman" w:cs="Times New Roman"/>
          <w:sz w:val="28"/>
          <w:szCs w:val="28"/>
          <w:lang w:val="uk-UA"/>
        </w:rPr>
        <w:t>Хинца</w:t>
      </w:r>
      <w:proofErr w:type="spellEnd"/>
      <w:r w:rsidR="00C11F4E" w:rsidRPr="00C11F4E">
        <w:rPr>
          <w:rFonts w:ascii="Times New Roman" w:hAnsi="Times New Roman" w:cs="Times New Roman"/>
          <w:sz w:val="28"/>
          <w:szCs w:val="28"/>
          <w:lang w:val="uk-UA"/>
        </w:rPr>
        <w:t xml:space="preserve"> у тому, що «марксизм є матеріалізація фіхтеанської формули» (свободи).</w:t>
      </w:r>
      <w:r w:rsidR="00C11F4E" w:rsidRPr="00C11F4E">
        <w:t xml:space="preserve"> </w:t>
      </w:r>
      <w:r w:rsidR="00C11F4E">
        <w:rPr>
          <w:lang w:val="uk-UA"/>
        </w:rPr>
        <w:t xml:space="preserve"> </w:t>
      </w:r>
      <w:r w:rsidR="00C11F4E" w:rsidRPr="00C11F4E">
        <w:rPr>
          <w:rFonts w:ascii="Times New Roman" w:hAnsi="Times New Roman" w:cs="Times New Roman"/>
          <w:sz w:val="28"/>
          <w:szCs w:val="28"/>
          <w:lang w:val="uk-UA"/>
        </w:rPr>
        <w:t>У розумінні Фіхте свобода можна досягти лише в контексті обмежень і необхідності. Іншими словами, свобода не безмежна, але завжди обмежена та кінцева. Основним проявом свободи є прагнення та можливість людини творити та займатися трудовою діяльністю</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152939">
        <w:rPr>
          <w:rFonts w:ascii="Times New Roman" w:hAnsi="Times New Roman" w:cs="Times New Roman"/>
          <w:sz w:val="28"/>
          <w:szCs w:val="28"/>
        </w:rPr>
        <w:t>38</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w:t>
      </w:r>
      <w:r w:rsidR="00F81257" w:rsidRPr="00152939">
        <w:rPr>
          <w:rFonts w:ascii="Times New Roman" w:hAnsi="Times New Roman" w:cs="Times New Roman"/>
          <w:sz w:val="28"/>
          <w:szCs w:val="28"/>
        </w:rPr>
        <w:t>99</w:t>
      </w:r>
      <w:r w:rsidR="00F81257" w:rsidRPr="00046183">
        <w:rPr>
          <w:rFonts w:ascii="Times New Roman" w:hAnsi="Times New Roman" w:cs="Times New Roman"/>
          <w:sz w:val="28"/>
          <w:szCs w:val="28"/>
          <w:lang w:val="uk-UA"/>
        </w:rPr>
        <w:t>].</w:t>
      </w:r>
      <w:r w:rsidR="00C11F4E" w:rsidRPr="00C11F4E">
        <w:rPr>
          <w:rFonts w:ascii="Times New Roman" w:hAnsi="Times New Roman" w:cs="Times New Roman"/>
          <w:sz w:val="28"/>
          <w:szCs w:val="28"/>
          <w:lang w:val="uk-UA"/>
        </w:rPr>
        <w:t xml:space="preserve"> </w:t>
      </w:r>
    </w:p>
    <w:p w:rsidR="00C11F4E" w:rsidRPr="00F81257" w:rsidRDefault="00C11F4E" w:rsidP="00C11F4E">
      <w:pPr>
        <w:spacing w:line="360" w:lineRule="auto"/>
        <w:ind w:firstLine="567"/>
        <w:contextualSpacing/>
        <w:jc w:val="both"/>
        <w:rPr>
          <w:rFonts w:ascii="Times New Roman" w:hAnsi="Times New Roman" w:cs="Times New Roman"/>
          <w:sz w:val="28"/>
          <w:szCs w:val="28"/>
          <w:lang w:val="uk-UA"/>
        </w:rPr>
      </w:pPr>
      <w:r w:rsidRPr="00C11F4E">
        <w:rPr>
          <w:rFonts w:ascii="Times New Roman" w:hAnsi="Times New Roman" w:cs="Times New Roman"/>
          <w:sz w:val="28"/>
          <w:szCs w:val="28"/>
          <w:lang w:val="uk-UA"/>
        </w:rPr>
        <w:t xml:space="preserve">Праця не що інше, як прояв внутрішніх спонукань людини і засіб задоволення матеріальних потреб. У цьому плані цілком справедливим видається твердження М. </w:t>
      </w:r>
      <w:proofErr w:type="spellStart"/>
      <w:r w:rsidRPr="00C11F4E">
        <w:rPr>
          <w:rFonts w:ascii="Times New Roman" w:hAnsi="Times New Roman" w:cs="Times New Roman"/>
          <w:sz w:val="28"/>
          <w:szCs w:val="28"/>
          <w:lang w:val="uk-UA"/>
        </w:rPr>
        <w:t>Х</w:t>
      </w:r>
      <w:r>
        <w:rPr>
          <w:rFonts w:ascii="Times New Roman" w:hAnsi="Times New Roman" w:cs="Times New Roman"/>
          <w:sz w:val="28"/>
          <w:szCs w:val="28"/>
          <w:lang w:val="uk-UA"/>
        </w:rPr>
        <w:t>і</w:t>
      </w:r>
      <w:r w:rsidRPr="00C11F4E">
        <w:rPr>
          <w:rFonts w:ascii="Times New Roman" w:hAnsi="Times New Roman" w:cs="Times New Roman"/>
          <w:sz w:val="28"/>
          <w:szCs w:val="28"/>
          <w:lang w:val="uk-UA"/>
        </w:rPr>
        <w:t>нца</w:t>
      </w:r>
      <w:proofErr w:type="spellEnd"/>
      <w:r w:rsidRPr="00C11F4E">
        <w:rPr>
          <w:rFonts w:ascii="Times New Roman" w:hAnsi="Times New Roman" w:cs="Times New Roman"/>
          <w:sz w:val="28"/>
          <w:szCs w:val="28"/>
          <w:lang w:val="uk-UA"/>
        </w:rPr>
        <w:t xml:space="preserve"> у тому, що «марксизм є матеріалізація фіхтеанської формули» (свободи).</w:t>
      </w:r>
      <w:r w:rsidRPr="00C11F4E">
        <w:t xml:space="preserve"> </w:t>
      </w:r>
      <w:r w:rsidRPr="00C11F4E">
        <w:rPr>
          <w:rFonts w:ascii="Times New Roman" w:hAnsi="Times New Roman" w:cs="Times New Roman"/>
          <w:sz w:val="28"/>
          <w:szCs w:val="28"/>
          <w:lang w:val="uk-UA"/>
        </w:rPr>
        <w:t>Отже, право на працю має бути основним принципом будь-якої держави. Фіхте пише: «Двома головними галузями діяльності, якими людина підтримує своє існування і робить її приємною, є: видобуток природних творів природи та подальша обробка їх для того кінцевого призначення, яке з ними пов'язується, тому основним поділом вільної діяльності було б розподіл цих обох занять»</w:t>
      </w:r>
      <w:r w:rsidR="00F81257" w:rsidRPr="00F81257">
        <w:rPr>
          <w:rFonts w:ascii="Times New Roman" w:hAnsi="Times New Roman" w:cs="Times New Roman"/>
          <w:sz w:val="28"/>
          <w:szCs w:val="28"/>
          <w:lang w:val="uk-UA"/>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38</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100</w:t>
      </w:r>
      <w:r w:rsidR="00F81257" w:rsidRPr="00046183">
        <w:rPr>
          <w:rFonts w:ascii="Times New Roman" w:hAnsi="Times New Roman" w:cs="Times New Roman"/>
          <w:sz w:val="28"/>
          <w:szCs w:val="28"/>
          <w:lang w:val="uk-UA"/>
        </w:rPr>
        <w:t>].</w:t>
      </w:r>
    </w:p>
    <w:p w:rsidR="00C13A90" w:rsidRPr="00F81257" w:rsidRDefault="00C11F4E" w:rsidP="00C11F4E">
      <w:pPr>
        <w:spacing w:line="360" w:lineRule="auto"/>
        <w:ind w:firstLine="567"/>
        <w:contextualSpacing/>
        <w:jc w:val="both"/>
        <w:rPr>
          <w:rFonts w:ascii="Times New Roman" w:hAnsi="Times New Roman" w:cs="Times New Roman"/>
          <w:sz w:val="28"/>
          <w:szCs w:val="28"/>
        </w:rPr>
      </w:pPr>
      <w:r w:rsidRPr="00C11F4E">
        <w:rPr>
          <w:rFonts w:ascii="Times New Roman" w:hAnsi="Times New Roman" w:cs="Times New Roman"/>
          <w:sz w:val="28"/>
          <w:szCs w:val="28"/>
          <w:lang w:val="uk-UA"/>
        </w:rPr>
        <w:t xml:space="preserve">Фіхте вважав з'ясування умов, у яких можлива людська свобода у процесі пізнання. На його думку, вільна воля здійснюється лише тоді, коли діяльність кожного спирається на сувору наукову систему. Кожна наука має підставі положення, які є безумовними і </w:t>
      </w:r>
      <w:proofErr w:type="spellStart"/>
      <w:r w:rsidRPr="00C11F4E">
        <w:rPr>
          <w:rFonts w:ascii="Times New Roman" w:hAnsi="Times New Roman" w:cs="Times New Roman"/>
          <w:sz w:val="28"/>
          <w:szCs w:val="28"/>
          <w:lang w:val="uk-UA"/>
        </w:rPr>
        <w:t>обгрунтовуються</w:t>
      </w:r>
      <w:proofErr w:type="spellEnd"/>
      <w:r w:rsidRPr="00C11F4E">
        <w:rPr>
          <w:rFonts w:ascii="Times New Roman" w:hAnsi="Times New Roman" w:cs="Times New Roman"/>
          <w:sz w:val="28"/>
          <w:szCs w:val="28"/>
          <w:lang w:val="uk-UA"/>
        </w:rPr>
        <w:t xml:space="preserve"> іншими джерелами. А ось філософія – це «наука про науку», вона розглядає такі положення, які є єдиними для всіх наук.</w:t>
      </w:r>
      <w:r>
        <w:rPr>
          <w:rFonts w:ascii="Times New Roman" w:hAnsi="Times New Roman" w:cs="Times New Roman"/>
          <w:sz w:val="28"/>
          <w:szCs w:val="28"/>
          <w:lang w:val="uk-UA"/>
        </w:rPr>
        <w:t xml:space="preserve"> </w:t>
      </w:r>
      <w:r w:rsidRPr="00C11F4E">
        <w:rPr>
          <w:rFonts w:ascii="Times New Roman" w:hAnsi="Times New Roman" w:cs="Times New Roman"/>
          <w:sz w:val="28"/>
          <w:szCs w:val="28"/>
          <w:lang w:val="uk-UA"/>
        </w:rPr>
        <w:t>Початком так званої «критичної філософії», або «науки», Фіхте вважав мисляче «Я», з якого можна вивести весь зміст мислення та чуттєвості</w:t>
      </w:r>
      <w:r w:rsidR="00F81257" w:rsidRPr="00F81257">
        <w:rPr>
          <w:rFonts w:ascii="Times New Roman" w:hAnsi="Times New Roman" w:cs="Times New Roman"/>
          <w:sz w:val="28"/>
          <w:szCs w:val="28"/>
        </w:rPr>
        <w:t xml:space="preserve"> </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38</w:t>
      </w:r>
      <w:r w:rsidR="00F81257" w:rsidRPr="00046183">
        <w:rPr>
          <w:rFonts w:ascii="Times New Roman" w:hAnsi="Times New Roman" w:cs="Times New Roman"/>
          <w:sz w:val="28"/>
          <w:szCs w:val="28"/>
          <w:lang w:val="uk-UA"/>
        </w:rPr>
        <w:t xml:space="preserve">, </w:t>
      </w:r>
      <w:r w:rsidR="00F81257">
        <w:rPr>
          <w:rFonts w:ascii="Times New Roman" w:hAnsi="Times New Roman" w:cs="Times New Roman"/>
          <w:sz w:val="28"/>
          <w:szCs w:val="28"/>
          <w:lang w:val="en-US"/>
        </w:rPr>
        <w:t>C</w:t>
      </w:r>
      <w:r w:rsidR="00F81257" w:rsidRPr="00046183">
        <w:rPr>
          <w:rFonts w:ascii="Times New Roman" w:hAnsi="Times New Roman" w:cs="Times New Roman"/>
          <w:sz w:val="28"/>
          <w:szCs w:val="28"/>
          <w:lang w:val="uk-UA"/>
        </w:rPr>
        <w:t>.</w:t>
      </w:r>
      <w:r w:rsidR="00F81257" w:rsidRPr="00F81257">
        <w:rPr>
          <w:rFonts w:ascii="Times New Roman" w:hAnsi="Times New Roman" w:cs="Times New Roman"/>
          <w:sz w:val="28"/>
          <w:szCs w:val="28"/>
          <w:lang w:val="uk-UA"/>
        </w:rPr>
        <w:t xml:space="preserve"> 10</w:t>
      </w:r>
      <w:r w:rsidR="00F81257" w:rsidRPr="00F81257">
        <w:rPr>
          <w:rFonts w:ascii="Times New Roman" w:hAnsi="Times New Roman" w:cs="Times New Roman"/>
          <w:sz w:val="28"/>
          <w:szCs w:val="28"/>
        </w:rPr>
        <w:t>1</w:t>
      </w:r>
      <w:r w:rsidR="00F81257" w:rsidRPr="00046183">
        <w:rPr>
          <w:rFonts w:ascii="Times New Roman" w:hAnsi="Times New Roman" w:cs="Times New Roman"/>
          <w:sz w:val="28"/>
          <w:szCs w:val="28"/>
          <w:lang w:val="uk-UA"/>
        </w:rPr>
        <w:t>].</w:t>
      </w:r>
    </w:p>
    <w:p w:rsidR="00F554B7" w:rsidRPr="00F554B7" w:rsidRDefault="00C11F4E" w:rsidP="00F554B7">
      <w:pPr>
        <w:spacing w:line="360" w:lineRule="auto"/>
        <w:ind w:firstLine="567"/>
        <w:contextualSpacing/>
        <w:jc w:val="both"/>
        <w:rPr>
          <w:rFonts w:ascii="Times New Roman" w:hAnsi="Times New Roman" w:cs="Times New Roman"/>
          <w:sz w:val="28"/>
          <w:szCs w:val="28"/>
          <w:lang w:val="uk-UA"/>
        </w:rPr>
      </w:pPr>
      <w:r w:rsidRPr="00C11F4E">
        <w:rPr>
          <w:rFonts w:ascii="Times New Roman" w:hAnsi="Times New Roman" w:cs="Times New Roman"/>
          <w:sz w:val="28"/>
          <w:szCs w:val="28"/>
          <w:lang w:val="uk-UA"/>
        </w:rPr>
        <w:lastRenderedPageBreak/>
        <w:t xml:space="preserve"> «У тому й полягає сутність критичної філософії, – писав він, – що у ній встановлюється деяке абсолютне «Я» як щось абсолютно безумовне і нічим вищим не </w:t>
      </w:r>
      <w:r w:rsidR="00F74FA1">
        <w:rPr>
          <w:rFonts w:ascii="Times New Roman" w:hAnsi="Times New Roman" w:cs="Times New Roman"/>
          <w:sz w:val="28"/>
          <w:szCs w:val="28"/>
          <w:lang w:val="uk-UA"/>
        </w:rPr>
        <w:t>визначене</w:t>
      </w:r>
      <w:r w:rsidRPr="00C11F4E">
        <w:rPr>
          <w:rFonts w:ascii="Times New Roman" w:hAnsi="Times New Roman" w:cs="Times New Roman"/>
          <w:sz w:val="28"/>
          <w:szCs w:val="28"/>
          <w:lang w:val="uk-UA"/>
        </w:rPr>
        <w:t>». Фіхте підхопив ідею Канта про активність свідомості.</w:t>
      </w:r>
      <w:r w:rsidR="003D29F6">
        <w:rPr>
          <w:lang w:val="uk-UA"/>
        </w:rPr>
        <w:t xml:space="preserve"> </w:t>
      </w:r>
      <w:r w:rsidR="003D29F6" w:rsidRPr="003D29F6">
        <w:rPr>
          <w:rFonts w:ascii="Times New Roman" w:hAnsi="Times New Roman" w:cs="Times New Roman"/>
          <w:sz w:val="28"/>
          <w:szCs w:val="28"/>
          <w:lang w:val="uk-UA"/>
        </w:rPr>
        <w:t>Отже, міркував Фіхте, основа сущого суб'єкт, «Я». Для Фіхте протиріччя – творчий початок, джерело дії та розвитку. «Я»</w:t>
      </w:r>
      <w:r w:rsidR="003D29F6">
        <w:rPr>
          <w:rFonts w:ascii="Times New Roman" w:hAnsi="Times New Roman" w:cs="Times New Roman"/>
          <w:sz w:val="28"/>
          <w:szCs w:val="28"/>
          <w:lang w:val="uk-UA"/>
        </w:rPr>
        <w:t xml:space="preserve"> </w:t>
      </w:r>
      <w:r w:rsidR="003D29F6" w:rsidRPr="003D29F6">
        <w:rPr>
          <w:rFonts w:ascii="Times New Roman" w:hAnsi="Times New Roman" w:cs="Times New Roman"/>
          <w:sz w:val="28"/>
          <w:szCs w:val="28"/>
          <w:lang w:val="uk-UA"/>
        </w:rPr>
        <w:t xml:space="preserve">з неминучістю переходить у свою протилежність </w:t>
      </w:r>
      <w:r w:rsidR="003D29F6">
        <w:rPr>
          <w:rFonts w:ascii="Times New Roman" w:hAnsi="Times New Roman" w:cs="Times New Roman"/>
          <w:sz w:val="28"/>
          <w:szCs w:val="28"/>
          <w:lang w:val="uk-UA"/>
        </w:rPr>
        <w:t>‒</w:t>
      </w:r>
      <w:r w:rsidR="003D29F6" w:rsidRPr="003D29F6">
        <w:rPr>
          <w:rFonts w:ascii="Times New Roman" w:hAnsi="Times New Roman" w:cs="Times New Roman"/>
          <w:sz w:val="28"/>
          <w:szCs w:val="28"/>
          <w:lang w:val="uk-UA"/>
        </w:rPr>
        <w:t xml:space="preserve"> </w:t>
      </w:r>
      <w:r w:rsidR="003D29F6">
        <w:rPr>
          <w:rFonts w:ascii="Times New Roman" w:hAnsi="Times New Roman" w:cs="Times New Roman"/>
          <w:sz w:val="28"/>
          <w:szCs w:val="28"/>
          <w:lang w:val="uk-UA"/>
        </w:rPr>
        <w:t>«</w:t>
      </w:r>
      <w:r w:rsidR="003D29F6" w:rsidRPr="003D29F6">
        <w:rPr>
          <w:rFonts w:ascii="Times New Roman" w:hAnsi="Times New Roman" w:cs="Times New Roman"/>
          <w:sz w:val="28"/>
          <w:szCs w:val="28"/>
          <w:lang w:val="uk-UA"/>
        </w:rPr>
        <w:t>не-я</w:t>
      </w:r>
      <w:r w:rsidR="003D29F6">
        <w:rPr>
          <w:rFonts w:ascii="Times New Roman" w:hAnsi="Times New Roman" w:cs="Times New Roman"/>
          <w:sz w:val="28"/>
          <w:szCs w:val="28"/>
          <w:lang w:val="uk-UA"/>
        </w:rPr>
        <w:t>»</w:t>
      </w:r>
      <w:r w:rsidR="003D29F6" w:rsidRPr="003D29F6">
        <w:rPr>
          <w:rFonts w:ascii="Times New Roman" w:hAnsi="Times New Roman" w:cs="Times New Roman"/>
          <w:sz w:val="28"/>
          <w:szCs w:val="28"/>
          <w:lang w:val="uk-UA"/>
        </w:rPr>
        <w:t xml:space="preserve">; потім вони зливаються воєдино. Дуже образно пояснив деякі терміни філософа Гейне. Він писав: «Натовп вважав, що </w:t>
      </w:r>
      <w:proofErr w:type="spellStart"/>
      <w:r w:rsidR="003D29F6" w:rsidRPr="003D29F6">
        <w:rPr>
          <w:rFonts w:ascii="Times New Roman" w:hAnsi="Times New Roman" w:cs="Times New Roman"/>
          <w:sz w:val="28"/>
          <w:szCs w:val="28"/>
          <w:lang w:val="uk-UA"/>
        </w:rPr>
        <w:t>фіхтевське</w:t>
      </w:r>
      <w:proofErr w:type="spellEnd"/>
      <w:r w:rsidR="003D29F6" w:rsidRPr="003D29F6">
        <w:rPr>
          <w:rFonts w:ascii="Times New Roman" w:hAnsi="Times New Roman" w:cs="Times New Roman"/>
          <w:sz w:val="28"/>
          <w:szCs w:val="28"/>
          <w:lang w:val="uk-UA"/>
        </w:rPr>
        <w:t xml:space="preserve"> «Я» є «Я» Йоганна </w:t>
      </w:r>
      <w:proofErr w:type="spellStart"/>
      <w:r w:rsidR="003D29F6" w:rsidRPr="003D29F6">
        <w:rPr>
          <w:rFonts w:ascii="Times New Roman" w:hAnsi="Times New Roman" w:cs="Times New Roman"/>
          <w:sz w:val="28"/>
          <w:szCs w:val="28"/>
          <w:lang w:val="uk-UA"/>
        </w:rPr>
        <w:t>Готліба</w:t>
      </w:r>
      <w:proofErr w:type="spellEnd"/>
      <w:r w:rsidR="003D29F6" w:rsidRPr="003D29F6">
        <w:rPr>
          <w:rFonts w:ascii="Times New Roman" w:hAnsi="Times New Roman" w:cs="Times New Roman"/>
          <w:sz w:val="28"/>
          <w:szCs w:val="28"/>
          <w:lang w:val="uk-UA"/>
        </w:rPr>
        <w:t xml:space="preserve"> Фіхте і це індивідуальне «Я» заперечує всі інші існування.</w:t>
      </w:r>
      <w:r w:rsidR="00F74FA1">
        <w:rPr>
          <w:rFonts w:ascii="Times New Roman" w:hAnsi="Times New Roman" w:cs="Times New Roman"/>
          <w:sz w:val="28"/>
          <w:szCs w:val="28"/>
          <w:lang w:val="uk-UA"/>
        </w:rPr>
        <w:t xml:space="preserve"> </w:t>
      </w:r>
      <w:r w:rsidR="003D29F6" w:rsidRPr="003D29F6">
        <w:rPr>
          <w:rFonts w:ascii="Times New Roman" w:hAnsi="Times New Roman" w:cs="Times New Roman"/>
          <w:sz w:val="28"/>
          <w:szCs w:val="28"/>
          <w:lang w:val="uk-UA"/>
        </w:rPr>
        <w:t xml:space="preserve">Але </w:t>
      </w:r>
      <w:proofErr w:type="spellStart"/>
      <w:r w:rsidR="003D29F6" w:rsidRPr="003D29F6">
        <w:rPr>
          <w:rFonts w:ascii="Times New Roman" w:hAnsi="Times New Roman" w:cs="Times New Roman"/>
          <w:sz w:val="28"/>
          <w:szCs w:val="28"/>
          <w:lang w:val="uk-UA"/>
        </w:rPr>
        <w:t>фіхтевське</w:t>
      </w:r>
      <w:proofErr w:type="spellEnd"/>
      <w:r w:rsidR="003D29F6" w:rsidRPr="003D29F6">
        <w:rPr>
          <w:rFonts w:ascii="Times New Roman" w:hAnsi="Times New Roman" w:cs="Times New Roman"/>
          <w:sz w:val="28"/>
          <w:szCs w:val="28"/>
          <w:lang w:val="uk-UA"/>
        </w:rPr>
        <w:t xml:space="preserve"> «Я» зовсім не є індивідуальним «Я», а загальне, світове «Я», що піднялося до свідомості. </w:t>
      </w:r>
      <w:proofErr w:type="spellStart"/>
      <w:r w:rsidR="003D29F6" w:rsidRPr="003D29F6">
        <w:rPr>
          <w:rFonts w:ascii="Times New Roman" w:hAnsi="Times New Roman" w:cs="Times New Roman"/>
          <w:sz w:val="28"/>
          <w:szCs w:val="28"/>
          <w:lang w:val="uk-UA"/>
        </w:rPr>
        <w:t>Фіхтевське</w:t>
      </w:r>
      <w:proofErr w:type="spellEnd"/>
      <w:r w:rsidR="003D29F6" w:rsidRPr="003D29F6">
        <w:rPr>
          <w:rFonts w:ascii="Times New Roman" w:hAnsi="Times New Roman" w:cs="Times New Roman"/>
          <w:sz w:val="28"/>
          <w:szCs w:val="28"/>
          <w:lang w:val="uk-UA"/>
        </w:rPr>
        <w:t xml:space="preserve"> мислення не є мисленням якогось індивіда, якоїсь певної людини, яка носить ім'я Йоганн </w:t>
      </w:r>
      <w:proofErr w:type="spellStart"/>
      <w:r w:rsidR="003D29F6" w:rsidRPr="003D29F6">
        <w:rPr>
          <w:rFonts w:ascii="Times New Roman" w:hAnsi="Times New Roman" w:cs="Times New Roman"/>
          <w:sz w:val="28"/>
          <w:szCs w:val="28"/>
          <w:lang w:val="uk-UA"/>
        </w:rPr>
        <w:t>Готліб</w:t>
      </w:r>
      <w:proofErr w:type="spellEnd"/>
      <w:r w:rsidR="003D29F6" w:rsidRPr="003D29F6">
        <w:rPr>
          <w:rFonts w:ascii="Times New Roman" w:hAnsi="Times New Roman" w:cs="Times New Roman"/>
          <w:sz w:val="28"/>
          <w:szCs w:val="28"/>
          <w:lang w:val="uk-UA"/>
        </w:rPr>
        <w:t xml:space="preserve"> Фіхте; це, навпаки, загальне мислення, що виявляється у окремій особистості. Як кажуть: «темніє», «розквітає», так і Фіхте мав говорити не «я мислю», а «мислиться», і «загальне світове вчення мислить у мені». Отже, вихідний початок – не поодинока людина, строго кажучи, не «Я», а «Ми».</w:t>
      </w:r>
      <w:r w:rsidR="003D29F6">
        <w:rPr>
          <w:rFonts w:ascii="Times New Roman" w:hAnsi="Times New Roman" w:cs="Times New Roman"/>
          <w:sz w:val="28"/>
          <w:szCs w:val="28"/>
          <w:lang w:val="uk-UA"/>
        </w:rPr>
        <w:t xml:space="preserve"> </w:t>
      </w:r>
      <w:r w:rsidR="003D29F6" w:rsidRPr="003D29F6">
        <w:rPr>
          <w:rFonts w:ascii="Times New Roman" w:hAnsi="Times New Roman" w:cs="Times New Roman"/>
          <w:sz w:val="28"/>
          <w:szCs w:val="28"/>
          <w:lang w:val="uk-UA"/>
        </w:rPr>
        <w:t>Фіхте недвозначно звертає увагу на цю обставину: «Йдеться не про мене, якби взагалі справа була в моїй особистості, я міг би зайнятися нею, не кажучи про це жодній людині. І взагалі, для світу не має значення та не становить події питання про те, що мислить і чого не мислить окрема особистість. «Ми» як цілковито пішла в поняття і в абсолютному забутті наших індивідуальностей, що злилася в єдине мислення громада… ось хто хотів мислити і досліджувати, і саме про це «Ми», а аж ніяк не про своє «Я» думаю я».</w:t>
      </w:r>
      <w:r w:rsidR="00F74FA1">
        <w:rPr>
          <w:rFonts w:ascii="Times New Roman" w:hAnsi="Times New Roman" w:cs="Times New Roman"/>
          <w:sz w:val="28"/>
          <w:szCs w:val="28"/>
          <w:lang w:val="uk-UA"/>
        </w:rPr>
        <w:t xml:space="preserve"> </w:t>
      </w:r>
      <w:r w:rsidR="00F74FA1" w:rsidRPr="00F74FA1">
        <w:rPr>
          <w:rFonts w:ascii="Times New Roman" w:hAnsi="Times New Roman" w:cs="Times New Roman"/>
          <w:sz w:val="28"/>
          <w:szCs w:val="28"/>
          <w:lang w:val="uk-UA"/>
        </w:rPr>
        <w:t>Іншими словами, згідно з Фіхт</w:t>
      </w:r>
      <w:r w:rsidR="00F30CBA">
        <w:rPr>
          <w:rFonts w:ascii="Times New Roman" w:hAnsi="Times New Roman" w:cs="Times New Roman"/>
          <w:sz w:val="28"/>
          <w:szCs w:val="28"/>
          <w:lang w:val="uk-UA"/>
        </w:rPr>
        <w:t>е</w:t>
      </w:r>
      <w:r w:rsidR="00F74FA1" w:rsidRPr="00F74FA1">
        <w:rPr>
          <w:rFonts w:ascii="Times New Roman" w:hAnsi="Times New Roman" w:cs="Times New Roman"/>
          <w:sz w:val="28"/>
          <w:szCs w:val="28"/>
          <w:lang w:val="uk-UA"/>
        </w:rPr>
        <w:t xml:space="preserve">, світ – це комплекс моїх </w:t>
      </w:r>
      <w:proofErr w:type="spellStart"/>
      <w:r w:rsidR="00F74FA1" w:rsidRPr="00F74FA1">
        <w:rPr>
          <w:rFonts w:ascii="Times New Roman" w:hAnsi="Times New Roman" w:cs="Times New Roman"/>
          <w:sz w:val="28"/>
          <w:szCs w:val="28"/>
          <w:lang w:val="uk-UA"/>
        </w:rPr>
        <w:t>відчуттів</w:t>
      </w:r>
      <w:proofErr w:type="spellEnd"/>
      <w:r w:rsidR="00F74FA1" w:rsidRPr="00F74FA1">
        <w:rPr>
          <w:rFonts w:ascii="Times New Roman" w:hAnsi="Times New Roman" w:cs="Times New Roman"/>
          <w:sz w:val="28"/>
          <w:szCs w:val="28"/>
          <w:lang w:val="uk-UA"/>
        </w:rPr>
        <w:t xml:space="preserve">, і якщо немає </w:t>
      </w:r>
      <w:proofErr w:type="spellStart"/>
      <w:r w:rsidR="00F74FA1" w:rsidRPr="00F74FA1">
        <w:rPr>
          <w:rFonts w:ascii="Times New Roman" w:hAnsi="Times New Roman" w:cs="Times New Roman"/>
          <w:sz w:val="28"/>
          <w:szCs w:val="28"/>
          <w:lang w:val="uk-UA"/>
        </w:rPr>
        <w:t>відчуттів</w:t>
      </w:r>
      <w:proofErr w:type="spellEnd"/>
      <w:r w:rsidR="00F74FA1" w:rsidRPr="00F74FA1">
        <w:rPr>
          <w:rFonts w:ascii="Times New Roman" w:hAnsi="Times New Roman" w:cs="Times New Roman"/>
          <w:sz w:val="28"/>
          <w:szCs w:val="28"/>
          <w:lang w:val="uk-UA"/>
        </w:rPr>
        <w:t>, то немає і світу. Така ідея поставила філософа в низку крайніх суб'єктивних ідеалістів, хоча з історичної точки зору Фіхте давав новий розвиток усієї</w:t>
      </w:r>
      <w:r w:rsidR="00F74FA1">
        <w:rPr>
          <w:rFonts w:ascii="Times New Roman" w:hAnsi="Times New Roman" w:cs="Times New Roman"/>
          <w:sz w:val="28"/>
          <w:szCs w:val="28"/>
          <w:lang w:val="uk-UA"/>
        </w:rPr>
        <w:t xml:space="preserve"> класичної німецької філософії. </w:t>
      </w:r>
      <w:r w:rsidR="00F74FA1" w:rsidRPr="00F74FA1">
        <w:rPr>
          <w:rFonts w:ascii="Times New Roman" w:hAnsi="Times New Roman" w:cs="Times New Roman"/>
          <w:sz w:val="28"/>
          <w:szCs w:val="28"/>
          <w:lang w:val="uk-UA"/>
        </w:rPr>
        <w:t>А подібна позиція певною мірою зближала Фіхте з об'єктивним ідеалізмом. Етика Фіхте ґрунтується на понятті свободи. Моральний обов'язок людини – стати вільн</w:t>
      </w:r>
      <w:r w:rsidR="00757F69">
        <w:rPr>
          <w:rFonts w:ascii="Times New Roman" w:hAnsi="Times New Roman" w:cs="Times New Roman"/>
          <w:sz w:val="28"/>
          <w:szCs w:val="28"/>
          <w:lang w:val="uk-UA"/>
        </w:rPr>
        <w:t>ою</w:t>
      </w:r>
      <w:r w:rsidR="00F74FA1" w:rsidRPr="00F74FA1">
        <w:rPr>
          <w:rFonts w:ascii="Times New Roman" w:hAnsi="Times New Roman" w:cs="Times New Roman"/>
          <w:sz w:val="28"/>
          <w:szCs w:val="28"/>
          <w:lang w:val="uk-UA"/>
        </w:rPr>
        <w:t xml:space="preserve"> завдяки своїй активності, поважаючи у своїй свободу інших. Свобода полягає в добровільному дотриманні моральних законів.</w:t>
      </w:r>
    </w:p>
    <w:p w:rsidR="00FA3487" w:rsidRDefault="00980384" w:rsidP="00980384">
      <w:pPr>
        <w:spacing w:line="360" w:lineRule="auto"/>
        <w:ind w:firstLine="567"/>
        <w:contextualSpacing/>
        <w:jc w:val="both"/>
        <w:rPr>
          <w:rFonts w:ascii="Times New Roman" w:hAnsi="Times New Roman" w:cs="Times New Roman"/>
          <w:sz w:val="28"/>
          <w:szCs w:val="28"/>
          <w:lang w:val="uk-UA"/>
        </w:rPr>
      </w:pPr>
      <w:r w:rsidRPr="00980384">
        <w:rPr>
          <w:rFonts w:ascii="Times New Roman" w:hAnsi="Times New Roman" w:cs="Times New Roman"/>
          <w:sz w:val="28"/>
          <w:szCs w:val="28"/>
          <w:lang w:val="uk-UA"/>
        </w:rPr>
        <w:lastRenderedPageBreak/>
        <w:t xml:space="preserve">Свобода як така і </w:t>
      </w:r>
      <w:proofErr w:type="spellStart"/>
      <w:r w:rsidRPr="00980384">
        <w:rPr>
          <w:rFonts w:ascii="Times New Roman" w:hAnsi="Times New Roman" w:cs="Times New Roman"/>
          <w:sz w:val="28"/>
          <w:szCs w:val="28"/>
          <w:lang w:val="uk-UA"/>
        </w:rPr>
        <w:t>самототожність</w:t>
      </w:r>
      <w:proofErr w:type="spellEnd"/>
      <w:r w:rsidRPr="00980384">
        <w:rPr>
          <w:rFonts w:ascii="Times New Roman" w:hAnsi="Times New Roman" w:cs="Times New Roman"/>
          <w:sz w:val="28"/>
          <w:szCs w:val="28"/>
          <w:lang w:val="uk-UA"/>
        </w:rPr>
        <w:t xml:space="preserve"> Я як його власна діяльність </w:t>
      </w:r>
      <w:r>
        <w:rPr>
          <w:rFonts w:ascii="Times New Roman" w:hAnsi="Times New Roman" w:cs="Times New Roman"/>
          <w:sz w:val="28"/>
          <w:szCs w:val="28"/>
          <w:lang w:val="uk-UA"/>
        </w:rPr>
        <w:t>‒</w:t>
      </w:r>
      <w:r w:rsidRPr="00980384">
        <w:rPr>
          <w:rFonts w:ascii="Times New Roman" w:hAnsi="Times New Roman" w:cs="Times New Roman"/>
          <w:sz w:val="28"/>
          <w:szCs w:val="28"/>
          <w:lang w:val="uk-UA"/>
        </w:rPr>
        <w:t xml:space="preserve"> ось у чому суть першого принципу Фіхте. Принцип діяльності, що має характер </w:t>
      </w:r>
      <w:proofErr w:type="spellStart"/>
      <w:r w:rsidRPr="00980384">
        <w:rPr>
          <w:rFonts w:ascii="Times New Roman" w:hAnsi="Times New Roman" w:cs="Times New Roman"/>
          <w:sz w:val="28"/>
          <w:szCs w:val="28"/>
          <w:lang w:val="uk-UA"/>
        </w:rPr>
        <w:t>самопокладання</w:t>
      </w:r>
      <w:proofErr w:type="spellEnd"/>
      <w:r w:rsidRPr="00980384">
        <w:rPr>
          <w:rFonts w:ascii="Times New Roman" w:hAnsi="Times New Roman" w:cs="Times New Roman"/>
          <w:sz w:val="28"/>
          <w:szCs w:val="28"/>
          <w:lang w:val="uk-UA"/>
        </w:rPr>
        <w:t>, є основою розуміння свободи у метафізиці Фіхте.</w:t>
      </w:r>
      <w:r>
        <w:rPr>
          <w:rFonts w:ascii="Times New Roman" w:hAnsi="Times New Roman" w:cs="Times New Roman"/>
          <w:sz w:val="28"/>
          <w:szCs w:val="28"/>
          <w:lang w:val="uk-UA"/>
        </w:rPr>
        <w:t xml:space="preserve"> </w:t>
      </w:r>
      <w:r w:rsidRPr="00980384">
        <w:rPr>
          <w:rFonts w:ascii="Times New Roman" w:hAnsi="Times New Roman" w:cs="Times New Roman"/>
          <w:sz w:val="28"/>
          <w:szCs w:val="28"/>
          <w:lang w:val="uk-UA"/>
        </w:rPr>
        <w:t xml:space="preserve">Фіхте прагне перетворити філософію на систему абсолютного знання. Ідея системи після Канта стає </w:t>
      </w:r>
      <w:proofErr w:type="spellStart"/>
      <w:r w:rsidRPr="00980384">
        <w:rPr>
          <w:rFonts w:ascii="Times New Roman" w:hAnsi="Times New Roman" w:cs="Times New Roman"/>
          <w:sz w:val="28"/>
          <w:szCs w:val="28"/>
          <w:lang w:val="uk-UA"/>
        </w:rPr>
        <w:t>конституюючим</w:t>
      </w:r>
      <w:proofErr w:type="spellEnd"/>
      <w:r w:rsidRPr="00980384">
        <w:rPr>
          <w:rFonts w:ascii="Times New Roman" w:hAnsi="Times New Roman" w:cs="Times New Roman"/>
          <w:sz w:val="28"/>
          <w:szCs w:val="28"/>
          <w:lang w:val="uk-UA"/>
        </w:rPr>
        <w:t xml:space="preserve"> елементом у програмі побудови метафізики абсолютного суб'єкта. Визначення Я як абсолютного суб'єкта, взятого в аспекті самодостатньої діяльності, вперше отримує метафізичне обґрунтування у вченні Фіхте.</w:t>
      </w:r>
      <w:r w:rsidRPr="00980384">
        <w:t xml:space="preserve"> </w:t>
      </w:r>
      <w:r w:rsidRPr="00980384">
        <w:rPr>
          <w:rFonts w:ascii="Times New Roman" w:hAnsi="Times New Roman" w:cs="Times New Roman"/>
          <w:sz w:val="28"/>
          <w:szCs w:val="28"/>
          <w:lang w:val="uk-UA"/>
        </w:rPr>
        <w:t>Сутність людини Фіхте редукує до чистого Я. Розумна людина існує в режимі повинності. Він сам є метою; і свобода полягає в тому, щоб діяти у згоді зі своїм Я. Тим самим стверджується, що тотожність, повна згода із самим собою є фундаментальною характеристикою свободи. Абсолютна тотожність належить формі чистого Я. І вся суть філософської думки Фіхте полягає тепер у тому, щоб привести емпіричне існування до згоди з чистою формою Я. Свобода якраз і є здатністю до такого самовизначення.</w:t>
      </w: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FA3487" w:rsidRDefault="00FA3487" w:rsidP="00F554B7">
      <w:pPr>
        <w:spacing w:line="360" w:lineRule="auto"/>
        <w:ind w:firstLine="567"/>
        <w:contextualSpacing/>
        <w:jc w:val="both"/>
        <w:rPr>
          <w:rFonts w:ascii="Times New Roman" w:hAnsi="Times New Roman" w:cs="Times New Roman"/>
          <w:sz w:val="28"/>
          <w:szCs w:val="28"/>
          <w:lang w:val="uk-UA"/>
        </w:rPr>
      </w:pPr>
    </w:p>
    <w:p w:rsidR="00B328D5" w:rsidRPr="00A00011" w:rsidRDefault="00A55223" w:rsidP="00A00011">
      <w:pPr>
        <w:spacing w:line="360" w:lineRule="auto"/>
        <w:ind w:firstLine="56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r w:rsidR="00A00011">
        <w:rPr>
          <w:rFonts w:ascii="Times New Roman" w:hAnsi="Times New Roman" w:cs="Times New Roman"/>
          <w:b/>
          <w:sz w:val="28"/>
          <w:szCs w:val="28"/>
          <w:lang w:val="uk-UA"/>
        </w:rPr>
        <w:t>. ШЕЛЛІНГ ПРО СУТНІСТЬ ЛЮДСЬКОЇ</w:t>
      </w:r>
      <w:r w:rsidR="00B328D5" w:rsidRPr="00A00011">
        <w:rPr>
          <w:rFonts w:ascii="Times New Roman" w:hAnsi="Times New Roman" w:cs="Times New Roman"/>
          <w:b/>
          <w:sz w:val="28"/>
          <w:szCs w:val="28"/>
          <w:lang w:val="uk-UA"/>
        </w:rPr>
        <w:t xml:space="preserve"> СВОБОДИ</w:t>
      </w:r>
    </w:p>
    <w:p w:rsidR="00B328D5" w:rsidRPr="00A00011" w:rsidRDefault="00A55223" w:rsidP="00A00011">
      <w:pPr>
        <w:spacing w:line="360" w:lineRule="auto"/>
        <w:ind w:firstLine="56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B328D5" w:rsidRPr="00A00011">
        <w:rPr>
          <w:rFonts w:ascii="Times New Roman" w:hAnsi="Times New Roman" w:cs="Times New Roman"/>
          <w:b/>
          <w:sz w:val="28"/>
          <w:szCs w:val="28"/>
          <w:lang w:val="uk-UA"/>
        </w:rPr>
        <w:t xml:space="preserve">.1. Поняття свободи та історичність у філософії Ф. </w:t>
      </w:r>
      <w:proofErr w:type="spellStart"/>
      <w:r w:rsidR="00B328D5" w:rsidRPr="00A00011">
        <w:rPr>
          <w:rFonts w:ascii="Times New Roman" w:hAnsi="Times New Roman" w:cs="Times New Roman"/>
          <w:b/>
          <w:sz w:val="28"/>
          <w:szCs w:val="28"/>
          <w:lang w:val="uk-UA"/>
        </w:rPr>
        <w:t>Шеллінга</w:t>
      </w:r>
      <w:proofErr w:type="spellEnd"/>
    </w:p>
    <w:p w:rsidR="00B3501B" w:rsidRDefault="00B3501B" w:rsidP="00B3501B">
      <w:pPr>
        <w:spacing w:line="360" w:lineRule="auto"/>
        <w:ind w:firstLine="567"/>
        <w:contextualSpacing/>
        <w:jc w:val="both"/>
        <w:rPr>
          <w:rFonts w:ascii="Times New Roman" w:hAnsi="Times New Roman" w:cs="Times New Roman"/>
          <w:sz w:val="28"/>
          <w:szCs w:val="28"/>
          <w:lang w:val="uk-UA"/>
        </w:rPr>
      </w:pPr>
      <w:r w:rsidRPr="00B3501B">
        <w:rPr>
          <w:rFonts w:ascii="Times New Roman" w:hAnsi="Times New Roman" w:cs="Times New Roman"/>
          <w:sz w:val="28"/>
          <w:szCs w:val="28"/>
          <w:lang w:val="uk-UA"/>
        </w:rPr>
        <w:t xml:space="preserve">Інтерпретація поняття свободи у філософії Ф. </w:t>
      </w:r>
      <w:proofErr w:type="spellStart"/>
      <w:r w:rsidRPr="00B3501B">
        <w:rPr>
          <w:rFonts w:ascii="Times New Roman" w:hAnsi="Times New Roman" w:cs="Times New Roman"/>
          <w:sz w:val="28"/>
          <w:szCs w:val="28"/>
          <w:lang w:val="uk-UA"/>
        </w:rPr>
        <w:t>Шеллінга</w:t>
      </w:r>
      <w:proofErr w:type="spellEnd"/>
      <w:r w:rsidRPr="00B3501B">
        <w:rPr>
          <w:rFonts w:ascii="Times New Roman" w:hAnsi="Times New Roman" w:cs="Times New Roman"/>
          <w:sz w:val="28"/>
          <w:szCs w:val="28"/>
          <w:lang w:val="uk-UA"/>
        </w:rPr>
        <w:t xml:space="preserve"> є </w:t>
      </w:r>
      <w:r w:rsidR="00A00011">
        <w:rPr>
          <w:rFonts w:ascii="Times New Roman" w:hAnsi="Times New Roman" w:cs="Times New Roman"/>
          <w:sz w:val="28"/>
          <w:szCs w:val="28"/>
          <w:lang w:val="uk-UA"/>
        </w:rPr>
        <w:t>«ключом» до всієї системи «філософії тотожності»</w:t>
      </w:r>
      <w:r w:rsidRPr="00B3501B">
        <w:rPr>
          <w:rFonts w:ascii="Times New Roman" w:hAnsi="Times New Roman" w:cs="Times New Roman"/>
          <w:sz w:val="28"/>
          <w:szCs w:val="28"/>
          <w:lang w:val="uk-UA"/>
        </w:rPr>
        <w:t>, але саме в цьому пункті в дослідній літературі використо</w:t>
      </w:r>
      <w:r w:rsidR="00A00011">
        <w:rPr>
          <w:rFonts w:ascii="Times New Roman" w:hAnsi="Times New Roman" w:cs="Times New Roman"/>
          <w:sz w:val="28"/>
          <w:szCs w:val="28"/>
          <w:lang w:val="uk-UA"/>
        </w:rPr>
        <w:t>вуються не завжди обґрунтовані «традиції прочитання»</w:t>
      </w:r>
      <w:r w:rsidRPr="00B3501B">
        <w:rPr>
          <w:rFonts w:ascii="Times New Roman" w:hAnsi="Times New Roman" w:cs="Times New Roman"/>
          <w:sz w:val="28"/>
          <w:szCs w:val="28"/>
          <w:lang w:val="uk-UA"/>
        </w:rPr>
        <w:t xml:space="preserve"> текстів німецького мислителя. Згідно </w:t>
      </w:r>
      <w:proofErr w:type="spellStart"/>
      <w:r w:rsidRPr="00B3501B">
        <w:rPr>
          <w:rFonts w:ascii="Times New Roman" w:hAnsi="Times New Roman" w:cs="Times New Roman"/>
          <w:sz w:val="28"/>
          <w:szCs w:val="28"/>
          <w:lang w:val="uk-UA"/>
        </w:rPr>
        <w:t>Шеллінгу</w:t>
      </w:r>
      <w:proofErr w:type="spellEnd"/>
      <w:r w:rsidRPr="00B3501B">
        <w:rPr>
          <w:rFonts w:ascii="Times New Roman" w:hAnsi="Times New Roman" w:cs="Times New Roman"/>
          <w:sz w:val="28"/>
          <w:szCs w:val="28"/>
          <w:lang w:val="uk-UA"/>
        </w:rPr>
        <w:t>, німецька філософія подолала попередню метафізику, коли встановила різницю між сутністю, оскільки вона існує, і сутністю, оскільки</w:t>
      </w:r>
      <w:r>
        <w:rPr>
          <w:rFonts w:ascii="Times New Roman" w:hAnsi="Times New Roman" w:cs="Times New Roman"/>
          <w:sz w:val="28"/>
          <w:szCs w:val="28"/>
          <w:lang w:val="uk-UA"/>
        </w:rPr>
        <w:t xml:space="preserve"> вона є лише основою існування. </w:t>
      </w:r>
      <w:r w:rsidRPr="00B3501B">
        <w:rPr>
          <w:rFonts w:ascii="Times New Roman" w:hAnsi="Times New Roman" w:cs="Times New Roman"/>
          <w:sz w:val="28"/>
          <w:szCs w:val="28"/>
          <w:lang w:val="uk-UA"/>
        </w:rPr>
        <w:t xml:space="preserve">Основа існування є і у бога, «яку Бог містить у собі, не є Бог у абсолютному розгляді, оскільки він існує. Вона є природа в Богу, невіддільна від нього, але все-таки відмінна від нього сутність. Бог містить у собі внутрішню основу свого існування, яка цим передує йому як існуючому; однак разом з тим Бог є </w:t>
      </w:r>
      <w:proofErr w:type="spellStart"/>
      <w:r w:rsidRPr="00B3501B">
        <w:rPr>
          <w:rFonts w:ascii="Times New Roman" w:hAnsi="Times New Roman" w:cs="Times New Roman"/>
          <w:sz w:val="28"/>
          <w:szCs w:val="28"/>
          <w:lang w:val="uk-UA"/>
        </w:rPr>
        <w:t>prius</w:t>
      </w:r>
      <w:proofErr w:type="spellEnd"/>
      <w:r w:rsidRPr="00B3501B">
        <w:rPr>
          <w:rFonts w:ascii="Times New Roman" w:hAnsi="Times New Roman" w:cs="Times New Roman"/>
          <w:sz w:val="28"/>
          <w:szCs w:val="28"/>
          <w:lang w:val="uk-UA"/>
        </w:rPr>
        <w:t xml:space="preserve"> основи. Це єдино вірний дуалізм, а саме той, який одночасно припускає єдність.</w:t>
      </w:r>
      <w:r>
        <w:rPr>
          <w:rFonts w:ascii="Times New Roman" w:hAnsi="Times New Roman" w:cs="Times New Roman"/>
          <w:sz w:val="28"/>
          <w:szCs w:val="28"/>
          <w:lang w:val="uk-UA"/>
        </w:rPr>
        <w:t xml:space="preserve"> </w:t>
      </w:r>
      <w:r w:rsidRPr="00B3501B">
        <w:rPr>
          <w:rFonts w:ascii="Times New Roman" w:hAnsi="Times New Roman" w:cs="Times New Roman"/>
          <w:sz w:val="28"/>
          <w:szCs w:val="28"/>
          <w:lang w:val="uk-UA"/>
        </w:rPr>
        <w:t xml:space="preserve">Основа речей полягає в тому, що в самому Богу не є він сам незбагненна єдність. Розглядається для себе, він тому і воля; але воля якої немає розуму, і тому самостійна і досконала воля не свідома, а </w:t>
      </w:r>
      <w:proofErr w:type="spellStart"/>
      <w:r w:rsidRPr="00B3501B">
        <w:rPr>
          <w:rFonts w:ascii="Times New Roman" w:hAnsi="Times New Roman" w:cs="Times New Roman"/>
          <w:sz w:val="28"/>
          <w:szCs w:val="28"/>
          <w:lang w:val="uk-UA"/>
        </w:rPr>
        <w:t>передчуваюча</w:t>
      </w:r>
      <w:proofErr w:type="spellEnd"/>
      <w:r w:rsidRPr="00B3501B">
        <w:rPr>
          <w:rFonts w:ascii="Times New Roman" w:hAnsi="Times New Roman" w:cs="Times New Roman"/>
          <w:sz w:val="28"/>
          <w:szCs w:val="28"/>
          <w:lang w:val="uk-UA"/>
        </w:rPr>
        <w:t xml:space="preserve"> воля».</w:t>
      </w:r>
      <w:r>
        <w:rPr>
          <w:rFonts w:ascii="Times New Roman" w:hAnsi="Times New Roman" w:cs="Times New Roman"/>
          <w:sz w:val="28"/>
          <w:szCs w:val="28"/>
          <w:lang w:val="uk-UA"/>
        </w:rPr>
        <w:t xml:space="preserve"> </w:t>
      </w:r>
    </w:p>
    <w:p w:rsidR="00B3501B" w:rsidRPr="00B80BD1" w:rsidRDefault="00B3501B" w:rsidP="00B3501B">
      <w:pPr>
        <w:spacing w:line="360" w:lineRule="auto"/>
        <w:ind w:firstLine="567"/>
        <w:contextualSpacing/>
        <w:jc w:val="both"/>
        <w:rPr>
          <w:rFonts w:ascii="Times New Roman" w:hAnsi="Times New Roman" w:cs="Times New Roman"/>
          <w:sz w:val="28"/>
          <w:szCs w:val="28"/>
          <w:lang w:val="uk-UA"/>
        </w:rPr>
      </w:pPr>
      <w:r w:rsidRPr="00B3501B">
        <w:rPr>
          <w:rFonts w:ascii="Times New Roman" w:hAnsi="Times New Roman" w:cs="Times New Roman"/>
          <w:sz w:val="28"/>
          <w:szCs w:val="28"/>
          <w:lang w:val="uk-UA"/>
        </w:rPr>
        <w:t xml:space="preserve">Напрошується висновок, що тепер не тільки я розуму відмовлено в субстанціальності, але навіть бог не зовсім «в собі», але саме цей висновок </w:t>
      </w:r>
      <w:proofErr w:type="spellStart"/>
      <w:r w:rsidRPr="00B3501B">
        <w:rPr>
          <w:rFonts w:ascii="Times New Roman" w:hAnsi="Times New Roman" w:cs="Times New Roman"/>
          <w:sz w:val="28"/>
          <w:szCs w:val="28"/>
          <w:lang w:val="uk-UA"/>
        </w:rPr>
        <w:t>Шеллінг</w:t>
      </w:r>
      <w:proofErr w:type="spellEnd"/>
      <w:r w:rsidRPr="00B3501B">
        <w:rPr>
          <w:rFonts w:ascii="Times New Roman" w:hAnsi="Times New Roman" w:cs="Times New Roman"/>
          <w:sz w:val="28"/>
          <w:szCs w:val="28"/>
          <w:lang w:val="uk-UA"/>
        </w:rPr>
        <w:t xml:space="preserve"> і не дозволяє зробити, заздалегідь попередивши, що «поняття похідної абсолютності або божественності настільки несуперечливе, що служить центральним поняттям усієї філософії»</w:t>
      </w:r>
      <w:r w:rsidR="00B80BD1" w:rsidRPr="00B80BD1">
        <w:rPr>
          <w:rFonts w:ascii="Times New Roman" w:hAnsi="Times New Roman" w:cs="Times New Roman"/>
          <w:sz w:val="28"/>
          <w:szCs w:val="28"/>
          <w:lang w:val="uk-UA"/>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49</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lang w:val="uk-UA"/>
        </w:rPr>
        <w:t>178</w:t>
      </w:r>
      <w:r w:rsidR="00B80BD1" w:rsidRPr="00046183">
        <w:rPr>
          <w:rFonts w:ascii="Times New Roman" w:hAnsi="Times New Roman" w:cs="Times New Roman"/>
          <w:sz w:val="28"/>
          <w:szCs w:val="28"/>
          <w:lang w:val="uk-UA"/>
        </w:rPr>
        <w:t>].</w:t>
      </w:r>
    </w:p>
    <w:p w:rsidR="00B3501B" w:rsidRPr="00B80BD1" w:rsidRDefault="00B3501B" w:rsidP="00B3501B">
      <w:pPr>
        <w:spacing w:line="360" w:lineRule="auto"/>
        <w:ind w:firstLine="567"/>
        <w:contextualSpacing/>
        <w:jc w:val="both"/>
        <w:rPr>
          <w:rFonts w:ascii="Times New Roman" w:hAnsi="Times New Roman" w:cs="Times New Roman"/>
          <w:sz w:val="28"/>
          <w:szCs w:val="28"/>
          <w:lang w:val="uk-UA"/>
        </w:rPr>
      </w:pPr>
      <w:r w:rsidRPr="00B3501B">
        <w:rPr>
          <w:rFonts w:ascii="Times New Roman" w:hAnsi="Times New Roman" w:cs="Times New Roman"/>
          <w:sz w:val="28"/>
          <w:szCs w:val="28"/>
          <w:lang w:val="uk-UA"/>
        </w:rPr>
        <w:t xml:space="preserve"> Цей момент дуже важливий у концепції Г. Гегеля: абсолютне, нескінченне містить у собі саме себе як момент.</w:t>
      </w:r>
      <w:r w:rsidRPr="00B3501B">
        <w:t xml:space="preserve"> </w:t>
      </w:r>
      <w:r>
        <w:rPr>
          <w:rFonts w:ascii="Times New Roman" w:hAnsi="Times New Roman" w:cs="Times New Roman"/>
          <w:sz w:val="28"/>
          <w:szCs w:val="28"/>
          <w:lang w:val="uk-UA"/>
        </w:rPr>
        <w:t xml:space="preserve"> </w:t>
      </w:r>
      <w:r w:rsidRPr="00B3501B">
        <w:rPr>
          <w:rFonts w:ascii="Times New Roman" w:hAnsi="Times New Roman" w:cs="Times New Roman"/>
          <w:sz w:val="28"/>
          <w:szCs w:val="28"/>
          <w:lang w:val="uk-UA"/>
        </w:rPr>
        <w:t xml:space="preserve">У концепції Ф. </w:t>
      </w:r>
      <w:proofErr w:type="spellStart"/>
      <w:r w:rsidRPr="00B3501B">
        <w:rPr>
          <w:rFonts w:ascii="Times New Roman" w:hAnsi="Times New Roman" w:cs="Times New Roman"/>
          <w:sz w:val="28"/>
          <w:szCs w:val="28"/>
          <w:lang w:val="uk-UA"/>
        </w:rPr>
        <w:t>Шеллінга</w:t>
      </w:r>
      <w:proofErr w:type="spellEnd"/>
      <w:r w:rsidRPr="00B3501B">
        <w:rPr>
          <w:rFonts w:ascii="Times New Roman" w:hAnsi="Times New Roman" w:cs="Times New Roman"/>
          <w:sz w:val="28"/>
          <w:szCs w:val="28"/>
          <w:lang w:val="uk-UA"/>
        </w:rPr>
        <w:t xml:space="preserve"> ця діалектика покликана пояснити можливість свободи (як морального поняття) у цілком своєрідній </w:t>
      </w:r>
      <w:proofErr w:type="spellStart"/>
      <w:r w:rsidRPr="00B3501B">
        <w:rPr>
          <w:rFonts w:ascii="Times New Roman" w:hAnsi="Times New Roman" w:cs="Times New Roman"/>
          <w:sz w:val="28"/>
          <w:szCs w:val="28"/>
          <w:lang w:val="uk-UA"/>
        </w:rPr>
        <w:t>екзистенційно</w:t>
      </w:r>
      <w:proofErr w:type="spellEnd"/>
      <w:r w:rsidRPr="00B3501B">
        <w:rPr>
          <w:rFonts w:ascii="Times New Roman" w:hAnsi="Times New Roman" w:cs="Times New Roman"/>
          <w:sz w:val="28"/>
          <w:szCs w:val="28"/>
          <w:lang w:val="uk-UA"/>
        </w:rPr>
        <w:t xml:space="preserve">-онтологічній інтерпретації. Це зовсім новий мотив у німецькій філософії – метафізика вільної волі у її історичному становленні від сліпої волі </w:t>
      </w:r>
      <w:r>
        <w:rPr>
          <w:rFonts w:ascii="Times New Roman" w:hAnsi="Times New Roman" w:cs="Times New Roman"/>
          <w:sz w:val="28"/>
          <w:szCs w:val="28"/>
          <w:lang w:val="uk-UA"/>
        </w:rPr>
        <w:t xml:space="preserve">до універсальної розумної волі. </w:t>
      </w:r>
      <w:r w:rsidRPr="00B3501B">
        <w:rPr>
          <w:rFonts w:ascii="Times New Roman" w:hAnsi="Times New Roman" w:cs="Times New Roman"/>
          <w:sz w:val="28"/>
          <w:szCs w:val="28"/>
          <w:lang w:val="uk-UA"/>
        </w:rPr>
        <w:t>Людина містить у собі обидва моменти, вірніше обидва моменти містять усі речі, але з повною мірою розвинені. Роздільність цих моментів (як добра і зла) відрізняє людину від бога, в якому вони існують у єдності</w:t>
      </w:r>
      <w:r w:rsidR="00B80BD1" w:rsidRPr="00B80BD1">
        <w:rPr>
          <w:rFonts w:ascii="Times New Roman" w:hAnsi="Times New Roman" w:cs="Times New Roman"/>
          <w:sz w:val="28"/>
          <w:szCs w:val="28"/>
          <w:lang w:val="uk-UA"/>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47</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lang w:val="uk-UA"/>
        </w:rPr>
        <w:t>90</w:t>
      </w:r>
      <w:r w:rsidR="00B80BD1" w:rsidRPr="00046183">
        <w:rPr>
          <w:rFonts w:ascii="Times New Roman" w:hAnsi="Times New Roman" w:cs="Times New Roman"/>
          <w:sz w:val="28"/>
          <w:szCs w:val="28"/>
          <w:lang w:val="uk-UA"/>
        </w:rPr>
        <w:t>].</w:t>
      </w:r>
    </w:p>
    <w:p w:rsidR="00B3501B" w:rsidRPr="00B80BD1" w:rsidRDefault="00B3501B" w:rsidP="00B3501B">
      <w:pPr>
        <w:spacing w:line="360" w:lineRule="auto"/>
        <w:ind w:firstLine="567"/>
        <w:contextualSpacing/>
        <w:jc w:val="both"/>
        <w:rPr>
          <w:rFonts w:ascii="Times New Roman" w:hAnsi="Times New Roman" w:cs="Times New Roman"/>
          <w:sz w:val="28"/>
          <w:szCs w:val="28"/>
          <w:lang w:val="uk-UA"/>
        </w:rPr>
      </w:pPr>
      <w:r w:rsidRPr="00B3501B">
        <w:rPr>
          <w:rFonts w:ascii="Times New Roman" w:hAnsi="Times New Roman" w:cs="Times New Roman"/>
          <w:sz w:val="28"/>
          <w:szCs w:val="28"/>
          <w:lang w:val="uk-UA"/>
        </w:rPr>
        <w:lastRenderedPageBreak/>
        <w:t xml:space="preserve">Наступне опосередкування </w:t>
      </w:r>
      <w:proofErr w:type="spellStart"/>
      <w:r w:rsidRPr="00B3501B">
        <w:rPr>
          <w:rFonts w:ascii="Times New Roman" w:hAnsi="Times New Roman" w:cs="Times New Roman"/>
          <w:sz w:val="28"/>
          <w:szCs w:val="28"/>
          <w:lang w:val="uk-UA"/>
        </w:rPr>
        <w:t>Шеллінгом</w:t>
      </w:r>
      <w:proofErr w:type="spellEnd"/>
      <w:r w:rsidRPr="00B3501B">
        <w:rPr>
          <w:rFonts w:ascii="Times New Roman" w:hAnsi="Times New Roman" w:cs="Times New Roman"/>
          <w:sz w:val="28"/>
          <w:szCs w:val="28"/>
          <w:lang w:val="uk-UA"/>
        </w:rPr>
        <w:t xml:space="preserve"> моментів добра і зла дослідниками належить до елементів майбутньої філософії одкровення.</w:t>
      </w:r>
      <w:r>
        <w:rPr>
          <w:rFonts w:ascii="Times New Roman" w:hAnsi="Times New Roman" w:cs="Times New Roman"/>
          <w:sz w:val="28"/>
          <w:szCs w:val="28"/>
          <w:lang w:val="uk-UA"/>
        </w:rPr>
        <w:t xml:space="preserve"> </w:t>
      </w:r>
      <w:r w:rsidRPr="00B3501B">
        <w:rPr>
          <w:rFonts w:ascii="Times New Roman" w:hAnsi="Times New Roman" w:cs="Times New Roman"/>
          <w:sz w:val="28"/>
          <w:szCs w:val="28"/>
          <w:lang w:val="uk-UA"/>
        </w:rPr>
        <w:t xml:space="preserve">Важливий момент, який відстоює тут </w:t>
      </w:r>
      <w:proofErr w:type="spellStart"/>
      <w:r w:rsidRPr="00B3501B">
        <w:rPr>
          <w:rFonts w:ascii="Times New Roman" w:hAnsi="Times New Roman" w:cs="Times New Roman"/>
          <w:sz w:val="28"/>
          <w:szCs w:val="28"/>
          <w:lang w:val="uk-UA"/>
        </w:rPr>
        <w:t>Шеллінг</w:t>
      </w:r>
      <w:proofErr w:type="spellEnd"/>
      <w:r w:rsidRPr="00B3501B">
        <w:rPr>
          <w:rFonts w:ascii="Times New Roman" w:hAnsi="Times New Roman" w:cs="Times New Roman"/>
          <w:sz w:val="28"/>
          <w:szCs w:val="28"/>
          <w:lang w:val="uk-UA"/>
        </w:rPr>
        <w:t xml:space="preserve"> – це розвиток як вільне самовизначення. Сутність не може бути дана людині як її природа, «сутність людини є </w:t>
      </w:r>
      <w:proofErr w:type="spellStart"/>
      <w:r w:rsidRPr="00B3501B">
        <w:rPr>
          <w:rFonts w:ascii="Times New Roman" w:hAnsi="Times New Roman" w:cs="Times New Roman"/>
          <w:sz w:val="28"/>
          <w:szCs w:val="28"/>
          <w:lang w:val="uk-UA"/>
        </w:rPr>
        <w:t>сутнісно</w:t>
      </w:r>
      <w:proofErr w:type="spellEnd"/>
      <w:r w:rsidRPr="00B3501B">
        <w:rPr>
          <w:rFonts w:ascii="Times New Roman" w:hAnsi="Times New Roman" w:cs="Times New Roman"/>
          <w:sz w:val="28"/>
          <w:szCs w:val="28"/>
          <w:lang w:val="uk-UA"/>
        </w:rPr>
        <w:t xml:space="preserve"> її власне діяння, стверджує Фіхте, є його власне діяння; свідомість є </w:t>
      </w:r>
      <w:proofErr w:type="spellStart"/>
      <w:r w:rsidRPr="00B3501B">
        <w:rPr>
          <w:rFonts w:ascii="Times New Roman" w:hAnsi="Times New Roman" w:cs="Times New Roman"/>
          <w:sz w:val="28"/>
          <w:szCs w:val="28"/>
          <w:lang w:val="uk-UA"/>
        </w:rPr>
        <w:t>самопокладання</w:t>
      </w:r>
      <w:proofErr w:type="spellEnd"/>
      <w:r w:rsidRPr="00B3501B">
        <w:rPr>
          <w:rFonts w:ascii="Times New Roman" w:hAnsi="Times New Roman" w:cs="Times New Roman"/>
          <w:sz w:val="28"/>
          <w:szCs w:val="28"/>
          <w:lang w:val="uk-UA"/>
        </w:rPr>
        <w:t xml:space="preserve">, але </w:t>
      </w:r>
      <w:r>
        <w:rPr>
          <w:rFonts w:ascii="Times New Roman" w:hAnsi="Times New Roman" w:cs="Times New Roman"/>
          <w:sz w:val="28"/>
          <w:szCs w:val="28"/>
          <w:lang w:val="uk-UA"/>
        </w:rPr>
        <w:t>«</w:t>
      </w:r>
      <w:r w:rsidRPr="00B3501B">
        <w:rPr>
          <w:rFonts w:ascii="Times New Roman" w:hAnsi="Times New Roman" w:cs="Times New Roman"/>
          <w:sz w:val="28"/>
          <w:szCs w:val="28"/>
          <w:lang w:val="uk-UA"/>
        </w:rPr>
        <w:t>Я</w:t>
      </w:r>
      <w:r>
        <w:rPr>
          <w:rFonts w:ascii="Times New Roman" w:hAnsi="Times New Roman" w:cs="Times New Roman"/>
          <w:sz w:val="28"/>
          <w:szCs w:val="28"/>
          <w:lang w:val="uk-UA"/>
        </w:rPr>
        <w:t>»</w:t>
      </w:r>
      <w:r w:rsidRPr="00B3501B">
        <w:rPr>
          <w:rFonts w:ascii="Times New Roman" w:hAnsi="Times New Roman" w:cs="Times New Roman"/>
          <w:sz w:val="28"/>
          <w:szCs w:val="28"/>
          <w:lang w:val="uk-UA"/>
        </w:rPr>
        <w:t xml:space="preserve"> не є щось відмінне від нього, а саме це </w:t>
      </w:r>
      <w:proofErr w:type="spellStart"/>
      <w:r w:rsidRPr="00B3501B">
        <w:rPr>
          <w:rFonts w:ascii="Times New Roman" w:hAnsi="Times New Roman" w:cs="Times New Roman"/>
          <w:sz w:val="28"/>
          <w:szCs w:val="28"/>
          <w:lang w:val="uk-UA"/>
        </w:rPr>
        <w:t>самопокладання</w:t>
      </w:r>
      <w:proofErr w:type="spellEnd"/>
      <w:r w:rsidRPr="00B3501B">
        <w:rPr>
          <w:rFonts w:ascii="Times New Roman" w:hAnsi="Times New Roman" w:cs="Times New Roman"/>
          <w:sz w:val="28"/>
          <w:szCs w:val="28"/>
          <w:lang w:val="uk-UA"/>
        </w:rPr>
        <w:t xml:space="preserve">». Але це вже каже не Фіхте, а сам </w:t>
      </w:r>
      <w:proofErr w:type="spellStart"/>
      <w:r w:rsidRPr="00B3501B">
        <w:rPr>
          <w:rFonts w:ascii="Times New Roman" w:hAnsi="Times New Roman" w:cs="Times New Roman"/>
          <w:sz w:val="28"/>
          <w:szCs w:val="28"/>
          <w:lang w:val="uk-UA"/>
        </w:rPr>
        <w:t>Шеллінг</w:t>
      </w:r>
      <w:proofErr w:type="spellEnd"/>
      <w:r w:rsidRPr="00B3501B">
        <w:rPr>
          <w:rFonts w:ascii="Times New Roman" w:hAnsi="Times New Roman" w:cs="Times New Roman"/>
          <w:sz w:val="28"/>
          <w:szCs w:val="28"/>
          <w:lang w:val="uk-UA"/>
        </w:rPr>
        <w:t xml:space="preserve">. </w:t>
      </w:r>
      <w:r w:rsidR="00123D21">
        <w:rPr>
          <w:rFonts w:ascii="Times New Roman" w:hAnsi="Times New Roman" w:cs="Times New Roman"/>
          <w:sz w:val="28"/>
          <w:szCs w:val="28"/>
          <w:lang w:val="uk-UA"/>
        </w:rPr>
        <w:t>«</w:t>
      </w:r>
      <w:r w:rsidRPr="00B3501B">
        <w:rPr>
          <w:rFonts w:ascii="Times New Roman" w:hAnsi="Times New Roman" w:cs="Times New Roman"/>
          <w:sz w:val="28"/>
          <w:szCs w:val="28"/>
          <w:lang w:val="uk-UA"/>
        </w:rPr>
        <w:t>Я</w:t>
      </w:r>
      <w:r w:rsidR="00123D21">
        <w:rPr>
          <w:rFonts w:ascii="Times New Roman" w:hAnsi="Times New Roman" w:cs="Times New Roman"/>
          <w:sz w:val="28"/>
          <w:szCs w:val="28"/>
          <w:lang w:val="uk-UA"/>
        </w:rPr>
        <w:t>»</w:t>
      </w:r>
      <w:r w:rsidRPr="00B3501B">
        <w:rPr>
          <w:rFonts w:ascii="Times New Roman" w:hAnsi="Times New Roman" w:cs="Times New Roman"/>
          <w:sz w:val="28"/>
          <w:szCs w:val="28"/>
          <w:lang w:val="uk-UA"/>
        </w:rPr>
        <w:t xml:space="preserve"> дійсно, без діяльності не існує, але ще не творить свою сутність. Неокантіанцям, мабуть, було б легше виводити антропологічні мотиви із метафізики свободи </w:t>
      </w:r>
      <w:proofErr w:type="spellStart"/>
      <w:r w:rsidRPr="00B3501B">
        <w:rPr>
          <w:rFonts w:ascii="Times New Roman" w:hAnsi="Times New Roman" w:cs="Times New Roman"/>
          <w:sz w:val="28"/>
          <w:szCs w:val="28"/>
          <w:lang w:val="uk-UA"/>
        </w:rPr>
        <w:t>Шеллінга</w:t>
      </w:r>
      <w:proofErr w:type="spellEnd"/>
      <w:r w:rsidRPr="00B3501B">
        <w:rPr>
          <w:rFonts w:ascii="Times New Roman" w:hAnsi="Times New Roman" w:cs="Times New Roman"/>
          <w:sz w:val="28"/>
          <w:szCs w:val="28"/>
          <w:lang w:val="uk-UA"/>
        </w:rPr>
        <w:t>.</w:t>
      </w:r>
      <w:r w:rsidR="00072E78" w:rsidRPr="00072E78">
        <w:rPr>
          <w:lang w:val="uk-UA"/>
        </w:rPr>
        <w:t xml:space="preserve"> </w:t>
      </w:r>
      <w:r w:rsidR="00072E78" w:rsidRPr="00072E78">
        <w:rPr>
          <w:rFonts w:ascii="Times New Roman" w:hAnsi="Times New Roman" w:cs="Times New Roman"/>
          <w:sz w:val="28"/>
          <w:szCs w:val="28"/>
          <w:lang w:val="uk-UA"/>
        </w:rPr>
        <w:t xml:space="preserve">У такому разі «річ у собі» як невідома сутність вже не потрібна. Субстанціальна вільна воля, а ось розум </w:t>
      </w:r>
      <w:r w:rsidR="00072E78">
        <w:rPr>
          <w:rFonts w:ascii="Times New Roman" w:hAnsi="Times New Roman" w:cs="Times New Roman"/>
          <w:sz w:val="28"/>
          <w:szCs w:val="28"/>
          <w:lang w:val="uk-UA"/>
        </w:rPr>
        <w:t>‒</w:t>
      </w:r>
      <w:r w:rsidR="00072E78" w:rsidRPr="00072E78">
        <w:rPr>
          <w:rFonts w:ascii="Times New Roman" w:hAnsi="Times New Roman" w:cs="Times New Roman"/>
          <w:sz w:val="28"/>
          <w:szCs w:val="28"/>
          <w:lang w:val="uk-UA"/>
        </w:rPr>
        <w:t xml:space="preserve"> став просто знаряддям, пасивним початком: «розум не є діяльність, подібно духу, не є абсолютна тотожність обох принципів пізнання, він нерозрізненість, міра і як загальна обитель істини, покійна область, куд</w:t>
      </w:r>
      <w:r w:rsidR="00B46CE4">
        <w:rPr>
          <w:rFonts w:ascii="Times New Roman" w:hAnsi="Times New Roman" w:cs="Times New Roman"/>
          <w:sz w:val="28"/>
          <w:szCs w:val="28"/>
          <w:lang w:val="uk-UA"/>
        </w:rPr>
        <w:t>и приймається первісна мудрість</w:t>
      </w:r>
      <w:r w:rsidR="00072E78" w:rsidRPr="00072E78">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26</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lang w:val="uk-UA"/>
        </w:rPr>
        <w:t>156</w:t>
      </w:r>
      <w:r w:rsidR="00B80BD1" w:rsidRPr="00046183">
        <w:rPr>
          <w:rFonts w:ascii="Times New Roman" w:hAnsi="Times New Roman" w:cs="Times New Roman"/>
          <w:sz w:val="28"/>
          <w:szCs w:val="28"/>
          <w:lang w:val="uk-UA"/>
        </w:rPr>
        <w:t>].</w:t>
      </w:r>
    </w:p>
    <w:p w:rsidR="00973375" w:rsidRPr="00B80BD1" w:rsidRDefault="00B46CE4" w:rsidP="00973375">
      <w:pPr>
        <w:spacing w:line="360" w:lineRule="auto"/>
        <w:ind w:firstLine="567"/>
        <w:contextualSpacing/>
        <w:jc w:val="both"/>
        <w:rPr>
          <w:rFonts w:ascii="Times New Roman" w:hAnsi="Times New Roman" w:cs="Times New Roman"/>
          <w:sz w:val="28"/>
          <w:szCs w:val="28"/>
        </w:rPr>
      </w:pPr>
      <w:r w:rsidRPr="00B46CE4">
        <w:rPr>
          <w:rFonts w:ascii="Times New Roman" w:hAnsi="Times New Roman" w:cs="Times New Roman"/>
          <w:sz w:val="28"/>
          <w:szCs w:val="28"/>
          <w:lang w:val="uk-UA"/>
        </w:rPr>
        <w:t xml:space="preserve">Розуміння вічної свободи передбачає уявний рух до підстави самого розрізнення між буттям і небуттям. Способи мислити цю підставу </w:t>
      </w:r>
      <w:proofErr w:type="spellStart"/>
      <w:r w:rsidRPr="00B46CE4">
        <w:rPr>
          <w:rFonts w:ascii="Times New Roman" w:hAnsi="Times New Roman" w:cs="Times New Roman"/>
          <w:sz w:val="28"/>
          <w:szCs w:val="28"/>
          <w:lang w:val="uk-UA"/>
        </w:rPr>
        <w:t>Шеллінг</w:t>
      </w:r>
      <w:proofErr w:type="spellEnd"/>
      <w:r w:rsidRPr="00B46CE4">
        <w:rPr>
          <w:rFonts w:ascii="Times New Roman" w:hAnsi="Times New Roman" w:cs="Times New Roman"/>
          <w:sz w:val="28"/>
          <w:szCs w:val="28"/>
          <w:lang w:val="uk-UA"/>
        </w:rPr>
        <w:t xml:space="preserve"> розгортає у трьох визначеннях, які є не визначення фактичності, але визначення способів віднесеності волі до ще не покладен</w:t>
      </w:r>
      <w:r>
        <w:rPr>
          <w:rFonts w:ascii="Times New Roman" w:hAnsi="Times New Roman" w:cs="Times New Roman"/>
          <w:sz w:val="28"/>
          <w:szCs w:val="28"/>
          <w:lang w:val="uk-UA"/>
        </w:rPr>
        <w:t xml:space="preserve">ої відмінності буття і небуття. </w:t>
      </w:r>
      <w:r w:rsidRPr="00B46CE4">
        <w:rPr>
          <w:rFonts w:ascii="Times New Roman" w:hAnsi="Times New Roman" w:cs="Times New Roman"/>
          <w:sz w:val="28"/>
          <w:szCs w:val="28"/>
          <w:lang w:val="uk-UA"/>
        </w:rPr>
        <w:t xml:space="preserve">Перше є гола можливість бути і не бути, тобто не можливість якогось конкретного певного сущого, а неактуалізована можливість самої різниці. Таке чисте може ні є, ні не є, але саме тому може бути, так і не бути, може як перейти, так і не перейти в буття. </w:t>
      </w:r>
      <w:proofErr w:type="spellStart"/>
      <w:r w:rsidRPr="00B46CE4">
        <w:rPr>
          <w:rFonts w:ascii="Times New Roman" w:hAnsi="Times New Roman" w:cs="Times New Roman"/>
          <w:sz w:val="28"/>
          <w:szCs w:val="28"/>
          <w:lang w:val="uk-UA"/>
        </w:rPr>
        <w:t>Шелінг</w:t>
      </w:r>
      <w:proofErr w:type="spellEnd"/>
      <w:r w:rsidRPr="00B46CE4">
        <w:rPr>
          <w:rFonts w:ascii="Times New Roman" w:hAnsi="Times New Roman" w:cs="Times New Roman"/>
          <w:sz w:val="28"/>
          <w:szCs w:val="28"/>
          <w:lang w:val="uk-UA"/>
        </w:rPr>
        <w:t xml:space="preserve"> означає його як може бути.</w:t>
      </w:r>
      <w:r w:rsidRPr="00B46CE4">
        <w:t xml:space="preserve"> </w:t>
      </w:r>
      <w:proofErr w:type="spellStart"/>
      <w:r w:rsidRPr="00B46CE4">
        <w:rPr>
          <w:rFonts w:ascii="Times New Roman" w:hAnsi="Times New Roman" w:cs="Times New Roman"/>
          <w:sz w:val="28"/>
          <w:szCs w:val="28"/>
          <w:lang w:val="uk-UA"/>
        </w:rPr>
        <w:t>Шеллінг</w:t>
      </w:r>
      <w:proofErr w:type="spellEnd"/>
      <w:r w:rsidRPr="00B46CE4">
        <w:rPr>
          <w:rFonts w:ascii="Times New Roman" w:hAnsi="Times New Roman" w:cs="Times New Roman"/>
          <w:sz w:val="28"/>
          <w:szCs w:val="28"/>
          <w:lang w:val="uk-UA"/>
        </w:rPr>
        <w:t xml:space="preserve"> розуміє свободу спочатку суб'єктивно-теоретично, проте починаючи з Трактату про свободу, він не просто поступово відрізняє кінцеву свободу людини, укорінену в структурі суб'єктивності, але принципово відрізняє її від свободи абсолютного, розвиваючи тим самим поняття абсолютної свободи, укорінене не в структурі суб'єктивності, Однак у </w:t>
      </w:r>
      <w:proofErr w:type="spellStart"/>
      <w:r w:rsidRPr="00B46CE4">
        <w:rPr>
          <w:rFonts w:ascii="Times New Roman" w:hAnsi="Times New Roman" w:cs="Times New Roman"/>
          <w:sz w:val="28"/>
          <w:szCs w:val="28"/>
          <w:lang w:val="uk-UA"/>
        </w:rPr>
        <w:t>трансценденції</w:t>
      </w:r>
      <w:proofErr w:type="spellEnd"/>
      <w:r w:rsidRPr="00B46CE4">
        <w:rPr>
          <w:rFonts w:ascii="Times New Roman" w:hAnsi="Times New Roman" w:cs="Times New Roman"/>
          <w:sz w:val="28"/>
          <w:szCs w:val="28"/>
          <w:lang w:val="uk-UA"/>
        </w:rPr>
        <w:t xml:space="preserve"> абсолютного єдиного, підстави суб'єктивності. Це означає, що </w:t>
      </w:r>
      <w:proofErr w:type="spellStart"/>
      <w:r w:rsidRPr="00B46CE4">
        <w:rPr>
          <w:rFonts w:ascii="Times New Roman" w:hAnsi="Times New Roman" w:cs="Times New Roman"/>
          <w:sz w:val="28"/>
          <w:szCs w:val="28"/>
          <w:lang w:val="uk-UA"/>
        </w:rPr>
        <w:t>Шеллінг</w:t>
      </w:r>
      <w:proofErr w:type="spellEnd"/>
      <w:r w:rsidRPr="00B46CE4">
        <w:rPr>
          <w:rFonts w:ascii="Times New Roman" w:hAnsi="Times New Roman" w:cs="Times New Roman"/>
          <w:sz w:val="28"/>
          <w:szCs w:val="28"/>
          <w:lang w:val="uk-UA"/>
        </w:rPr>
        <w:t xml:space="preserve"> мислить свободу в кінцевому підсумку </w:t>
      </w:r>
      <w:proofErr w:type="spellStart"/>
      <w:r w:rsidRPr="00B46CE4">
        <w:rPr>
          <w:rFonts w:ascii="Times New Roman" w:hAnsi="Times New Roman" w:cs="Times New Roman"/>
          <w:sz w:val="28"/>
          <w:szCs w:val="28"/>
          <w:lang w:val="uk-UA"/>
        </w:rPr>
        <w:t>генологічно</w:t>
      </w:r>
      <w:proofErr w:type="spellEnd"/>
      <w:r w:rsidRPr="00B46CE4">
        <w:rPr>
          <w:rFonts w:ascii="Times New Roman" w:hAnsi="Times New Roman" w:cs="Times New Roman"/>
          <w:sz w:val="28"/>
          <w:szCs w:val="28"/>
          <w:lang w:val="uk-UA"/>
        </w:rPr>
        <w:t xml:space="preserve">. Абсолютна свобода означає йому </w:t>
      </w:r>
      <w:proofErr w:type="spellStart"/>
      <w:r w:rsidRPr="00B46CE4">
        <w:rPr>
          <w:rFonts w:ascii="Times New Roman" w:hAnsi="Times New Roman" w:cs="Times New Roman"/>
          <w:sz w:val="28"/>
          <w:szCs w:val="28"/>
          <w:lang w:val="uk-UA"/>
        </w:rPr>
        <w:t>трансценденцію</w:t>
      </w:r>
      <w:proofErr w:type="spellEnd"/>
      <w:r w:rsidRPr="00B46CE4">
        <w:rPr>
          <w:rFonts w:ascii="Times New Roman" w:hAnsi="Times New Roman" w:cs="Times New Roman"/>
          <w:sz w:val="28"/>
          <w:szCs w:val="28"/>
          <w:lang w:val="uk-UA"/>
        </w:rPr>
        <w:t xml:space="preserve">, саме </w:t>
      </w:r>
      <w:proofErr w:type="spellStart"/>
      <w:r w:rsidRPr="00B46CE4">
        <w:rPr>
          <w:rFonts w:ascii="Times New Roman" w:hAnsi="Times New Roman" w:cs="Times New Roman"/>
          <w:sz w:val="28"/>
          <w:szCs w:val="28"/>
          <w:lang w:val="uk-UA"/>
        </w:rPr>
        <w:t>трансценденцію</w:t>
      </w:r>
      <w:proofErr w:type="spellEnd"/>
      <w:r w:rsidRPr="00B46CE4">
        <w:rPr>
          <w:rFonts w:ascii="Times New Roman" w:hAnsi="Times New Roman" w:cs="Times New Roman"/>
          <w:sz w:val="28"/>
          <w:szCs w:val="28"/>
          <w:lang w:val="uk-UA"/>
        </w:rPr>
        <w:t xml:space="preserve"> над буттям</w:t>
      </w:r>
      <w:r w:rsidR="00B80BD1" w:rsidRPr="00B80BD1">
        <w:rPr>
          <w:rFonts w:ascii="Times New Roman" w:hAnsi="Times New Roman" w:cs="Times New Roman"/>
          <w:sz w:val="28"/>
          <w:szCs w:val="28"/>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rPr>
        <w:t>38</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rPr>
        <w:t>123</w:t>
      </w:r>
      <w:r w:rsidR="00B80BD1" w:rsidRPr="00046183">
        <w:rPr>
          <w:rFonts w:ascii="Times New Roman" w:hAnsi="Times New Roman" w:cs="Times New Roman"/>
          <w:sz w:val="28"/>
          <w:szCs w:val="28"/>
          <w:lang w:val="uk-UA"/>
        </w:rPr>
        <w:t>].</w:t>
      </w:r>
    </w:p>
    <w:p w:rsidR="00340EC5" w:rsidRPr="00B80BD1" w:rsidRDefault="00973375" w:rsidP="00973375">
      <w:pPr>
        <w:spacing w:line="360" w:lineRule="auto"/>
        <w:ind w:firstLine="567"/>
        <w:contextualSpacing/>
        <w:jc w:val="both"/>
        <w:rPr>
          <w:rFonts w:ascii="Times New Roman" w:hAnsi="Times New Roman" w:cs="Times New Roman"/>
          <w:sz w:val="28"/>
          <w:szCs w:val="28"/>
        </w:rPr>
      </w:pPr>
      <w:r w:rsidRPr="00973375">
        <w:rPr>
          <w:rFonts w:ascii="Times New Roman" w:hAnsi="Times New Roman" w:cs="Times New Roman"/>
          <w:sz w:val="28"/>
          <w:szCs w:val="28"/>
          <w:lang w:val="uk-UA"/>
        </w:rPr>
        <w:lastRenderedPageBreak/>
        <w:t xml:space="preserve">Специфічна сутність людської свободи полягає, згідно </w:t>
      </w:r>
      <w:proofErr w:type="spellStart"/>
      <w:r w:rsidRPr="00973375">
        <w:rPr>
          <w:rFonts w:ascii="Times New Roman" w:hAnsi="Times New Roman" w:cs="Times New Roman"/>
          <w:sz w:val="28"/>
          <w:szCs w:val="28"/>
          <w:lang w:val="uk-UA"/>
        </w:rPr>
        <w:t>Шеллінгу</w:t>
      </w:r>
      <w:proofErr w:type="spellEnd"/>
      <w:r w:rsidRPr="00973375">
        <w:rPr>
          <w:rFonts w:ascii="Times New Roman" w:hAnsi="Times New Roman" w:cs="Times New Roman"/>
          <w:sz w:val="28"/>
          <w:szCs w:val="28"/>
          <w:lang w:val="uk-UA"/>
        </w:rPr>
        <w:t xml:space="preserve">, у тому, що вона є здатністю до доброго чи злого. Саме цим відрізняється людська свобода від свободи Бога, яка як чиста добра виключає можливість самовизначення до зла. Для </w:t>
      </w:r>
      <w:proofErr w:type="spellStart"/>
      <w:r w:rsidRPr="00973375">
        <w:rPr>
          <w:rFonts w:ascii="Times New Roman" w:hAnsi="Times New Roman" w:cs="Times New Roman"/>
          <w:sz w:val="28"/>
          <w:szCs w:val="28"/>
          <w:lang w:val="uk-UA"/>
        </w:rPr>
        <w:t>Шеллінга</w:t>
      </w:r>
      <w:proofErr w:type="spellEnd"/>
      <w:r w:rsidRPr="00973375">
        <w:rPr>
          <w:rFonts w:ascii="Times New Roman" w:hAnsi="Times New Roman" w:cs="Times New Roman"/>
          <w:sz w:val="28"/>
          <w:szCs w:val="28"/>
          <w:lang w:val="uk-UA"/>
        </w:rPr>
        <w:t xml:space="preserve"> з цього випливає, що людська свобода повинна мати</w:t>
      </w:r>
      <w:r>
        <w:rPr>
          <w:rFonts w:ascii="Times New Roman" w:hAnsi="Times New Roman" w:cs="Times New Roman"/>
          <w:sz w:val="28"/>
          <w:szCs w:val="28"/>
          <w:lang w:val="uk-UA"/>
        </w:rPr>
        <w:t xml:space="preserve"> іншу основу, ніж свобода Бога. </w:t>
      </w:r>
      <w:r w:rsidRPr="00973375">
        <w:rPr>
          <w:rFonts w:ascii="Times New Roman" w:hAnsi="Times New Roman" w:cs="Times New Roman"/>
          <w:sz w:val="28"/>
          <w:szCs w:val="28"/>
          <w:lang w:val="uk-UA"/>
        </w:rPr>
        <w:t xml:space="preserve">Ця підстава не може бути, як у </w:t>
      </w:r>
      <w:proofErr w:type="spellStart"/>
      <w:r w:rsidRPr="00973375">
        <w:rPr>
          <w:rFonts w:ascii="Times New Roman" w:hAnsi="Times New Roman" w:cs="Times New Roman"/>
          <w:sz w:val="28"/>
          <w:szCs w:val="28"/>
          <w:lang w:val="uk-UA"/>
        </w:rPr>
        <w:t>маніхейському</w:t>
      </w:r>
      <w:proofErr w:type="spellEnd"/>
      <w:r w:rsidRPr="00973375">
        <w:rPr>
          <w:rFonts w:ascii="Times New Roman" w:hAnsi="Times New Roman" w:cs="Times New Roman"/>
          <w:sz w:val="28"/>
          <w:szCs w:val="28"/>
          <w:lang w:val="uk-UA"/>
        </w:rPr>
        <w:t xml:space="preserve"> дуалізмі, протилежному Богові принципом зла, оскільки </w:t>
      </w:r>
      <w:proofErr w:type="spellStart"/>
      <w:r w:rsidRPr="00973375">
        <w:rPr>
          <w:rFonts w:ascii="Times New Roman" w:hAnsi="Times New Roman" w:cs="Times New Roman"/>
          <w:sz w:val="28"/>
          <w:szCs w:val="28"/>
          <w:lang w:val="uk-UA"/>
        </w:rPr>
        <w:t>Шеллінг</w:t>
      </w:r>
      <w:proofErr w:type="spellEnd"/>
      <w:r w:rsidRPr="00973375">
        <w:rPr>
          <w:rFonts w:ascii="Times New Roman" w:hAnsi="Times New Roman" w:cs="Times New Roman"/>
          <w:sz w:val="28"/>
          <w:szCs w:val="28"/>
          <w:lang w:val="uk-UA"/>
        </w:rPr>
        <w:t xml:space="preserve"> безперечно наполягає на Богові як найвищій основі. Однак чиста й необмежена добра Бога виключає те, що сам Бог є початком зла. Це </w:t>
      </w:r>
      <w:r>
        <w:rPr>
          <w:rFonts w:ascii="Times New Roman" w:hAnsi="Times New Roman" w:cs="Times New Roman"/>
          <w:sz w:val="28"/>
          <w:szCs w:val="28"/>
          <w:lang w:val="uk-UA"/>
        </w:rPr>
        <w:t>‒</w:t>
      </w:r>
      <w:r w:rsidRPr="00973375">
        <w:rPr>
          <w:rFonts w:ascii="Times New Roman" w:hAnsi="Times New Roman" w:cs="Times New Roman"/>
          <w:sz w:val="28"/>
          <w:szCs w:val="28"/>
          <w:lang w:val="uk-UA"/>
        </w:rPr>
        <w:t xml:space="preserve"> класична проблема теодицеї, чиє класичне рішення, яке від </w:t>
      </w:r>
      <w:proofErr w:type="spellStart"/>
      <w:r w:rsidRPr="00973375">
        <w:rPr>
          <w:rFonts w:ascii="Times New Roman" w:hAnsi="Times New Roman" w:cs="Times New Roman"/>
          <w:sz w:val="28"/>
          <w:szCs w:val="28"/>
          <w:lang w:val="uk-UA"/>
        </w:rPr>
        <w:t>Плотіна</w:t>
      </w:r>
      <w:proofErr w:type="spellEnd"/>
      <w:r w:rsidRPr="00973375">
        <w:rPr>
          <w:rFonts w:ascii="Times New Roman" w:hAnsi="Times New Roman" w:cs="Times New Roman"/>
          <w:sz w:val="28"/>
          <w:szCs w:val="28"/>
          <w:lang w:val="uk-UA"/>
        </w:rPr>
        <w:t xml:space="preserve">, через Августина, до </w:t>
      </w:r>
      <w:proofErr w:type="spellStart"/>
      <w:r w:rsidRPr="00973375">
        <w:rPr>
          <w:rFonts w:ascii="Times New Roman" w:hAnsi="Times New Roman" w:cs="Times New Roman"/>
          <w:sz w:val="28"/>
          <w:szCs w:val="28"/>
          <w:lang w:val="uk-UA"/>
        </w:rPr>
        <w:t>Лейбніцу</w:t>
      </w:r>
      <w:proofErr w:type="spellEnd"/>
      <w:r w:rsidRPr="00973375">
        <w:rPr>
          <w:rFonts w:ascii="Times New Roman" w:hAnsi="Times New Roman" w:cs="Times New Roman"/>
          <w:sz w:val="28"/>
          <w:szCs w:val="28"/>
          <w:lang w:val="uk-UA"/>
        </w:rPr>
        <w:t xml:space="preserve">, не задовольняло </w:t>
      </w:r>
      <w:proofErr w:type="spellStart"/>
      <w:r w:rsidRPr="00973375">
        <w:rPr>
          <w:rFonts w:ascii="Times New Roman" w:hAnsi="Times New Roman" w:cs="Times New Roman"/>
          <w:sz w:val="28"/>
          <w:szCs w:val="28"/>
          <w:lang w:val="uk-UA"/>
        </w:rPr>
        <w:t>Шеллінга</w:t>
      </w:r>
      <w:proofErr w:type="spellEnd"/>
      <w:r w:rsidRPr="00973375">
        <w:rPr>
          <w:rFonts w:ascii="Times New Roman" w:hAnsi="Times New Roman" w:cs="Times New Roman"/>
          <w:sz w:val="28"/>
          <w:szCs w:val="28"/>
          <w:lang w:val="uk-UA"/>
        </w:rPr>
        <w:t>.</w:t>
      </w:r>
      <w:r w:rsidR="00340EC5">
        <w:rPr>
          <w:rFonts w:ascii="Times New Roman" w:hAnsi="Times New Roman" w:cs="Times New Roman"/>
          <w:sz w:val="28"/>
          <w:szCs w:val="28"/>
          <w:lang w:val="uk-UA"/>
        </w:rPr>
        <w:t xml:space="preserve"> </w:t>
      </w:r>
      <w:r w:rsidRPr="00973375">
        <w:rPr>
          <w:rFonts w:ascii="Times New Roman" w:hAnsi="Times New Roman" w:cs="Times New Roman"/>
          <w:sz w:val="28"/>
          <w:szCs w:val="28"/>
          <w:lang w:val="uk-UA"/>
        </w:rPr>
        <w:t xml:space="preserve">У Трактаті про свободу </w:t>
      </w:r>
      <w:proofErr w:type="spellStart"/>
      <w:r w:rsidRPr="00973375">
        <w:rPr>
          <w:rFonts w:ascii="Times New Roman" w:hAnsi="Times New Roman" w:cs="Times New Roman"/>
          <w:sz w:val="28"/>
          <w:szCs w:val="28"/>
          <w:lang w:val="uk-UA"/>
        </w:rPr>
        <w:t>Шеллінг</w:t>
      </w:r>
      <w:proofErr w:type="spellEnd"/>
      <w:r w:rsidRPr="00973375">
        <w:rPr>
          <w:rFonts w:ascii="Times New Roman" w:hAnsi="Times New Roman" w:cs="Times New Roman"/>
          <w:sz w:val="28"/>
          <w:szCs w:val="28"/>
          <w:lang w:val="uk-UA"/>
        </w:rPr>
        <w:t xml:space="preserve"> розвиває триєдине </w:t>
      </w:r>
      <w:proofErr w:type="spellStart"/>
      <w:r w:rsidRPr="00973375">
        <w:rPr>
          <w:rFonts w:ascii="Times New Roman" w:hAnsi="Times New Roman" w:cs="Times New Roman"/>
          <w:sz w:val="28"/>
          <w:szCs w:val="28"/>
          <w:lang w:val="uk-UA"/>
        </w:rPr>
        <w:t>самоопосередкування</w:t>
      </w:r>
      <w:proofErr w:type="spellEnd"/>
      <w:r w:rsidRPr="00973375">
        <w:rPr>
          <w:rFonts w:ascii="Times New Roman" w:hAnsi="Times New Roman" w:cs="Times New Roman"/>
          <w:sz w:val="28"/>
          <w:szCs w:val="28"/>
          <w:lang w:val="uk-UA"/>
        </w:rPr>
        <w:t xml:space="preserve"> Абсолютного у трьох стадіях, у яких щоразу ключова роль дістається саме духу, як моменту єдності у цьому </w:t>
      </w:r>
      <w:proofErr w:type="spellStart"/>
      <w:r w:rsidRPr="00973375">
        <w:rPr>
          <w:rFonts w:ascii="Times New Roman" w:hAnsi="Times New Roman" w:cs="Times New Roman"/>
          <w:sz w:val="28"/>
          <w:szCs w:val="28"/>
          <w:lang w:val="uk-UA"/>
        </w:rPr>
        <w:t>самоопосередкуванні</w:t>
      </w:r>
      <w:proofErr w:type="spellEnd"/>
      <w:r w:rsidRPr="00973375">
        <w:rPr>
          <w:rFonts w:ascii="Times New Roman" w:hAnsi="Times New Roman" w:cs="Times New Roman"/>
          <w:sz w:val="28"/>
          <w:szCs w:val="28"/>
          <w:lang w:val="uk-UA"/>
        </w:rPr>
        <w:t>.</w:t>
      </w:r>
      <w:r w:rsidRPr="00973375">
        <w:t xml:space="preserve"> </w:t>
      </w:r>
      <w:r w:rsidRPr="00973375">
        <w:rPr>
          <w:rFonts w:ascii="Times New Roman" w:hAnsi="Times New Roman" w:cs="Times New Roman"/>
          <w:sz w:val="28"/>
          <w:szCs w:val="28"/>
          <w:lang w:val="uk-UA"/>
        </w:rPr>
        <w:t xml:space="preserve">Перший і основний ступінь </w:t>
      </w:r>
      <w:r>
        <w:rPr>
          <w:rFonts w:ascii="Times New Roman" w:hAnsi="Times New Roman" w:cs="Times New Roman"/>
          <w:sz w:val="28"/>
          <w:szCs w:val="28"/>
          <w:lang w:val="uk-UA"/>
        </w:rPr>
        <w:t>‒</w:t>
      </w:r>
      <w:r w:rsidRPr="00973375">
        <w:rPr>
          <w:rFonts w:ascii="Times New Roman" w:hAnsi="Times New Roman" w:cs="Times New Roman"/>
          <w:sz w:val="28"/>
          <w:szCs w:val="28"/>
          <w:lang w:val="uk-UA"/>
        </w:rPr>
        <w:t xml:space="preserve"> це </w:t>
      </w:r>
      <w:proofErr w:type="spellStart"/>
      <w:r w:rsidRPr="00973375">
        <w:rPr>
          <w:rFonts w:ascii="Times New Roman" w:hAnsi="Times New Roman" w:cs="Times New Roman"/>
          <w:sz w:val="28"/>
          <w:szCs w:val="28"/>
          <w:lang w:val="uk-UA"/>
        </w:rPr>
        <w:t>самоопосередкування</w:t>
      </w:r>
      <w:proofErr w:type="spellEnd"/>
      <w:r w:rsidRPr="00973375">
        <w:rPr>
          <w:rFonts w:ascii="Times New Roman" w:hAnsi="Times New Roman" w:cs="Times New Roman"/>
          <w:sz w:val="28"/>
          <w:szCs w:val="28"/>
          <w:lang w:val="uk-UA"/>
        </w:rPr>
        <w:t xml:space="preserve"> до- і надсвітового Бога в собі; тут </w:t>
      </w:r>
      <w:proofErr w:type="spellStart"/>
      <w:r w:rsidRPr="00973375">
        <w:rPr>
          <w:rFonts w:ascii="Times New Roman" w:hAnsi="Times New Roman" w:cs="Times New Roman"/>
          <w:sz w:val="28"/>
          <w:szCs w:val="28"/>
          <w:lang w:val="uk-UA"/>
        </w:rPr>
        <w:t>Шеллінг</w:t>
      </w:r>
      <w:proofErr w:type="spellEnd"/>
      <w:r w:rsidRPr="00973375">
        <w:rPr>
          <w:rFonts w:ascii="Times New Roman" w:hAnsi="Times New Roman" w:cs="Times New Roman"/>
          <w:sz w:val="28"/>
          <w:szCs w:val="28"/>
          <w:lang w:val="uk-UA"/>
        </w:rPr>
        <w:t xml:space="preserve"> запозичує християнський догмат про триєдність, що він тлумачить у вигляді тріади принципів із платонівського </w:t>
      </w:r>
      <w:proofErr w:type="spellStart"/>
      <w:r w:rsidRPr="00973375">
        <w:rPr>
          <w:rFonts w:ascii="Times New Roman" w:hAnsi="Times New Roman" w:cs="Times New Roman"/>
          <w:sz w:val="28"/>
          <w:szCs w:val="28"/>
          <w:lang w:val="uk-UA"/>
        </w:rPr>
        <w:t>Філеба</w:t>
      </w:r>
      <w:proofErr w:type="spellEnd"/>
      <w:r w:rsidR="00B80BD1" w:rsidRPr="00B80BD1">
        <w:rPr>
          <w:rFonts w:ascii="Times New Roman" w:hAnsi="Times New Roman" w:cs="Times New Roman"/>
          <w:sz w:val="28"/>
          <w:szCs w:val="28"/>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rPr>
        <w:t>36</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rPr>
        <w:t>144</w:t>
      </w:r>
      <w:r w:rsidR="00B80BD1" w:rsidRPr="00046183">
        <w:rPr>
          <w:rFonts w:ascii="Times New Roman" w:hAnsi="Times New Roman" w:cs="Times New Roman"/>
          <w:sz w:val="28"/>
          <w:szCs w:val="28"/>
          <w:lang w:val="uk-UA"/>
        </w:rPr>
        <w:t>].</w:t>
      </w:r>
    </w:p>
    <w:p w:rsidR="00340EC5" w:rsidRDefault="00973375" w:rsidP="00340EC5">
      <w:pPr>
        <w:spacing w:line="360" w:lineRule="auto"/>
        <w:ind w:firstLine="567"/>
        <w:contextualSpacing/>
        <w:jc w:val="both"/>
        <w:rPr>
          <w:rFonts w:ascii="Times New Roman" w:hAnsi="Times New Roman" w:cs="Times New Roman"/>
          <w:sz w:val="28"/>
          <w:szCs w:val="28"/>
          <w:lang w:val="uk-UA"/>
        </w:rPr>
      </w:pPr>
      <w:r w:rsidRPr="00973375">
        <w:rPr>
          <w:rFonts w:ascii="Times New Roman" w:hAnsi="Times New Roman" w:cs="Times New Roman"/>
          <w:sz w:val="28"/>
          <w:szCs w:val="28"/>
          <w:lang w:val="uk-UA"/>
        </w:rPr>
        <w:t xml:space="preserve">Першим моментом божественного </w:t>
      </w:r>
      <w:proofErr w:type="spellStart"/>
      <w:r w:rsidRPr="00973375">
        <w:rPr>
          <w:rFonts w:ascii="Times New Roman" w:hAnsi="Times New Roman" w:cs="Times New Roman"/>
          <w:sz w:val="28"/>
          <w:szCs w:val="28"/>
          <w:lang w:val="uk-UA"/>
        </w:rPr>
        <w:t>самоопосередкування</w:t>
      </w:r>
      <w:proofErr w:type="spellEnd"/>
      <w:r w:rsidRPr="00973375">
        <w:rPr>
          <w:rFonts w:ascii="Times New Roman" w:hAnsi="Times New Roman" w:cs="Times New Roman"/>
          <w:sz w:val="28"/>
          <w:szCs w:val="28"/>
          <w:lang w:val="uk-UA"/>
        </w:rPr>
        <w:t xml:space="preserve"> є для </w:t>
      </w:r>
      <w:proofErr w:type="spellStart"/>
      <w:r w:rsidRPr="00973375">
        <w:rPr>
          <w:rFonts w:ascii="Times New Roman" w:hAnsi="Times New Roman" w:cs="Times New Roman"/>
          <w:sz w:val="28"/>
          <w:szCs w:val="28"/>
          <w:lang w:val="uk-UA"/>
        </w:rPr>
        <w:t>Шеллінга</w:t>
      </w:r>
      <w:proofErr w:type="spellEnd"/>
      <w:r w:rsidRPr="00973375">
        <w:rPr>
          <w:rFonts w:ascii="Times New Roman" w:hAnsi="Times New Roman" w:cs="Times New Roman"/>
          <w:sz w:val="28"/>
          <w:szCs w:val="28"/>
          <w:lang w:val="uk-UA"/>
        </w:rPr>
        <w:t xml:space="preserve"> підстава, яка, як чиста спонтанність і чистий твір-з-себе, вважає реальність взагалі, при цьому, однак, як таку щ</w:t>
      </w:r>
      <w:r>
        <w:rPr>
          <w:rFonts w:ascii="Times New Roman" w:hAnsi="Times New Roman" w:cs="Times New Roman"/>
          <w:sz w:val="28"/>
          <w:szCs w:val="28"/>
          <w:lang w:val="uk-UA"/>
        </w:rPr>
        <w:t>о</w:t>
      </w:r>
      <w:r w:rsidRPr="00973375">
        <w:rPr>
          <w:rFonts w:ascii="Times New Roman" w:hAnsi="Times New Roman" w:cs="Times New Roman"/>
          <w:sz w:val="28"/>
          <w:szCs w:val="28"/>
          <w:lang w:val="uk-UA"/>
        </w:rPr>
        <w:t xml:space="preserve"> залишається ще невизначеною; основа відповідає, таким чином, пл</w:t>
      </w:r>
      <w:r>
        <w:rPr>
          <w:rFonts w:ascii="Times New Roman" w:hAnsi="Times New Roman" w:cs="Times New Roman"/>
          <w:sz w:val="28"/>
          <w:szCs w:val="28"/>
          <w:lang w:val="uk-UA"/>
        </w:rPr>
        <w:t xml:space="preserve">атонівському принципу апейрону. </w:t>
      </w:r>
      <w:r w:rsidRPr="00973375">
        <w:rPr>
          <w:rFonts w:ascii="Times New Roman" w:hAnsi="Times New Roman" w:cs="Times New Roman"/>
          <w:sz w:val="28"/>
          <w:szCs w:val="28"/>
          <w:lang w:val="uk-UA"/>
        </w:rPr>
        <w:t>Другим моментом виступає існування в Богу, яке відповідає платонівському обмежувальному принципу: це є ідея як сукупність чистої визначеності, яка як власне чи істинно суще визначає себе до Космосу ідей і тим самим є логосом, що визначає світ; логос завжди передбачає початкове буттєве становище завдяки собі виробляє підставі, і виступає, в такий спосіб, другим моментом.</w:t>
      </w:r>
      <w:r w:rsidR="00B80BD1" w:rsidRPr="00B80BD1">
        <w:rPr>
          <w:rFonts w:ascii="Times New Roman" w:hAnsi="Times New Roman" w:cs="Times New Roman"/>
          <w:sz w:val="28"/>
          <w:szCs w:val="28"/>
          <w:lang w:val="uk-UA"/>
        </w:rPr>
        <w:t xml:space="preserve"> </w:t>
      </w:r>
      <w:r w:rsidR="00340EC5" w:rsidRPr="00340EC5">
        <w:rPr>
          <w:rFonts w:ascii="Times New Roman" w:hAnsi="Times New Roman" w:cs="Times New Roman"/>
          <w:sz w:val="28"/>
          <w:szCs w:val="28"/>
          <w:lang w:val="uk-UA"/>
        </w:rPr>
        <w:t xml:space="preserve">Другий ступінь божественного </w:t>
      </w:r>
      <w:proofErr w:type="spellStart"/>
      <w:r w:rsidR="00340EC5" w:rsidRPr="00340EC5">
        <w:rPr>
          <w:rFonts w:ascii="Times New Roman" w:hAnsi="Times New Roman" w:cs="Times New Roman"/>
          <w:sz w:val="28"/>
          <w:szCs w:val="28"/>
          <w:lang w:val="uk-UA"/>
        </w:rPr>
        <w:t>самоодкровення</w:t>
      </w:r>
      <w:proofErr w:type="spellEnd"/>
      <w:r w:rsidR="00340EC5" w:rsidRPr="00340EC5">
        <w:rPr>
          <w:rFonts w:ascii="Times New Roman" w:hAnsi="Times New Roman" w:cs="Times New Roman"/>
          <w:sz w:val="28"/>
          <w:szCs w:val="28"/>
          <w:lang w:val="uk-UA"/>
        </w:rPr>
        <w:t xml:space="preserve"> є Космогонія, яку </w:t>
      </w:r>
      <w:proofErr w:type="spellStart"/>
      <w:r w:rsidR="00340EC5" w:rsidRPr="00340EC5">
        <w:rPr>
          <w:rFonts w:ascii="Times New Roman" w:hAnsi="Times New Roman" w:cs="Times New Roman"/>
          <w:sz w:val="28"/>
          <w:szCs w:val="28"/>
          <w:lang w:val="uk-UA"/>
        </w:rPr>
        <w:t>Шеллінг</w:t>
      </w:r>
      <w:proofErr w:type="spellEnd"/>
      <w:r w:rsidR="00340EC5" w:rsidRPr="00340EC5">
        <w:rPr>
          <w:rFonts w:ascii="Times New Roman" w:hAnsi="Times New Roman" w:cs="Times New Roman"/>
          <w:sz w:val="28"/>
          <w:szCs w:val="28"/>
          <w:lang w:val="uk-UA"/>
        </w:rPr>
        <w:t xml:space="preserve"> мислив як вияв моментів Бога у самостійній дієвості. Це прояв моментів заснування, ідеї або логосу і духу до самостійних і визначальних світ принципів і сил проясняється з їхньої до-світової єдності в Бо</w:t>
      </w:r>
      <w:r w:rsidR="00340EC5">
        <w:rPr>
          <w:rFonts w:ascii="Times New Roman" w:hAnsi="Times New Roman" w:cs="Times New Roman"/>
          <w:sz w:val="28"/>
          <w:szCs w:val="28"/>
          <w:lang w:val="uk-UA"/>
        </w:rPr>
        <w:t>гу</w:t>
      </w:r>
      <w:r w:rsidR="00340EC5" w:rsidRPr="00340EC5">
        <w:rPr>
          <w:rFonts w:ascii="Times New Roman" w:hAnsi="Times New Roman" w:cs="Times New Roman"/>
          <w:sz w:val="28"/>
          <w:szCs w:val="28"/>
          <w:lang w:val="uk-UA"/>
        </w:rPr>
        <w:t xml:space="preserve"> як д</w:t>
      </w:r>
      <w:r w:rsidR="00340EC5">
        <w:rPr>
          <w:rFonts w:ascii="Times New Roman" w:hAnsi="Times New Roman" w:cs="Times New Roman"/>
          <w:sz w:val="28"/>
          <w:szCs w:val="28"/>
          <w:lang w:val="uk-UA"/>
        </w:rPr>
        <w:t>уху</w:t>
      </w:r>
      <w:r w:rsidR="00340EC5" w:rsidRPr="00340EC5">
        <w:rPr>
          <w:rFonts w:ascii="Times New Roman" w:hAnsi="Times New Roman" w:cs="Times New Roman"/>
          <w:sz w:val="28"/>
          <w:szCs w:val="28"/>
          <w:lang w:val="uk-UA"/>
        </w:rPr>
        <w:t>, бо до духу належить те, що він маніфестує себе від іншого, що відрізняється від нього.</w:t>
      </w:r>
    </w:p>
    <w:p w:rsidR="001D429B" w:rsidRPr="00B80BD1" w:rsidRDefault="001D429B" w:rsidP="001D429B">
      <w:pPr>
        <w:spacing w:line="360" w:lineRule="auto"/>
        <w:ind w:firstLine="567"/>
        <w:contextualSpacing/>
        <w:jc w:val="both"/>
        <w:rPr>
          <w:rFonts w:ascii="Times New Roman" w:hAnsi="Times New Roman" w:cs="Times New Roman"/>
          <w:sz w:val="28"/>
          <w:szCs w:val="28"/>
          <w:lang w:val="uk-UA"/>
        </w:rPr>
      </w:pPr>
      <w:r w:rsidRPr="001D429B">
        <w:rPr>
          <w:rFonts w:ascii="Times New Roman" w:hAnsi="Times New Roman" w:cs="Times New Roman"/>
          <w:sz w:val="28"/>
          <w:szCs w:val="28"/>
          <w:lang w:val="uk-UA"/>
        </w:rPr>
        <w:lastRenderedPageBreak/>
        <w:t xml:space="preserve">Для </w:t>
      </w:r>
      <w:proofErr w:type="spellStart"/>
      <w:r w:rsidRPr="001D429B">
        <w:rPr>
          <w:rFonts w:ascii="Times New Roman" w:hAnsi="Times New Roman" w:cs="Times New Roman"/>
          <w:sz w:val="28"/>
          <w:szCs w:val="28"/>
          <w:lang w:val="uk-UA"/>
        </w:rPr>
        <w:t>Шелінга</w:t>
      </w:r>
      <w:proofErr w:type="spellEnd"/>
      <w:r w:rsidRPr="001D429B">
        <w:rPr>
          <w:rFonts w:ascii="Times New Roman" w:hAnsi="Times New Roman" w:cs="Times New Roman"/>
          <w:sz w:val="28"/>
          <w:szCs w:val="28"/>
          <w:lang w:val="uk-UA"/>
        </w:rPr>
        <w:t xml:space="preserve"> в людині, на відміну від будь-якої іншої природної істоти, підстава не просто пов'язана з ідеєю в певній конфігурації, але обидва принципи сплавлені в єдності духу до повної ідентичності. Як і будь-яка природна істота, людина в силу своєї основи є також у собі укорінений, самостійний індивід, що має в силу своєї ідеї</w:t>
      </w:r>
      <w:r>
        <w:rPr>
          <w:rFonts w:ascii="Times New Roman" w:hAnsi="Times New Roman" w:cs="Times New Roman"/>
          <w:sz w:val="28"/>
          <w:szCs w:val="28"/>
          <w:lang w:val="uk-UA"/>
        </w:rPr>
        <w:t>,</w:t>
      </w:r>
      <w:r w:rsidRPr="001D429B">
        <w:rPr>
          <w:rFonts w:ascii="Times New Roman" w:hAnsi="Times New Roman" w:cs="Times New Roman"/>
          <w:sz w:val="28"/>
          <w:szCs w:val="28"/>
          <w:lang w:val="uk-UA"/>
        </w:rPr>
        <w:t xml:space="preserve"> своє життя, що розвивається і перевершує всякий конкретний стан. Однак людина не просто реалізує в цьому розвитку певний зріз із сутнісної повноти ідей, але реалізує</w:t>
      </w:r>
      <w:r>
        <w:rPr>
          <w:rFonts w:ascii="Times New Roman" w:hAnsi="Times New Roman" w:cs="Times New Roman"/>
          <w:sz w:val="28"/>
          <w:szCs w:val="28"/>
          <w:lang w:val="uk-UA"/>
        </w:rPr>
        <w:t xml:space="preserve"> сам логос як всю повноту ідей. </w:t>
      </w:r>
      <w:r w:rsidRPr="001D429B">
        <w:rPr>
          <w:rFonts w:ascii="Times New Roman" w:hAnsi="Times New Roman" w:cs="Times New Roman"/>
          <w:sz w:val="28"/>
          <w:szCs w:val="28"/>
          <w:lang w:val="uk-UA"/>
        </w:rPr>
        <w:t xml:space="preserve">Тому відкрита логосу людська </w:t>
      </w:r>
      <w:proofErr w:type="spellStart"/>
      <w:r w:rsidRPr="001D429B">
        <w:rPr>
          <w:rFonts w:ascii="Times New Roman" w:hAnsi="Times New Roman" w:cs="Times New Roman"/>
          <w:sz w:val="28"/>
          <w:szCs w:val="28"/>
          <w:lang w:val="uk-UA"/>
        </w:rPr>
        <w:t>самість</w:t>
      </w:r>
      <w:proofErr w:type="spellEnd"/>
      <w:r w:rsidRPr="001D429B">
        <w:rPr>
          <w:rFonts w:ascii="Times New Roman" w:hAnsi="Times New Roman" w:cs="Times New Roman"/>
          <w:sz w:val="28"/>
          <w:szCs w:val="28"/>
          <w:lang w:val="uk-UA"/>
        </w:rPr>
        <w:t xml:space="preserve"> на відміну будь-якої іншої природної істоти не просто індивідуальна, але сама має характер духу і логосу, тобто здатна до сходження над своєю індивідуальною особливістю і обмеженістю в розумному розумінні всієї повноти дійсності</w:t>
      </w:r>
      <w:r w:rsidR="00B80BD1" w:rsidRPr="00B80BD1">
        <w:rPr>
          <w:rFonts w:ascii="Times New Roman" w:hAnsi="Times New Roman" w:cs="Times New Roman"/>
          <w:sz w:val="28"/>
          <w:szCs w:val="28"/>
          <w:lang w:val="uk-UA"/>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33</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lang w:val="uk-UA"/>
        </w:rPr>
        <w:t>15</w:t>
      </w:r>
      <w:r w:rsidR="00B80BD1" w:rsidRPr="00046183">
        <w:rPr>
          <w:rFonts w:ascii="Times New Roman" w:hAnsi="Times New Roman" w:cs="Times New Roman"/>
          <w:sz w:val="28"/>
          <w:szCs w:val="28"/>
          <w:lang w:val="uk-UA"/>
        </w:rPr>
        <w:t>].</w:t>
      </w:r>
    </w:p>
    <w:p w:rsidR="003B4CAE" w:rsidRDefault="001D429B" w:rsidP="003B4CAE">
      <w:pPr>
        <w:spacing w:line="360" w:lineRule="auto"/>
        <w:ind w:firstLine="567"/>
        <w:contextualSpacing/>
        <w:jc w:val="both"/>
        <w:rPr>
          <w:rFonts w:ascii="Times New Roman" w:hAnsi="Times New Roman" w:cs="Times New Roman"/>
          <w:sz w:val="28"/>
          <w:szCs w:val="28"/>
          <w:lang w:val="uk-UA"/>
        </w:rPr>
      </w:pPr>
      <w:r w:rsidRPr="001D429B">
        <w:rPr>
          <w:rFonts w:ascii="Times New Roman" w:hAnsi="Times New Roman" w:cs="Times New Roman"/>
          <w:sz w:val="28"/>
          <w:szCs w:val="28"/>
          <w:lang w:val="uk-UA"/>
        </w:rPr>
        <w:t xml:space="preserve">На цій духовності лежить свобода людини. Однак вона ще не є </w:t>
      </w:r>
      <w:proofErr w:type="spellStart"/>
      <w:r w:rsidRPr="001D429B">
        <w:rPr>
          <w:rFonts w:ascii="Times New Roman" w:hAnsi="Times New Roman" w:cs="Times New Roman"/>
          <w:sz w:val="28"/>
          <w:szCs w:val="28"/>
          <w:lang w:val="uk-UA"/>
        </w:rPr>
        <w:t>специфічно</w:t>
      </w:r>
      <w:proofErr w:type="spellEnd"/>
      <w:r w:rsidRPr="001D429B">
        <w:rPr>
          <w:rFonts w:ascii="Times New Roman" w:hAnsi="Times New Roman" w:cs="Times New Roman"/>
          <w:sz w:val="28"/>
          <w:szCs w:val="28"/>
          <w:lang w:val="uk-UA"/>
        </w:rPr>
        <w:t xml:space="preserve"> людською свободою. Специфіка людської свободи полягає скоріше в тому, що в людині саме ставлення логосу і </w:t>
      </w:r>
      <w:proofErr w:type="spellStart"/>
      <w:r w:rsidRPr="001D429B">
        <w:rPr>
          <w:rFonts w:ascii="Times New Roman" w:hAnsi="Times New Roman" w:cs="Times New Roman"/>
          <w:sz w:val="28"/>
          <w:szCs w:val="28"/>
          <w:lang w:val="uk-UA"/>
        </w:rPr>
        <w:t>самості</w:t>
      </w:r>
      <w:proofErr w:type="spellEnd"/>
      <w:r w:rsidRPr="001D429B">
        <w:rPr>
          <w:rFonts w:ascii="Times New Roman" w:hAnsi="Times New Roman" w:cs="Times New Roman"/>
          <w:sz w:val="28"/>
          <w:szCs w:val="28"/>
          <w:lang w:val="uk-UA"/>
        </w:rPr>
        <w:t xml:space="preserve"> є відношення, що вільно визначається: «зв'язок принципів у ньому </w:t>
      </w:r>
      <w:r>
        <w:rPr>
          <w:rFonts w:ascii="Times New Roman" w:hAnsi="Times New Roman" w:cs="Times New Roman"/>
          <w:sz w:val="28"/>
          <w:szCs w:val="28"/>
          <w:lang w:val="uk-UA"/>
        </w:rPr>
        <w:t>‒</w:t>
      </w:r>
      <w:r w:rsidRPr="001D429B">
        <w:rPr>
          <w:rFonts w:ascii="Times New Roman" w:hAnsi="Times New Roman" w:cs="Times New Roman"/>
          <w:sz w:val="28"/>
          <w:szCs w:val="28"/>
          <w:lang w:val="uk-UA"/>
        </w:rPr>
        <w:t xml:space="preserve"> не потрібний, але вільний», </w:t>
      </w:r>
      <w:r>
        <w:rPr>
          <w:rFonts w:ascii="Times New Roman" w:hAnsi="Times New Roman" w:cs="Times New Roman"/>
          <w:sz w:val="28"/>
          <w:szCs w:val="28"/>
          <w:lang w:val="uk-UA"/>
        </w:rPr>
        <w:t>‒</w:t>
      </w:r>
      <w:r w:rsidRPr="001D429B">
        <w:rPr>
          <w:rFonts w:ascii="Times New Roman" w:hAnsi="Times New Roman" w:cs="Times New Roman"/>
          <w:sz w:val="28"/>
          <w:szCs w:val="28"/>
          <w:lang w:val="uk-UA"/>
        </w:rPr>
        <w:t xml:space="preserve">  стверджує </w:t>
      </w:r>
      <w:proofErr w:type="spellStart"/>
      <w:r w:rsidRPr="001D429B">
        <w:rPr>
          <w:rFonts w:ascii="Times New Roman" w:hAnsi="Times New Roman" w:cs="Times New Roman"/>
          <w:sz w:val="28"/>
          <w:szCs w:val="28"/>
          <w:lang w:val="uk-UA"/>
        </w:rPr>
        <w:t>Шеллінг</w:t>
      </w:r>
      <w:proofErr w:type="spellEnd"/>
      <w:r w:rsidRPr="001D429B">
        <w:rPr>
          <w:rFonts w:ascii="Times New Roman" w:hAnsi="Times New Roman" w:cs="Times New Roman"/>
          <w:sz w:val="28"/>
          <w:szCs w:val="28"/>
          <w:lang w:val="uk-UA"/>
        </w:rPr>
        <w:t xml:space="preserve">. У єдності духу сам собою логос як сукупність ідей виходячи із себе є визначальне, що випливає з основи </w:t>
      </w:r>
      <w:proofErr w:type="spellStart"/>
      <w:r w:rsidRPr="001D429B">
        <w:rPr>
          <w:rFonts w:ascii="Times New Roman" w:hAnsi="Times New Roman" w:cs="Times New Roman"/>
          <w:sz w:val="28"/>
          <w:szCs w:val="28"/>
          <w:lang w:val="uk-UA"/>
        </w:rPr>
        <w:t>сам</w:t>
      </w:r>
      <w:r>
        <w:rPr>
          <w:rFonts w:ascii="Times New Roman" w:hAnsi="Times New Roman" w:cs="Times New Roman"/>
          <w:sz w:val="28"/>
          <w:szCs w:val="28"/>
          <w:lang w:val="uk-UA"/>
        </w:rPr>
        <w:t>о</w:t>
      </w:r>
      <w:r w:rsidRPr="001D429B">
        <w:rPr>
          <w:rFonts w:ascii="Times New Roman" w:hAnsi="Times New Roman" w:cs="Times New Roman"/>
          <w:sz w:val="28"/>
          <w:szCs w:val="28"/>
          <w:lang w:val="uk-UA"/>
        </w:rPr>
        <w:t>ст</w:t>
      </w:r>
      <w:r>
        <w:rPr>
          <w:rFonts w:ascii="Times New Roman" w:hAnsi="Times New Roman" w:cs="Times New Roman"/>
          <w:sz w:val="28"/>
          <w:szCs w:val="28"/>
          <w:lang w:val="uk-UA"/>
        </w:rPr>
        <w:t>і</w:t>
      </w:r>
      <w:proofErr w:type="spellEnd"/>
      <w:r w:rsidRPr="001D429B">
        <w:rPr>
          <w:rFonts w:ascii="Times New Roman" w:hAnsi="Times New Roman" w:cs="Times New Roman"/>
          <w:sz w:val="28"/>
          <w:szCs w:val="28"/>
          <w:lang w:val="uk-UA"/>
        </w:rPr>
        <w:t xml:space="preserve"> з самої себе є обумовлен</w:t>
      </w:r>
      <w:r>
        <w:rPr>
          <w:rFonts w:ascii="Times New Roman" w:hAnsi="Times New Roman" w:cs="Times New Roman"/>
          <w:sz w:val="28"/>
          <w:szCs w:val="28"/>
          <w:lang w:val="uk-UA"/>
        </w:rPr>
        <w:t>им</w:t>
      </w:r>
      <w:r w:rsidRPr="001D429B">
        <w:rPr>
          <w:rFonts w:ascii="Times New Roman" w:hAnsi="Times New Roman" w:cs="Times New Roman"/>
          <w:sz w:val="28"/>
          <w:szCs w:val="28"/>
          <w:lang w:val="uk-UA"/>
        </w:rPr>
        <w:t>.</w:t>
      </w:r>
      <w:r w:rsidR="0089680B">
        <w:rPr>
          <w:rFonts w:ascii="Times New Roman" w:hAnsi="Times New Roman" w:cs="Times New Roman"/>
          <w:sz w:val="28"/>
          <w:szCs w:val="28"/>
          <w:lang w:val="uk-UA"/>
        </w:rPr>
        <w:t xml:space="preserve"> </w:t>
      </w:r>
      <w:proofErr w:type="spellStart"/>
      <w:r w:rsidR="0089680B" w:rsidRPr="0089680B">
        <w:rPr>
          <w:rFonts w:ascii="Times New Roman" w:hAnsi="Times New Roman" w:cs="Times New Roman"/>
          <w:sz w:val="28"/>
          <w:szCs w:val="28"/>
          <w:lang w:val="uk-UA"/>
        </w:rPr>
        <w:t>Шеллінг</w:t>
      </w:r>
      <w:proofErr w:type="spellEnd"/>
      <w:r w:rsidR="0089680B" w:rsidRPr="0089680B">
        <w:rPr>
          <w:rFonts w:ascii="Times New Roman" w:hAnsi="Times New Roman" w:cs="Times New Roman"/>
          <w:sz w:val="28"/>
          <w:szCs w:val="28"/>
          <w:lang w:val="uk-UA"/>
        </w:rPr>
        <w:t xml:space="preserve"> називає це ставлення принципів </w:t>
      </w:r>
      <w:r w:rsidR="0089680B">
        <w:rPr>
          <w:rFonts w:ascii="Times New Roman" w:hAnsi="Times New Roman" w:cs="Times New Roman"/>
          <w:sz w:val="28"/>
          <w:szCs w:val="28"/>
          <w:lang w:val="uk-UA"/>
        </w:rPr>
        <w:t>‒</w:t>
      </w:r>
      <w:r w:rsidR="0089680B" w:rsidRPr="0089680B">
        <w:rPr>
          <w:rFonts w:ascii="Times New Roman" w:hAnsi="Times New Roman" w:cs="Times New Roman"/>
          <w:sz w:val="28"/>
          <w:szCs w:val="28"/>
          <w:lang w:val="uk-UA"/>
        </w:rPr>
        <w:t xml:space="preserve"> універсальною волею, яка визначається загальністю логосу. Однак людина вільна перевернути в собі це співвідношення принципів, тобто свою індивідуальну, обмежену </w:t>
      </w:r>
      <w:proofErr w:type="spellStart"/>
      <w:r w:rsidR="0089680B" w:rsidRPr="0089680B">
        <w:rPr>
          <w:rFonts w:ascii="Times New Roman" w:hAnsi="Times New Roman" w:cs="Times New Roman"/>
          <w:sz w:val="28"/>
          <w:szCs w:val="28"/>
          <w:lang w:val="uk-UA"/>
        </w:rPr>
        <w:t>самість</w:t>
      </w:r>
      <w:proofErr w:type="spellEnd"/>
      <w:r w:rsidR="0089680B" w:rsidRPr="0089680B">
        <w:rPr>
          <w:rFonts w:ascii="Times New Roman" w:hAnsi="Times New Roman" w:cs="Times New Roman"/>
          <w:sz w:val="28"/>
          <w:szCs w:val="28"/>
          <w:lang w:val="uk-UA"/>
        </w:rPr>
        <w:t xml:space="preserve"> зробити визначальною, підкоривши їй тим самим логос, перетворивши його на простий інструментальний розум. Це звернення принципів </w:t>
      </w:r>
      <w:proofErr w:type="spellStart"/>
      <w:r w:rsidR="0089680B" w:rsidRPr="0089680B">
        <w:rPr>
          <w:rFonts w:ascii="Times New Roman" w:hAnsi="Times New Roman" w:cs="Times New Roman"/>
          <w:sz w:val="28"/>
          <w:szCs w:val="28"/>
          <w:lang w:val="uk-UA"/>
        </w:rPr>
        <w:t>Шеллінг</w:t>
      </w:r>
      <w:proofErr w:type="spellEnd"/>
      <w:r w:rsidR="0089680B" w:rsidRPr="0089680B">
        <w:rPr>
          <w:rFonts w:ascii="Times New Roman" w:hAnsi="Times New Roman" w:cs="Times New Roman"/>
          <w:sz w:val="28"/>
          <w:szCs w:val="28"/>
          <w:lang w:val="uk-UA"/>
        </w:rPr>
        <w:t xml:space="preserve"> називає партикулярною волею та визначає її як суть зла. У такому перетворенні принципів, в якому </w:t>
      </w:r>
      <w:proofErr w:type="spellStart"/>
      <w:r w:rsidR="0089680B" w:rsidRPr="0089680B">
        <w:rPr>
          <w:rFonts w:ascii="Times New Roman" w:hAnsi="Times New Roman" w:cs="Times New Roman"/>
          <w:sz w:val="28"/>
          <w:szCs w:val="28"/>
          <w:lang w:val="uk-UA"/>
        </w:rPr>
        <w:t>самість</w:t>
      </w:r>
      <w:proofErr w:type="spellEnd"/>
      <w:r w:rsidR="0089680B" w:rsidRPr="0089680B">
        <w:rPr>
          <w:rFonts w:ascii="Times New Roman" w:hAnsi="Times New Roman" w:cs="Times New Roman"/>
          <w:sz w:val="28"/>
          <w:szCs w:val="28"/>
          <w:lang w:val="uk-UA"/>
        </w:rPr>
        <w:t xml:space="preserve"> і логос змінюються ролями, дух обертається проти самого себе і втрачає свою власну сутність, яка полягає якраз у загальності логосу.</w:t>
      </w:r>
      <w:r w:rsidR="001C603B">
        <w:rPr>
          <w:rFonts w:ascii="Times New Roman" w:hAnsi="Times New Roman" w:cs="Times New Roman"/>
          <w:sz w:val="28"/>
          <w:szCs w:val="28"/>
          <w:lang w:val="uk-UA"/>
        </w:rPr>
        <w:t xml:space="preserve"> </w:t>
      </w:r>
      <w:r w:rsidR="001C603B" w:rsidRPr="001C603B">
        <w:rPr>
          <w:rFonts w:ascii="Times New Roman" w:hAnsi="Times New Roman" w:cs="Times New Roman"/>
          <w:sz w:val="28"/>
          <w:szCs w:val="28"/>
          <w:lang w:val="uk-UA"/>
        </w:rPr>
        <w:t>Специфічн</w:t>
      </w:r>
      <w:r w:rsidR="001C603B">
        <w:rPr>
          <w:rFonts w:ascii="Times New Roman" w:hAnsi="Times New Roman" w:cs="Times New Roman"/>
          <w:sz w:val="28"/>
          <w:szCs w:val="28"/>
          <w:lang w:val="uk-UA"/>
        </w:rPr>
        <w:t>а</w:t>
      </w:r>
      <w:r w:rsidR="001C603B" w:rsidRPr="001C603B">
        <w:rPr>
          <w:rFonts w:ascii="Times New Roman" w:hAnsi="Times New Roman" w:cs="Times New Roman"/>
          <w:sz w:val="28"/>
          <w:szCs w:val="28"/>
          <w:lang w:val="uk-UA"/>
        </w:rPr>
        <w:t xml:space="preserve"> людська свобода полягає, таким чином, за </w:t>
      </w:r>
      <w:proofErr w:type="spellStart"/>
      <w:r w:rsidR="001C603B" w:rsidRPr="001C603B">
        <w:rPr>
          <w:rFonts w:ascii="Times New Roman" w:hAnsi="Times New Roman" w:cs="Times New Roman"/>
          <w:sz w:val="28"/>
          <w:szCs w:val="28"/>
          <w:lang w:val="uk-UA"/>
        </w:rPr>
        <w:t>Шеллінгом</w:t>
      </w:r>
      <w:proofErr w:type="spellEnd"/>
      <w:r w:rsidR="001C603B" w:rsidRPr="001C603B">
        <w:rPr>
          <w:rFonts w:ascii="Times New Roman" w:hAnsi="Times New Roman" w:cs="Times New Roman"/>
          <w:sz w:val="28"/>
          <w:szCs w:val="28"/>
          <w:lang w:val="uk-UA"/>
        </w:rPr>
        <w:t xml:space="preserve">, у тому, що людина змушена вільно визначати себе до того, що зробити </w:t>
      </w:r>
      <w:proofErr w:type="spellStart"/>
      <w:r w:rsidR="001C603B" w:rsidRPr="001C603B">
        <w:rPr>
          <w:rFonts w:ascii="Times New Roman" w:hAnsi="Times New Roman" w:cs="Times New Roman"/>
          <w:sz w:val="28"/>
          <w:szCs w:val="28"/>
          <w:lang w:val="uk-UA"/>
        </w:rPr>
        <w:t>максимою</w:t>
      </w:r>
      <w:proofErr w:type="spellEnd"/>
      <w:r w:rsidR="001C603B" w:rsidRPr="001C603B">
        <w:rPr>
          <w:rFonts w:ascii="Times New Roman" w:hAnsi="Times New Roman" w:cs="Times New Roman"/>
          <w:sz w:val="28"/>
          <w:szCs w:val="28"/>
          <w:lang w:val="uk-UA"/>
        </w:rPr>
        <w:t xml:space="preserve"> своїх дій і визначальним принципом свого життя: або загальність розуму, або власну волю своєї індивідуальної </w:t>
      </w:r>
      <w:proofErr w:type="spellStart"/>
      <w:r w:rsidR="001C603B" w:rsidRPr="001C603B">
        <w:rPr>
          <w:rFonts w:ascii="Times New Roman" w:hAnsi="Times New Roman" w:cs="Times New Roman"/>
          <w:sz w:val="28"/>
          <w:szCs w:val="28"/>
          <w:lang w:val="uk-UA"/>
        </w:rPr>
        <w:t>самості</w:t>
      </w:r>
      <w:proofErr w:type="spellEnd"/>
      <w:r w:rsidR="001C603B" w:rsidRPr="001C603B">
        <w:rPr>
          <w:rFonts w:ascii="Times New Roman" w:hAnsi="Times New Roman" w:cs="Times New Roman"/>
          <w:sz w:val="28"/>
          <w:szCs w:val="28"/>
          <w:lang w:val="uk-UA"/>
        </w:rPr>
        <w:t>. У цьому і полягає його свобода до доброго чи злого.</w:t>
      </w:r>
    </w:p>
    <w:p w:rsidR="003B4CAE" w:rsidRPr="00A00011" w:rsidRDefault="00A55223" w:rsidP="00A00011">
      <w:pPr>
        <w:spacing w:line="360" w:lineRule="auto"/>
        <w:ind w:firstLine="56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3B4CAE" w:rsidRPr="00A00011">
        <w:rPr>
          <w:rFonts w:ascii="Times New Roman" w:hAnsi="Times New Roman" w:cs="Times New Roman"/>
          <w:b/>
          <w:sz w:val="28"/>
          <w:szCs w:val="28"/>
          <w:lang w:val="uk-UA"/>
        </w:rPr>
        <w:t xml:space="preserve">.2. Воля </w:t>
      </w:r>
      <w:r w:rsidR="00456254" w:rsidRPr="00A00011">
        <w:rPr>
          <w:rFonts w:ascii="Times New Roman" w:hAnsi="Times New Roman" w:cs="Times New Roman"/>
          <w:b/>
          <w:sz w:val="28"/>
          <w:szCs w:val="28"/>
          <w:lang w:val="uk-UA"/>
        </w:rPr>
        <w:t xml:space="preserve">та </w:t>
      </w:r>
      <w:proofErr w:type="spellStart"/>
      <w:r w:rsidR="00456254" w:rsidRPr="00A00011">
        <w:rPr>
          <w:rFonts w:ascii="Times New Roman" w:hAnsi="Times New Roman" w:cs="Times New Roman"/>
          <w:b/>
          <w:sz w:val="28"/>
          <w:szCs w:val="28"/>
          <w:lang w:val="uk-UA"/>
        </w:rPr>
        <w:t>історицизм</w:t>
      </w:r>
      <w:proofErr w:type="spellEnd"/>
      <w:r w:rsidR="00456254" w:rsidRPr="00A00011">
        <w:rPr>
          <w:rFonts w:ascii="Times New Roman" w:hAnsi="Times New Roman" w:cs="Times New Roman"/>
          <w:b/>
          <w:sz w:val="28"/>
          <w:szCs w:val="28"/>
          <w:lang w:val="uk-UA"/>
        </w:rPr>
        <w:t xml:space="preserve"> </w:t>
      </w:r>
      <w:r w:rsidR="003B4CAE" w:rsidRPr="00A00011">
        <w:rPr>
          <w:rFonts w:ascii="Times New Roman" w:hAnsi="Times New Roman" w:cs="Times New Roman"/>
          <w:b/>
          <w:sz w:val="28"/>
          <w:szCs w:val="28"/>
          <w:lang w:val="uk-UA"/>
        </w:rPr>
        <w:t xml:space="preserve">за </w:t>
      </w:r>
      <w:proofErr w:type="spellStart"/>
      <w:r w:rsidR="003B4CAE" w:rsidRPr="00A00011">
        <w:rPr>
          <w:rFonts w:ascii="Times New Roman" w:hAnsi="Times New Roman" w:cs="Times New Roman"/>
          <w:b/>
          <w:sz w:val="28"/>
          <w:szCs w:val="28"/>
          <w:lang w:val="uk-UA"/>
        </w:rPr>
        <w:t>Фрідіріхом</w:t>
      </w:r>
      <w:proofErr w:type="spellEnd"/>
      <w:r w:rsidR="003B4CAE" w:rsidRPr="00A00011">
        <w:rPr>
          <w:rFonts w:ascii="Times New Roman" w:hAnsi="Times New Roman" w:cs="Times New Roman"/>
          <w:b/>
          <w:sz w:val="28"/>
          <w:szCs w:val="28"/>
          <w:lang w:val="uk-UA"/>
        </w:rPr>
        <w:t xml:space="preserve"> </w:t>
      </w:r>
      <w:proofErr w:type="spellStart"/>
      <w:r w:rsidR="003B4CAE" w:rsidRPr="00A00011">
        <w:rPr>
          <w:rFonts w:ascii="Times New Roman" w:hAnsi="Times New Roman" w:cs="Times New Roman"/>
          <w:b/>
          <w:sz w:val="28"/>
          <w:szCs w:val="28"/>
          <w:lang w:val="uk-UA"/>
        </w:rPr>
        <w:t>Шеллінгом</w:t>
      </w:r>
      <w:proofErr w:type="spellEnd"/>
    </w:p>
    <w:p w:rsidR="001C603B" w:rsidRDefault="000778CD" w:rsidP="001C603B">
      <w:pPr>
        <w:spacing w:line="360" w:lineRule="auto"/>
        <w:ind w:firstLine="567"/>
        <w:contextualSpacing/>
        <w:jc w:val="both"/>
        <w:rPr>
          <w:rFonts w:ascii="Times New Roman" w:hAnsi="Times New Roman" w:cs="Times New Roman"/>
          <w:sz w:val="28"/>
          <w:szCs w:val="28"/>
          <w:lang w:val="uk-UA"/>
        </w:rPr>
      </w:pPr>
      <w:r w:rsidRPr="000778CD">
        <w:rPr>
          <w:rFonts w:ascii="Times New Roman" w:hAnsi="Times New Roman" w:cs="Times New Roman"/>
          <w:sz w:val="28"/>
          <w:szCs w:val="28"/>
          <w:lang w:val="uk-UA"/>
        </w:rPr>
        <w:t xml:space="preserve">У </w:t>
      </w:r>
      <w:proofErr w:type="spellStart"/>
      <w:r w:rsidRPr="000778CD">
        <w:rPr>
          <w:rFonts w:ascii="Times New Roman" w:hAnsi="Times New Roman" w:cs="Times New Roman"/>
          <w:sz w:val="28"/>
          <w:szCs w:val="28"/>
          <w:lang w:val="uk-UA"/>
        </w:rPr>
        <w:t>Шеллінга</w:t>
      </w:r>
      <w:proofErr w:type="spellEnd"/>
      <w:r w:rsidRPr="000778CD">
        <w:rPr>
          <w:rFonts w:ascii="Times New Roman" w:hAnsi="Times New Roman" w:cs="Times New Roman"/>
          <w:sz w:val="28"/>
          <w:szCs w:val="28"/>
          <w:lang w:val="uk-UA"/>
        </w:rPr>
        <w:t xml:space="preserve"> воля – основа світового процесу, вона дозволяє пояснити зло та провину. Воля підноситься навіть над своєю свободою у своїй абсолютності, не підкоряючись жодному із законів, вона сама є джерелом усієї законності. Фіхте бачив у волі основу особистості, а вольової діяльності </w:t>
      </w:r>
      <w:r w:rsidR="0013066D">
        <w:rPr>
          <w:rFonts w:ascii="Times New Roman" w:hAnsi="Times New Roman" w:cs="Times New Roman"/>
          <w:sz w:val="28"/>
          <w:szCs w:val="28"/>
          <w:lang w:val="uk-UA"/>
        </w:rPr>
        <w:t>«</w:t>
      </w:r>
      <w:r w:rsidRPr="000778CD">
        <w:rPr>
          <w:rFonts w:ascii="Times New Roman" w:hAnsi="Times New Roman" w:cs="Times New Roman"/>
          <w:sz w:val="28"/>
          <w:szCs w:val="28"/>
          <w:lang w:val="uk-UA"/>
        </w:rPr>
        <w:t>Я</w:t>
      </w:r>
      <w:r w:rsidR="0013066D">
        <w:rPr>
          <w:rFonts w:ascii="Times New Roman" w:hAnsi="Times New Roman" w:cs="Times New Roman"/>
          <w:sz w:val="28"/>
          <w:szCs w:val="28"/>
          <w:lang w:val="uk-UA"/>
        </w:rPr>
        <w:t>»</w:t>
      </w:r>
      <w:r w:rsidRPr="000778CD">
        <w:rPr>
          <w:rFonts w:ascii="Times New Roman" w:hAnsi="Times New Roman" w:cs="Times New Roman"/>
          <w:sz w:val="28"/>
          <w:szCs w:val="28"/>
          <w:lang w:val="uk-UA"/>
        </w:rPr>
        <w:t xml:space="preserve"> </w:t>
      </w:r>
      <w:r w:rsidR="0013066D">
        <w:rPr>
          <w:rFonts w:ascii="Times New Roman" w:hAnsi="Times New Roman" w:cs="Times New Roman"/>
          <w:sz w:val="28"/>
          <w:szCs w:val="28"/>
          <w:lang w:val="uk-UA"/>
        </w:rPr>
        <w:t>‒</w:t>
      </w:r>
      <w:r w:rsidRPr="000778CD">
        <w:rPr>
          <w:rFonts w:ascii="Times New Roman" w:hAnsi="Times New Roman" w:cs="Times New Roman"/>
          <w:sz w:val="28"/>
          <w:szCs w:val="28"/>
          <w:lang w:val="uk-UA"/>
        </w:rPr>
        <w:t xml:space="preserve"> абсолютний творчий принцип буття, джерело духовного </w:t>
      </w:r>
      <w:proofErr w:type="spellStart"/>
      <w:r w:rsidRPr="000778CD">
        <w:rPr>
          <w:rFonts w:ascii="Times New Roman" w:hAnsi="Times New Roman" w:cs="Times New Roman"/>
          <w:sz w:val="28"/>
          <w:szCs w:val="28"/>
          <w:lang w:val="uk-UA"/>
        </w:rPr>
        <w:t>самопородження</w:t>
      </w:r>
      <w:proofErr w:type="spellEnd"/>
      <w:r w:rsidRPr="000778CD">
        <w:rPr>
          <w:rFonts w:ascii="Times New Roman" w:hAnsi="Times New Roman" w:cs="Times New Roman"/>
          <w:sz w:val="28"/>
          <w:szCs w:val="28"/>
          <w:lang w:val="uk-UA"/>
        </w:rPr>
        <w:t xml:space="preserve"> світу. При цьому воля у Фіхте є розумною за своєю природою, джерелом здійснення морального початку.</w:t>
      </w:r>
    </w:p>
    <w:p w:rsidR="001253B0" w:rsidRPr="00B80BD1" w:rsidRDefault="001253B0" w:rsidP="001253B0">
      <w:pPr>
        <w:spacing w:line="360" w:lineRule="auto"/>
        <w:ind w:firstLine="567"/>
        <w:contextualSpacing/>
        <w:jc w:val="both"/>
        <w:rPr>
          <w:rFonts w:ascii="Times New Roman" w:hAnsi="Times New Roman" w:cs="Times New Roman"/>
          <w:sz w:val="28"/>
          <w:szCs w:val="28"/>
          <w:lang w:val="uk-UA"/>
        </w:rPr>
      </w:pPr>
      <w:r w:rsidRPr="001253B0">
        <w:rPr>
          <w:rFonts w:ascii="Times New Roman" w:hAnsi="Times New Roman" w:cs="Times New Roman"/>
          <w:sz w:val="28"/>
          <w:szCs w:val="28"/>
          <w:lang w:val="uk-UA"/>
        </w:rPr>
        <w:t xml:space="preserve">Під свободою </w:t>
      </w:r>
      <w:proofErr w:type="spellStart"/>
      <w:r w:rsidRPr="001253B0">
        <w:rPr>
          <w:rFonts w:ascii="Times New Roman" w:hAnsi="Times New Roman" w:cs="Times New Roman"/>
          <w:sz w:val="28"/>
          <w:szCs w:val="28"/>
          <w:lang w:val="uk-UA"/>
        </w:rPr>
        <w:t>Шеллінг</w:t>
      </w:r>
      <w:proofErr w:type="spellEnd"/>
      <w:r w:rsidRPr="001253B0">
        <w:rPr>
          <w:rFonts w:ascii="Times New Roman" w:hAnsi="Times New Roman" w:cs="Times New Roman"/>
          <w:sz w:val="28"/>
          <w:szCs w:val="28"/>
          <w:lang w:val="uk-UA"/>
        </w:rPr>
        <w:t xml:space="preserve"> розуміє вияв волі, опосередкованої свідомістю. Свобода є пізнання необхідності, на основі якої окремий індивід добровільно обирає певний вид діяльності та вчинків. Отже свобода передбачає відповідальність за свої дії. Водночас через свободу людина прагне усвідомити та створити собі свою </w:t>
      </w:r>
      <w:proofErr w:type="spellStart"/>
      <w:r w:rsidRPr="001253B0">
        <w:rPr>
          <w:rFonts w:ascii="Times New Roman" w:hAnsi="Times New Roman" w:cs="Times New Roman"/>
          <w:sz w:val="28"/>
          <w:szCs w:val="28"/>
          <w:lang w:val="uk-UA"/>
        </w:rPr>
        <w:t>долю.«Поки</w:t>
      </w:r>
      <w:proofErr w:type="spellEnd"/>
      <w:r w:rsidRPr="001253B0">
        <w:rPr>
          <w:rFonts w:ascii="Times New Roman" w:hAnsi="Times New Roman" w:cs="Times New Roman"/>
          <w:sz w:val="28"/>
          <w:szCs w:val="28"/>
          <w:lang w:val="uk-UA"/>
        </w:rPr>
        <w:t xml:space="preserve"> людина ще вільна, вона твердо стоїть під ударами могутньо</w:t>
      </w:r>
      <w:r>
        <w:rPr>
          <w:rFonts w:ascii="Times New Roman" w:hAnsi="Times New Roman" w:cs="Times New Roman"/>
          <w:sz w:val="28"/>
          <w:szCs w:val="28"/>
          <w:lang w:val="uk-UA"/>
        </w:rPr>
        <w:t xml:space="preserve">ї долі. Лише істота, позбавлена </w:t>
      </w:r>
      <w:r w:rsidRPr="001253B0">
        <w:rPr>
          <w:rFonts w:ascii="Times New Roman" w:hAnsi="Times New Roman" w:cs="Times New Roman"/>
          <w:sz w:val="28"/>
          <w:szCs w:val="28"/>
          <w:lang w:val="uk-UA"/>
        </w:rPr>
        <w:t xml:space="preserve">свободи, могло підкоритися долі». Аналізуючи античний стан свободи, </w:t>
      </w:r>
      <w:proofErr w:type="spellStart"/>
      <w:r w:rsidRPr="001253B0">
        <w:rPr>
          <w:rFonts w:ascii="Times New Roman" w:hAnsi="Times New Roman" w:cs="Times New Roman"/>
          <w:sz w:val="28"/>
          <w:szCs w:val="28"/>
          <w:lang w:val="uk-UA"/>
        </w:rPr>
        <w:t>Шеллінг</w:t>
      </w:r>
      <w:proofErr w:type="spellEnd"/>
      <w:r w:rsidRPr="001253B0">
        <w:rPr>
          <w:rFonts w:ascii="Times New Roman" w:hAnsi="Times New Roman" w:cs="Times New Roman"/>
          <w:sz w:val="28"/>
          <w:szCs w:val="28"/>
          <w:lang w:val="uk-UA"/>
        </w:rPr>
        <w:t xml:space="preserve"> підкреслював, що «в самої загибелі виражається вільна воля людини», оскільки він своїм вибором кидає виклик долі, добровільно приймаючи кару цей виклик</w:t>
      </w:r>
      <w:r w:rsidR="00B80BD1" w:rsidRPr="00B80BD1">
        <w:rPr>
          <w:rFonts w:ascii="Times New Roman" w:hAnsi="Times New Roman" w:cs="Times New Roman"/>
          <w:sz w:val="28"/>
          <w:szCs w:val="28"/>
          <w:lang w:val="uk-UA"/>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27</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lang w:val="uk-UA"/>
        </w:rPr>
        <w:t>88</w:t>
      </w:r>
      <w:r w:rsidR="00B80BD1" w:rsidRPr="00046183">
        <w:rPr>
          <w:rFonts w:ascii="Times New Roman" w:hAnsi="Times New Roman" w:cs="Times New Roman"/>
          <w:sz w:val="28"/>
          <w:szCs w:val="28"/>
          <w:lang w:val="uk-UA"/>
        </w:rPr>
        <w:t>].</w:t>
      </w:r>
    </w:p>
    <w:p w:rsidR="00626FA7" w:rsidRPr="00B80BD1" w:rsidRDefault="00626FA7" w:rsidP="00626FA7">
      <w:pPr>
        <w:spacing w:line="360" w:lineRule="auto"/>
        <w:ind w:firstLine="567"/>
        <w:contextualSpacing/>
        <w:jc w:val="both"/>
        <w:rPr>
          <w:rFonts w:ascii="Times New Roman" w:hAnsi="Times New Roman" w:cs="Times New Roman"/>
          <w:sz w:val="28"/>
          <w:szCs w:val="28"/>
        </w:rPr>
      </w:pPr>
      <w:r w:rsidRPr="00626FA7">
        <w:rPr>
          <w:rFonts w:ascii="Times New Roman" w:hAnsi="Times New Roman" w:cs="Times New Roman"/>
          <w:sz w:val="28"/>
          <w:szCs w:val="28"/>
          <w:lang w:val="uk-UA"/>
        </w:rPr>
        <w:t xml:space="preserve">Таким чином, </w:t>
      </w:r>
      <w:proofErr w:type="spellStart"/>
      <w:r w:rsidRPr="00626FA7">
        <w:rPr>
          <w:rFonts w:ascii="Times New Roman" w:hAnsi="Times New Roman" w:cs="Times New Roman"/>
          <w:sz w:val="28"/>
          <w:szCs w:val="28"/>
          <w:lang w:val="uk-UA"/>
        </w:rPr>
        <w:t>Шеллінг</w:t>
      </w:r>
      <w:proofErr w:type="spellEnd"/>
      <w:r w:rsidRPr="00626FA7">
        <w:rPr>
          <w:rFonts w:ascii="Times New Roman" w:hAnsi="Times New Roman" w:cs="Times New Roman"/>
          <w:sz w:val="28"/>
          <w:szCs w:val="28"/>
          <w:lang w:val="uk-UA"/>
        </w:rPr>
        <w:t xml:space="preserve"> розуміє історичний процес не лише як реалізацію сили провид</w:t>
      </w:r>
      <w:r>
        <w:rPr>
          <w:rFonts w:ascii="Times New Roman" w:hAnsi="Times New Roman" w:cs="Times New Roman"/>
          <w:sz w:val="28"/>
          <w:szCs w:val="28"/>
          <w:lang w:val="uk-UA"/>
        </w:rPr>
        <w:t xml:space="preserve">іння, а й як діалектику свободи </w:t>
      </w:r>
      <w:r w:rsidRPr="00626FA7">
        <w:rPr>
          <w:rFonts w:ascii="Times New Roman" w:hAnsi="Times New Roman" w:cs="Times New Roman"/>
          <w:sz w:val="28"/>
          <w:szCs w:val="28"/>
          <w:lang w:val="uk-UA"/>
        </w:rPr>
        <w:t>та необхідності. Він наголошує на взаємообумовленості свободи та необхідності. «Свобода має бути необхідністю, необхідністю вільно</w:t>
      </w:r>
      <w:r>
        <w:rPr>
          <w:rFonts w:ascii="Times New Roman" w:hAnsi="Times New Roman" w:cs="Times New Roman"/>
          <w:sz w:val="28"/>
          <w:szCs w:val="28"/>
          <w:lang w:val="uk-UA"/>
        </w:rPr>
        <w:t>ю</w:t>
      </w:r>
      <w:r w:rsidRPr="00626FA7">
        <w:rPr>
          <w:rFonts w:ascii="Times New Roman" w:hAnsi="Times New Roman" w:cs="Times New Roman"/>
          <w:sz w:val="28"/>
          <w:szCs w:val="28"/>
          <w:lang w:val="uk-UA"/>
        </w:rPr>
        <w:t>». Необхідність реалізується лише через свободу, якщо сама дія за твердженням, творенням необхідності у ф</w:t>
      </w:r>
      <w:r>
        <w:rPr>
          <w:rFonts w:ascii="Times New Roman" w:hAnsi="Times New Roman" w:cs="Times New Roman"/>
          <w:sz w:val="28"/>
          <w:szCs w:val="28"/>
          <w:lang w:val="uk-UA"/>
        </w:rPr>
        <w:t xml:space="preserve">ормі свободи стає необхідністю. </w:t>
      </w:r>
      <w:r w:rsidRPr="00626FA7">
        <w:rPr>
          <w:rFonts w:ascii="Times New Roman" w:hAnsi="Times New Roman" w:cs="Times New Roman"/>
          <w:sz w:val="28"/>
          <w:szCs w:val="28"/>
          <w:lang w:val="uk-UA"/>
        </w:rPr>
        <w:t>Він вказує на внутрішньо суперечливий характер самої вільної діяльності, яка п</w:t>
      </w:r>
      <w:r>
        <w:rPr>
          <w:rFonts w:ascii="Times New Roman" w:hAnsi="Times New Roman" w:cs="Times New Roman"/>
          <w:sz w:val="28"/>
          <w:szCs w:val="28"/>
          <w:lang w:val="uk-UA"/>
        </w:rPr>
        <w:t xml:space="preserve">ротікає та реалізується у межах </w:t>
      </w:r>
      <w:r w:rsidRPr="00626FA7">
        <w:rPr>
          <w:rFonts w:ascii="Times New Roman" w:hAnsi="Times New Roman" w:cs="Times New Roman"/>
          <w:sz w:val="28"/>
          <w:szCs w:val="28"/>
          <w:lang w:val="uk-UA"/>
        </w:rPr>
        <w:t>самої потреби. У вільній діяльності люди часом творять те, чого вони зовсім не хотіли. «…Люди, діючи вільно, повинні, крім своєї волі, ставати причиною чогось, чого вони ніколи не прагнули, або, навпаки, зовсім не вдається і ганебно провалюється те, чого вони у своїй вільній діяльності прагн</w:t>
      </w:r>
      <w:r>
        <w:rPr>
          <w:rFonts w:ascii="Times New Roman" w:hAnsi="Times New Roman" w:cs="Times New Roman"/>
          <w:sz w:val="28"/>
          <w:szCs w:val="28"/>
          <w:lang w:val="uk-UA"/>
        </w:rPr>
        <w:t xml:space="preserve">ули, напружуючи всі свої сили». </w:t>
      </w:r>
      <w:r w:rsidRPr="00626FA7">
        <w:rPr>
          <w:rFonts w:ascii="Times New Roman" w:hAnsi="Times New Roman" w:cs="Times New Roman"/>
          <w:sz w:val="28"/>
          <w:szCs w:val="28"/>
          <w:lang w:val="uk-UA"/>
        </w:rPr>
        <w:t xml:space="preserve">У першому випадку у самій свободі міститься </w:t>
      </w:r>
      <w:proofErr w:type="spellStart"/>
      <w:r w:rsidRPr="00626FA7">
        <w:rPr>
          <w:rFonts w:ascii="Times New Roman" w:hAnsi="Times New Roman" w:cs="Times New Roman"/>
          <w:sz w:val="28"/>
          <w:szCs w:val="28"/>
          <w:lang w:val="uk-UA"/>
        </w:rPr>
        <w:t>надсуб'єктивний</w:t>
      </w:r>
      <w:proofErr w:type="spellEnd"/>
      <w:r w:rsidRPr="00626FA7">
        <w:rPr>
          <w:rFonts w:ascii="Times New Roman" w:hAnsi="Times New Roman" w:cs="Times New Roman"/>
          <w:sz w:val="28"/>
          <w:szCs w:val="28"/>
          <w:lang w:val="uk-UA"/>
        </w:rPr>
        <w:t xml:space="preserve"> момент необхідності, який завжди усвідомлюється</w:t>
      </w:r>
      <w:r w:rsidR="00B80BD1" w:rsidRPr="00B80BD1">
        <w:rPr>
          <w:rFonts w:ascii="Times New Roman" w:hAnsi="Times New Roman" w:cs="Times New Roman"/>
          <w:sz w:val="28"/>
          <w:szCs w:val="28"/>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27</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lang w:val="uk-UA"/>
        </w:rPr>
        <w:t>88</w:t>
      </w:r>
      <w:r w:rsidR="00B80BD1" w:rsidRPr="00046183">
        <w:rPr>
          <w:rFonts w:ascii="Times New Roman" w:hAnsi="Times New Roman" w:cs="Times New Roman"/>
          <w:sz w:val="28"/>
          <w:szCs w:val="28"/>
          <w:lang w:val="uk-UA"/>
        </w:rPr>
        <w:t>].</w:t>
      </w:r>
    </w:p>
    <w:p w:rsidR="00D2649F" w:rsidRPr="00152939" w:rsidRDefault="00626FA7" w:rsidP="00D2649F">
      <w:pPr>
        <w:spacing w:line="360" w:lineRule="auto"/>
        <w:ind w:firstLine="567"/>
        <w:contextualSpacing/>
        <w:jc w:val="both"/>
        <w:rPr>
          <w:rFonts w:ascii="Times New Roman" w:hAnsi="Times New Roman" w:cs="Times New Roman"/>
          <w:sz w:val="28"/>
          <w:szCs w:val="28"/>
          <w:lang w:val="uk-UA"/>
        </w:rPr>
      </w:pPr>
      <w:r w:rsidRPr="00626FA7">
        <w:rPr>
          <w:rFonts w:ascii="Times New Roman" w:hAnsi="Times New Roman" w:cs="Times New Roman"/>
          <w:sz w:val="28"/>
          <w:szCs w:val="28"/>
          <w:lang w:val="uk-UA"/>
        </w:rPr>
        <w:lastRenderedPageBreak/>
        <w:t>У другому випадку вільна діяльність не враховує об'єктивних умов самореалізації, які повинні бути і необхідні, і достатні. Як би вільно діючий суб'єкт перебільшує і свою волю, і свою свідомість, і розуміння потреби. І в тому, і в іншому випадку це може призвести до трагічних наслідків в історичному процесі, як для чинного суб'єкта, так і для самої історії.</w:t>
      </w:r>
      <w:r w:rsidR="00D2649F">
        <w:rPr>
          <w:rFonts w:ascii="Times New Roman" w:hAnsi="Times New Roman" w:cs="Times New Roman"/>
          <w:sz w:val="28"/>
          <w:szCs w:val="28"/>
          <w:lang w:val="uk-UA"/>
        </w:rPr>
        <w:t xml:space="preserve"> </w:t>
      </w:r>
      <w:r w:rsidR="00456254" w:rsidRPr="00456254">
        <w:rPr>
          <w:rFonts w:ascii="Times New Roman" w:hAnsi="Times New Roman" w:cs="Times New Roman"/>
          <w:sz w:val="28"/>
          <w:szCs w:val="28"/>
          <w:lang w:val="uk-UA"/>
        </w:rPr>
        <w:t xml:space="preserve">Ф. </w:t>
      </w:r>
      <w:proofErr w:type="spellStart"/>
      <w:r w:rsidR="00456254" w:rsidRPr="00456254">
        <w:rPr>
          <w:rFonts w:ascii="Times New Roman" w:hAnsi="Times New Roman" w:cs="Times New Roman"/>
          <w:sz w:val="28"/>
          <w:szCs w:val="28"/>
          <w:lang w:val="uk-UA"/>
        </w:rPr>
        <w:t>Шеллінг</w:t>
      </w:r>
      <w:proofErr w:type="spellEnd"/>
      <w:r w:rsidR="00456254" w:rsidRPr="00456254">
        <w:rPr>
          <w:rFonts w:ascii="Times New Roman" w:hAnsi="Times New Roman" w:cs="Times New Roman"/>
          <w:sz w:val="28"/>
          <w:szCs w:val="28"/>
          <w:lang w:val="uk-UA"/>
        </w:rPr>
        <w:t xml:space="preserve">, філософськи осмислюючи розвиток людської історії, ставить проблему не лише мети, а й сенсу історії. Хоча й дотримується думки, що в історії панує свавілля. У цьому постулаті ховається протиставлення законів природи та законів розвитку людської історії. Чи є ціль, чи є сенс в історії? Під метою, як ми тепер знаємо, </w:t>
      </w:r>
      <w:proofErr w:type="spellStart"/>
      <w:r w:rsidR="00456254" w:rsidRPr="00456254">
        <w:rPr>
          <w:rFonts w:ascii="Times New Roman" w:hAnsi="Times New Roman" w:cs="Times New Roman"/>
          <w:sz w:val="28"/>
          <w:szCs w:val="28"/>
          <w:lang w:val="uk-UA"/>
        </w:rPr>
        <w:t>Шеллінг</w:t>
      </w:r>
      <w:proofErr w:type="spellEnd"/>
      <w:r w:rsidR="00456254" w:rsidRPr="00456254">
        <w:rPr>
          <w:rFonts w:ascii="Times New Roman" w:hAnsi="Times New Roman" w:cs="Times New Roman"/>
          <w:sz w:val="28"/>
          <w:szCs w:val="28"/>
          <w:lang w:val="uk-UA"/>
        </w:rPr>
        <w:t xml:space="preserve"> розуміє досягнення</w:t>
      </w:r>
      <w:r w:rsidR="00456254">
        <w:rPr>
          <w:rFonts w:ascii="Times New Roman" w:hAnsi="Times New Roman" w:cs="Times New Roman"/>
          <w:sz w:val="28"/>
          <w:szCs w:val="28"/>
          <w:lang w:val="uk-UA"/>
        </w:rPr>
        <w:t xml:space="preserve"> «загального правового устрою»</w:t>
      </w:r>
      <w:r w:rsidR="00B80BD1" w:rsidRPr="00152939">
        <w:rPr>
          <w:rFonts w:ascii="Times New Roman" w:hAnsi="Times New Roman" w:cs="Times New Roman"/>
          <w:sz w:val="28"/>
          <w:szCs w:val="28"/>
          <w:lang w:val="uk-UA"/>
        </w:rPr>
        <w:t xml:space="preserve"> </w:t>
      </w:r>
      <w:r w:rsidR="00B80BD1" w:rsidRPr="00046183">
        <w:rPr>
          <w:rFonts w:ascii="Times New Roman" w:hAnsi="Times New Roman" w:cs="Times New Roman"/>
          <w:sz w:val="28"/>
          <w:szCs w:val="28"/>
          <w:lang w:val="uk-UA"/>
        </w:rPr>
        <w:t>[</w:t>
      </w:r>
      <w:r w:rsidR="00B80BD1" w:rsidRPr="00152939">
        <w:rPr>
          <w:rFonts w:ascii="Times New Roman" w:hAnsi="Times New Roman" w:cs="Times New Roman"/>
          <w:sz w:val="28"/>
          <w:szCs w:val="28"/>
          <w:lang w:val="uk-UA"/>
        </w:rPr>
        <w:t>2</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152939">
        <w:rPr>
          <w:rFonts w:ascii="Times New Roman" w:hAnsi="Times New Roman" w:cs="Times New Roman"/>
          <w:sz w:val="28"/>
          <w:szCs w:val="28"/>
          <w:lang w:val="uk-UA"/>
        </w:rPr>
        <w:t>33</w:t>
      </w:r>
      <w:r w:rsidR="00B80BD1" w:rsidRPr="00046183">
        <w:rPr>
          <w:rFonts w:ascii="Times New Roman" w:hAnsi="Times New Roman" w:cs="Times New Roman"/>
          <w:sz w:val="28"/>
          <w:szCs w:val="28"/>
          <w:lang w:val="uk-UA"/>
        </w:rPr>
        <w:t>].</w:t>
      </w:r>
    </w:p>
    <w:p w:rsidR="00D2649F" w:rsidRDefault="00456254" w:rsidP="00D2649F">
      <w:pPr>
        <w:spacing w:line="360" w:lineRule="auto"/>
        <w:ind w:firstLine="567"/>
        <w:contextualSpacing/>
        <w:jc w:val="both"/>
        <w:rPr>
          <w:rFonts w:ascii="Times New Roman" w:hAnsi="Times New Roman" w:cs="Times New Roman"/>
          <w:sz w:val="28"/>
          <w:szCs w:val="28"/>
          <w:lang w:val="uk-UA"/>
        </w:rPr>
      </w:pPr>
      <w:r w:rsidRPr="00456254">
        <w:rPr>
          <w:rFonts w:ascii="Times New Roman" w:hAnsi="Times New Roman" w:cs="Times New Roman"/>
          <w:sz w:val="28"/>
          <w:szCs w:val="28"/>
          <w:lang w:val="uk-UA"/>
        </w:rPr>
        <w:t xml:space="preserve">Сенс же в історії, за </w:t>
      </w:r>
      <w:proofErr w:type="spellStart"/>
      <w:r w:rsidRPr="00456254">
        <w:rPr>
          <w:rFonts w:ascii="Times New Roman" w:hAnsi="Times New Roman" w:cs="Times New Roman"/>
          <w:sz w:val="28"/>
          <w:szCs w:val="28"/>
          <w:lang w:val="uk-UA"/>
        </w:rPr>
        <w:t>Шеллінгом</w:t>
      </w:r>
      <w:proofErr w:type="spellEnd"/>
      <w:r w:rsidRPr="00456254">
        <w:rPr>
          <w:rFonts w:ascii="Times New Roman" w:hAnsi="Times New Roman" w:cs="Times New Roman"/>
          <w:sz w:val="28"/>
          <w:szCs w:val="28"/>
          <w:lang w:val="uk-UA"/>
        </w:rPr>
        <w:t>, полягає в тому, щоб виявити і зрозуміти в самій історії відбиток, слід одкровення божественного Абсолюту, оскільки сама історія є безперервним і поступовим здійсненням одкровення Абсолюту, Бога. Слід зазначити, що проблема сенсу історії є одним із найважливіших фундаментальних завдань філософського аналізу самої історії як процесу. Особливої ​​злободенності ця проблема набуває у наші дні.</w:t>
      </w:r>
      <w:r w:rsidR="00D2649F">
        <w:rPr>
          <w:rFonts w:ascii="Times New Roman" w:hAnsi="Times New Roman" w:cs="Times New Roman"/>
          <w:sz w:val="28"/>
          <w:szCs w:val="28"/>
          <w:lang w:val="uk-UA"/>
        </w:rPr>
        <w:t xml:space="preserve"> </w:t>
      </w:r>
      <w:r w:rsidRPr="00456254">
        <w:rPr>
          <w:rFonts w:ascii="Times New Roman" w:hAnsi="Times New Roman" w:cs="Times New Roman"/>
          <w:sz w:val="28"/>
          <w:szCs w:val="28"/>
          <w:lang w:val="uk-UA"/>
        </w:rPr>
        <w:t xml:space="preserve">У своїй філософії </w:t>
      </w:r>
      <w:proofErr w:type="spellStart"/>
      <w:r w:rsidRPr="00456254">
        <w:rPr>
          <w:rFonts w:ascii="Times New Roman" w:hAnsi="Times New Roman" w:cs="Times New Roman"/>
          <w:sz w:val="28"/>
          <w:szCs w:val="28"/>
          <w:lang w:val="uk-UA"/>
        </w:rPr>
        <w:t>Шеллінг</w:t>
      </w:r>
      <w:proofErr w:type="spellEnd"/>
      <w:r w:rsidRPr="00456254">
        <w:rPr>
          <w:rFonts w:ascii="Times New Roman" w:hAnsi="Times New Roman" w:cs="Times New Roman"/>
          <w:sz w:val="28"/>
          <w:szCs w:val="28"/>
          <w:lang w:val="uk-UA"/>
        </w:rPr>
        <w:t xml:space="preserve"> зазначає, що строго раціональне пізнання </w:t>
      </w:r>
      <w:proofErr w:type="spellStart"/>
      <w:r w:rsidRPr="00456254">
        <w:rPr>
          <w:rFonts w:ascii="Times New Roman" w:hAnsi="Times New Roman" w:cs="Times New Roman"/>
          <w:sz w:val="28"/>
          <w:szCs w:val="28"/>
          <w:lang w:val="uk-UA"/>
        </w:rPr>
        <w:t>застосовно</w:t>
      </w:r>
      <w:proofErr w:type="spellEnd"/>
      <w:r w:rsidRPr="00456254">
        <w:rPr>
          <w:rFonts w:ascii="Times New Roman" w:hAnsi="Times New Roman" w:cs="Times New Roman"/>
          <w:sz w:val="28"/>
          <w:szCs w:val="28"/>
          <w:lang w:val="uk-UA"/>
        </w:rPr>
        <w:t xml:space="preserve"> тільки</w:t>
      </w:r>
      <w:r>
        <w:rPr>
          <w:rFonts w:ascii="Times New Roman" w:hAnsi="Times New Roman" w:cs="Times New Roman"/>
          <w:sz w:val="28"/>
          <w:szCs w:val="28"/>
          <w:lang w:val="uk-UA"/>
        </w:rPr>
        <w:t xml:space="preserve"> до природи, де панує необхід</w:t>
      </w:r>
      <w:r w:rsidRPr="00456254">
        <w:rPr>
          <w:rFonts w:ascii="Times New Roman" w:hAnsi="Times New Roman" w:cs="Times New Roman"/>
          <w:sz w:val="28"/>
          <w:szCs w:val="28"/>
          <w:lang w:val="uk-UA"/>
        </w:rPr>
        <w:t xml:space="preserve">ність і відсутня свобода. Пізнання природи він називає </w:t>
      </w:r>
      <w:r>
        <w:rPr>
          <w:rFonts w:ascii="Times New Roman" w:hAnsi="Times New Roman" w:cs="Times New Roman"/>
          <w:sz w:val="28"/>
          <w:szCs w:val="28"/>
          <w:lang w:val="uk-UA"/>
        </w:rPr>
        <w:t>«</w:t>
      </w:r>
      <w:r w:rsidRPr="00456254">
        <w:rPr>
          <w:rFonts w:ascii="Times New Roman" w:hAnsi="Times New Roman" w:cs="Times New Roman"/>
          <w:sz w:val="28"/>
          <w:szCs w:val="28"/>
          <w:lang w:val="uk-UA"/>
        </w:rPr>
        <w:t>негативною філософією</w:t>
      </w:r>
      <w:r>
        <w:rPr>
          <w:rFonts w:ascii="Times New Roman" w:hAnsi="Times New Roman" w:cs="Times New Roman"/>
          <w:sz w:val="28"/>
          <w:szCs w:val="28"/>
          <w:lang w:val="uk-UA"/>
        </w:rPr>
        <w:t>»</w:t>
      </w:r>
      <w:r w:rsidRPr="00456254">
        <w:rPr>
          <w:rFonts w:ascii="Times New Roman" w:hAnsi="Times New Roman" w:cs="Times New Roman"/>
          <w:sz w:val="28"/>
          <w:szCs w:val="28"/>
          <w:lang w:val="uk-UA"/>
        </w:rPr>
        <w:t>. «Поз</w:t>
      </w:r>
      <w:r>
        <w:rPr>
          <w:rFonts w:ascii="Times New Roman" w:hAnsi="Times New Roman" w:cs="Times New Roman"/>
          <w:sz w:val="28"/>
          <w:szCs w:val="28"/>
          <w:lang w:val="uk-UA"/>
        </w:rPr>
        <w:t xml:space="preserve">итивна ж філософія» має бути на </w:t>
      </w:r>
      <w:r w:rsidRPr="00456254">
        <w:rPr>
          <w:rFonts w:ascii="Times New Roman" w:hAnsi="Times New Roman" w:cs="Times New Roman"/>
          <w:sz w:val="28"/>
          <w:szCs w:val="28"/>
          <w:lang w:val="uk-UA"/>
        </w:rPr>
        <w:t>спрямовано пізнання сфери свободи. Така сфера свободи є буттям Бога, оскільки в ньому збігається ідеальне і реальне, суб'єкт та об'єкт. Він вільний сам у собі. Тому Бог є позитивно с</w:t>
      </w:r>
      <w:r w:rsidR="00D2649F">
        <w:rPr>
          <w:rFonts w:ascii="Times New Roman" w:hAnsi="Times New Roman" w:cs="Times New Roman"/>
          <w:sz w:val="28"/>
          <w:szCs w:val="28"/>
          <w:lang w:val="uk-UA"/>
        </w:rPr>
        <w:t>ущим. У своїх діяннях він і вис</w:t>
      </w:r>
      <w:r w:rsidRPr="00456254">
        <w:rPr>
          <w:rFonts w:ascii="Times New Roman" w:hAnsi="Times New Roman" w:cs="Times New Roman"/>
          <w:sz w:val="28"/>
          <w:szCs w:val="28"/>
          <w:lang w:val="uk-UA"/>
        </w:rPr>
        <w:t>т</w:t>
      </w:r>
      <w:r w:rsidR="00D2649F">
        <w:rPr>
          <w:rFonts w:ascii="Times New Roman" w:hAnsi="Times New Roman" w:cs="Times New Roman"/>
          <w:sz w:val="28"/>
          <w:szCs w:val="28"/>
          <w:lang w:val="uk-UA"/>
        </w:rPr>
        <w:t>у</w:t>
      </w:r>
      <w:r w:rsidRPr="00456254">
        <w:rPr>
          <w:rFonts w:ascii="Times New Roman" w:hAnsi="Times New Roman" w:cs="Times New Roman"/>
          <w:sz w:val="28"/>
          <w:szCs w:val="28"/>
          <w:lang w:val="uk-UA"/>
        </w:rPr>
        <w:t>пає для нас як одкровення.</w:t>
      </w:r>
      <w:r>
        <w:rPr>
          <w:rFonts w:ascii="Times New Roman" w:hAnsi="Times New Roman" w:cs="Times New Roman"/>
          <w:sz w:val="28"/>
          <w:szCs w:val="28"/>
          <w:lang w:val="uk-UA"/>
        </w:rPr>
        <w:t xml:space="preserve"> </w:t>
      </w:r>
      <w:r w:rsidRPr="00456254">
        <w:rPr>
          <w:rFonts w:ascii="Times New Roman" w:hAnsi="Times New Roman" w:cs="Times New Roman"/>
          <w:sz w:val="28"/>
          <w:szCs w:val="28"/>
          <w:lang w:val="uk-UA"/>
        </w:rPr>
        <w:t xml:space="preserve">Абсолютним суб'єктом є вічна свобода. Так </w:t>
      </w:r>
      <w:proofErr w:type="spellStart"/>
      <w:r w:rsidRPr="00456254">
        <w:rPr>
          <w:rFonts w:ascii="Times New Roman" w:hAnsi="Times New Roman" w:cs="Times New Roman"/>
          <w:sz w:val="28"/>
          <w:szCs w:val="28"/>
          <w:lang w:val="uk-UA"/>
        </w:rPr>
        <w:t>Шеллінг</w:t>
      </w:r>
      <w:proofErr w:type="spellEnd"/>
      <w:r w:rsidRPr="00456254">
        <w:rPr>
          <w:rFonts w:ascii="Times New Roman" w:hAnsi="Times New Roman" w:cs="Times New Roman"/>
          <w:sz w:val="28"/>
          <w:szCs w:val="28"/>
          <w:lang w:val="uk-UA"/>
        </w:rPr>
        <w:t xml:space="preserve"> приходить до думки про свободу як атрибут буття Бога і людини, як уособлену, втілену свободу Бога. Щоправда, людина не знає, що вона є уособленням свободи. Наука, «позитивна філософія» має відкрити йому очі з його власну природу, а з допомогою інтелектуальної інтуїції людина пізнає свободу.</w:t>
      </w:r>
      <w:r w:rsidR="00D2649F" w:rsidRPr="00D2649F">
        <w:rPr>
          <w:lang w:val="uk-UA"/>
        </w:rPr>
        <w:t xml:space="preserve"> </w:t>
      </w:r>
      <w:r w:rsidR="00D2649F">
        <w:rPr>
          <w:rFonts w:ascii="Times New Roman" w:hAnsi="Times New Roman" w:cs="Times New Roman"/>
          <w:sz w:val="28"/>
          <w:szCs w:val="28"/>
          <w:lang w:val="uk-UA"/>
        </w:rPr>
        <w:t xml:space="preserve"> </w:t>
      </w:r>
      <w:r w:rsidR="00D2649F" w:rsidRPr="00D2649F">
        <w:rPr>
          <w:rFonts w:ascii="Times New Roman" w:hAnsi="Times New Roman" w:cs="Times New Roman"/>
          <w:sz w:val="28"/>
          <w:szCs w:val="28"/>
          <w:lang w:val="uk-UA"/>
        </w:rPr>
        <w:t xml:space="preserve">Ідея активності пізнання </w:t>
      </w:r>
      <w:proofErr w:type="spellStart"/>
      <w:r w:rsidR="00D2649F" w:rsidRPr="00D2649F">
        <w:rPr>
          <w:rFonts w:ascii="Times New Roman" w:hAnsi="Times New Roman" w:cs="Times New Roman"/>
          <w:sz w:val="28"/>
          <w:szCs w:val="28"/>
          <w:lang w:val="uk-UA"/>
        </w:rPr>
        <w:t>логічно</w:t>
      </w:r>
      <w:proofErr w:type="spellEnd"/>
      <w:r w:rsidR="00D2649F" w:rsidRPr="00D2649F">
        <w:rPr>
          <w:rFonts w:ascii="Times New Roman" w:hAnsi="Times New Roman" w:cs="Times New Roman"/>
          <w:sz w:val="28"/>
          <w:szCs w:val="28"/>
          <w:lang w:val="uk-UA"/>
        </w:rPr>
        <w:t xml:space="preserve"> призводить до іншої ідеї, що ледь намічена в гносеології Кантом і підхоплена </w:t>
      </w:r>
      <w:proofErr w:type="spellStart"/>
      <w:r w:rsidR="00D2649F" w:rsidRPr="00D2649F">
        <w:rPr>
          <w:rFonts w:ascii="Times New Roman" w:hAnsi="Times New Roman" w:cs="Times New Roman"/>
          <w:sz w:val="28"/>
          <w:szCs w:val="28"/>
          <w:lang w:val="uk-UA"/>
        </w:rPr>
        <w:t>Шеллінгом</w:t>
      </w:r>
      <w:proofErr w:type="spellEnd"/>
      <w:r w:rsidR="00D2649F" w:rsidRPr="00D2649F">
        <w:rPr>
          <w:rFonts w:ascii="Times New Roman" w:hAnsi="Times New Roman" w:cs="Times New Roman"/>
          <w:sz w:val="28"/>
          <w:szCs w:val="28"/>
          <w:lang w:val="uk-UA"/>
        </w:rPr>
        <w:t xml:space="preserve">, </w:t>
      </w:r>
      <w:r w:rsidR="00D2649F">
        <w:rPr>
          <w:rFonts w:ascii="Times New Roman" w:hAnsi="Times New Roman" w:cs="Times New Roman"/>
          <w:sz w:val="28"/>
          <w:szCs w:val="28"/>
          <w:lang w:val="uk-UA"/>
        </w:rPr>
        <w:t>‒</w:t>
      </w:r>
      <w:r w:rsidR="00D2649F" w:rsidRPr="00D2649F">
        <w:rPr>
          <w:rFonts w:ascii="Times New Roman" w:hAnsi="Times New Roman" w:cs="Times New Roman"/>
          <w:sz w:val="28"/>
          <w:szCs w:val="28"/>
          <w:lang w:val="uk-UA"/>
        </w:rPr>
        <w:t xml:space="preserve"> ідеї історизму. </w:t>
      </w:r>
    </w:p>
    <w:p w:rsidR="00246F13" w:rsidRPr="00B80BD1" w:rsidRDefault="00D2649F" w:rsidP="00246F13">
      <w:pPr>
        <w:spacing w:line="360" w:lineRule="auto"/>
        <w:ind w:firstLine="567"/>
        <w:contextualSpacing/>
        <w:jc w:val="both"/>
        <w:rPr>
          <w:rFonts w:ascii="Times New Roman" w:hAnsi="Times New Roman" w:cs="Times New Roman"/>
          <w:sz w:val="28"/>
          <w:szCs w:val="28"/>
          <w:lang w:val="uk-UA"/>
        </w:rPr>
      </w:pPr>
      <w:proofErr w:type="spellStart"/>
      <w:r w:rsidRPr="00D2649F">
        <w:rPr>
          <w:rFonts w:ascii="Times New Roman" w:hAnsi="Times New Roman" w:cs="Times New Roman"/>
          <w:sz w:val="28"/>
          <w:szCs w:val="28"/>
          <w:lang w:val="uk-UA"/>
        </w:rPr>
        <w:lastRenderedPageBreak/>
        <w:t>Шеллінг</w:t>
      </w:r>
      <w:proofErr w:type="spellEnd"/>
      <w:r w:rsidRPr="00D2649F">
        <w:rPr>
          <w:rFonts w:ascii="Times New Roman" w:hAnsi="Times New Roman" w:cs="Times New Roman"/>
          <w:sz w:val="28"/>
          <w:szCs w:val="28"/>
          <w:lang w:val="uk-UA"/>
        </w:rPr>
        <w:t xml:space="preserve"> накидає систему понять, яка, за його уявленням, збігається із дійсним рухом пізнання та конструювання реального світу. </w:t>
      </w:r>
      <w:r>
        <w:rPr>
          <w:rFonts w:ascii="Times New Roman" w:hAnsi="Times New Roman" w:cs="Times New Roman"/>
          <w:sz w:val="28"/>
          <w:szCs w:val="28"/>
          <w:lang w:val="uk-UA"/>
        </w:rPr>
        <w:t xml:space="preserve"> </w:t>
      </w:r>
      <w:r w:rsidRPr="00D2649F">
        <w:rPr>
          <w:rFonts w:ascii="Times New Roman" w:hAnsi="Times New Roman" w:cs="Times New Roman"/>
          <w:sz w:val="28"/>
          <w:szCs w:val="28"/>
          <w:lang w:val="uk-UA"/>
        </w:rPr>
        <w:t xml:space="preserve">«Філософія є… історією самосвідомості, що проходить різні епохи». Термін «епоха» вживався раніше лише стосовно історії людства, </w:t>
      </w:r>
      <w:proofErr w:type="spellStart"/>
      <w:r w:rsidRPr="00D2649F">
        <w:rPr>
          <w:rFonts w:ascii="Times New Roman" w:hAnsi="Times New Roman" w:cs="Times New Roman"/>
          <w:sz w:val="28"/>
          <w:szCs w:val="28"/>
          <w:lang w:val="uk-UA"/>
        </w:rPr>
        <w:t>Шеллінг</w:t>
      </w:r>
      <w:proofErr w:type="spellEnd"/>
      <w:r w:rsidRPr="00D2649F">
        <w:rPr>
          <w:rFonts w:ascii="Times New Roman" w:hAnsi="Times New Roman" w:cs="Times New Roman"/>
          <w:sz w:val="28"/>
          <w:szCs w:val="28"/>
          <w:lang w:val="uk-UA"/>
        </w:rPr>
        <w:t xml:space="preserve"> включає їх у теорію пізнання.</w:t>
      </w:r>
      <w:r w:rsidR="003A5C6B" w:rsidRPr="003A5C6B">
        <w:rPr>
          <w:lang w:val="uk-UA"/>
        </w:rPr>
        <w:t xml:space="preserve"> </w:t>
      </w:r>
      <w:r w:rsidR="003A5C6B">
        <w:rPr>
          <w:rFonts w:ascii="Times New Roman" w:hAnsi="Times New Roman" w:cs="Times New Roman"/>
          <w:sz w:val="28"/>
          <w:szCs w:val="28"/>
          <w:lang w:val="uk-UA"/>
        </w:rPr>
        <w:t xml:space="preserve"> </w:t>
      </w:r>
      <w:r w:rsidR="003A5C6B" w:rsidRPr="003A5C6B">
        <w:rPr>
          <w:rFonts w:ascii="Times New Roman" w:hAnsi="Times New Roman" w:cs="Times New Roman"/>
          <w:sz w:val="28"/>
          <w:szCs w:val="28"/>
          <w:lang w:val="uk-UA"/>
        </w:rPr>
        <w:t xml:space="preserve">Чинною особою історії, на думку </w:t>
      </w:r>
      <w:proofErr w:type="spellStart"/>
      <w:r w:rsidR="003A5C6B" w:rsidRPr="003A5C6B">
        <w:rPr>
          <w:rFonts w:ascii="Times New Roman" w:hAnsi="Times New Roman" w:cs="Times New Roman"/>
          <w:sz w:val="28"/>
          <w:szCs w:val="28"/>
          <w:lang w:val="uk-UA"/>
        </w:rPr>
        <w:t>Шеллінга</w:t>
      </w:r>
      <w:proofErr w:type="spellEnd"/>
      <w:r w:rsidR="003A5C6B" w:rsidRPr="003A5C6B">
        <w:rPr>
          <w:rFonts w:ascii="Times New Roman" w:hAnsi="Times New Roman" w:cs="Times New Roman"/>
          <w:sz w:val="28"/>
          <w:szCs w:val="28"/>
          <w:lang w:val="uk-UA"/>
        </w:rPr>
        <w:t>, виступає людина, наділена свободою волі. Але, підкреслює філософ, розумна істота, яка перебуває у повній ізольованості, не може піднятися до свідомості свободи, не може дійти навіть до усвідомлення об'єктивного світу. Лише наявність інших індивідів і взаємодія, що ніколи не припиняється</w:t>
      </w:r>
      <w:r w:rsidR="003A5C6B">
        <w:rPr>
          <w:rFonts w:ascii="Times New Roman" w:hAnsi="Times New Roman" w:cs="Times New Roman"/>
          <w:sz w:val="28"/>
          <w:szCs w:val="28"/>
          <w:lang w:val="uk-UA"/>
        </w:rPr>
        <w:t xml:space="preserve"> </w:t>
      </w:r>
      <w:r w:rsidR="003A5C6B" w:rsidRPr="003A5C6B">
        <w:rPr>
          <w:rFonts w:ascii="Times New Roman" w:hAnsi="Times New Roman" w:cs="Times New Roman"/>
          <w:sz w:val="28"/>
          <w:szCs w:val="28"/>
          <w:lang w:val="uk-UA"/>
        </w:rPr>
        <w:t>індивіда із нею веде до завершення самосвідомості</w:t>
      </w:r>
      <w:r w:rsidR="00B80BD1" w:rsidRPr="00B80BD1">
        <w:rPr>
          <w:rFonts w:ascii="Times New Roman" w:hAnsi="Times New Roman" w:cs="Times New Roman"/>
          <w:sz w:val="28"/>
          <w:szCs w:val="28"/>
          <w:lang w:val="uk-UA"/>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14</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lang w:val="uk-UA"/>
        </w:rPr>
        <w:t>57</w:t>
      </w:r>
      <w:r w:rsidR="00B80BD1" w:rsidRPr="00046183">
        <w:rPr>
          <w:rFonts w:ascii="Times New Roman" w:hAnsi="Times New Roman" w:cs="Times New Roman"/>
          <w:sz w:val="28"/>
          <w:szCs w:val="28"/>
          <w:lang w:val="uk-UA"/>
        </w:rPr>
        <w:t>].</w:t>
      </w:r>
    </w:p>
    <w:p w:rsidR="00D2649F" w:rsidRDefault="003A5C6B" w:rsidP="00246F13">
      <w:pPr>
        <w:spacing w:line="360" w:lineRule="auto"/>
        <w:ind w:firstLine="567"/>
        <w:contextualSpacing/>
        <w:jc w:val="both"/>
        <w:rPr>
          <w:rFonts w:ascii="Times New Roman" w:hAnsi="Times New Roman" w:cs="Times New Roman"/>
          <w:sz w:val="28"/>
          <w:szCs w:val="28"/>
          <w:lang w:val="uk-UA"/>
        </w:rPr>
      </w:pPr>
      <w:r w:rsidRPr="003A5C6B">
        <w:rPr>
          <w:rFonts w:ascii="Times New Roman" w:hAnsi="Times New Roman" w:cs="Times New Roman"/>
          <w:sz w:val="28"/>
          <w:szCs w:val="28"/>
          <w:lang w:val="uk-UA"/>
        </w:rPr>
        <w:t>Отже, йдеться про суспільну природу свідомості та діяльності людини.</w:t>
      </w:r>
      <w:r w:rsidR="00246F13">
        <w:rPr>
          <w:rFonts w:ascii="Times New Roman" w:hAnsi="Times New Roman" w:cs="Times New Roman"/>
          <w:sz w:val="28"/>
          <w:szCs w:val="28"/>
          <w:lang w:val="uk-UA"/>
        </w:rPr>
        <w:t xml:space="preserve"> </w:t>
      </w:r>
      <w:r w:rsidR="00246F13" w:rsidRPr="00246F13">
        <w:rPr>
          <w:rFonts w:ascii="Times New Roman" w:hAnsi="Times New Roman" w:cs="Times New Roman"/>
          <w:sz w:val="28"/>
          <w:szCs w:val="28"/>
          <w:lang w:val="uk-UA"/>
        </w:rPr>
        <w:t>Моральність відповідає природі людини. Але її мало. Щоб повністю усунути можливість знищення індивідуальності під час її взаємодії коїться з іншими індивідуальностями, потрібен ще примусовий закон. Над першою природою має бути споруджена друга, яка існує виключно заради свободи. Друга природа – правовий устрій.</w:t>
      </w:r>
    </w:p>
    <w:p w:rsidR="00246F13" w:rsidRDefault="00246F13" w:rsidP="00246F13">
      <w:pPr>
        <w:spacing w:line="360" w:lineRule="auto"/>
        <w:ind w:firstLine="567"/>
        <w:contextualSpacing/>
        <w:jc w:val="both"/>
        <w:rPr>
          <w:rFonts w:ascii="Times New Roman" w:hAnsi="Times New Roman" w:cs="Times New Roman"/>
          <w:sz w:val="28"/>
          <w:szCs w:val="28"/>
          <w:lang w:val="uk-UA"/>
        </w:rPr>
      </w:pPr>
      <w:r w:rsidRPr="00246F13">
        <w:rPr>
          <w:rFonts w:ascii="Times New Roman" w:hAnsi="Times New Roman" w:cs="Times New Roman"/>
          <w:sz w:val="28"/>
          <w:szCs w:val="28"/>
          <w:lang w:val="uk-UA"/>
        </w:rPr>
        <w:t xml:space="preserve">Історія, за </w:t>
      </w:r>
      <w:proofErr w:type="spellStart"/>
      <w:r w:rsidRPr="00246F13">
        <w:rPr>
          <w:rFonts w:ascii="Times New Roman" w:hAnsi="Times New Roman" w:cs="Times New Roman"/>
          <w:sz w:val="28"/>
          <w:szCs w:val="28"/>
          <w:lang w:val="uk-UA"/>
        </w:rPr>
        <w:t>Шеллінгом</w:t>
      </w:r>
      <w:proofErr w:type="spellEnd"/>
      <w:r w:rsidRPr="00246F1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46F13">
        <w:rPr>
          <w:rFonts w:ascii="Times New Roman" w:hAnsi="Times New Roman" w:cs="Times New Roman"/>
          <w:sz w:val="28"/>
          <w:szCs w:val="28"/>
          <w:lang w:val="uk-UA"/>
        </w:rPr>
        <w:t xml:space="preserve"> це сфера вияву свободи, яка постає як результат божественного одкровення. А оскільки Бог є одночасно і суб'єкт, і об'єкт, то «історія не протікає ні з абсолютною закономірністю, ні з абсолютною свободою», але в ній «з нескінченними відхиленнями реалізується єдиний ідеал, причом</w:t>
      </w:r>
      <w:r>
        <w:rPr>
          <w:rFonts w:ascii="Times New Roman" w:hAnsi="Times New Roman" w:cs="Times New Roman"/>
          <w:sz w:val="28"/>
          <w:szCs w:val="28"/>
          <w:lang w:val="uk-UA"/>
        </w:rPr>
        <w:t xml:space="preserve">у так, що з ним збігаються якщо </w:t>
      </w:r>
      <w:r w:rsidRPr="00246F13">
        <w:rPr>
          <w:rFonts w:ascii="Times New Roman" w:hAnsi="Times New Roman" w:cs="Times New Roman"/>
          <w:sz w:val="28"/>
          <w:szCs w:val="28"/>
          <w:lang w:val="uk-UA"/>
        </w:rPr>
        <w:t>не окремі риси, то весь образ загалом».</w:t>
      </w:r>
      <w:r>
        <w:rPr>
          <w:rFonts w:ascii="Times New Roman" w:hAnsi="Times New Roman" w:cs="Times New Roman"/>
          <w:sz w:val="28"/>
          <w:szCs w:val="28"/>
          <w:lang w:val="uk-UA"/>
        </w:rPr>
        <w:t xml:space="preserve">  </w:t>
      </w:r>
      <w:r w:rsidRPr="00246F13">
        <w:rPr>
          <w:rFonts w:ascii="Times New Roman" w:hAnsi="Times New Roman" w:cs="Times New Roman"/>
          <w:sz w:val="28"/>
          <w:szCs w:val="28"/>
          <w:lang w:val="uk-UA"/>
        </w:rPr>
        <w:t xml:space="preserve">В історії немає певного плану. «Отже, в історії править свавілля». І водночас </w:t>
      </w:r>
      <w:proofErr w:type="spellStart"/>
      <w:r w:rsidRPr="00246F13">
        <w:rPr>
          <w:rFonts w:ascii="Times New Roman" w:hAnsi="Times New Roman" w:cs="Times New Roman"/>
          <w:sz w:val="28"/>
          <w:szCs w:val="28"/>
          <w:lang w:val="uk-UA"/>
        </w:rPr>
        <w:t>Шеллінг</w:t>
      </w:r>
      <w:proofErr w:type="spellEnd"/>
      <w:r w:rsidRPr="00246F13">
        <w:rPr>
          <w:rFonts w:ascii="Times New Roman" w:hAnsi="Times New Roman" w:cs="Times New Roman"/>
          <w:sz w:val="28"/>
          <w:szCs w:val="28"/>
          <w:lang w:val="uk-UA"/>
        </w:rPr>
        <w:t xml:space="preserve"> наголошує, що</w:t>
      </w:r>
      <w:r>
        <w:rPr>
          <w:rFonts w:ascii="Times New Roman" w:hAnsi="Times New Roman" w:cs="Times New Roman"/>
          <w:sz w:val="28"/>
          <w:szCs w:val="28"/>
          <w:lang w:val="uk-UA"/>
        </w:rPr>
        <w:t xml:space="preserve"> </w:t>
      </w:r>
      <w:r w:rsidRPr="00246F13">
        <w:rPr>
          <w:rFonts w:ascii="Times New Roman" w:hAnsi="Times New Roman" w:cs="Times New Roman"/>
          <w:sz w:val="28"/>
          <w:szCs w:val="28"/>
          <w:lang w:val="uk-UA"/>
        </w:rPr>
        <w:t>«своєрідність історії становить лише поєднання свободи та необхідності» та поступового до</w:t>
      </w:r>
      <w:r>
        <w:rPr>
          <w:rFonts w:ascii="Times New Roman" w:hAnsi="Times New Roman" w:cs="Times New Roman"/>
          <w:sz w:val="28"/>
          <w:szCs w:val="28"/>
          <w:lang w:val="uk-UA"/>
        </w:rPr>
        <w:t xml:space="preserve">сягнення ідеалу. Таким ідеалом, </w:t>
      </w:r>
      <w:r w:rsidRPr="00246F13">
        <w:rPr>
          <w:rFonts w:ascii="Times New Roman" w:hAnsi="Times New Roman" w:cs="Times New Roman"/>
          <w:sz w:val="28"/>
          <w:szCs w:val="28"/>
          <w:lang w:val="uk-UA"/>
        </w:rPr>
        <w:t xml:space="preserve">за </w:t>
      </w:r>
      <w:proofErr w:type="spellStart"/>
      <w:r w:rsidRPr="00246F13">
        <w:rPr>
          <w:rFonts w:ascii="Times New Roman" w:hAnsi="Times New Roman" w:cs="Times New Roman"/>
          <w:sz w:val="28"/>
          <w:szCs w:val="28"/>
          <w:lang w:val="uk-UA"/>
        </w:rPr>
        <w:t>Шеллінгом</w:t>
      </w:r>
      <w:proofErr w:type="spellEnd"/>
      <w:r w:rsidRPr="00246F13">
        <w:rPr>
          <w:rFonts w:ascii="Times New Roman" w:hAnsi="Times New Roman" w:cs="Times New Roman"/>
          <w:sz w:val="28"/>
          <w:szCs w:val="28"/>
          <w:lang w:val="uk-UA"/>
        </w:rPr>
        <w:t>, є всесвітній «правовий устрій», «правовий устрій», якого прагне людський рід. Тому критерієм історичного прогресу є не досягнення «в галузі моралі та в галузі науки і техніки, а постійне наближення до цієї мети» – всесвітнього правового устрою.</w:t>
      </w:r>
      <w:r w:rsidRPr="00246F13">
        <w:t xml:space="preserve"> </w:t>
      </w:r>
      <w:r w:rsidRPr="00246F13">
        <w:rPr>
          <w:rFonts w:ascii="Times New Roman" w:hAnsi="Times New Roman" w:cs="Times New Roman"/>
          <w:sz w:val="28"/>
          <w:szCs w:val="28"/>
          <w:lang w:val="uk-UA"/>
        </w:rPr>
        <w:t xml:space="preserve">Таким чином, за Кантом </w:t>
      </w:r>
      <w:proofErr w:type="spellStart"/>
      <w:r w:rsidRPr="00246F13">
        <w:rPr>
          <w:rFonts w:ascii="Times New Roman" w:hAnsi="Times New Roman" w:cs="Times New Roman"/>
          <w:sz w:val="28"/>
          <w:szCs w:val="28"/>
          <w:lang w:val="uk-UA"/>
        </w:rPr>
        <w:t>Шеллінг</w:t>
      </w:r>
      <w:proofErr w:type="spellEnd"/>
      <w:r w:rsidRPr="00246F13">
        <w:rPr>
          <w:rFonts w:ascii="Times New Roman" w:hAnsi="Times New Roman" w:cs="Times New Roman"/>
          <w:sz w:val="28"/>
          <w:szCs w:val="28"/>
          <w:lang w:val="uk-UA"/>
        </w:rPr>
        <w:t xml:space="preserve"> бачить ідеал суспільного устрою у встановленні загального правового ладу, який має поширюватися на відносини між державами.</w:t>
      </w:r>
    </w:p>
    <w:p w:rsidR="006E654D" w:rsidRPr="00152939" w:rsidRDefault="006E654D" w:rsidP="006E654D">
      <w:pPr>
        <w:spacing w:line="360" w:lineRule="auto"/>
        <w:ind w:firstLine="567"/>
        <w:contextualSpacing/>
        <w:jc w:val="both"/>
        <w:rPr>
          <w:rFonts w:ascii="Times New Roman" w:hAnsi="Times New Roman" w:cs="Times New Roman"/>
          <w:sz w:val="28"/>
          <w:szCs w:val="28"/>
        </w:rPr>
      </w:pPr>
      <w:r w:rsidRPr="006E654D">
        <w:rPr>
          <w:rFonts w:ascii="Times New Roman" w:hAnsi="Times New Roman" w:cs="Times New Roman"/>
          <w:sz w:val="28"/>
          <w:szCs w:val="28"/>
          <w:lang w:val="uk-UA"/>
        </w:rPr>
        <w:lastRenderedPageBreak/>
        <w:t>Жодна держава не може розраховувати на безпеку, якщо не буде ст</w:t>
      </w:r>
      <w:r>
        <w:rPr>
          <w:rFonts w:ascii="Times New Roman" w:hAnsi="Times New Roman" w:cs="Times New Roman"/>
          <w:sz w:val="28"/>
          <w:szCs w:val="28"/>
          <w:lang w:val="uk-UA"/>
        </w:rPr>
        <w:t xml:space="preserve">ворено міждержавну організацію, </w:t>
      </w:r>
      <w:r w:rsidRPr="006E654D">
        <w:rPr>
          <w:rFonts w:ascii="Times New Roman" w:hAnsi="Times New Roman" w:cs="Times New Roman"/>
          <w:sz w:val="28"/>
          <w:szCs w:val="28"/>
          <w:lang w:val="uk-UA"/>
        </w:rPr>
        <w:t>держава», свого роду федерація, члени якої взаємно б гарантували свою недоторканність. На випадок чвари народів має бути створено спільний ареопаг, куди увійдуть представники всіх культурних націй із правом застосовувати спільну силу всіх країн проти порушника міжнародного спокою</w:t>
      </w:r>
      <w:r w:rsidR="00B80BD1" w:rsidRPr="00B80BD1">
        <w:rPr>
          <w:rFonts w:ascii="Times New Roman" w:hAnsi="Times New Roman" w:cs="Times New Roman"/>
          <w:sz w:val="28"/>
          <w:szCs w:val="28"/>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1</w:t>
      </w:r>
      <w:r w:rsidR="00B80BD1" w:rsidRPr="00152939">
        <w:rPr>
          <w:rFonts w:ascii="Times New Roman" w:hAnsi="Times New Roman" w:cs="Times New Roman"/>
          <w:sz w:val="28"/>
          <w:szCs w:val="28"/>
        </w:rPr>
        <w:t>9</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152939">
        <w:rPr>
          <w:rFonts w:ascii="Times New Roman" w:hAnsi="Times New Roman" w:cs="Times New Roman"/>
          <w:sz w:val="28"/>
          <w:szCs w:val="28"/>
        </w:rPr>
        <w:t>131</w:t>
      </w:r>
      <w:r w:rsidR="00B80BD1" w:rsidRPr="00046183">
        <w:rPr>
          <w:rFonts w:ascii="Times New Roman" w:hAnsi="Times New Roman" w:cs="Times New Roman"/>
          <w:sz w:val="28"/>
          <w:szCs w:val="28"/>
          <w:lang w:val="uk-UA"/>
        </w:rPr>
        <w:t>].</w:t>
      </w:r>
    </w:p>
    <w:p w:rsidR="006E654D" w:rsidRPr="00B80BD1" w:rsidRDefault="006E654D" w:rsidP="006E654D">
      <w:pPr>
        <w:spacing w:line="360" w:lineRule="auto"/>
        <w:ind w:firstLine="567"/>
        <w:contextualSpacing/>
        <w:jc w:val="both"/>
        <w:rPr>
          <w:rFonts w:ascii="Times New Roman" w:hAnsi="Times New Roman" w:cs="Times New Roman"/>
          <w:sz w:val="28"/>
          <w:szCs w:val="28"/>
        </w:rPr>
      </w:pPr>
      <w:r w:rsidRPr="006E654D">
        <w:rPr>
          <w:rFonts w:ascii="Times New Roman" w:hAnsi="Times New Roman" w:cs="Times New Roman"/>
          <w:sz w:val="28"/>
          <w:szCs w:val="28"/>
          <w:lang w:val="uk-UA"/>
        </w:rPr>
        <w:t>Чому саме досягнення «загального правового устрою» є критерієм істор</w:t>
      </w:r>
      <w:r>
        <w:rPr>
          <w:rFonts w:ascii="Times New Roman" w:hAnsi="Times New Roman" w:cs="Times New Roman"/>
          <w:sz w:val="28"/>
          <w:szCs w:val="28"/>
          <w:lang w:val="uk-UA"/>
        </w:rPr>
        <w:t xml:space="preserve">ичного прогресу? Тому, зазначає </w:t>
      </w:r>
      <w:proofErr w:type="spellStart"/>
      <w:r w:rsidRPr="006E654D">
        <w:rPr>
          <w:rFonts w:ascii="Times New Roman" w:hAnsi="Times New Roman" w:cs="Times New Roman"/>
          <w:sz w:val="28"/>
          <w:szCs w:val="28"/>
          <w:lang w:val="uk-UA"/>
        </w:rPr>
        <w:t>Шеллінг</w:t>
      </w:r>
      <w:proofErr w:type="spellEnd"/>
      <w:r w:rsidRPr="006E654D">
        <w:rPr>
          <w:rFonts w:ascii="Times New Roman" w:hAnsi="Times New Roman" w:cs="Times New Roman"/>
          <w:sz w:val="28"/>
          <w:szCs w:val="28"/>
          <w:lang w:val="uk-UA"/>
        </w:rPr>
        <w:t>, що правовий устрій є умовою свободи, оскільки без нього «свобода гарантована не може». «Свобода має бути гарантована порядком, настільки ж явним та незмінним, як закони природи». Досягнення такого правового устрою є необхі</w:t>
      </w:r>
      <w:r>
        <w:rPr>
          <w:rFonts w:ascii="Times New Roman" w:hAnsi="Times New Roman" w:cs="Times New Roman"/>
          <w:sz w:val="28"/>
          <w:szCs w:val="28"/>
          <w:lang w:val="uk-UA"/>
        </w:rPr>
        <w:t xml:space="preserve">дною умовою досягнення свободи. </w:t>
      </w:r>
      <w:r w:rsidRPr="006E654D">
        <w:rPr>
          <w:rFonts w:ascii="Times New Roman" w:hAnsi="Times New Roman" w:cs="Times New Roman"/>
          <w:sz w:val="28"/>
          <w:szCs w:val="28"/>
          <w:lang w:val="uk-UA"/>
        </w:rPr>
        <w:t xml:space="preserve">«Однак та її створення є цілком і цілком справою свободи». Заслуга </w:t>
      </w:r>
      <w:proofErr w:type="spellStart"/>
      <w:r w:rsidRPr="006E654D">
        <w:rPr>
          <w:rFonts w:ascii="Times New Roman" w:hAnsi="Times New Roman" w:cs="Times New Roman"/>
          <w:sz w:val="28"/>
          <w:szCs w:val="28"/>
          <w:lang w:val="uk-UA"/>
        </w:rPr>
        <w:t>Шеллінга</w:t>
      </w:r>
      <w:proofErr w:type="spellEnd"/>
      <w:r w:rsidRPr="006E654D">
        <w:rPr>
          <w:rFonts w:ascii="Times New Roman" w:hAnsi="Times New Roman" w:cs="Times New Roman"/>
          <w:sz w:val="28"/>
          <w:szCs w:val="28"/>
          <w:lang w:val="uk-UA"/>
        </w:rPr>
        <w:t xml:space="preserve"> полягає в тому, що він представив історію як арену діалектики свободи та необхідності, в якій свобода та необхідність історично змінюють свій зміст, не втрачаючи значення закону історії. Що ж розуміє під свободою та необхідністю Ф. </w:t>
      </w:r>
      <w:proofErr w:type="spellStart"/>
      <w:r w:rsidRPr="006E654D">
        <w:rPr>
          <w:rFonts w:ascii="Times New Roman" w:hAnsi="Times New Roman" w:cs="Times New Roman"/>
          <w:sz w:val="28"/>
          <w:szCs w:val="28"/>
          <w:lang w:val="uk-UA"/>
        </w:rPr>
        <w:t>Шеллінг</w:t>
      </w:r>
      <w:proofErr w:type="spellEnd"/>
      <w:r w:rsidRPr="006E654D">
        <w:rPr>
          <w:rFonts w:ascii="Times New Roman" w:hAnsi="Times New Roman" w:cs="Times New Roman"/>
          <w:sz w:val="28"/>
          <w:szCs w:val="28"/>
          <w:lang w:val="uk-UA"/>
        </w:rPr>
        <w:t xml:space="preserve"> в історичному процесі? Адже, наприклад, природа по відношенню до людини зовнішня </w:t>
      </w:r>
      <w:r>
        <w:rPr>
          <w:rFonts w:ascii="Times New Roman" w:hAnsi="Times New Roman" w:cs="Times New Roman"/>
          <w:sz w:val="28"/>
          <w:szCs w:val="28"/>
          <w:lang w:val="uk-UA"/>
        </w:rPr>
        <w:t>«</w:t>
      </w:r>
      <w:r w:rsidRPr="006E654D">
        <w:rPr>
          <w:rFonts w:ascii="Times New Roman" w:hAnsi="Times New Roman" w:cs="Times New Roman"/>
          <w:sz w:val="28"/>
          <w:szCs w:val="28"/>
          <w:lang w:val="uk-UA"/>
        </w:rPr>
        <w:t>несвідома необхідність</w:t>
      </w:r>
      <w:r>
        <w:rPr>
          <w:rFonts w:ascii="Times New Roman" w:hAnsi="Times New Roman" w:cs="Times New Roman"/>
          <w:sz w:val="28"/>
          <w:szCs w:val="28"/>
          <w:lang w:val="uk-UA"/>
        </w:rPr>
        <w:t>»</w:t>
      </w:r>
      <w:r w:rsidR="00B80BD1" w:rsidRPr="00B80BD1">
        <w:rPr>
          <w:rFonts w:ascii="Times New Roman" w:hAnsi="Times New Roman" w:cs="Times New Roman"/>
          <w:sz w:val="28"/>
          <w:szCs w:val="28"/>
        </w:rPr>
        <w:t xml:space="preserve"> </w:t>
      </w:r>
      <w:r w:rsidR="00B80BD1" w:rsidRPr="00046183">
        <w:rPr>
          <w:rFonts w:ascii="Times New Roman" w:hAnsi="Times New Roman" w:cs="Times New Roman"/>
          <w:sz w:val="28"/>
          <w:szCs w:val="28"/>
          <w:lang w:val="uk-UA"/>
        </w:rPr>
        <w:t>[</w:t>
      </w:r>
      <w:r w:rsidR="00B80BD1" w:rsidRPr="00B80BD1">
        <w:rPr>
          <w:rFonts w:ascii="Times New Roman" w:hAnsi="Times New Roman" w:cs="Times New Roman"/>
          <w:sz w:val="28"/>
          <w:szCs w:val="28"/>
          <w:lang w:val="uk-UA"/>
        </w:rPr>
        <w:t>1</w:t>
      </w:r>
      <w:r w:rsidR="00B80BD1" w:rsidRPr="00B80BD1">
        <w:rPr>
          <w:rFonts w:ascii="Times New Roman" w:hAnsi="Times New Roman" w:cs="Times New Roman"/>
          <w:sz w:val="28"/>
          <w:szCs w:val="28"/>
        </w:rPr>
        <w:t>9</w:t>
      </w:r>
      <w:r w:rsidR="00B80BD1" w:rsidRPr="00046183">
        <w:rPr>
          <w:rFonts w:ascii="Times New Roman" w:hAnsi="Times New Roman" w:cs="Times New Roman"/>
          <w:sz w:val="28"/>
          <w:szCs w:val="28"/>
          <w:lang w:val="uk-UA"/>
        </w:rPr>
        <w:t xml:space="preserve">, </w:t>
      </w:r>
      <w:r w:rsidR="00B80BD1">
        <w:rPr>
          <w:rFonts w:ascii="Times New Roman" w:hAnsi="Times New Roman" w:cs="Times New Roman"/>
          <w:sz w:val="28"/>
          <w:szCs w:val="28"/>
          <w:lang w:val="en-US"/>
        </w:rPr>
        <w:t>C</w:t>
      </w:r>
      <w:r w:rsidR="00B80BD1" w:rsidRPr="00046183">
        <w:rPr>
          <w:rFonts w:ascii="Times New Roman" w:hAnsi="Times New Roman" w:cs="Times New Roman"/>
          <w:sz w:val="28"/>
          <w:szCs w:val="28"/>
          <w:lang w:val="uk-UA"/>
        </w:rPr>
        <w:t>.</w:t>
      </w:r>
      <w:r w:rsidR="00B80BD1" w:rsidRPr="00F81257">
        <w:rPr>
          <w:rFonts w:ascii="Times New Roman" w:hAnsi="Times New Roman" w:cs="Times New Roman"/>
          <w:sz w:val="28"/>
          <w:szCs w:val="28"/>
          <w:lang w:val="uk-UA"/>
        </w:rPr>
        <w:t xml:space="preserve"> </w:t>
      </w:r>
      <w:r w:rsidR="00B80BD1" w:rsidRPr="00B80BD1">
        <w:rPr>
          <w:rFonts w:ascii="Times New Roman" w:hAnsi="Times New Roman" w:cs="Times New Roman"/>
          <w:sz w:val="28"/>
          <w:szCs w:val="28"/>
        </w:rPr>
        <w:t>132</w:t>
      </w:r>
      <w:r w:rsidR="00B80BD1" w:rsidRPr="00046183">
        <w:rPr>
          <w:rFonts w:ascii="Times New Roman" w:hAnsi="Times New Roman" w:cs="Times New Roman"/>
          <w:sz w:val="28"/>
          <w:szCs w:val="28"/>
          <w:lang w:val="uk-UA"/>
        </w:rPr>
        <w:t>].</w:t>
      </w:r>
    </w:p>
    <w:p w:rsidR="006E654D" w:rsidRDefault="006015B4" w:rsidP="006015B4">
      <w:pPr>
        <w:spacing w:line="360" w:lineRule="auto"/>
        <w:ind w:firstLine="567"/>
        <w:contextualSpacing/>
        <w:jc w:val="both"/>
        <w:rPr>
          <w:rFonts w:ascii="Times New Roman" w:hAnsi="Times New Roman" w:cs="Times New Roman"/>
          <w:sz w:val="28"/>
          <w:szCs w:val="28"/>
          <w:lang w:val="uk-UA"/>
        </w:rPr>
      </w:pPr>
      <w:r w:rsidRPr="006015B4">
        <w:rPr>
          <w:rFonts w:ascii="Times New Roman" w:hAnsi="Times New Roman" w:cs="Times New Roman"/>
          <w:sz w:val="28"/>
          <w:szCs w:val="28"/>
          <w:lang w:val="uk-UA"/>
        </w:rPr>
        <w:t xml:space="preserve">Проблема свободи, волі та необхідності, за </w:t>
      </w:r>
      <w:proofErr w:type="spellStart"/>
      <w:r w:rsidRPr="006015B4">
        <w:rPr>
          <w:rFonts w:ascii="Times New Roman" w:hAnsi="Times New Roman" w:cs="Times New Roman"/>
          <w:sz w:val="28"/>
          <w:szCs w:val="28"/>
          <w:lang w:val="uk-UA"/>
        </w:rPr>
        <w:t>Шеллінгом</w:t>
      </w:r>
      <w:proofErr w:type="spellEnd"/>
      <w:r w:rsidRPr="006015B4">
        <w:rPr>
          <w:rFonts w:ascii="Times New Roman" w:hAnsi="Times New Roman" w:cs="Times New Roman"/>
          <w:sz w:val="28"/>
          <w:szCs w:val="28"/>
          <w:lang w:val="uk-UA"/>
        </w:rPr>
        <w:t>, є завданням практичної філософії, оскільки вони виявляються через діяльність людської волі. Свободу він пов'язує з наказом людини, яка підпорядковується свідомості. Під необхідністю він розуміє те, що проявляється несвідомо,</w:t>
      </w:r>
      <w:r>
        <w:rPr>
          <w:rFonts w:ascii="Times New Roman" w:hAnsi="Times New Roman" w:cs="Times New Roman"/>
          <w:sz w:val="28"/>
          <w:szCs w:val="28"/>
          <w:lang w:val="uk-UA"/>
        </w:rPr>
        <w:t xml:space="preserve"> мимоволі. Під необхідністю він </w:t>
      </w:r>
      <w:r w:rsidRPr="006015B4">
        <w:rPr>
          <w:rFonts w:ascii="Times New Roman" w:hAnsi="Times New Roman" w:cs="Times New Roman"/>
          <w:sz w:val="28"/>
          <w:szCs w:val="28"/>
          <w:lang w:val="uk-UA"/>
        </w:rPr>
        <w:t>розуміє також історичні умови та обставини, створені попередніми поколіннями, але які впливають на с</w:t>
      </w:r>
      <w:r>
        <w:rPr>
          <w:rFonts w:ascii="Times New Roman" w:hAnsi="Times New Roman" w:cs="Times New Roman"/>
          <w:sz w:val="28"/>
          <w:szCs w:val="28"/>
          <w:lang w:val="uk-UA"/>
        </w:rPr>
        <w:t xml:space="preserve">відомість конкретного індивіда. </w:t>
      </w:r>
      <w:r w:rsidRPr="006015B4">
        <w:rPr>
          <w:rFonts w:ascii="Times New Roman" w:hAnsi="Times New Roman" w:cs="Times New Roman"/>
          <w:sz w:val="28"/>
          <w:szCs w:val="28"/>
          <w:lang w:val="uk-UA"/>
        </w:rPr>
        <w:t>Отже, очевидною є «необхідність усього минулого для формування саме цієї свідомості», яка у свою чергу була створена попередніми поколіннями, а не сучасниками. «Майбутнім поколінням передається культурна спадщина минулого», але «яка сама не є причиною нового майбутнього».</w:t>
      </w:r>
    </w:p>
    <w:p w:rsidR="00173DAB" w:rsidRDefault="00173DAB" w:rsidP="00173DAB">
      <w:pPr>
        <w:spacing w:line="360" w:lineRule="auto"/>
        <w:ind w:firstLine="567"/>
        <w:contextualSpacing/>
        <w:jc w:val="both"/>
        <w:rPr>
          <w:rFonts w:ascii="Times New Roman" w:hAnsi="Times New Roman" w:cs="Times New Roman"/>
          <w:sz w:val="28"/>
          <w:szCs w:val="28"/>
          <w:lang w:val="uk-UA"/>
        </w:rPr>
      </w:pPr>
      <w:r w:rsidRPr="00173DAB">
        <w:rPr>
          <w:rFonts w:ascii="Times New Roman" w:hAnsi="Times New Roman" w:cs="Times New Roman"/>
          <w:sz w:val="28"/>
          <w:szCs w:val="28"/>
          <w:lang w:val="uk-UA"/>
        </w:rPr>
        <w:t xml:space="preserve">Трактат </w:t>
      </w:r>
      <w:proofErr w:type="spellStart"/>
      <w:r w:rsidRPr="00173DAB">
        <w:rPr>
          <w:rFonts w:ascii="Times New Roman" w:hAnsi="Times New Roman" w:cs="Times New Roman"/>
          <w:sz w:val="28"/>
          <w:szCs w:val="28"/>
          <w:lang w:val="uk-UA"/>
        </w:rPr>
        <w:t>Шеллінга</w:t>
      </w:r>
      <w:proofErr w:type="spellEnd"/>
      <w:r w:rsidRPr="00173DAB">
        <w:rPr>
          <w:rFonts w:ascii="Times New Roman" w:hAnsi="Times New Roman" w:cs="Times New Roman"/>
          <w:sz w:val="28"/>
          <w:szCs w:val="28"/>
          <w:lang w:val="uk-UA"/>
        </w:rPr>
        <w:t xml:space="preserve"> про сутність людської свободи по суті є відповіддю на феноменологічну систему Гегеля. </w:t>
      </w:r>
      <w:proofErr w:type="spellStart"/>
      <w:r w:rsidRPr="00173DAB">
        <w:rPr>
          <w:rFonts w:ascii="Times New Roman" w:hAnsi="Times New Roman" w:cs="Times New Roman"/>
          <w:sz w:val="28"/>
          <w:szCs w:val="28"/>
          <w:lang w:val="uk-UA"/>
        </w:rPr>
        <w:t>Шеллінг</w:t>
      </w:r>
      <w:proofErr w:type="spellEnd"/>
      <w:r w:rsidRPr="00173DAB">
        <w:rPr>
          <w:rFonts w:ascii="Times New Roman" w:hAnsi="Times New Roman" w:cs="Times New Roman"/>
          <w:sz w:val="28"/>
          <w:szCs w:val="28"/>
          <w:lang w:val="uk-UA"/>
        </w:rPr>
        <w:t xml:space="preserve"> апелює до почуття свободи як до факту, даного безпосередньо кожній людській істоті. </w:t>
      </w:r>
    </w:p>
    <w:p w:rsidR="00173DAB" w:rsidRDefault="00173DAB" w:rsidP="00173DAB">
      <w:pPr>
        <w:spacing w:line="360" w:lineRule="auto"/>
        <w:ind w:firstLine="567"/>
        <w:contextualSpacing/>
        <w:jc w:val="both"/>
        <w:rPr>
          <w:rFonts w:ascii="Times New Roman" w:hAnsi="Times New Roman" w:cs="Times New Roman"/>
          <w:sz w:val="28"/>
          <w:szCs w:val="28"/>
          <w:lang w:val="uk-UA"/>
        </w:rPr>
      </w:pPr>
      <w:r w:rsidRPr="00173DAB">
        <w:rPr>
          <w:rFonts w:ascii="Times New Roman" w:hAnsi="Times New Roman" w:cs="Times New Roman"/>
          <w:sz w:val="28"/>
          <w:szCs w:val="28"/>
          <w:lang w:val="uk-UA"/>
        </w:rPr>
        <w:lastRenderedPageBreak/>
        <w:t xml:space="preserve">Йдеться не просто про факт людської свободи, а й про достовірність самого почуття свободи. Інакше кажучи, фактичність свободи існування включає, з одного боку, наявний чуттєвий досвід; з іншого, проективний характер мислення, спрямованого </w:t>
      </w:r>
      <w:r w:rsidR="00D20E30">
        <w:rPr>
          <w:rFonts w:ascii="Times New Roman" w:hAnsi="Times New Roman" w:cs="Times New Roman"/>
          <w:sz w:val="28"/>
          <w:szCs w:val="28"/>
          <w:lang w:val="uk-UA"/>
        </w:rPr>
        <w:t xml:space="preserve">на </w:t>
      </w:r>
      <w:r w:rsidRPr="00173DAB">
        <w:rPr>
          <w:rFonts w:ascii="Times New Roman" w:hAnsi="Times New Roman" w:cs="Times New Roman"/>
          <w:sz w:val="28"/>
          <w:szCs w:val="28"/>
          <w:lang w:val="uk-UA"/>
        </w:rPr>
        <w:t>р</w:t>
      </w:r>
      <w:r>
        <w:rPr>
          <w:rFonts w:ascii="Times New Roman" w:hAnsi="Times New Roman" w:cs="Times New Roman"/>
          <w:sz w:val="28"/>
          <w:szCs w:val="28"/>
          <w:lang w:val="uk-UA"/>
        </w:rPr>
        <w:t xml:space="preserve">озробку самого поняття свободи. </w:t>
      </w:r>
      <w:r w:rsidRPr="00173DAB">
        <w:rPr>
          <w:rFonts w:ascii="Times New Roman" w:hAnsi="Times New Roman" w:cs="Times New Roman"/>
          <w:sz w:val="28"/>
          <w:szCs w:val="28"/>
          <w:lang w:val="uk-UA"/>
        </w:rPr>
        <w:t xml:space="preserve">Свобода, згідно </w:t>
      </w:r>
      <w:proofErr w:type="spellStart"/>
      <w:r w:rsidRPr="00173DAB">
        <w:rPr>
          <w:rFonts w:ascii="Times New Roman" w:hAnsi="Times New Roman" w:cs="Times New Roman"/>
          <w:sz w:val="28"/>
          <w:szCs w:val="28"/>
          <w:lang w:val="uk-UA"/>
        </w:rPr>
        <w:t>Шеллінгу</w:t>
      </w:r>
      <w:proofErr w:type="spellEnd"/>
      <w:r w:rsidRPr="00173DAB">
        <w:rPr>
          <w:rFonts w:ascii="Times New Roman" w:hAnsi="Times New Roman" w:cs="Times New Roman"/>
          <w:sz w:val="28"/>
          <w:szCs w:val="28"/>
          <w:lang w:val="uk-UA"/>
        </w:rPr>
        <w:t xml:space="preserve">, не лише властивість або характеристика людській істоті, насамперед це умова і основа людського існування. Не так свобода належить людині, скільки сама людина належить свободі як такій. Саме тому розуміння свободи як свободи волі чи свободи вибору </w:t>
      </w:r>
      <w:proofErr w:type="spellStart"/>
      <w:r w:rsidRPr="00173DAB">
        <w:rPr>
          <w:rFonts w:ascii="Times New Roman" w:hAnsi="Times New Roman" w:cs="Times New Roman"/>
          <w:sz w:val="28"/>
          <w:szCs w:val="28"/>
          <w:lang w:val="uk-UA"/>
        </w:rPr>
        <w:t>Шеллінг</w:t>
      </w:r>
      <w:proofErr w:type="spellEnd"/>
      <w:r w:rsidRPr="00173DAB">
        <w:rPr>
          <w:rFonts w:ascii="Times New Roman" w:hAnsi="Times New Roman" w:cs="Times New Roman"/>
          <w:sz w:val="28"/>
          <w:szCs w:val="28"/>
          <w:lang w:val="uk-UA"/>
        </w:rPr>
        <w:t xml:space="preserve"> вважає цілком недостатнім. У цьому необхідно виявити співвідношення поняття свободи з розумінням буття загалом.</w:t>
      </w:r>
      <w:r w:rsidRPr="00173DAB">
        <w:t xml:space="preserve"> </w:t>
      </w:r>
      <w:r w:rsidRPr="00173DAB">
        <w:rPr>
          <w:rFonts w:ascii="Times New Roman" w:hAnsi="Times New Roman" w:cs="Times New Roman"/>
          <w:sz w:val="28"/>
          <w:szCs w:val="28"/>
          <w:lang w:val="uk-UA"/>
        </w:rPr>
        <w:t>Свобода невіддільна від розуміння буття як такого. Факт індивідуальної свободи має отримати своє обґрунтування у системі наукового світогляду.</w:t>
      </w:r>
    </w:p>
    <w:p w:rsidR="00A544BD" w:rsidRDefault="00A544BD" w:rsidP="006015B4">
      <w:pPr>
        <w:spacing w:line="360" w:lineRule="auto"/>
        <w:ind w:firstLine="567"/>
        <w:contextualSpacing/>
        <w:jc w:val="both"/>
        <w:rPr>
          <w:rFonts w:ascii="Times New Roman" w:hAnsi="Times New Roman" w:cs="Times New Roman"/>
          <w:sz w:val="28"/>
          <w:szCs w:val="28"/>
          <w:lang w:val="uk-UA"/>
        </w:rPr>
      </w:pPr>
    </w:p>
    <w:p w:rsidR="00A544BD" w:rsidRDefault="00A544BD" w:rsidP="006015B4">
      <w:pPr>
        <w:spacing w:line="360" w:lineRule="auto"/>
        <w:ind w:firstLine="567"/>
        <w:contextualSpacing/>
        <w:jc w:val="both"/>
        <w:rPr>
          <w:rFonts w:ascii="Times New Roman" w:hAnsi="Times New Roman" w:cs="Times New Roman"/>
          <w:sz w:val="28"/>
          <w:szCs w:val="28"/>
          <w:lang w:val="uk-UA"/>
        </w:rPr>
      </w:pPr>
    </w:p>
    <w:p w:rsidR="00A544BD" w:rsidRDefault="00A544BD"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A00011" w:rsidRDefault="00A00011" w:rsidP="006015B4">
      <w:pPr>
        <w:spacing w:line="360" w:lineRule="auto"/>
        <w:ind w:firstLine="567"/>
        <w:contextualSpacing/>
        <w:jc w:val="both"/>
        <w:rPr>
          <w:rFonts w:ascii="Times New Roman" w:hAnsi="Times New Roman" w:cs="Times New Roman"/>
          <w:sz w:val="28"/>
          <w:szCs w:val="28"/>
          <w:lang w:val="uk-UA"/>
        </w:rPr>
      </w:pPr>
    </w:p>
    <w:p w:rsidR="00173DAB" w:rsidRDefault="00173DAB" w:rsidP="006015B4">
      <w:pPr>
        <w:spacing w:line="360" w:lineRule="auto"/>
        <w:ind w:firstLine="567"/>
        <w:contextualSpacing/>
        <w:jc w:val="both"/>
        <w:rPr>
          <w:rFonts w:ascii="Times New Roman" w:hAnsi="Times New Roman" w:cs="Times New Roman"/>
          <w:sz w:val="28"/>
          <w:szCs w:val="28"/>
          <w:lang w:val="uk-UA"/>
        </w:rPr>
      </w:pPr>
    </w:p>
    <w:p w:rsidR="00A55223" w:rsidRPr="00A00011" w:rsidRDefault="00A55223" w:rsidP="00A55223">
      <w:pPr>
        <w:spacing w:line="360" w:lineRule="auto"/>
        <w:ind w:firstLine="56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4</w:t>
      </w:r>
      <w:r w:rsidRPr="00A00011">
        <w:rPr>
          <w:rFonts w:ascii="Times New Roman" w:hAnsi="Times New Roman" w:cs="Times New Roman"/>
          <w:b/>
          <w:sz w:val="28"/>
          <w:szCs w:val="28"/>
          <w:lang w:val="uk-UA"/>
        </w:rPr>
        <w:t>. ПРИНЦИП СВОБОДИ ЯК ОСНОВОПОЛОЖЕННЯ ГЕГЕЛІВСЬКОЇ НАУКИ ПРО ДОСВІД ЛЮДСЬКОЇ СВІДОМОСТІ</w:t>
      </w:r>
    </w:p>
    <w:p w:rsidR="00A55223" w:rsidRPr="00A00011" w:rsidRDefault="00A55223" w:rsidP="00A55223">
      <w:pPr>
        <w:spacing w:line="360" w:lineRule="auto"/>
        <w:ind w:firstLine="56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Pr="00A00011">
        <w:rPr>
          <w:rFonts w:ascii="Times New Roman" w:hAnsi="Times New Roman" w:cs="Times New Roman"/>
          <w:b/>
          <w:sz w:val="28"/>
          <w:szCs w:val="28"/>
          <w:lang w:val="uk-UA"/>
        </w:rPr>
        <w:t>.1. Конкретні форми розвитку свободи у філософії Г. В. Ф. Гегеля</w:t>
      </w:r>
    </w:p>
    <w:p w:rsidR="00A55223" w:rsidRDefault="00A55223" w:rsidP="00A55223">
      <w:pPr>
        <w:spacing w:line="360" w:lineRule="auto"/>
        <w:ind w:firstLine="567"/>
        <w:contextualSpacing/>
        <w:jc w:val="both"/>
        <w:rPr>
          <w:rFonts w:ascii="Times New Roman" w:hAnsi="Times New Roman" w:cs="Times New Roman"/>
          <w:sz w:val="28"/>
          <w:szCs w:val="28"/>
          <w:lang w:val="uk-UA"/>
        </w:rPr>
      </w:pPr>
      <w:r w:rsidRPr="0013639B">
        <w:rPr>
          <w:rFonts w:ascii="Times New Roman" w:hAnsi="Times New Roman" w:cs="Times New Roman"/>
          <w:sz w:val="28"/>
          <w:szCs w:val="28"/>
          <w:lang w:val="uk-UA"/>
        </w:rPr>
        <w:t xml:space="preserve">У філософії Гегеля поняття свободи посідає центральне місце: </w:t>
      </w:r>
      <w:r>
        <w:rPr>
          <w:rFonts w:ascii="Times New Roman" w:hAnsi="Times New Roman" w:cs="Times New Roman"/>
          <w:sz w:val="28"/>
          <w:szCs w:val="28"/>
          <w:lang w:val="uk-UA"/>
        </w:rPr>
        <w:t>«</w:t>
      </w:r>
      <w:r w:rsidRPr="0013639B">
        <w:rPr>
          <w:rFonts w:ascii="Times New Roman" w:hAnsi="Times New Roman" w:cs="Times New Roman"/>
          <w:sz w:val="28"/>
          <w:szCs w:val="28"/>
          <w:lang w:val="uk-UA"/>
        </w:rPr>
        <w:t>...субстанцією, сутністю духу є свобода</w:t>
      </w:r>
      <w:r>
        <w:rPr>
          <w:rFonts w:ascii="Times New Roman" w:hAnsi="Times New Roman" w:cs="Times New Roman"/>
          <w:sz w:val="28"/>
          <w:szCs w:val="28"/>
          <w:lang w:val="uk-UA"/>
        </w:rPr>
        <w:t>»</w:t>
      </w:r>
      <w:r w:rsidRPr="0013639B">
        <w:rPr>
          <w:rFonts w:ascii="Times New Roman" w:hAnsi="Times New Roman" w:cs="Times New Roman"/>
          <w:sz w:val="28"/>
          <w:szCs w:val="28"/>
          <w:lang w:val="uk-UA"/>
        </w:rPr>
        <w:t xml:space="preserve">. Шлях до свободи нам визначено згори: «Всесвітня історія є прогресом у свідомості свободи, </w:t>
      </w:r>
      <w:r>
        <w:rPr>
          <w:rFonts w:ascii="Times New Roman" w:hAnsi="Times New Roman" w:cs="Times New Roman"/>
          <w:sz w:val="28"/>
          <w:szCs w:val="28"/>
          <w:lang w:val="uk-UA"/>
        </w:rPr>
        <w:t xml:space="preserve">‒ </w:t>
      </w:r>
      <w:r w:rsidRPr="0013639B">
        <w:rPr>
          <w:rFonts w:ascii="Times New Roman" w:hAnsi="Times New Roman" w:cs="Times New Roman"/>
          <w:sz w:val="28"/>
          <w:szCs w:val="28"/>
          <w:lang w:val="uk-UA"/>
        </w:rPr>
        <w:t>прогрес, що ми п</w:t>
      </w:r>
      <w:r>
        <w:rPr>
          <w:rFonts w:ascii="Times New Roman" w:hAnsi="Times New Roman" w:cs="Times New Roman"/>
          <w:sz w:val="28"/>
          <w:szCs w:val="28"/>
          <w:lang w:val="uk-UA"/>
        </w:rPr>
        <w:t xml:space="preserve">овинні пізнати у його потребі». </w:t>
      </w:r>
      <w:r w:rsidRPr="0013639B">
        <w:rPr>
          <w:rFonts w:ascii="Times New Roman" w:hAnsi="Times New Roman" w:cs="Times New Roman"/>
          <w:sz w:val="28"/>
          <w:szCs w:val="28"/>
          <w:lang w:val="uk-UA"/>
        </w:rPr>
        <w:t xml:space="preserve">В основі поняття свободи у Гегеля </w:t>
      </w:r>
      <w:r>
        <w:rPr>
          <w:rFonts w:ascii="Times New Roman" w:hAnsi="Times New Roman" w:cs="Times New Roman"/>
          <w:sz w:val="28"/>
          <w:szCs w:val="28"/>
          <w:lang w:val="uk-UA"/>
        </w:rPr>
        <w:t>‒</w:t>
      </w:r>
      <w:r w:rsidRPr="0013639B">
        <w:rPr>
          <w:rFonts w:ascii="Times New Roman" w:hAnsi="Times New Roman" w:cs="Times New Roman"/>
          <w:sz w:val="28"/>
          <w:szCs w:val="28"/>
          <w:lang w:val="uk-UA"/>
        </w:rPr>
        <w:t xml:space="preserve"> набуття тотожності духу із самим собою. Гегель у «Феноменології духу» так формулював розуміння свободи: «Вираз самосвідомості є «я» = «я» – абстрактна свобода, чиста ідеальність. У такому вигляді самосвідомість немає реальності». «Свобода і розум полягають у тому, що я </w:t>
      </w:r>
      <w:r>
        <w:rPr>
          <w:rFonts w:ascii="Times New Roman" w:hAnsi="Times New Roman" w:cs="Times New Roman"/>
          <w:sz w:val="28"/>
          <w:szCs w:val="28"/>
          <w:lang w:val="uk-UA"/>
        </w:rPr>
        <w:t>досягає</w:t>
      </w:r>
      <w:r w:rsidRPr="0013639B">
        <w:rPr>
          <w:rFonts w:ascii="Times New Roman" w:hAnsi="Times New Roman" w:cs="Times New Roman"/>
          <w:sz w:val="28"/>
          <w:szCs w:val="28"/>
          <w:lang w:val="uk-UA"/>
        </w:rPr>
        <w:t xml:space="preserve"> до форми «я» = «я», що я пізнаю все як належне мені, як «я», що кожен об'єкт я осягаю як ланку в системі того, </w:t>
      </w:r>
      <w:r>
        <w:rPr>
          <w:rFonts w:ascii="Times New Roman" w:hAnsi="Times New Roman" w:cs="Times New Roman"/>
          <w:sz w:val="28"/>
          <w:szCs w:val="28"/>
          <w:lang w:val="uk-UA"/>
        </w:rPr>
        <w:t xml:space="preserve">чим </w:t>
      </w:r>
      <w:r w:rsidRPr="0013639B">
        <w:rPr>
          <w:rFonts w:ascii="Times New Roman" w:hAnsi="Times New Roman" w:cs="Times New Roman"/>
          <w:sz w:val="28"/>
          <w:szCs w:val="28"/>
          <w:lang w:val="uk-UA"/>
        </w:rPr>
        <w:t xml:space="preserve"> я </w:t>
      </w:r>
      <w:r>
        <w:rPr>
          <w:rFonts w:ascii="Times New Roman" w:hAnsi="Times New Roman" w:cs="Times New Roman"/>
          <w:sz w:val="28"/>
          <w:szCs w:val="28"/>
          <w:lang w:val="uk-UA"/>
        </w:rPr>
        <w:t xml:space="preserve">є </w:t>
      </w:r>
      <w:r w:rsidRPr="0013639B">
        <w:rPr>
          <w:rFonts w:ascii="Times New Roman" w:hAnsi="Times New Roman" w:cs="Times New Roman"/>
          <w:sz w:val="28"/>
          <w:szCs w:val="28"/>
          <w:lang w:val="uk-UA"/>
        </w:rPr>
        <w:t>сам,</w:t>
      </w:r>
      <w:r>
        <w:rPr>
          <w:rFonts w:ascii="Times New Roman" w:hAnsi="Times New Roman" w:cs="Times New Roman"/>
          <w:sz w:val="28"/>
          <w:szCs w:val="28"/>
          <w:lang w:val="uk-UA"/>
        </w:rPr>
        <w:t xml:space="preserve"> ‒</w:t>
      </w:r>
      <w:r w:rsidRPr="0013639B">
        <w:rPr>
          <w:rFonts w:ascii="Times New Roman" w:hAnsi="Times New Roman" w:cs="Times New Roman"/>
          <w:sz w:val="28"/>
          <w:szCs w:val="28"/>
          <w:lang w:val="uk-UA"/>
        </w:rPr>
        <w:t xml:space="preserve"> коротко кажучи, що в т</w:t>
      </w:r>
      <w:r>
        <w:rPr>
          <w:rFonts w:ascii="Times New Roman" w:hAnsi="Times New Roman" w:cs="Times New Roman"/>
          <w:sz w:val="28"/>
          <w:szCs w:val="28"/>
          <w:lang w:val="uk-UA"/>
        </w:rPr>
        <w:t>ій</w:t>
      </w:r>
      <w:r w:rsidRPr="0013639B">
        <w:rPr>
          <w:rFonts w:ascii="Times New Roman" w:hAnsi="Times New Roman" w:cs="Times New Roman"/>
          <w:sz w:val="28"/>
          <w:szCs w:val="28"/>
          <w:lang w:val="uk-UA"/>
        </w:rPr>
        <w:t xml:space="preserve"> сам</w:t>
      </w:r>
      <w:r>
        <w:rPr>
          <w:rFonts w:ascii="Times New Roman" w:hAnsi="Times New Roman" w:cs="Times New Roman"/>
          <w:sz w:val="28"/>
          <w:szCs w:val="28"/>
          <w:lang w:val="uk-UA"/>
        </w:rPr>
        <w:t>ій</w:t>
      </w:r>
      <w:r w:rsidRPr="0013639B">
        <w:rPr>
          <w:rFonts w:ascii="Times New Roman" w:hAnsi="Times New Roman" w:cs="Times New Roman"/>
          <w:sz w:val="28"/>
          <w:szCs w:val="28"/>
          <w:lang w:val="uk-UA"/>
        </w:rPr>
        <w:t xml:space="preserve"> свідомості я маю і «я»</w:t>
      </w:r>
      <w:r>
        <w:rPr>
          <w:rFonts w:ascii="Times New Roman" w:hAnsi="Times New Roman" w:cs="Times New Roman"/>
          <w:sz w:val="28"/>
          <w:szCs w:val="28"/>
          <w:lang w:val="uk-UA"/>
        </w:rPr>
        <w:t>,</w:t>
      </w:r>
      <w:r w:rsidRPr="0013639B">
        <w:rPr>
          <w:rFonts w:ascii="Times New Roman" w:hAnsi="Times New Roman" w:cs="Times New Roman"/>
          <w:sz w:val="28"/>
          <w:szCs w:val="28"/>
          <w:lang w:val="uk-UA"/>
        </w:rPr>
        <w:t xml:space="preserve"> і світ, у світі знову знаходжу себе і, навпаки, у моїй свідомості маю те, що є, що має об'єктивність».</w:t>
      </w:r>
      <w:r>
        <w:rPr>
          <w:rFonts w:ascii="Times New Roman" w:hAnsi="Times New Roman" w:cs="Times New Roman"/>
          <w:sz w:val="28"/>
          <w:szCs w:val="28"/>
          <w:lang w:val="uk-UA"/>
        </w:rPr>
        <w:t xml:space="preserve"> </w:t>
      </w:r>
    </w:p>
    <w:p w:rsidR="00A55223" w:rsidRPr="00F81257" w:rsidRDefault="00A55223" w:rsidP="00A55223">
      <w:pPr>
        <w:spacing w:line="360" w:lineRule="auto"/>
        <w:ind w:firstLine="567"/>
        <w:contextualSpacing/>
        <w:jc w:val="both"/>
        <w:rPr>
          <w:rFonts w:ascii="Times New Roman" w:hAnsi="Times New Roman" w:cs="Times New Roman"/>
          <w:sz w:val="28"/>
          <w:szCs w:val="28"/>
        </w:rPr>
      </w:pPr>
      <w:r w:rsidRPr="003041C2">
        <w:rPr>
          <w:rFonts w:ascii="Times New Roman" w:hAnsi="Times New Roman" w:cs="Times New Roman"/>
          <w:sz w:val="28"/>
          <w:szCs w:val="28"/>
          <w:lang w:val="uk-UA"/>
        </w:rPr>
        <w:t>На відміну від Гегеля, який вважав реальний світ відбитком світу понять, ми вважаємо, що філософські погляди є відображенням реального життя. З цієї точки зору філософські погляди Гегеля повинні спиратися на сучасний йому рівень мислення та їх зв'язок з уявленнями епохи, що минає</w:t>
      </w:r>
      <w:r>
        <w:rPr>
          <w:rFonts w:ascii="Times New Roman" w:hAnsi="Times New Roman" w:cs="Times New Roman"/>
          <w:sz w:val="28"/>
          <w:szCs w:val="28"/>
          <w:lang w:val="uk-UA"/>
        </w:rPr>
        <w:t xml:space="preserve">. </w:t>
      </w:r>
      <w:r w:rsidRPr="003041C2">
        <w:rPr>
          <w:rFonts w:ascii="Times New Roman" w:hAnsi="Times New Roman" w:cs="Times New Roman"/>
          <w:sz w:val="28"/>
          <w:szCs w:val="28"/>
          <w:lang w:val="uk-UA"/>
        </w:rPr>
        <w:t xml:space="preserve">Характерна риса сучасного Гегелю мислення – ставлення до реального життя, як до низинного, порочного, гріховного, </w:t>
      </w:r>
      <w:proofErr w:type="spellStart"/>
      <w:r w:rsidRPr="003041C2">
        <w:rPr>
          <w:rFonts w:ascii="Times New Roman" w:hAnsi="Times New Roman" w:cs="Times New Roman"/>
          <w:sz w:val="28"/>
          <w:szCs w:val="28"/>
          <w:lang w:val="uk-UA"/>
        </w:rPr>
        <w:t>поневолюючого</w:t>
      </w:r>
      <w:proofErr w:type="spellEnd"/>
      <w:r w:rsidRPr="003041C2">
        <w:rPr>
          <w:rFonts w:ascii="Times New Roman" w:hAnsi="Times New Roman" w:cs="Times New Roman"/>
          <w:sz w:val="28"/>
          <w:szCs w:val="28"/>
          <w:lang w:val="uk-UA"/>
        </w:rPr>
        <w:t xml:space="preserve"> душу людини. І для цього були реальні причини у реальному житті</w:t>
      </w:r>
      <w:r w:rsidRPr="00F81257">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F81257">
        <w:rPr>
          <w:rFonts w:ascii="Times New Roman" w:hAnsi="Times New Roman" w:cs="Times New Roman"/>
          <w:sz w:val="28"/>
          <w:szCs w:val="28"/>
        </w:rPr>
        <w:t>45</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10</w:t>
      </w:r>
      <w:r w:rsidRPr="00F81257">
        <w:rPr>
          <w:rFonts w:ascii="Times New Roman" w:hAnsi="Times New Roman" w:cs="Times New Roman"/>
          <w:sz w:val="28"/>
          <w:szCs w:val="28"/>
        </w:rPr>
        <w:t>1</w:t>
      </w:r>
      <w:r w:rsidRPr="00046183">
        <w:rPr>
          <w:rFonts w:ascii="Times New Roman" w:hAnsi="Times New Roman" w:cs="Times New Roman"/>
          <w:sz w:val="28"/>
          <w:szCs w:val="28"/>
          <w:lang w:val="uk-UA"/>
        </w:rPr>
        <w:t>].</w:t>
      </w:r>
    </w:p>
    <w:p w:rsidR="00A55223" w:rsidRPr="00F81257" w:rsidRDefault="00A55223" w:rsidP="00A55223">
      <w:pPr>
        <w:spacing w:line="360" w:lineRule="auto"/>
        <w:ind w:firstLine="567"/>
        <w:contextualSpacing/>
        <w:jc w:val="both"/>
        <w:rPr>
          <w:rFonts w:ascii="Times New Roman" w:hAnsi="Times New Roman" w:cs="Times New Roman"/>
          <w:sz w:val="28"/>
          <w:szCs w:val="28"/>
        </w:rPr>
      </w:pPr>
      <w:r w:rsidRPr="003041C2">
        <w:rPr>
          <w:rFonts w:ascii="Times New Roman" w:hAnsi="Times New Roman" w:cs="Times New Roman"/>
          <w:sz w:val="28"/>
          <w:szCs w:val="28"/>
          <w:lang w:val="uk-UA"/>
        </w:rPr>
        <w:t>Тому цілком природно розуміння свободи Гегелем: «Свобода вимагає, то</w:t>
      </w:r>
      <w:r>
        <w:rPr>
          <w:rFonts w:ascii="Times New Roman" w:hAnsi="Times New Roman" w:cs="Times New Roman"/>
          <w:sz w:val="28"/>
          <w:szCs w:val="28"/>
          <w:lang w:val="uk-UA"/>
        </w:rPr>
        <w:t>го</w:t>
      </w:r>
      <w:r w:rsidRPr="003041C2">
        <w:rPr>
          <w:rFonts w:ascii="Times New Roman" w:hAnsi="Times New Roman" w:cs="Times New Roman"/>
          <w:sz w:val="28"/>
          <w:szCs w:val="28"/>
          <w:lang w:val="uk-UA"/>
        </w:rPr>
        <w:t>, щоб самосвідомий суб'єкт своєї природності не давав проявитися і природності інших теж не терпів би, але щоб, навпаки, ставлячись байдуже до готівкового буття, в окремих безпосередніх відносинах з людьми він і свою і чуже життя ставив би на</w:t>
      </w:r>
      <w:r>
        <w:rPr>
          <w:rFonts w:ascii="Times New Roman" w:hAnsi="Times New Roman" w:cs="Times New Roman"/>
          <w:sz w:val="28"/>
          <w:szCs w:val="28"/>
          <w:lang w:val="uk-UA"/>
        </w:rPr>
        <w:t xml:space="preserve"> карту для досягнення свободи». </w:t>
      </w:r>
      <w:r w:rsidRPr="003041C2">
        <w:rPr>
          <w:rFonts w:ascii="Times New Roman" w:hAnsi="Times New Roman" w:cs="Times New Roman"/>
          <w:sz w:val="28"/>
          <w:szCs w:val="28"/>
          <w:lang w:val="uk-UA"/>
        </w:rPr>
        <w:t>Такою була «природність» людини того часу, що у мислячих людей свобода розумілася як повне від неї відчуження. Цей етап розвитку мислення має сенс у утвердженні верховенства свідомості людини стосовно «природності»</w:t>
      </w:r>
      <w:r w:rsidRPr="00F81257">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41</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1</w:t>
      </w:r>
      <w:r w:rsidRPr="00B80BD1">
        <w:rPr>
          <w:rFonts w:ascii="Times New Roman" w:hAnsi="Times New Roman" w:cs="Times New Roman"/>
          <w:sz w:val="28"/>
          <w:szCs w:val="28"/>
        </w:rPr>
        <w:t>23</w:t>
      </w:r>
      <w:r w:rsidRPr="00046183">
        <w:rPr>
          <w:rFonts w:ascii="Times New Roman" w:hAnsi="Times New Roman" w:cs="Times New Roman"/>
          <w:sz w:val="28"/>
          <w:szCs w:val="28"/>
          <w:lang w:val="uk-UA"/>
        </w:rPr>
        <w:t>].</w:t>
      </w:r>
    </w:p>
    <w:p w:rsidR="00A55223" w:rsidRDefault="00A55223" w:rsidP="00A55223">
      <w:pPr>
        <w:spacing w:line="360" w:lineRule="auto"/>
        <w:ind w:firstLine="567"/>
        <w:contextualSpacing/>
        <w:jc w:val="both"/>
        <w:rPr>
          <w:rFonts w:ascii="Times New Roman" w:hAnsi="Times New Roman" w:cs="Times New Roman"/>
          <w:sz w:val="28"/>
          <w:szCs w:val="28"/>
          <w:lang w:val="uk-UA"/>
        </w:rPr>
      </w:pPr>
      <w:r w:rsidRPr="003041C2">
        <w:rPr>
          <w:rFonts w:ascii="Times New Roman" w:hAnsi="Times New Roman" w:cs="Times New Roman"/>
          <w:sz w:val="28"/>
          <w:szCs w:val="28"/>
          <w:lang w:val="uk-UA"/>
        </w:rPr>
        <w:lastRenderedPageBreak/>
        <w:t xml:space="preserve">Уявлення про низовину, порочність, гріховність природного початку в людині відображають процес його формування шляхом приборкання влади інстинктів, пристрастей, егоїзму, </w:t>
      </w:r>
      <w:r>
        <w:rPr>
          <w:rFonts w:ascii="Times New Roman" w:hAnsi="Times New Roman" w:cs="Times New Roman"/>
          <w:sz w:val="28"/>
          <w:szCs w:val="28"/>
          <w:lang w:val="uk-UA"/>
        </w:rPr>
        <w:t>‒</w:t>
      </w:r>
      <w:r w:rsidRPr="003041C2">
        <w:rPr>
          <w:rFonts w:ascii="Times New Roman" w:hAnsi="Times New Roman" w:cs="Times New Roman"/>
          <w:sz w:val="28"/>
          <w:szCs w:val="28"/>
          <w:lang w:val="uk-UA"/>
        </w:rPr>
        <w:t xml:space="preserve"> людина вчилася бути людиною.</w:t>
      </w:r>
      <w:r>
        <w:rPr>
          <w:rFonts w:ascii="Times New Roman" w:hAnsi="Times New Roman" w:cs="Times New Roman"/>
          <w:sz w:val="28"/>
          <w:szCs w:val="28"/>
          <w:lang w:val="uk-UA"/>
        </w:rPr>
        <w:t xml:space="preserve"> </w:t>
      </w:r>
      <w:r w:rsidRPr="000C6AAE">
        <w:rPr>
          <w:rFonts w:ascii="Times New Roman" w:hAnsi="Times New Roman" w:cs="Times New Roman"/>
          <w:sz w:val="28"/>
          <w:szCs w:val="28"/>
          <w:lang w:val="uk-UA"/>
        </w:rPr>
        <w:t>Характерна риса мислення проявляється у Гегеля і в ієрархії цінностей: свобода вища за людське життя: і своє і чуже. Розуміння обумовленості поглядів Гегеля мисленням сучасної йому епохи з його протиставленням душі і тіла, духу і реального світу дозволяє виділити і оцінити те, що становить цінність у філософії Гегеля і в даний час. Це розуміння свободи як набуття внутрішньої єдності з іншими лю</w:t>
      </w:r>
      <w:r>
        <w:rPr>
          <w:rFonts w:ascii="Times New Roman" w:hAnsi="Times New Roman" w:cs="Times New Roman"/>
          <w:sz w:val="28"/>
          <w:szCs w:val="28"/>
          <w:lang w:val="uk-UA"/>
        </w:rPr>
        <w:t xml:space="preserve">дьми шляхом ототожнення з ними. </w:t>
      </w:r>
      <w:r w:rsidRPr="000C6AAE">
        <w:rPr>
          <w:rFonts w:ascii="Times New Roman" w:hAnsi="Times New Roman" w:cs="Times New Roman"/>
          <w:sz w:val="28"/>
          <w:szCs w:val="28"/>
          <w:lang w:val="uk-UA"/>
        </w:rPr>
        <w:t xml:space="preserve">Якщо залишити за дужками </w:t>
      </w:r>
      <w:r>
        <w:rPr>
          <w:rFonts w:ascii="Times New Roman" w:hAnsi="Times New Roman" w:cs="Times New Roman"/>
          <w:sz w:val="28"/>
          <w:szCs w:val="28"/>
          <w:lang w:val="uk-UA"/>
        </w:rPr>
        <w:t>г</w:t>
      </w:r>
      <w:r w:rsidRPr="000C6AAE">
        <w:rPr>
          <w:rFonts w:ascii="Times New Roman" w:hAnsi="Times New Roman" w:cs="Times New Roman"/>
          <w:sz w:val="28"/>
          <w:szCs w:val="28"/>
          <w:lang w:val="uk-UA"/>
        </w:rPr>
        <w:t>егелівськ</w:t>
      </w:r>
      <w:r>
        <w:rPr>
          <w:rFonts w:ascii="Times New Roman" w:hAnsi="Times New Roman" w:cs="Times New Roman"/>
          <w:sz w:val="28"/>
          <w:szCs w:val="28"/>
          <w:lang w:val="uk-UA"/>
        </w:rPr>
        <w:t>у</w:t>
      </w:r>
      <w:r w:rsidRPr="000C6AAE">
        <w:rPr>
          <w:rFonts w:ascii="Times New Roman" w:hAnsi="Times New Roman" w:cs="Times New Roman"/>
          <w:sz w:val="28"/>
          <w:szCs w:val="28"/>
          <w:lang w:val="uk-UA"/>
        </w:rPr>
        <w:t xml:space="preserve"> тотожність абсолютного духу в його самосвідомості, то залишиться свідомість людини, яка, розвиваючись, долає рамки свого егоїзму, ототожнюючи себе зі своїми близькими, одноплемінниками, співвітчизниками, з усіма людьми, з живою природою, знаходячи гармонію з самим собою і всім життям, отже </w:t>
      </w:r>
      <w:r>
        <w:rPr>
          <w:rFonts w:ascii="Times New Roman" w:hAnsi="Times New Roman" w:cs="Times New Roman"/>
          <w:sz w:val="28"/>
          <w:szCs w:val="28"/>
          <w:lang w:val="uk-UA"/>
        </w:rPr>
        <w:t xml:space="preserve">‒ </w:t>
      </w:r>
      <w:r w:rsidRPr="000C6AAE">
        <w:rPr>
          <w:rFonts w:ascii="Times New Roman" w:hAnsi="Times New Roman" w:cs="Times New Roman"/>
          <w:sz w:val="28"/>
          <w:szCs w:val="28"/>
          <w:lang w:val="uk-UA"/>
        </w:rPr>
        <w:t>і свободу.</w:t>
      </w:r>
      <w:r>
        <w:rPr>
          <w:rFonts w:ascii="Times New Roman" w:hAnsi="Times New Roman" w:cs="Times New Roman"/>
          <w:sz w:val="28"/>
          <w:szCs w:val="28"/>
          <w:lang w:val="uk-UA"/>
        </w:rPr>
        <w:t xml:space="preserve"> </w:t>
      </w:r>
      <w:r w:rsidRPr="000C6AAE">
        <w:rPr>
          <w:rFonts w:ascii="Times New Roman" w:hAnsi="Times New Roman" w:cs="Times New Roman"/>
          <w:sz w:val="28"/>
          <w:szCs w:val="28"/>
          <w:lang w:val="uk-UA"/>
        </w:rPr>
        <w:t>Сутність духу, як стверджується на початку гегелівської «Філософії духу», – це свобода як незалежність самосвідомості від усього сущого щодо нього до самого себе. Дух, який вважає себе самого як вільного, є такою єдністю поняття та об'єктивності, яка виражає себе, перш за все, у вигляді розумної волі. Однак ця розумна воля, зрозуміла у вигляді вільної волі індивіда, що усвідомлює себе, є т</w:t>
      </w:r>
      <w:r>
        <w:rPr>
          <w:rFonts w:ascii="Times New Roman" w:hAnsi="Times New Roman" w:cs="Times New Roman"/>
          <w:sz w:val="28"/>
          <w:szCs w:val="28"/>
          <w:lang w:val="uk-UA"/>
        </w:rPr>
        <w:t xml:space="preserve">ільки поняття абсолютного духу. </w:t>
      </w:r>
      <w:r w:rsidRPr="000C6AAE">
        <w:rPr>
          <w:rFonts w:ascii="Times New Roman" w:hAnsi="Times New Roman" w:cs="Times New Roman"/>
          <w:sz w:val="28"/>
          <w:szCs w:val="28"/>
          <w:lang w:val="uk-UA"/>
        </w:rPr>
        <w:t>Це поняття проявляється, згідно з Гегелем, насамперед, у кінцевій суб'єктивній волі, яка, будучи спрямована на розвиток духу, здатна висловити його зміст у формі об'єктивного готівкового буття, що відноситься до держави.</w:t>
      </w:r>
      <w:r>
        <w:rPr>
          <w:rFonts w:ascii="Times New Roman" w:hAnsi="Times New Roman" w:cs="Times New Roman"/>
          <w:sz w:val="28"/>
          <w:szCs w:val="28"/>
          <w:lang w:val="uk-UA"/>
        </w:rPr>
        <w:t xml:space="preserve"> </w:t>
      </w:r>
      <w:r w:rsidRPr="000C6AAE">
        <w:rPr>
          <w:rFonts w:ascii="Times New Roman" w:hAnsi="Times New Roman" w:cs="Times New Roman"/>
          <w:sz w:val="28"/>
          <w:szCs w:val="28"/>
          <w:lang w:val="uk-UA"/>
        </w:rPr>
        <w:t xml:space="preserve">Щодо цього держава в гегелівській системі виражає власне дійсне буття всіх кінцевих </w:t>
      </w:r>
      <w:proofErr w:type="spellStart"/>
      <w:r w:rsidRPr="000C6AAE">
        <w:rPr>
          <w:rFonts w:ascii="Times New Roman" w:hAnsi="Times New Roman" w:cs="Times New Roman"/>
          <w:sz w:val="28"/>
          <w:szCs w:val="28"/>
          <w:lang w:val="uk-UA"/>
        </w:rPr>
        <w:t>самосвідомостей</w:t>
      </w:r>
      <w:proofErr w:type="spellEnd"/>
      <w:r w:rsidRPr="000C6AAE">
        <w:rPr>
          <w:rFonts w:ascii="Times New Roman" w:hAnsi="Times New Roman" w:cs="Times New Roman"/>
          <w:sz w:val="28"/>
          <w:szCs w:val="28"/>
          <w:lang w:val="uk-UA"/>
        </w:rPr>
        <w:t xml:space="preserve">, що знаходять у </w:t>
      </w:r>
      <w:r>
        <w:rPr>
          <w:rFonts w:ascii="Times New Roman" w:hAnsi="Times New Roman" w:cs="Times New Roman"/>
          <w:sz w:val="28"/>
          <w:szCs w:val="28"/>
          <w:lang w:val="uk-UA"/>
        </w:rPr>
        <w:t>ній</w:t>
      </w:r>
      <w:r w:rsidRPr="000C6AAE">
        <w:rPr>
          <w:rFonts w:ascii="Times New Roman" w:hAnsi="Times New Roman" w:cs="Times New Roman"/>
          <w:sz w:val="28"/>
          <w:szCs w:val="28"/>
          <w:lang w:val="uk-UA"/>
        </w:rPr>
        <w:t xml:space="preserve"> свою нескінченну </w:t>
      </w:r>
      <w:proofErr w:type="spellStart"/>
      <w:r w:rsidRPr="000C6AAE">
        <w:rPr>
          <w:rFonts w:ascii="Times New Roman" w:hAnsi="Times New Roman" w:cs="Times New Roman"/>
          <w:sz w:val="28"/>
          <w:szCs w:val="28"/>
          <w:lang w:val="uk-UA"/>
        </w:rPr>
        <w:t>самість</w:t>
      </w:r>
      <w:proofErr w:type="spellEnd"/>
      <w:r w:rsidRPr="000C6AAE">
        <w:rPr>
          <w:rFonts w:ascii="Times New Roman" w:hAnsi="Times New Roman" w:cs="Times New Roman"/>
          <w:sz w:val="28"/>
          <w:szCs w:val="28"/>
          <w:lang w:val="uk-UA"/>
        </w:rPr>
        <w:t xml:space="preserve">. У той самий час нескінченна </w:t>
      </w:r>
      <w:proofErr w:type="spellStart"/>
      <w:r w:rsidRPr="000C6AAE">
        <w:rPr>
          <w:rFonts w:ascii="Times New Roman" w:hAnsi="Times New Roman" w:cs="Times New Roman"/>
          <w:sz w:val="28"/>
          <w:szCs w:val="28"/>
          <w:lang w:val="uk-UA"/>
        </w:rPr>
        <w:t>самість</w:t>
      </w:r>
      <w:proofErr w:type="spellEnd"/>
      <w:r w:rsidRPr="000C6AAE">
        <w:rPr>
          <w:rFonts w:ascii="Times New Roman" w:hAnsi="Times New Roman" w:cs="Times New Roman"/>
          <w:sz w:val="28"/>
          <w:szCs w:val="28"/>
          <w:lang w:val="uk-UA"/>
        </w:rPr>
        <w:t xml:space="preserve"> загального духу здійснює себе як абсолютний суб'єкт, що усвідомлює себе, лише через безумовну єдність самосвідомості різних кінцевих індивідуумів і стає дійсною через їхню діяльність.</w:t>
      </w:r>
      <w:r>
        <w:rPr>
          <w:rFonts w:ascii="Times New Roman" w:hAnsi="Times New Roman" w:cs="Times New Roman"/>
          <w:sz w:val="28"/>
          <w:szCs w:val="28"/>
          <w:lang w:val="uk-UA"/>
        </w:rPr>
        <w:t xml:space="preserve"> </w:t>
      </w:r>
      <w:r w:rsidRPr="000C6AAE">
        <w:rPr>
          <w:rFonts w:ascii="Times New Roman" w:hAnsi="Times New Roman" w:cs="Times New Roman"/>
          <w:sz w:val="28"/>
          <w:szCs w:val="28"/>
          <w:lang w:val="uk-UA"/>
        </w:rPr>
        <w:t>Як загальне об'єднання людей під владою єдиного законодавства, держава представляє для кожного індивіда дійсність його свободи, що діє у вільній єдності з іншими відповідно не просто з правовим, але саме з абсолютним моральним законом.</w:t>
      </w:r>
      <w:r>
        <w:rPr>
          <w:rFonts w:ascii="Times New Roman" w:hAnsi="Times New Roman" w:cs="Times New Roman"/>
          <w:sz w:val="28"/>
          <w:szCs w:val="28"/>
          <w:lang w:val="uk-UA"/>
        </w:rPr>
        <w:t xml:space="preserve"> </w:t>
      </w:r>
    </w:p>
    <w:p w:rsidR="00A55223" w:rsidRPr="00B80BD1" w:rsidRDefault="00A55223" w:rsidP="00A55223">
      <w:pPr>
        <w:spacing w:line="360" w:lineRule="auto"/>
        <w:ind w:firstLine="567"/>
        <w:contextualSpacing/>
        <w:jc w:val="both"/>
        <w:rPr>
          <w:rFonts w:ascii="Times New Roman" w:hAnsi="Times New Roman" w:cs="Times New Roman"/>
          <w:sz w:val="28"/>
          <w:szCs w:val="28"/>
        </w:rPr>
      </w:pPr>
      <w:r w:rsidRPr="00486C42">
        <w:rPr>
          <w:rFonts w:ascii="Times New Roman" w:hAnsi="Times New Roman" w:cs="Times New Roman"/>
          <w:sz w:val="28"/>
          <w:szCs w:val="28"/>
          <w:lang w:val="uk-UA"/>
        </w:rPr>
        <w:lastRenderedPageBreak/>
        <w:t>По відношенню до приватного права індивіда на вільні дії держава в</w:t>
      </w:r>
      <w:r>
        <w:rPr>
          <w:rFonts w:ascii="Times New Roman" w:hAnsi="Times New Roman" w:cs="Times New Roman"/>
          <w:sz w:val="28"/>
          <w:szCs w:val="28"/>
          <w:lang w:val="uk-UA"/>
        </w:rPr>
        <w:t xml:space="preserve"> її </w:t>
      </w:r>
      <w:r w:rsidRPr="00486C42">
        <w:rPr>
          <w:rFonts w:ascii="Times New Roman" w:hAnsi="Times New Roman" w:cs="Times New Roman"/>
          <w:sz w:val="28"/>
          <w:szCs w:val="28"/>
          <w:lang w:val="uk-UA"/>
        </w:rPr>
        <w:t xml:space="preserve">істинному понятті, як вважає Гегель, є абсолютна самоціль кожної особливої ​​індивідуальної самосвідомості в її вільних діях, спрямованих на реалізацію загальних моральних законів. Як зауважує з цього приводу Е. </w:t>
      </w:r>
      <w:proofErr w:type="spellStart"/>
      <w:r w:rsidRPr="00486C42">
        <w:rPr>
          <w:rFonts w:ascii="Times New Roman" w:hAnsi="Times New Roman" w:cs="Times New Roman"/>
          <w:sz w:val="28"/>
          <w:szCs w:val="28"/>
          <w:lang w:val="uk-UA"/>
        </w:rPr>
        <w:t>Вейль</w:t>
      </w:r>
      <w:proofErr w:type="spellEnd"/>
      <w:r w:rsidRPr="00486C42">
        <w:rPr>
          <w:rFonts w:ascii="Times New Roman" w:hAnsi="Times New Roman" w:cs="Times New Roman"/>
          <w:sz w:val="28"/>
          <w:szCs w:val="28"/>
          <w:lang w:val="uk-UA"/>
        </w:rPr>
        <w:t xml:space="preserve">, сутність держави у Гегеля «не закон сильнішого, не закон благодушності, </w:t>
      </w:r>
      <w:r>
        <w:rPr>
          <w:rFonts w:ascii="Times New Roman" w:hAnsi="Times New Roman" w:cs="Times New Roman"/>
          <w:sz w:val="28"/>
          <w:szCs w:val="28"/>
          <w:lang w:val="uk-UA"/>
        </w:rPr>
        <w:t>«</w:t>
      </w:r>
      <w:r w:rsidRPr="00486C42">
        <w:rPr>
          <w:rFonts w:ascii="Times New Roman" w:hAnsi="Times New Roman" w:cs="Times New Roman"/>
          <w:sz w:val="28"/>
          <w:szCs w:val="28"/>
          <w:lang w:val="uk-UA"/>
        </w:rPr>
        <w:t>природної шляхетності</w:t>
      </w:r>
      <w:r>
        <w:rPr>
          <w:rFonts w:ascii="Times New Roman" w:hAnsi="Times New Roman" w:cs="Times New Roman"/>
          <w:sz w:val="28"/>
          <w:szCs w:val="28"/>
          <w:lang w:val="uk-UA"/>
        </w:rPr>
        <w:t>»</w:t>
      </w:r>
      <w:r w:rsidRPr="00486C42">
        <w:rPr>
          <w:rFonts w:ascii="Times New Roman" w:hAnsi="Times New Roman" w:cs="Times New Roman"/>
          <w:sz w:val="28"/>
          <w:szCs w:val="28"/>
          <w:lang w:val="uk-UA"/>
        </w:rPr>
        <w:t>, але закон розуму, в якому будь-яка розумна істота може пізнати свою власну розумну волю».</w:t>
      </w:r>
      <w:r>
        <w:rPr>
          <w:rFonts w:ascii="Times New Roman" w:hAnsi="Times New Roman" w:cs="Times New Roman"/>
          <w:sz w:val="28"/>
          <w:szCs w:val="28"/>
          <w:lang w:val="uk-UA"/>
        </w:rPr>
        <w:t xml:space="preserve"> </w:t>
      </w:r>
      <w:r w:rsidRPr="00486C42">
        <w:rPr>
          <w:rFonts w:ascii="Times New Roman" w:hAnsi="Times New Roman" w:cs="Times New Roman"/>
          <w:sz w:val="28"/>
          <w:szCs w:val="28"/>
          <w:lang w:val="uk-UA"/>
        </w:rPr>
        <w:t>«Справа в тому, що держава – це роз</w:t>
      </w:r>
      <w:r>
        <w:rPr>
          <w:rFonts w:ascii="Times New Roman" w:hAnsi="Times New Roman" w:cs="Times New Roman"/>
          <w:sz w:val="28"/>
          <w:szCs w:val="28"/>
          <w:lang w:val="uk-UA"/>
        </w:rPr>
        <w:t xml:space="preserve">ум, який набув форми закону, не </w:t>
      </w:r>
      <w:r w:rsidRPr="00486C42">
        <w:rPr>
          <w:rFonts w:ascii="Times New Roman" w:hAnsi="Times New Roman" w:cs="Times New Roman"/>
          <w:sz w:val="28"/>
          <w:szCs w:val="28"/>
          <w:lang w:val="uk-UA"/>
        </w:rPr>
        <w:t>містичного та трансцендентного закону, але свого закону, свого загальн</w:t>
      </w:r>
      <w:r>
        <w:rPr>
          <w:rFonts w:ascii="Times New Roman" w:hAnsi="Times New Roman" w:cs="Times New Roman"/>
          <w:sz w:val="28"/>
          <w:szCs w:val="28"/>
          <w:lang w:val="uk-UA"/>
        </w:rPr>
        <w:t xml:space="preserve">ого правила приватних діянь, це </w:t>
      </w:r>
      <w:r w:rsidRPr="00486C42">
        <w:rPr>
          <w:rFonts w:ascii="Times New Roman" w:hAnsi="Times New Roman" w:cs="Times New Roman"/>
          <w:sz w:val="28"/>
          <w:szCs w:val="28"/>
          <w:lang w:val="uk-UA"/>
        </w:rPr>
        <w:t>мислення, що присвятило себе чистій розробці принципів вільного існування»</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41</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1</w:t>
      </w:r>
      <w:r w:rsidRPr="00B80BD1">
        <w:rPr>
          <w:rFonts w:ascii="Times New Roman" w:hAnsi="Times New Roman" w:cs="Times New Roman"/>
          <w:sz w:val="28"/>
          <w:szCs w:val="28"/>
        </w:rPr>
        <w:t>23</w:t>
      </w:r>
      <w:r w:rsidRPr="00046183">
        <w:rPr>
          <w:rFonts w:ascii="Times New Roman" w:hAnsi="Times New Roman" w:cs="Times New Roman"/>
          <w:sz w:val="28"/>
          <w:szCs w:val="28"/>
          <w:lang w:val="uk-UA"/>
        </w:rPr>
        <w:t>].</w:t>
      </w:r>
    </w:p>
    <w:p w:rsidR="00A55223" w:rsidRPr="00B80BD1" w:rsidRDefault="00A55223" w:rsidP="00A55223">
      <w:pPr>
        <w:spacing w:line="360" w:lineRule="auto"/>
        <w:ind w:firstLine="567"/>
        <w:contextualSpacing/>
        <w:jc w:val="both"/>
        <w:rPr>
          <w:rFonts w:ascii="Times New Roman" w:hAnsi="Times New Roman" w:cs="Times New Roman"/>
          <w:sz w:val="28"/>
          <w:szCs w:val="28"/>
        </w:rPr>
      </w:pPr>
      <w:r w:rsidRPr="00C248E3">
        <w:rPr>
          <w:rFonts w:ascii="Times New Roman" w:hAnsi="Times New Roman" w:cs="Times New Roman"/>
          <w:sz w:val="28"/>
          <w:szCs w:val="28"/>
          <w:lang w:val="uk-UA"/>
        </w:rPr>
        <w:t>Сходження до діалектичного трактування поняття «свобода» у його системі вимагає від нас певної вступної для точного розуміння значення вищезгаданої концепції у співвідношенні філософської категорії та суспільних явищ. Діалектика для німецького класика є не просто методом зведення фактів для опису конкретного явища. Вона є суть</w:t>
      </w:r>
      <w:r>
        <w:rPr>
          <w:rFonts w:ascii="Times New Roman" w:hAnsi="Times New Roman" w:cs="Times New Roman"/>
          <w:sz w:val="28"/>
          <w:szCs w:val="28"/>
          <w:lang w:val="uk-UA"/>
        </w:rPr>
        <w:t xml:space="preserve"> загального</w:t>
      </w:r>
      <w:r w:rsidRPr="00C248E3">
        <w:rPr>
          <w:rFonts w:ascii="Times New Roman" w:hAnsi="Times New Roman" w:cs="Times New Roman"/>
          <w:sz w:val="28"/>
          <w:szCs w:val="28"/>
          <w:lang w:val="uk-UA"/>
        </w:rPr>
        <w:t xml:space="preserve"> розвитку взагалі, тобто </w:t>
      </w:r>
      <w:r>
        <w:rPr>
          <w:rFonts w:ascii="Times New Roman" w:hAnsi="Times New Roman" w:cs="Times New Roman"/>
          <w:sz w:val="28"/>
          <w:szCs w:val="28"/>
          <w:lang w:val="uk-UA"/>
        </w:rPr>
        <w:t xml:space="preserve">саме </w:t>
      </w:r>
      <w:r w:rsidRPr="00C248E3">
        <w:rPr>
          <w:rFonts w:ascii="Times New Roman" w:hAnsi="Times New Roman" w:cs="Times New Roman"/>
          <w:sz w:val="28"/>
          <w:szCs w:val="28"/>
          <w:lang w:val="uk-UA"/>
        </w:rPr>
        <w:t xml:space="preserve">діалектичне пізнання не може бути </w:t>
      </w:r>
      <w:proofErr w:type="spellStart"/>
      <w:r w:rsidRPr="00C248E3">
        <w:rPr>
          <w:rFonts w:ascii="Times New Roman" w:hAnsi="Times New Roman" w:cs="Times New Roman"/>
          <w:sz w:val="28"/>
          <w:szCs w:val="28"/>
          <w:lang w:val="uk-UA"/>
        </w:rPr>
        <w:t>відокремлено</w:t>
      </w:r>
      <w:proofErr w:type="spellEnd"/>
      <w:r w:rsidRPr="00C248E3">
        <w:rPr>
          <w:rFonts w:ascii="Times New Roman" w:hAnsi="Times New Roman" w:cs="Times New Roman"/>
          <w:sz w:val="28"/>
          <w:szCs w:val="28"/>
          <w:lang w:val="uk-UA"/>
        </w:rPr>
        <w:t xml:space="preserve"> від самої суті становлення природи та суспільства у ній. Звідси і діалектику свободи слід розглядати як реальне розуміння соціальної реальності через призму філософських категорій</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27</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rPr>
        <w:t>65</w:t>
      </w:r>
      <w:r w:rsidRPr="00046183">
        <w:rPr>
          <w:rFonts w:ascii="Times New Roman" w:hAnsi="Times New Roman" w:cs="Times New Roman"/>
          <w:sz w:val="28"/>
          <w:szCs w:val="28"/>
          <w:lang w:val="uk-UA"/>
        </w:rPr>
        <w:t>].</w:t>
      </w:r>
    </w:p>
    <w:p w:rsidR="00A55223" w:rsidRPr="00B80BD1" w:rsidRDefault="00A55223" w:rsidP="00A55223">
      <w:pPr>
        <w:spacing w:line="360" w:lineRule="auto"/>
        <w:ind w:firstLine="567"/>
        <w:contextualSpacing/>
        <w:jc w:val="both"/>
        <w:rPr>
          <w:rFonts w:ascii="Times New Roman" w:hAnsi="Times New Roman" w:cs="Times New Roman"/>
          <w:sz w:val="28"/>
          <w:szCs w:val="28"/>
          <w:lang w:val="uk-UA"/>
        </w:rPr>
      </w:pPr>
      <w:r w:rsidRPr="00AD0E19">
        <w:rPr>
          <w:rFonts w:ascii="Times New Roman" w:hAnsi="Times New Roman" w:cs="Times New Roman"/>
          <w:sz w:val="28"/>
          <w:szCs w:val="28"/>
          <w:lang w:val="uk-UA"/>
        </w:rPr>
        <w:t xml:space="preserve">Пізнання сутності свободи у філософії Г. Гегеля нероздільно пов'язане з розумінням категорій «абстрактне», «конкретне», «одиничне», «особливе» та «загальне» у рамках як ідеального, так і готівкового буття. Розгортаючи вчення І. Канта про антиномії, Г. Гегель розглядає свободу як визначальну субстанцію будь-якої дії, а кожному одиничному явищу приписує статус </w:t>
      </w:r>
      <w:proofErr w:type="spellStart"/>
      <w:r w:rsidRPr="00AD0E19">
        <w:rPr>
          <w:rFonts w:ascii="Times New Roman" w:hAnsi="Times New Roman" w:cs="Times New Roman"/>
          <w:sz w:val="28"/>
          <w:szCs w:val="28"/>
          <w:lang w:val="uk-UA"/>
        </w:rPr>
        <w:t>модуса</w:t>
      </w:r>
      <w:proofErr w:type="spellEnd"/>
      <w:r w:rsidRPr="00AD0E19">
        <w:rPr>
          <w:rFonts w:ascii="Times New Roman" w:hAnsi="Times New Roman" w:cs="Times New Roman"/>
          <w:sz w:val="28"/>
          <w:szCs w:val="28"/>
          <w:lang w:val="uk-UA"/>
        </w:rPr>
        <w:t>, що діє.</w:t>
      </w:r>
      <w:r w:rsidRPr="00AD0E19">
        <w:t xml:space="preserve"> </w:t>
      </w:r>
      <w:r w:rsidRPr="00AD0E19">
        <w:rPr>
          <w:rFonts w:ascii="Times New Roman" w:hAnsi="Times New Roman" w:cs="Times New Roman"/>
          <w:sz w:val="28"/>
          <w:szCs w:val="28"/>
          <w:lang w:val="uk-UA"/>
        </w:rPr>
        <w:t>Як бачимо, Р. Гегель, на відміну І. Фіхте, не ототожнює свободу у діяльності я, хоча й без розумного суб'єкта її думає. Свобода є вираз і субстанція об'єктивного духу, чия причинність зобов'язує його через пізнання та розгортання самого себе перейти в абсолютний дух. Тому абстрактна свобода своєю властивістю має всі ті атрибути, як і будь-яке інше явище в процесі розвитку, а саме зняття, але таке, що позбавляє її всієї визначеності</w:t>
      </w:r>
      <w:r w:rsidRPr="00B80BD1">
        <w:rPr>
          <w:rFonts w:ascii="Times New Roman" w:hAnsi="Times New Roman" w:cs="Times New Roman"/>
          <w:sz w:val="28"/>
          <w:szCs w:val="28"/>
          <w:lang w:val="uk-UA"/>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lang w:val="uk-UA"/>
        </w:rPr>
        <w:t>27</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lang w:val="uk-UA"/>
        </w:rPr>
        <w:t>65</w:t>
      </w:r>
      <w:r w:rsidRPr="00046183">
        <w:rPr>
          <w:rFonts w:ascii="Times New Roman" w:hAnsi="Times New Roman" w:cs="Times New Roman"/>
          <w:sz w:val="28"/>
          <w:szCs w:val="28"/>
          <w:lang w:val="uk-UA"/>
        </w:rPr>
        <w:t>].</w:t>
      </w:r>
    </w:p>
    <w:p w:rsidR="00A55223" w:rsidRPr="00B80BD1" w:rsidRDefault="00A55223" w:rsidP="00A55223">
      <w:pPr>
        <w:spacing w:line="360" w:lineRule="auto"/>
        <w:ind w:firstLine="567"/>
        <w:contextualSpacing/>
        <w:jc w:val="both"/>
        <w:rPr>
          <w:rFonts w:ascii="Times New Roman" w:hAnsi="Times New Roman" w:cs="Times New Roman"/>
          <w:sz w:val="28"/>
          <w:szCs w:val="28"/>
          <w:lang w:val="uk-UA"/>
        </w:rPr>
      </w:pPr>
      <w:r w:rsidRPr="00AD0E19">
        <w:rPr>
          <w:rFonts w:ascii="Times New Roman" w:hAnsi="Times New Roman" w:cs="Times New Roman"/>
          <w:sz w:val="28"/>
          <w:szCs w:val="28"/>
          <w:lang w:val="uk-UA"/>
        </w:rPr>
        <w:lastRenderedPageBreak/>
        <w:t>Конкретне ж втілення свободи немислимо без межі свого розвитку, що в процесі зняття залишає за нею автономність від будь-якого іншого, дозволяючи їй залишатися самою собою. Оскільки, як ми вже вказали, у філософії Г. Гегеля відбувається рух свободи у бік зміни об'єктивної форми в абсолютну через процес пізнання, слід виявити суб'єкт пізнання у готівковому бутті разом із його абс</w:t>
      </w:r>
      <w:r>
        <w:rPr>
          <w:rFonts w:ascii="Times New Roman" w:hAnsi="Times New Roman" w:cs="Times New Roman"/>
          <w:sz w:val="28"/>
          <w:szCs w:val="28"/>
          <w:lang w:val="uk-UA"/>
        </w:rPr>
        <w:t xml:space="preserve">трактним та конкретним змістом. </w:t>
      </w:r>
      <w:r w:rsidRPr="00AD0E19">
        <w:rPr>
          <w:rFonts w:ascii="Times New Roman" w:hAnsi="Times New Roman" w:cs="Times New Roman"/>
          <w:sz w:val="28"/>
          <w:szCs w:val="28"/>
          <w:lang w:val="uk-UA"/>
        </w:rPr>
        <w:t xml:space="preserve">У традиції німецького ідеалізму розумністю, а отже, і свободою наділений мислячий індивід, через якого абсолютний дух розгортає себе від природного змісту і одночасно всередині нього. Г. Гегель пише про те, що абстрактний зміст свободи в готівковому бутті є самосвідомість людини </w:t>
      </w:r>
      <w:r>
        <w:rPr>
          <w:rFonts w:ascii="Times New Roman" w:hAnsi="Times New Roman" w:cs="Times New Roman"/>
          <w:sz w:val="28"/>
          <w:szCs w:val="28"/>
          <w:lang w:val="uk-UA"/>
        </w:rPr>
        <w:t>‒</w:t>
      </w:r>
      <w:r w:rsidRPr="00AD0E19">
        <w:rPr>
          <w:rFonts w:ascii="Times New Roman" w:hAnsi="Times New Roman" w:cs="Times New Roman"/>
          <w:sz w:val="28"/>
          <w:szCs w:val="28"/>
          <w:lang w:val="uk-UA"/>
        </w:rPr>
        <w:t xml:space="preserve"> початок процесу пізнання в момент співвіднесення я з я. Іншими словами, субстратом свободи для будь-якого члена суспільства має виступити фраза: «Я знаю про себе». Оскільки пізнання передбачає наявність розумності суб'єкта, то лише дія такого елемента наповнює «порожню свободу» змістом, заперечення якої не позбавляє її всієї визначеності, а обмежує від іншого в самій собі</w:t>
      </w:r>
      <w:r w:rsidRPr="00B80BD1">
        <w:rPr>
          <w:rFonts w:ascii="Times New Roman" w:hAnsi="Times New Roman" w:cs="Times New Roman"/>
          <w:sz w:val="28"/>
          <w:szCs w:val="28"/>
          <w:lang w:val="uk-UA"/>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lang w:val="uk-UA"/>
        </w:rPr>
        <w:t>31</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lang w:val="uk-UA"/>
        </w:rPr>
        <w:t>85</w:t>
      </w:r>
      <w:r w:rsidRPr="00046183">
        <w:rPr>
          <w:rFonts w:ascii="Times New Roman" w:hAnsi="Times New Roman" w:cs="Times New Roman"/>
          <w:sz w:val="28"/>
          <w:szCs w:val="28"/>
          <w:lang w:val="uk-UA"/>
        </w:rPr>
        <w:t>].</w:t>
      </w:r>
    </w:p>
    <w:p w:rsidR="00A55223" w:rsidRDefault="00A55223" w:rsidP="00A55223">
      <w:pPr>
        <w:spacing w:line="360" w:lineRule="auto"/>
        <w:ind w:firstLine="567"/>
        <w:contextualSpacing/>
        <w:jc w:val="both"/>
        <w:rPr>
          <w:rFonts w:ascii="Times New Roman" w:hAnsi="Times New Roman" w:cs="Times New Roman"/>
          <w:sz w:val="28"/>
          <w:szCs w:val="28"/>
          <w:lang w:val="uk-UA"/>
        </w:rPr>
      </w:pPr>
      <w:r w:rsidRPr="00404632">
        <w:rPr>
          <w:rFonts w:ascii="Times New Roman" w:hAnsi="Times New Roman" w:cs="Times New Roman"/>
          <w:sz w:val="28"/>
          <w:szCs w:val="28"/>
          <w:lang w:val="uk-UA"/>
        </w:rPr>
        <w:t>Розуміння розвитку одиничної свободи у певній реальності дії соціуму визначається можливістю співвіднесення себе з деяким у загальності. Форма суспільного устрою, зміст якої наповнений лише одиничною свободою, підлягає зняттю в процесі розвитку абсолютного духу до вищого ступеня автономності людини. Таким чином, філософське осмислення поняття «свобода» тісно примикає до розуміння суспільного розвитку та модифікації його сучасного стану з погляду загального вті</w:t>
      </w:r>
      <w:r>
        <w:rPr>
          <w:rFonts w:ascii="Times New Roman" w:hAnsi="Times New Roman" w:cs="Times New Roman"/>
          <w:sz w:val="28"/>
          <w:szCs w:val="28"/>
          <w:lang w:val="uk-UA"/>
        </w:rPr>
        <w:t xml:space="preserve">лення абсолютного духу свободи. </w:t>
      </w:r>
      <w:r w:rsidRPr="00404632">
        <w:rPr>
          <w:rFonts w:ascii="Times New Roman" w:hAnsi="Times New Roman" w:cs="Times New Roman"/>
          <w:sz w:val="28"/>
          <w:szCs w:val="28"/>
          <w:lang w:val="uk-UA"/>
        </w:rPr>
        <w:t>Хоча Г. Гегель досягнув найбільших висот у спробі поєднання системи об'єктивного ідеалізму з реальною дійсністю, варто зауважити, що наділення індивіда свободою відбувається лише з формального боку. Об'єктивний дух, субстанцією якого є свобода, задає єдино можливу здатність свого втілення, переводячи людину у статус мислячого об'єкта своєї дії.</w:t>
      </w:r>
    </w:p>
    <w:p w:rsidR="00A55223" w:rsidRDefault="00A55223" w:rsidP="00A55223">
      <w:pPr>
        <w:spacing w:line="360" w:lineRule="auto"/>
        <w:ind w:firstLine="567"/>
        <w:contextualSpacing/>
        <w:jc w:val="both"/>
        <w:rPr>
          <w:rFonts w:ascii="Times New Roman" w:hAnsi="Times New Roman" w:cs="Times New Roman"/>
          <w:sz w:val="28"/>
          <w:szCs w:val="28"/>
          <w:lang w:val="uk-UA"/>
        </w:rPr>
      </w:pPr>
    </w:p>
    <w:p w:rsidR="00A55223" w:rsidRDefault="00A55223" w:rsidP="00A55223">
      <w:pPr>
        <w:spacing w:line="360" w:lineRule="auto"/>
        <w:ind w:firstLine="567"/>
        <w:contextualSpacing/>
        <w:jc w:val="both"/>
        <w:rPr>
          <w:rFonts w:ascii="Times New Roman" w:hAnsi="Times New Roman" w:cs="Times New Roman"/>
          <w:sz w:val="28"/>
          <w:szCs w:val="28"/>
          <w:lang w:val="uk-UA"/>
        </w:rPr>
      </w:pPr>
    </w:p>
    <w:p w:rsidR="00A55223" w:rsidRDefault="00A55223" w:rsidP="00A55223">
      <w:pPr>
        <w:spacing w:line="360" w:lineRule="auto"/>
        <w:ind w:firstLine="567"/>
        <w:contextualSpacing/>
        <w:jc w:val="both"/>
        <w:rPr>
          <w:rFonts w:ascii="Times New Roman" w:hAnsi="Times New Roman" w:cs="Times New Roman"/>
          <w:sz w:val="28"/>
          <w:szCs w:val="28"/>
          <w:lang w:val="uk-UA"/>
        </w:rPr>
      </w:pPr>
    </w:p>
    <w:p w:rsidR="00A55223" w:rsidRPr="00A00011" w:rsidRDefault="00A55223" w:rsidP="00A55223">
      <w:pPr>
        <w:spacing w:line="360" w:lineRule="auto"/>
        <w:ind w:firstLine="567"/>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4</w:t>
      </w:r>
      <w:r w:rsidRPr="00A00011">
        <w:rPr>
          <w:rFonts w:ascii="Times New Roman" w:hAnsi="Times New Roman" w:cs="Times New Roman"/>
          <w:b/>
          <w:sz w:val="28"/>
          <w:szCs w:val="28"/>
          <w:lang w:val="uk-UA"/>
        </w:rPr>
        <w:t>.2. Поняття вільної волі у філософії права Г.Б.Ф. Гегеля</w:t>
      </w:r>
    </w:p>
    <w:p w:rsidR="00A55223" w:rsidRPr="00854DBC" w:rsidRDefault="00A55223" w:rsidP="00A55223">
      <w:pPr>
        <w:spacing w:line="360" w:lineRule="auto"/>
        <w:ind w:firstLine="567"/>
        <w:contextualSpacing/>
        <w:jc w:val="both"/>
        <w:rPr>
          <w:rFonts w:ascii="Times New Roman" w:hAnsi="Times New Roman" w:cs="Times New Roman"/>
          <w:sz w:val="28"/>
          <w:szCs w:val="28"/>
          <w:lang w:val="uk-UA"/>
        </w:rPr>
      </w:pPr>
      <w:r w:rsidRPr="00854DBC">
        <w:rPr>
          <w:rFonts w:ascii="Times New Roman" w:hAnsi="Times New Roman" w:cs="Times New Roman"/>
          <w:sz w:val="28"/>
          <w:szCs w:val="28"/>
          <w:lang w:val="uk-UA"/>
        </w:rPr>
        <w:t xml:space="preserve">Право, за Гегелем, у тому, що наявне буття взагалі є «наявне буття вільної волі». Вихідним пунктом у гегелівському філософському конструюванні системи права як царства реалізованої свободи є вільна воля. Свобода складає субстанцію і основне визначення волі, подібно до того, зазначає Гегель, як тяжкість є основне визначення тіла. Без свободи, воля – порожнє слово, і свобода дійсна як воля, як суб'єкт. </w:t>
      </w:r>
    </w:p>
    <w:p w:rsidR="00A55223" w:rsidRPr="00B80BD1" w:rsidRDefault="00A55223" w:rsidP="00A55223">
      <w:pPr>
        <w:spacing w:line="360" w:lineRule="auto"/>
        <w:ind w:firstLine="567"/>
        <w:contextualSpacing/>
        <w:jc w:val="both"/>
        <w:rPr>
          <w:rFonts w:ascii="Times New Roman" w:hAnsi="Times New Roman" w:cs="Times New Roman"/>
          <w:sz w:val="28"/>
          <w:szCs w:val="28"/>
        </w:rPr>
      </w:pPr>
      <w:r w:rsidRPr="00854DBC">
        <w:rPr>
          <w:rFonts w:ascii="Times New Roman" w:hAnsi="Times New Roman" w:cs="Times New Roman"/>
          <w:sz w:val="28"/>
          <w:szCs w:val="28"/>
          <w:lang w:val="uk-UA"/>
        </w:rPr>
        <w:t xml:space="preserve">За Гегелем, вільне і є воля, оскільки для нього мислення і воля відрізняються один від одного як дві різні здібності, лише як два способу, два аспекти – теоретичний і практичний – однієї й тієї ж здібності мислення. Воля як особливий спосіб мислення виражає практичне ставлення мислення: «Вона є мислення як переміщує себе у готівкове буття, як потяг повідомити </w:t>
      </w:r>
      <w:r>
        <w:rPr>
          <w:rFonts w:ascii="Times New Roman" w:hAnsi="Times New Roman" w:cs="Times New Roman"/>
          <w:sz w:val="28"/>
          <w:szCs w:val="28"/>
          <w:lang w:val="uk-UA"/>
        </w:rPr>
        <w:t xml:space="preserve">собі готівкове буття». </w:t>
      </w:r>
      <w:r w:rsidRPr="00854DBC">
        <w:rPr>
          <w:rFonts w:ascii="Times New Roman" w:hAnsi="Times New Roman" w:cs="Times New Roman"/>
          <w:sz w:val="28"/>
          <w:szCs w:val="28"/>
          <w:lang w:val="uk-UA"/>
        </w:rPr>
        <w:t xml:space="preserve">Теоретичний аспект мислення, за Гегелем, полягає в тому, що, мислячи якийсь предмет, ми перетворюємо його на думку і позбавляємо тим самим всього чуттєвого, всього належного йому своєрідності: чужість між мислячим «я» і мислимим предметом зникає, предмет через </w:t>
      </w:r>
      <w:proofErr w:type="spellStart"/>
      <w:r w:rsidRPr="00854DBC">
        <w:rPr>
          <w:rFonts w:ascii="Times New Roman" w:hAnsi="Times New Roman" w:cs="Times New Roman"/>
          <w:sz w:val="28"/>
          <w:szCs w:val="28"/>
          <w:lang w:val="uk-UA"/>
        </w:rPr>
        <w:t>мислен</w:t>
      </w:r>
      <w:r>
        <w:rPr>
          <w:rFonts w:ascii="Times New Roman" w:hAnsi="Times New Roman" w:cs="Times New Roman"/>
          <w:sz w:val="28"/>
          <w:szCs w:val="28"/>
          <w:lang w:val="uk-UA"/>
        </w:rPr>
        <w:t>еве</w:t>
      </w:r>
      <w:proofErr w:type="spellEnd"/>
      <w:r>
        <w:rPr>
          <w:rFonts w:ascii="Times New Roman" w:hAnsi="Times New Roman" w:cs="Times New Roman"/>
          <w:sz w:val="28"/>
          <w:szCs w:val="28"/>
          <w:lang w:val="uk-UA"/>
        </w:rPr>
        <w:t xml:space="preserve"> </w:t>
      </w:r>
      <w:r w:rsidRPr="00854DBC">
        <w:rPr>
          <w:rFonts w:ascii="Times New Roman" w:hAnsi="Times New Roman" w:cs="Times New Roman"/>
          <w:sz w:val="28"/>
          <w:szCs w:val="28"/>
          <w:lang w:val="uk-UA"/>
        </w:rPr>
        <w:t>узагальнення перетворюється на загальне. Практичний аспект мислення, навпаки, полягає у положенні відмінностей та самовизначення стосовно зовнішнього світу – сфери діяльності та вчинків</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52</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rPr>
        <w:t>17</w:t>
      </w:r>
      <w:r w:rsidRPr="00046183">
        <w:rPr>
          <w:rFonts w:ascii="Times New Roman" w:hAnsi="Times New Roman" w:cs="Times New Roman"/>
          <w:sz w:val="28"/>
          <w:szCs w:val="28"/>
          <w:lang w:val="uk-UA"/>
        </w:rPr>
        <w:t>].</w:t>
      </w:r>
    </w:p>
    <w:p w:rsidR="00A55223" w:rsidRPr="00B80BD1" w:rsidRDefault="00A55223" w:rsidP="00A55223">
      <w:pPr>
        <w:spacing w:line="360" w:lineRule="auto"/>
        <w:ind w:firstLine="567"/>
        <w:contextualSpacing/>
        <w:jc w:val="both"/>
        <w:rPr>
          <w:rFonts w:ascii="Times New Roman" w:hAnsi="Times New Roman" w:cs="Times New Roman"/>
          <w:sz w:val="28"/>
          <w:szCs w:val="28"/>
        </w:rPr>
      </w:pPr>
      <w:r w:rsidRPr="0042344B">
        <w:rPr>
          <w:rFonts w:ascii="Times New Roman" w:hAnsi="Times New Roman" w:cs="Times New Roman"/>
          <w:sz w:val="28"/>
          <w:szCs w:val="28"/>
          <w:lang w:val="uk-UA"/>
        </w:rPr>
        <w:t xml:space="preserve">Обидва аспекти нероздільні: воля без інтелекту така ж неможлива, як неможливо мислити без волі. Характер взаємозв'язку теоретичного і практичного аспектів мислення дуже істотний </w:t>
      </w:r>
      <w:r>
        <w:rPr>
          <w:rFonts w:ascii="Times New Roman" w:hAnsi="Times New Roman" w:cs="Times New Roman"/>
          <w:sz w:val="28"/>
          <w:szCs w:val="28"/>
          <w:lang w:val="uk-UA"/>
        </w:rPr>
        <w:t xml:space="preserve">для </w:t>
      </w:r>
      <w:r w:rsidRPr="0042344B">
        <w:rPr>
          <w:rFonts w:ascii="Times New Roman" w:hAnsi="Times New Roman" w:cs="Times New Roman"/>
          <w:sz w:val="28"/>
          <w:szCs w:val="28"/>
          <w:lang w:val="uk-UA"/>
        </w:rPr>
        <w:t xml:space="preserve">розуміння волі, </w:t>
      </w:r>
      <w:r>
        <w:rPr>
          <w:rFonts w:ascii="Times New Roman" w:hAnsi="Times New Roman" w:cs="Times New Roman"/>
          <w:sz w:val="28"/>
          <w:szCs w:val="28"/>
          <w:lang w:val="uk-UA"/>
        </w:rPr>
        <w:t xml:space="preserve">а отже і </w:t>
      </w:r>
      <w:r w:rsidRPr="0042344B">
        <w:rPr>
          <w:rFonts w:ascii="Times New Roman" w:hAnsi="Times New Roman" w:cs="Times New Roman"/>
          <w:sz w:val="28"/>
          <w:szCs w:val="28"/>
          <w:lang w:val="uk-UA"/>
        </w:rPr>
        <w:t>всієї філософії права. Саме стосовно вільної волі Гегель розкриває діалектику загальності, особливості та одиничності, яка позначається у всьому гегелівсь</w:t>
      </w:r>
      <w:r>
        <w:rPr>
          <w:rFonts w:ascii="Times New Roman" w:hAnsi="Times New Roman" w:cs="Times New Roman"/>
          <w:sz w:val="28"/>
          <w:szCs w:val="28"/>
          <w:lang w:val="uk-UA"/>
        </w:rPr>
        <w:t xml:space="preserve">кому політико-правовому вченні. </w:t>
      </w:r>
      <w:r w:rsidRPr="0042344B">
        <w:rPr>
          <w:rFonts w:ascii="Times New Roman" w:hAnsi="Times New Roman" w:cs="Times New Roman"/>
          <w:sz w:val="28"/>
          <w:szCs w:val="28"/>
          <w:lang w:val="uk-UA"/>
        </w:rPr>
        <w:t>Воля має різні елементи, які зумовлюють різні модуси волі: загальні</w:t>
      </w:r>
      <w:r>
        <w:rPr>
          <w:rFonts w:ascii="Times New Roman" w:hAnsi="Times New Roman" w:cs="Times New Roman"/>
          <w:sz w:val="28"/>
          <w:szCs w:val="28"/>
          <w:lang w:val="uk-UA"/>
        </w:rPr>
        <w:t xml:space="preserve">сть, особливість і одиничність. </w:t>
      </w:r>
      <w:r w:rsidRPr="0042344B">
        <w:rPr>
          <w:rFonts w:ascii="Times New Roman" w:hAnsi="Times New Roman" w:cs="Times New Roman"/>
          <w:sz w:val="28"/>
          <w:szCs w:val="28"/>
          <w:lang w:val="uk-UA"/>
        </w:rPr>
        <w:t xml:space="preserve">Коли воля представлена ​​таким своїм елементом, як «чиста невизначеність», ми маємо справу з загальністю: це – чиста рефлексія «я» всередину себе, абсолютне абстрагування від будь-яких обмежень і будь-якого </w:t>
      </w:r>
      <w:r>
        <w:rPr>
          <w:rFonts w:ascii="Times New Roman" w:hAnsi="Times New Roman" w:cs="Times New Roman"/>
          <w:sz w:val="28"/>
          <w:szCs w:val="28"/>
          <w:lang w:val="uk-UA"/>
        </w:rPr>
        <w:t>наявного</w:t>
      </w:r>
      <w:r w:rsidRPr="0042344B">
        <w:rPr>
          <w:rFonts w:ascii="Times New Roman" w:hAnsi="Times New Roman" w:cs="Times New Roman"/>
          <w:sz w:val="28"/>
          <w:szCs w:val="28"/>
          <w:lang w:val="uk-UA"/>
        </w:rPr>
        <w:t xml:space="preserve"> та певного змісту</w:t>
      </w:r>
      <w:r>
        <w:rPr>
          <w:rFonts w:ascii="Times New Roman" w:hAnsi="Times New Roman" w:cs="Times New Roman"/>
          <w:sz w:val="28"/>
          <w:szCs w:val="28"/>
          <w:lang w:val="uk-UA"/>
        </w:rPr>
        <w:t xml:space="preserve"> чи суті</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23</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rPr>
        <w:t>45</w:t>
      </w:r>
      <w:r w:rsidRPr="00046183">
        <w:rPr>
          <w:rFonts w:ascii="Times New Roman" w:hAnsi="Times New Roman" w:cs="Times New Roman"/>
          <w:sz w:val="28"/>
          <w:szCs w:val="28"/>
          <w:lang w:val="uk-UA"/>
        </w:rPr>
        <w:t>].</w:t>
      </w:r>
    </w:p>
    <w:p w:rsidR="00A55223" w:rsidRPr="00152939" w:rsidRDefault="00A55223" w:rsidP="00A55223">
      <w:pPr>
        <w:spacing w:line="360" w:lineRule="auto"/>
        <w:ind w:firstLine="567"/>
        <w:contextualSpacing/>
        <w:jc w:val="both"/>
        <w:rPr>
          <w:rFonts w:ascii="Times New Roman" w:hAnsi="Times New Roman" w:cs="Times New Roman"/>
          <w:sz w:val="28"/>
          <w:szCs w:val="28"/>
          <w:lang w:val="uk-UA"/>
        </w:rPr>
      </w:pPr>
      <w:r w:rsidRPr="0042344B">
        <w:rPr>
          <w:rFonts w:ascii="Times New Roman" w:hAnsi="Times New Roman" w:cs="Times New Roman"/>
          <w:sz w:val="28"/>
          <w:szCs w:val="28"/>
          <w:lang w:val="uk-UA"/>
        </w:rPr>
        <w:lastRenderedPageBreak/>
        <w:t xml:space="preserve">В абсолютній можливості абстрагуватися від будь-якої визначеності, у втечі від будь-якого змісту як обмеження свобода волі постає як </w:t>
      </w:r>
      <w:r>
        <w:rPr>
          <w:rFonts w:ascii="Times New Roman" w:hAnsi="Times New Roman" w:cs="Times New Roman"/>
          <w:sz w:val="28"/>
          <w:szCs w:val="28"/>
          <w:lang w:val="uk-UA"/>
        </w:rPr>
        <w:t xml:space="preserve">негативна або розумова свобода. </w:t>
      </w:r>
      <w:r w:rsidRPr="0042344B">
        <w:rPr>
          <w:rFonts w:ascii="Times New Roman" w:hAnsi="Times New Roman" w:cs="Times New Roman"/>
          <w:sz w:val="28"/>
          <w:szCs w:val="28"/>
          <w:lang w:val="uk-UA"/>
        </w:rPr>
        <w:t>Ця негативна воля охоплена «сказом руйнування», і, лише руйнуючи, вона почувається існуючою. Той позитивний стан, якого, як їй здається, прагне негативна воля, – стан загального релігійного життя – неможливий і неприйнятний вже для негативної волі, оскільки вона ворожа будь-якому порядку, відокремленості і визначеності установ та індивідів. Така форма свободи часто трапляється в історії</w:t>
      </w:r>
      <w:r w:rsidRPr="00152939">
        <w:rPr>
          <w:rFonts w:ascii="Times New Roman" w:hAnsi="Times New Roman" w:cs="Times New Roman"/>
          <w:sz w:val="28"/>
          <w:szCs w:val="28"/>
          <w:lang w:val="uk-UA"/>
        </w:rPr>
        <w:t xml:space="preserve"> </w:t>
      </w:r>
      <w:r w:rsidRPr="00046183">
        <w:rPr>
          <w:rFonts w:ascii="Times New Roman" w:hAnsi="Times New Roman" w:cs="Times New Roman"/>
          <w:sz w:val="28"/>
          <w:szCs w:val="28"/>
          <w:lang w:val="uk-UA"/>
        </w:rPr>
        <w:t>[</w:t>
      </w:r>
      <w:r w:rsidRPr="00152939">
        <w:rPr>
          <w:rFonts w:ascii="Times New Roman" w:hAnsi="Times New Roman" w:cs="Times New Roman"/>
          <w:sz w:val="28"/>
          <w:szCs w:val="28"/>
          <w:lang w:val="uk-UA"/>
        </w:rPr>
        <w:t>23</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152939">
        <w:rPr>
          <w:rFonts w:ascii="Times New Roman" w:hAnsi="Times New Roman" w:cs="Times New Roman"/>
          <w:sz w:val="28"/>
          <w:szCs w:val="28"/>
          <w:lang w:val="uk-UA"/>
        </w:rPr>
        <w:t>46</w:t>
      </w:r>
      <w:r w:rsidRPr="00046183">
        <w:rPr>
          <w:rFonts w:ascii="Times New Roman" w:hAnsi="Times New Roman" w:cs="Times New Roman"/>
          <w:sz w:val="28"/>
          <w:szCs w:val="28"/>
          <w:lang w:val="uk-UA"/>
        </w:rPr>
        <w:t>].</w:t>
      </w:r>
    </w:p>
    <w:p w:rsidR="00A55223" w:rsidRPr="00152939" w:rsidRDefault="00A55223" w:rsidP="00A55223">
      <w:pPr>
        <w:spacing w:line="360" w:lineRule="auto"/>
        <w:ind w:firstLine="567"/>
        <w:contextualSpacing/>
        <w:jc w:val="both"/>
        <w:rPr>
          <w:rFonts w:ascii="Times New Roman" w:hAnsi="Times New Roman" w:cs="Times New Roman"/>
          <w:sz w:val="28"/>
          <w:szCs w:val="28"/>
          <w:lang w:val="uk-UA"/>
        </w:rPr>
      </w:pPr>
      <w:r w:rsidRPr="00015C6B">
        <w:rPr>
          <w:rFonts w:ascii="Times New Roman" w:hAnsi="Times New Roman" w:cs="Times New Roman"/>
          <w:sz w:val="28"/>
          <w:szCs w:val="28"/>
          <w:lang w:val="uk-UA"/>
        </w:rPr>
        <w:t xml:space="preserve">Як </w:t>
      </w:r>
      <w:r>
        <w:rPr>
          <w:rFonts w:ascii="Times New Roman" w:hAnsi="Times New Roman" w:cs="Times New Roman"/>
          <w:sz w:val="28"/>
          <w:szCs w:val="28"/>
          <w:lang w:val="uk-UA"/>
        </w:rPr>
        <w:t>приклад</w:t>
      </w:r>
      <w:r w:rsidRPr="00015C6B">
        <w:rPr>
          <w:rFonts w:ascii="Times New Roman" w:hAnsi="Times New Roman" w:cs="Times New Roman"/>
          <w:sz w:val="28"/>
          <w:szCs w:val="28"/>
          <w:lang w:val="uk-UA"/>
        </w:rPr>
        <w:t xml:space="preserve"> такої абстрактної загальності волі, негативної свободи Гегель характеризує релігійний фанатизм і революційне руйнування старих порядків (при цьому насамперед він має на увазі період революційного терору якобінців</w:t>
      </w:r>
      <w:r>
        <w:rPr>
          <w:rFonts w:ascii="Times New Roman" w:hAnsi="Times New Roman" w:cs="Times New Roman"/>
          <w:sz w:val="28"/>
          <w:szCs w:val="28"/>
          <w:lang w:val="uk-UA"/>
        </w:rPr>
        <w:t xml:space="preserve"> у ході французької революції). </w:t>
      </w:r>
      <w:r w:rsidRPr="00015C6B">
        <w:rPr>
          <w:rFonts w:ascii="Times New Roman" w:hAnsi="Times New Roman" w:cs="Times New Roman"/>
          <w:sz w:val="28"/>
          <w:szCs w:val="28"/>
          <w:lang w:val="uk-UA"/>
        </w:rPr>
        <w:t>«Це, – пояснює Гегель, – свобода порожнечі, яка, зведена в дійсний образ і пристрасть і залишаючись водночас лише теоретичною, є у сфері релігії фанатизм індуського чистого споглядання, а звертаючись до дійсності, стає як у сфері політики, і в галузі релігії фанатизмом руйнування всього існуючого громадського порядку та усуненням усіх підозрюваних у прихильності до порядку, а також знищенням кожної організації, яка намагається знову утвердитися. Лише руйнуючи щось, ця негати</w:t>
      </w:r>
      <w:r>
        <w:rPr>
          <w:rFonts w:ascii="Times New Roman" w:hAnsi="Times New Roman" w:cs="Times New Roman"/>
          <w:sz w:val="28"/>
          <w:szCs w:val="28"/>
          <w:lang w:val="uk-UA"/>
        </w:rPr>
        <w:t>вна воля почувається існуючою»</w:t>
      </w:r>
      <w:r w:rsidRPr="00152939">
        <w:rPr>
          <w:rFonts w:ascii="Times New Roman" w:hAnsi="Times New Roman" w:cs="Times New Roman"/>
          <w:sz w:val="28"/>
          <w:szCs w:val="28"/>
          <w:lang w:val="uk-UA"/>
        </w:rPr>
        <w:t xml:space="preserve"> </w:t>
      </w:r>
      <w:r w:rsidRPr="00046183">
        <w:rPr>
          <w:rFonts w:ascii="Times New Roman" w:hAnsi="Times New Roman" w:cs="Times New Roman"/>
          <w:sz w:val="28"/>
          <w:szCs w:val="28"/>
          <w:lang w:val="uk-UA"/>
        </w:rPr>
        <w:t>[</w:t>
      </w:r>
      <w:r w:rsidRPr="00152939">
        <w:rPr>
          <w:rFonts w:ascii="Times New Roman" w:hAnsi="Times New Roman" w:cs="Times New Roman"/>
          <w:sz w:val="28"/>
          <w:szCs w:val="28"/>
          <w:lang w:val="uk-UA"/>
        </w:rPr>
        <w:t>23</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152939">
        <w:rPr>
          <w:rFonts w:ascii="Times New Roman" w:hAnsi="Times New Roman" w:cs="Times New Roman"/>
          <w:sz w:val="28"/>
          <w:szCs w:val="28"/>
          <w:lang w:val="uk-UA"/>
        </w:rPr>
        <w:t>47</w:t>
      </w:r>
      <w:r w:rsidRPr="00046183">
        <w:rPr>
          <w:rFonts w:ascii="Times New Roman" w:hAnsi="Times New Roman" w:cs="Times New Roman"/>
          <w:sz w:val="28"/>
          <w:szCs w:val="28"/>
          <w:lang w:val="uk-UA"/>
        </w:rPr>
        <w:t>].</w:t>
      </w:r>
    </w:p>
    <w:p w:rsidR="00A55223" w:rsidRPr="00152939" w:rsidRDefault="00A55223" w:rsidP="00A55223">
      <w:pPr>
        <w:spacing w:line="360" w:lineRule="auto"/>
        <w:ind w:firstLine="567"/>
        <w:contextualSpacing/>
        <w:jc w:val="both"/>
        <w:rPr>
          <w:rFonts w:ascii="Times New Roman" w:hAnsi="Times New Roman" w:cs="Times New Roman"/>
          <w:sz w:val="28"/>
          <w:szCs w:val="28"/>
        </w:rPr>
      </w:pPr>
      <w:r w:rsidRPr="00015C6B">
        <w:rPr>
          <w:rFonts w:ascii="Times New Roman" w:hAnsi="Times New Roman" w:cs="Times New Roman"/>
          <w:sz w:val="28"/>
          <w:szCs w:val="28"/>
          <w:lang w:val="uk-UA"/>
        </w:rPr>
        <w:t xml:space="preserve">Хоча такій негативній волі здається, що вона прагне якогось позитивного стану, наприклад, загальної рівності або загального релігійного життя, але насправді ця негативна воля як «фурія руйнування» по суті відкидає будь-яку позитивну дійсність, відособленість і об'єктивну визначеність </w:t>
      </w:r>
      <w:r>
        <w:rPr>
          <w:rFonts w:ascii="Times New Roman" w:hAnsi="Times New Roman" w:cs="Times New Roman"/>
          <w:sz w:val="28"/>
          <w:szCs w:val="28"/>
          <w:lang w:val="uk-UA"/>
        </w:rPr>
        <w:t xml:space="preserve">будь-якого позитивного порядку. </w:t>
      </w:r>
      <w:r w:rsidRPr="00015C6B">
        <w:rPr>
          <w:rFonts w:ascii="Times New Roman" w:hAnsi="Times New Roman" w:cs="Times New Roman"/>
          <w:sz w:val="28"/>
          <w:szCs w:val="28"/>
          <w:lang w:val="uk-UA"/>
        </w:rPr>
        <w:t xml:space="preserve">Ця абстрактна загальність волі знімається в переході від невизначеності до розрізнення та становища певної визначеності як якийсь предмет або зміст; таким шляхом воля входить у готівкове буття. Це </w:t>
      </w:r>
      <w:r>
        <w:rPr>
          <w:rFonts w:ascii="Times New Roman" w:hAnsi="Times New Roman" w:cs="Times New Roman"/>
          <w:sz w:val="28"/>
          <w:szCs w:val="28"/>
          <w:lang w:val="uk-UA"/>
        </w:rPr>
        <w:t xml:space="preserve">‒ </w:t>
      </w:r>
      <w:r w:rsidRPr="00015C6B">
        <w:rPr>
          <w:rFonts w:ascii="Times New Roman" w:hAnsi="Times New Roman" w:cs="Times New Roman"/>
          <w:sz w:val="28"/>
          <w:szCs w:val="28"/>
          <w:lang w:val="uk-UA"/>
        </w:rPr>
        <w:t xml:space="preserve">момент особливого у визначенні волі, момент кінцівки та відокремлення, коли </w:t>
      </w:r>
      <w:r>
        <w:rPr>
          <w:rFonts w:ascii="Times New Roman" w:hAnsi="Times New Roman" w:cs="Times New Roman"/>
          <w:sz w:val="28"/>
          <w:szCs w:val="28"/>
          <w:lang w:val="uk-UA"/>
        </w:rPr>
        <w:t>«</w:t>
      </w:r>
      <w:r w:rsidRPr="00015C6B">
        <w:rPr>
          <w:rFonts w:ascii="Times New Roman" w:hAnsi="Times New Roman" w:cs="Times New Roman"/>
          <w:sz w:val="28"/>
          <w:szCs w:val="28"/>
          <w:lang w:val="uk-UA"/>
        </w:rPr>
        <w:t>я не тільки волить, але воліє щось</w:t>
      </w:r>
      <w:r>
        <w:rPr>
          <w:rFonts w:ascii="Times New Roman" w:hAnsi="Times New Roman" w:cs="Times New Roman"/>
          <w:sz w:val="28"/>
          <w:szCs w:val="28"/>
          <w:lang w:val="uk-UA"/>
        </w:rPr>
        <w:t>»</w:t>
      </w:r>
      <w:r w:rsidRPr="00015C6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15C6B">
        <w:rPr>
          <w:rFonts w:ascii="Times New Roman" w:hAnsi="Times New Roman" w:cs="Times New Roman"/>
          <w:sz w:val="28"/>
          <w:szCs w:val="28"/>
          <w:lang w:val="uk-UA"/>
        </w:rPr>
        <w:t>В даному моменті те особливе, чого хоче воля, виступає у вигляді обмеження: воля взагалі повинна обмежувати себе, щоб бути волею</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152939">
        <w:rPr>
          <w:rFonts w:ascii="Times New Roman" w:hAnsi="Times New Roman" w:cs="Times New Roman"/>
          <w:sz w:val="28"/>
          <w:szCs w:val="28"/>
        </w:rPr>
        <w:t>5</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152939">
        <w:rPr>
          <w:rFonts w:ascii="Times New Roman" w:hAnsi="Times New Roman" w:cs="Times New Roman"/>
          <w:sz w:val="28"/>
          <w:szCs w:val="28"/>
        </w:rPr>
        <w:t>29</w:t>
      </w:r>
      <w:r w:rsidRPr="00046183">
        <w:rPr>
          <w:rFonts w:ascii="Times New Roman" w:hAnsi="Times New Roman" w:cs="Times New Roman"/>
          <w:sz w:val="28"/>
          <w:szCs w:val="28"/>
          <w:lang w:val="uk-UA"/>
        </w:rPr>
        <w:t>].</w:t>
      </w:r>
    </w:p>
    <w:p w:rsidR="00A55223" w:rsidRPr="00B80BD1" w:rsidRDefault="00A55223" w:rsidP="00A55223">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lastRenderedPageBreak/>
        <w:t>Одиничність</w:t>
      </w:r>
      <w:r w:rsidRPr="00015C6B">
        <w:rPr>
          <w:rFonts w:ascii="Times New Roman" w:hAnsi="Times New Roman" w:cs="Times New Roman"/>
          <w:sz w:val="28"/>
          <w:szCs w:val="28"/>
          <w:lang w:val="uk-UA"/>
        </w:rPr>
        <w:t xml:space="preserve"> волі є єдніст</w:t>
      </w:r>
      <w:r>
        <w:rPr>
          <w:rFonts w:ascii="Times New Roman" w:hAnsi="Times New Roman" w:cs="Times New Roman"/>
          <w:sz w:val="28"/>
          <w:szCs w:val="28"/>
          <w:lang w:val="uk-UA"/>
        </w:rPr>
        <w:t>ю</w:t>
      </w:r>
      <w:r w:rsidRPr="00015C6B">
        <w:rPr>
          <w:rFonts w:ascii="Times New Roman" w:hAnsi="Times New Roman" w:cs="Times New Roman"/>
          <w:sz w:val="28"/>
          <w:szCs w:val="28"/>
          <w:lang w:val="uk-UA"/>
        </w:rPr>
        <w:t xml:space="preserve"> і синтез</w:t>
      </w:r>
      <w:r>
        <w:rPr>
          <w:rFonts w:ascii="Times New Roman" w:hAnsi="Times New Roman" w:cs="Times New Roman"/>
          <w:sz w:val="28"/>
          <w:szCs w:val="28"/>
          <w:lang w:val="uk-UA"/>
        </w:rPr>
        <w:t>ом</w:t>
      </w:r>
      <w:r w:rsidRPr="00015C6B">
        <w:rPr>
          <w:rFonts w:ascii="Times New Roman" w:hAnsi="Times New Roman" w:cs="Times New Roman"/>
          <w:sz w:val="28"/>
          <w:szCs w:val="28"/>
          <w:lang w:val="uk-UA"/>
        </w:rPr>
        <w:t xml:space="preserve"> моментів загальності та особливості, є конкретне та істинне, саме поняття свободи волі у спек</w:t>
      </w:r>
      <w:r>
        <w:rPr>
          <w:rFonts w:ascii="Times New Roman" w:hAnsi="Times New Roman" w:cs="Times New Roman"/>
          <w:sz w:val="28"/>
          <w:szCs w:val="28"/>
          <w:lang w:val="uk-UA"/>
        </w:rPr>
        <w:t xml:space="preserve">улятивній філософії Гегеля. </w:t>
      </w:r>
      <w:r w:rsidRPr="00015C6B">
        <w:rPr>
          <w:rFonts w:ascii="Times New Roman" w:hAnsi="Times New Roman" w:cs="Times New Roman"/>
          <w:sz w:val="28"/>
          <w:szCs w:val="28"/>
          <w:lang w:val="uk-UA"/>
        </w:rPr>
        <w:t xml:space="preserve">Тим самим одиничність постає як конкретне поняття свободи, яка ні невизначена (загальність волі), ні </w:t>
      </w:r>
      <w:r>
        <w:rPr>
          <w:rFonts w:ascii="Times New Roman" w:hAnsi="Times New Roman" w:cs="Times New Roman"/>
          <w:sz w:val="28"/>
          <w:szCs w:val="28"/>
          <w:lang w:val="uk-UA"/>
        </w:rPr>
        <w:t>визначена</w:t>
      </w:r>
      <w:r w:rsidRPr="00015C6B">
        <w:rPr>
          <w:rFonts w:ascii="Times New Roman" w:hAnsi="Times New Roman" w:cs="Times New Roman"/>
          <w:sz w:val="28"/>
          <w:szCs w:val="28"/>
          <w:lang w:val="uk-UA"/>
        </w:rPr>
        <w:t xml:space="preserve"> (особливість волі), а є їх єдніст</w:t>
      </w:r>
      <w:r>
        <w:rPr>
          <w:rFonts w:ascii="Times New Roman" w:hAnsi="Times New Roman" w:cs="Times New Roman"/>
          <w:sz w:val="28"/>
          <w:szCs w:val="28"/>
          <w:lang w:val="uk-UA"/>
        </w:rPr>
        <w:t>ю</w:t>
      </w:r>
      <w:r w:rsidRPr="00015C6B">
        <w:rPr>
          <w:rFonts w:ascii="Times New Roman" w:hAnsi="Times New Roman" w:cs="Times New Roman"/>
          <w:sz w:val="28"/>
          <w:szCs w:val="28"/>
          <w:lang w:val="uk-UA"/>
        </w:rPr>
        <w:t xml:space="preserve"> (одиничність волі): у своєму обмеженні воля знаходиться в </w:t>
      </w:r>
      <w:r>
        <w:rPr>
          <w:rFonts w:ascii="Times New Roman" w:hAnsi="Times New Roman" w:cs="Times New Roman"/>
          <w:sz w:val="28"/>
          <w:szCs w:val="28"/>
          <w:lang w:val="uk-UA"/>
        </w:rPr>
        <w:t>самій собі</w:t>
      </w:r>
      <w:r w:rsidRPr="00015C6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15C6B">
        <w:rPr>
          <w:rFonts w:ascii="Times New Roman" w:hAnsi="Times New Roman" w:cs="Times New Roman"/>
          <w:sz w:val="28"/>
          <w:szCs w:val="28"/>
          <w:lang w:val="uk-UA"/>
        </w:rPr>
        <w:t>Свобода полягає в тому, щоб хотіти певне, але в цій визначеності бути в с</w:t>
      </w:r>
      <w:r>
        <w:rPr>
          <w:rFonts w:ascii="Times New Roman" w:hAnsi="Times New Roman" w:cs="Times New Roman"/>
          <w:sz w:val="28"/>
          <w:szCs w:val="28"/>
          <w:lang w:val="uk-UA"/>
        </w:rPr>
        <w:t xml:space="preserve">обі </w:t>
      </w:r>
      <w:r w:rsidRPr="00015C6B">
        <w:rPr>
          <w:rFonts w:ascii="Times New Roman" w:hAnsi="Times New Roman" w:cs="Times New Roman"/>
          <w:sz w:val="28"/>
          <w:szCs w:val="28"/>
          <w:lang w:val="uk-UA"/>
        </w:rPr>
        <w:t>і знову повертатися в загальне</w:t>
      </w:r>
      <w:r>
        <w:rPr>
          <w:rFonts w:ascii="Times New Roman" w:hAnsi="Times New Roman" w:cs="Times New Roman"/>
          <w:sz w:val="28"/>
          <w:szCs w:val="28"/>
          <w:lang w:val="uk-UA"/>
        </w:rPr>
        <w:t>»</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8</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rPr>
        <w:t>29</w:t>
      </w:r>
      <w:r w:rsidRPr="00046183">
        <w:rPr>
          <w:rFonts w:ascii="Times New Roman" w:hAnsi="Times New Roman" w:cs="Times New Roman"/>
          <w:sz w:val="28"/>
          <w:szCs w:val="28"/>
          <w:lang w:val="uk-UA"/>
        </w:rPr>
        <w:t>].</w:t>
      </w:r>
    </w:p>
    <w:p w:rsidR="00A55223" w:rsidRPr="00152939" w:rsidRDefault="00A55223" w:rsidP="00A55223">
      <w:pPr>
        <w:spacing w:line="360" w:lineRule="auto"/>
        <w:ind w:firstLine="567"/>
        <w:contextualSpacing/>
        <w:jc w:val="both"/>
        <w:rPr>
          <w:rFonts w:ascii="Times New Roman" w:hAnsi="Times New Roman" w:cs="Times New Roman"/>
          <w:sz w:val="28"/>
          <w:szCs w:val="28"/>
        </w:rPr>
      </w:pPr>
      <w:r w:rsidRPr="00EE4E81">
        <w:rPr>
          <w:rFonts w:ascii="Times New Roman" w:hAnsi="Times New Roman" w:cs="Times New Roman"/>
          <w:sz w:val="28"/>
          <w:szCs w:val="28"/>
          <w:lang w:val="uk-UA"/>
        </w:rPr>
        <w:t>Особливість волі (кінцеву волю) Гегель розглядає також як момент переведення суб'єктивної мети в об'єктивність шляхом певної діяльності з використанням необхідних коштів. У кінц</w:t>
      </w:r>
      <w:r>
        <w:rPr>
          <w:rFonts w:ascii="Times New Roman" w:hAnsi="Times New Roman" w:cs="Times New Roman"/>
          <w:sz w:val="28"/>
          <w:szCs w:val="28"/>
          <w:lang w:val="uk-UA"/>
        </w:rPr>
        <w:t>і</w:t>
      </w:r>
      <w:r w:rsidRPr="00EE4E81">
        <w:rPr>
          <w:rFonts w:ascii="Times New Roman" w:hAnsi="Times New Roman" w:cs="Times New Roman"/>
          <w:sz w:val="28"/>
          <w:szCs w:val="28"/>
          <w:lang w:val="uk-UA"/>
        </w:rPr>
        <w:t xml:space="preserve"> та визначеності воля вільна лише за понятт</w:t>
      </w:r>
      <w:r>
        <w:rPr>
          <w:rFonts w:ascii="Times New Roman" w:hAnsi="Times New Roman" w:cs="Times New Roman"/>
          <w:sz w:val="28"/>
          <w:szCs w:val="28"/>
          <w:lang w:val="uk-UA"/>
        </w:rPr>
        <w:t>ям</w:t>
      </w:r>
      <w:r w:rsidRPr="00EE4E81">
        <w:rPr>
          <w:rFonts w:ascii="Times New Roman" w:hAnsi="Times New Roman" w:cs="Times New Roman"/>
          <w:sz w:val="28"/>
          <w:szCs w:val="28"/>
          <w:lang w:val="uk-UA"/>
        </w:rPr>
        <w:t xml:space="preserve">, формально, але </w:t>
      </w:r>
      <w:r>
        <w:rPr>
          <w:rFonts w:ascii="Times New Roman" w:hAnsi="Times New Roman" w:cs="Times New Roman"/>
          <w:sz w:val="28"/>
          <w:szCs w:val="28"/>
          <w:lang w:val="uk-UA"/>
        </w:rPr>
        <w:t xml:space="preserve">не </w:t>
      </w:r>
      <w:r w:rsidRPr="00EE4E81">
        <w:rPr>
          <w:rFonts w:ascii="Times New Roman" w:hAnsi="Times New Roman" w:cs="Times New Roman"/>
          <w:sz w:val="28"/>
          <w:szCs w:val="28"/>
          <w:lang w:val="uk-UA"/>
        </w:rPr>
        <w:t>з</w:t>
      </w:r>
      <w:r>
        <w:rPr>
          <w:rFonts w:ascii="Times New Roman" w:hAnsi="Times New Roman" w:cs="Times New Roman"/>
          <w:sz w:val="28"/>
          <w:szCs w:val="28"/>
          <w:lang w:val="uk-UA"/>
        </w:rPr>
        <w:t>а</w:t>
      </w:r>
      <w:r w:rsidRPr="00EE4E81">
        <w:rPr>
          <w:rFonts w:ascii="Times New Roman" w:hAnsi="Times New Roman" w:cs="Times New Roman"/>
          <w:sz w:val="28"/>
          <w:szCs w:val="28"/>
          <w:lang w:val="uk-UA"/>
        </w:rPr>
        <w:t xml:space="preserve"> зміст</w:t>
      </w:r>
      <w:r>
        <w:rPr>
          <w:rFonts w:ascii="Times New Roman" w:hAnsi="Times New Roman" w:cs="Times New Roman"/>
          <w:sz w:val="28"/>
          <w:szCs w:val="28"/>
          <w:lang w:val="uk-UA"/>
        </w:rPr>
        <w:t>ом</w:t>
      </w:r>
      <w:r w:rsidRPr="00EE4E81">
        <w:rPr>
          <w:rFonts w:ascii="Times New Roman" w:hAnsi="Times New Roman" w:cs="Times New Roman"/>
          <w:sz w:val="28"/>
          <w:szCs w:val="28"/>
          <w:lang w:val="uk-UA"/>
        </w:rPr>
        <w:t>. До переходу у свою особливість та визначеність воля стояла перед багатьма можливостями.</w:t>
      </w:r>
      <w:r w:rsidRPr="00EE4E81">
        <w:t xml:space="preserve"> </w:t>
      </w:r>
      <w:r w:rsidRPr="00EE4E81">
        <w:rPr>
          <w:rFonts w:ascii="Times New Roman" w:hAnsi="Times New Roman" w:cs="Times New Roman"/>
          <w:sz w:val="28"/>
          <w:szCs w:val="28"/>
          <w:lang w:val="uk-UA"/>
        </w:rPr>
        <w:t>Шляхом вибору та рішення вона вступає в кінц</w:t>
      </w:r>
      <w:r>
        <w:rPr>
          <w:rFonts w:ascii="Times New Roman" w:hAnsi="Times New Roman" w:cs="Times New Roman"/>
          <w:sz w:val="28"/>
          <w:szCs w:val="28"/>
          <w:lang w:val="uk-UA"/>
        </w:rPr>
        <w:t>еву</w:t>
      </w:r>
      <w:r w:rsidRPr="00EE4E81">
        <w:rPr>
          <w:rFonts w:ascii="Times New Roman" w:hAnsi="Times New Roman" w:cs="Times New Roman"/>
          <w:sz w:val="28"/>
          <w:szCs w:val="28"/>
          <w:lang w:val="uk-UA"/>
        </w:rPr>
        <w:t>, переходячи від можливості до дійсності. Але результатом абстрактного рішення волі є абстрактна, формальна, довільна, випадкова свобода волі, оскільки змістом волі ще не є сама свобода. Свобода волі виступає тут як свавілля та випадковість</w:t>
      </w:r>
      <w:r w:rsidRPr="00152939">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152939">
        <w:rPr>
          <w:rFonts w:ascii="Times New Roman" w:hAnsi="Times New Roman" w:cs="Times New Roman"/>
          <w:sz w:val="28"/>
          <w:szCs w:val="28"/>
        </w:rPr>
        <w:t>31</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152939">
        <w:rPr>
          <w:rFonts w:ascii="Times New Roman" w:hAnsi="Times New Roman" w:cs="Times New Roman"/>
          <w:sz w:val="28"/>
          <w:szCs w:val="28"/>
        </w:rPr>
        <w:t>54</w:t>
      </w:r>
      <w:r w:rsidRPr="00046183">
        <w:rPr>
          <w:rFonts w:ascii="Times New Roman" w:hAnsi="Times New Roman" w:cs="Times New Roman"/>
          <w:sz w:val="28"/>
          <w:szCs w:val="28"/>
          <w:lang w:val="uk-UA"/>
        </w:rPr>
        <w:t>].</w:t>
      </w:r>
    </w:p>
    <w:p w:rsidR="00A55223" w:rsidRDefault="00A55223" w:rsidP="00A55223">
      <w:pPr>
        <w:spacing w:line="360" w:lineRule="auto"/>
        <w:ind w:firstLine="567"/>
        <w:contextualSpacing/>
        <w:jc w:val="both"/>
        <w:rPr>
          <w:rFonts w:ascii="Times New Roman" w:hAnsi="Times New Roman" w:cs="Times New Roman"/>
          <w:sz w:val="28"/>
          <w:szCs w:val="28"/>
          <w:lang w:val="uk-UA"/>
        </w:rPr>
      </w:pPr>
      <w:r w:rsidRPr="00EE4E81">
        <w:rPr>
          <w:rFonts w:ascii="Times New Roman" w:hAnsi="Times New Roman" w:cs="Times New Roman"/>
          <w:sz w:val="28"/>
          <w:szCs w:val="28"/>
          <w:lang w:val="uk-UA"/>
        </w:rPr>
        <w:t xml:space="preserve">Хоча звичайна людина бачить свободу у можливості чинити довільно, але саме у свавіллі – причина її несвободи. Це повсякденне уявлення про свободу як свавілля Гегель приписує будь-якій розумовій філософії: «У всякій рефлективній філософії, наприклад у філософії Канта, а потім у філософії </w:t>
      </w:r>
      <w:proofErr w:type="spellStart"/>
      <w:r w:rsidRPr="00EE4E81">
        <w:rPr>
          <w:rFonts w:ascii="Times New Roman" w:hAnsi="Times New Roman" w:cs="Times New Roman"/>
          <w:sz w:val="28"/>
          <w:szCs w:val="28"/>
          <w:lang w:val="uk-UA"/>
        </w:rPr>
        <w:t>Фріза</w:t>
      </w:r>
      <w:proofErr w:type="spellEnd"/>
      <w:r w:rsidRPr="00EE4E81">
        <w:rPr>
          <w:rFonts w:ascii="Times New Roman" w:hAnsi="Times New Roman" w:cs="Times New Roman"/>
          <w:sz w:val="28"/>
          <w:szCs w:val="28"/>
          <w:lang w:val="uk-UA"/>
        </w:rPr>
        <w:t>, що є доведеним до кінця розрідженням Кантової філософії, свобода є нічим іншим, як формальн</w:t>
      </w:r>
      <w:r>
        <w:rPr>
          <w:rFonts w:ascii="Times New Roman" w:hAnsi="Times New Roman" w:cs="Times New Roman"/>
          <w:sz w:val="28"/>
          <w:szCs w:val="28"/>
          <w:lang w:val="uk-UA"/>
        </w:rPr>
        <w:t>ою</w:t>
      </w:r>
      <w:r w:rsidRPr="00EE4E81">
        <w:rPr>
          <w:rFonts w:ascii="Times New Roman" w:hAnsi="Times New Roman" w:cs="Times New Roman"/>
          <w:sz w:val="28"/>
          <w:szCs w:val="28"/>
          <w:lang w:val="uk-UA"/>
        </w:rPr>
        <w:t xml:space="preserve"> самодіяльніст</w:t>
      </w:r>
      <w:r>
        <w:rPr>
          <w:rFonts w:ascii="Times New Roman" w:hAnsi="Times New Roman" w:cs="Times New Roman"/>
          <w:sz w:val="28"/>
          <w:szCs w:val="28"/>
          <w:lang w:val="uk-UA"/>
        </w:rPr>
        <w:t>ю</w:t>
      </w:r>
      <w:r w:rsidRPr="00EE4E8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A55223" w:rsidRDefault="00A55223" w:rsidP="00A55223">
      <w:pPr>
        <w:spacing w:line="360" w:lineRule="auto"/>
        <w:ind w:firstLine="567"/>
        <w:contextualSpacing/>
        <w:jc w:val="both"/>
        <w:rPr>
          <w:rFonts w:ascii="Times New Roman" w:hAnsi="Times New Roman" w:cs="Times New Roman"/>
          <w:sz w:val="28"/>
          <w:szCs w:val="28"/>
          <w:lang w:val="uk-UA"/>
        </w:rPr>
      </w:pPr>
      <w:r w:rsidRPr="00AE7893">
        <w:rPr>
          <w:rFonts w:ascii="Times New Roman" w:hAnsi="Times New Roman" w:cs="Times New Roman"/>
          <w:sz w:val="28"/>
          <w:szCs w:val="28"/>
          <w:lang w:val="uk-UA"/>
        </w:rPr>
        <w:t>Справді вільною та істинною воля стає тоді, коли її зміст тотожний з нею, коли, отже, «свобода волить свободу». Ця воля вільна в собі і для себе, вона скинула з себе все неправдиве, звільнилася від усякої суб'єктивності та випадковості змісту свого безпосереднього вибору. Тут ми досягаємо початків права, моралі, моральності, оскільки право взагалі є свобода як ідея, наявне буття вільної волі.</w:t>
      </w:r>
      <w:r w:rsidRPr="00AE7893">
        <w:rPr>
          <w:lang w:val="uk-UA"/>
        </w:rPr>
        <w:t xml:space="preserve"> </w:t>
      </w:r>
      <w:r w:rsidRPr="00AE7893">
        <w:rPr>
          <w:rFonts w:ascii="Times New Roman" w:hAnsi="Times New Roman" w:cs="Times New Roman"/>
          <w:sz w:val="28"/>
          <w:szCs w:val="28"/>
          <w:lang w:val="uk-UA"/>
        </w:rPr>
        <w:t>Розумно розглядати предмет означає, з погляду гегелівського діалектичного методу, розумність самого предмета, а чи не</w:t>
      </w:r>
      <w:r>
        <w:rPr>
          <w:rFonts w:ascii="Times New Roman" w:hAnsi="Times New Roman" w:cs="Times New Roman"/>
          <w:sz w:val="28"/>
          <w:szCs w:val="28"/>
          <w:lang w:val="uk-UA"/>
        </w:rPr>
        <w:t xml:space="preserve"> </w:t>
      </w:r>
      <w:r w:rsidRPr="00AE7893">
        <w:rPr>
          <w:rFonts w:ascii="Times New Roman" w:hAnsi="Times New Roman" w:cs="Times New Roman"/>
          <w:sz w:val="28"/>
          <w:szCs w:val="28"/>
          <w:lang w:val="uk-UA"/>
        </w:rPr>
        <w:t>привнесення розуму ззовні на предмет</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31</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rPr>
        <w:t>54</w:t>
      </w:r>
      <w:r w:rsidRPr="00046183">
        <w:rPr>
          <w:rFonts w:ascii="Times New Roman" w:hAnsi="Times New Roman" w:cs="Times New Roman"/>
          <w:sz w:val="28"/>
          <w:szCs w:val="28"/>
          <w:lang w:val="uk-UA"/>
        </w:rPr>
        <w:t>].</w:t>
      </w:r>
      <w:r w:rsidRPr="00AE7893">
        <w:rPr>
          <w:rFonts w:ascii="Times New Roman" w:hAnsi="Times New Roman" w:cs="Times New Roman"/>
          <w:sz w:val="28"/>
          <w:szCs w:val="28"/>
          <w:lang w:val="uk-UA"/>
        </w:rPr>
        <w:t xml:space="preserve"> </w:t>
      </w:r>
    </w:p>
    <w:p w:rsidR="00A55223" w:rsidRDefault="00A55223" w:rsidP="00A55223">
      <w:pPr>
        <w:spacing w:line="360" w:lineRule="auto"/>
        <w:ind w:firstLine="567"/>
        <w:contextualSpacing/>
        <w:jc w:val="both"/>
        <w:rPr>
          <w:lang w:val="uk-UA"/>
        </w:rPr>
      </w:pPr>
      <w:r w:rsidRPr="00AE7893">
        <w:rPr>
          <w:rFonts w:ascii="Times New Roman" w:hAnsi="Times New Roman" w:cs="Times New Roman"/>
          <w:sz w:val="28"/>
          <w:szCs w:val="28"/>
          <w:lang w:val="uk-UA"/>
        </w:rPr>
        <w:lastRenderedPageBreak/>
        <w:t>На цьому ґрунтується саморух та здійснення поняття в гегелівській філософії права.</w:t>
      </w:r>
      <w:r>
        <w:rPr>
          <w:rFonts w:ascii="Times New Roman" w:hAnsi="Times New Roman" w:cs="Times New Roman"/>
          <w:sz w:val="28"/>
          <w:szCs w:val="28"/>
          <w:lang w:val="uk-UA"/>
        </w:rPr>
        <w:t xml:space="preserve"> </w:t>
      </w:r>
      <w:r w:rsidRPr="00AE7893">
        <w:rPr>
          <w:rFonts w:ascii="Times New Roman" w:hAnsi="Times New Roman" w:cs="Times New Roman"/>
          <w:sz w:val="28"/>
          <w:szCs w:val="28"/>
          <w:lang w:val="uk-UA"/>
        </w:rPr>
        <w:t>«Рухливий принцип поняття,</w:t>
      </w:r>
      <w:r>
        <w:rPr>
          <w:rFonts w:ascii="Times New Roman" w:hAnsi="Times New Roman" w:cs="Times New Roman"/>
          <w:sz w:val="28"/>
          <w:szCs w:val="28"/>
          <w:lang w:val="uk-UA"/>
        </w:rPr>
        <w:t xml:space="preserve"> що</w:t>
      </w:r>
      <w:r w:rsidRPr="00AE7893">
        <w:rPr>
          <w:rFonts w:ascii="Times New Roman" w:hAnsi="Times New Roman" w:cs="Times New Roman"/>
          <w:sz w:val="28"/>
          <w:szCs w:val="28"/>
          <w:lang w:val="uk-UA"/>
        </w:rPr>
        <w:t xml:space="preserve"> </w:t>
      </w:r>
      <w:r>
        <w:rPr>
          <w:rFonts w:ascii="Times New Roman" w:hAnsi="Times New Roman" w:cs="Times New Roman"/>
          <w:sz w:val="28"/>
          <w:szCs w:val="28"/>
          <w:lang w:val="uk-UA"/>
        </w:rPr>
        <w:t>не тільки руйнує</w:t>
      </w:r>
      <w:r w:rsidRPr="00AE7893">
        <w:rPr>
          <w:rFonts w:ascii="Times New Roman" w:hAnsi="Times New Roman" w:cs="Times New Roman"/>
          <w:sz w:val="28"/>
          <w:szCs w:val="28"/>
          <w:lang w:val="uk-UA"/>
        </w:rPr>
        <w:t>, а й породжує відокремлення загального, – підкреслює Гегель, – я називаю діалектикою».</w:t>
      </w:r>
      <w:r w:rsidRPr="006C27F4">
        <w:t xml:space="preserve"> </w:t>
      </w:r>
    </w:p>
    <w:p w:rsidR="00A55223" w:rsidRPr="00B80BD1" w:rsidRDefault="00A55223" w:rsidP="00A55223">
      <w:pPr>
        <w:spacing w:line="360" w:lineRule="auto"/>
        <w:ind w:firstLine="567"/>
        <w:contextualSpacing/>
        <w:jc w:val="both"/>
        <w:rPr>
          <w:rFonts w:ascii="Times New Roman" w:hAnsi="Times New Roman" w:cs="Times New Roman"/>
          <w:sz w:val="28"/>
          <w:szCs w:val="28"/>
        </w:rPr>
      </w:pPr>
      <w:r w:rsidRPr="006C27F4">
        <w:rPr>
          <w:rFonts w:ascii="Times New Roman" w:hAnsi="Times New Roman" w:cs="Times New Roman"/>
          <w:sz w:val="28"/>
          <w:szCs w:val="28"/>
          <w:lang w:val="uk-UA"/>
        </w:rPr>
        <w:t xml:space="preserve">«Філософія права» побудована за </w:t>
      </w:r>
      <w:proofErr w:type="spellStart"/>
      <w:r w:rsidRPr="006C27F4">
        <w:rPr>
          <w:rFonts w:ascii="Times New Roman" w:hAnsi="Times New Roman" w:cs="Times New Roman"/>
          <w:sz w:val="28"/>
          <w:szCs w:val="28"/>
          <w:lang w:val="uk-UA"/>
        </w:rPr>
        <w:t>тріадичною</w:t>
      </w:r>
      <w:proofErr w:type="spellEnd"/>
      <w:r w:rsidRPr="006C27F4">
        <w:rPr>
          <w:rFonts w:ascii="Times New Roman" w:hAnsi="Times New Roman" w:cs="Times New Roman"/>
          <w:sz w:val="28"/>
          <w:szCs w:val="28"/>
          <w:lang w:val="uk-UA"/>
        </w:rPr>
        <w:t xml:space="preserve"> схемою та відповідно до трьох основних ступенів та форм конкретизації поняття свободи та права ділиться на три частини, абстрактне право, мораль, моральність. Кожна з цих частин, у свою чергу, ділиться на три відповідні відділи: вчення про абстрактне право зачіпає розгляд власності, договору та неправди; вчення про мораль – намір і провину, намір і благо, добро і совість; вчення про моральність – сім'ю, громадянське суспільство та держава.</w:t>
      </w:r>
      <w:r>
        <w:rPr>
          <w:rFonts w:ascii="Times New Roman" w:hAnsi="Times New Roman" w:cs="Times New Roman"/>
          <w:sz w:val="28"/>
          <w:szCs w:val="28"/>
          <w:lang w:val="uk-UA"/>
        </w:rPr>
        <w:t xml:space="preserve"> </w:t>
      </w:r>
      <w:r w:rsidRPr="006C27F4">
        <w:rPr>
          <w:rFonts w:ascii="Times New Roman" w:hAnsi="Times New Roman" w:cs="Times New Roman"/>
          <w:sz w:val="28"/>
          <w:szCs w:val="28"/>
          <w:lang w:val="uk-UA"/>
        </w:rPr>
        <w:t xml:space="preserve">Співвідношення елементів і </w:t>
      </w:r>
      <w:r>
        <w:rPr>
          <w:rFonts w:ascii="Times New Roman" w:hAnsi="Times New Roman" w:cs="Times New Roman"/>
          <w:sz w:val="28"/>
          <w:szCs w:val="28"/>
          <w:lang w:val="uk-UA"/>
        </w:rPr>
        <w:t xml:space="preserve">напрямів </w:t>
      </w:r>
      <w:r w:rsidRPr="006C27F4">
        <w:rPr>
          <w:rFonts w:ascii="Times New Roman" w:hAnsi="Times New Roman" w:cs="Times New Roman"/>
          <w:sz w:val="28"/>
          <w:szCs w:val="28"/>
          <w:lang w:val="uk-UA"/>
        </w:rPr>
        <w:t xml:space="preserve">гегелівської філософії права позначає відповідну ієрархію щаблів діалектичного руху поняття правничий та реалізації вільної волі. У сфері абстрактного чи формального права воля безпосередня та абстрактна. Зовнішнім </w:t>
      </w:r>
      <w:r>
        <w:rPr>
          <w:rFonts w:ascii="Times New Roman" w:hAnsi="Times New Roman" w:cs="Times New Roman"/>
          <w:sz w:val="28"/>
          <w:szCs w:val="28"/>
          <w:lang w:val="uk-UA"/>
        </w:rPr>
        <w:t>наявним</w:t>
      </w:r>
      <w:r w:rsidRPr="006C27F4">
        <w:rPr>
          <w:rFonts w:ascii="Times New Roman" w:hAnsi="Times New Roman" w:cs="Times New Roman"/>
          <w:sz w:val="28"/>
          <w:szCs w:val="28"/>
          <w:lang w:val="uk-UA"/>
        </w:rPr>
        <w:t xml:space="preserve"> буттям волі не створений нею предмет із вільним змістом, а. безпосередня зовнішня річ. Це право </w:t>
      </w:r>
      <w:proofErr w:type="spellStart"/>
      <w:r w:rsidRPr="006C27F4">
        <w:rPr>
          <w:rFonts w:ascii="Times New Roman" w:hAnsi="Times New Roman" w:cs="Times New Roman"/>
          <w:sz w:val="28"/>
          <w:szCs w:val="28"/>
          <w:lang w:val="uk-UA"/>
        </w:rPr>
        <w:t>абстрактно</w:t>
      </w:r>
      <w:proofErr w:type="spellEnd"/>
      <w:r w:rsidRPr="006C27F4">
        <w:rPr>
          <w:rFonts w:ascii="Times New Roman" w:hAnsi="Times New Roman" w:cs="Times New Roman"/>
          <w:sz w:val="28"/>
          <w:szCs w:val="28"/>
          <w:lang w:val="uk-UA"/>
        </w:rPr>
        <w:t xml:space="preserve"> вільної особистості.</w:t>
      </w:r>
      <w:r w:rsidRPr="003B1BC8">
        <w:rPr>
          <w:lang w:val="uk-UA"/>
        </w:rPr>
        <w:t xml:space="preserve"> </w:t>
      </w:r>
      <w:r w:rsidRPr="003B1BC8">
        <w:rPr>
          <w:rFonts w:ascii="Times New Roman" w:hAnsi="Times New Roman" w:cs="Times New Roman"/>
          <w:sz w:val="28"/>
          <w:szCs w:val="28"/>
          <w:lang w:val="uk-UA"/>
        </w:rPr>
        <w:t>Зовнішнім наявним буттям волі є не створений нею предмет із вільним змістом, а безпосередня зовнішня річ.</w:t>
      </w:r>
      <w:r w:rsidRPr="0020181A">
        <w:rPr>
          <w:lang w:val="uk-UA"/>
        </w:rPr>
        <w:t xml:space="preserve"> </w:t>
      </w:r>
      <w:r>
        <w:rPr>
          <w:rFonts w:ascii="Times New Roman" w:hAnsi="Times New Roman" w:cs="Times New Roman"/>
          <w:sz w:val="28"/>
          <w:szCs w:val="28"/>
          <w:lang w:val="uk-UA"/>
        </w:rPr>
        <w:t xml:space="preserve"> </w:t>
      </w:r>
      <w:r w:rsidRPr="003B1BC8">
        <w:rPr>
          <w:rFonts w:ascii="Times New Roman" w:hAnsi="Times New Roman" w:cs="Times New Roman"/>
          <w:sz w:val="28"/>
          <w:szCs w:val="28"/>
          <w:lang w:val="uk-UA"/>
        </w:rPr>
        <w:t>У сфері моралі воля із зовнішнього готівкового буття рефлектує у себе як суб'єктивної одиничності протистоїть загальному, яке роздвоєно як внутрішнього добра і зовнішнього світу. У цій сфері виступає право суб'єктивної волі до загального – до права світу</w:t>
      </w:r>
      <w:r w:rsidRPr="00B80BD1">
        <w:rPr>
          <w:rFonts w:ascii="Times New Roman" w:hAnsi="Times New Roman" w:cs="Times New Roman"/>
          <w:sz w:val="28"/>
          <w:szCs w:val="28"/>
        </w:rPr>
        <w:t xml:space="preserve"> </w:t>
      </w:r>
      <w:r w:rsidRPr="00046183">
        <w:rPr>
          <w:rFonts w:ascii="Times New Roman" w:hAnsi="Times New Roman" w:cs="Times New Roman"/>
          <w:sz w:val="28"/>
          <w:szCs w:val="28"/>
          <w:lang w:val="uk-UA"/>
        </w:rPr>
        <w:t>[</w:t>
      </w:r>
      <w:r w:rsidRPr="00B80BD1">
        <w:rPr>
          <w:rFonts w:ascii="Times New Roman" w:hAnsi="Times New Roman" w:cs="Times New Roman"/>
          <w:sz w:val="28"/>
          <w:szCs w:val="28"/>
        </w:rPr>
        <w:t>6</w:t>
      </w:r>
      <w:r w:rsidRPr="0004618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6183">
        <w:rPr>
          <w:rFonts w:ascii="Times New Roman" w:hAnsi="Times New Roman" w:cs="Times New Roman"/>
          <w:sz w:val="28"/>
          <w:szCs w:val="28"/>
          <w:lang w:val="uk-UA"/>
        </w:rPr>
        <w:t>.</w:t>
      </w:r>
      <w:r w:rsidRPr="00F81257">
        <w:rPr>
          <w:rFonts w:ascii="Times New Roman" w:hAnsi="Times New Roman" w:cs="Times New Roman"/>
          <w:sz w:val="28"/>
          <w:szCs w:val="28"/>
          <w:lang w:val="uk-UA"/>
        </w:rPr>
        <w:t xml:space="preserve"> </w:t>
      </w:r>
      <w:r w:rsidRPr="00B80BD1">
        <w:rPr>
          <w:rFonts w:ascii="Times New Roman" w:hAnsi="Times New Roman" w:cs="Times New Roman"/>
          <w:sz w:val="28"/>
          <w:szCs w:val="28"/>
        </w:rPr>
        <w:t>97</w:t>
      </w:r>
      <w:r w:rsidRPr="00046183">
        <w:rPr>
          <w:rFonts w:ascii="Times New Roman" w:hAnsi="Times New Roman" w:cs="Times New Roman"/>
          <w:sz w:val="28"/>
          <w:szCs w:val="28"/>
          <w:lang w:val="uk-UA"/>
        </w:rPr>
        <w:t>].</w:t>
      </w:r>
    </w:p>
    <w:p w:rsidR="00A55223" w:rsidRDefault="00A55223" w:rsidP="00A55223">
      <w:pPr>
        <w:spacing w:line="360" w:lineRule="auto"/>
        <w:ind w:firstLine="567"/>
        <w:contextualSpacing/>
        <w:jc w:val="both"/>
        <w:rPr>
          <w:rFonts w:ascii="Times New Roman" w:hAnsi="Times New Roman" w:cs="Times New Roman"/>
          <w:sz w:val="28"/>
          <w:szCs w:val="28"/>
          <w:lang w:val="uk-UA"/>
        </w:rPr>
      </w:pPr>
      <w:r w:rsidRPr="003B1BC8">
        <w:rPr>
          <w:rFonts w:ascii="Times New Roman" w:hAnsi="Times New Roman" w:cs="Times New Roman"/>
          <w:sz w:val="28"/>
          <w:szCs w:val="28"/>
          <w:lang w:val="uk-UA"/>
        </w:rPr>
        <w:t>У сфері моральності досягається синтез цих двох попередніх абстрактних моментів. Ідея у собі – добро – реалізується й у зовнішньому світі. Свобода вже постає не лише як право суб'єктивної волі, а й як дійсність і необхідність. Моральність виявляється у сім'ї, громадянському суспільстві, державі.</w:t>
      </w:r>
      <w:r w:rsidRPr="003B1BC8">
        <w:rPr>
          <w:lang w:val="uk-UA"/>
        </w:rPr>
        <w:t xml:space="preserve"> </w:t>
      </w:r>
      <w:r w:rsidRPr="003B1BC8">
        <w:rPr>
          <w:rFonts w:ascii="Times New Roman" w:hAnsi="Times New Roman" w:cs="Times New Roman"/>
          <w:sz w:val="28"/>
          <w:szCs w:val="28"/>
          <w:lang w:val="uk-UA"/>
        </w:rPr>
        <w:t xml:space="preserve">У сфері абстрактного права особа (суб'єкт) вільна собі, вільно дати собі </w:t>
      </w:r>
      <w:r>
        <w:rPr>
          <w:rFonts w:ascii="Times New Roman" w:hAnsi="Times New Roman" w:cs="Times New Roman"/>
          <w:sz w:val="28"/>
          <w:szCs w:val="28"/>
          <w:lang w:val="uk-UA"/>
        </w:rPr>
        <w:t>наявне</w:t>
      </w:r>
      <w:r w:rsidRPr="003B1BC8">
        <w:rPr>
          <w:rFonts w:ascii="Times New Roman" w:hAnsi="Times New Roman" w:cs="Times New Roman"/>
          <w:sz w:val="28"/>
          <w:szCs w:val="28"/>
          <w:lang w:val="uk-UA"/>
        </w:rPr>
        <w:t xml:space="preserve"> буття у речах; </w:t>
      </w:r>
      <w:r>
        <w:rPr>
          <w:rFonts w:ascii="Times New Roman" w:hAnsi="Times New Roman" w:cs="Times New Roman"/>
          <w:sz w:val="28"/>
          <w:szCs w:val="28"/>
          <w:lang w:val="uk-UA"/>
        </w:rPr>
        <w:t>п</w:t>
      </w:r>
      <w:r w:rsidRPr="003B1BC8">
        <w:rPr>
          <w:rFonts w:ascii="Times New Roman" w:hAnsi="Times New Roman" w:cs="Times New Roman"/>
          <w:sz w:val="28"/>
          <w:szCs w:val="28"/>
          <w:lang w:val="uk-UA"/>
        </w:rPr>
        <w:t xml:space="preserve">ерший вид свободи постає як власність. Але </w:t>
      </w:r>
      <w:r>
        <w:rPr>
          <w:rFonts w:ascii="Times New Roman" w:hAnsi="Times New Roman" w:cs="Times New Roman"/>
          <w:sz w:val="28"/>
          <w:szCs w:val="28"/>
          <w:lang w:val="uk-UA"/>
        </w:rPr>
        <w:t>наявне</w:t>
      </w:r>
      <w:r w:rsidRPr="003B1BC8">
        <w:rPr>
          <w:rFonts w:ascii="Times New Roman" w:hAnsi="Times New Roman" w:cs="Times New Roman"/>
          <w:sz w:val="28"/>
          <w:szCs w:val="28"/>
          <w:lang w:val="uk-UA"/>
        </w:rPr>
        <w:t xml:space="preserve"> буття у речах випадкове і не адекватне свободі. У моралі ця невідповідність знімається. Тепер людина вільна не лише у ставленні до зовнішньої безпосередньої речі, а й у собі самій, у суб'єктивній галузі. </w:t>
      </w:r>
    </w:p>
    <w:p w:rsidR="00A55223" w:rsidRDefault="00A55223" w:rsidP="00A55223">
      <w:pPr>
        <w:spacing w:line="360" w:lineRule="auto"/>
        <w:ind w:firstLine="567"/>
        <w:contextualSpacing/>
        <w:jc w:val="both"/>
        <w:rPr>
          <w:rFonts w:ascii="Times New Roman" w:hAnsi="Times New Roman" w:cs="Times New Roman"/>
          <w:sz w:val="28"/>
          <w:szCs w:val="28"/>
          <w:lang w:val="uk-UA"/>
        </w:rPr>
      </w:pPr>
      <w:r w:rsidRPr="00980384">
        <w:rPr>
          <w:rFonts w:ascii="Times New Roman" w:hAnsi="Times New Roman" w:cs="Times New Roman"/>
          <w:sz w:val="28"/>
          <w:szCs w:val="28"/>
          <w:lang w:val="uk-UA"/>
        </w:rPr>
        <w:lastRenderedPageBreak/>
        <w:t xml:space="preserve">Експлікація такої тотожності якраз і є системою свободи. Цій системі тотожності Гегель протиставляє систему абсолютного знання, яке потребує свого завершення; вона спрямовано дійсне здійснення системи розуму як абсолютного самосвідомості. Для Гегеля важливо осягати сутність філософії як систему науки, тобто експлікувати весь процес становлення. Це </w:t>
      </w:r>
      <w:proofErr w:type="spellStart"/>
      <w:r w:rsidRPr="00980384">
        <w:rPr>
          <w:rFonts w:ascii="Times New Roman" w:hAnsi="Times New Roman" w:cs="Times New Roman"/>
          <w:sz w:val="28"/>
          <w:szCs w:val="28"/>
          <w:lang w:val="uk-UA"/>
        </w:rPr>
        <w:t>спекулятивно</w:t>
      </w:r>
      <w:proofErr w:type="spellEnd"/>
      <w:r w:rsidRPr="00980384">
        <w:rPr>
          <w:rFonts w:ascii="Times New Roman" w:hAnsi="Times New Roman" w:cs="Times New Roman"/>
          <w:sz w:val="28"/>
          <w:szCs w:val="28"/>
          <w:lang w:val="uk-UA"/>
        </w:rPr>
        <w:t>-діалектичний процес, що передбачає «діалог свідомості із самим собою».</w:t>
      </w:r>
    </w:p>
    <w:p w:rsidR="00A55223" w:rsidRDefault="00A55223" w:rsidP="00985CF3">
      <w:pPr>
        <w:spacing w:line="360" w:lineRule="auto"/>
        <w:ind w:firstLine="567"/>
        <w:contextualSpacing/>
        <w:jc w:val="center"/>
        <w:rPr>
          <w:rFonts w:ascii="Times New Roman" w:hAnsi="Times New Roman" w:cs="Times New Roman"/>
          <w:b/>
          <w:sz w:val="28"/>
          <w:szCs w:val="28"/>
          <w:lang w:val="uk-UA"/>
        </w:rPr>
      </w:pPr>
    </w:p>
    <w:p w:rsidR="00A55223" w:rsidRDefault="00A5522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544BD" w:rsidRPr="00A00011" w:rsidRDefault="00A544BD" w:rsidP="00985CF3">
      <w:pPr>
        <w:spacing w:line="360" w:lineRule="auto"/>
        <w:ind w:firstLine="567"/>
        <w:contextualSpacing/>
        <w:jc w:val="center"/>
        <w:rPr>
          <w:rFonts w:ascii="Times New Roman" w:hAnsi="Times New Roman" w:cs="Times New Roman"/>
          <w:b/>
          <w:sz w:val="28"/>
          <w:szCs w:val="28"/>
          <w:lang w:val="uk-UA"/>
        </w:rPr>
      </w:pPr>
      <w:r w:rsidRPr="00A00011">
        <w:rPr>
          <w:rFonts w:ascii="Times New Roman" w:hAnsi="Times New Roman" w:cs="Times New Roman"/>
          <w:b/>
          <w:sz w:val="28"/>
          <w:szCs w:val="28"/>
          <w:lang w:val="uk-UA"/>
        </w:rPr>
        <w:lastRenderedPageBreak/>
        <w:t>ВИСНОВКИ</w:t>
      </w:r>
    </w:p>
    <w:p w:rsidR="00985CF3" w:rsidRPr="00985CF3" w:rsidRDefault="00985CF3" w:rsidP="00985CF3">
      <w:pPr>
        <w:spacing w:line="360" w:lineRule="auto"/>
        <w:ind w:firstLine="567"/>
        <w:contextualSpacing/>
        <w:jc w:val="both"/>
        <w:rPr>
          <w:rFonts w:ascii="Times New Roman" w:hAnsi="Times New Roman" w:cs="Times New Roman"/>
          <w:sz w:val="28"/>
          <w:szCs w:val="28"/>
          <w:lang w:val="uk-UA"/>
        </w:rPr>
      </w:pPr>
      <w:r w:rsidRPr="00985CF3">
        <w:rPr>
          <w:rFonts w:ascii="Times New Roman" w:hAnsi="Times New Roman" w:cs="Times New Roman"/>
          <w:sz w:val="28"/>
          <w:szCs w:val="28"/>
          <w:lang w:val="uk-UA"/>
        </w:rPr>
        <w:t>Проблема свободи висувається на перший план у німецькому класичному ідеалізмі, який є завершенням усієї європейської метафізики. Наука в період Нового часу претендує на те, щоб бути вільн</w:t>
      </w:r>
      <w:r>
        <w:rPr>
          <w:rFonts w:ascii="Times New Roman" w:hAnsi="Times New Roman" w:cs="Times New Roman"/>
          <w:sz w:val="28"/>
          <w:szCs w:val="28"/>
          <w:lang w:val="uk-UA"/>
        </w:rPr>
        <w:t>ою</w:t>
      </w:r>
      <w:r w:rsidRPr="00985CF3">
        <w:rPr>
          <w:rFonts w:ascii="Times New Roman" w:hAnsi="Times New Roman" w:cs="Times New Roman"/>
          <w:sz w:val="28"/>
          <w:szCs w:val="28"/>
          <w:lang w:val="uk-UA"/>
        </w:rPr>
        <w:t xml:space="preserve"> дослідницьк</w:t>
      </w:r>
      <w:r>
        <w:rPr>
          <w:rFonts w:ascii="Times New Roman" w:hAnsi="Times New Roman" w:cs="Times New Roman"/>
          <w:sz w:val="28"/>
          <w:szCs w:val="28"/>
          <w:lang w:val="uk-UA"/>
        </w:rPr>
        <w:t>ою</w:t>
      </w:r>
      <w:r w:rsidRPr="00985CF3">
        <w:rPr>
          <w:rFonts w:ascii="Times New Roman" w:hAnsi="Times New Roman" w:cs="Times New Roman"/>
          <w:sz w:val="28"/>
          <w:szCs w:val="28"/>
          <w:lang w:val="uk-UA"/>
        </w:rPr>
        <w:t xml:space="preserve"> </w:t>
      </w:r>
      <w:r>
        <w:rPr>
          <w:rFonts w:ascii="Times New Roman" w:hAnsi="Times New Roman" w:cs="Times New Roman"/>
          <w:sz w:val="28"/>
          <w:szCs w:val="28"/>
          <w:lang w:val="uk-UA"/>
        </w:rPr>
        <w:t>діяльністю</w:t>
      </w:r>
      <w:r w:rsidRPr="00985CF3">
        <w:rPr>
          <w:rFonts w:ascii="Times New Roman" w:hAnsi="Times New Roman" w:cs="Times New Roman"/>
          <w:sz w:val="28"/>
          <w:szCs w:val="28"/>
          <w:lang w:val="uk-UA"/>
        </w:rPr>
        <w:t xml:space="preserve">. Вона свідомо орієнтує себе </w:t>
      </w:r>
      <w:r>
        <w:rPr>
          <w:rFonts w:ascii="Times New Roman" w:hAnsi="Times New Roman" w:cs="Times New Roman"/>
          <w:sz w:val="28"/>
          <w:szCs w:val="28"/>
          <w:lang w:val="uk-UA"/>
        </w:rPr>
        <w:t xml:space="preserve">на </w:t>
      </w:r>
      <w:r w:rsidRPr="00985CF3">
        <w:rPr>
          <w:rFonts w:ascii="Times New Roman" w:hAnsi="Times New Roman" w:cs="Times New Roman"/>
          <w:sz w:val="28"/>
          <w:szCs w:val="28"/>
          <w:lang w:val="uk-UA"/>
        </w:rPr>
        <w:t xml:space="preserve">отримання реальних і практично дієвих результатів. Саме в цій орієнтації </w:t>
      </w:r>
      <w:proofErr w:type="spellStart"/>
      <w:r w:rsidRPr="00985CF3">
        <w:rPr>
          <w:rFonts w:ascii="Times New Roman" w:hAnsi="Times New Roman" w:cs="Times New Roman"/>
          <w:sz w:val="28"/>
          <w:szCs w:val="28"/>
          <w:lang w:val="uk-UA"/>
        </w:rPr>
        <w:t>Ф.Бекон</w:t>
      </w:r>
      <w:proofErr w:type="spellEnd"/>
      <w:r w:rsidRPr="00985CF3">
        <w:rPr>
          <w:rFonts w:ascii="Times New Roman" w:hAnsi="Times New Roman" w:cs="Times New Roman"/>
          <w:sz w:val="28"/>
          <w:szCs w:val="28"/>
          <w:lang w:val="uk-UA"/>
        </w:rPr>
        <w:t xml:space="preserve"> підкреслював, що справжнім і науковим може вважатися таке знання, яке сприяє зростанню могутності</w:t>
      </w:r>
      <w:r>
        <w:rPr>
          <w:rFonts w:ascii="Times New Roman" w:hAnsi="Times New Roman" w:cs="Times New Roman"/>
          <w:sz w:val="28"/>
          <w:szCs w:val="28"/>
          <w:lang w:val="uk-UA"/>
        </w:rPr>
        <w:t xml:space="preserve"> людини над навколишнім світом. </w:t>
      </w:r>
      <w:r w:rsidRPr="00985CF3">
        <w:rPr>
          <w:rFonts w:ascii="Times New Roman" w:hAnsi="Times New Roman" w:cs="Times New Roman"/>
          <w:sz w:val="28"/>
          <w:szCs w:val="28"/>
          <w:lang w:val="uk-UA"/>
        </w:rPr>
        <w:t>Сутність науки як вільно</w:t>
      </w:r>
      <w:r>
        <w:rPr>
          <w:rFonts w:ascii="Times New Roman" w:hAnsi="Times New Roman" w:cs="Times New Roman"/>
          <w:sz w:val="28"/>
          <w:szCs w:val="28"/>
          <w:lang w:val="uk-UA"/>
        </w:rPr>
        <w:t xml:space="preserve">ї </w:t>
      </w:r>
      <w:r w:rsidRPr="00985CF3">
        <w:rPr>
          <w:rFonts w:ascii="Times New Roman" w:hAnsi="Times New Roman" w:cs="Times New Roman"/>
          <w:sz w:val="28"/>
          <w:szCs w:val="28"/>
          <w:lang w:val="uk-UA"/>
        </w:rPr>
        <w:t>дослідницьк</w:t>
      </w:r>
      <w:r>
        <w:rPr>
          <w:rFonts w:ascii="Times New Roman" w:hAnsi="Times New Roman" w:cs="Times New Roman"/>
          <w:sz w:val="28"/>
          <w:szCs w:val="28"/>
          <w:lang w:val="uk-UA"/>
        </w:rPr>
        <w:t>ої діяльність</w:t>
      </w:r>
      <w:r w:rsidRPr="00985CF3">
        <w:rPr>
          <w:rFonts w:ascii="Times New Roman" w:hAnsi="Times New Roman" w:cs="Times New Roman"/>
          <w:sz w:val="28"/>
          <w:szCs w:val="28"/>
          <w:lang w:val="uk-UA"/>
        </w:rPr>
        <w:t xml:space="preserve"> одержує у філософії Декарта своє метафізичне обґрунтування. У </w:t>
      </w:r>
      <w:r>
        <w:rPr>
          <w:rFonts w:ascii="Times New Roman" w:hAnsi="Times New Roman" w:cs="Times New Roman"/>
          <w:sz w:val="28"/>
          <w:szCs w:val="28"/>
          <w:lang w:val="uk-UA"/>
        </w:rPr>
        <w:t>роботі</w:t>
      </w:r>
      <w:r w:rsidRPr="00985CF3">
        <w:rPr>
          <w:rFonts w:ascii="Times New Roman" w:hAnsi="Times New Roman" w:cs="Times New Roman"/>
          <w:sz w:val="28"/>
          <w:szCs w:val="28"/>
          <w:lang w:val="uk-UA"/>
        </w:rPr>
        <w:t xml:space="preserve"> було важливо з'ясувати насамперед, як проблематика новоєвропейської метафізики та науки отримує подальший розвиток та перетворення на німецьку класичну філософію. Критична філософія Канта мала вирішальне значення всім представників німецького класичного ідеалізму. Кант відкрив сферу трансцендентальної суб'єктивності, але н</w:t>
      </w:r>
      <w:r>
        <w:rPr>
          <w:rFonts w:ascii="Times New Roman" w:hAnsi="Times New Roman" w:cs="Times New Roman"/>
          <w:sz w:val="28"/>
          <w:szCs w:val="28"/>
          <w:lang w:val="uk-UA"/>
        </w:rPr>
        <w:t xml:space="preserve">е міг повністю її артикулювати. </w:t>
      </w:r>
      <w:r w:rsidRPr="00985CF3">
        <w:rPr>
          <w:rFonts w:ascii="Times New Roman" w:hAnsi="Times New Roman" w:cs="Times New Roman"/>
          <w:sz w:val="28"/>
          <w:szCs w:val="28"/>
          <w:lang w:val="uk-UA"/>
        </w:rPr>
        <w:t xml:space="preserve">Трансцендентальна філософія Канта отримує різні напрями розвитку у німецькому ідеалізмі, у якому основним виявляється прагнення побудови філософії як абсолютної системи знання та самосвідомості. Кант вперше пов'язує у своєму ідеалізмі проблему свободи із проблемами всієї європейської метафізики. Надчуттєве у традиційній метафізиці, яку має на увазі Кант, визначається у трьох найменуваннях: Душа, Світ та Бог. Внутрішнім переконанням Канта було те, що питання сутності душі світу і бога висловлюють </w:t>
      </w:r>
      <w:r>
        <w:rPr>
          <w:rFonts w:ascii="Times New Roman" w:hAnsi="Times New Roman" w:cs="Times New Roman"/>
          <w:sz w:val="28"/>
          <w:szCs w:val="28"/>
          <w:lang w:val="uk-UA"/>
        </w:rPr>
        <w:t>«</w:t>
      </w:r>
      <w:r w:rsidRPr="00985CF3">
        <w:rPr>
          <w:rFonts w:ascii="Times New Roman" w:hAnsi="Times New Roman" w:cs="Times New Roman"/>
          <w:sz w:val="28"/>
          <w:szCs w:val="28"/>
          <w:lang w:val="uk-UA"/>
        </w:rPr>
        <w:t>природну схильність</w:t>
      </w:r>
      <w:r>
        <w:rPr>
          <w:rFonts w:ascii="Times New Roman" w:hAnsi="Times New Roman" w:cs="Times New Roman"/>
          <w:sz w:val="28"/>
          <w:szCs w:val="28"/>
          <w:lang w:val="uk-UA"/>
        </w:rPr>
        <w:t xml:space="preserve">» </w:t>
      </w:r>
      <w:r w:rsidRPr="00985CF3">
        <w:rPr>
          <w:rFonts w:ascii="Times New Roman" w:hAnsi="Times New Roman" w:cs="Times New Roman"/>
          <w:sz w:val="28"/>
          <w:szCs w:val="28"/>
          <w:lang w:val="uk-UA"/>
        </w:rPr>
        <w:t xml:space="preserve">людини. Ці питання походять </w:t>
      </w:r>
      <w:r>
        <w:rPr>
          <w:rFonts w:ascii="Times New Roman" w:hAnsi="Times New Roman" w:cs="Times New Roman"/>
          <w:sz w:val="28"/>
          <w:szCs w:val="28"/>
          <w:lang w:val="uk-UA"/>
        </w:rPr>
        <w:t>«</w:t>
      </w:r>
      <w:r w:rsidRPr="00985CF3">
        <w:rPr>
          <w:rFonts w:ascii="Times New Roman" w:hAnsi="Times New Roman" w:cs="Times New Roman"/>
          <w:sz w:val="28"/>
          <w:szCs w:val="28"/>
          <w:lang w:val="uk-UA"/>
        </w:rPr>
        <w:t>з природи загальнолюдського розуму</w:t>
      </w:r>
      <w:r>
        <w:rPr>
          <w:rFonts w:ascii="Times New Roman" w:hAnsi="Times New Roman" w:cs="Times New Roman"/>
          <w:sz w:val="28"/>
          <w:szCs w:val="28"/>
          <w:lang w:val="uk-UA"/>
        </w:rPr>
        <w:t>»</w:t>
      </w:r>
      <w:r w:rsidRPr="00985CF3">
        <w:rPr>
          <w:rFonts w:ascii="Times New Roman" w:hAnsi="Times New Roman" w:cs="Times New Roman"/>
          <w:sz w:val="28"/>
          <w:szCs w:val="28"/>
          <w:lang w:val="uk-UA"/>
        </w:rPr>
        <w:t>.</w:t>
      </w:r>
    </w:p>
    <w:p w:rsidR="00985CF3" w:rsidRDefault="00985CF3" w:rsidP="00985CF3">
      <w:pPr>
        <w:spacing w:line="360" w:lineRule="auto"/>
        <w:ind w:firstLine="567"/>
        <w:contextualSpacing/>
        <w:jc w:val="both"/>
        <w:rPr>
          <w:rFonts w:ascii="Times New Roman" w:hAnsi="Times New Roman" w:cs="Times New Roman"/>
          <w:sz w:val="28"/>
          <w:szCs w:val="28"/>
          <w:lang w:val="uk-UA"/>
        </w:rPr>
      </w:pPr>
      <w:r w:rsidRPr="00985CF3">
        <w:rPr>
          <w:rFonts w:ascii="Times New Roman" w:hAnsi="Times New Roman" w:cs="Times New Roman"/>
          <w:sz w:val="28"/>
          <w:szCs w:val="28"/>
          <w:lang w:val="uk-UA"/>
        </w:rPr>
        <w:t>У цих питаннях розкривається метафізична зміна людського буття, внутрішня природа людини як такої. Коли ці питання ігноруються або оголошуються просто безглуздими, як це має місце в сучасному позитивізмі, прагматизмі та подібним до них напрямкам, тоді людська природа редукується або до психофізичного виміру, або до соці</w:t>
      </w:r>
      <w:r>
        <w:rPr>
          <w:rFonts w:ascii="Times New Roman" w:hAnsi="Times New Roman" w:cs="Times New Roman"/>
          <w:sz w:val="28"/>
          <w:szCs w:val="28"/>
          <w:lang w:val="uk-UA"/>
        </w:rPr>
        <w:t xml:space="preserve">ально-економічної детермінації. </w:t>
      </w:r>
      <w:r w:rsidRPr="00985CF3">
        <w:rPr>
          <w:rFonts w:ascii="Times New Roman" w:hAnsi="Times New Roman" w:cs="Times New Roman"/>
          <w:sz w:val="28"/>
          <w:szCs w:val="28"/>
          <w:lang w:val="uk-UA"/>
        </w:rPr>
        <w:t>Людина цим по</w:t>
      </w:r>
      <w:r>
        <w:rPr>
          <w:rFonts w:ascii="Times New Roman" w:hAnsi="Times New Roman" w:cs="Times New Roman"/>
          <w:sz w:val="28"/>
          <w:szCs w:val="28"/>
          <w:lang w:val="uk-UA"/>
        </w:rPr>
        <w:t>збавляється всякого внутрішнього вільного положення</w:t>
      </w:r>
      <w:r w:rsidRPr="00985CF3">
        <w:rPr>
          <w:rFonts w:ascii="Times New Roman" w:hAnsi="Times New Roman" w:cs="Times New Roman"/>
          <w:sz w:val="28"/>
          <w:szCs w:val="28"/>
          <w:lang w:val="uk-UA"/>
        </w:rPr>
        <w:t xml:space="preserve">, будь-якої духовної сутності. </w:t>
      </w:r>
    </w:p>
    <w:p w:rsidR="00A544BD" w:rsidRDefault="00985CF3" w:rsidP="00985CF3">
      <w:pPr>
        <w:spacing w:line="360" w:lineRule="auto"/>
        <w:ind w:firstLine="567"/>
        <w:contextualSpacing/>
        <w:jc w:val="both"/>
        <w:rPr>
          <w:rFonts w:ascii="Times New Roman" w:hAnsi="Times New Roman" w:cs="Times New Roman"/>
          <w:sz w:val="28"/>
          <w:szCs w:val="28"/>
          <w:lang w:val="uk-UA"/>
        </w:rPr>
      </w:pPr>
      <w:r w:rsidRPr="00985CF3">
        <w:rPr>
          <w:rFonts w:ascii="Times New Roman" w:hAnsi="Times New Roman" w:cs="Times New Roman"/>
          <w:sz w:val="28"/>
          <w:szCs w:val="28"/>
          <w:lang w:val="uk-UA"/>
        </w:rPr>
        <w:lastRenderedPageBreak/>
        <w:t xml:space="preserve">З огляду на такого роду редукціонізму виключається і сам феномен свободи. Виняток свободи усуває можливість розуміння світу, тому людина виявляється позбавленою будь-якого космологічного здійснення. Мало того, поза свободою людина виявляється нездатною бути моральною особою. Ось чому у </w:t>
      </w:r>
      <w:r>
        <w:rPr>
          <w:rFonts w:ascii="Times New Roman" w:hAnsi="Times New Roman" w:cs="Times New Roman"/>
          <w:sz w:val="28"/>
          <w:szCs w:val="28"/>
          <w:lang w:val="uk-UA"/>
        </w:rPr>
        <w:t>роботі</w:t>
      </w:r>
      <w:r w:rsidRPr="00985CF3">
        <w:rPr>
          <w:rFonts w:ascii="Times New Roman" w:hAnsi="Times New Roman" w:cs="Times New Roman"/>
          <w:sz w:val="28"/>
          <w:szCs w:val="28"/>
          <w:lang w:val="uk-UA"/>
        </w:rPr>
        <w:t xml:space="preserve"> філософії Канта приділяється основна увага.</w:t>
      </w:r>
    </w:p>
    <w:p w:rsidR="00B95D8C" w:rsidRDefault="00DA1758" w:rsidP="00B95D8C">
      <w:pPr>
        <w:spacing w:line="360" w:lineRule="auto"/>
        <w:ind w:firstLine="567"/>
        <w:contextualSpacing/>
        <w:jc w:val="both"/>
        <w:rPr>
          <w:rFonts w:ascii="Times New Roman" w:hAnsi="Times New Roman" w:cs="Times New Roman"/>
          <w:sz w:val="28"/>
          <w:szCs w:val="28"/>
          <w:lang w:val="uk-UA"/>
        </w:rPr>
      </w:pPr>
      <w:r w:rsidRPr="00DA1758">
        <w:rPr>
          <w:rFonts w:ascii="Times New Roman" w:hAnsi="Times New Roman" w:cs="Times New Roman"/>
          <w:sz w:val="28"/>
          <w:szCs w:val="28"/>
          <w:lang w:val="uk-UA"/>
        </w:rPr>
        <w:t>У своєму тілесно-ду</w:t>
      </w:r>
      <w:r>
        <w:rPr>
          <w:rFonts w:ascii="Times New Roman" w:hAnsi="Times New Roman" w:cs="Times New Roman"/>
          <w:sz w:val="28"/>
          <w:szCs w:val="28"/>
          <w:lang w:val="uk-UA"/>
        </w:rPr>
        <w:t xml:space="preserve">ховному </w:t>
      </w:r>
      <w:r w:rsidRPr="00DA1758">
        <w:rPr>
          <w:rFonts w:ascii="Times New Roman" w:hAnsi="Times New Roman" w:cs="Times New Roman"/>
          <w:sz w:val="28"/>
          <w:szCs w:val="28"/>
          <w:lang w:val="uk-UA"/>
        </w:rPr>
        <w:t xml:space="preserve">бутті людина належить до природи як такої. Однак варто </w:t>
      </w:r>
      <w:r>
        <w:rPr>
          <w:rFonts w:ascii="Times New Roman" w:hAnsi="Times New Roman" w:cs="Times New Roman"/>
          <w:sz w:val="28"/>
          <w:szCs w:val="28"/>
          <w:lang w:val="uk-UA"/>
        </w:rPr>
        <w:t>їй</w:t>
      </w:r>
      <w:r w:rsidRPr="00DA1758">
        <w:rPr>
          <w:rFonts w:ascii="Times New Roman" w:hAnsi="Times New Roman" w:cs="Times New Roman"/>
          <w:sz w:val="28"/>
          <w:szCs w:val="28"/>
          <w:lang w:val="uk-UA"/>
        </w:rPr>
        <w:t xml:space="preserve"> усвідомити цю приналежність, як в</w:t>
      </w:r>
      <w:r>
        <w:rPr>
          <w:rFonts w:ascii="Times New Roman" w:hAnsi="Times New Roman" w:cs="Times New Roman"/>
          <w:sz w:val="28"/>
          <w:szCs w:val="28"/>
          <w:lang w:val="uk-UA"/>
        </w:rPr>
        <w:t xml:space="preserve">она </w:t>
      </w:r>
      <w:r w:rsidRPr="00DA1758">
        <w:rPr>
          <w:rFonts w:ascii="Times New Roman" w:hAnsi="Times New Roman" w:cs="Times New Roman"/>
          <w:sz w:val="28"/>
          <w:szCs w:val="28"/>
          <w:lang w:val="uk-UA"/>
        </w:rPr>
        <w:t xml:space="preserve">у своєму прагненні контролювати та підпорядковувати собі будь-який порядок речей виходить із сфери природних </w:t>
      </w:r>
      <w:proofErr w:type="spellStart"/>
      <w:r w:rsidRPr="00DA1758">
        <w:rPr>
          <w:rFonts w:ascii="Times New Roman" w:hAnsi="Times New Roman" w:cs="Times New Roman"/>
          <w:sz w:val="28"/>
          <w:szCs w:val="28"/>
          <w:lang w:val="uk-UA"/>
        </w:rPr>
        <w:t>зв'язків</w:t>
      </w:r>
      <w:proofErr w:type="spellEnd"/>
      <w:r w:rsidRPr="00DA1758">
        <w:rPr>
          <w:rFonts w:ascii="Times New Roman" w:hAnsi="Times New Roman" w:cs="Times New Roman"/>
          <w:sz w:val="28"/>
          <w:szCs w:val="28"/>
          <w:lang w:val="uk-UA"/>
        </w:rPr>
        <w:t xml:space="preserve"> та протиставляє себе цій сфері. Так</w:t>
      </w:r>
      <w:r>
        <w:rPr>
          <w:rFonts w:ascii="Times New Roman" w:hAnsi="Times New Roman" w:cs="Times New Roman"/>
          <w:sz w:val="28"/>
          <w:szCs w:val="28"/>
          <w:lang w:val="uk-UA"/>
        </w:rPr>
        <w:t>ий</w:t>
      </w:r>
      <w:r w:rsidRPr="00DA1758">
        <w:rPr>
          <w:rFonts w:ascii="Times New Roman" w:hAnsi="Times New Roman" w:cs="Times New Roman"/>
          <w:sz w:val="28"/>
          <w:szCs w:val="28"/>
          <w:lang w:val="uk-UA"/>
        </w:rPr>
        <w:t xml:space="preserve"> досвід виявляється основним елементом нового розуміння людського буття. Саме цей досвід є основою поняття суб'єктивності.</w:t>
      </w:r>
      <w:r w:rsidR="00B95D8C" w:rsidRPr="00B95D8C">
        <w:t xml:space="preserve"> </w:t>
      </w:r>
      <w:r w:rsidR="00B95D8C" w:rsidRPr="00B95D8C">
        <w:rPr>
          <w:rFonts w:ascii="Times New Roman" w:hAnsi="Times New Roman" w:cs="Times New Roman"/>
          <w:sz w:val="28"/>
          <w:szCs w:val="28"/>
          <w:lang w:val="uk-UA"/>
        </w:rPr>
        <w:t xml:space="preserve">Людина стає значущою самому собі, внаслідок чого </w:t>
      </w:r>
      <w:r w:rsidR="00B95D8C">
        <w:rPr>
          <w:rFonts w:ascii="Times New Roman" w:hAnsi="Times New Roman" w:cs="Times New Roman"/>
          <w:sz w:val="28"/>
          <w:szCs w:val="28"/>
          <w:lang w:val="uk-UA"/>
        </w:rPr>
        <w:t>«</w:t>
      </w:r>
      <w:r w:rsidR="00B95D8C" w:rsidRPr="00B95D8C">
        <w:rPr>
          <w:rFonts w:ascii="Times New Roman" w:hAnsi="Times New Roman" w:cs="Times New Roman"/>
          <w:sz w:val="28"/>
          <w:szCs w:val="28"/>
          <w:lang w:val="uk-UA"/>
        </w:rPr>
        <w:t>Я</w:t>
      </w:r>
      <w:r w:rsidR="00B95D8C">
        <w:rPr>
          <w:rFonts w:ascii="Times New Roman" w:hAnsi="Times New Roman" w:cs="Times New Roman"/>
          <w:sz w:val="28"/>
          <w:szCs w:val="28"/>
          <w:lang w:val="uk-UA"/>
        </w:rPr>
        <w:t>»</w:t>
      </w:r>
      <w:r w:rsidR="00B95D8C" w:rsidRPr="00B95D8C">
        <w:rPr>
          <w:rFonts w:ascii="Times New Roman" w:hAnsi="Times New Roman" w:cs="Times New Roman"/>
          <w:sz w:val="28"/>
          <w:szCs w:val="28"/>
          <w:lang w:val="uk-UA"/>
        </w:rPr>
        <w:t xml:space="preserve"> і насамперед геніальне </w:t>
      </w:r>
      <w:r w:rsidR="00B95D8C">
        <w:rPr>
          <w:rFonts w:ascii="Times New Roman" w:hAnsi="Times New Roman" w:cs="Times New Roman"/>
          <w:sz w:val="28"/>
          <w:szCs w:val="28"/>
          <w:lang w:val="uk-UA"/>
        </w:rPr>
        <w:t>«</w:t>
      </w:r>
      <w:r w:rsidR="00B95D8C" w:rsidRPr="00B95D8C">
        <w:rPr>
          <w:rFonts w:ascii="Times New Roman" w:hAnsi="Times New Roman" w:cs="Times New Roman"/>
          <w:sz w:val="28"/>
          <w:szCs w:val="28"/>
          <w:lang w:val="uk-UA"/>
        </w:rPr>
        <w:t>Я</w:t>
      </w:r>
      <w:r w:rsidR="00B95D8C">
        <w:rPr>
          <w:rFonts w:ascii="Times New Roman" w:hAnsi="Times New Roman" w:cs="Times New Roman"/>
          <w:sz w:val="28"/>
          <w:szCs w:val="28"/>
          <w:lang w:val="uk-UA"/>
        </w:rPr>
        <w:t>»</w:t>
      </w:r>
      <w:r w:rsidR="00B95D8C" w:rsidRPr="00B95D8C">
        <w:rPr>
          <w:rFonts w:ascii="Times New Roman" w:hAnsi="Times New Roman" w:cs="Times New Roman"/>
          <w:sz w:val="28"/>
          <w:szCs w:val="28"/>
          <w:lang w:val="uk-UA"/>
        </w:rPr>
        <w:t xml:space="preserve"> стає критерієм і змістом людського життя. Суб'єктивність проявляється насамперед як особистість, як такий образ людини, яка здатна розвиватися завдяки власній ініціативі та на основі своїх задатків та обдарувань. З одного боку, є природа як щось первинне, з іншого боку </w:t>
      </w:r>
      <w:r w:rsidR="00B95D8C">
        <w:rPr>
          <w:rFonts w:ascii="Times New Roman" w:hAnsi="Times New Roman" w:cs="Times New Roman"/>
          <w:sz w:val="28"/>
          <w:szCs w:val="28"/>
          <w:lang w:val="uk-UA"/>
        </w:rPr>
        <w:t>‒</w:t>
      </w:r>
      <w:r w:rsidR="00B95D8C" w:rsidRPr="00B95D8C">
        <w:rPr>
          <w:rFonts w:ascii="Times New Roman" w:hAnsi="Times New Roman" w:cs="Times New Roman"/>
          <w:sz w:val="28"/>
          <w:szCs w:val="28"/>
          <w:lang w:val="uk-UA"/>
        </w:rPr>
        <w:t xml:space="preserve"> особистість, яка усвідомлюється з неї самої і виправдовує свої дії своєю первісністю.</w:t>
      </w:r>
      <w:r w:rsidR="00B95D8C">
        <w:rPr>
          <w:rFonts w:ascii="Times New Roman" w:hAnsi="Times New Roman" w:cs="Times New Roman"/>
          <w:sz w:val="28"/>
          <w:szCs w:val="28"/>
          <w:lang w:val="uk-UA"/>
        </w:rPr>
        <w:t xml:space="preserve"> </w:t>
      </w:r>
      <w:r w:rsidR="00B95D8C" w:rsidRPr="00B95D8C">
        <w:rPr>
          <w:rFonts w:ascii="Times New Roman" w:hAnsi="Times New Roman" w:cs="Times New Roman"/>
          <w:sz w:val="28"/>
          <w:szCs w:val="28"/>
          <w:lang w:val="uk-UA"/>
        </w:rPr>
        <w:t>Етичні норми для такої особистості виявляються відносними. Ось проти чого виступає Кант, наголошуючи, що людська особистість у її трансцендентальному вимірі, визначаючи значимість усіх категорій природного та суспільного порядку речей, можлива лише як втілення морального імперативу.</w:t>
      </w:r>
      <w:r w:rsidR="00B95D8C">
        <w:rPr>
          <w:rFonts w:ascii="Times New Roman" w:hAnsi="Times New Roman" w:cs="Times New Roman"/>
          <w:sz w:val="28"/>
          <w:szCs w:val="28"/>
          <w:lang w:val="uk-UA"/>
        </w:rPr>
        <w:t xml:space="preserve"> </w:t>
      </w:r>
      <w:r w:rsidR="00B95D8C" w:rsidRPr="00B95D8C">
        <w:rPr>
          <w:rFonts w:ascii="Times New Roman" w:hAnsi="Times New Roman" w:cs="Times New Roman"/>
          <w:sz w:val="28"/>
          <w:szCs w:val="28"/>
          <w:lang w:val="uk-UA"/>
        </w:rPr>
        <w:t>Людський суб'єкт самостійний, автоном</w:t>
      </w:r>
      <w:r w:rsidR="00B95D8C">
        <w:rPr>
          <w:rFonts w:ascii="Times New Roman" w:hAnsi="Times New Roman" w:cs="Times New Roman"/>
          <w:sz w:val="28"/>
          <w:szCs w:val="28"/>
          <w:lang w:val="uk-UA"/>
        </w:rPr>
        <w:t>ний</w:t>
      </w:r>
      <w:r w:rsidR="00B95D8C" w:rsidRPr="00B95D8C">
        <w:rPr>
          <w:rFonts w:ascii="Times New Roman" w:hAnsi="Times New Roman" w:cs="Times New Roman"/>
          <w:sz w:val="28"/>
          <w:szCs w:val="28"/>
          <w:lang w:val="uk-UA"/>
        </w:rPr>
        <w:t xml:space="preserve"> і здатний здійснювати сенс </w:t>
      </w:r>
      <w:r w:rsidR="00B95D8C">
        <w:rPr>
          <w:rFonts w:ascii="Times New Roman" w:hAnsi="Times New Roman" w:cs="Times New Roman"/>
          <w:sz w:val="28"/>
          <w:szCs w:val="28"/>
          <w:lang w:val="uk-UA"/>
        </w:rPr>
        <w:t xml:space="preserve">власного </w:t>
      </w:r>
      <w:r w:rsidR="00B95D8C" w:rsidRPr="00B95D8C">
        <w:rPr>
          <w:rFonts w:ascii="Times New Roman" w:hAnsi="Times New Roman" w:cs="Times New Roman"/>
          <w:sz w:val="28"/>
          <w:szCs w:val="28"/>
          <w:lang w:val="uk-UA"/>
        </w:rPr>
        <w:t>духовного життя тільки в тому випадку, коли він набуває особистісн</w:t>
      </w:r>
      <w:r w:rsidR="00B95D8C">
        <w:rPr>
          <w:rFonts w:ascii="Times New Roman" w:hAnsi="Times New Roman" w:cs="Times New Roman"/>
          <w:sz w:val="28"/>
          <w:szCs w:val="28"/>
          <w:lang w:val="uk-UA"/>
        </w:rPr>
        <w:t>о</w:t>
      </w:r>
      <w:r w:rsidR="00B95D8C" w:rsidRPr="00B95D8C">
        <w:rPr>
          <w:rFonts w:ascii="Times New Roman" w:hAnsi="Times New Roman" w:cs="Times New Roman"/>
          <w:sz w:val="28"/>
          <w:szCs w:val="28"/>
          <w:lang w:val="uk-UA"/>
        </w:rPr>
        <w:t xml:space="preserve">-відповідальний вимір. Між природою, що стала джерелом пізнання, з одного боку, і особистістю як суб'єктом, з іншого, виникає світ людської творчості та дії, що охоплюється у понятті культури. Ось чому Фіхте створює метафізику людської дії, Гегель розвиває метафізику абсолютного знання, а </w:t>
      </w:r>
      <w:proofErr w:type="spellStart"/>
      <w:r w:rsidR="00B95D8C" w:rsidRPr="00B95D8C">
        <w:rPr>
          <w:rFonts w:ascii="Times New Roman" w:hAnsi="Times New Roman" w:cs="Times New Roman"/>
          <w:sz w:val="28"/>
          <w:szCs w:val="28"/>
          <w:lang w:val="uk-UA"/>
        </w:rPr>
        <w:t>Шеллінг</w:t>
      </w:r>
      <w:proofErr w:type="spellEnd"/>
      <w:r w:rsidR="00B95D8C" w:rsidRPr="00B95D8C">
        <w:rPr>
          <w:rFonts w:ascii="Times New Roman" w:hAnsi="Times New Roman" w:cs="Times New Roman"/>
          <w:sz w:val="28"/>
          <w:szCs w:val="28"/>
          <w:lang w:val="uk-UA"/>
        </w:rPr>
        <w:t xml:space="preserve"> створює метафізику системи волі.</w:t>
      </w:r>
    </w:p>
    <w:p w:rsidR="00B95D8C" w:rsidRDefault="00B95D8C" w:rsidP="00B95D8C">
      <w:pPr>
        <w:spacing w:line="360" w:lineRule="auto"/>
        <w:ind w:firstLine="567"/>
        <w:contextualSpacing/>
        <w:jc w:val="both"/>
        <w:rPr>
          <w:rFonts w:ascii="Times New Roman" w:hAnsi="Times New Roman" w:cs="Times New Roman"/>
          <w:sz w:val="28"/>
          <w:szCs w:val="28"/>
          <w:lang w:val="uk-UA"/>
        </w:rPr>
      </w:pPr>
      <w:r w:rsidRPr="00B95D8C">
        <w:rPr>
          <w:rFonts w:ascii="Times New Roman" w:hAnsi="Times New Roman" w:cs="Times New Roman"/>
          <w:sz w:val="28"/>
          <w:szCs w:val="28"/>
          <w:lang w:val="uk-UA"/>
        </w:rPr>
        <w:t xml:space="preserve">Система абсолютного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Я</w:t>
      </w:r>
      <w:r>
        <w:rPr>
          <w:rFonts w:ascii="Times New Roman" w:hAnsi="Times New Roman" w:cs="Times New Roman"/>
          <w:sz w:val="28"/>
          <w:szCs w:val="28"/>
          <w:lang w:val="uk-UA"/>
        </w:rPr>
        <w:t>»</w:t>
      </w:r>
      <w:r w:rsidRPr="00B95D8C">
        <w:rPr>
          <w:rFonts w:ascii="Times New Roman" w:hAnsi="Times New Roman" w:cs="Times New Roman"/>
          <w:sz w:val="28"/>
          <w:szCs w:val="28"/>
          <w:lang w:val="uk-UA"/>
        </w:rPr>
        <w:t xml:space="preserve"> Фіхте спирається в основному на практичне розуміння свободи, яка отримала своє обґрунтування в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Критиці практичного розуму</w:t>
      </w:r>
      <w:r>
        <w:rPr>
          <w:rFonts w:ascii="Times New Roman" w:hAnsi="Times New Roman" w:cs="Times New Roman"/>
          <w:sz w:val="28"/>
          <w:szCs w:val="28"/>
          <w:lang w:val="uk-UA"/>
        </w:rPr>
        <w:t xml:space="preserve">» </w:t>
      </w:r>
      <w:r w:rsidRPr="00B95D8C">
        <w:rPr>
          <w:rFonts w:ascii="Times New Roman" w:hAnsi="Times New Roman" w:cs="Times New Roman"/>
          <w:sz w:val="28"/>
          <w:szCs w:val="28"/>
          <w:lang w:val="uk-UA"/>
        </w:rPr>
        <w:t>Канта.</w:t>
      </w:r>
    </w:p>
    <w:p w:rsidR="00A55223" w:rsidRDefault="00B95D8C" w:rsidP="00772537">
      <w:pPr>
        <w:spacing w:line="360" w:lineRule="auto"/>
        <w:ind w:firstLine="567"/>
        <w:contextualSpacing/>
        <w:jc w:val="both"/>
        <w:rPr>
          <w:rFonts w:ascii="Times New Roman" w:hAnsi="Times New Roman" w:cs="Times New Roman"/>
          <w:sz w:val="28"/>
          <w:szCs w:val="28"/>
          <w:lang w:val="uk-UA"/>
        </w:rPr>
      </w:pPr>
      <w:r w:rsidRPr="00B95D8C">
        <w:rPr>
          <w:rFonts w:ascii="Times New Roman" w:hAnsi="Times New Roman" w:cs="Times New Roman"/>
          <w:sz w:val="28"/>
          <w:szCs w:val="28"/>
          <w:lang w:val="uk-UA"/>
        </w:rPr>
        <w:lastRenderedPageBreak/>
        <w:t xml:space="preserve"> Свобода розуміється як чиста діяльність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Я</w:t>
      </w:r>
      <w:r>
        <w:rPr>
          <w:rFonts w:ascii="Times New Roman" w:hAnsi="Times New Roman" w:cs="Times New Roman"/>
          <w:sz w:val="28"/>
          <w:szCs w:val="28"/>
          <w:lang w:val="uk-UA"/>
        </w:rPr>
        <w:t>»</w:t>
      </w:r>
      <w:r w:rsidRPr="00B95D8C">
        <w:rPr>
          <w:rFonts w:ascii="Times New Roman" w:hAnsi="Times New Roman" w:cs="Times New Roman"/>
          <w:sz w:val="28"/>
          <w:szCs w:val="28"/>
          <w:lang w:val="uk-UA"/>
        </w:rPr>
        <w:t xml:space="preserve">, яка у своїй </w:t>
      </w:r>
      <w:proofErr w:type="spellStart"/>
      <w:r w:rsidRPr="00B95D8C">
        <w:rPr>
          <w:rFonts w:ascii="Times New Roman" w:hAnsi="Times New Roman" w:cs="Times New Roman"/>
          <w:sz w:val="28"/>
          <w:szCs w:val="28"/>
          <w:lang w:val="uk-UA"/>
        </w:rPr>
        <w:t>необумовленості</w:t>
      </w:r>
      <w:proofErr w:type="spellEnd"/>
      <w:r w:rsidRPr="00B95D8C">
        <w:rPr>
          <w:rFonts w:ascii="Times New Roman" w:hAnsi="Times New Roman" w:cs="Times New Roman"/>
          <w:sz w:val="28"/>
          <w:szCs w:val="28"/>
          <w:lang w:val="uk-UA"/>
        </w:rPr>
        <w:t xml:space="preserve"> нічим зовнішнім, визначає гідність та призначення людини. Оскільки свобода у філософії Фіхте </w:t>
      </w:r>
      <w:proofErr w:type="spellStart"/>
      <w:r w:rsidRPr="00B95D8C">
        <w:rPr>
          <w:rFonts w:ascii="Times New Roman" w:hAnsi="Times New Roman" w:cs="Times New Roman"/>
          <w:sz w:val="28"/>
          <w:szCs w:val="28"/>
          <w:lang w:val="uk-UA"/>
        </w:rPr>
        <w:t>експлікується</w:t>
      </w:r>
      <w:proofErr w:type="spellEnd"/>
      <w:r w:rsidRPr="00B95D8C">
        <w:rPr>
          <w:rFonts w:ascii="Times New Roman" w:hAnsi="Times New Roman" w:cs="Times New Roman"/>
          <w:sz w:val="28"/>
          <w:szCs w:val="28"/>
          <w:lang w:val="uk-UA"/>
        </w:rPr>
        <w:t xml:space="preserve"> як проблема абсолютного знання та самосвідомості, остільки сама філософія виявляється системою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н</w:t>
      </w:r>
      <w:r w:rsidRPr="00B95D8C">
        <w:rPr>
          <w:rFonts w:ascii="Times New Roman" w:hAnsi="Times New Roman" w:cs="Times New Roman"/>
          <w:sz w:val="28"/>
          <w:szCs w:val="28"/>
          <w:lang w:val="uk-UA"/>
        </w:rPr>
        <w:t>ауко</w:t>
      </w:r>
      <w:r>
        <w:rPr>
          <w:rFonts w:ascii="Times New Roman" w:hAnsi="Times New Roman" w:cs="Times New Roman"/>
          <w:sz w:val="28"/>
          <w:szCs w:val="28"/>
          <w:lang w:val="uk-UA"/>
        </w:rPr>
        <w:t>в</w:t>
      </w:r>
      <w:r w:rsidRPr="00B95D8C">
        <w:rPr>
          <w:rFonts w:ascii="Times New Roman" w:hAnsi="Times New Roman" w:cs="Times New Roman"/>
          <w:sz w:val="28"/>
          <w:szCs w:val="28"/>
          <w:lang w:val="uk-UA"/>
        </w:rPr>
        <w:t>чення</w:t>
      </w:r>
      <w:proofErr w:type="spellEnd"/>
      <w:r>
        <w:rPr>
          <w:rFonts w:ascii="Times New Roman" w:hAnsi="Times New Roman" w:cs="Times New Roman"/>
          <w:sz w:val="28"/>
          <w:szCs w:val="28"/>
          <w:lang w:val="uk-UA"/>
        </w:rPr>
        <w:t>»</w:t>
      </w:r>
      <w:r w:rsidRPr="00B95D8C">
        <w:rPr>
          <w:rFonts w:ascii="Times New Roman" w:hAnsi="Times New Roman" w:cs="Times New Roman"/>
          <w:sz w:val="28"/>
          <w:szCs w:val="28"/>
          <w:lang w:val="uk-UA"/>
        </w:rPr>
        <w:t>.</w:t>
      </w:r>
      <w:r w:rsidRPr="00B95D8C">
        <w:rPr>
          <w:lang w:val="uk-UA"/>
        </w:rPr>
        <w:t xml:space="preserve"> </w:t>
      </w:r>
      <w:r w:rsidRPr="00B95D8C">
        <w:rPr>
          <w:rFonts w:ascii="Times New Roman" w:hAnsi="Times New Roman" w:cs="Times New Roman"/>
          <w:sz w:val="28"/>
          <w:szCs w:val="28"/>
          <w:lang w:val="uk-UA"/>
        </w:rPr>
        <w:t xml:space="preserve">Розвиток філософії як системи наук здійснюється спочатку у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Системі трансцендентального ідеалізму</w:t>
      </w:r>
      <w:r>
        <w:rPr>
          <w:rFonts w:ascii="Times New Roman" w:hAnsi="Times New Roman" w:cs="Times New Roman"/>
          <w:sz w:val="28"/>
          <w:szCs w:val="28"/>
          <w:lang w:val="uk-UA"/>
        </w:rPr>
        <w:t>»</w:t>
      </w:r>
      <w:r w:rsidRPr="00B95D8C">
        <w:rPr>
          <w:rFonts w:ascii="Times New Roman" w:hAnsi="Times New Roman" w:cs="Times New Roman"/>
          <w:sz w:val="28"/>
          <w:szCs w:val="28"/>
          <w:lang w:val="uk-UA"/>
        </w:rPr>
        <w:t xml:space="preserve"> </w:t>
      </w:r>
      <w:proofErr w:type="spellStart"/>
      <w:r w:rsidRPr="00B95D8C">
        <w:rPr>
          <w:rFonts w:ascii="Times New Roman" w:hAnsi="Times New Roman" w:cs="Times New Roman"/>
          <w:sz w:val="28"/>
          <w:szCs w:val="28"/>
          <w:lang w:val="uk-UA"/>
        </w:rPr>
        <w:t>Шеллінга</w:t>
      </w:r>
      <w:proofErr w:type="spellEnd"/>
      <w:r w:rsidRPr="00B95D8C">
        <w:rPr>
          <w:rFonts w:ascii="Times New Roman" w:hAnsi="Times New Roman" w:cs="Times New Roman"/>
          <w:sz w:val="28"/>
          <w:szCs w:val="28"/>
          <w:lang w:val="uk-UA"/>
        </w:rPr>
        <w:t xml:space="preserve">, а потім у системі науки про досвід свідомості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 xml:space="preserve"> у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Феноменології духу</w:t>
      </w:r>
      <w:r>
        <w:rPr>
          <w:rFonts w:ascii="Times New Roman" w:hAnsi="Times New Roman" w:cs="Times New Roman"/>
          <w:sz w:val="28"/>
          <w:szCs w:val="28"/>
          <w:lang w:val="uk-UA"/>
        </w:rPr>
        <w:t>»</w:t>
      </w:r>
      <w:r w:rsidRPr="00B95D8C">
        <w:rPr>
          <w:rFonts w:ascii="Times New Roman" w:hAnsi="Times New Roman" w:cs="Times New Roman"/>
          <w:sz w:val="28"/>
          <w:szCs w:val="28"/>
          <w:lang w:val="uk-UA"/>
        </w:rPr>
        <w:t xml:space="preserve"> Гегеля. Проблема свободи у філософії Гегеля розглядається через аналіз його феноменологічної системи. Тут важливо було з'ясувати три принципи звільнення свідомості у його русі до абсолютного знання.</w:t>
      </w:r>
      <w:r>
        <w:rPr>
          <w:rFonts w:ascii="Times New Roman" w:hAnsi="Times New Roman" w:cs="Times New Roman"/>
          <w:sz w:val="28"/>
          <w:szCs w:val="28"/>
          <w:lang w:val="uk-UA"/>
        </w:rPr>
        <w:t xml:space="preserve"> </w:t>
      </w:r>
      <w:r w:rsidRPr="00B95D8C">
        <w:rPr>
          <w:rFonts w:ascii="Times New Roman" w:hAnsi="Times New Roman" w:cs="Times New Roman"/>
          <w:sz w:val="28"/>
          <w:szCs w:val="28"/>
          <w:lang w:val="uk-UA"/>
        </w:rPr>
        <w:t>Гегелівська філософія завершує розуміння буття як свідомості. Це означає, що буття має розуміти як субстанцію, а й як суб'єкт. Субстанціальність осягається як суб'єктивність, яка, будучи абсолютної, тобто</w:t>
      </w:r>
      <w:r w:rsidR="00772537">
        <w:rPr>
          <w:rFonts w:ascii="Times New Roman" w:hAnsi="Times New Roman" w:cs="Times New Roman"/>
          <w:sz w:val="28"/>
          <w:szCs w:val="28"/>
          <w:lang w:val="uk-UA"/>
        </w:rPr>
        <w:t>,</w:t>
      </w:r>
      <w:r w:rsidRPr="00B95D8C">
        <w:rPr>
          <w:rFonts w:ascii="Times New Roman" w:hAnsi="Times New Roman" w:cs="Times New Roman"/>
          <w:sz w:val="28"/>
          <w:szCs w:val="28"/>
          <w:lang w:val="uk-UA"/>
        </w:rPr>
        <w:t xml:space="preserve"> незалежною ні від чого і нічим не обумовленою, є воістину вільний суб'єкт,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справді є дійсне буття</w:t>
      </w:r>
      <w:r>
        <w:rPr>
          <w:rFonts w:ascii="Times New Roman" w:hAnsi="Times New Roman" w:cs="Times New Roman"/>
          <w:sz w:val="28"/>
          <w:szCs w:val="28"/>
          <w:lang w:val="uk-UA"/>
        </w:rPr>
        <w:t>»</w:t>
      </w:r>
      <w:r w:rsidRPr="00B95D8C">
        <w:rPr>
          <w:rFonts w:ascii="Times New Roman" w:hAnsi="Times New Roman" w:cs="Times New Roman"/>
          <w:sz w:val="28"/>
          <w:szCs w:val="28"/>
          <w:lang w:val="uk-UA"/>
        </w:rPr>
        <w:t xml:space="preserve">, оскільки субстанціальний суб'єкт є рухом до абсолютного самоствердження. Абсолютно вільний субстанціальний суб'єкт – це Дух, який </w:t>
      </w:r>
      <w:r>
        <w:rPr>
          <w:rFonts w:ascii="Times New Roman" w:hAnsi="Times New Roman" w:cs="Times New Roman"/>
          <w:sz w:val="28"/>
          <w:szCs w:val="28"/>
          <w:lang w:val="uk-UA"/>
        </w:rPr>
        <w:t>«</w:t>
      </w:r>
      <w:r w:rsidRPr="00B95D8C">
        <w:rPr>
          <w:rFonts w:ascii="Times New Roman" w:hAnsi="Times New Roman" w:cs="Times New Roman"/>
          <w:sz w:val="28"/>
          <w:szCs w:val="28"/>
          <w:lang w:val="uk-UA"/>
        </w:rPr>
        <w:t>вічно є</w:t>
      </w:r>
      <w:r>
        <w:rPr>
          <w:rFonts w:ascii="Times New Roman" w:hAnsi="Times New Roman" w:cs="Times New Roman"/>
          <w:sz w:val="28"/>
          <w:szCs w:val="28"/>
          <w:lang w:val="uk-UA"/>
        </w:rPr>
        <w:t>»</w:t>
      </w:r>
      <w:r w:rsidRPr="00B95D8C">
        <w:rPr>
          <w:rFonts w:ascii="Times New Roman" w:hAnsi="Times New Roman" w:cs="Times New Roman"/>
          <w:sz w:val="28"/>
          <w:szCs w:val="28"/>
          <w:lang w:val="uk-UA"/>
        </w:rPr>
        <w:t>.</w:t>
      </w:r>
      <w:r w:rsidR="00772537">
        <w:rPr>
          <w:rFonts w:ascii="Times New Roman" w:hAnsi="Times New Roman" w:cs="Times New Roman"/>
          <w:sz w:val="28"/>
          <w:szCs w:val="28"/>
          <w:lang w:val="uk-UA"/>
        </w:rPr>
        <w:t xml:space="preserve"> </w:t>
      </w:r>
      <w:r w:rsidR="00772537" w:rsidRPr="00772537">
        <w:rPr>
          <w:rFonts w:ascii="Times New Roman" w:hAnsi="Times New Roman" w:cs="Times New Roman"/>
          <w:sz w:val="28"/>
          <w:szCs w:val="28"/>
          <w:lang w:val="uk-UA"/>
        </w:rPr>
        <w:t>Свобода у феноменологічній системі Гегеля розуміється як спосіб буття Духа у його історичному здійсненні. У цьому контексті розкривається проблематика раба і пана, що у горизонті свободи стає метафізикою праці. Гегелівська метафізика праці справила вирішальний вплив формування марксизму і властивого йому розуміння свобод</w:t>
      </w:r>
      <w:r w:rsidR="00A55223">
        <w:rPr>
          <w:rFonts w:ascii="Times New Roman" w:hAnsi="Times New Roman" w:cs="Times New Roman"/>
          <w:sz w:val="28"/>
          <w:szCs w:val="28"/>
          <w:lang w:val="uk-UA"/>
        </w:rPr>
        <w:t>и як усвідомленої необхідності.</w:t>
      </w:r>
    </w:p>
    <w:p w:rsidR="00A55223" w:rsidRDefault="00772537" w:rsidP="00772537">
      <w:pPr>
        <w:spacing w:line="360" w:lineRule="auto"/>
        <w:ind w:firstLine="567"/>
        <w:contextualSpacing/>
        <w:jc w:val="both"/>
        <w:rPr>
          <w:rFonts w:ascii="Times New Roman" w:hAnsi="Times New Roman" w:cs="Times New Roman"/>
          <w:sz w:val="28"/>
          <w:szCs w:val="28"/>
          <w:lang w:val="uk-UA"/>
        </w:rPr>
      </w:pPr>
      <w:r w:rsidRPr="00772537">
        <w:rPr>
          <w:rFonts w:ascii="Times New Roman" w:hAnsi="Times New Roman" w:cs="Times New Roman"/>
          <w:sz w:val="28"/>
          <w:szCs w:val="28"/>
          <w:lang w:val="uk-UA"/>
        </w:rPr>
        <w:t xml:space="preserve">Трактат </w:t>
      </w:r>
      <w:proofErr w:type="spellStart"/>
      <w:r w:rsidRPr="00772537">
        <w:rPr>
          <w:rFonts w:ascii="Times New Roman" w:hAnsi="Times New Roman" w:cs="Times New Roman"/>
          <w:sz w:val="28"/>
          <w:szCs w:val="28"/>
          <w:lang w:val="uk-UA"/>
        </w:rPr>
        <w:t>Шелінга</w:t>
      </w:r>
      <w:proofErr w:type="spellEnd"/>
      <w:r w:rsidRPr="0077253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72537">
        <w:rPr>
          <w:rFonts w:ascii="Times New Roman" w:hAnsi="Times New Roman" w:cs="Times New Roman"/>
          <w:sz w:val="28"/>
          <w:szCs w:val="28"/>
          <w:lang w:val="uk-UA"/>
        </w:rPr>
        <w:t>Про сутність людської сво</w:t>
      </w:r>
      <w:r>
        <w:rPr>
          <w:rFonts w:ascii="Times New Roman" w:hAnsi="Times New Roman" w:cs="Times New Roman"/>
          <w:sz w:val="28"/>
          <w:szCs w:val="28"/>
          <w:lang w:val="uk-UA"/>
        </w:rPr>
        <w:t>б</w:t>
      </w:r>
      <w:r w:rsidRPr="00772537">
        <w:rPr>
          <w:rFonts w:ascii="Times New Roman" w:hAnsi="Times New Roman" w:cs="Times New Roman"/>
          <w:sz w:val="28"/>
          <w:szCs w:val="28"/>
          <w:lang w:val="uk-UA"/>
        </w:rPr>
        <w:t>оди</w:t>
      </w:r>
      <w:r>
        <w:rPr>
          <w:rFonts w:ascii="Times New Roman" w:hAnsi="Times New Roman" w:cs="Times New Roman"/>
          <w:sz w:val="28"/>
          <w:szCs w:val="28"/>
          <w:lang w:val="uk-UA"/>
        </w:rPr>
        <w:t>»</w:t>
      </w:r>
      <w:r w:rsidRPr="00772537">
        <w:rPr>
          <w:rFonts w:ascii="Times New Roman" w:hAnsi="Times New Roman" w:cs="Times New Roman"/>
          <w:sz w:val="28"/>
          <w:szCs w:val="28"/>
          <w:lang w:val="uk-UA"/>
        </w:rPr>
        <w:t xml:space="preserve"> можна розглядати як завершення аналізу свободи тією ж мірою, якою цим завершенням є енциклопедична система філософських наук Гегеля. </w:t>
      </w:r>
      <w:proofErr w:type="spellStart"/>
      <w:r w:rsidRPr="00772537">
        <w:rPr>
          <w:rFonts w:ascii="Times New Roman" w:hAnsi="Times New Roman" w:cs="Times New Roman"/>
          <w:sz w:val="28"/>
          <w:szCs w:val="28"/>
          <w:lang w:val="uk-UA"/>
        </w:rPr>
        <w:t>Шеллінг</w:t>
      </w:r>
      <w:proofErr w:type="spellEnd"/>
      <w:r w:rsidRPr="00772537">
        <w:rPr>
          <w:rFonts w:ascii="Times New Roman" w:hAnsi="Times New Roman" w:cs="Times New Roman"/>
          <w:sz w:val="28"/>
          <w:szCs w:val="28"/>
          <w:lang w:val="uk-UA"/>
        </w:rPr>
        <w:t xml:space="preserve"> намагається побудувати метафізику як систему над орієнтації на абсолютну систему знання і самосвідомості, а орієнтації на можливість побудови філософії як системи свободи.</w:t>
      </w:r>
      <w:r w:rsidRPr="00772537">
        <w:rPr>
          <w:lang w:val="uk-UA"/>
        </w:rPr>
        <w:t xml:space="preserve"> </w:t>
      </w:r>
    </w:p>
    <w:p w:rsidR="00772537" w:rsidRDefault="00772537" w:rsidP="00772537">
      <w:pPr>
        <w:spacing w:line="360" w:lineRule="auto"/>
        <w:ind w:firstLine="567"/>
        <w:contextualSpacing/>
        <w:jc w:val="both"/>
        <w:rPr>
          <w:rFonts w:ascii="Times New Roman" w:hAnsi="Times New Roman" w:cs="Times New Roman"/>
          <w:sz w:val="28"/>
          <w:szCs w:val="28"/>
          <w:lang w:val="uk-UA"/>
        </w:rPr>
      </w:pPr>
      <w:r w:rsidRPr="00772537">
        <w:rPr>
          <w:rFonts w:ascii="Times New Roman" w:hAnsi="Times New Roman" w:cs="Times New Roman"/>
          <w:sz w:val="28"/>
          <w:szCs w:val="28"/>
          <w:lang w:val="uk-UA"/>
        </w:rPr>
        <w:t xml:space="preserve">Якщо Гегель критикував </w:t>
      </w:r>
      <w:proofErr w:type="spellStart"/>
      <w:r w:rsidRPr="00772537">
        <w:rPr>
          <w:rFonts w:ascii="Times New Roman" w:hAnsi="Times New Roman" w:cs="Times New Roman"/>
          <w:sz w:val="28"/>
          <w:szCs w:val="28"/>
          <w:lang w:val="uk-UA"/>
        </w:rPr>
        <w:t>Шеллінга</w:t>
      </w:r>
      <w:proofErr w:type="spellEnd"/>
      <w:r w:rsidRPr="00772537">
        <w:rPr>
          <w:rFonts w:ascii="Times New Roman" w:hAnsi="Times New Roman" w:cs="Times New Roman"/>
          <w:sz w:val="28"/>
          <w:szCs w:val="28"/>
          <w:lang w:val="uk-UA"/>
        </w:rPr>
        <w:t xml:space="preserve"> за абстрактність його системи тотожності ідеального і реального, духу і природи, то </w:t>
      </w:r>
      <w:proofErr w:type="spellStart"/>
      <w:r w:rsidRPr="00772537">
        <w:rPr>
          <w:rFonts w:ascii="Times New Roman" w:hAnsi="Times New Roman" w:cs="Times New Roman"/>
          <w:sz w:val="28"/>
          <w:szCs w:val="28"/>
          <w:lang w:val="uk-UA"/>
        </w:rPr>
        <w:t>Шеллінг</w:t>
      </w:r>
      <w:proofErr w:type="spellEnd"/>
      <w:r w:rsidRPr="00772537">
        <w:rPr>
          <w:rFonts w:ascii="Times New Roman" w:hAnsi="Times New Roman" w:cs="Times New Roman"/>
          <w:sz w:val="28"/>
          <w:szCs w:val="28"/>
          <w:lang w:val="uk-UA"/>
        </w:rPr>
        <w:t xml:space="preserve"> у свою чергу доводив, що проект Гегеля побудови метафізики як логіки не бере до уваги буттєве розуміння природи, яка аж ніяк не завжди була сприятливою до світу </w:t>
      </w:r>
      <w:r w:rsidRPr="00772537">
        <w:rPr>
          <w:rFonts w:ascii="Times New Roman" w:hAnsi="Times New Roman" w:cs="Times New Roman"/>
          <w:sz w:val="28"/>
          <w:szCs w:val="28"/>
          <w:lang w:val="uk-UA"/>
        </w:rPr>
        <w:lastRenderedPageBreak/>
        <w:t>людського буття.</w:t>
      </w:r>
      <w:r w:rsidRPr="00772537">
        <w:t xml:space="preserve"> </w:t>
      </w:r>
      <w:r>
        <w:rPr>
          <w:rFonts w:ascii="Times New Roman" w:hAnsi="Times New Roman" w:cs="Times New Roman"/>
          <w:sz w:val="28"/>
          <w:szCs w:val="28"/>
          <w:lang w:val="uk-UA"/>
        </w:rPr>
        <w:t xml:space="preserve"> </w:t>
      </w:r>
      <w:r w:rsidRPr="00772537">
        <w:rPr>
          <w:rFonts w:ascii="Times New Roman" w:hAnsi="Times New Roman" w:cs="Times New Roman"/>
          <w:sz w:val="28"/>
          <w:szCs w:val="28"/>
          <w:lang w:val="uk-UA"/>
        </w:rPr>
        <w:t xml:space="preserve">Ось чому система свободи </w:t>
      </w:r>
      <w:proofErr w:type="spellStart"/>
      <w:r w:rsidRPr="00772537">
        <w:rPr>
          <w:rFonts w:ascii="Times New Roman" w:hAnsi="Times New Roman" w:cs="Times New Roman"/>
          <w:sz w:val="28"/>
          <w:szCs w:val="28"/>
          <w:lang w:val="uk-UA"/>
        </w:rPr>
        <w:t>Шеллінга</w:t>
      </w:r>
      <w:proofErr w:type="spellEnd"/>
      <w:r w:rsidRPr="00772537">
        <w:rPr>
          <w:rFonts w:ascii="Times New Roman" w:hAnsi="Times New Roman" w:cs="Times New Roman"/>
          <w:sz w:val="28"/>
          <w:szCs w:val="28"/>
          <w:lang w:val="uk-UA"/>
        </w:rPr>
        <w:t xml:space="preserve"> включає проблематику добра і зла, яка повністю ігнорується в гегелівській метафізиці як </w:t>
      </w:r>
      <w:proofErr w:type="spellStart"/>
      <w:r w:rsidRPr="00772537">
        <w:rPr>
          <w:rFonts w:ascii="Times New Roman" w:hAnsi="Times New Roman" w:cs="Times New Roman"/>
          <w:sz w:val="28"/>
          <w:szCs w:val="28"/>
          <w:lang w:val="uk-UA"/>
        </w:rPr>
        <w:t>логіці</w:t>
      </w:r>
      <w:proofErr w:type="spellEnd"/>
      <w:r w:rsidRPr="00772537">
        <w:rPr>
          <w:rFonts w:ascii="Times New Roman" w:hAnsi="Times New Roman" w:cs="Times New Roman"/>
          <w:sz w:val="28"/>
          <w:szCs w:val="28"/>
          <w:lang w:val="uk-UA"/>
        </w:rPr>
        <w:t>. Система свободи можлива лише на пантеїстичній основі, яка внутрішньо притаманна всій новоєвропейській філософії, але яка в гегелівській феноменологічній системі не отримує належної артикуляції.</w:t>
      </w:r>
      <w:r>
        <w:rPr>
          <w:rFonts w:ascii="Times New Roman" w:hAnsi="Times New Roman" w:cs="Times New Roman"/>
          <w:sz w:val="28"/>
          <w:szCs w:val="28"/>
          <w:lang w:val="uk-UA"/>
        </w:rPr>
        <w:t xml:space="preserve"> </w:t>
      </w:r>
      <w:r w:rsidRPr="00772537">
        <w:rPr>
          <w:rFonts w:ascii="Times New Roman" w:hAnsi="Times New Roman" w:cs="Times New Roman"/>
          <w:sz w:val="28"/>
          <w:szCs w:val="28"/>
          <w:lang w:val="uk-UA"/>
        </w:rPr>
        <w:t>Система свободи, що завершує розуміння буття як свідомості, має бути передусім системою реальності добра та зла. Реальність зла, яка непереборна жодними ідеальними проектами перетворення світу та людського гуртожитку, у нашому столітті продемонструвала, що система зла досі є умовою людського існування.</w:t>
      </w:r>
    </w:p>
    <w:p w:rsidR="0020181A" w:rsidRDefault="0020181A" w:rsidP="00772537">
      <w:pPr>
        <w:spacing w:line="360" w:lineRule="auto"/>
        <w:ind w:firstLine="567"/>
        <w:contextualSpacing/>
        <w:jc w:val="both"/>
        <w:rPr>
          <w:rFonts w:ascii="Times New Roman" w:hAnsi="Times New Roman" w:cs="Times New Roman"/>
          <w:sz w:val="28"/>
          <w:szCs w:val="28"/>
          <w:lang w:val="uk-UA"/>
        </w:rPr>
      </w:pPr>
    </w:p>
    <w:p w:rsidR="0020181A" w:rsidRDefault="0020181A" w:rsidP="00772537">
      <w:pPr>
        <w:spacing w:line="360" w:lineRule="auto"/>
        <w:ind w:firstLine="567"/>
        <w:contextualSpacing/>
        <w:jc w:val="both"/>
        <w:rPr>
          <w:rFonts w:ascii="Times New Roman" w:hAnsi="Times New Roman" w:cs="Times New Roman"/>
          <w:sz w:val="28"/>
          <w:szCs w:val="28"/>
          <w:lang w:val="uk-UA"/>
        </w:rPr>
      </w:pPr>
    </w:p>
    <w:p w:rsidR="0020181A" w:rsidRDefault="0020181A" w:rsidP="00772537">
      <w:pPr>
        <w:spacing w:line="360" w:lineRule="auto"/>
        <w:ind w:firstLine="567"/>
        <w:contextualSpacing/>
        <w:jc w:val="both"/>
        <w:rPr>
          <w:rFonts w:ascii="Times New Roman" w:hAnsi="Times New Roman" w:cs="Times New Roman"/>
          <w:sz w:val="28"/>
          <w:szCs w:val="28"/>
          <w:lang w:val="uk-UA"/>
        </w:rPr>
      </w:pPr>
    </w:p>
    <w:p w:rsidR="0020181A" w:rsidRDefault="0020181A" w:rsidP="00772537">
      <w:pPr>
        <w:spacing w:line="360" w:lineRule="auto"/>
        <w:ind w:firstLine="567"/>
        <w:contextualSpacing/>
        <w:jc w:val="both"/>
        <w:rPr>
          <w:rFonts w:ascii="Times New Roman" w:hAnsi="Times New Roman" w:cs="Times New Roman"/>
          <w:sz w:val="28"/>
          <w:szCs w:val="28"/>
          <w:lang w:val="uk-UA"/>
        </w:rPr>
      </w:pPr>
    </w:p>
    <w:p w:rsidR="0020181A" w:rsidRDefault="0020181A" w:rsidP="00772537">
      <w:pPr>
        <w:spacing w:line="360" w:lineRule="auto"/>
        <w:ind w:firstLine="567"/>
        <w:contextualSpacing/>
        <w:jc w:val="both"/>
        <w:rPr>
          <w:rFonts w:ascii="Times New Roman" w:hAnsi="Times New Roman" w:cs="Times New Roman"/>
          <w:sz w:val="28"/>
          <w:szCs w:val="28"/>
          <w:lang w:val="uk-UA"/>
        </w:rPr>
      </w:pPr>
    </w:p>
    <w:p w:rsidR="00CB1D7D" w:rsidRDefault="00CB1D7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2044C" w:rsidRPr="00CB1D7D" w:rsidRDefault="00CB1D7D" w:rsidP="0092044C">
      <w:pPr>
        <w:spacing w:line="360" w:lineRule="auto"/>
        <w:ind w:firstLine="567"/>
        <w:contextualSpacing/>
        <w:jc w:val="center"/>
        <w:rPr>
          <w:rFonts w:ascii="Times New Roman" w:hAnsi="Times New Roman" w:cs="Times New Roman"/>
          <w:b/>
          <w:sz w:val="28"/>
          <w:szCs w:val="28"/>
          <w:lang w:val="uk-UA"/>
        </w:rPr>
      </w:pPr>
      <w:r w:rsidRPr="00CB1D7D">
        <w:rPr>
          <w:rFonts w:ascii="Times New Roman" w:hAnsi="Times New Roman" w:cs="Times New Roman"/>
          <w:b/>
          <w:sz w:val="28"/>
          <w:szCs w:val="28"/>
          <w:lang w:val="uk-UA"/>
        </w:rPr>
        <w:lastRenderedPageBreak/>
        <w:t>СПИСОК ВИКОРИСТАНИХ ДЖЕРЕЛ</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Pr="0020181A">
        <w:rPr>
          <w:rFonts w:ascii="Times New Roman" w:hAnsi="Times New Roman" w:cs="Times New Roman"/>
          <w:sz w:val="28"/>
          <w:szCs w:val="28"/>
          <w:lang w:val="uk-UA"/>
        </w:rPr>
        <w:t>Баумейстер</w:t>
      </w:r>
      <w:proofErr w:type="spellEnd"/>
      <w:r w:rsidRPr="0020181A">
        <w:rPr>
          <w:rFonts w:ascii="Times New Roman" w:hAnsi="Times New Roman" w:cs="Times New Roman"/>
          <w:sz w:val="28"/>
          <w:szCs w:val="28"/>
          <w:lang w:val="uk-UA"/>
        </w:rPr>
        <w:t xml:space="preserve"> А. Джерела і приховані мотиви фундаментальної онтології / А. </w:t>
      </w:r>
      <w:proofErr w:type="spellStart"/>
      <w:r w:rsidRPr="0020181A">
        <w:rPr>
          <w:rFonts w:ascii="Times New Roman" w:hAnsi="Times New Roman" w:cs="Times New Roman"/>
          <w:sz w:val="28"/>
          <w:szCs w:val="28"/>
          <w:lang w:val="uk-UA"/>
        </w:rPr>
        <w:t>Баумейстер</w:t>
      </w:r>
      <w:proofErr w:type="spellEnd"/>
      <w:r w:rsidRPr="0020181A">
        <w:rPr>
          <w:rFonts w:ascii="Times New Roman" w:hAnsi="Times New Roman" w:cs="Times New Roman"/>
          <w:sz w:val="28"/>
          <w:szCs w:val="28"/>
          <w:lang w:val="uk-UA"/>
        </w:rPr>
        <w:t xml:space="preserve"> // </w:t>
      </w:r>
      <w:proofErr w:type="spellStart"/>
      <w:r w:rsidRPr="0020181A">
        <w:rPr>
          <w:rFonts w:ascii="Times New Roman" w:hAnsi="Times New Roman" w:cs="Times New Roman"/>
          <w:sz w:val="28"/>
          <w:szCs w:val="28"/>
          <w:lang w:val="uk-UA"/>
        </w:rPr>
        <w:t>Sententiae</w:t>
      </w:r>
      <w:proofErr w:type="spellEnd"/>
      <w:r w:rsidRPr="0020181A">
        <w:rPr>
          <w:rFonts w:ascii="Times New Roman" w:hAnsi="Times New Roman" w:cs="Times New Roman"/>
          <w:sz w:val="28"/>
          <w:szCs w:val="28"/>
          <w:lang w:val="uk-UA"/>
        </w:rPr>
        <w:t xml:space="preserve">. – 2012. – № 2 (XXVII). –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С.46–59.</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Pr="0020181A">
        <w:rPr>
          <w:rFonts w:ascii="Times New Roman" w:hAnsi="Times New Roman" w:cs="Times New Roman"/>
          <w:sz w:val="28"/>
          <w:szCs w:val="28"/>
          <w:lang w:val="uk-UA"/>
        </w:rPr>
        <w:t>Вандишев</w:t>
      </w:r>
      <w:proofErr w:type="spellEnd"/>
      <w:r w:rsidRPr="0020181A">
        <w:rPr>
          <w:rFonts w:ascii="Times New Roman" w:hAnsi="Times New Roman" w:cs="Times New Roman"/>
          <w:sz w:val="28"/>
          <w:szCs w:val="28"/>
          <w:lang w:val="uk-UA"/>
        </w:rPr>
        <w:t xml:space="preserve"> В.М. Філософія. Екскурс в історію </w:t>
      </w:r>
      <w:proofErr w:type="spellStart"/>
      <w:r w:rsidRPr="0020181A">
        <w:rPr>
          <w:rFonts w:ascii="Times New Roman" w:hAnsi="Times New Roman" w:cs="Times New Roman"/>
          <w:sz w:val="28"/>
          <w:szCs w:val="28"/>
          <w:lang w:val="uk-UA"/>
        </w:rPr>
        <w:t>вчень</w:t>
      </w:r>
      <w:proofErr w:type="spellEnd"/>
      <w:r w:rsidRPr="0020181A">
        <w:rPr>
          <w:rFonts w:ascii="Times New Roman" w:hAnsi="Times New Roman" w:cs="Times New Roman"/>
          <w:sz w:val="28"/>
          <w:szCs w:val="28"/>
          <w:lang w:val="uk-UA"/>
        </w:rPr>
        <w:t xml:space="preserve"> і понять: </w:t>
      </w:r>
      <w:proofErr w:type="spellStart"/>
      <w:r w:rsidRPr="0020181A">
        <w:rPr>
          <w:rFonts w:ascii="Times New Roman" w:hAnsi="Times New Roman" w:cs="Times New Roman"/>
          <w:sz w:val="28"/>
          <w:szCs w:val="28"/>
          <w:lang w:val="uk-UA"/>
        </w:rPr>
        <w:t>Навч</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посіб</w:t>
      </w:r>
      <w:proofErr w:type="spellEnd"/>
      <w:r w:rsidRPr="0020181A">
        <w:rPr>
          <w:rFonts w:ascii="Times New Roman" w:hAnsi="Times New Roman" w:cs="Times New Roman"/>
          <w:sz w:val="28"/>
          <w:szCs w:val="28"/>
          <w:lang w:val="uk-UA"/>
        </w:rPr>
        <w:t>. – К.: Кондор, 2006</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Від витоків до середини XIX століття. Короткий довідник з історії філософії. Під редакцією Т</w:t>
      </w:r>
      <w:r>
        <w:rPr>
          <w:rFonts w:ascii="Times New Roman" w:hAnsi="Times New Roman" w:cs="Times New Roman"/>
          <w:sz w:val="28"/>
          <w:szCs w:val="28"/>
          <w:lang w:val="uk-UA"/>
        </w:rPr>
        <w:t xml:space="preserve">. Д. </w:t>
      </w:r>
      <w:proofErr w:type="spellStart"/>
      <w:r>
        <w:rPr>
          <w:rFonts w:ascii="Times New Roman" w:hAnsi="Times New Roman" w:cs="Times New Roman"/>
          <w:sz w:val="28"/>
          <w:szCs w:val="28"/>
          <w:lang w:val="uk-UA"/>
        </w:rPr>
        <w:t>Пікашової</w:t>
      </w:r>
      <w:proofErr w:type="spellEnd"/>
      <w:r>
        <w:rPr>
          <w:rFonts w:ascii="Times New Roman" w:hAnsi="Times New Roman" w:cs="Times New Roman"/>
          <w:sz w:val="28"/>
          <w:szCs w:val="28"/>
          <w:lang w:val="uk-UA"/>
        </w:rPr>
        <w:t xml:space="preserve"> та В. Л. </w:t>
      </w:r>
      <w:proofErr w:type="spellStart"/>
      <w:r>
        <w:rPr>
          <w:rFonts w:ascii="Times New Roman" w:hAnsi="Times New Roman" w:cs="Times New Roman"/>
          <w:sz w:val="28"/>
          <w:szCs w:val="28"/>
          <w:lang w:val="uk-UA"/>
        </w:rPr>
        <w:t>Чуйка</w:t>
      </w:r>
      <w:proofErr w:type="spellEnd"/>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К.:1997 р. Режим доступу: http://www.philsci.univ.kiev.ua/biblio/dovi.html</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Pr="0020181A">
        <w:rPr>
          <w:rFonts w:ascii="Times New Roman" w:hAnsi="Times New Roman" w:cs="Times New Roman"/>
          <w:sz w:val="28"/>
          <w:szCs w:val="28"/>
          <w:lang w:val="uk-UA"/>
        </w:rPr>
        <w:t>Гаврищак</w:t>
      </w:r>
      <w:proofErr w:type="spellEnd"/>
      <w:r w:rsidRPr="0020181A">
        <w:rPr>
          <w:rFonts w:ascii="Times New Roman" w:hAnsi="Times New Roman" w:cs="Times New Roman"/>
          <w:sz w:val="28"/>
          <w:szCs w:val="28"/>
          <w:lang w:val="uk-UA"/>
        </w:rPr>
        <w:t xml:space="preserve">, І. (2012). Педагогічні аспекти в науковій діяльності </w:t>
      </w:r>
      <w:proofErr w:type="spellStart"/>
      <w:r w:rsidRPr="0020181A">
        <w:rPr>
          <w:rFonts w:ascii="Times New Roman" w:hAnsi="Times New Roman" w:cs="Times New Roman"/>
          <w:sz w:val="28"/>
          <w:szCs w:val="28"/>
          <w:lang w:val="uk-UA"/>
        </w:rPr>
        <w:t>Іммануїла</w:t>
      </w:r>
      <w:proofErr w:type="spellEnd"/>
      <w:r w:rsidRPr="0020181A">
        <w:rPr>
          <w:rFonts w:ascii="Times New Roman" w:hAnsi="Times New Roman" w:cs="Times New Roman"/>
          <w:sz w:val="28"/>
          <w:szCs w:val="28"/>
          <w:lang w:val="uk-UA"/>
        </w:rPr>
        <w:t xml:space="preserve"> Канта. Освітній вимір, 36, 633-640. </w:t>
      </w:r>
      <w:r>
        <w:rPr>
          <w:rFonts w:ascii="Times New Roman" w:hAnsi="Times New Roman" w:cs="Times New Roman"/>
          <w:sz w:val="28"/>
          <w:szCs w:val="28"/>
          <w:lang w:val="uk-UA"/>
        </w:rPr>
        <w:t xml:space="preserve"> </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20181A">
        <w:rPr>
          <w:rFonts w:ascii="Times New Roman" w:hAnsi="Times New Roman" w:cs="Times New Roman"/>
          <w:sz w:val="28"/>
          <w:szCs w:val="28"/>
          <w:lang w:val="uk-UA"/>
        </w:rPr>
        <w:t>Герман К. Ю. Розвиток ідеї свободи в філософських та правових дослідженнях. Право та інновації</w:t>
      </w:r>
      <w:r>
        <w:rPr>
          <w:rFonts w:ascii="Times New Roman" w:hAnsi="Times New Roman" w:cs="Times New Roman"/>
          <w:sz w:val="28"/>
          <w:szCs w:val="28"/>
          <w:lang w:val="uk-UA"/>
        </w:rPr>
        <w:t xml:space="preserve">. 2015. № 3. С. 115–123. URL:  </w:t>
      </w:r>
      <w:r w:rsidRPr="0020181A">
        <w:rPr>
          <w:rFonts w:ascii="Times New Roman" w:hAnsi="Times New Roman" w:cs="Times New Roman"/>
          <w:sz w:val="28"/>
          <w:szCs w:val="28"/>
          <w:lang w:val="uk-UA"/>
        </w:rPr>
        <w:t>http://nbuv.gov.ua/UJRN/apir_2015_3_18</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Pr="0020181A">
        <w:rPr>
          <w:rFonts w:ascii="Times New Roman" w:hAnsi="Times New Roman" w:cs="Times New Roman"/>
          <w:sz w:val="28"/>
          <w:szCs w:val="28"/>
          <w:lang w:val="uk-UA"/>
        </w:rPr>
        <w:t>Гілея</w:t>
      </w:r>
      <w:proofErr w:type="spellEnd"/>
      <w:r w:rsidRPr="0020181A">
        <w:rPr>
          <w:rFonts w:ascii="Times New Roman" w:hAnsi="Times New Roman" w:cs="Times New Roman"/>
          <w:sz w:val="28"/>
          <w:szCs w:val="28"/>
          <w:lang w:val="uk-UA"/>
        </w:rPr>
        <w:t xml:space="preserve">. Історичні науки. Філософські науки. Політичні науки. Науковий вісник. </w:t>
      </w:r>
      <w:proofErr w:type="spellStart"/>
      <w:r w:rsidRPr="0020181A">
        <w:rPr>
          <w:rFonts w:ascii="Times New Roman" w:hAnsi="Times New Roman" w:cs="Times New Roman"/>
          <w:sz w:val="28"/>
          <w:szCs w:val="28"/>
          <w:lang w:val="uk-UA"/>
        </w:rPr>
        <w:t>Зб</w:t>
      </w:r>
      <w:proofErr w:type="spellEnd"/>
      <w:r w:rsidRPr="0020181A">
        <w:rPr>
          <w:rFonts w:ascii="Times New Roman" w:hAnsi="Times New Roman" w:cs="Times New Roman"/>
          <w:sz w:val="28"/>
          <w:szCs w:val="28"/>
          <w:lang w:val="uk-UA"/>
        </w:rPr>
        <w:t xml:space="preserve">. наук. праць. Київ. НПУ імені М. П.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Драгоманова.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93 (2). с.  226-230.</w:t>
      </w:r>
    </w:p>
    <w:p w:rsidR="007A1791" w:rsidRPr="00B76B9E" w:rsidRDefault="007A1791" w:rsidP="00B76B9E">
      <w:pPr>
        <w:spacing w:line="360" w:lineRule="auto"/>
        <w:ind w:firstLine="567"/>
        <w:contextualSpacing/>
        <w:jc w:val="both"/>
        <w:rPr>
          <w:rFonts w:ascii="Times New Roman" w:hAnsi="Times New Roman" w:cs="Times New Roman"/>
          <w:sz w:val="28"/>
          <w:szCs w:val="28"/>
          <w:lang w:val="uk-UA"/>
        </w:rPr>
      </w:pPr>
      <w:r w:rsidRPr="00B76B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 </w:t>
      </w:r>
      <w:proofErr w:type="spellStart"/>
      <w:r w:rsidRPr="00B76B9E">
        <w:rPr>
          <w:rFonts w:ascii="Times New Roman" w:hAnsi="Times New Roman" w:cs="Times New Roman"/>
          <w:sz w:val="28"/>
          <w:szCs w:val="28"/>
          <w:lang w:val="uk-UA"/>
        </w:rPr>
        <w:t>Горлач</w:t>
      </w:r>
      <w:proofErr w:type="spellEnd"/>
      <w:r w:rsidRPr="00B76B9E">
        <w:rPr>
          <w:rFonts w:ascii="Times New Roman" w:hAnsi="Times New Roman" w:cs="Times New Roman"/>
          <w:sz w:val="28"/>
          <w:szCs w:val="28"/>
          <w:lang w:val="uk-UA"/>
        </w:rPr>
        <w:t xml:space="preserve"> М. Основи філософських знань: філософія, логіка, етика, естетика, релігієзнавство: підручник / М. </w:t>
      </w:r>
      <w:proofErr w:type="spellStart"/>
      <w:r w:rsidRPr="00B76B9E">
        <w:rPr>
          <w:rFonts w:ascii="Times New Roman" w:hAnsi="Times New Roman" w:cs="Times New Roman"/>
          <w:sz w:val="28"/>
          <w:szCs w:val="28"/>
          <w:lang w:val="uk-UA"/>
        </w:rPr>
        <w:t>Горлач</w:t>
      </w:r>
      <w:proofErr w:type="spellEnd"/>
      <w:r w:rsidRPr="00B76B9E">
        <w:rPr>
          <w:rFonts w:ascii="Times New Roman" w:hAnsi="Times New Roman" w:cs="Times New Roman"/>
          <w:sz w:val="28"/>
          <w:szCs w:val="28"/>
          <w:lang w:val="uk-UA"/>
        </w:rPr>
        <w:t>, В. Кремень, С. Ніколаєнко та ін. – К.: Центр учбової літератури, 2008. – 1028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20181A">
        <w:rPr>
          <w:rFonts w:ascii="Times New Roman" w:hAnsi="Times New Roman" w:cs="Times New Roman"/>
          <w:sz w:val="28"/>
          <w:szCs w:val="28"/>
          <w:lang w:val="uk-UA"/>
        </w:rPr>
        <w:t xml:space="preserve">Гуманітарний вісник Запорізької державної інженерної академії.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xml:space="preserve">. 68. с.  98-110.  Вилучено з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http://nbuv.gov.ua/UJRN/znpgvzdia_2017_68_11</w:t>
      </w:r>
    </w:p>
    <w:p w:rsidR="007A1791" w:rsidRDefault="007A1791" w:rsidP="00B76B9E">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sidRPr="00B76B9E">
        <w:rPr>
          <w:rFonts w:ascii="Times New Roman" w:hAnsi="Times New Roman" w:cs="Times New Roman"/>
          <w:sz w:val="28"/>
          <w:szCs w:val="28"/>
          <w:lang w:val="uk-UA"/>
        </w:rPr>
        <w:t>Гусев</w:t>
      </w:r>
      <w:proofErr w:type="spellEnd"/>
      <w:r w:rsidRPr="00B76B9E">
        <w:rPr>
          <w:rFonts w:ascii="Times New Roman" w:hAnsi="Times New Roman" w:cs="Times New Roman"/>
          <w:sz w:val="28"/>
          <w:szCs w:val="28"/>
          <w:lang w:val="uk-UA"/>
        </w:rPr>
        <w:t xml:space="preserve"> В. І. Західна філософія Нового часу XVII – XVIII ст. / В. І. </w:t>
      </w:r>
      <w:proofErr w:type="spellStart"/>
      <w:r w:rsidRPr="00B76B9E">
        <w:rPr>
          <w:rFonts w:ascii="Times New Roman" w:hAnsi="Times New Roman" w:cs="Times New Roman"/>
          <w:sz w:val="28"/>
          <w:szCs w:val="28"/>
          <w:lang w:val="uk-UA"/>
        </w:rPr>
        <w:t>Гусев</w:t>
      </w:r>
      <w:proofErr w:type="spellEnd"/>
      <w:r w:rsidRPr="00B76B9E">
        <w:rPr>
          <w:rFonts w:ascii="Times New Roman" w:hAnsi="Times New Roman" w:cs="Times New Roman"/>
          <w:sz w:val="28"/>
          <w:szCs w:val="28"/>
          <w:lang w:val="uk-UA"/>
        </w:rPr>
        <w:t>. – К.: «Либідь», 1998. – 368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20181A">
        <w:rPr>
          <w:rFonts w:ascii="Times New Roman" w:hAnsi="Times New Roman" w:cs="Times New Roman"/>
          <w:sz w:val="28"/>
          <w:szCs w:val="28"/>
          <w:lang w:val="uk-UA"/>
        </w:rPr>
        <w:t xml:space="preserve">Гусєв В. Метафізика свободи (з історії філософії Нового часу). Наукові Записки </w:t>
      </w:r>
      <w:proofErr w:type="spellStart"/>
      <w:r w:rsidRPr="0020181A">
        <w:rPr>
          <w:rFonts w:ascii="Times New Roman" w:hAnsi="Times New Roman" w:cs="Times New Roman"/>
          <w:sz w:val="28"/>
          <w:szCs w:val="28"/>
          <w:lang w:val="uk-UA"/>
        </w:rPr>
        <w:t>НаУКМА</w:t>
      </w:r>
      <w:proofErr w:type="spellEnd"/>
      <w:r w:rsidRPr="0020181A">
        <w:rPr>
          <w:rFonts w:ascii="Times New Roman" w:hAnsi="Times New Roman" w:cs="Times New Roman"/>
          <w:sz w:val="28"/>
          <w:szCs w:val="28"/>
          <w:lang w:val="uk-UA"/>
        </w:rPr>
        <w:t>. Філософія. Право. 1999. Т. 8. С. 27–35.</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sidRPr="0020181A">
        <w:rPr>
          <w:rFonts w:ascii="Times New Roman" w:hAnsi="Times New Roman" w:cs="Times New Roman"/>
          <w:sz w:val="28"/>
          <w:szCs w:val="28"/>
          <w:lang w:val="uk-UA"/>
        </w:rPr>
        <w:t>Дахній</w:t>
      </w:r>
      <w:proofErr w:type="spellEnd"/>
      <w:r w:rsidRPr="0020181A">
        <w:rPr>
          <w:rFonts w:ascii="Times New Roman" w:hAnsi="Times New Roman" w:cs="Times New Roman"/>
          <w:sz w:val="28"/>
          <w:szCs w:val="28"/>
          <w:lang w:val="uk-UA"/>
        </w:rPr>
        <w:t xml:space="preserve"> А. Нариси історії західної філософії ХІХ-ХХ ст..: </w:t>
      </w:r>
      <w:proofErr w:type="spellStart"/>
      <w:r w:rsidRPr="0020181A">
        <w:rPr>
          <w:rFonts w:ascii="Times New Roman" w:hAnsi="Times New Roman" w:cs="Times New Roman"/>
          <w:sz w:val="28"/>
          <w:szCs w:val="28"/>
          <w:lang w:val="uk-UA"/>
        </w:rPr>
        <w:t>навч.посібник</w:t>
      </w:r>
      <w:proofErr w:type="spellEnd"/>
      <w:r w:rsidRPr="0020181A">
        <w:rPr>
          <w:rFonts w:ascii="Times New Roman" w:hAnsi="Times New Roman" w:cs="Times New Roman"/>
          <w:sz w:val="28"/>
          <w:szCs w:val="28"/>
          <w:lang w:val="uk-UA"/>
        </w:rPr>
        <w:t xml:space="preserve"> / Андрій </w:t>
      </w:r>
      <w:proofErr w:type="spellStart"/>
      <w:r w:rsidRPr="0020181A">
        <w:rPr>
          <w:rFonts w:ascii="Times New Roman" w:hAnsi="Times New Roman" w:cs="Times New Roman"/>
          <w:sz w:val="28"/>
          <w:szCs w:val="28"/>
          <w:lang w:val="uk-UA"/>
        </w:rPr>
        <w:t>Дахній</w:t>
      </w:r>
      <w:proofErr w:type="spellEnd"/>
      <w:r w:rsidRPr="0020181A">
        <w:rPr>
          <w:rFonts w:ascii="Times New Roman" w:hAnsi="Times New Roman" w:cs="Times New Roman"/>
          <w:sz w:val="28"/>
          <w:szCs w:val="28"/>
          <w:lang w:val="uk-UA"/>
        </w:rPr>
        <w:t xml:space="preserve">. – Львів: ЛНУ імені Івана Франка,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2015. </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sidRPr="0020181A">
        <w:rPr>
          <w:rFonts w:ascii="Times New Roman" w:hAnsi="Times New Roman" w:cs="Times New Roman"/>
          <w:sz w:val="28"/>
          <w:szCs w:val="28"/>
          <w:lang w:val="uk-UA"/>
        </w:rPr>
        <w:t>Дністрян</w:t>
      </w:r>
      <w:proofErr w:type="spellEnd"/>
      <w:r w:rsidRPr="0020181A">
        <w:rPr>
          <w:rFonts w:ascii="Times New Roman" w:hAnsi="Times New Roman" w:cs="Times New Roman"/>
          <w:sz w:val="28"/>
          <w:szCs w:val="28"/>
          <w:lang w:val="uk-UA"/>
        </w:rPr>
        <w:t xml:space="preserve"> С. Проблема волі у філософії </w:t>
      </w:r>
      <w:proofErr w:type="spellStart"/>
      <w:r w:rsidRPr="0020181A">
        <w:rPr>
          <w:rFonts w:ascii="Times New Roman" w:hAnsi="Times New Roman" w:cs="Times New Roman"/>
          <w:sz w:val="28"/>
          <w:szCs w:val="28"/>
          <w:lang w:val="uk-UA"/>
        </w:rPr>
        <w:t>Імануїла</w:t>
      </w:r>
      <w:proofErr w:type="spellEnd"/>
      <w:r w:rsidRPr="0020181A">
        <w:rPr>
          <w:rFonts w:ascii="Times New Roman" w:hAnsi="Times New Roman" w:cs="Times New Roman"/>
          <w:sz w:val="28"/>
          <w:szCs w:val="28"/>
          <w:lang w:val="uk-UA"/>
        </w:rPr>
        <w:t xml:space="preserve"> Канта як синонімічна до проблем свободи та моральності / Світлана </w:t>
      </w:r>
      <w:proofErr w:type="spellStart"/>
      <w:r w:rsidRPr="0020181A">
        <w:rPr>
          <w:rFonts w:ascii="Times New Roman" w:hAnsi="Times New Roman" w:cs="Times New Roman"/>
          <w:sz w:val="28"/>
          <w:szCs w:val="28"/>
          <w:lang w:val="uk-UA"/>
        </w:rPr>
        <w:t>Дністрян</w:t>
      </w:r>
      <w:proofErr w:type="spellEnd"/>
      <w:r w:rsidRPr="002018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Маґістеріум</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3. Історико-філософські студії / [</w:t>
      </w:r>
      <w:proofErr w:type="spellStart"/>
      <w:r w:rsidRPr="0020181A">
        <w:rPr>
          <w:rFonts w:ascii="Times New Roman" w:hAnsi="Times New Roman" w:cs="Times New Roman"/>
          <w:sz w:val="28"/>
          <w:szCs w:val="28"/>
          <w:lang w:val="uk-UA"/>
        </w:rPr>
        <w:t>редкол</w:t>
      </w:r>
      <w:proofErr w:type="spellEnd"/>
      <w:r w:rsidRPr="0020181A">
        <w:rPr>
          <w:rFonts w:ascii="Times New Roman" w:hAnsi="Times New Roman" w:cs="Times New Roman"/>
          <w:sz w:val="28"/>
          <w:szCs w:val="28"/>
          <w:lang w:val="uk-UA"/>
        </w:rPr>
        <w:t xml:space="preserve">. : В. С. Горський (голова) та ін.] ; </w:t>
      </w:r>
      <w:r w:rsidRPr="0020181A">
        <w:rPr>
          <w:rFonts w:ascii="Times New Roman" w:hAnsi="Times New Roman" w:cs="Times New Roman"/>
          <w:sz w:val="28"/>
          <w:szCs w:val="28"/>
          <w:lang w:val="uk-UA"/>
        </w:rPr>
        <w:lastRenderedPageBreak/>
        <w:t xml:space="preserve">Національний університет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"Києво-Могилянська академія". - Київ, 2000. - С. 45-51.</w:t>
      </w:r>
    </w:p>
    <w:p w:rsidR="007A1791"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proofErr w:type="spellStart"/>
      <w:r w:rsidRPr="0020181A">
        <w:rPr>
          <w:rFonts w:ascii="Times New Roman" w:hAnsi="Times New Roman" w:cs="Times New Roman"/>
          <w:sz w:val="28"/>
          <w:szCs w:val="28"/>
          <w:lang w:val="uk-UA"/>
        </w:rPr>
        <w:t>Жаклін</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Рюс</w:t>
      </w:r>
      <w:proofErr w:type="spellEnd"/>
      <w:r w:rsidRPr="0020181A">
        <w:rPr>
          <w:rFonts w:ascii="Times New Roman" w:hAnsi="Times New Roman" w:cs="Times New Roman"/>
          <w:sz w:val="28"/>
          <w:szCs w:val="28"/>
          <w:lang w:val="uk-UA"/>
        </w:rPr>
        <w:t>. Поступ сучасних ідей: Панорама новітньої науки. – К., 1998. – С. 440-489.</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proofErr w:type="spellStart"/>
      <w:r w:rsidRPr="0020181A">
        <w:rPr>
          <w:rFonts w:ascii="Times New Roman" w:hAnsi="Times New Roman" w:cs="Times New Roman"/>
          <w:sz w:val="28"/>
          <w:szCs w:val="28"/>
          <w:lang w:val="uk-UA"/>
        </w:rPr>
        <w:t>Занфірова</w:t>
      </w:r>
      <w:proofErr w:type="spellEnd"/>
      <w:r w:rsidRPr="0020181A">
        <w:rPr>
          <w:rFonts w:ascii="Times New Roman" w:hAnsi="Times New Roman" w:cs="Times New Roman"/>
          <w:sz w:val="28"/>
          <w:szCs w:val="28"/>
          <w:lang w:val="uk-UA"/>
        </w:rPr>
        <w:t xml:space="preserve"> Т. А. Сутність феномена свободи через історико-правовий </w:t>
      </w:r>
      <w:proofErr w:type="spellStart"/>
      <w:r w:rsidRPr="0020181A">
        <w:rPr>
          <w:rFonts w:ascii="Times New Roman" w:hAnsi="Times New Roman" w:cs="Times New Roman"/>
          <w:sz w:val="28"/>
          <w:szCs w:val="28"/>
          <w:lang w:val="uk-UA"/>
        </w:rPr>
        <w:t>аналіз.Часопис</w:t>
      </w:r>
      <w:proofErr w:type="spellEnd"/>
      <w:r w:rsidRPr="0020181A">
        <w:rPr>
          <w:rFonts w:ascii="Times New Roman" w:hAnsi="Times New Roman" w:cs="Times New Roman"/>
          <w:sz w:val="28"/>
          <w:szCs w:val="28"/>
          <w:lang w:val="uk-UA"/>
        </w:rPr>
        <w:t xml:space="preserve"> Київського університету права. 2016. № 3.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С. 19–22. URL: http://nbuv.gov.ua/UJRN/Chkup_2016_3_5</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proofErr w:type="spellStart"/>
      <w:r w:rsidRPr="0020181A">
        <w:rPr>
          <w:rFonts w:ascii="Times New Roman" w:hAnsi="Times New Roman" w:cs="Times New Roman"/>
          <w:sz w:val="28"/>
          <w:szCs w:val="28"/>
          <w:lang w:val="uk-UA"/>
        </w:rPr>
        <w:t>Занфірова</w:t>
      </w:r>
      <w:proofErr w:type="spellEnd"/>
      <w:r w:rsidRPr="0020181A">
        <w:rPr>
          <w:rFonts w:ascii="Times New Roman" w:hAnsi="Times New Roman" w:cs="Times New Roman"/>
          <w:sz w:val="28"/>
          <w:szCs w:val="28"/>
          <w:lang w:val="uk-UA"/>
        </w:rPr>
        <w:t xml:space="preserve"> Т. А. Сутність феномена свободи через історико-правовий </w:t>
      </w:r>
      <w:proofErr w:type="spellStart"/>
      <w:r w:rsidRPr="0020181A">
        <w:rPr>
          <w:rFonts w:ascii="Times New Roman" w:hAnsi="Times New Roman" w:cs="Times New Roman"/>
          <w:sz w:val="28"/>
          <w:szCs w:val="28"/>
          <w:lang w:val="uk-UA"/>
        </w:rPr>
        <w:t>аналіз.Часопис</w:t>
      </w:r>
      <w:proofErr w:type="spellEnd"/>
      <w:r w:rsidRPr="0020181A">
        <w:rPr>
          <w:rFonts w:ascii="Times New Roman" w:hAnsi="Times New Roman" w:cs="Times New Roman"/>
          <w:sz w:val="28"/>
          <w:szCs w:val="28"/>
          <w:lang w:val="uk-UA"/>
        </w:rPr>
        <w:t xml:space="preserve"> Київського у</w:t>
      </w:r>
      <w:r>
        <w:rPr>
          <w:rFonts w:ascii="Times New Roman" w:hAnsi="Times New Roman" w:cs="Times New Roman"/>
          <w:sz w:val="28"/>
          <w:szCs w:val="28"/>
          <w:lang w:val="uk-UA"/>
        </w:rPr>
        <w:t xml:space="preserve">ніверситету права. 2016. № 3.  </w:t>
      </w:r>
      <w:r w:rsidRPr="0020181A">
        <w:rPr>
          <w:rFonts w:ascii="Times New Roman" w:hAnsi="Times New Roman" w:cs="Times New Roman"/>
          <w:sz w:val="28"/>
          <w:szCs w:val="28"/>
          <w:lang w:val="uk-UA"/>
        </w:rPr>
        <w:t>С. 19–22. URL: http://</w:t>
      </w:r>
      <w:r>
        <w:rPr>
          <w:rFonts w:ascii="Times New Roman" w:hAnsi="Times New Roman" w:cs="Times New Roman"/>
          <w:sz w:val="28"/>
          <w:szCs w:val="28"/>
          <w:lang w:val="uk-UA"/>
        </w:rPr>
        <w:t>nbuv.gov.ua/UJRN/Chkup_2016_3_5</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sidRPr="0020181A">
        <w:rPr>
          <w:rFonts w:ascii="Times New Roman" w:hAnsi="Times New Roman" w:cs="Times New Roman"/>
          <w:sz w:val="28"/>
          <w:szCs w:val="28"/>
          <w:lang w:val="uk-UA"/>
        </w:rPr>
        <w:t>И.Г.Фихте</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Назначение</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человека</w:t>
      </w:r>
      <w:proofErr w:type="spellEnd"/>
      <w:r w:rsidRPr="0020181A">
        <w:rPr>
          <w:rFonts w:ascii="Times New Roman" w:hAnsi="Times New Roman" w:cs="Times New Roman"/>
          <w:sz w:val="28"/>
          <w:szCs w:val="28"/>
          <w:lang w:val="uk-UA"/>
        </w:rPr>
        <w:t>//</w:t>
      </w:r>
      <w:proofErr w:type="spellStart"/>
      <w:r w:rsidRPr="0020181A">
        <w:rPr>
          <w:rFonts w:ascii="Times New Roman" w:hAnsi="Times New Roman" w:cs="Times New Roman"/>
          <w:sz w:val="28"/>
          <w:szCs w:val="28"/>
          <w:lang w:val="uk-UA"/>
        </w:rPr>
        <w:t>Иоганн</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Готлиб</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Фихте</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Сочинения</w:t>
      </w:r>
      <w:proofErr w:type="spellEnd"/>
      <w:r w:rsidRPr="0020181A">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двух</w:t>
      </w:r>
      <w:proofErr w:type="spellEnd"/>
      <w:r>
        <w:rPr>
          <w:rFonts w:ascii="Times New Roman" w:hAnsi="Times New Roman" w:cs="Times New Roman"/>
          <w:sz w:val="28"/>
          <w:szCs w:val="28"/>
          <w:lang w:val="uk-UA"/>
        </w:rPr>
        <w:t xml:space="preserve"> томах.- Т.2.- С.65 - 224</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proofErr w:type="spellStart"/>
      <w:r w:rsidRPr="0020181A">
        <w:rPr>
          <w:rFonts w:ascii="Times New Roman" w:hAnsi="Times New Roman" w:cs="Times New Roman"/>
          <w:sz w:val="28"/>
          <w:szCs w:val="28"/>
          <w:lang w:val="uk-UA"/>
        </w:rPr>
        <w:t>И.Г.Фихте</w:t>
      </w:r>
      <w:proofErr w:type="spellEnd"/>
      <w:r w:rsidRPr="0020181A">
        <w:rPr>
          <w:rFonts w:ascii="Times New Roman" w:hAnsi="Times New Roman" w:cs="Times New Roman"/>
          <w:sz w:val="28"/>
          <w:szCs w:val="28"/>
          <w:lang w:val="uk-UA"/>
        </w:rPr>
        <w:t xml:space="preserve">. О </w:t>
      </w:r>
      <w:proofErr w:type="spellStart"/>
      <w:r w:rsidRPr="0020181A">
        <w:rPr>
          <w:rFonts w:ascii="Times New Roman" w:hAnsi="Times New Roman" w:cs="Times New Roman"/>
          <w:sz w:val="28"/>
          <w:szCs w:val="28"/>
          <w:lang w:val="uk-UA"/>
        </w:rPr>
        <w:t>понятии</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наукоучения</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или</w:t>
      </w:r>
      <w:proofErr w:type="spellEnd"/>
      <w:r w:rsidRPr="0020181A">
        <w:rPr>
          <w:rFonts w:ascii="Times New Roman" w:hAnsi="Times New Roman" w:cs="Times New Roman"/>
          <w:sz w:val="28"/>
          <w:szCs w:val="28"/>
          <w:lang w:val="uk-UA"/>
        </w:rPr>
        <w:t xml:space="preserve"> так </w:t>
      </w:r>
      <w:proofErr w:type="spellStart"/>
      <w:r w:rsidRPr="0020181A">
        <w:rPr>
          <w:rFonts w:ascii="Times New Roman" w:hAnsi="Times New Roman" w:cs="Times New Roman"/>
          <w:sz w:val="28"/>
          <w:szCs w:val="28"/>
          <w:lang w:val="uk-UA"/>
        </w:rPr>
        <w:t>называемой</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философии</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Иоганн</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Готлиб</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Фихте</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Сочинения</w:t>
      </w:r>
      <w:proofErr w:type="spellEnd"/>
      <w:r w:rsidRPr="0020181A">
        <w:rPr>
          <w:rFonts w:ascii="Times New Roman" w:hAnsi="Times New Roman" w:cs="Times New Roman"/>
          <w:sz w:val="28"/>
          <w:szCs w:val="28"/>
          <w:lang w:val="uk-UA"/>
        </w:rPr>
        <w:t xml:space="preserve"> в </w:t>
      </w:r>
      <w:proofErr w:type="spellStart"/>
      <w:r w:rsidRPr="0020181A">
        <w:rPr>
          <w:rFonts w:ascii="Times New Roman" w:hAnsi="Times New Roman" w:cs="Times New Roman"/>
          <w:sz w:val="28"/>
          <w:szCs w:val="28"/>
          <w:lang w:val="uk-UA"/>
        </w:rPr>
        <w:t>двух</w:t>
      </w:r>
      <w:proofErr w:type="spellEnd"/>
      <w:r w:rsidRPr="0020181A">
        <w:rPr>
          <w:rFonts w:ascii="Times New Roman" w:hAnsi="Times New Roman" w:cs="Times New Roman"/>
          <w:sz w:val="28"/>
          <w:szCs w:val="28"/>
          <w:lang w:val="uk-UA"/>
        </w:rPr>
        <w:t xml:space="preserve"> томах.- Т.1.- С.7-65.</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20181A">
        <w:rPr>
          <w:rFonts w:ascii="Times New Roman" w:hAnsi="Times New Roman" w:cs="Times New Roman"/>
          <w:sz w:val="28"/>
          <w:szCs w:val="28"/>
          <w:lang w:val="uk-UA"/>
        </w:rPr>
        <w:t xml:space="preserve">Історія філософії: Підручник / За ред. В.І. </w:t>
      </w:r>
      <w:proofErr w:type="spellStart"/>
      <w:r w:rsidRPr="0020181A">
        <w:rPr>
          <w:rFonts w:ascii="Times New Roman" w:hAnsi="Times New Roman" w:cs="Times New Roman"/>
          <w:sz w:val="28"/>
          <w:szCs w:val="28"/>
          <w:lang w:val="uk-UA"/>
        </w:rPr>
        <w:t>Ярошовця</w:t>
      </w:r>
      <w:proofErr w:type="spellEnd"/>
      <w:r w:rsidRPr="0020181A">
        <w:rPr>
          <w:rFonts w:ascii="Times New Roman" w:hAnsi="Times New Roman" w:cs="Times New Roman"/>
          <w:sz w:val="28"/>
          <w:szCs w:val="28"/>
          <w:lang w:val="uk-UA"/>
        </w:rPr>
        <w:t>. – К.: ПАРАПАН, 2002.</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Pr="0020181A">
        <w:rPr>
          <w:rFonts w:ascii="Times New Roman" w:hAnsi="Times New Roman" w:cs="Times New Roman"/>
          <w:sz w:val="28"/>
          <w:szCs w:val="28"/>
          <w:lang w:val="uk-UA"/>
        </w:rPr>
        <w:t xml:space="preserve">Історія філософії: проблема людини та її меж. Вступ до філософської антропології як </w:t>
      </w:r>
      <w:proofErr w:type="spellStart"/>
      <w:r w:rsidRPr="0020181A">
        <w:rPr>
          <w:rFonts w:ascii="Times New Roman" w:hAnsi="Times New Roman" w:cs="Times New Roman"/>
          <w:sz w:val="28"/>
          <w:szCs w:val="28"/>
          <w:lang w:val="uk-UA"/>
        </w:rPr>
        <w:t>метаантропології</w:t>
      </w:r>
      <w:proofErr w:type="spellEnd"/>
      <w:r w:rsidRPr="0020181A">
        <w:rPr>
          <w:rFonts w:ascii="Times New Roman" w:hAnsi="Times New Roman" w:cs="Times New Roman"/>
          <w:sz w:val="28"/>
          <w:szCs w:val="28"/>
          <w:lang w:val="uk-UA"/>
        </w:rPr>
        <w:t xml:space="preserve">. Навчальний посібник зі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словником. 4-е видання перероблене та доповнене. Київ. КНТ,</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2016. 396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Pr="0020181A">
        <w:rPr>
          <w:rFonts w:ascii="Times New Roman" w:hAnsi="Times New Roman" w:cs="Times New Roman"/>
          <w:sz w:val="28"/>
          <w:szCs w:val="28"/>
          <w:lang w:val="uk-UA"/>
        </w:rPr>
        <w:t>Кант І. Критика чистого розуму. К. : ЮНІВЕРС, 2000.</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Pr="0020181A">
        <w:rPr>
          <w:rFonts w:ascii="Times New Roman" w:hAnsi="Times New Roman" w:cs="Times New Roman"/>
          <w:sz w:val="28"/>
          <w:szCs w:val="28"/>
          <w:lang w:val="uk-UA"/>
        </w:rPr>
        <w:t xml:space="preserve">Карась А. Філософія громадянського суспільства в класичних теоріях і некласичних інтерпретаціях: монографія / Анатолій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Карась. – К.; Львів: Вид. центр ЛНУ імені Івана Франка, 2003. – 520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20181A">
        <w:rPr>
          <w:rFonts w:ascii="Times New Roman" w:hAnsi="Times New Roman" w:cs="Times New Roman"/>
          <w:sz w:val="28"/>
          <w:szCs w:val="28"/>
          <w:lang w:val="uk-UA"/>
        </w:rPr>
        <w:t xml:space="preserve">Коваленко О. В. Свобода людини: природний і державний аспекти (Т. Гоббс, </w:t>
      </w:r>
      <w:proofErr w:type="spellStart"/>
      <w:r w:rsidRPr="0020181A">
        <w:rPr>
          <w:rFonts w:ascii="Times New Roman" w:hAnsi="Times New Roman" w:cs="Times New Roman"/>
          <w:sz w:val="28"/>
          <w:szCs w:val="28"/>
          <w:lang w:val="uk-UA"/>
        </w:rPr>
        <w:t>Дж</w:t>
      </w:r>
      <w:proofErr w:type="spellEnd"/>
      <w:r w:rsidRPr="0020181A">
        <w:rPr>
          <w:rFonts w:ascii="Times New Roman" w:hAnsi="Times New Roman" w:cs="Times New Roman"/>
          <w:sz w:val="28"/>
          <w:szCs w:val="28"/>
          <w:lang w:val="uk-UA"/>
        </w:rPr>
        <w:t>. Локк). Держава і</w:t>
      </w:r>
      <w:r>
        <w:rPr>
          <w:rFonts w:ascii="Times New Roman" w:hAnsi="Times New Roman" w:cs="Times New Roman"/>
          <w:sz w:val="28"/>
          <w:szCs w:val="28"/>
          <w:lang w:val="uk-UA"/>
        </w:rPr>
        <w:t xml:space="preserve"> право. 2012.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56. С. 101–</w:t>
      </w:r>
      <w:r w:rsidRPr="0020181A">
        <w:rPr>
          <w:rFonts w:ascii="Times New Roman" w:hAnsi="Times New Roman" w:cs="Times New Roman"/>
          <w:sz w:val="28"/>
          <w:szCs w:val="28"/>
          <w:lang w:val="uk-UA"/>
        </w:rPr>
        <w:t>103. URL: http://dspace.nbuv.gov.ua/bits</w:t>
      </w:r>
      <w:r>
        <w:rPr>
          <w:rFonts w:ascii="Times New Roman" w:hAnsi="Times New Roman" w:cs="Times New Roman"/>
          <w:sz w:val="28"/>
          <w:szCs w:val="28"/>
          <w:lang w:val="uk-UA"/>
        </w:rPr>
        <w:t xml:space="preserve">tream/handle/123456789/64317/18 </w:t>
      </w:r>
      <w:proofErr w:type="spellStart"/>
      <w:r w:rsidRPr="0020181A">
        <w:rPr>
          <w:rFonts w:ascii="Times New Roman" w:hAnsi="Times New Roman" w:cs="Times New Roman"/>
          <w:sz w:val="28"/>
          <w:szCs w:val="28"/>
          <w:lang w:val="uk-UA"/>
        </w:rPr>
        <w:t>Kovalenko.pdf?sequence</w:t>
      </w:r>
      <w:proofErr w:type="spellEnd"/>
      <w:r w:rsidRPr="0020181A">
        <w:rPr>
          <w:rFonts w:ascii="Times New Roman" w:hAnsi="Times New Roman" w:cs="Times New Roman"/>
          <w:sz w:val="28"/>
          <w:szCs w:val="28"/>
          <w:lang w:val="uk-UA"/>
        </w:rPr>
        <w:t>=1</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Pr="0020181A">
        <w:rPr>
          <w:rFonts w:ascii="Times New Roman" w:hAnsi="Times New Roman" w:cs="Times New Roman"/>
          <w:sz w:val="28"/>
          <w:szCs w:val="28"/>
          <w:lang w:val="uk-UA"/>
        </w:rPr>
        <w:t xml:space="preserve">Ковальова Г. П. Ідея правового суспільства: виникнення та розвиток. (2013). Г. П. Ковальова. Вісник Харківського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національного педагогічного </w:t>
      </w:r>
      <w:r w:rsidRPr="0020181A">
        <w:rPr>
          <w:rFonts w:ascii="Times New Roman" w:hAnsi="Times New Roman" w:cs="Times New Roman"/>
          <w:sz w:val="28"/>
          <w:szCs w:val="28"/>
          <w:lang w:val="uk-UA"/>
        </w:rPr>
        <w:lastRenderedPageBreak/>
        <w:t xml:space="preserve">університету імені Г. С. Сковороди. Філософія.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xml:space="preserve">. 40(2). с. 6-18. Вилучено з </w:t>
      </w:r>
      <w:r w:rsidRPr="0020181A">
        <w:rPr>
          <w:rFonts w:ascii="Times New Roman" w:hAnsi="Times New Roman" w:cs="Times New Roman"/>
          <w:sz w:val="28"/>
          <w:szCs w:val="28"/>
          <w:lang w:val="uk-UA"/>
        </w:rPr>
        <w:cr/>
        <w:t>http://nbuv.gov.ua/UJRN/VKhnpu_filos_2013_40%282%29__4</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proofErr w:type="spellStart"/>
      <w:r w:rsidRPr="0020181A">
        <w:rPr>
          <w:rFonts w:ascii="Times New Roman" w:hAnsi="Times New Roman" w:cs="Times New Roman"/>
          <w:sz w:val="28"/>
          <w:szCs w:val="28"/>
          <w:lang w:val="uk-UA"/>
        </w:rPr>
        <w:t>Куцепал</w:t>
      </w:r>
      <w:proofErr w:type="spellEnd"/>
      <w:r w:rsidRPr="0020181A">
        <w:rPr>
          <w:rFonts w:ascii="Times New Roman" w:hAnsi="Times New Roman" w:cs="Times New Roman"/>
          <w:sz w:val="28"/>
          <w:szCs w:val="28"/>
          <w:lang w:val="uk-UA"/>
        </w:rPr>
        <w:t xml:space="preserve"> С. В. Політико-правова концепція Г. Гегеля / С. В. </w:t>
      </w:r>
      <w:proofErr w:type="spellStart"/>
      <w:r w:rsidRPr="0020181A">
        <w:rPr>
          <w:rFonts w:ascii="Times New Roman" w:hAnsi="Times New Roman" w:cs="Times New Roman"/>
          <w:sz w:val="28"/>
          <w:szCs w:val="28"/>
          <w:lang w:val="uk-UA"/>
        </w:rPr>
        <w:t>Куцепал</w:t>
      </w:r>
      <w:proofErr w:type="spellEnd"/>
      <w:r w:rsidRPr="0020181A">
        <w:rPr>
          <w:rFonts w:ascii="Times New Roman" w:hAnsi="Times New Roman" w:cs="Times New Roman"/>
          <w:sz w:val="28"/>
          <w:szCs w:val="28"/>
          <w:lang w:val="uk-UA"/>
        </w:rPr>
        <w:t xml:space="preserve">. (2014). </w:t>
      </w:r>
      <w:proofErr w:type="spellStart"/>
      <w:r w:rsidRPr="0020181A">
        <w:rPr>
          <w:rFonts w:ascii="Times New Roman" w:hAnsi="Times New Roman" w:cs="Times New Roman"/>
          <w:sz w:val="28"/>
          <w:szCs w:val="28"/>
          <w:lang w:val="uk-UA"/>
        </w:rPr>
        <w:t>Гілея</w:t>
      </w:r>
      <w:proofErr w:type="spellEnd"/>
      <w:r w:rsidRPr="0020181A">
        <w:rPr>
          <w:rFonts w:ascii="Times New Roman" w:hAnsi="Times New Roman" w:cs="Times New Roman"/>
          <w:sz w:val="28"/>
          <w:szCs w:val="28"/>
          <w:lang w:val="uk-UA"/>
        </w:rPr>
        <w:t xml:space="preserve">: науковий вісник.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xml:space="preserve">. 88. с. 201-205.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Вилучено з http://nbuv.gov.ua/UJRN/gileya_2014_88_50</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proofErr w:type="spellStart"/>
      <w:r w:rsidRPr="0020181A">
        <w:rPr>
          <w:rFonts w:ascii="Times New Roman" w:hAnsi="Times New Roman" w:cs="Times New Roman"/>
          <w:sz w:val="28"/>
          <w:szCs w:val="28"/>
          <w:lang w:val="uk-UA"/>
        </w:rPr>
        <w:t>Кушаков</w:t>
      </w:r>
      <w:proofErr w:type="spellEnd"/>
      <w:r w:rsidRPr="0020181A">
        <w:rPr>
          <w:rFonts w:ascii="Times New Roman" w:hAnsi="Times New Roman" w:cs="Times New Roman"/>
          <w:sz w:val="28"/>
          <w:szCs w:val="28"/>
          <w:lang w:val="uk-UA"/>
        </w:rPr>
        <w:t xml:space="preserve"> Ю. Нариси з історії німецької філософії : </w:t>
      </w:r>
      <w:proofErr w:type="spellStart"/>
      <w:r w:rsidRPr="0020181A">
        <w:rPr>
          <w:rFonts w:ascii="Times New Roman" w:hAnsi="Times New Roman" w:cs="Times New Roman"/>
          <w:sz w:val="28"/>
          <w:szCs w:val="28"/>
          <w:lang w:val="uk-UA"/>
        </w:rPr>
        <w:t>навч</w:t>
      </w:r>
      <w:proofErr w:type="spellEnd"/>
      <w:r w:rsidRPr="0020181A">
        <w:rPr>
          <w:rFonts w:ascii="Times New Roman" w:hAnsi="Times New Roman" w:cs="Times New Roman"/>
          <w:sz w:val="28"/>
          <w:szCs w:val="28"/>
          <w:lang w:val="uk-UA"/>
        </w:rPr>
        <w:t>. посібник. Київ, 2006. 572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proofErr w:type="spellStart"/>
      <w:r w:rsidRPr="0020181A">
        <w:rPr>
          <w:rFonts w:ascii="Times New Roman" w:hAnsi="Times New Roman" w:cs="Times New Roman"/>
          <w:sz w:val="28"/>
          <w:szCs w:val="28"/>
          <w:lang w:val="uk-UA"/>
        </w:rPr>
        <w:t>Кушаков</w:t>
      </w:r>
      <w:proofErr w:type="spellEnd"/>
      <w:r w:rsidRPr="0020181A">
        <w:rPr>
          <w:rFonts w:ascii="Times New Roman" w:hAnsi="Times New Roman" w:cs="Times New Roman"/>
          <w:sz w:val="28"/>
          <w:szCs w:val="28"/>
          <w:lang w:val="uk-UA"/>
        </w:rPr>
        <w:t xml:space="preserve"> Ю. Філософія права І. Канта та сучасність / Юрій </w:t>
      </w:r>
      <w:proofErr w:type="spellStart"/>
      <w:r w:rsidRPr="0020181A">
        <w:rPr>
          <w:rFonts w:ascii="Times New Roman" w:hAnsi="Times New Roman" w:cs="Times New Roman"/>
          <w:sz w:val="28"/>
          <w:szCs w:val="28"/>
          <w:lang w:val="uk-UA"/>
        </w:rPr>
        <w:t>Кушаков</w:t>
      </w:r>
      <w:proofErr w:type="spellEnd"/>
      <w:r w:rsidRPr="0020181A">
        <w:rPr>
          <w:rFonts w:ascii="Times New Roman" w:hAnsi="Times New Roman" w:cs="Times New Roman"/>
          <w:sz w:val="28"/>
          <w:szCs w:val="28"/>
          <w:lang w:val="uk-UA"/>
        </w:rPr>
        <w:t xml:space="preserve"> // Філософська думка. – 2005. – № 1 – С. 94–122.</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proofErr w:type="spellStart"/>
      <w:r w:rsidRPr="0020181A">
        <w:rPr>
          <w:rFonts w:ascii="Times New Roman" w:hAnsi="Times New Roman" w:cs="Times New Roman"/>
          <w:sz w:val="28"/>
          <w:szCs w:val="28"/>
          <w:lang w:val="uk-UA"/>
        </w:rPr>
        <w:t>Налуцишин</w:t>
      </w:r>
      <w:proofErr w:type="spellEnd"/>
      <w:r w:rsidRPr="0020181A">
        <w:rPr>
          <w:rFonts w:ascii="Times New Roman" w:hAnsi="Times New Roman" w:cs="Times New Roman"/>
          <w:sz w:val="28"/>
          <w:szCs w:val="28"/>
          <w:lang w:val="uk-UA"/>
        </w:rPr>
        <w:t xml:space="preserve"> В. В. Уявлення про соціальний контроль та правовий порядок у </w:t>
      </w:r>
      <w:proofErr w:type="spellStart"/>
      <w:r w:rsidRPr="0020181A">
        <w:rPr>
          <w:rFonts w:ascii="Times New Roman" w:hAnsi="Times New Roman" w:cs="Times New Roman"/>
          <w:sz w:val="28"/>
          <w:szCs w:val="28"/>
          <w:lang w:val="uk-UA"/>
        </w:rPr>
        <w:t>філософсько</w:t>
      </w:r>
      <w:proofErr w:type="spellEnd"/>
      <w:r w:rsidRPr="0020181A">
        <w:rPr>
          <w:rFonts w:ascii="Times New Roman" w:hAnsi="Times New Roman" w:cs="Times New Roman"/>
          <w:sz w:val="28"/>
          <w:szCs w:val="28"/>
          <w:lang w:val="uk-UA"/>
        </w:rPr>
        <w:t xml:space="preserve">-правових поглядах І. Канта, І. Фіхте, Ф. </w:t>
      </w:r>
      <w:r>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Шеллінга</w:t>
      </w:r>
      <w:proofErr w:type="spellEnd"/>
      <w:r w:rsidRPr="0020181A">
        <w:rPr>
          <w:rFonts w:ascii="Times New Roman" w:hAnsi="Times New Roman" w:cs="Times New Roman"/>
          <w:sz w:val="28"/>
          <w:szCs w:val="28"/>
          <w:lang w:val="uk-UA"/>
        </w:rPr>
        <w:t>, Г. Гегеля та Л. Фейєрбаха. Юридичний науковий електронний журнал</w:t>
      </w:r>
      <w:r>
        <w:rPr>
          <w:rFonts w:ascii="Times New Roman" w:hAnsi="Times New Roman" w:cs="Times New Roman"/>
          <w:sz w:val="28"/>
          <w:szCs w:val="28"/>
          <w:lang w:val="uk-UA"/>
        </w:rPr>
        <w:t xml:space="preserve">. 2017. № 4. С. 183–187. URL:  </w:t>
      </w:r>
      <w:r w:rsidRPr="0020181A">
        <w:rPr>
          <w:rFonts w:ascii="Times New Roman" w:hAnsi="Times New Roman" w:cs="Times New Roman"/>
          <w:sz w:val="28"/>
          <w:szCs w:val="28"/>
          <w:lang w:val="uk-UA"/>
        </w:rPr>
        <w:t>http://lsej.org.ua/4_2017/49.pdf</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proofErr w:type="spellStart"/>
      <w:r w:rsidRPr="0020181A">
        <w:rPr>
          <w:rFonts w:ascii="Times New Roman" w:hAnsi="Times New Roman" w:cs="Times New Roman"/>
          <w:sz w:val="28"/>
          <w:szCs w:val="28"/>
          <w:lang w:val="uk-UA"/>
        </w:rPr>
        <w:t>Нансі</w:t>
      </w:r>
      <w:proofErr w:type="spellEnd"/>
      <w:r w:rsidRPr="0020181A">
        <w:rPr>
          <w:rFonts w:ascii="Times New Roman" w:hAnsi="Times New Roman" w:cs="Times New Roman"/>
          <w:sz w:val="28"/>
          <w:szCs w:val="28"/>
          <w:lang w:val="uk-UA"/>
        </w:rPr>
        <w:t xml:space="preserve"> Ж.-Л. Досвід свободи / Пер. з </w:t>
      </w:r>
      <w:proofErr w:type="spellStart"/>
      <w:r w:rsidRPr="0020181A">
        <w:rPr>
          <w:rFonts w:ascii="Times New Roman" w:hAnsi="Times New Roman" w:cs="Times New Roman"/>
          <w:sz w:val="28"/>
          <w:szCs w:val="28"/>
          <w:lang w:val="uk-UA"/>
        </w:rPr>
        <w:t>фр</w:t>
      </w:r>
      <w:proofErr w:type="spellEnd"/>
      <w:r w:rsidRPr="0020181A">
        <w:rPr>
          <w:rFonts w:ascii="Times New Roman" w:hAnsi="Times New Roman" w:cs="Times New Roman"/>
          <w:sz w:val="28"/>
          <w:szCs w:val="28"/>
          <w:lang w:val="uk-UA"/>
        </w:rPr>
        <w:t xml:space="preserve">., післямова та прим. О. </w:t>
      </w:r>
      <w:proofErr w:type="spellStart"/>
      <w:r w:rsidRPr="0020181A">
        <w:rPr>
          <w:rFonts w:ascii="Times New Roman" w:hAnsi="Times New Roman" w:cs="Times New Roman"/>
          <w:sz w:val="28"/>
          <w:szCs w:val="28"/>
          <w:lang w:val="uk-UA"/>
        </w:rPr>
        <w:t>Йосипенко</w:t>
      </w:r>
      <w:proofErr w:type="spellEnd"/>
      <w:r w:rsidRPr="0020181A">
        <w:rPr>
          <w:rFonts w:ascii="Times New Roman" w:hAnsi="Times New Roman" w:cs="Times New Roman"/>
          <w:sz w:val="28"/>
          <w:szCs w:val="28"/>
          <w:lang w:val="uk-UA"/>
        </w:rPr>
        <w:t>. К.: УЦДК, 2004. 216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Pr="0020181A">
        <w:rPr>
          <w:rFonts w:ascii="Times New Roman" w:hAnsi="Times New Roman" w:cs="Times New Roman"/>
          <w:sz w:val="28"/>
          <w:szCs w:val="28"/>
          <w:lang w:val="uk-UA"/>
        </w:rPr>
        <w:t>Німецький класичний ідеалізм. Навчальний посібник. Укладачі – Панфілов В.О., Капітон</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В.П. – Д., </w:t>
      </w:r>
      <w:proofErr w:type="spellStart"/>
      <w:r w:rsidRPr="0020181A">
        <w:rPr>
          <w:rFonts w:ascii="Times New Roman" w:hAnsi="Times New Roman" w:cs="Times New Roman"/>
          <w:sz w:val="28"/>
          <w:szCs w:val="28"/>
          <w:lang w:val="uk-UA"/>
        </w:rPr>
        <w:t>ДМетА</w:t>
      </w:r>
      <w:proofErr w:type="spellEnd"/>
      <w:r w:rsidRPr="0020181A">
        <w:rPr>
          <w:rFonts w:ascii="Times New Roman" w:hAnsi="Times New Roman" w:cs="Times New Roman"/>
          <w:sz w:val="28"/>
          <w:szCs w:val="28"/>
          <w:lang w:val="uk-UA"/>
        </w:rPr>
        <w:t xml:space="preserve"> України, 1997.</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proofErr w:type="spellStart"/>
      <w:r w:rsidRPr="0020181A">
        <w:rPr>
          <w:rFonts w:ascii="Times New Roman" w:hAnsi="Times New Roman" w:cs="Times New Roman"/>
          <w:sz w:val="28"/>
          <w:szCs w:val="28"/>
          <w:lang w:val="uk-UA"/>
        </w:rPr>
        <w:t>Омельчук</w:t>
      </w:r>
      <w:proofErr w:type="spellEnd"/>
      <w:r w:rsidRPr="0020181A">
        <w:rPr>
          <w:rFonts w:ascii="Times New Roman" w:hAnsi="Times New Roman" w:cs="Times New Roman"/>
          <w:sz w:val="28"/>
          <w:szCs w:val="28"/>
          <w:lang w:val="uk-UA"/>
        </w:rPr>
        <w:t xml:space="preserve"> О.М. </w:t>
      </w:r>
      <w:proofErr w:type="spellStart"/>
      <w:r w:rsidRPr="0020181A">
        <w:rPr>
          <w:rFonts w:ascii="Times New Roman" w:hAnsi="Times New Roman" w:cs="Times New Roman"/>
          <w:sz w:val="28"/>
          <w:szCs w:val="28"/>
          <w:lang w:val="uk-UA"/>
        </w:rPr>
        <w:t>Філософсько</w:t>
      </w:r>
      <w:proofErr w:type="spellEnd"/>
      <w:r w:rsidRPr="0020181A">
        <w:rPr>
          <w:rFonts w:ascii="Times New Roman" w:hAnsi="Times New Roman" w:cs="Times New Roman"/>
          <w:sz w:val="28"/>
          <w:szCs w:val="28"/>
          <w:lang w:val="uk-UA"/>
        </w:rPr>
        <w:t xml:space="preserve">-правове розуміння поведінки людини у творчості Фрідріха </w:t>
      </w:r>
      <w:proofErr w:type="spellStart"/>
      <w:r w:rsidRPr="0020181A">
        <w:rPr>
          <w:rFonts w:ascii="Times New Roman" w:hAnsi="Times New Roman" w:cs="Times New Roman"/>
          <w:sz w:val="28"/>
          <w:szCs w:val="28"/>
          <w:lang w:val="uk-UA"/>
        </w:rPr>
        <w:t>Шеллінга</w:t>
      </w:r>
      <w:proofErr w:type="spellEnd"/>
      <w:r w:rsidRPr="0020181A">
        <w:rPr>
          <w:rFonts w:ascii="Times New Roman" w:hAnsi="Times New Roman" w:cs="Times New Roman"/>
          <w:sz w:val="28"/>
          <w:szCs w:val="28"/>
          <w:lang w:val="uk-UA"/>
        </w:rPr>
        <w:t xml:space="preserve"> та Людвіга Фейєрбаха. Науковий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вісник Львівського державного університету внутрішніх справ. Серія юридична. Львів : </w:t>
      </w:r>
      <w:proofErr w:type="spellStart"/>
      <w:r w:rsidRPr="0020181A">
        <w:rPr>
          <w:rFonts w:ascii="Times New Roman" w:hAnsi="Times New Roman" w:cs="Times New Roman"/>
          <w:sz w:val="28"/>
          <w:szCs w:val="28"/>
          <w:lang w:val="uk-UA"/>
        </w:rPr>
        <w:t>ЛьвДУВС</w:t>
      </w:r>
      <w:proofErr w:type="spellEnd"/>
      <w:r w:rsidRPr="0020181A">
        <w:rPr>
          <w:rFonts w:ascii="Times New Roman" w:hAnsi="Times New Roman" w:cs="Times New Roman"/>
          <w:sz w:val="28"/>
          <w:szCs w:val="28"/>
          <w:lang w:val="uk-UA"/>
        </w:rPr>
        <w:t xml:space="preserve">, 2012.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3.</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С. 486–493.</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Pr="0020181A">
        <w:rPr>
          <w:rFonts w:ascii="Times New Roman" w:hAnsi="Times New Roman" w:cs="Times New Roman"/>
          <w:sz w:val="28"/>
          <w:szCs w:val="28"/>
          <w:lang w:val="uk-UA"/>
        </w:rPr>
        <w:t xml:space="preserve">Остапець І. Ідея свободи у філософії Г. Гегеля. (2017) І. Остапець. Вісник Львівського університету. Серія </w:t>
      </w:r>
      <w:proofErr w:type="spellStart"/>
      <w:r w:rsidRPr="0020181A">
        <w:rPr>
          <w:rFonts w:ascii="Times New Roman" w:hAnsi="Times New Roman" w:cs="Times New Roman"/>
          <w:sz w:val="28"/>
          <w:szCs w:val="28"/>
          <w:lang w:val="uk-UA"/>
        </w:rPr>
        <w:t>філософсько</w:t>
      </w:r>
      <w:proofErr w:type="spellEnd"/>
      <w:r w:rsidRPr="0020181A">
        <w:rPr>
          <w:rFonts w:ascii="Times New Roman" w:hAnsi="Times New Roman" w:cs="Times New Roman"/>
          <w:sz w:val="28"/>
          <w:szCs w:val="28"/>
          <w:lang w:val="uk-UA"/>
        </w:rPr>
        <w:t xml:space="preserve">-політологічні студії.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9. с. 26-33. Вилучено з http://nbuv.gov.ua/UJRN/Vlu_fps_2017_9_6</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20181A">
        <w:rPr>
          <w:rFonts w:ascii="Times New Roman" w:hAnsi="Times New Roman" w:cs="Times New Roman"/>
          <w:sz w:val="28"/>
          <w:szCs w:val="28"/>
          <w:lang w:val="uk-UA"/>
        </w:rPr>
        <w:t>Остапець І. Особливості формування поняття «свободи» у філософії нового часу (логіко г</w:t>
      </w:r>
      <w:r>
        <w:rPr>
          <w:rFonts w:ascii="Times New Roman" w:hAnsi="Times New Roman" w:cs="Times New Roman"/>
          <w:sz w:val="28"/>
          <w:szCs w:val="28"/>
          <w:lang w:val="uk-UA"/>
        </w:rPr>
        <w:t xml:space="preserve">носеологічний аспект). Вісник  </w:t>
      </w:r>
      <w:r w:rsidRPr="0020181A">
        <w:rPr>
          <w:rFonts w:ascii="Times New Roman" w:hAnsi="Times New Roman" w:cs="Times New Roman"/>
          <w:sz w:val="28"/>
          <w:szCs w:val="28"/>
          <w:lang w:val="uk-UA"/>
        </w:rPr>
        <w:t xml:space="preserve">Львівського університету. Серія: </w:t>
      </w:r>
      <w:proofErr w:type="spellStart"/>
      <w:r w:rsidRPr="0020181A">
        <w:rPr>
          <w:rFonts w:ascii="Times New Roman" w:hAnsi="Times New Roman" w:cs="Times New Roman"/>
          <w:sz w:val="28"/>
          <w:szCs w:val="28"/>
          <w:lang w:val="uk-UA"/>
        </w:rPr>
        <w:t>Філософсько</w:t>
      </w:r>
      <w:proofErr w:type="spellEnd"/>
      <w:r w:rsidRPr="0020181A">
        <w:rPr>
          <w:rFonts w:ascii="Times New Roman" w:hAnsi="Times New Roman" w:cs="Times New Roman"/>
          <w:sz w:val="28"/>
          <w:szCs w:val="28"/>
          <w:lang w:val="uk-UA"/>
        </w:rPr>
        <w:t>-політологічні студії.</w:t>
      </w:r>
      <w:r>
        <w:rPr>
          <w:rFonts w:ascii="Times New Roman" w:hAnsi="Times New Roman" w:cs="Times New Roman"/>
          <w:sz w:val="28"/>
          <w:szCs w:val="28"/>
          <w:lang w:val="uk-UA"/>
        </w:rPr>
        <w:t xml:space="preserve"> 2014.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xml:space="preserve">. 4. С. 36–43. URL:  </w:t>
      </w:r>
      <w:r w:rsidRPr="0020181A">
        <w:rPr>
          <w:rFonts w:ascii="Times New Roman" w:hAnsi="Times New Roman" w:cs="Times New Roman"/>
          <w:sz w:val="28"/>
          <w:szCs w:val="28"/>
          <w:lang w:val="uk-UA"/>
        </w:rPr>
        <w:t>http://nbuv.gov.ua/UJRN/Vlu_fps_2014_4_6</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32. </w:t>
      </w:r>
      <w:proofErr w:type="spellStart"/>
      <w:r w:rsidRPr="0020181A">
        <w:rPr>
          <w:rFonts w:ascii="Times New Roman" w:hAnsi="Times New Roman" w:cs="Times New Roman"/>
          <w:sz w:val="28"/>
          <w:szCs w:val="28"/>
          <w:lang w:val="uk-UA"/>
        </w:rPr>
        <w:t>Осядла</w:t>
      </w:r>
      <w:proofErr w:type="spellEnd"/>
      <w:r w:rsidRPr="0020181A">
        <w:rPr>
          <w:rFonts w:ascii="Times New Roman" w:hAnsi="Times New Roman" w:cs="Times New Roman"/>
          <w:sz w:val="28"/>
          <w:szCs w:val="28"/>
          <w:lang w:val="uk-UA"/>
        </w:rPr>
        <w:t xml:space="preserve"> М. В. Свобода як цінність права (теоретико-правовий аспект) : </w:t>
      </w:r>
      <w:proofErr w:type="spellStart"/>
      <w:r w:rsidRPr="0020181A">
        <w:rPr>
          <w:rFonts w:ascii="Times New Roman" w:hAnsi="Times New Roman" w:cs="Times New Roman"/>
          <w:sz w:val="28"/>
          <w:szCs w:val="28"/>
          <w:lang w:val="uk-UA"/>
        </w:rPr>
        <w:t>дис</w:t>
      </w:r>
      <w:proofErr w:type="spellEnd"/>
      <w:r w:rsidRPr="0020181A">
        <w:rPr>
          <w:rFonts w:ascii="Times New Roman" w:hAnsi="Times New Roman" w:cs="Times New Roman"/>
          <w:sz w:val="28"/>
          <w:szCs w:val="28"/>
          <w:lang w:val="uk-UA"/>
        </w:rPr>
        <w:t>. … кандидата юрид</w:t>
      </w:r>
      <w:r>
        <w:rPr>
          <w:rFonts w:ascii="Times New Roman" w:hAnsi="Times New Roman" w:cs="Times New Roman"/>
          <w:sz w:val="28"/>
          <w:szCs w:val="28"/>
          <w:lang w:val="uk-UA"/>
        </w:rPr>
        <w:t xml:space="preserve">ичних наук : 12.00.01/ </w:t>
      </w:r>
      <w:proofErr w:type="spellStart"/>
      <w:r>
        <w:rPr>
          <w:rFonts w:ascii="Times New Roman" w:hAnsi="Times New Roman" w:cs="Times New Roman"/>
          <w:sz w:val="28"/>
          <w:szCs w:val="28"/>
          <w:lang w:val="uk-UA"/>
        </w:rPr>
        <w:t>Осядла</w:t>
      </w:r>
      <w:proofErr w:type="spellEnd"/>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Марія Володимирівна. Київ, 2016. 202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Pr="0020181A">
        <w:rPr>
          <w:rFonts w:ascii="Times New Roman" w:hAnsi="Times New Roman" w:cs="Times New Roman"/>
          <w:sz w:val="28"/>
          <w:szCs w:val="28"/>
          <w:lang w:val="uk-UA"/>
        </w:rPr>
        <w:t xml:space="preserve">Павлова Т.С. (2010). Філософський аналіз права і держави у роботі Г. В. Ф. Гегеля  «Філософська пропедевтика». </w:t>
      </w:r>
      <w:r>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Епістемологічні</w:t>
      </w:r>
      <w:proofErr w:type="spellEnd"/>
      <w:r w:rsidRPr="0020181A">
        <w:rPr>
          <w:rFonts w:ascii="Times New Roman" w:hAnsi="Times New Roman" w:cs="Times New Roman"/>
          <w:sz w:val="28"/>
          <w:szCs w:val="28"/>
          <w:lang w:val="uk-UA"/>
        </w:rPr>
        <w:t xml:space="preserve"> дослідження в філософії, соціальних і політичних науках.1(20). с.  193-198.</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proofErr w:type="spellStart"/>
      <w:r w:rsidRPr="0020181A">
        <w:rPr>
          <w:rFonts w:ascii="Times New Roman" w:hAnsi="Times New Roman" w:cs="Times New Roman"/>
          <w:sz w:val="28"/>
          <w:szCs w:val="28"/>
          <w:lang w:val="uk-UA"/>
        </w:rPr>
        <w:t>Палько</w:t>
      </w:r>
      <w:proofErr w:type="spellEnd"/>
      <w:r w:rsidRPr="0020181A">
        <w:rPr>
          <w:rFonts w:ascii="Times New Roman" w:hAnsi="Times New Roman" w:cs="Times New Roman"/>
          <w:sz w:val="28"/>
          <w:szCs w:val="28"/>
          <w:lang w:val="uk-UA"/>
        </w:rPr>
        <w:t xml:space="preserve"> О. П. Еволюція концепції «історичних» та «неісторичних» народів у європейській соціалістичній думці. (2012). О. П. </w:t>
      </w:r>
      <w:r>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Палько</w:t>
      </w:r>
      <w:proofErr w:type="spellEnd"/>
      <w:r w:rsidRPr="0020181A">
        <w:rPr>
          <w:rFonts w:ascii="Times New Roman" w:hAnsi="Times New Roman" w:cs="Times New Roman"/>
          <w:sz w:val="28"/>
          <w:szCs w:val="28"/>
          <w:lang w:val="uk-UA"/>
        </w:rPr>
        <w:t xml:space="preserve">. Наукові записки Інституту політичних і етнонаціональних досліджень ім. І. Ф. Кураса НАН України..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1. с.  263-285 Вилучено з: http://nbuv.gov.ua/UJRN/Nzipiend_2012_1_25</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proofErr w:type="spellStart"/>
      <w:r w:rsidRPr="0020181A">
        <w:rPr>
          <w:rFonts w:ascii="Times New Roman" w:hAnsi="Times New Roman" w:cs="Times New Roman"/>
          <w:sz w:val="28"/>
          <w:szCs w:val="28"/>
          <w:lang w:val="uk-UA"/>
        </w:rPr>
        <w:t>Пилипишин</w:t>
      </w:r>
      <w:proofErr w:type="spellEnd"/>
      <w:r w:rsidRPr="0020181A">
        <w:rPr>
          <w:rFonts w:ascii="Times New Roman" w:hAnsi="Times New Roman" w:cs="Times New Roman"/>
          <w:sz w:val="28"/>
          <w:szCs w:val="28"/>
          <w:lang w:val="uk-UA"/>
        </w:rPr>
        <w:t xml:space="preserve"> П. Б. Обґрунтування ідей індивідуалізму в німецькій класичній філософії права/ П. Б. </w:t>
      </w:r>
      <w:proofErr w:type="spellStart"/>
      <w:r w:rsidRPr="0020181A">
        <w:rPr>
          <w:rFonts w:ascii="Times New Roman" w:hAnsi="Times New Roman" w:cs="Times New Roman"/>
          <w:sz w:val="28"/>
          <w:szCs w:val="28"/>
          <w:lang w:val="uk-UA"/>
        </w:rPr>
        <w:t>Пилипишин</w:t>
      </w:r>
      <w:proofErr w:type="spellEnd"/>
      <w:r w:rsidRPr="0020181A">
        <w:rPr>
          <w:rFonts w:ascii="Times New Roman" w:hAnsi="Times New Roman" w:cs="Times New Roman"/>
          <w:sz w:val="28"/>
          <w:szCs w:val="28"/>
          <w:lang w:val="uk-UA"/>
        </w:rPr>
        <w:t xml:space="preserve"> // Актуальні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проблеми держави і права : </w:t>
      </w:r>
      <w:proofErr w:type="spellStart"/>
      <w:r w:rsidRPr="0020181A">
        <w:rPr>
          <w:rFonts w:ascii="Times New Roman" w:hAnsi="Times New Roman" w:cs="Times New Roman"/>
          <w:sz w:val="28"/>
          <w:szCs w:val="28"/>
          <w:lang w:val="uk-UA"/>
        </w:rPr>
        <w:t>зб</w:t>
      </w:r>
      <w:proofErr w:type="spellEnd"/>
      <w:r w:rsidRPr="0020181A">
        <w:rPr>
          <w:rFonts w:ascii="Times New Roman" w:hAnsi="Times New Roman" w:cs="Times New Roman"/>
          <w:sz w:val="28"/>
          <w:szCs w:val="28"/>
          <w:lang w:val="uk-UA"/>
        </w:rPr>
        <w:t xml:space="preserve">. наук. пр.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xml:space="preserve">. 89 / </w:t>
      </w:r>
      <w:proofErr w:type="spellStart"/>
      <w:r w:rsidRPr="0020181A">
        <w:rPr>
          <w:rFonts w:ascii="Times New Roman" w:hAnsi="Times New Roman" w:cs="Times New Roman"/>
          <w:sz w:val="28"/>
          <w:szCs w:val="28"/>
          <w:lang w:val="uk-UA"/>
        </w:rPr>
        <w:t>редкол</w:t>
      </w:r>
      <w:proofErr w:type="spellEnd"/>
      <w:r w:rsidRPr="0020181A">
        <w:rPr>
          <w:rFonts w:ascii="Times New Roman" w:hAnsi="Times New Roman" w:cs="Times New Roman"/>
          <w:sz w:val="28"/>
          <w:szCs w:val="28"/>
          <w:lang w:val="uk-UA"/>
        </w:rPr>
        <w:t xml:space="preserve">.: Г. I. </w:t>
      </w:r>
      <w:proofErr w:type="spellStart"/>
      <w:r w:rsidRPr="0020181A">
        <w:rPr>
          <w:rFonts w:ascii="Times New Roman" w:hAnsi="Times New Roman" w:cs="Times New Roman"/>
          <w:sz w:val="28"/>
          <w:szCs w:val="28"/>
          <w:lang w:val="uk-UA"/>
        </w:rPr>
        <w:t>Чанишева</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голов</w:t>
      </w:r>
      <w:proofErr w:type="spellEnd"/>
      <w:r w:rsidRPr="0020181A">
        <w:rPr>
          <w:rFonts w:ascii="Times New Roman" w:hAnsi="Times New Roman" w:cs="Times New Roman"/>
          <w:sz w:val="28"/>
          <w:szCs w:val="28"/>
          <w:lang w:val="uk-UA"/>
        </w:rPr>
        <w:t xml:space="preserve">. ред.) та ін. – Одеса : </w:t>
      </w:r>
      <w:proofErr w:type="spellStart"/>
      <w:r w:rsidRPr="0020181A">
        <w:rPr>
          <w:rFonts w:ascii="Times New Roman" w:hAnsi="Times New Roman" w:cs="Times New Roman"/>
          <w:sz w:val="28"/>
          <w:szCs w:val="28"/>
          <w:lang w:val="uk-UA"/>
        </w:rPr>
        <w:t>Гельветика</w:t>
      </w:r>
      <w:proofErr w:type="spellEnd"/>
      <w:r w:rsidRPr="0020181A">
        <w:rPr>
          <w:rFonts w:ascii="Times New Roman" w:hAnsi="Times New Roman" w:cs="Times New Roman"/>
          <w:sz w:val="28"/>
          <w:szCs w:val="28"/>
          <w:lang w:val="uk-UA"/>
        </w:rPr>
        <w:t xml:space="preserve">, 2021.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С. 75-81</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proofErr w:type="spellStart"/>
      <w:r w:rsidRPr="0020181A">
        <w:rPr>
          <w:rFonts w:ascii="Times New Roman" w:hAnsi="Times New Roman" w:cs="Times New Roman"/>
          <w:sz w:val="28"/>
          <w:szCs w:val="28"/>
          <w:lang w:val="uk-UA"/>
        </w:rPr>
        <w:t>Подковенко</w:t>
      </w:r>
      <w:proofErr w:type="spellEnd"/>
      <w:r w:rsidRPr="0020181A">
        <w:rPr>
          <w:rFonts w:ascii="Times New Roman" w:hAnsi="Times New Roman" w:cs="Times New Roman"/>
          <w:sz w:val="28"/>
          <w:szCs w:val="28"/>
          <w:lang w:val="uk-UA"/>
        </w:rPr>
        <w:t xml:space="preserve"> Т. О. Концепція свободи індивіда у творчості </w:t>
      </w:r>
      <w:proofErr w:type="spellStart"/>
      <w:r w:rsidRPr="0020181A">
        <w:rPr>
          <w:rFonts w:ascii="Times New Roman" w:hAnsi="Times New Roman" w:cs="Times New Roman"/>
          <w:sz w:val="28"/>
          <w:szCs w:val="28"/>
          <w:lang w:val="uk-UA"/>
        </w:rPr>
        <w:t>Іммануїла</w:t>
      </w:r>
      <w:proofErr w:type="spellEnd"/>
      <w:r w:rsidRPr="0020181A">
        <w:rPr>
          <w:rFonts w:ascii="Times New Roman" w:hAnsi="Times New Roman" w:cs="Times New Roman"/>
          <w:sz w:val="28"/>
          <w:szCs w:val="28"/>
          <w:lang w:val="uk-UA"/>
        </w:rPr>
        <w:t xml:space="preserve"> Канта. Науковий вісник Херсонського державного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університету. Серія : Юридичні науки. 2015.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1(1). С. 45-49.</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Pr="0020181A">
        <w:rPr>
          <w:rFonts w:ascii="Times New Roman" w:hAnsi="Times New Roman" w:cs="Times New Roman"/>
          <w:sz w:val="28"/>
          <w:szCs w:val="28"/>
          <w:lang w:val="uk-UA"/>
        </w:rPr>
        <w:t xml:space="preserve">Рассел Б. Людське пізнання. Його сфера та межі // Філософія: хрестоматія (від витоків до сьогодення): </w:t>
      </w:r>
      <w:proofErr w:type="spellStart"/>
      <w:r w:rsidRPr="0020181A">
        <w:rPr>
          <w:rFonts w:ascii="Times New Roman" w:hAnsi="Times New Roman" w:cs="Times New Roman"/>
          <w:sz w:val="28"/>
          <w:szCs w:val="28"/>
          <w:lang w:val="uk-UA"/>
        </w:rPr>
        <w:t>навч</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посіб</w:t>
      </w:r>
      <w:proofErr w:type="spellEnd"/>
      <w:r w:rsidRPr="0020181A">
        <w:rPr>
          <w:rFonts w:ascii="Times New Roman" w:hAnsi="Times New Roman" w:cs="Times New Roman"/>
          <w:sz w:val="28"/>
          <w:szCs w:val="28"/>
          <w:lang w:val="uk-UA"/>
        </w:rPr>
        <w:t xml:space="preserve">. / За ред. </w:t>
      </w:r>
      <w:r>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Л.Губерського</w:t>
      </w:r>
      <w:proofErr w:type="spellEnd"/>
      <w:r w:rsidRPr="0020181A">
        <w:rPr>
          <w:rFonts w:ascii="Times New Roman" w:hAnsi="Times New Roman" w:cs="Times New Roman"/>
          <w:sz w:val="28"/>
          <w:szCs w:val="28"/>
          <w:lang w:val="uk-UA"/>
        </w:rPr>
        <w:t>. – К.: Знання, 2009. – С. 321–333.</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proofErr w:type="spellStart"/>
      <w:r w:rsidRPr="0020181A">
        <w:rPr>
          <w:rFonts w:ascii="Times New Roman" w:hAnsi="Times New Roman" w:cs="Times New Roman"/>
          <w:sz w:val="28"/>
          <w:szCs w:val="28"/>
          <w:lang w:val="uk-UA"/>
        </w:rPr>
        <w:t>Рижак</w:t>
      </w:r>
      <w:proofErr w:type="spellEnd"/>
      <w:r w:rsidRPr="0020181A">
        <w:rPr>
          <w:rFonts w:ascii="Times New Roman" w:hAnsi="Times New Roman" w:cs="Times New Roman"/>
          <w:sz w:val="28"/>
          <w:szCs w:val="28"/>
          <w:lang w:val="uk-UA"/>
        </w:rPr>
        <w:t xml:space="preserve"> Л. В. Філософія : підручник. – Львів:   ЛНУ імені Івана Франка,  2013. – 650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proofErr w:type="spellStart"/>
      <w:r w:rsidRPr="0020181A">
        <w:rPr>
          <w:rFonts w:ascii="Times New Roman" w:hAnsi="Times New Roman" w:cs="Times New Roman"/>
          <w:sz w:val="28"/>
          <w:szCs w:val="28"/>
          <w:lang w:val="uk-UA"/>
        </w:rPr>
        <w:t>Рижак</w:t>
      </w:r>
      <w:proofErr w:type="spellEnd"/>
      <w:r w:rsidRPr="0020181A">
        <w:rPr>
          <w:rFonts w:ascii="Times New Roman" w:hAnsi="Times New Roman" w:cs="Times New Roman"/>
          <w:sz w:val="28"/>
          <w:szCs w:val="28"/>
          <w:lang w:val="uk-UA"/>
        </w:rPr>
        <w:t xml:space="preserve"> Л. Філософія як рефлексія  духу : хрестоматія. – Львів: ЛНУ імені Івана Франка, 2015. </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 </w:t>
      </w:r>
      <w:r w:rsidRPr="0020181A">
        <w:rPr>
          <w:rFonts w:ascii="Times New Roman" w:hAnsi="Times New Roman" w:cs="Times New Roman"/>
          <w:sz w:val="28"/>
          <w:szCs w:val="28"/>
          <w:lang w:val="uk-UA"/>
        </w:rPr>
        <w:t>Розова Т. В. (2015). Філософська система Гегеля як вчення про етапи розвитку Абсолютної ід</w:t>
      </w:r>
      <w:r>
        <w:rPr>
          <w:rFonts w:ascii="Times New Roman" w:hAnsi="Times New Roman" w:cs="Times New Roman"/>
          <w:sz w:val="28"/>
          <w:szCs w:val="28"/>
          <w:lang w:val="uk-UA"/>
        </w:rPr>
        <w:t xml:space="preserve">еї. Т. В. Розова, Л. В. Чорна.  </w:t>
      </w:r>
      <w:r w:rsidRPr="0020181A">
        <w:rPr>
          <w:rFonts w:ascii="Times New Roman" w:hAnsi="Times New Roman" w:cs="Times New Roman"/>
          <w:sz w:val="28"/>
          <w:szCs w:val="28"/>
          <w:lang w:val="uk-UA"/>
        </w:rPr>
        <w:t xml:space="preserve">Розова Т.В., Чорна </w:t>
      </w:r>
      <w:proofErr w:type="spellStart"/>
      <w:r w:rsidRPr="0020181A">
        <w:rPr>
          <w:rFonts w:ascii="Times New Roman" w:hAnsi="Times New Roman" w:cs="Times New Roman"/>
          <w:sz w:val="28"/>
          <w:szCs w:val="28"/>
          <w:lang w:val="uk-UA"/>
        </w:rPr>
        <w:t>Л.В.Актуальні</w:t>
      </w:r>
      <w:proofErr w:type="spellEnd"/>
      <w:r w:rsidRPr="0020181A">
        <w:rPr>
          <w:rFonts w:ascii="Times New Roman" w:hAnsi="Times New Roman" w:cs="Times New Roman"/>
          <w:sz w:val="28"/>
          <w:szCs w:val="28"/>
          <w:lang w:val="uk-UA"/>
        </w:rPr>
        <w:t xml:space="preserve"> проблеми філософії та соціології.- №1.- 2014.</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sidRPr="0020181A">
        <w:rPr>
          <w:rFonts w:ascii="Times New Roman" w:hAnsi="Times New Roman" w:cs="Times New Roman"/>
          <w:sz w:val="28"/>
          <w:szCs w:val="28"/>
          <w:lang w:val="uk-UA"/>
        </w:rPr>
        <w:t xml:space="preserve">Ряшко В. І. Науково-педагогічна діяльність Гегеля. (2013). В. І. Ряшко. Науковий вісник Львівського державного університету </w:t>
      </w:r>
      <w:r>
        <w:rPr>
          <w:rFonts w:ascii="Times New Roman" w:hAnsi="Times New Roman" w:cs="Times New Roman"/>
          <w:sz w:val="28"/>
          <w:szCs w:val="28"/>
          <w:lang w:val="uk-UA"/>
        </w:rPr>
        <w:t xml:space="preserve"> </w:t>
      </w:r>
      <w:r w:rsidRPr="0020181A">
        <w:rPr>
          <w:rFonts w:ascii="Times New Roman" w:hAnsi="Times New Roman" w:cs="Times New Roman"/>
          <w:sz w:val="28"/>
          <w:szCs w:val="28"/>
          <w:lang w:val="uk-UA"/>
        </w:rPr>
        <w:t xml:space="preserve">внутрішніх справ. серія </w:t>
      </w:r>
      <w:r w:rsidRPr="0020181A">
        <w:rPr>
          <w:rFonts w:ascii="Times New Roman" w:hAnsi="Times New Roman" w:cs="Times New Roman"/>
          <w:sz w:val="28"/>
          <w:szCs w:val="28"/>
          <w:lang w:val="uk-UA"/>
        </w:rPr>
        <w:lastRenderedPageBreak/>
        <w:t xml:space="preserve">юридична.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2. с. 493-504. Вилучено з http://nbuv.gov.ua/UJRN/Nvlduvs_2013_2_56</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proofErr w:type="spellStart"/>
      <w:r w:rsidRPr="0020181A">
        <w:rPr>
          <w:rFonts w:ascii="Times New Roman" w:hAnsi="Times New Roman" w:cs="Times New Roman"/>
          <w:sz w:val="28"/>
          <w:szCs w:val="28"/>
          <w:lang w:val="uk-UA"/>
        </w:rPr>
        <w:t>Рьод</w:t>
      </w:r>
      <w:proofErr w:type="spellEnd"/>
      <w:r w:rsidRPr="0020181A">
        <w:rPr>
          <w:rFonts w:ascii="Times New Roman" w:hAnsi="Times New Roman" w:cs="Times New Roman"/>
          <w:sz w:val="28"/>
          <w:szCs w:val="28"/>
          <w:lang w:val="uk-UA"/>
        </w:rPr>
        <w:t xml:space="preserve"> В. Свобода і людська гідність. Спроба актуалізації кантівського вчення про свободу. Практична філософія. 2000. № 1. С. 48–58.</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proofErr w:type="spellStart"/>
      <w:r w:rsidRPr="0020181A">
        <w:rPr>
          <w:rFonts w:ascii="Times New Roman" w:hAnsi="Times New Roman" w:cs="Times New Roman"/>
          <w:sz w:val="28"/>
          <w:szCs w:val="28"/>
          <w:lang w:val="uk-UA"/>
        </w:rPr>
        <w:t>Сабадуха</w:t>
      </w:r>
      <w:proofErr w:type="spellEnd"/>
      <w:r w:rsidRPr="0020181A">
        <w:rPr>
          <w:rFonts w:ascii="Times New Roman" w:hAnsi="Times New Roman" w:cs="Times New Roman"/>
          <w:sz w:val="28"/>
          <w:szCs w:val="28"/>
          <w:lang w:val="uk-UA"/>
        </w:rPr>
        <w:t xml:space="preserve"> В. О. (2017). Поняття «дух», «духовність» і «особистість»: філософський зміст та </w:t>
      </w:r>
      <w:r>
        <w:rPr>
          <w:rFonts w:ascii="Times New Roman" w:hAnsi="Times New Roman" w:cs="Times New Roman"/>
          <w:sz w:val="28"/>
          <w:szCs w:val="28"/>
          <w:lang w:val="uk-UA"/>
        </w:rPr>
        <w:t xml:space="preserve">взаємозв’язок. В. О. </w:t>
      </w:r>
      <w:proofErr w:type="spellStart"/>
      <w:r>
        <w:rPr>
          <w:rFonts w:ascii="Times New Roman" w:hAnsi="Times New Roman" w:cs="Times New Roman"/>
          <w:sz w:val="28"/>
          <w:szCs w:val="28"/>
          <w:lang w:val="uk-UA"/>
        </w:rPr>
        <w:t>Сабадуха</w:t>
      </w:r>
      <w:proofErr w:type="spellEnd"/>
      <w:r>
        <w:rPr>
          <w:rFonts w:ascii="Times New Roman" w:hAnsi="Times New Roman" w:cs="Times New Roman"/>
          <w:sz w:val="28"/>
          <w:szCs w:val="28"/>
          <w:lang w:val="uk-UA"/>
        </w:rPr>
        <w:t>.  с. 14-20</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Pr="0020181A">
        <w:rPr>
          <w:rFonts w:ascii="Times New Roman" w:hAnsi="Times New Roman" w:cs="Times New Roman"/>
          <w:sz w:val="28"/>
          <w:szCs w:val="28"/>
          <w:lang w:val="uk-UA"/>
        </w:rPr>
        <w:t xml:space="preserve">Савицька І. М. Інтерпретація феномену свободи в філософії </w:t>
      </w:r>
      <w:proofErr w:type="spellStart"/>
      <w:r w:rsidRPr="0020181A">
        <w:rPr>
          <w:rFonts w:ascii="Times New Roman" w:hAnsi="Times New Roman" w:cs="Times New Roman"/>
          <w:sz w:val="28"/>
          <w:szCs w:val="28"/>
          <w:lang w:val="uk-UA"/>
        </w:rPr>
        <w:t>Іммануїла</w:t>
      </w:r>
      <w:proofErr w:type="spellEnd"/>
      <w:r w:rsidRPr="0020181A">
        <w:rPr>
          <w:rFonts w:ascii="Times New Roman" w:hAnsi="Times New Roman" w:cs="Times New Roman"/>
          <w:sz w:val="28"/>
          <w:szCs w:val="28"/>
          <w:lang w:val="uk-UA"/>
        </w:rPr>
        <w:t xml:space="preserve"> Канта / І. М. Савицька, В. Ю. Йова // </w:t>
      </w:r>
      <w:proofErr w:type="spellStart"/>
      <w:r w:rsidRPr="0020181A">
        <w:rPr>
          <w:rFonts w:ascii="Times New Roman" w:hAnsi="Times New Roman" w:cs="Times New Roman"/>
          <w:sz w:val="28"/>
          <w:szCs w:val="28"/>
          <w:lang w:val="uk-UA"/>
        </w:rPr>
        <w:t>Гілея</w:t>
      </w:r>
      <w:proofErr w:type="spellEnd"/>
      <w:r w:rsidRPr="0020181A">
        <w:rPr>
          <w:rFonts w:ascii="Times New Roman" w:hAnsi="Times New Roman" w:cs="Times New Roman"/>
          <w:sz w:val="28"/>
          <w:szCs w:val="28"/>
          <w:lang w:val="uk-UA"/>
        </w:rPr>
        <w:t xml:space="preserve">: науковий </w:t>
      </w:r>
      <w:r w:rsidRPr="0020181A">
        <w:rPr>
          <w:rFonts w:ascii="Times New Roman" w:hAnsi="Times New Roman" w:cs="Times New Roman"/>
          <w:sz w:val="28"/>
          <w:szCs w:val="28"/>
          <w:lang w:val="uk-UA"/>
        </w:rPr>
        <w:cr/>
        <w:t xml:space="preserve">вісник. - 2017. - </w:t>
      </w:r>
      <w:proofErr w:type="spellStart"/>
      <w:r w:rsidRPr="0020181A">
        <w:rPr>
          <w:rFonts w:ascii="Times New Roman" w:hAnsi="Times New Roman" w:cs="Times New Roman"/>
          <w:sz w:val="28"/>
          <w:szCs w:val="28"/>
          <w:lang w:val="uk-UA"/>
        </w:rPr>
        <w:t>Вип</w:t>
      </w:r>
      <w:proofErr w:type="spellEnd"/>
      <w:r w:rsidRPr="0020181A">
        <w:rPr>
          <w:rFonts w:ascii="Times New Roman" w:hAnsi="Times New Roman" w:cs="Times New Roman"/>
          <w:sz w:val="28"/>
          <w:szCs w:val="28"/>
          <w:lang w:val="uk-UA"/>
        </w:rPr>
        <w:t>. 123. - С. 148-151.</w:t>
      </w:r>
    </w:p>
    <w:p w:rsidR="007A1791"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 </w:t>
      </w:r>
      <w:proofErr w:type="spellStart"/>
      <w:r w:rsidRPr="0020181A">
        <w:rPr>
          <w:rFonts w:ascii="Times New Roman" w:hAnsi="Times New Roman" w:cs="Times New Roman"/>
          <w:sz w:val="28"/>
          <w:szCs w:val="28"/>
          <w:lang w:val="uk-UA"/>
        </w:rPr>
        <w:t>Сафонік</w:t>
      </w:r>
      <w:proofErr w:type="spellEnd"/>
      <w:r w:rsidRPr="0020181A">
        <w:rPr>
          <w:rFonts w:ascii="Times New Roman" w:hAnsi="Times New Roman" w:cs="Times New Roman"/>
          <w:sz w:val="28"/>
          <w:szCs w:val="28"/>
          <w:lang w:val="uk-UA"/>
        </w:rPr>
        <w:t xml:space="preserve"> Л. </w:t>
      </w:r>
      <w:proofErr w:type="spellStart"/>
      <w:r w:rsidRPr="0020181A">
        <w:rPr>
          <w:rFonts w:ascii="Times New Roman" w:hAnsi="Times New Roman" w:cs="Times New Roman"/>
          <w:sz w:val="28"/>
          <w:szCs w:val="28"/>
          <w:lang w:val="uk-UA"/>
        </w:rPr>
        <w:t>Буттєвість</w:t>
      </w:r>
      <w:proofErr w:type="spellEnd"/>
      <w:r w:rsidRPr="0020181A">
        <w:rPr>
          <w:rFonts w:ascii="Times New Roman" w:hAnsi="Times New Roman" w:cs="Times New Roman"/>
          <w:sz w:val="28"/>
          <w:szCs w:val="28"/>
          <w:lang w:val="uk-UA"/>
        </w:rPr>
        <w:t xml:space="preserve"> сенсу людського життя : монографія  / Л. </w:t>
      </w:r>
      <w:proofErr w:type="spellStart"/>
      <w:r w:rsidRPr="0020181A">
        <w:rPr>
          <w:rFonts w:ascii="Times New Roman" w:hAnsi="Times New Roman" w:cs="Times New Roman"/>
          <w:sz w:val="28"/>
          <w:szCs w:val="28"/>
          <w:lang w:val="uk-UA"/>
        </w:rPr>
        <w:t>Сафонік</w:t>
      </w:r>
      <w:proofErr w:type="spellEnd"/>
      <w:r w:rsidRPr="0020181A">
        <w:rPr>
          <w:rFonts w:ascii="Times New Roman" w:hAnsi="Times New Roman" w:cs="Times New Roman"/>
          <w:sz w:val="28"/>
          <w:szCs w:val="28"/>
          <w:lang w:val="uk-UA"/>
        </w:rPr>
        <w:t>. – Львів : ЛНУ імені Івана Франка, 2016. – 350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46. </w:t>
      </w:r>
      <w:proofErr w:type="spellStart"/>
      <w:r w:rsidRPr="0020181A">
        <w:rPr>
          <w:rFonts w:ascii="Times New Roman" w:hAnsi="Times New Roman" w:cs="Times New Roman"/>
          <w:sz w:val="28"/>
          <w:szCs w:val="28"/>
          <w:lang w:val="uk-UA"/>
        </w:rPr>
        <w:t>Cмілик</w:t>
      </w:r>
      <w:proofErr w:type="spellEnd"/>
      <w:r w:rsidRPr="0020181A">
        <w:rPr>
          <w:rFonts w:ascii="Times New Roman" w:hAnsi="Times New Roman" w:cs="Times New Roman"/>
          <w:sz w:val="28"/>
          <w:szCs w:val="28"/>
          <w:lang w:val="uk-UA"/>
        </w:rPr>
        <w:t xml:space="preserve">, Андрій. Проблема свободи й відповідальності у філософії екзистенціалізму. </w:t>
      </w:r>
      <w:proofErr w:type="spellStart"/>
      <w:r w:rsidRPr="0020181A">
        <w:rPr>
          <w:rFonts w:ascii="Times New Roman" w:hAnsi="Times New Roman" w:cs="Times New Roman"/>
          <w:sz w:val="28"/>
          <w:szCs w:val="28"/>
          <w:lang w:val="uk-UA"/>
        </w:rPr>
        <w:t>In</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Jurnalu</w:t>
      </w:r>
      <w:r>
        <w:rPr>
          <w:rFonts w:ascii="Times New Roman" w:hAnsi="Times New Roman" w:cs="Times New Roman"/>
          <w:sz w:val="28"/>
          <w:szCs w:val="28"/>
          <w:lang w:val="uk-UA"/>
        </w:rPr>
        <w:t>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juridic</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national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teorie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şi</w:t>
      </w:r>
      <w:proofErr w:type="spellEnd"/>
      <w:r>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practică</w:t>
      </w:r>
      <w:proofErr w:type="spellEnd"/>
      <w:r w:rsidRPr="0020181A">
        <w:rPr>
          <w:rFonts w:ascii="Times New Roman" w:hAnsi="Times New Roman" w:cs="Times New Roman"/>
          <w:sz w:val="28"/>
          <w:szCs w:val="28"/>
          <w:lang w:val="uk-UA"/>
        </w:rPr>
        <w:t xml:space="preserve">. 2016, </w:t>
      </w:r>
      <w:proofErr w:type="spellStart"/>
      <w:r w:rsidRPr="0020181A">
        <w:rPr>
          <w:rFonts w:ascii="Times New Roman" w:hAnsi="Times New Roman" w:cs="Times New Roman"/>
          <w:sz w:val="28"/>
          <w:szCs w:val="28"/>
          <w:lang w:val="uk-UA"/>
        </w:rPr>
        <w:t>nr</w:t>
      </w:r>
      <w:proofErr w:type="spellEnd"/>
      <w:r w:rsidRPr="0020181A">
        <w:rPr>
          <w:rFonts w:ascii="Times New Roman" w:hAnsi="Times New Roman" w:cs="Times New Roman"/>
          <w:sz w:val="28"/>
          <w:szCs w:val="28"/>
          <w:lang w:val="uk-UA"/>
        </w:rPr>
        <w:t xml:space="preserve">. 2/2(18), </w:t>
      </w:r>
      <w:proofErr w:type="spellStart"/>
      <w:r w:rsidRPr="0020181A">
        <w:rPr>
          <w:rFonts w:ascii="Times New Roman" w:hAnsi="Times New Roman" w:cs="Times New Roman"/>
          <w:sz w:val="28"/>
          <w:szCs w:val="28"/>
          <w:lang w:val="uk-UA"/>
        </w:rPr>
        <w:t>pp</w:t>
      </w:r>
      <w:proofErr w:type="spellEnd"/>
      <w:r w:rsidRPr="0020181A">
        <w:rPr>
          <w:rFonts w:ascii="Times New Roman" w:hAnsi="Times New Roman" w:cs="Times New Roman"/>
          <w:sz w:val="28"/>
          <w:szCs w:val="28"/>
          <w:lang w:val="uk-UA"/>
        </w:rPr>
        <w:t>. 30–34</w:t>
      </w:r>
      <w:r>
        <w:rPr>
          <w:rFonts w:ascii="Times New Roman" w:hAnsi="Times New Roman" w:cs="Times New Roman"/>
          <w:sz w:val="28"/>
          <w:szCs w:val="28"/>
          <w:lang w:val="uk-UA"/>
        </w:rPr>
        <w:t>. URL: %20ekzistentsIalIzmu.pdf</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47. </w:t>
      </w:r>
      <w:proofErr w:type="spellStart"/>
      <w:r w:rsidRPr="0020181A">
        <w:rPr>
          <w:rFonts w:ascii="Times New Roman" w:hAnsi="Times New Roman" w:cs="Times New Roman"/>
          <w:sz w:val="28"/>
          <w:szCs w:val="28"/>
          <w:lang w:val="uk-UA"/>
        </w:rPr>
        <w:t>Терзі</w:t>
      </w:r>
      <w:proofErr w:type="spellEnd"/>
      <w:r w:rsidRPr="0020181A">
        <w:rPr>
          <w:rFonts w:ascii="Times New Roman" w:hAnsi="Times New Roman" w:cs="Times New Roman"/>
          <w:sz w:val="28"/>
          <w:szCs w:val="28"/>
          <w:lang w:val="uk-UA"/>
        </w:rPr>
        <w:t xml:space="preserve"> О. С. Політико-правові погляди Ш. Монтеск’є / О. С. </w:t>
      </w:r>
      <w:proofErr w:type="spellStart"/>
      <w:r w:rsidRPr="0020181A">
        <w:rPr>
          <w:rFonts w:ascii="Times New Roman" w:hAnsi="Times New Roman" w:cs="Times New Roman"/>
          <w:sz w:val="28"/>
          <w:szCs w:val="28"/>
          <w:lang w:val="uk-UA"/>
        </w:rPr>
        <w:t>Терзі</w:t>
      </w:r>
      <w:proofErr w:type="spellEnd"/>
      <w:r w:rsidRPr="0020181A">
        <w:rPr>
          <w:rFonts w:ascii="Times New Roman" w:hAnsi="Times New Roman" w:cs="Times New Roman"/>
          <w:sz w:val="28"/>
          <w:szCs w:val="28"/>
          <w:lang w:val="uk-UA"/>
        </w:rPr>
        <w:t xml:space="preserve">, Л. Ю. </w:t>
      </w:r>
      <w:proofErr w:type="spellStart"/>
      <w:r w:rsidRPr="0020181A">
        <w:rPr>
          <w:rFonts w:ascii="Times New Roman" w:hAnsi="Times New Roman" w:cs="Times New Roman"/>
          <w:sz w:val="28"/>
          <w:szCs w:val="28"/>
          <w:lang w:val="uk-UA"/>
        </w:rPr>
        <w:t>Заставська</w:t>
      </w:r>
      <w:proofErr w:type="spellEnd"/>
      <w:r w:rsidRPr="0020181A">
        <w:rPr>
          <w:rFonts w:ascii="Times New Roman" w:hAnsi="Times New Roman" w:cs="Times New Roman"/>
          <w:sz w:val="28"/>
          <w:szCs w:val="28"/>
          <w:lang w:val="uk-UA"/>
        </w:rPr>
        <w:t>. Наука. Рел</w:t>
      </w:r>
      <w:r>
        <w:rPr>
          <w:rFonts w:ascii="Times New Roman" w:hAnsi="Times New Roman" w:cs="Times New Roman"/>
          <w:sz w:val="28"/>
          <w:szCs w:val="28"/>
          <w:lang w:val="uk-UA"/>
        </w:rPr>
        <w:t xml:space="preserve">ігія. Суспільство. 2012. № 4. </w:t>
      </w:r>
      <w:r w:rsidRPr="0020181A">
        <w:rPr>
          <w:rFonts w:ascii="Times New Roman" w:hAnsi="Times New Roman" w:cs="Times New Roman"/>
          <w:sz w:val="28"/>
          <w:szCs w:val="28"/>
          <w:lang w:val="uk-UA"/>
        </w:rPr>
        <w:t>С. 110–113.</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48. Філософ</w:t>
      </w:r>
      <w:r w:rsidRPr="0020181A">
        <w:rPr>
          <w:rFonts w:ascii="Times New Roman" w:hAnsi="Times New Roman" w:cs="Times New Roman"/>
          <w:sz w:val="28"/>
          <w:szCs w:val="28"/>
          <w:lang w:val="uk-UA"/>
        </w:rPr>
        <w:t xml:space="preserve">ія права: </w:t>
      </w:r>
      <w:proofErr w:type="spellStart"/>
      <w:r w:rsidRPr="0020181A">
        <w:rPr>
          <w:rFonts w:ascii="Times New Roman" w:hAnsi="Times New Roman" w:cs="Times New Roman"/>
          <w:sz w:val="28"/>
          <w:szCs w:val="28"/>
          <w:lang w:val="uk-UA"/>
        </w:rPr>
        <w:t>Навч</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посіб</w:t>
      </w:r>
      <w:proofErr w:type="spellEnd"/>
      <w:r w:rsidRPr="0020181A">
        <w:rPr>
          <w:rFonts w:ascii="Times New Roman" w:hAnsi="Times New Roman" w:cs="Times New Roman"/>
          <w:sz w:val="28"/>
          <w:szCs w:val="28"/>
          <w:lang w:val="uk-UA"/>
        </w:rPr>
        <w:t xml:space="preserve">. / О Т . </w:t>
      </w:r>
      <w:proofErr w:type="spellStart"/>
      <w:r w:rsidRPr="0020181A">
        <w:rPr>
          <w:rFonts w:ascii="Times New Roman" w:hAnsi="Times New Roman" w:cs="Times New Roman"/>
          <w:sz w:val="28"/>
          <w:szCs w:val="28"/>
          <w:lang w:val="uk-UA"/>
        </w:rPr>
        <w:t>Данільян</w:t>
      </w:r>
      <w:proofErr w:type="spellEnd"/>
      <w:r w:rsidRPr="0020181A">
        <w:rPr>
          <w:rFonts w:ascii="Times New Roman" w:hAnsi="Times New Roman" w:cs="Times New Roman"/>
          <w:sz w:val="28"/>
          <w:szCs w:val="28"/>
          <w:lang w:val="uk-UA"/>
        </w:rPr>
        <w:t xml:space="preserve">, Л.Д. Байрачна, С.І. Максимов.; З а </w:t>
      </w:r>
      <w:proofErr w:type="spellStart"/>
      <w:r w:rsidRPr="0020181A">
        <w:rPr>
          <w:rFonts w:ascii="Times New Roman" w:hAnsi="Times New Roman" w:cs="Times New Roman"/>
          <w:sz w:val="28"/>
          <w:szCs w:val="28"/>
          <w:lang w:val="uk-UA"/>
        </w:rPr>
        <w:t>заг</w:t>
      </w:r>
      <w:proofErr w:type="spellEnd"/>
      <w:r w:rsidRPr="0020181A">
        <w:rPr>
          <w:rFonts w:ascii="Times New Roman" w:hAnsi="Times New Roman" w:cs="Times New Roman"/>
          <w:sz w:val="28"/>
          <w:szCs w:val="28"/>
          <w:lang w:val="uk-UA"/>
        </w:rPr>
        <w:t xml:space="preserve">. ред. О .Г. </w:t>
      </w:r>
      <w:proofErr w:type="spellStart"/>
      <w:r w:rsidRPr="0020181A">
        <w:rPr>
          <w:rFonts w:ascii="Times New Roman" w:hAnsi="Times New Roman" w:cs="Times New Roman"/>
          <w:sz w:val="28"/>
          <w:szCs w:val="28"/>
          <w:lang w:val="uk-UA"/>
        </w:rPr>
        <w:t>Данільяна</w:t>
      </w:r>
      <w:proofErr w:type="spellEnd"/>
      <w:r w:rsidRPr="0020181A">
        <w:rPr>
          <w:rFonts w:ascii="Times New Roman" w:hAnsi="Times New Roman" w:cs="Times New Roman"/>
          <w:sz w:val="28"/>
          <w:szCs w:val="28"/>
          <w:lang w:val="uk-UA"/>
        </w:rPr>
        <w:t>. - К.: Юрінком Інтер, 2002.</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w:t>
      </w:r>
      <w:r w:rsidRPr="0020181A">
        <w:rPr>
          <w:rFonts w:ascii="Times New Roman" w:hAnsi="Times New Roman" w:cs="Times New Roman"/>
          <w:sz w:val="28"/>
          <w:szCs w:val="28"/>
          <w:lang w:val="uk-UA"/>
        </w:rPr>
        <w:t xml:space="preserve">Філософія свободи / </w:t>
      </w:r>
      <w:proofErr w:type="spellStart"/>
      <w:r w:rsidRPr="0020181A">
        <w:rPr>
          <w:rFonts w:ascii="Times New Roman" w:hAnsi="Times New Roman" w:cs="Times New Roman"/>
          <w:sz w:val="28"/>
          <w:szCs w:val="28"/>
          <w:lang w:val="uk-UA"/>
        </w:rPr>
        <w:t>Ларс</w:t>
      </w:r>
      <w:proofErr w:type="spellEnd"/>
      <w:r w:rsidRPr="0020181A">
        <w:rPr>
          <w:rFonts w:ascii="Times New Roman" w:hAnsi="Times New Roman" w:cs="Times New Roman"/>
          <w:sz w:val="28"/>
          <w:szCs w:val="28"/>
          <w:lang w:val="uk-UA"/>
        </w:rPr>
        <w:t xml:space="preserve"> </w:t>
      </w:r>
      <w:proofErr w:type="spellStart"/>
      <w:r w:rsidRPr="0020181A">
        <w:rPr>
          <w:rFonts w:ascii="Times New Roman" w:hAnsi="Times New Roman" w:cs="Times New Roman"/>
          <w:sz w:val="28"/>
          <w:szCs w:val="28"/>
          <w:lang w:val="uk-UA"/>
        </w:rPr>
        <w:t>Фр</w:t>
      </w:r>
      <w:proofErr w:type="spellEnd"/>
      <w:r w:rsidRPr="0020181A">
        <w:rPr>
          <w:rFonts w:ascii="Times New Roman" w:hAnsi="Times New Roman" w:cs="Times New Roman"/>
          <w:sz w:val="28"/>
          <w:szCs w:val="28"/>
          <w:lang w:val="uk-UA"/>
        </w:rPr>
        <w:t xml:space="preserve">. Г. </w:t>
      </w:r>
      <w:proofErr w:type="spellStart"/>
      <w:r w:rsidRPr="0020181A">
        <w:rPr>
          <w:rFonts w:ascii="Times New Roman" w:hAnsi="Times New Roman" w:cs="Times New Roman"/>
          <w:sz w:val="28"/>
          <w:szCs w:val="28"/>
          <w:lang w:val="uk-UA"/>
        </w:rPr>
        <w:t>Свендсен</w:t>
      </w:r>
      <w:proofErr w:type="spellEnd"/>
      <w:r w:rsidRPr="0020181A">
        <w:rPr>
          <w:rFonts w:ascii="Times New Roman" w:hAnsi="Times New Roman" w:cs="Times New Roman"/>
          <w:sz w:val="28"/>
          <w:szCs w:val="28"/>
          <w:lang w:val="uk-UA"/>
        </w:rPr>
        <w:t xml:space="preserve"> ; пер. з нор- </w:t>
      </w:r>
      <w:proofErr w:type="spellStart"/>
      <w:r w:rsidRPr="0020181A">
        <w:rPr>
          <w:rFonts w:ascii="Times New Roman" w:hAnsi="Times New Roman" w:cs="Times New Roman"/>
          <w:sz w:val="28"/>
          <w:szCs w:val="28"/>
          <w:lang w:val="uk-UA"/>
        </w:rPr>
        <w:t>везьк</w:t>
      </w:r>
      <w:proofErr w:type="spellEnd"/>
      <w:r w:rsidRPr="0020181A">
        <w:rPr>
          <w:rFonts w:ascii="Times New Roman" w:hAnsi="Times New Roman" w:cs="Times New Roman"/>
          <w:sz w:val="28"/>
          <w:szCs w:val="28"/>
          <w:lang w:val="uk-UA"/>
        </w:rPr>
        <w:t xml:space="preserve">. – Львів : видавництво </w:t>
      </w:r>
      <w:proofErr w:type="spellStart"/>
      <w:r w:rsidRPr="0020181A">
        <w:rPr>
          <w:rFonts w:ascii="Times New Roman" w:hAnsi="Times New Roman" w:cs="Times New Roman"/>
          <w:sz w:val="28"/>
          <w:szCs w:val="28"/>
          <w:lang w:val="uk-UA"/>
        </w:rPr>
        <w:t>Анетти</w:t>
      </w:r>
      <w:proofErr w:type="spellEnd"/>
      <w:r w:rsidRPr="0020181A">
        <w:rPr>
          <w:rFonts w:ascii="Times New Roman" w:hAnsi="Times New Roman" w:cs="Times New Roman"/>
          <w:sz w:val="28"/>
          <w:szCs w:val="28"/>
          <w:lang w:val="uk-UA"/>
        </w:rPr>
        <w:t xml:space="preserve"> А</w:t>
      </w:r>
      <w:r>
        <w:rPr>
          <w:rFonts w:ascii="Times New Roman" w:hAnsi="Times New Roman" w:cs="Times New Roman"/>
          <w:sz w:val="28"/>
          <w:szCs w:val="28"/>
          <w:lang w:val="uk-UA"/>
        </w:rPr>
        <w:t xml:space="preserve">нтоненко ; К. : Ніка-. Центр, </w:t>
      </w:r>
      <w:r w:rsidRPr="0020181A">
        <w:rPr>
          <w:rFonts w:ascii="Times New Roman" w:hAnsi="Times New Roman" w:cs="Times New Roman"/>
          <w:sz w:val="28"/>
          <w:szCs w:val="28"/>
          <w:lang w:val="uk-UA"/>
        </w:rPr>
        <w:t>2016. – 336 с.</w:t>
      </w:r>
    </w:p>
    <w:p w:rsidR="007A1791" w:rsidRPr="0020181A" w:rsidRDefault="007A1791" w:rsidP="0020181A">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50. </w:t>
      </w:r>
      <w:proofErr w:type="spellStart"/>
      <w:r w:rsidRPr="0020181A">
        <w:rPr>
          <w:rFonts w:ascii="Times New Roman" w:hAnsi="Times New Roman" w:cs="Times New Roman"/>
          <w:sz w:val="28"/>
          <w:szCs w:val="28"/>
          <w:lang w:val="uk-UA"/>
        </w:rPr>
        <w:t>Шеллинг</w:t>
      </w:r>
      <w:proofErr w:type="spellEnd"/>
      <w:r w:rsidRPr="0020181A">
        <w:rPr>
          <w:rFonts w:ascii="Times New Roman" w:hAnsi="Times New Roman" w:cs="Times New Roman"/>
          <w:sz w:val="28"/>
          <w:szCs w:val="28"/>
          <w:lang w:val="uk-UA"/>
        </w:rPr>
        <w:t xml:space="preserve"> Ф.В. </w:t>
      </w:r>
      <w:proofErr w:type="spellStart"/>
      <w:r w:rsidRPr="0020181A">
        <w:rPr>
          <w:rFonts w:ascii="Times New Roman" w:hAnsi="Times New Roman" w:cs="Times New Roman"/>
          <w:sz w:val="28"/>
          <w:szCs w:val="28"/>
          <w:lang w:val="uk-UA"/>
        </w:rPr>
        <w:t>Сочинения</w:t>
      </w:r>
      <w:proofErr w:type="spellEnd"/>
      <w:r w:rsidRPr="0020181A">
        <w:rPr>
          <w:rFonts w:ascii="Times New Roman" w:hAnsi="Times New Roman" w:cs="Times New Roman"/>
          <w:sz w:val="28"/>
          <w:szCs w:val="28"/>
          <w:lang w:val="uk-UA"/>
        </w:rPr>
        <w:t xml:space="preserve">: В 2 т. / Пер. с </w:t>
      </w:r>
      <w:proofErr w:type="spellStart"/>
      <w:r w:rsidRPr="0020181A">
        <w:rPr>
          <w:rFonts w:ascii="Times New Roman" w:hAnsi="Times New Roman" w:cs="Times New Roman"/>
          <w:sz w:val="28"/>
          <w:szCs w:val="28"/>
          <w:lang w:val="uk-UA"/>
        </w:rPr>
        <w:t>нем</w:t>
      </w:r>
      <w:proofErr w:type="spellEnd"/>
      <w:r w:rsidRPr="0020181A">
        <w:rPr>
          <w:rFonts w:ascii="Times New Roman" w:hAnsi="Times New Roman" w:cs="Times New Roman"/>
          <w:sz w:val="28"/>
          <w:szCs w:val="28"/>
          <w:lang w:val="uk-UA"/>
        </w:rPr>
        <w:t xml:space="preserve">. Москва : </w:t>
      </w:r>
      <w:proofErr w:type="spellStart"/>
      <w:r w:rsidRPr="0020181A">
        <w:rPr>
          <w:rFonts w:ascii="Times New Roman" w:hAnsi="Times New Roman" w:cs="Times New Roman"/>
          <w:sz w:val="28"/>
          <w:szCs w:val="28"/>
          <w:lang w:val="uk-UA"/>
        </w:rPr>
        <w:t>Мысль</w:t>
      </w:r>
      <w:proofErr w:type="spellEnd"/>
      <w:r w:rsidRPr="0020181A">
        <w:rPr>
          <w:rFonts w:ascii="Times New Roman" w:hAnsi="Times New Roman" w:cs="Times New Roman"/>
          <w:sz w:val="28"/>
          <w:szCs w:val="28"/>
          <w:lang w:val="uk-UA"/>
        </w:rPr>
        <w:t>, 1987. Т. 2. 636 с.</w:t>
      </w:r>
    </w:p>
    <w:p w:rsidR="00A544BD" w:rsidRPr="000E3B02" w:rsidRDefault="00CB1D7D" w:rsidP="006015B4">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7A1791">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Nikitenko</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Vitalina</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The</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impact</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of</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digitalization</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on</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value</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orientations</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changes</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in</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the</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modern</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digital</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society</w:t>
      </w:r>
      <w:proofErr w:type="spellEnd"/>
      <w:r w:rsidR="007A1791" w:rsidRPr="0020181A">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Humanities</w:t>
      </w:r>
      <w:proofErr w:type="spellEnd"/>
      <w:r w:rsidR="007A1791" w:rsidRPr="0020181A">
        <w:rPr>
          <w:rFonts w:ascii="Times New Roman" w:hAnsi="Times New Roman" w:cs="Times New Roman"/>
          <w:sz w:val="28"/>
          <w:szCs w:val="28"/>
          <w:lang w:val="uk-UA"/>
        </w:rPr>
        <w:t xml:space="preserve"> </w:t>
      </w:r>
      <w:r w:rsidR="007A1791">
        <w:rPr>
          <w:rFonts w:ascii="Times New Roman" w:hAnsi="Times New Roman" w:cs="Times New Roman"/>
          <w:sz w:val="28"/>
          <w:szCs w:val="28"/>
          <w:lang w:val="uk-UA"/>
        </w:rPr>
        <w:t xml:space="preserve"> </w:t>
      </w:r>
      <w:proofErr w:type="spellStart"/>
      <w:r w:rsidR="007A1791" w:rsidRPr="0020181A">
        <w:rPr>
          <w:rFonts w:ascii="Times New Roman" w:hAnsi="Times New Roman" w:cs="Times New Roman"/>
          <w:sz w:val="28"/>
          <w:szCs w:val="28"/>
          <w:lang w:val="uk-UA"/>
        </w:rPr>
        <w:t>Studies</w:t>
      </w:r>
      <w:proofErr w:type="spellEnd"/>
      <w:r w:rsidR="007A1791" w:rsidRPr="0020181A">
        <w:rPr>
          <w:rFonts w:ascii="Times New Roman" w:hAnsi="Times New Roman" w:cs="Times New Roman"/>
          <w:sz w:val="28"/>
          <w:szCs w:val="28"/>
          <w:lang w:val="uk-UA"/>
        </w:rPr>
        <w:t>. 2019. Випуск 2(79). С. 80–94.</w:t>
      </w:r>
    </w:p>
    <w:sectPr w:rsidR="00A544BD" w:rsidRPr="000E3B02" w:rsidSect="00A55223">
      <w:foot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33" w:rsidRDefault="00804033" w:rsidP="003E6881">
      <w:pPr>
        <w:spacing w:after="0" w:line="240" w:lineRule="auto"/>
      </w:pPr>
      <w:r>
        <w:separator/>
      </w:r>
    </w:p>
  </w:endnote>
  <w:endnote w:type="continuationSeparator" w:id="0">
    <w:p w:rsidR="00804033" w:rsidRDefault="00804033" w:rsidP="003E6881">
      <w:pPr>
        <w:spacing w:after="0" w:line="240" w:lineRule="auto"/>
      </w:pPr>
      <w:r>
        <w:continuationSeparator/>
      </w:r>
    </w:p>
  </w:endnote>
  <w:endnote w:type="continuationNotice" w:id="1">
    <w:p w:rsidR="00804033" w:rsidRDefault="00804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62217"/>
      <w:docPartObj>
        <w:docPartGallery w:val="Page Numbers (Bottom of Page)"/>
        <w:docPartUnique/>
      </w:docPartObj>
    </w:sdtPr>
    <w:sdtContent>
      <w:p w:rsidR="00A55223" w:rsidRDefault="00A55223">
        <w:pPr>
          <w:pStyle w:val="a8"/>
          <w:jc w:val="right"/>
        </w:pPr>
        <w:r>
          <w:fldChar w:fldCharType="begin"/>
        </w:r>
        <w:r>
          <w:instrText>PAGE   \* MERGEFORMAT</w:instrText>
        </w:r>
        <w:r>
          <w:fldChar w:fldCharType="separate"/>
        </w:r>
        <w:r w:rsidR="00C668E5">
          <w:rPr>
            <w:noProof/>
          </w:rPr>
          <w:t>21</w:t>
        </w:r>
        <w:r>
          <w:fldChar w:fldCharType="end"/>
        </w:r>
      </w:p>
    </w:sdtContent>
  </w:sdt>
  <w:p w:rsidR="00A55223" w:rsidRDefault="00A5522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33" w:rsidRDefault="00804033" w:rsidP="003E6881">
      <w:pPr>
        <w:spacing w:after="0" w:line="240" w:lineRule="auto"/>
      </w:pPr>
      <w:r>
        <w:separator/>
      </w:r>
    </w:p>
  </w:footnote>
  <w:footnote w:type="continuationSeparator" w:id="0">
    <w:p w:rsidR="00804033" w:rsidRDefault="00804033" w:rsidP="003E6881">
      <w:pPr>
        <w:spacing w:after="0" w:line="240" w:lineRule="auto"/>
      </w:pPr>
      <w:r>
        <w:continuationSeparator/>
      </w:r>
    </w:p>
  </w:footnote>
  <w:footnote w:type="continuationNotice" w:id="1">
    <w:p w:rsidR="00804033" w:rsidRDefault="0080403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51"/>
    <w:rsid w:val="00000AA3"/>
    <w:rsid w:val="00010AF8"/>
    <w:rsid w:val="00015C6B"/>
    <w:rsid w:val="00021D16"/>
    <w:rsid w:val="000239B7"/>
    <w:rsid w:val="00023A22"/>
    <w:rsid w:val="00026485"/>
    <w:rsid w:val="00040586"/>
    <w:rsid w:val="00042476"/>
    <w:rsid w:val="000425C9"/>
    <w:rsid w:val="00045DA4"/>
    <w:rsid w:val="00046183"/>
    <w:rsid w:val="00046F1C"/>
    <w:rsid w:val="00056D40"/>
    <w:rsid w:val="00071ABC"/>
    <w:rsid w:val="00072E78"/>
    <w:rsid w:val="00074AED"/>
    <w:rsid w:val="00074E41"/>
    <w:rsid w:val="000778CD"/>
    <w:rsid w:val="00077B60"/>
    <w:rsid w:val="00077C39"/>
    <w:rsid w:val="000811CD"/>
    <w:rsid w:val="00082FBE"/>
    <w:rsid w:val="00090606"/>
    <w:rsid w:val="000A070E"/>
    <w:rsid w:val="000A0D2B"/>
    <w:rsid w:val="000B00F0"/>
    <w:rsid w:val="000B1C75"/>
    <w:rsid w:val="000B7C9B"/>
    <w:rsid w:val="000C38D4"/>
    <w:rsid w:val="000C5882"/>
    <w:rsid w:val="000C6AAE"/>
    <w:rsid w:val="000C762D"/>
    <w:rsid w:val="000D1A2A"/>
    <w:rsid w:val="000D6F8D"/>
    <w:rsid w:val="000E3B02"/>
    <w:rsid w:val="000F0556"/>
    <w:rsid w:val="00100C6A"/>
    <w:rsid w:val="001019AF"/>
    <w:rsid w:val="001035C4"/>
    <w:rsid w:val="001045F9"/>
    <w:rsid w:val="00114FDF"/>
    <w:rsid w:val="00117208"/>
    <w:rsid w:val="00117FC9"/>
    <w:rsid w:val="00121F76"/>
    <w:rsid w:val="00123D21"/>
    <w:rsid w:val="001245E7"/>
    <w:rsid w:val="001253B0"/>
    <w:rsid w:val="0013066D"/>
    <w:rsid w:val="00131622"/>
    <w:rsid w:val="00133652"/>
    <w:rsid w:val="001351F9"/>
    <w:rsid w:val="00135964"/>
    <w:rsid w:val="0013639B"/>
    <w:rsid w:val="00141E20"/>
    <w:rsid w:val="0014280C"/>
    <w:rsid w:val="00142854"/>
    <w:rsid w:val="0014298E"/>
    <w:rsid w:val="00150E15"/>
    <w:rsid w:val="00152939"/>
    <w:rsid w:val="0015643E"/>
    <w:rsid w:val="0016090E"/>
    <w:rsid w:val="00162355"/>
    <w:rsid w:val="00166C49"/>
    <w:rsid w:val="001672EE"/>
    <w:rsid w:val="00170231"/>
    <w:rsid w:val="00173265"/>
    <w:rsid w:val="00173DAB"/>
    <w:rsid w:val="00174E0B"/>
    <w:rsid w:val="001765A8"/>
    <w:rsid w:val="0017689B"/>
    <w:rsid w:val="001809B7"/>
    <w:rsid w:val="001809D3"/>
    <w:rsid w:val="001816A6"/>
    <w:rsid w:val="00185369"/>
    <w:rsid w:val="0018630B"/>
    <w:rsid w:val="00194A7B"/>
    <w:rsid w:val="001A6209"/>
    <w:rsid w:val="001B0160"/>
    <w:rsid w:val="001B0F0E"/>
    <w:rsid w:val="001B22CF"/>
    <w:rsid w:val="001B5F5B"/>
    <w:rsid w:val="001B675B"/>
    <w:rsid w:val="001C4A66"/>
    <w:rsid w:val="001C603B"/>
    <w:rsid w:val="001D182C"/>
    <w:rsid w:val="001D2515"/>
    <w:rsid w:val="001D2707"/>
    <w:rsid w:val="001D2D04"/>
    <w:rsid w:val="001D35F6"/>
    <w:rsid w:val="001D429B"/>
    <w:rsid w:val="001E0957"/>
    <w:rsid w:val="001E177C"/>
    <w:rsid w:val="001E3E58"/>
    <w:rsid w:val="001F609D"/>
    <w:rsid w:val="0020181A"/>
    <w:rsid w:val="00201CC4"/>
    <w:rsid w:val="00201CE4"/>
    <w:rsid w:val="00217E09"/>
    <w:rsid w:val="00217EE0"/>
    <w:rsid w:val="00221ED5"/>
    <w:rsid w:val="0022296A"/>
    <w:rsid w:val="002273E3"/>
    <w:rsid w:val="0023143D"/>
    <w:rsid w:val="00237042"/>
    <w:rsid w:val="00237872"/>
    <w:rsid w:val="00246F13"/>
    <w:rsid w:val="00252B94"/>
    <w:rsid w:val="002550F1"/>
    <w:rsid w:val="00260872"/>
    <w:rsid w:val="00260BD2"/>
    <w:rsid w:val="002615A5"/>
    <w:rsid w:val="002662CB"/>
    <w:rsid w:val="00267191"/>
    <w:rsid w:val="002723DB"/>
    <w:rsid w:val="002741C5"/>
    <w:rsid w:val="00276715"/>
    <w:rsid w:val="00277971"/>
    <w:rsid w:val="00283EFE"/>
    <w:rsid w:val="00291A7B"/>
    <w:rsid w:val="00295A31"/>
    <w:rsid w:val="002A146C"/>
    <w:rsid w:val="002A65C5"/>
    <w:rsid w:val="002B2578"/>
    <w:rsid w:val="002B6402"/>
    <w:rsid w:val="002C2DA0"/>
    <w:rsid w:val="002C3F07"/>
    <w:rsid w:val="002D31D5"/>
    <w:rsid w:val="002D6262"/>
    <w:rsid w:val="002E6957"/>
    <w:rsid w:val="002F0F0A"/>
    <w:rsid w:val="002F3AE4"/>
    <w:rsid w:val="003006BD"/>
    <w:rsid w:val="0030081A"/>
    <w:rsid w:val="003041C2"/>
    <w:rsid w:val="003127B9"/>
    <w:rsid w:val="003141F1"/>
    <w:rsid w:val="00317046"/>
    <w:rsid w:val="003177AD"/>
    <w:rsid w:val="00321244"/>
    <w:rsid w:val="0032638F"/>
    <w:rsid w:val="00331D31"/>
    <w:rsid w:val="003329A3"/>
    <w:rsid w:val="00335C13"/>
    <w:rsid w:val="00340EC5"/>
    <w:rsid w:val="00341DD9"/>
    <w:rsid w:val="00345452"/>
    <w:rsid w:val="003461D5"/>
    <w:rsid w:val="003509F0"/>
    <w:rsid w:val="00355F49"/>
    <w:rsid w:val="00356B21"/>
    <w:rsid w:val="00360C34"/>
    <w:rsid w:val="00362881"/>
    <w:rsid w:val="00364816"/>
    <w:rsid w:val="0037021C"/>
    <w:rsid w:val="00370A26"/>
    <w:rsid w:val="00375950"/>
    <w:rsid w:val="00386496"/>
    <w:rsid w:val="00387EBB"/>
    <w:rsid w:val="003915AB"/>
    <w:rsid w:val="00395A31"/>
    <w:rsid w:val="00397970"/>
    <w:rsid w:val="003A3055"/>
    <w:rsid w:val="003A5C6B"/>
    <w:rsid w:val="003A6858"/>
    <w:rsid w:val="003B1BC8"/>
    <w:rsid w:val="003B4CAE"/>
    <w:rsid w:val="003C6AD0"/>
    <w:rsid w:val="003D29F6"/>
    <w:rsid w:val="003D2E55"/>
    <w:rsid w:val="003D4C95"/>
    <w:rsid w:val="003D71C9"/>
    <w:rsid w:val="003E6881"/>
    <w:rsid w:val="003E6A8E"/>
    <w:rsid w:val="003F00DF"/>
    <w:rsid w:val="003F1306"/>
    <w:rsid w:val="003F3337"/>
    <w:rsid w:val="003F4E03"/>
    <w:rsid w:val="00404632"/>
    <w:rsid w:val="00411FAA"/>
    <w:rsid w:val="0041353D"/>
    <w:rsid w:val="0041688D"/>
    <w:rsid w:val="0041700C"/>
    <w:rsid w:val="004222CF"/>
    <w:rsid w:val="0042344B"/>
    <w:rsid w:val="004237E3"/>
    <w:rsid w:val="00425F87"/>
    <w:rsid w:val="0043452A"/>
    <w:rsid w:val="00435C1D"/>
    <w:rsid w:val="00440C2B"/>
    <w:rsid w:val="004425D8"/>
    <w:rsid w:val="004441A3"/>
    <w:rsid w:val="004503A1"/>
    <w:rsid w:val="00450507"/>
    <w:rsid w:val="00454367"/>
    <w:rsid w:val="00456254"/>
    <w:rsid w:val="0045697E"/>
    <w:rsid w:val="004575FC"/>
    <w:rsid w:val="00462BAF"/>
    <w:rsid w:val="004665C4"/>
    <w:rsid w:val="004730CC"/>
    <w:rsid w:val="00475EB7"/>
    <w:rsid w:val="004766FC"/>
    <w:rsid w:val="00481861"/>
    <w:rsid w:val="00482C28"/>
    <w:rsid w:val="00485667"/>
    <w:rsid w:val="00486C42"/>
    <w:rsid w:val="00493B0F"/>
    <w:rsid w:val="004A14E1"/>
    <w:rsid w:val="004A15E6"/>
    <w:rsid w:val="004A183E"/>
    <w:rsid w:val="004A5827"/>
    <w:rsid w:val="004B00D2"/>
    <w:rsid w:val="004C16FE"/>
    <w:rsid w:val="004C353F"/>
    <w:rsid w:val="004C56B5"/>
    <w:rsid w:val="004C69AB"/>
    <w:rsid w:val="004C7039"/>
    <w:rsid w:val="004D4EAD"/>
    <w:rsid w:val="004D6595"/>
    <w:rsid w:val="004E2863"/>
    <w:rsid w:val="004E57DA"/>
    <w:rsid w:val="004E70DE"/>
    <w:rsid w:val="004F7318"/>
    <w:rsid w:val="004F7BA3"/>
    <w:rsid w:val="00502D25"/>
    <w:rsid w:val="00505FC3"/>
    <w:rsid w:val="00510ED4"/>
    <w:rsid w:val="00510F05"/>
    <w:rsid w:val="00511223"/>
    <w:rsid w:val="00523522"/>
    <w:rsid w:val="005247C8"/>
    <w:rsid w:val="00532D73"/>
    <w:rsid w:val="00534A9F"/>
    <w:rsid w:val="0054486E"/>
    <w:rsid w:val="00544CF6"/>
    <w:rsid w:val="00547DD9"/>
    <w:rsid w:val="00551863"/>
    <w:rsid w:val="00560641"/>
    <w:rsid w:val="00565D58"/>
    <w:rsid w:val="0056618E"/>
    <w:rsid w:val="00567C2C"/>
    <w:rsid w:val="00567F91"/>
    <w:rsid w:val="005710CA"/>
    <w:rsid w:val="00580D37"/>
    <w:rsid w:val="00590E3B"/>
    <w:rsid w:val="005A3449"/>
    <w:rsid w:val="005A4F60"/>
    <w:rsid w:val="005A7399"/>
    <w:rsid w:val="005B16DA"/>
    <w:rsid w:val="005B44F8"/>
    <w:rsid w:val="005B64B7"/>
    <w:rsid w:val="005C04F3"/>
    <w:rsid w:val="005C1139"/>
    <w:rsid w:val="005C2F26"/>
    <w:rsid w:val="005D286A"/>
    <w:rsid w:val="005D70E3"/>
    <w:rsid w:val="005E3638"/>
    <w:rsid w:val="005E5196"/>
    <w:rsid w:val="005F1044"/>
    <w:rsid w:val="006004CF"/>
    <w:rsid w:val="006015B4"/>
    <w:rsid w:val="006049C3"/>
    <w:rsid w:val="0061247A"/>
    <w:rsid w:val="00621970"/>
    <w:rsid w:val="0062534B"/>
    <w:rsid w:val="00626DDA"/>
    <w:rsid w:val="00626FA7"/>
    <w:rsid w:val="00630949"/>
    <w:rsid w:val="00635918"/>
    <w:rsid w:val="00642A12"/>
    <w:rsid w:val="00647F6A"/>
    <w:rsid w:val="0065146D"/>
    <w:rsid w:val="00654268"/>
    <w:rsid w:val="00655640"/>
    <w:rsid w:val="00655B94"/>
    <w:rsid w:val="00657DFD"/>
    <w:rsid w:val="00661FA6"/>
    <w:rsid w:val="00663B1A"/>
    <w:rsid w:val="00663EB5"/>
    <w:rsid w:val="00664479"/>
    <w:rsid w:val="00670ACE"/>
    <w:rsid w:val="00681BC1"/>
    <w:rsid w:val="00695B10"/>
    <w:rsid w:val="006967C3"/>
    <w:rsid w:val="006A13D1"/>
    <w:rsid w:val="006A2125"/>
    <w:rsid w:val="006A6521"/>
    <w:rsid w:val="006A6634"/>
    <w:rsid w:val="006A6963"/>
    <w:rsid w:val="006A6B90"/>
    <w:rsid w:val="006B096F"/>
    <w:rsid w:val="006B1838"/>
    <w:rsid w:val="006B1A43"/>
    <w:rsid w:val="006B3A68"/>
    <w:rsid w:val="006B4988"/>
    <w:rsid w:val="006B5374"/>
    <w:rsid w:val="006B7FAA"/>
    <w:rsid w:val="006C05E7"/>
    <w:rsid w:val="006C1511"/>
    <w:rsid w:val="006C27F4"/>
    <w:rsid w:val="006D10CF"/>
    <w:rsid w:val="006E0A08"/>
    <w:rsid w:val="006E1A5F"/>
    <w:rsid w:val="006E4A6F"/>
    <w:rsid w:val="006E654D"/>
    <w:rsid w:val="006F7553"/>
    <w:rsid w:val="00701AE0"/>
    <w:rsid w:val="00702390"/>
    <w:rsid w:val="0070407B"/>
    <w:rsid w:val="00705B98"/>
    <w:rsid w:val="0071569A"/>
    <w:rsid w:val="0072110B"/>
    <w:rsid w:val="0072624D"/>
    <w:rsid w:val="007338F2"/>
    <w:rsid w:val="00734063"/>
    <w:rsid w:val="00735B4C"/>
    <w:rsid w:val="007370C5"/>
    <w:rsid w:val="00737460"/>
    <w:rsid w:val="00744798"/>
    <w:rsid w:val="0074774B"/>
    <w:rsid w:val="0075126A"/>
    <w:rsid w:val="00753AE2"/>
    <w:rsid w:val="00757A2B"/>
    <w:rsid w:val="00757D44"/>
    <w:rsid w:val="00757F69"/>
    <w:rsid w:val="007601FE"/>
    <w:rsid w:val="007647BC"/>
    <w:rsid w:val="00766015"/>
    <w:rsid w:val="00772537"/>
    <w:rsid w:val="00776000"/>
    <w:rsid w:val="0077657F"/>
    <w:rsid w:val="0077680C"/>
    <w:rsid w:val="00777868"/>
    <w:rsid w:val="0078060C"/>
    <w:rsid w:val="00780D48"/>
    <w:rsid w:val="0078323B"/>
    <w:rsid w:val="0078405E"/>
    <w:rsid w:val="00785BAA"/>
    <w:rsid w:val="007878BA"/>
    <w:rsid w:val="00794F57"/>
    <w:rsid w:val="00794F73"/>
    <w:rsid w:val="00795F09"/>
    <w:rsid w:val="007A1791"/>
    <w:rsid w:val="007A2947"/>
    <w:rsid w:val="007B0062"/>
    <w:rsid w:val="007B42B5"/>
    <w:rsid w:val="007B4A7F"/>
    <w:rsid w:val="007B5218"/>
    <w:rsid w:val="007C44A5"/>
    <w:rsid w:val="007D0880"/>
    <w:rsid w:val="007D4F8F"/>
    <w:rsid w:val="007E23CE"/>
    <w:rsid w:val="007E35E4"/>
    <w:rsid w:val="007E3726"/>
    <w:rsid w:val="007E7512"/>
    <w:rsid w:val="007E7BF8"/>
    <w:rsid w:val="007F3E43"/>
    <w:rsid w:val="00801CD4"/>
    <w:rsid w:val="00804033"/>
    <w:rsid w:val="00804D2E"/>
    <w:rsid w:val="008117BC"/>
    <w:rsid w:val="00824722"/>
    <w:rsid w:val="00827E7B"/>
    <w:rsid w:val="00832022"/>
    <w:rsid w:val="00832896"/>
    <w:rsid w:val="0083316B"/>
    <w:rsid w:val="00834402"/>
    <w:rsid w:val="00836DD2"/>
    <w:rsid w:val="0084092C"/>
    <w:rsid w:val="00840A2C"/>
    <w:rsid w:val="00846E3C"/>
    <w:rsid w:val="00847B22"/>
    <w:rsid w:val="00852D6A"/>
    <w:rsid w:val="00853943"/>
    <w:rsid w:val="00853A82"/>
    <w:rsid w:val="00854DBC"/>
    <w:rsid w:val="0085676D"/>
    <w:rsid w:val="008578ED"/>
    <w:rsid w:val="00860CD3"/>
    <w:rsid w:val="008617B5"/>
    <w:rsid w:val="0086248D"/>
    <w:rsid w:val="00866DC0"/>
    <w:rsid w:val="00866E0E"/>
    <w:rsid w:val="00874B8C"/>
    <w:rsid w:val="00875852"/>
    <w:rsid w:val="00881023"/>
    <w:rsid w:val="008911A9"/>
    <w:rsid w:val="0089560D"/>
    <w:rsid w:val="0089680B"/>
    <w:rsid w:val="008A00EE"/>
    <w:rsid w:val="008B65C5"/>
    <w:rsid w:val="008C2F1E"/>
    <w:rsid w:val="008D288E"/>
    <w:rsid w:val="008D76DC"/>
    <w:rsid w:val="008E2470"/>
    <w:rsid w:val="008E6034"/>
    <w:rsid w:val="008E65B6"/>
    <w:rsid w:val="008F332B"/>
    <w:rsid w:val="008F5E33"/>
    <w:rsid w:val="009025AE"/>
    <w:rsid w:val="009060FE"/>
    <w:rsid w:val="009075C0"/>
    <w:rsid w:val="00907C13"/>
    <w:rsid w:val="00911412"/>
    <w:rsid w:val="0091585E"/>
    <w:rsid w:val="00915A45"/>
    <w:rsid w:val="0092044C"/>
    <w:rsid w:val="00920699"/>
    <w:rsid w:val="00925A2A"/>
    <w:rsid w:val="009264C0"/>
    <w:rsid w:val="00943BF2"/>
    <w:rsid w:val="009639D2"/>
    <w:rsid w:val="00963B1E"/>
    <w:rsid w:val="009677A2"/>
    <w:rsid w:val="00971980"/>
    <w:rsid w:val="009727C3"/>
    <w:rsid w:val="00972BAA"/>
    <w:rsid w:val="009730C0"/>
    <w:rsid w:val="00973375"/>
    <w:rsid w:val="00977EC1"/>
    <w:rsid w:val="00980384"/>
    <w:rsid w:val="00984F51"/>
    <w:rsid w:val="009856F4"/>
    <w:rsid w:val="00985CF3"/>
    <w:rsid w:val="00985D71"/>
    <w:rsid w:val="009939CB"/>
    <w:rsid w:val="00994EAC"/>
    <w:rsid w:val="00995111"/>
    <w:rsid w:val="0099571E"/>
    <w:rsid w:val="0099672F"/>
    <w:rsid w:val="009A516E"/>
    <w:rsid w:val="009A58D1"/>
    <w:rsid w:val="009B00F2"/>
    <w:rsid w:val="009B018C"/>
    <w:rsid w:val="009B1B95"/>
    <w:rsid w:val="009B1CC5"/>
    <w:rsid w:val="009B4CAB"/>
    <w:rsid w:val="009B6FAA"/>
    <w:rsid w:val="009C54F3"/>
    <w:rsid w:val="009C742E"/>
    <w:rsid w:val="009D02E5"/>
    <w:rsid w:val="009D051A"/>
    <w:rsid w:val="009D2882"/>
    <w:rsid w:val="009D3E40"/>
    <w:rsid w:val="009E0AFB"/>
    <w:rsid w:val="009E4C4E"/>
    <w:rsid w:val="009E71B2"/>
    <w:rsid w:val="009F008F"/>
    <w:rsid w:val="009F43AA"/>
    <w:rsid w:val="009F7877"/>
    <w:rsid w:val="00A00011"/>
    <w:rsid w:val="00A06047"/>
    <w:rsid w:val="00A0771B"/>
    <w:rsid w:val="00A14993"/>
    <w:rsid w:val="00A21844"/>
    <w:rsid w:val="00A22231"/>
    <w:rsid w:val="00A2494A"/>
    <w:rsid w:val="00A32641"/>
    <w:rsid w:val="00A32E70"/>
    <w:rsid w:val="00A4726A"/>
    <w:rsid w:val="00A5179B"/>
    <w:rsid w:val="00A52192"/>
    <w:rsid w:val="00A544BD"/>
    <w:rsid w:val="00A54C99"/>
    <w:rsid w:val="00A55223"/>
    <w:rsid w:val="00A65824"/>
    <w:rsid w:val="00A6703F"/>
    <w:rsid w:val="00A676CC"/>
    <w:rsid w:val="00A71B70"/>
    <w:rsid w:val="00A7517B"/>
    <w:rsid w:val="00A83D13"/>
    <w:rsid w:val="00A84A5E"/>
    <w:rsid w:val="00A87671"/>
    <w:rsid w:val="00A90417"/>
    <w:rsid w:val="00A90743"/>
    <w:rsid w:val="00A95526"/>
    <w:rsid w:val="00AA41C9"/>
    <w:rsid w:val="00AA60C5"/>
    <w:rsid w:val="00AA613D"/>
    <w:rsid w:val="00AB7A61"/>
    <w:rsid w:val="00AC417F"/>
    <w:rsid w:val="00AD028B"/>
    <w:rsid w:val="00AD0767"/>
    <w:rsid w:val="00AD0AE1"/>
    <w:rsid w:val="00AD0E19"/>
    <w:rsid w:val="00AD0FDF"/>
    <w:rsid w:val="00AD70ED"/>
    <w:rsid w:val="00AE5C01"/>
    <w:rsid w:val="00AE6821"/>
    <w:rsid w:val="00AE7190"/>
    <w:rsid w:val="00AE7893"/>
    <w:rsid w:val="00AF25F7"/>
    <w:rsid w:val="00AF2C94"/>
    <w:rsid w:val="00B0147F"/>
    <w:rsid w:val="00B03062"/>
    <w:rsid w:val="00B042EF"/>
    <w:rsid w:val="00B07BFC"/>
    <w:rsid w:val="00B159C3"/>
    <w:rsid w:val="00B217AA"/>
    <w:rsid w:val="00B21A1F"/>
    <w:rsid w:val="00B26F34"/>
    <w:rsid w:val="00B30666"/>
    <w:rsid w:val="00B328D5"/>
    <w:rsid w:val="00B347E0"/>
    <w:rsid w:val="00B3501B"/>
    <w:rsid w:val="00B35213"/>
    <w:rsid w:val="00B41459"/>
    <w:rsid w:val="00B42108"/>
    <w:rsid w:val="00B46CE4"/>
    <w:rsid w:val="00B475EA"/>
    <w:rsid w:val="00B51210"/>
    <w:rsid w:val="00B536EA"/>
    <w:rsid w:val="00B55672"/>
    <w:rsid w:val="00B56C79"/>
    <w:rsid w:val="00B62744"/>
    <w:rsid w:val="00B732AD"/>
    <w:rsid w:val="00B757B9"/>
    <w:rsid w:val="00B76278"/>
    <w:rsid w:val="00B76B9E"/>
    <w:rsid w:val="00B80BD1"/>
    <w:rsid w:val="00B80D22"/>
    <w:rsid w:val="00B827DB"/>
    <w:rsid w:val="00B86AF9"/>
    <w:rsid w:val="00B875D7"/>
    <w:rsid w:val="00B91A4A"/>
    <w:rsid w:val="00B948E5"/>
    <w:rsid w:val="00B95D8C"/>
    <w:rsid w:val="00B96D7C"/>
    <w:rsid w:val="00BA5934"/>
    <w:rsid w:val="00BA7A11"/>
    <w:rsid w:val="00BA7E4F"/>
    <w:rsid w:val="00BB1BBC"/>
    <w:rsid w:val="00BB6AD7"/>
    <w:rsid w:val="00BB7F95"/>
    <w:rsid w:val="00BC0CDE"/>
    <w:rsid w:val="00BC4F93"/>
    <w:rsid w:val="00BC5DA7"/>
    <w:rsid w:val="00BD1F20"/>
    <w:rsid w:val="00BD4F83"/>
    <w:rsid w:val="00BE3F4E"/>
    <w:rsid w:val="00BE5EBD"/>
    <w:rsid w:val="00BE7245"/>
    <w:rsid w:val="00C05A59"/>
    <w:rsid w:val="00C11F4E"/>
    <w:rsid w:val="00C13A90"/>
    <w:rsid w:val="00C154AF"/>
    <w:rsid w:val="00C20B14"/>
    <w:rsid w:val="00C23239"/>
    <w:rsid w:val="00C23E0F"/>
    <w:rsid w:val="00C248E3"/>
    <w:rsid w:val="00C27726"/>
    <w:rsid w:val="00C34008"/>
    <w:rsid w:val="00C345EB"/>
    <w:rsid w:val="00C413BF"/>
    <w:rsid w:val="00C443E3"/>
    <w:rsid w:val="00C44F20"/>
    <w:rsid w:val="00C50E9A"/>
    <w:rsid w:val="00C5261C"/>
    <w:rsid w:val="00C60D9F"/>
    <w:rsid w:val="00C61941"/>
    <w:rsid w:val="00C61962"/>
    <w:rsid w:val="00C668E5"/>
    <w:rsid w:val="00C7128C"/>
    <w:rsid w:val="00C71F1F"/>
    <w:rsid w:val="00C72191"/>
    <w:rsid w:val="00C80F70"/>
    <w:rsid w:val="00C85073"/>
    <w:rsid w:val="00C951D8"/>
    <w:rsid w:val="00C964FC"/>
    <w:rsid w:val="00C97400"/>
    <w:rsid w:val="00CA0379"/>
    <w:rsid w:val="00CA4201"/>
    <w:rsid w:val="00CA4DCE"/>
    <w:rsid w:val="00CB1D7D"/>
    <w:rsid w:val="00CC5057"/>
    <w:rsid w:val="00CC5BCB"/>
    <w:rsid w:val="00CD0D57"/>
    <w:rsid w:val="00CD40EA"/>
    <w:rsid w:val="00CE4053"/>
    <w:rsid w:val="00CE41A1"/>
    <w:rsid w:val="00CF4B5C"/>
    <w:rsid w:val="00CF755C"/>
    <w:rsid w:val="00CF7B42"/>
    <w:rsid w:val="00D01C4B"/>
    <w:rsid w:val="00D031D3"/>
    <w:rsid w:val="00D11957"/>
    <w:rsid w:val="00D11F93"/>
    <w:rsid w:val="00D15F88"/>
    <w:rsid w:val="00D1795D"/>
    <w:rsid w:val="00D17EBF"/>
    <w:rsid w:val="00D20E30"/>
    <w:rsid w:val="00D2649F"/>
    <w:rsid w:val="00D2749B"/>
    <w:rsid w:val="00D3035C"/>
    <w:rsid w:val="00D33BBB"/>
    <w:rsid w:val="00D41D86"/>
    <w:rsid w:val="00D431F1"/>
    <w:rsid w:val="00D44947"/>
    <w:rsid w:val="00D53B75"/>
    <w:rsid w:val="00D57174"/>
    <w:rsid w:val="00D57754"/>
    <w:rsid w:val="00D618BA"/>
    <w:rsid w:val="00D62B68"/>
    <w:rsid w:val="00D62E83"/>
    <w:rsid w:val="00D773F5"/>
    <w:rsid w:val="00D81AA6"/>
    <w:rsid w:val="00D83A91"/>
    <w:rsid w:val="00D83CA9"/>
    <w:rsid w:val="00D86C5D"/>
    <w:rsid w:val="00DA03E0"/>
    <w:rsid w:val="00DA10B2"/>
    <w:rsid w:val="00DA1758"/>
    <w:rsid w:val="00DA47E7"/>
    <w:rsid w:val="00DA4B77"/>
    <w:rsid w:val="00DA6776"/>
    <w:rsid w:val="00DA6D2B"/>
    <w:rsid w:val="00DB3EC1"/>
    <w:rsid w:val="00DB6099"/>
    <w:rsid w:val="00DC1418"/>
    <w:rsid w:val="00DC4422"/>
    <w:rsid w:val="00DC4DB2"/>
    <w:rsid w:val="00DD1C88"/>
    <w:rsid w:val="00DD463C"/>
    <w:rsid w:val="00DE4BD8"/>
    <w:rsid w:val="00DE70D0"/>
    <w:rsid w:val="00E12D6E"/>
    <w:rsid w:val="00E14D0A"/>
    <w:rsid w:val="00E15CC4"/>
    <w:rsid w:val="00E21B63"/>
    <w:rsid w:val="00E21FCD"/>
    <w:rsid w:val="00E23B73"/>
    <w:rsid w:val="00E24FC6"/>
    <w:rsid w:val="00E25443"/>
    <w:rsid w:val="00E33C56"/>
    <w:rsid w:val="00E34105"/>
    <w:rsid w:val="00E3500D"/>
    <w:rsid w:val="00E358AE"/>
    <w:rsid w:val="00E47256"/>
    <w:rsid w:val="00E60C20"/>
    <w:rsid w:val="00E60F74"/>
    <w:rsid w:val="00E6156B"/>
    <w:rsid w:val="00E616D8"/>
    <w:rsid w:val="00E64406"/>
    <w:rsid w:val="00E66703"/>
    <w:rsid w:val="00E66B67"/>
    <w:rsid w:val="00E6775D"/>
    <w:rsid w:val="00E85E3A"/>
    <w:rsid w:val="00E87577"/>
    <w:rsid w:val="00E9068E"/>
    <w:rsid w:val="00E9359D"/>
    <w:rsid w:val="00E93639"/>
    <w:rsid w:val="00E93C40"/>
    <w:rsid w:val="00E95C97"/>
    <w:rsid w:val="00EA08D2"/>
    <w:rsid w:val="00EA315E"/>
    <w:rsid w:val="00EA3C7B"/>
    <w:rsid w:val="00EA78CD"/>
    <w:rsid w:val="00EB31DA"/>
    <w:rsid w:val="00EB3BB0"/>
    <w:rsid w:val="00EB4DF6"/>
    <w:rsid w:val="00EC307B"/>
    <w:rsid w:val="00EC454B"/>
    <w:rsid w:val="00EC6568"/>
    <w:rsid w:val="00ED415A"/>
    <w:rsid w:val="00EE018B"/>
    <w:rsid w:val="00EE17F0"/>
    <w:rsid w:val="00EE3356"/>
    <w:rsid w:val="00EE4E81"/>
    <w:rsid w:val="00EF0E66"/>
    <w:rsid w:val="00EF5A2F"/>
    <w:rsid w:val="00F027FA"/>
    <w:rsid w:val="00F058DB"/>
    <w:rsid w:val="00F119B5"/>
    <w:rsid w:val="00F125F4"/>
    <w:rsid w:val="00F158A0"/>
    <w:rsid w:val="00F30CBA"/>
    <w:rsid w:val="00F31973"/>
    <w:rsid w:val="00F335F5"/>
    <w:rsid w:val="00F33E2F"/>
    <w:rsid w:val="00F41621"/>
    <w:rsid w:val="00F44446"/>
    <w:rsid w:val="00F5028B"/>
    <w:rsid w:val="00F545C8"/>
    <w:rsid w:val="00F551F9"/>
    <w:rsid w:val="00F554B7"/>
    <w:rsid w:val="00F55BC7"/>
    <w:rsid w:val="00F74FA1"/>
    <w:rsid w:val="00F75901"/>
    <w:rsid w:val="00F773E3"/>
    <w:rsid w:val="00F77B82"/>
    <w:rsid w:val="00F81257"/>
    <w:rsid w:val="00F81F31"/>
    <w:rsid w:val="00F86166"/>
    <w:rsid w:val="00F8676B"/>
    <w:rsid w:val="00F947C6"/>
    <w:rsid w:val="00F9778C"/>
    <w:rsid w:val="00FA0A5D"/>
    <w:rsid w:val="00FA0A89"/>
    <w:rsid w:val="00FA331F"/>
    <w:rsid w:val="00FA3487"/>
    <w:rsid w:val="00FB1094"/>
    <w:rsid w:val="00FB6974"/>
    <w:rsid w:val="00FC06B6"/>
    <w:rsid w:val="00FC09BF"/>
    <w:rsid w:val="00FC0BB0"/>
    <w:rsid w:val="00FC1283"/>
    <w:rsid w:val="00FC1CEE"/>
    <w:rsid w:val="00FC2B3D"/>
    <w:rsid w:val="00FC3E54"/>
    <w:rsid w:val="00FC477A"/>
    <w:rsid w:val="00FD70AF"/>
    <w:rsid w:val="00FE13D9"/>
    <w:rsid w:val="00FE14F6"/>
    <w:rsid w:val="00FE42F8"/>
    <w:rsid w:val="00FE4C16"/>
    <w:rsid w:val="00FE78F5"/>
    <w:rsid w:val="00FF122E"/>
    <w:rsid w:val="00FF3018"/>
    <w:rsid w:val="00FF48E7"/>
    <w:rsid w:val="00FF60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FC7F"/>
  <w15:docId w15:val="{17DCE631-107C-4D1D-AED0-9C64538C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2D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E21FCD"/>
    <w:rPr>
      <w:rFonts w:cs="Calibri"/>
      <w:color w:val="000000"/>
      <w:sz w:val="11"/>
      <w:szCs w:val="11"/>
    </w:rPr>
  </w:style>
  <w:style w:type="paragraph" w:styleId="a3">
    <w:name w:val="Normal (Web)"/>
    <w:basedOn w:val="a"/>
    <w:uiPriority w:val="99"/>
    <w:semiHidden/>
    <w:unhideWhenUsed/>
    <w:rsid w:val="00074E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1CE4"/>
    <w:pPr>
      <w:ind w:left="720"/>
      <w:contextualSpacing/>
    </w:pPr>
  </w:style>
  <w:style w:type="paragraph" w:styleId="a5">
    <w:name w:val="header"/>
    <w:basedOn w:val="a"/>
    <w:link w:val="a6"/>
    <w:uiPriority w:val="99"/>
    <w:unhideWhenUsed/>
    <w:rsid w:val="003E68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881"/>
  </w:style>
  <w:style w:type="paragraph" w:styleId="a8">
    <w:name w:val="footer"/>
    <w:basedOn w:val="a"/>
    <w:link w:val="a9"/>
    <w:uiPriority w:val="99"/>
    <w:unhideWhenUsed/>
    <w:rsid w:val="003E68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6881"/>
  </w:style>
  <w:style w:type="table" w:styleId="aa">
    <w:name w:val="Table Grid"/>
    <w:basedOn w:val="a1"/>
    <w:uiPriority w:val="59"/>
    <w:rsid w:val="00B62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rsid w:val="0041353D"/>
    <w:rPr>
      <w:color w:val="0000FF"/>
      <w:u w:val="single"/>
    </w:rPr>
  </w:style>
  <w:style w:type="paragraph" w:styleId="HTML">
    <w:name w:val="HTML Preformatted"/>
    <w:basedOn w:val="a"/>
    <w:link w:val="HTML0"/>
    <w:uiPriority w:val="99"/>
    <w:semiHidden/>
    <w:unhideWhenUsed/>
    <w:rsid w:val="00FA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A0A5D"/>
    <w:rPr>
      <w:rFonts w:ascii="Courier New" w:eastAsia="Times New Roman" w:hAnsi="Courier New" w:cs="Courier New"/>
      <w:sz w:val="20"/>
      <w:szCs w:val="20"/>
    </w:rPr>
  </w:style>
  <w:style w:type="character" w:customStyle="1" w:styleId="y2iqfc">
    <w:name w:val="y2iqfc"/>
    <w:basedOn w:val="a0"/>
    <w:rsid w:val="00FA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007">
      <w:bodyDiv w:val="1"/>
      <w:marLeft w:val="0"/>
      <w:marRight w:val="0"/>
      <w:marTop w:val="0"/>
      <w:marBottom w:val="0"/>
      <w:divBdr>
        <w:top w:val="none" w:sz="0" w:space="0" w:color="auto"/>
        <w:left w:val="none" w:sz="0" w:space="0" w:color="auto"/>
        <w:bottom w:val="none" w:sz="0" w:space="0" w:color="auto"/>
        <w:right w:val="none" w:sz="0" w:space="0" w:color="auto"/>
      </w:divBdr>
    </w:div>
    <w:div w:id="11222968">
      <w:bodyDiv w:val="1"/>
      <w:marLeft w:val="0"/>
      <w:marRight w:val="0"/>
      <w:marTop w:val="0"/>
      <w:marBottom w:val="0"/>
      <w:divBdr>
        <w:top w:val="none" w:sz="0" w:space="0" w:color="auto"/>
        <w:left w:val="none" w:sz="0" w:space="0" w:color="auto"/>
        <w:bottom w:val="none" w:sz="0" w:space="0" w:color="auto"/>
        <w:right w:val="none" w:sz="0" w:space="0" w:color="auto"/>
      </w:divBdr>
    </w:div>
    <w:div w:id="16780981">
      <w:bodyDiv w:val="1"/>
      <w:marLeft w:val="0"/>
      <w:marRight w:val="0"/>
      <w:marTop w:val="0"/>
      <w:marBottom w:val="0"/>
      <w:divBdr>
        <w:top w:val="none" w:sz="0" w:space="0" w:color="auto"/>
        <w:left w:val="none" w:sz="0" w:space="0" w:color="auto"/>
        <w:bottom w:val="none" w:sz="0" w:space="0" w:color="auto"/>
        <w:right w:val="none" w:sz="0" w:space="0" w:color="auto"/>
      </w:divBdr>
    </w:div>
    <w:div w:id="34276852">
      <w:bodyDiv w:val="1"/>
      <w:marLeft w:val="0"/>
      <w:marRight w:val="0"/>
      <w:marTop w:val="0"/>
      <w:marBottom w:val="0"/>
      <w:divBdr>
        <w:top w:val="none" w:sz="0" w:space="0" w:color="auto"/>
        <w:left w:val="none" w:sz="0" w:space="0" w:color="auto"/>
        <w:bottom w:val="none" w:sz="0" w:space="0" w:color="auto"/>
        <w:right w:val="none" w:sz="0" w:space="0" w:color="auto"/>
      </w:divBdr>
    </w:div>
    <w:div w:id="34887058">
      <w:bodyDiv w:val="1"/>
      <w:marLeft w:val="0"/>
      <w:marRight w:val="0"/>
      <w:marTop w:val="0"/>
      <w:marBottom w:val="0"/>
      <w:divBdr>
        <w:top w:val="none" w:sz="0" w:space="0" w:color="auto"/>
        <w:left w:val="none" w:sz="0" w:space="0" w:color="auto"/>
        <w:bottom w:val="none" w:sz="0" w:space="0" w:color="auto"/>
        <w:right w:val="none" w:sz="0" w:space="0" w:color="auto"/>
      </w:divBdr>
    </w:div>
    <w:div w:id="37710958">
      <w:bodyDiv w:val="1"/>
      <w:marLeft w:val="0"/>
      <w:marRight w:val="0"/>
      <w:marTop w:val="0"/>
      <w:marBottom w:val="0"/>
      <w:divBdr>
        <w:top w:val="none" w:sz="0" w:space="0" w:color="auto"/>
        <w:left w:val="none" w:sz="0" w:space="0" w:color="auto"/>
        <w:bottom w:val="none" w:sz="0" w:space="0" w:color="auto"/>
        <w:right w:val="none" w:sz="0" w:space="0" w:color="auto"/>
      </w:divBdr>
    </w:div>
    <w:div w:id="44990010">
      <w:bodyDiv w:val="1"/>
      <w:marLeft w:val="0"/>
      <w:marRight w:val="0"/>
      <w:marTop w:val="0"/>
      <w:marBottom w:val="0"/>
      <w:divBdr>
        <w:top w:val="none" w:sz="0" w:space="0" w:color="auto"/>
        <w:left w:val="none" w:sz="0" w:space="0" w:color="auto"/>
        <w:bottom w:val="none" w:sz="0" w:space="0" w:color="auto"/>
        <w:right w:val="none" w:sz="0" w:space="0" w:color="auto"/>
      </w:divBdr>
    </w:div>
    <w:div w:id="53625725">
      <w:bodyDiv w:val="1"/>
      <w:marLeft w:val="0"/>
      <w:marRight w:val="0"/>
      <w:marTop w:val="0"/>
      <w:marBottom w:val="0"/>
      <w:divBdr>
        <w:top w:val="none" w:sz="0" w:space="0" w:color="auto"/>
        <w:left w:val="none" w:sz="0" w:space="0" w:color="auto"/>
        <w:bottom w:val="none" w:sz="0" w:space="0" w:color="auto"/>
        <w:right w:val="none" w:sz="0" w:space="0" w:color="auto"/>
      </w:divBdr>
    </w:div>
    <w:div w:id="58213261">
      <w:bodyDiv w:val="1"/>
      <w:marLeft w:val="0"/>
      <w:marRight w:val="0"/>
      <w:marTop w:val="0"/>
      <w:marBottom w:val="0"/>
      <w:divBdr>
        <w:top w:val="none" w:sz="0" w:space="0" w:color="auto"/>
        <w:left w:val="none" w:sz="0" w:space="0" w:color="auto"/>
        <w:bottom w:val="none" w:sz="0" w:space="0" w:color="auto"/>
        <w:right w:val="none" w:sz="0" w:space="0" w:color="auto"/>
      </w:divBdr>
    </w:div>
    <w:div w:id="70395809">
      <w:bodyDiv w:val="1"/>
      <w:marLeft w:val="0"/>
      <w:marRight w:val="0"/>
      <w:marTop w:val="0"/>
      <w:marBottom w:val="0"/>
      <w:divBdr>
        <w:top w:val="none" w:sz="0" w:space="0" w:color="auto"/>
        <w:left w:val="none" w:sz="0" w:space="0" w:color="auto"/>
        <w:bottom w:val="none" w:sz="0" w:space="0" w:color="auto"/>
        <w:right w:val="none" w:sz="0" w:space="0" w:color="auto"/>
      </w:divBdr>
    </w:div>
    <w:div w:id="71396922">
      <w:bodyDiv w:val="1"/>
      <w:marLeft w:val="0"/>
      <w:marRight w:val="0"/>
      <w:marTop w:val="0"/>
      <w:marBottom w:val="0"/>
      <w:divBdr>
        <w:top w:val="none" w:sz="0" w:space="0" w:color="auto"/>
        <w:left w:val="none" w:sz="0" w:space="0" w:color="auto"/>
        <w:bottom w:val="none" w:sz="0" w:space="0" w:color="auto"/>
        <w:right w:val="none" w:sz="0" w:space="0" w:color="auto"/>
      </w:divBdr>
    </w:div>
    <w:div w:id="78525488">
      <w:bodyDiv w:val="1"/>
      <w:marLeft w:val="0"/>
      <w:marRight w:val="0"/>
      <w:marTop w:val="0"/>
      <w:marBottom w:val="0"/>
      <w:divBdr>
        <w:top w:val="none" w:sz="0" w:space="0" w:color="auto"/>
        <w:left w:val="none" w:sz="0" w:space="0" w:color="auto"/>
        <w:bottom w:val="none" w:sz="0" w:space="0" w:color="auto"/>
        <w:right w:val="none" w:sz="0" w:space="0" w:color="auto"/>
      </w:divBdr>
    </w:div>
    <w:div w:id="114297905">
      <w:bodyDiv w:val="1"/>
      <w:marLeft w:val="0"/>
      <w:marRight w:val="0"/>
      <w:marTop w:val="0"/>
      <w:marBottom w:val="0"/>
      <w:divBdr>
        <w:top w:val="none" w:sz="0" w:space="0" w:color="auto"/>
        <w:left w:val="none" w:sz="0" w:space="0" w:color="auto"/>
        <w:bottom w:val="none" w:sz="0" w:space="0" w:color="auto"/>
        <w:right w:val="none" w:sz="0" w:space="0" w:color="auto"/>
      </w:divBdr>
    </w:div>
    <w:div w:id="121847580">
      <w:bodyDiv w:val="1"/>
      <w:marLeft w:val="0"/>
      <w:marRight w:val="0"/>
      <w:marTop w:val="0"/>
      <w:marBottom w:val="0"/>
      <w:divBdr>
        <w:top w:val="none" w:sz="0" w:space="0" w:color="auto"/>
        <w:left w:val="none" w:sz="0" w:space="0" w:color="auto"/>
        <w:bottom w:val="none" w:sz="0" w:space="0" w:color="auto"/>
        <w:right w:val="none" w:sz="0" w:space="0" w:color="auto"/>
      </w:divBdr>
    </w:div>
    <w:div w:id="141309729">
      <w:bodyDiv w:val="1"/>
      <w:marLeft w:val="0"/>
      <w:marRight w:val="0"/>
      <w:marTop w:val="0"/>
      <w:marBottom w:val="0"/>
      <w:divBdr>
        <w:top w:val="none" w:sz="0" w:space="0" w:color="auto"/>
        <w:left w:val="none" w:sz="0" w:space="0" w:color="auto"/>
        <w:bottom w:val="none" w:sz="0" w:space="0" w:color="auto"/>
        <w:right w:val="none" w:sz="0" w:space="0" w:color="auto"/>
      </w:divBdr>
    </w:div>
    <w:div w:id="166485878">
      <w:bodyDiv w:val="1"/>
      <w:marLeft w:val="0"/>
      <w:marRight w:val="0"/>
      <w:marTop w:val="0"/>
      <w:marBottom w:val="0"/>
      <w:divBdr>
        <w:top w:val="none" w:sz="0" w:space="0" w:color="auto"/>
        <w:left w:val="none" w:sz="0" w:space="0" w:color="auto"/>
        <w:bottom w:val="none" w:sz="0" w:space="0" w:color="auto"/>
        <w:right w:val="none" w:sz="0" w:space="0" w:color="auto"/>
      </w:divBdr>
    </w:div>
    <w:div w:id="190996222">
      <w:bodyDiv w:val="1"/>
      <w:marLeft w:val="0"/>
      <w:marRight w:val="0"/>
      <w:marTop w:val="0"/>
      <w:marBottom w:val="0"/>
      <w:divBdr>
        <w:top w:val="none" w:sz="0" w:space="0" w:color="auto"/>
        <w:left w:val="none" w:sz="0" w:space="0" w:color="auto"/>
        <w:bottom w:val="none" w:sz="0" w:space="0" w:color="auto"/>
        <w:right w:val="none" w:sz="0" w:space="0" w:color="auto"/>
      </w:divBdr>
    </w:div>
    <w:div w:id="191501756">
      <w:bodyDiv w:val="1"/>
      <w:marLeft w:val="0"/>
      <w:marRight w:val="0"/>
      <w:marTop w:val="0"/>
      <w:marBottom w:val="0"/>
      <w:divBdr>
        <w:top w:val="none" w:sz="0" w:space="0" w:color="auto"/>
        <w:left w:val="none" w:sz="0" w:space="0" w:color="auto"/>
        <w:bottom w:val="none" w:sz="0" w:space="0" w:color="auto"/>
        <w:right w:val="none" w:sz="0" w:space="0" w:color="auto"/>
      </w:divBdr>
    </w:div>
    <w:div w:id="202835110">
      <w:bodyDiv w:val="1"/>
      <w:marLeft w:val="0"/>
      <w:marRight w:val="0"/>
      <w:marTop w:val="0"/>
      <w:marBottom w:val="0"/>
      <w:divBdr>
        <w:top w:val="none" w:sz="0" w:space="0" w:color="auto"/>
        <w:left w:val="none" w:sz="0" w:space="0" w:color="auto"/>
        <w:bottom w:val="none" w:sz="0" w:space="0" w:color="auto"/>
        <w:right w:val="none" w:sz="0" w:space="0" w:color="auto"/>
      </w:divBdr>
    </w:div>
    <w:div w:id="227305341">
      <w:bodyDiv w:val="1"/>
      <w:marLeft w:val="0"/>
      <w:marRight w:val="0"/>
      <w:marTop w:val="0"/>
      <w:marBottom w:val="0"/>
      <w:divBdr>
        <w:top w:val="none" w:sz="0" w:space="0" w:color="auto"/>
        <w:left w:val="none" w:sz="0" w:space="0" w:color="auto"/>
        <w:bottom w:val="none" w:sz="0" w:space="0" w:color="auto"/>
        <w:right w:val="none" w:sz="0" w:space="0" w:color="auto"/>
      </w:divBdr>
    </w:div>
    <w:div w:id="257101677">
      <w:bodyDiv w:val="1"/>
      <w:marLeft w:val="0"/>
      <w:marRight w:val="0"/>
      <w:marTop w:val="0"/>
      <w:marBottom w:val="0"/>
      <w:divBdr>
        <w:top w:val="none" w:sz="0" w:space="0" w:color="auto"/>
        <w:left w:val="none" w:sz="0" w:space="0" w:color="auto"/>
        <w:bottom w:val="none" w:sz="0" w:space="0" w:color="auto"/>
        <w:right w:val="none" w:sz="0" w:space="0" w:color="auto"/>
      </w:divBdr>
    </w:div>
    <w:div w:id="269162132">
      <w:bodyDiv w:val="1"/>
      <w:marLeft w:val="0"/>
      <w:marRight w:val="0"/>
      <w:marTop w:val="0"/>
      <w:marBottom w:val="0"/>
      <w:divBdr>
        <w:top w:val="none" w:sz="0" w:space="0" w:color="auto"/>
        <w:left w:val="none" w:sz="0" w:space="0" w:color="auto"/>
        <w:bottom w:val="none" w:sz="0" w:space="0" w:color="auto"/>
        <w:right w:val="none" w:sz="0" w:space="0" w:color="auto"/>
      </w:divBdr>
    </w:div>
    <w:div w:id="304704133">
      <w:bodyDiv w:val="1"/>
      <w:marLeft w:val="0"/>
      <w:marRight w:val="0"/>
      <w:marTop w:val="0"/>
      <w:marBottom w:val="0"/>
      <w:divBdr>
        <w:top w:val="none" w:sz="0" w:space="0" w:color="auto"/>
        <w:left w:val="none" w:sz="0" w:space="0" w:color="auto"/>
        <w:bottom w:val="none" w:sz="0" w:space="0" w:color="auto"/>
        <w:right w:val="none" w:sz="0" w:space="0" w:color="auto"/>
      </w:divBdr>
    </w:div>
    <w:div w:id="320741666">
      <w:bodyDiv w:val="1"/>
      <w:marLeft w:val="0"/>
      <w:marRight w:val="0"/>
      <w:marTop w:val="0"/>
      <w:marBottom w:val="0"/>
      <w:divBdr>
        <w:top w:val="none" w:sz="0" w:space="0" w:color="auto"/>
        <w:left w:val="none" w:sz="0" w:space="0" w:color="auto"/>
        <w:bottom w:val="none" w:sz="0" w:space="0" w:color="auto"/>
        <w:right w:val="none" w:sz="0" w:space="0" w:color="auto"/>
      </w:divBdr>
    </w:div>
    <w:div w:id="338967050">
      <w:bodyDiv w:val="1"/>
      <w:marLeft w:val="0"/>
      <w:marRight w:val="0"/>
      <w:marTop w:val="0"/>
      <w:marBottom w:val="0"/>
      <w:divBdr>
        <w:top w:val="none" w:sz="0" w:space="0" w:color="auto"/>
        <w:left w:val="none" w:sz="0" w:space="0" w:color="auto"/>
        <w:bottom w:val="none" w:sz="0" w:space="0" w:color="auto"/>
        <w:right w:val="none" w:sz="0" w:space="0" w:color="auto"/>
      </w:divBdr>
    </w:div>
    <w:div w:id="346293413">
      <w:bodyDiv w:val="1"/>
      <w:marLeft w:val="0"/>
      <w:marRight w:val="0"/>
      <w:marTop w:val="0"/>
      <w:marBottom w:val="0"/>
      <w:divBdr>
        <w:top w:val="none" w:sz="0" w:space="0" w:color="auto"/>
        <w:left w:val="none" w:sz="0" w:space="0" w:color="auto"/>
        <w:bottom w:val="none" w:sz="0" w:space="0" w:color="auto"/>
        <w:right w:val="none" w:sz="0" w:space="0" w:color="auto"/>
      </w:divBdr>
    </w:div>
    <w:div w:id="346717708">
      <w:bodyDiv w:val="1"/>
      <w:marLeft w:val="0"/>
      <w:marRight w:val="0"/>
      <w:marTop w:val="0"/>
      <w:marBottom w:val="0"/>
      <w:divBdr>
        <w:top w:val="none" w:sz="0" w:space="0" w:color="auto"/>
        <w:left w:val="none" w:sz="0" w:space="0" w:color="auto"/>
        <w:bottom w:val="none" w:sz="0" w:space="0" w:color="auto"/>
        <w:right w:val="none" w:sz="0" w:space="0" w:color="auto"/>
      </w:divBdr>
    </w:div>
    <w:div w:id="352193351">
      <w:bodyDiv w:val="1"/>
      <w:marLeft w:val="0"/>
      <w:marRight w:val="0"/>
      <w:marTop w:val="0"/>
      <w:marBottom w:val="0"/>
      <w:divBdr>
        <w:top w:val="none" w:sz="0" w:space="0" w:color="auto"/>
        <w:left w:val="none" w:sz="0" w:space="0" w:color="auto"/>
        <w:bottom w:val="none" w:sz="0" w:space="0" w:color="auto"/>
        <w:right w:val="none" w:sz="0" w:space="0" w:color="auto"/>
      </w:divBdr>
    </w:div>
    <w:div w:id="370157511">
      <w:bodyDiv w:val="1"/>
      <w:marLeft w:val="0"/>
      <w:marRight w:val="0"/>
      <w:marTop w:val="0"/>
      <w:marBottom w:val="0"/>
      <w:divBdr>
        <w:top w:val="none" w:sz="0" w:space="0" w:color="auto"/>
        <w:left w:val="none" w:sz="0" w:space="0" w:color="auto"/>
        <w:bottom w:val="none" w:sz="0" w:space="0" w:color="auto"/>
        <w:right w:val="none" w:sz="0" w:space="0" w:color="auto"/>
      </w:divBdr>
    </w:div>
    <w:div w:id="376050026">
      <w:bodyDiv w:val="1"/>
      <w:marLeft w:val="0"/>
      <w:marRight w:val="0"/>
      <w:marTop w:val="0"/>
      <w:marBottom w:val="0"/>
      <w:divBdr>
        <w:top w:val="none" w:sz="0" w:space="0" w:color="auto"/>
        <w:left w:val="none" w:sz="0" w:space="0" w:color="auto"/>
        <w:bottom w:val="none" w:sz="0" w:space="0" w:color="auto"/>
        <w:right w:val="none" w:sz="0" w:space="0" w:color="auto"/>
      </w:divBdr>
    </w:div>
    <w:div w:id="389839648">
      <w:bodyDiv w:val="1"/>
      <w:marLeft w:val="0"/>
      <w:marRight w:val="0"/>
      <w:marTop w:val="0"/>
      <w:marBottom w:val="0"/>
      <w:divBdr>
        <w:top w:val="none" w:sz="0" w:space="0" w:color="auto"/>
        <w:left w:val="none" w:sz="0" w:space="0" w:color="auto"/>
        <w:bottom w:val="none" w:sz="0" w:space="0" w:color="auto"/>
        <w:right w:val="none" w:sz="0" w:space="0" w:color="auto"/>
      </w:divBdr>
    </w:div>
    <w:div w:id="403649913">
      <w:bodyDiv w:val="1"/>
      <w:marLeft w:val="0"/>
      <w:marRight w:val="0"/>
      <w:marTop w:val="0"/>
      <w:marBottom w:val="0"/>
      <w:divBdr>
        <w:top w:val="none" w:sz="0" w:space="0" w:color="auto"/>
        <w:left w:val="none" w:sz="0" w:space="0" w:color="auto"/>
        <w:bottom w:val="none" w:sz="0" w:space="0" w:color="auto"/>
        <w:right w:val="none" w:sz="0" w:space="0" w:color="auto"/>
      </w:divBdr>
    </w:div>
    <w:div w:id="411659178">
      <w:bodyDiv w:val="1"/>
      <w:marLeft w:val="0"/>
      <w:marRight w:val="0"/>
      <w:marTop w:val="0"/>
      <w:marBottom w:val="0"/>
      <w:divBdr>
        <w:top w:val="none" w:sz="0" w:space="0" w:color="auto"/>
        <w:left w:val="none" w:sz="0" w:space="0" w:color="auto"/>
        <w:bottom w:val="none" w:sz="0" w:space="0" w:color="auto"/>
        <w:right w:val="none" w:sz="0" w:space="0" w:color="auto"/>
      </w:divBdr>
    </w:div>
    <w:div w:id="426731599">
      <w:bodyDiv w:val="1"/>
      <w:marLeft w:val="0"/>
      <w:marRight w:val="0"/>
      <w:marTop w:val="0"/>
      <w:marBottom w:val="0"/>
      <w:divBdr>
        <w:top w:val="none" w:sz="0" w:space="0" w:color="auto"/>
        <w:left w:val="none" w:sz="0" w:space="0" w:color="auto"/>
        <w:bottom w:val="none" w:sz="0" w:space="0" w:color="auto"/>
        <w:right w:val="none" w:sz="0" w:space="0" w:color="auto"/>
      </w:divBdr>
    </w:div>
    <w:div w:id="457529503">
      <w:bodyDiv w:val="1"/>
      <w:marLeft w:val="0"/>
      <w:marRight w:val="0"/>
      <w:marTop w:val="0"/>
      <w:marBottom w:val="0"/>
      <w:divBdr>
        <w:top w:val="none" w:sz="0" w:space="0" w:color="auto"/>
        <w:left w:val="none" w:sz="0" w:space="0" w:color="auto"/>
        <w:bottom w:val="none" w:sz="0" w:space="0" w:color="auto"/>
        <w:right w:val="none" w:sz="0" w:space="0" w:color="auto"/>
      </w:divBdr>
    </w:div>
    <w:div w:id="471287034">
      <w:bodyDiv w:val="1"/>
      <w:marLeft w:val="0"/>
      <w:marRight w:val="0"/>
      <w:marTop w:val="0"/>
      <w:marBottom w:val="0"/>
      <w:divBdr>
        <w:top w:val="none" w:sz="0" w:space="0" w:color="auto"/>
        <w:left w:val="none" w:sz="0" w:space="0" w:color="auto"/>
        <w:bottom w:val="none" w:sz="0" w:space="0" w:color="auto"/>
        <w:right w:val="none" w:sz="0" w:space="0" w:color="auto"/>
      </w:divBdr>
    </w:div>
    <w:div w:id="488787739">
      <w:bodyDiv w:val="1"/>
      <w:marLeft w:val="0"/>
      <w:marRight w:val="0"/>
      <w:marTop w:val="0"/>
      <w:marBottom w:val="0"/>
      <w:divBdr>
        <w:top w:val="none" w:sz="0" w:space="0" w:color="auto"/>
        <w:left w:val="none" w:sz="0" w:space="0" w:color="auto"/>
        <w:bottom w:val="none" w:sz="0" w:space="0" w:color="auto"/>
        <w:right w:val="none" w:sz="0" w:space="0" w:color="auto"/>
      </w:divBdr>
    </w:div>
    <w:div w:id="494688305">
      <w:bodyDiv w:val="1"/>
      <w:marLeft w:val="0"/>
      <w:marRight w:val="0"/>
      <w:marTop w:val="0"/>
      <w:marBottom w:val="0"/>
      <w:divBdr>
        <w:top w:val="none" w:sz="0" w:space="0" w:color="auto"/>
        <w:left w:val="none" w:sz="0" w:space="0" w:color="auto"/>
        <w:bottom w:val="none" w:sz="0" w:space="0" w:color="auto"/>
        <w:right w:val="none" w:sz="0" w:space="0" w:color="auto"/>
      </w:divBdr>
    </w:div>
    <w:div w:id="510414964">
      <w:bodyDiv w:val="1"/>
      <w:marLeft w:val="0"/>
      <w:marRight w:val="0"/>
      <w:marTop w:val="0"/>
      <w:marBottom w:val="0"/>
      <w:divBdr>
        <w:top w:val="none" w:sz="0" w:space="0" w:color="auto"/>
        <w:left w:val="none" w:sz="0" w:space="0" w:color="auto"/>
        <w:bottom w:val="none" w:sz="0" w:space="0" w:color="auto"/>
        <w:right w:val="none" w:sz="0" w:space="0" w:color="auto"/>
      </w:divBdr>
    </w:div>
    <w:div w:id="510491963">
      <w:bodyDiv w:val="1"/>
      <w:marLeft w:val="0"/>
      <w:marRight w:val="0"/>
      <w:marTop w:val="0"/>
      <w:marBottom w:val="0"/>
      <w:divBdr>
        <w:top w:val="none" w:sz="0" w:space="0" w:color="auto"/>
        <w:left w:val="none" w:sz="0" w:space="0" w:color="auto"/>
        <w:bottom w:val="none" w:sz="0" w:space="0" w:color="auto"/>
        <w:right w:val="none" w:sz="0" w:space="0" w:color="auto"/>
      </w:divBdr>
    </w:div>
    <w:div w:id="532887528">
      <w:bodyDiv w:val="1"/>
      <w:marLeft w:val="0"/>
      <w:marRight w:val="0"/>
      <w:marTop w:val="0"/>
      <w:marBottom w:val="0"/>
      <w:divBdr>
        <w:top w:val="none" w:sz="0" w:space="0" w:color="auto"/>
        <w:left w:val="none" w:sz="0" w:space="0" w:color="auto"/>
        <w:bottom w:val="none" w:sz="0" w:space="0" w:color="auto"/>
        <w:right w:val="none" w:sz="0" w:space="0" w:color="auto"/>
      </w:divBdr>
    </w:div>
    <w:div w:id="573050035">
      <w:bodyDiv w:val="1"/>
      <w:marLeft w:val="0"/>
      <w:marRight w:val="0"/>
      <w:marTop w:val="0"/>
      <w:marBottom w:val="0"/>
      <w:divBdr>
        <w:top w:val="none" w:sz="0" w:space="0" w:color="auto"/>
        <w:left w:val="none" w:sz="0" w:space="0" w:color="auto"/>
        <w:bottom w:val="none" w:sz="0" w:space="0" w:color="auto"/>
        <w:right w:val="none" w:sz="0" w:space="0" w:color="auto"/>
      </w:divBdr>
    </w:div>
    <w:div w:id="599797074">
      <w:bodyDiv w:val="1"/>
      <w:marLeft w:val="0"/>
      <w:marRight w:val="0"/>
      <w:marTop w:val="0"/>
      <w:marBottom w:val="0"/>
      <w:divBdr>
        <w:top w:val="none" w:sz="0" w:space="0" w:color="auto"/>
        <w:left w:val="none" w:sz="0" w:space="0" w:color="auto"/>
        <w:bottom w:val="none" w:sz="0" w:space="0" w:color="auto"/>
        <w:right w:val="none" w:sz="0" w:space="0" w:color="auto"/>
      </w:divBdr>
    </w:div>
    <w:div w:id="606888716">
      <w:bodyDiv w:val="1"/>
      <w:marLeft w:val="0"/>
      <w:marRight w:val="0"/>
      <w:marTop w:val="0"/>
      <w:marBottom w:val="0"/>
      <w:divBdr>
        <w:top w:val="none" w:sz="0" w:space="0" w:color="auto"/>
        <w:left w:val="none" w:sz="0" w:space="0" w:color="auto"/>
        <w:bottom w:val="none" w:sz="0" w:space="0" w:color="auto"/>
        <w:right w:val="none" w:sz="0" w:space="0" w:color="auto"/>
      </w:divBdr>
    </w:div>
    <w:div w:id="628318418">
      <w:bodyDiv w:val="1"/>
      <w:marLeft w:val="0"/>
      <w:marRight w:val="0"/>
      <w:marTop w:val="0"/>
      <w:marBottom w:val="0"/>
      <w:divBdr>
        <w:top w:val="none" w:sz="0" w:space="0" w:color="auto"/>
        <w:left w:val="none" w:sz="0" w:space="0" w:color="auto"/>
        <w:bottom w:val="none" w:sz="0" w:space="0" w:color="auto"/>
        <w:right w:val="none" w:sz="0" w:space="0" w:color="auto"/>
      </w:divBdr>
    </w:div>
    <w:div w:id="648830495">
      <w:bodyDiv w:val="1"/>
      <w:marLeft w:val="0"/>
      <w:marRight w:val="0"/>
      <w:marTop w:val="0"/>
      <w:marBottom w:val="0"/>
      <w:divBdr>
        <w:top w:val="none" w:sz="0" w:space="0" w:color="auto"/>
        <w:left w:val="none" w:sz="0" w:space="0" w:color="auto"/>
        <w:bottom w:val="none" w:sz="0" w:space="0" w:color="auto"/>
        <w:right w:val="none" w:sz="0" w:space="0" w:color="auto"/>
      </w:divBdr>
    </w:div>
    <w:div w:id="651106054">
      <w:bodyDiv w:val="1"/>
      <w:marLeft w:val="0"/>
      <w:marRight w:val="0"/>
      <w:marTop w:val="0"/>
      <w:marBottom w:val="0"/>
      <w:divBdr>
        <w:top w:val="none" w:sz="0" w:space="0" w:color="auto"/>
        <w:left w:val="none" w:sz="0" w:space="0" w:color="auto"/>
        <w:bottom w:val="none" w:sz="0" w:space="0" w:color="auto"/>
        <w:right w:val="none" w:sz="0" w:space="0" w:color="auto"/>
      </w:divBdr>
    </w:div>
    <w:div w:id="695345957">
      <w:bodyDiv w:val="1"/>
      <w:marLeft w:val="0"/>
      <w:marRight w:val="0"/>
      <w:marTop w:val="0"/>
      <w:marBottom w:val="0"/>
      <w:divBdr>
        <w:top w:val="none" w:sz="0" w:space="0" w:color="auto"/>
        <w:left w:val="none" w:sz="0" w:space="0" w:color="auto"/>
        <w:bottom w:val="none" w:sz="0" w:space="0" w:color="auto"/>
        <w:right w:val="none" w:sz="0" w:space="0" w:color="auto"/>
      </w:divBdr>
    </w:div>
    <w:div w:id="721056043">
      <w:bodyDiv w:val="1"/>
      <w:marLeft w:val="0"/>
      <w:marRight w:val="0"/>
      <w:marTop w:val="0"/>
      <w:marBottom w:val="0"/>
      <w:divBdr>
        <w:top w:val="none" w:sz="0" w:space="0" w:color="auto"/>
        <w:left w:val="none" w:sz="0" w:space="0" w:color="auto"/>
        <w:bottom w:val="none" w:sz="0" w:space="0" w:color="auto"/>
        <w:right w:val="none" w:sz="0" w:space="0" w:color="auto"/>
      </w:divBdr>
    </w:div>
    <w:div w:id="734473969">
      <w:bodyDiv w:val="1"/>
      <w:marLeft w:val="0"/>
      <w:marRight w:val="0"/>
      <w:marTop w:val="0"/>
      <w:marBottom w:val="0"/>
      <w:divBdr>
        <w:top w:val="none" w:sz="0" w:space="0" w:color="auto"/>
        <w:left w:val="none" w:sz="0" w:space="0" w:color="auto"/>
        <w:bottom w:val="none" w:sz="0" w:space="0" w:color="auto"/>
        <w:right w:val="none" w:sz="0" w:space="0" w:color="auto"/>
      </w:divBdr>
    </w:div>
    <w:div w:id="740372819">
      <w:bodyDiv w:val="1"/>
      <w:marLeft w:val="0"/>
      <w:marRight w:val="0"/>
      <w:marTop w:val="0"/>
      <w:marBottom w:val="0"/>
      <w:divBdr>
        <w:top w:val="none" w:sz="0" w:space="0" w:color="auto"/>
        <w:left w:val="none" w:sz="0" w:space="0" w:color="auto"/>
        <w:bottom w:val="none" w:sz="0" w:space="0" w:color="auto"/>
        <w:right w:val="none" w:sz="0" w:space="0" w:color="auto"/>
      </w:divBdr>
    </w:div>
    <w:div w:id="748112408">
      <w:bodyDiv w:val="1"/>
      <w:marLeft w:val="0"/>
      <w:marRight w:val="0"/>
      <w:marTop w:val="0"/>
      <w:marBottom w:val="0"/>
      <w:divBdr>
        <w:top w:val="none" w:sz="0" w:space="0" w:color="auto"/>
        <w:left w:val="none" w:sz="0" w:space="0" w:color="auto"/>
        <w:bottom w:val="none" w:sz="0" w:space="0" w:color="auto"/>
        <w:right w:val="none" w:sz="0" w:space="0" w:color="auto"/>
      </w:divBdr>
    </w:div>
    <w:div w:id="760370913">
      <w:bodyDiv w:val="1"/>
      <w:marLeft w:val="0"/>
      <w:marRight w:val="0"/>
      <w:marTop w:val="0"/>
      <w:marBottom w:val="0"/>
      <w:divBdr>
        <w:top w:val="none" w:sz="0" w:space="0" w:color="auto"/>
        <w:left w:val="none" w:sz="0" w:space="0" w:color="auto"/>
        <w:bottom w:val="none" w:sz="0" w:space="0" w:color="auto"/>
        <w:right w:val="none" w:sz="0" w:space="0" w:color="auto"/>
      </w:divBdr>
    </w:div>
    <w:div w:id="763040715">
      <w:bodyDiv w:val="1"/>
      <w:marLeft w:val="0"/>
      <w:marRight w:val="0"/>
      <w:marTop w:val="0"/>
      <w:marBottom w:val="0"/>
      <w:divBdr>
        <w:top w:val="none" w:sz="0" w:space="0" w:color="auto"/>
        <w:left w:val="none" w:sz="0" w:space="0" w:color="auto"/>
        <w:bottom w:val="none" w:sz="0" w:space="0" w:color="auto"/>
        <w:right w:val="none" w:sz="0" w:space="0" w:color="auto"/>
      </w:divBdr>
    </w:div>
    <w:div w:id="773549710">
      <w:bodyDiv w:val="1"/>
      <w:marLeft w:val="0"/>
      <w:marRight w:val="0"/>
      <w:marTop w:val="0"/>
      <w:marBottom w:val="0"/>
      <w:divBdr>
        <w:top w:val="none" w:sz="0" w:space="0" w:color="auto"/>
        <w:left w:val="none" w:sz="0" w:space="0" w:color="auto"/>
        <w:bottom w:val="none" w:sz="0" w:space="0" w:color="auto"/>
        <w:right w:val="none" w:sz="0" w:space="0" w:color="auto"/>
      </w:divBdr>
    </w:div>
    <w:div w:id="775908501">
      <w:bodyDiv w:val="1"/>
      <w:marLeft w:val="0"/>
      <w:marRight w:val="0"/>
      <w:marTop w:val="0"/>
      <w:marBottom w:val="0"/>
      <w:divBdr>
        <w:top w:val="none" w:sz="0" w:space="0" w:color="auto"/>
        <w:left w:val="none" w:sz="0" w:space="0" w:color="auto"/>
        <w:bottom w:val="none" w:sz="0" w:space="0" w:color="auto"/>
        <w:right w:val="none" w:sz="0" w:space="0" w:color="auto"/>
      </w:divBdr>
    </w:div>
    <w:div w:id="794449647">
      <w:bodyDiv w:val="1"/>
      <w:marLeft w:val="0"/>
      <w:marRight w:val="0"/>
      <w:marTop w:val="0"/>
      <w:marBottom w:val="0"/>
      <w:divBdr>
        <w:top w:val="none" w:sz="0" w:space="0" w:color="auto"/>
        <w:left w:val="none" w:sz="0" w:space="0" w:color="auto"/>
        <w:bottom w:val="none" w:sz="0" w:space="0" w:color="auto"/>
        <w:right w:val="none" w:sz="0" w:space="0" w:color="auto"/>
      </w:divBdr>
    </w:div>
    <w:div w:id="813373442">
      <w:bodyDiv w:val="1"/>
      <w:marLeft w:val="0"/>
      <w:marRight w:val="0"/>
      <w:marTop w:val="0"/>
      <w:marBottom w:val="0"/>
      <w:divBdr>
        <w:top w:val="none" w:sz="0" w:space="0" w:color="auto"/>
        <w:left w:val="none" w:sz="0" w:space="0" w:color="auto"/>
        <w:bottom w:val="none" w:sz="0" w:space="0" w:color="auto"/>
        <w:right w:val="none" w:sz="0" w:space="0" w:color="auto"/>
      </w:divBdr>
    </w:div>
    <w:div w:id="840779009">
      <w:bodyDiv w:val="1"/>
      <w:marLeft w:val="0"/>
      <w:marRight w:val="0"/>
      <w:marTop w:val="0"/>
      <w:marBottom w:val="0"/>
      <w:divBdr>
        <w:top w:val="none" w:sz="0" w:space="0" w:color="auto"/>
        <w:left w:val="none" w:sz="0" w:space="0" w:color="auto"/>
        <w:bottom w:val="none" w:sz="0" w:space="0" w:color="auto"/>
        <w:right w:val="none" w:sz="0" w:space="0" w:color="auto"/>
      </w:divBdr>
    </w:div>
    <w:div w:id="843252611">
      <w:bodyDiv w:val="1"/>
      <w:marLeft w:val="0"/>
      <w:marRight w:val="0"/>
      <w:marTop w:val="0"/>
      <w:marBottom w:val="0"/>
      <w:divBdr>
        <w:top w:val="none" w:sz="0" w:space="0" w:color="auto"/>
        <w:left w:val="none" w:sz="0" w:space="0" w:color="auto"/>
        <w:bottom w:val="none" w:sz="0" w:space="0" w:color="auto"/>
        <w:right w:val="none" w:sz="0" w:space="0" w:color="auto"/>
      </w:divBdr>
    </w:div>
    <w:div w:id="858087965">
      <w:bodyDiv w:val="1"/>
      <w:marLeft w:val="0"/>
      <w:marRight w:val="0"/>
      <w:marTop w:val="0"/>
      <w:marBottom w:val="0"/>
      <w:divBdr>
        <w:top w:val="none" w:sz="0" w:space="0" w:color="auto"/>
        <w:left w:val="none" w:sz="0" w:space="0" w:color="auto"/>
        <w:bottom w:val="none" w:sz="0" w:space="0" w:color="auto"/>
        <w:right w:val="none" w:sz="0" w:space="0" w:color="auto"/>
      </w:divBdr>
    </w:div>
    <w:div w:id="858742448">
      <w:bodyDiv w:val="1"/>
      <w:marLeft w:val="0"/>
      <w:marRight w:val="0"/>
      <w:marTop w:val="0"/>
      <w:marBottom w:val="0"/>
      <w:divBdr>
        <w:top w:val="none" w:sz="0" w:space="0" w:color="auto"/>
        <w:left w:val="none" w:sz="0" w:space="0" w:color="auto"/>
        <w:bottom w:val="none" w:sz="0" w:space="0" w:color="auto"/>
        <w:right w:val="none" w:sz="0" w:space="0" w:color="auto"/>
      </w:divBdr>
    </w:div>
    <w:div w:id="871957741">
      <w:bodyDiv w:val="1"/>
      <w:marLeft w:val="0"/>
      <w:marRight w:val="0"/>
      <w:marTop w:val="0"/>
      <w:marBottom w:val="0"/>
      <w:divBdr>
        <w:top w:val="none" w:sz="0" w:space="0" w:color="auto"/>
        <w:left w:val="none" w:sz="0" w:space="0" w:color="auto"/>
        <w:bottom w:val="none" w:sz="0" w:space="0" w:color="auto"/>
        <w:right w:val="none" w:sz="0" w:space="0" w:color="auto"/>
      </w:divBdr>
    </w:div>
    <w:div w:id="873731050">
      <w:bodyDiv w:val="1"/>
      <w:marLeft w:val="0"/>
      <w:marRight w:val="0"/>
      <w:marTop w:val="0"/>
      <w:marBottom w:val="0"/>
      <w:divBdr>
        <w:top w:val="none" w:sz="0" w:space="0" w:color="auto"/>
        <w:left w:val="none" w:sz="0" w:space="0" w:color="auto"/>
        <w:bottom w:val="none" w:sz="0" w:space="0" w:color="auto"/>
        <w:right w:val="none" w:sz="0" w:space="0" w:color="auto"/>
      </w:divBdr>
    </w:div>
    <w:div w:id="883636289">
      <w:bodyDiv w:val="1"/>
      <w:marLeft w:val="0"/>
      <w:marRight w:val="0"/>
      <w:marTop w:val="0"/>
      <w:marBottom w:val="0"/>
      <w:divBdr>
        <w:top w:val="none" w:sz="0" w:space="0" w:color="auto"/>
        <w:left w:val="none" w:sz="0" w:space="0" w:color="auto"/>
        <w:bottom w:val="none" w:sz="0" w:space="0" w:color="auto"/>
        <w:right w:val="none" w:sz="0" w:space="0" w:color="auto"/>
      </w:divBdr>
    </w:div>
    <w:div w:id="892619511">
      <w:bodyDiv w:val="1"/>
      <w:marLeft w:val="0"/>
      <w:marRight w:val="0"/>
      <w:marTop w:val="0"/>
      <w:marBottom w:val="0"/>
      <w:divBdr>
        <w:top w:val="none" w:sz="0" w:space="0" w:color="auto"/>
        <w:left w:val="none" w:sz="0" w:space="0" w:color="auto"/>
        <w:bottom w:val="none" w:sz="0" w:space="0" w:color="auto"/>
        <w:right w:val="none" w:sz="0" w:space="0" w:color="auto"/>
      </w:divBdr>
    </w:div>
    <w:div w:id="900675273">
      <w:bodyDiv w:val="1"/>
      <w:marLeft w:val="0"/>
      <w:marRight w:val="0"/>
      <w:marTop w:val="0"/>
      <w:marBottom w:val="0"/>
      <w:divBdr>
        <w:top w:val="none" w:sz="0" w:space="0" w:color="auto"/>
        <w:left w:val="none" w:sz="0" w:space="0" w:color="auto"/>
        <w:bottom w:val="none" w:sz="0" w:space="0" w:color="auto"/>
        <w:right w:val="none" w:sz="0" w:space="0" w:color="auto"/>
      </w:divBdr>
    </w:div>
    <w:div w:id="918830732">
      <w:bodyDiv w:val="1"/>
      <w:marLeft w:val="0"/>
      <w:marRight w:val="0"/>
      <w:marTop w:val="0"/>
      <w:marBottom w:val="0"/>
      <w:divBdr>
        <w:top w:val="none" w:sz="0" w:space="0" w:color="auto"/>
        <w:left w:val="none" w:sz="0" w:space="0" w:color="auto"/>
        <w:bottom w:val="none" w:sz="0" w:space="0" w:color="auto"/>
        <w:right w:val="none" w:sz="0" w:space="0" w:color="auto"/>
      </w:divBdr>
    </w:div>
    <w:div w:id="941452611">
      <w:bodyDiv w:val="1"/>
      <w:marLeft w:val="0"/>
      <w:marRight w:val="0"/>
      <w:marTop w:val="0"/>
      <w:marBottom w:val="0"/>
      <w:divBdr>
        <w:top w:val="none" w:sz="0" w:space="0" w:color="auto"/>
        <w:left w:val="none" w:sz="0" w:space="0" w:color="auto"/>
        <w:bottom w:val="none" w:sz="0" w:space="0" w:color="auto"/>
        <w:right w:val="none" w:sz="0" w:space="0" w:color="auto"/>
      </w:divBdr>
    </w:div>
    <w:div w:id="957833797">
      <w:bodyDiv w:val="1"/>
      <w:marLeft w:val="0"/>
      <w:marRight w:val="0"/>
      <w:marTop w:val="0"/>
      <w:marBottom w:val="0"/>
      <w:divBdr>
        <w:top w:val="none" w:sz="0" w:space="0" w:color="auto"/>
        <w:left w:val="none" w:sz="0" w:space="0" w:color="auto"/>
        <w:bottom w:val="none" w:sz="0" w:space="0" w:color="auto"/>
        <w:right w:val="none" w:sz="0" w:space="0" w:color="auto"/>
      </w:divBdr>
    </w:div>
    <w:div w:id="963195209">
      <w:bodyDiv w:val="1"/>
      <w:marLeft w:val="0"/>
      <w:marRight w:val="0"/>
      <w:marTop w:val="0"/>
      <w:marBottom w:val="0"/>
      <w:divBdr>
        <w:top w:val="none" w:sz="0" w:space="0" w:color="auto"/>
        <w:left w:val="none" w:sz="0" w:space="0" w:color="auto"/>
        <w:bottom w:val="none" w:sz="0" w:space="0" w:color="auto"/>
        <w:right w:val="none" w:sz="0" w:space="0" w:color="auto"/>
      </w:divBdr>
    </w:div>
    <w:div w:id="965625313">
      <w:bodyDiv w:val="1"/>
      <w:marLeft w:val="0"/>
      <w:marRight w:val="0"/>
      <w:marTop w:val="0"/>
      <w:marBottom w:val="0"/>
      <w:divBdr>
        <w:top w:val="none" w:sz="0" w:space="0" w:color="auto"/>
        <w:left w:val="none" w:sz="0" w:space="0" w:color="auto"/>
        <w:bottom w:val="none" w:sz="0" w:space="0" w:color="auto"/>
        <w:right w:val="none" w:sz="0" w:space="0" w:color="auto"/>
      </w:divBdr>
    </w:div>
    <w:div w:id="978153163">
      <w:bodyDiv w:val="1"/>
      <w:marLeft w:val="0"/>
      <w:marRight w:val="0"/>
      <w:marTop w:val="0"/>
      <w:marBottom w:val="0"/>
      <w:divBdr>
        <w:top w:val="none" w:sz="0" w:space="0" w:color="auto"/>
        <w:left w:val="none" w:sz="0" w:space="0" w:color="auto"/>
        <w:bottom w:val="none" w:sz="0" w:space="0" w:color="auto"/>
        <w:right w:val="none" w:sz="0" w:space="0" w:color="auto"/>
      </w:divBdr>
    </w:div>
    <w:div w:id="995498378">
      <w:bodyDiv w:val="1"/>
      <w:marLeft w:val="0"/>
      <w:marRight w:val="0"/>
      <w:marTop w:val="0"/>
      <w:marBottom w:val="0"/>
      <w:divBdr>
        <w:top w:val="none" w:sz="0" w:space="0" w:color="auto"/>
        <w:left w:val="none" w:sz="0" w:space="0" w:color="auto"/>
        <w:bottom w:val="none" w:sz="0" w:space="0" w:color="auto"/>
        <w:right w:val="none" w:sz="0" w:space="0" w:color="auto"/>
      </w:divBdr>
    </w:div>
    <w:div w:id="1020425695">
      <w:bodyDiv w:val="1"/>
      <w:marLeft w:val="0"/>
      <w:marRight w:val="0"/>
      <w:marTop w:val="0"/>
      <w:marBottom w:val="0"/>
      <w:divBdr>
        <w:top w:val="none" w:sz="0" w:space="0" w:color="auto"/>
        <w:left w:val="none" w:sz="0" w:space="0" w:color="auto"/>
        <w:bottom w:val="none" w:sz="0" w:space="0" w:color="auto"/>
        <w:right w:val="none" w:sz="0" w:space="0" w:color="auto"/>
      </w:divBdr>
    </w:div>
    <w:div w:id="1020662816">
      <w:bodyDiv w:val="1"/>
      <w:marLeft w:val="0"/>
      <w:marRight w:val="0"/>
      <w:marTop w:val="0"/>
      <w:marBottom w:val="0"/>
      <w:divBdr>
        <w:top w:val="none" w:sz="0" w:space="0" w:color="auto"/>
        <w:left w:val="none" w:sz="0" w:space="0" w:color="auto"/>
        <w:bottom w:val="none" w:sz="0" w:space="0" w:color="auto"/>
        <w:right w:val="none" w:sz="0" w:space="0" w:color="auto"/>
      </w:divBdr>
    </w:div>
    <w:div w:id="1022051112">
      <w:bodyDiv w:val="1"/>
      <w:marLeft w:val="0"/>
      <w:marRight w:val="0"/>
      <w:marTop w:val="0"/>
      <w:marBottom w:val="0"/>
      <w:divBdr>
        <w:top w:val="none" w:sz="0" w:space="0" w:color="auto"/>
        <w:left w:val="none" w:sz="0" w:space="0" w:color="auto"/>
        <w:bottom w:val="none" w:sz="0" w:space="0" w:color="auto"/>
        <w:right w:val="none" w:sz="0" w:space="0" w:color="auto"/>
      </w:divBdr>
    </w:div>
    <w:div w:id="1025670886">
      <w:bodyDiv w:val="1"/>
      <w:marLeft w:val="0"/>
      <w:marRight w:val="0"/>
      <w:marTop w:val="0"/>
      <w:marBottom w:val="0"/>
      <w:divBdr>
        <w:top w:val="none" w:sz="0" w:space="0" w:color="auto"/>
        <w:left w:val="none" w:sz="0" w:space="0" w:color="auto"/>
        <w:bottom w:val="none" w:sz="0" w:space="0" w:color="auto"/>
        <w:right w:val="none" w:sz="0" w:space="0" w:color="auto"/>
      </w:divBdr>
    </w:div>
    <w:div w:id="1039093054">
      <w:bodyDiv w:val="1"/>
      <w:marLeft w:val="0"/>
      <w:marRight w:val="0"/>
      <w:marTop w:val="0"/>
      <w:marBottom w:val="0"/>
      <w:divBdr>
        <w:top w:val="none" w:sz="0" w:space="0" w:color="auto"/>
        <w:left w:val="none" w:sz="0" w:space="0" w:color="auto"/>
        <w:bottom w:val="none" w:sz="0" w:space="0" w:color="auto"/>
        <w:right w:val="none" w:sz="0" w:space="0" w:color="auto"/>
      </w:divBdr>
    </w:div>
    <w:div w:id="1040666508">
      <w:bodyDiv w:val="1"/>
      <w:marLeft w:val="0"/>
      <w:marRight w:val="0"/>
      <w:marTop w:val="0"/>
      <w:marBottom w:val="0"/>
      <w:divBdr>
        <w:top w:val="none" w:sz="0" w:space="0" w:color="auto"/>
        <w:left w:val="none" w:sz="0" w:space="0" w:color="auto"/>
        <w:bottom w:val="none" w:sz="0" w:space="0" w:color="auto"/>
        <w:right w:val="none" w:sz="0" w:space="0" w:color="auto"/>
      </w:divBdr>
    </w:div>
    <w:div w:id="1048645068">
      <w:bodyDiv w:val="1"/>
      <w:marLeft w:val="0"/>
      <w:marRight w:val="0"/>
      <w:marTop w:val="0"/>
      <w:marBottom w:val="0"/>
      <w:divBdr>
        <w:top w:val="none" w:sz="0" w:space="0" w:color="auto"/>
        <w:left w:val="none" w:sz="0" w:space="0" w:color="auto"/>
        <w:bottom w:val="none" w:sz="0" w:space="0" w:color="auto"/>
        <w:right w:val="none" w:sz="0" w:space="0" w:color="auto"/>
      </w:divBdr>
    </w:div>
    <w:div w:id="1051071717">
      <w:bodyDiv w:val="1"/>
      <w:marLeft w:val="0"/>
      <w:marRight w:val="0"/>
      <w:marTop w:val="0"/>
      <w:marBottom w:val="0"/>
      <w:divBdr>
        <w:top w:val="none" w:sz="0" w:space="0" w:color="auto"/>
        <w:left w:val="none" w:sz="0" w:space="0" w:color="auto"/>
        <w:bottom w:val="none" w:sz="0" w:space="0" w:color="auto"/>
        <w:right w:val="none" w:sz="0" w:space="0" w:color="auto"/>
      </w:divBdr>
    </w:div>
    <w:div w:id="1061442961">
      <w:bodyDiv w:val="1"/>
      <w:marLeft w:val="0"/>
      <w:marRight w:val="0"/>
      <w:marTop w:val="0"/>
      <w:marBottom w:val="0"/>
      <w:divBdr>
        <w:top w:val="none" w:sz="0" w:space="0" w:color="auto"/>
        <w:left w:val="none" w:sz="0" w:space="0" w:color="auto"/>
        <w:bottom w:val="none" w:sz="0" w:space="0" w:color="auto"/>
        <w:right w:val="none" w:sz="0" w:space="0" w:color="auto"/>
      </w:divBdr>
    </w:div>
    <w:div w:id="1072236886">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079596335">
      <w:bodyDiv w:val="1"/>
      <w:marLeft w:val="0"/>
      <w:marRight w:val="0"/>
      <w:marTop w:val="0"/>
      <w:marBottom w:val="0"/>
      <w:divBdr>
        <w:top w:val="none" w:sz="0" w:space="0" w:color="auto"/>
        <w:left w:val="none" w:sz="0" w:space="0" w:color="auto"/>
        <w:bottom w:val="none" w:sz="0" w:space="0" w:color="auto"/>
        <w:right w:val="none" w:sz="0" w:space="0" w:color="auto"/>
      </w:divBdr>
    </w:div>
    <w:div w:id="1088842917">
      <w:bodyDiv w:val="1"/>
      <w:marLeft w:val="0"/>
      <w:marRight w:val="0"/>
      <w:marTop w:val="0"/>
      <w:marBottom w:val="0"/>
      <w:divBdr>
        <w:top w:val="none" w:sz="0" w:space="0" w:color="auto"/>
        <w:left w:val="none" w:sz="0" w:space="0" w:color="auto"/>
        <w:bottom w:val="none" w:sz="0" w:space="0" w:color="auto"/>
        <w:right w:val="none" w:sz="0" w:space="0" w:color="auto"/>
      </w:divBdr>
    </w:div>
    <w:div w:id="1105688124">
      <w:bodyDiv w:val="1"/>
      <w:marLeft w:val="0"/>
      <w:marRight w:val="0"/>
      <w:marTop w:val="0"/>
      <w:marBottom w:val="0"/>
      <w:divBdr>
        <w:top w:val="none" w:sz="0" w:space="0" w:color="auto"/>
        <w:left w:val="none" w:sz="0" w:space="0" w:color="auto"/>
        <w:bottom w:val="none" w:sz="0" w:space="0" w:color="auto"/>
        <w:right w:val="none" w:sz="0" w:space="0" w:color="auto"/>
      </w:divBdr>
    </w:div>
    <w:div w:id="1110512195">
      <w:bodyDiv w:val="1"/>
      <w:marLeft w:val="0"/>
      <w:marRight w:val="0"/>
      <w:marTop w:val="0"/>
      <w:marBottom w:val="0"/>
      <w:divBdr>
        <w:top w:val="none" w:sz="0" w:space="0" w:color="auto"/>
        <w:left w:val="none" w:sz="0" w:space="0" w:color="auto"/>
        <w:bottom w:val="none" w:sz="0" w:space="0" w:color="auto"/>
        <w:right w:val="none" w:sz="0" w:space="0" w:color="auto"/>
      </w:divBdr>
    </w:div>
    <w:div w:id="1137603891">
      <w:bodyDiv w:val="1"/>
      <w:marLeft w:val="0"/>
      <w:marRight w:val="0"/>
      <w:marTop w:val="0"/>
      <w:marBottom w:val="0"/>
      <w:divBdr>
        <w:top w:val="none" w:sz="0" w:space="0" w:color="auto"/>
        <w:left w:val="none" w:sz="0" w:space="0" w:color="auto"/>
        <w:bottom w:val="none" w:sz="0" w:space="0" w:color="auto"/>
        <w:right w:val="none" w:sz="0" w:space="0" w:color="auto"/>
      </w:divBdr>
      <w:divsChild>
        <w:div w:id="43532518">
          <w:marLeft w:val="0"/>
          <w:marRight w:val="0"/>
          <w:marTop w:val="0"/>
          <w:marBottom w:val="0"/>
          <w:divBdr>
            <w:top w:val="none" w:sz="0" w:space="0" w:color="auto"/>
            <w:left w:val="none" w:sz="0" w:space="0" w:color="auto"/>
            <w:bottom w:val="none" w:sz="0" w:space="0" w:color="auto"/>
            <w:right w:val="none" w:sz="0" w:space="0" w:color="auto"/>
          </w:divBdr>
          <w:divsChild>
            <w:div w:id="1267272645">
              <w:marLeft w:val="0"/>
              <w:marRight w:val="0"/>
              <w:marTop w:val="0"/>
              <w:marBottom w:val="0"/>
              <w:divBdr>
                <w:top w:val="none" w:sz="0" w:space="0" w:color="auto"/>
                <w:left w:val="none" w:sz="0" w:space="0" w:color="auto"/>
                <w:bottom w:val="none" w:sz="0" w:space="0" w:color="auto"/>
                <w:right w:val="none" w:sz="0" w:space="0" w:color="auto"/>
              </w:divBdr>
              <w:divsChild>
                <w:div w:id="5601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156">
          <w:marLeft w:val="0"/>
          <w:marRight w:val="0"/>
          <w:marTop w:val="0"/>
          <w:marBottom w:val="0"/>
          <w:divBdr>
            <w:top w:val="none" w:sz="0" w:space="0" w:color="auto"/>
            <w:left w:val="none" w:sz="0" w:space="0" w:color="auto"/>
            <w:bottom w:val="none" w:sz="0" w:space="0" w:color="auto"/>
            <w:right w:val="none" w:sz="0" w:space="0" w:color="auto"/>
          </w:divBdr>
          <w:divsChild>
            <w:div w:id="847015283">
              <w:marLeft w:val="0"/>
              <w:marRight w:val="0"/>
              <w:marTop w:val="0"/>
              <w:marBottom w:val="0"/>
              <w:divBdr>
                <w:top w:val="none" w:sz="0" w:space="0" w:color="auto"/>
                <w:left w:val="none" w:sz="0" w:space="0" w:color="auto"/>
                <w:bottom w:val="none" w:sz="0" w:space="0" w:color="auto"/>
                <w:right w:val="none" w:sz="0" w:space="0" w:color="auto"/>
              </w:divBdr>
              <w:divsChild>
                <w:div w:id="861481681">
                  <w:marLeft w:val="0"/>
                  <w:marRight w:val="0"/>
                  <w:marTop w:val="0"/>
                  <w:marBottom w:val="0"/>
                  <w:divBdr>
                    <w:top w:val="none" w:sz="0" w:space="0" w:color="auto"/>
                    <w:left w:val="none" w:sz="0" w:space="0" w:color="auto"/>
                    <w:bottom w:val="none" w:sz="0" w:space="0" w:color="auto"/>
                    <w:right w:val="none" w:sz="0" w:space="0" w:color="auto"/>
                  </w:divBdr>
                  <w:divsChild>
                    <w:div w:id="15371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8367">
      <w:bodyDiv w:val="1"/>
      <w:marLeft w:val="0"/>
      <w:marRight w:val="0"/>
      <w:marTop w:val="0"/>
      <w:marBottom w:val="0"/>
      <w:divBdr>
        <w:top w:val="none" w:sz="0" w:space="0" w:color="auto"/>
        <w:left w:val="none" w:sz="0" w:space="0" w:color="auto"/>
        <w:bottom w:val="none" w:sz="0" w:space="0" w:color="auto"/>
        <w:right w:val="none" w:sz="0" w:space="0" w:color="auto"/>
      </w:divBdr>
    </w:div>
    <w:div w:id="1143738254">
      <w:bodyDiv w:val="1"/>
      <w:marLeft w:val="0"/>
      <w:marRight w:val="0"/>
      <w:marTop w:val="0"/>
      <w:marBottom w:val="0"/>
      <w:divBdr>
        <w:top w:val="none" w:sz="0" w:space="0" w:color="auto"/>
        <w:left w:val="none" w:sz="0" w:space="0" w:color="auto"/>
        <w:bottom w:val="none" w:sz="0" w:space="0" w:color="auto"/>
        <w:right w:val="none" w:sz="0" w:space="0" w:color="auto"/>
      </w:divBdr>
    </w:div>
    <w:div w:id="1145967655">
      <w:bodyDiv w:val="1"/>
      <w:marLeft w:val="0"/>
      <w:marRight w:val="0"/>
      <w:marTop w:val="0"/>
      <w:marBottom w:val="0"/>
      <w:divBdr>
        <w:top w:val="none" w:sz="0" w:space="0" w:color="auto"/>
        <w:left w:val="none" w:sz="0" w:space="0" w:color="auto"/>
        <w:bottom w:val="none" w:sz="0" w:space="0" w:color="auto"/>
        <w:right w:val="none" w:sz="0" w:space="0" w:color="auto"/>
      </w:divBdr>
    </w:div>
    <w:div w:id="1181118177">
      <w:bodyDiv w:val="1"/>
      <w:marLeft w:val="0"/>
      <w:marRight w:val="0"/>
      <w:marTop w:val="0"/>
      <w:marBottom w:val="0"/>
      <w:divBdr>
        <w:top w:val="none" w:sz="0" w:space="0" w:color="auto"/>
        <w:left w:val="none" w:sz="0" w:space="0" w:color="auto"/>
        <w:bottom w:val="none" w:sz="0" w:space="0" w:color="auto"/>
        <w:right w:val="none" w:sz="0" w:space="0" w:color="auto"/>
      </w:divBdr>
    </w:div>
    <w:div w:id="1187329029">
      <w:bodyDiv w:val="1"/>
      <w:marLeft w:val="0"/>
      <w:marRight w:val="0"/>
      <w:marTop w:val="0"/>
      <w:marBottom w:val="0"/>
      <w:divBdr>
        <w:top w:val="none" w:sz="0" w:space="0" w:color="auto"/>
        <w:left w:val="none" w:sz="0" w:space="0" w:color="auto"/>
        <w:bottom w:val="none" w:sz="0" w:space="0" w:color="auto"/>
        <w:right w:val="none" w:sz="0" w:space="0" w:color="auto"/>
      </w:divBdr>
    </w:div>
    <w:div w:id="1187791461">
      <w:bodyDiv w:val="1"/>
      <w:marLeft w:val="0"/>
      <w:marRight w:val="0"/>
      <w:marTop w:val="0"/>
      <w:marBottom w:val="0"/>
      <w:divBdr>
        <w:top w:val="none" w:sz="0" w:space="0" w:color="auto"/>
        <w:left w:val="none" w:sz="0" w:space="0" w:color="auto"/>
        <w:bottom w:val="none" w:sz="0" w:space="0" w:color="auto"/>
        <w:right w:val="none" w:sz="0" w:space="0" w:color="auto"/>
      </w:divBdr>
    </w:div>
    <w:div w:id="1190335618">
      <w:bodyDiv w:val="1"/>
      <w:marLeft w:val="0"/>
      <w:marRight w:val="0"/>
      <w:marTop w:val="0"/>
      <w:marBottom w:val="0"/>
      <w:divBdr>
        <w:top w:val="none" w:sz="0" w:space="0" w:color="auto"/>
        <w:left w:val="none" w:sz="0" w:space="0" w:color="auto"/>
        <w:bottom w:val="none" w:sz="0" w:space="0" w:color="auto"/>
        <w:right w:val="none" w:sz="0" w:space="0" w:color="auto"/>
      </w:divBdr>
    </w:div>
    <w:div w:id="1224416295">
      <w:bodyDiv w:val="1"/>
      <w:marLeft w:val="0"/>
      <w:marRight w:val="0"/>
      <w:marTop w:val="0"/>
      <w:marBottom w:val="0"/>
      <w:divBdr>
        <w:top w:val="none" w:sz="0" w:space="0" w:color="auto"/>
        <w:left w:val="none" w:sz="0" w:space="0" w:color="auto"/>
        <w:bottom w:val="none" w:sz="0" w:space="0" w:color="auto"/>
        <w:right w:val="none" w:sz="0" w:space="0" w:color="auto"/>
      </w:divBdr>
    </w:div>
    <w:div w:id="1230766095">
      <w:bodyDiv w:val="1"/>
      <w:marLeft w:val="0"/>
      <w:marRight w:val="0"/>
      <w:marTop w:val="0"/>
      <w:marBottom w:val="0"/>
      <w:divBdr>
        <w:top w:val="none" w:sz="0" w:space="0" w:color="auto"/>
        <w:left w:val="none" w:sz="0" w:space="0" w:color="auto"/>
        <w:bottom w:val="none" w:sz="0" w:space="0" w:color="auto"/>
        <w:right w:val="none" w:sz="0" w:space="0" w:color="auto"/>
      </w:divBdr>
    </w:div>
    <w:div w:id="1235046299">
      <w:bodyDiv w:val="1"/>
      <w:marLeft w:val="0"/>
      <w:marRight w:val="0"/>
      <w:marTop w:val="0"/>
      <w:marBottom w:val="0"/>
      <w:divBdr>
        <w:top w:val="none" w:sz="0" w:space="0" w:color="auto"/>
        <w:left w:val="none" w:sz="0" w:space="0" w:color="auto"/>
        <w:bottom w:val="none" w:sz="0" w:space="0" w:color="auto"/>
        <w:right w:val="none" w:sz="0" w:space="0" w:color="auto"/>
      </w:divBdr>
    </w:div>
    <w:div w:id="1241058909">
      <w:bodyDiv w:val="1"/>
      <w:marLeft w:val="0"/>
      <w:marRight w:val="0"/>
      <w:marTop w:val="0"/>
      <w:marBottom w:val="0"/>
      <w:divBdr>
        <w:top w:val="none" w:sz="0" w:space="0" w:color="auto"/>
        <w:left w:val="none" w:sz="0" w:space="0" w:color="auto"/>
        <w:bottom w:val="none" w:sz="0" w:space="0" w:color="auto"/>
        <w:right w:val="none" w:sz="0" w:space="0" w:color="auto"/>
      </w:divBdr>
    </w:div>
    <w:div w:id="1241476994">
      <w:bodyDiv w:val="1"/>
      <w:marLeft w:val="0"/>
      <w:marRight w:val="0"/>
      <w:marTop w:val="0"/>
      <w:marBottom w:val="0"/>
      <w:divBdr>
        <w:top w:val="none" w:sz="0" w:space="0" w:color="auto"/>
        <w:left w:val="none" w:sz="0" w:space="0" w:color="auto"/>
        <w:bottom w:val="none" w:sz="0" w:space="0" w:color="auto"/>
        <w:right w:val="none" w:sz="0" w:space="0" w:color="auto"/>
      </w:divBdr>
    </w:div>
    <w:div w:id="1248005686">
      <w:bodyDiv w:val="1"/>
      <w:marLeft w:val="0"/>
      <w:marRight w:val="0"/>
      <w:marTop w:val="0"/>
      <w:marBottom w:val="0"/>
      <w:divBdr>
        <w:top w:val="none" w:sz="0" w:space="0" w:color="auto"/>
        <w:left w:val="none" w:sz="0" w:space="0" w:color="auto"/>
        <w:bottom w:val="none" w:sz="0" w:space="0" w:color="auto"/>
        <w:right w:val="none" w:sz="0" w:space="0" w:color="auto"/>
      </w:divBdr>
    </w:div>
    <w:div w:id="1265384760">
      <w:bodyDiv w:val="1"/>
      <w:marLeft w:val="0"/>
      <w:marRight w:val="0"/>
      <w:marTop w:val="0"/>
      <w:marBottom w:val="0"/>
      <w:divBdr>
        <w:top w:val="none" w:sz="0" w:space="0" w:color="auto"/>
        <w:left w:val="none" w:sz="0" w:space="0" w:color="auto"/>
        <w:bottom w:val="none" w:sz="0" w:space="0" w:color="auto"/>
        <w:right w:val="none" w:sz="0" w:space="0" w:color="auto"/>
      </w:divBdr>
    </w:div>
    <w:div w:id="1269972701">
      <w:bodyDiv w:val="1"/>
      <w:marLeft w:val="0"/>
      <w:marRight w:val="0"/>
      <w:marTop w:val="0"/>
      <w:marBottom w:val="0"/>
      <w:divBdr>
        <w:top w:val="none" w:sz="0" w:space="0" w:color="auto"/>
        <w:left w:val="none" w:sz="0" w:space="0" w:color="auto"/>
        <w:bottom w:val="none" w:sz="0" w:space="0" w:color="auto"/>
        <w:right w:val="none" w:sz="0" w:space="0" w:color="auto"/>
      </w:divBdr>
    </w:div>
    <w:div w:id="1283345951">
      <w:bodyDiv w:val="1"/>
      <w:marLeft w:val="0"/>
      <w:marRight w:val="0"/>
      <w:marTop w:val="0"/>
      <w:marBottom w:val="0"/>
      <w:divBdr>
        <w:top w:val="none" w:sz="0" w:space="0" w:color="auto"/>
        <w:left w:val="none" w:sz="0" w:space="0" w:color="auto"/>
        <w:bottom w:val="none" w:sz="0" w:space="0" w:color="auto"/>
        <w:right w:val="none" w:sz="0" w:space="0" w:color="auto"/>
      </w:divBdr>
    </w:div>
    <w:div w:id="1294407682">
      <w:bodyDiv w:val="1"/>
      <w:marLeft w:val="0"/>
      <w:marRight w:val="0"/>
      <w:marTop w:val="0"/>
      <w:marBottom w:val="0"/>
      <w:divBdr>
        <w:top w:val="none" w:sz="0" w:space="0" w:color="auto"/>
        <w:left w:val="none" w:sz="0" w:space="0" w:color="auto"/>
        <w:bottom w:val="none" w:sz="0" w:space="0" w:color="auto"/>
        <w:right w:val="none" w:sz="0" w:space="0" w:color="auto"/>
      </w:divBdr>
    </w:div>
    <w:div w:id="1295451026">
      <w:bodyDiv w:val="1"/>
      <w:marLeft w:val="0"/>
      <w:marRight w:val="0"/>
      <w:marTop w:val="0"/>
      <w:marBottom w:val="0"/>
      <w:divBdr>
        <w:top w:val="none" w:sz="0" w:space="0" w:color="auto"/>
        <w:left w:val="none" w:sz="0" w:space="0" w:color="auto"/>
        <w:bottom w:val="none" w:sz="0" w:space="0" w:color="auto"/>
        <w:right w:val="none" w:sz="0" w:space="0" w:color="auto"/>
      </w:divBdr>
    </w:div>
    <w:div w:id="1313481133">
      <w:bodyDiv w:val="1"/>
      <w:marLeft w:val="0"/>
      <w:marRight w:val="0"/>
      <w:marTop w:val="0"/>
      <w:marBottom w:val="0"/>
      <w:divBdr>
        <w:top w:val="none" w:sz="0" w:space="0" w:color="auto"/>
        <w:left w:val="none" w:sz="0" w:space="0" w:color="auto"/>
        <w:bottom w:val="none" w:sz="0" w:space="0" w:color="auto"/>
        <w:right w:val="none" w:sz="0" w:space="0" w:color="auto"/>
      </w:divBdr>
    </w:div>
    <w:div w:id="1316685714">
      <w:bodyDiv w:val="1"/>
      <w:marLeft w:val="0"/>
      <w:marRight w:val="0"/>
      <w:marTop w:val="0"/>
      <w:marBottom w:val="0"/>
      <w:divBdr>
        <w:top w:val="none" w:sz="0" w:space="0" w:color="auto"/>
        <w:left w:val="none" w:sz="0" w:space="0" w:color="auto"/>
        <w:bottom w:val="none" w:sz="0" w:space="0" w:color="auto"/>
        <w:right w:val="none" w:sz="0" w:space="0" w:color="auto"/>
      </w:divBdr>
    </w:div>
    <w:div w:id="1318068530">
      <w:bodyDiv w:val="1"/>
      <w:marLeft w:val="0"/>
      <w:marRight w:val="0"/>
      <w:marTop w:val="0"/>
      <w:marBottom w:val="0"/>
      <w:divBdr>
        <w:top w:val="none" w:sz="0" w:space="0" w:color="auto"/>
        <w:left w:val="none" w:sz="0" w:space="0" w:color="auto"/>
        <w:bottom w:val="none" w:sz="0" w:space="0" w:color="auto"/>
        <w:right w:val="none" w:sz="0" w:space="0" w:color="auto"/>
      </w:divBdr>
    </w:div>
    <w:div w:id="1406803832">
      <w:bodyDiv w:val="1"/>
      <w:marLeft w:val="0"/>
      <w:marRight w:val="0"/>
      <w:marTop w:val="0"/>
      <w:marBottom w:val="0"/>
      <w:divBdr>
        <w:top w:val="none" w:sz="0" w:space="0" w:color="auto"/>
        <w:left w:val="none" w:sz="0" w:space="0" w:color="auto"/>
        <w:bottom w:val="none" w:sz="0" w:space="0" w:color="auto"/>
        <w:right w:val="none" w:sz="0" w:space="0" w:color="auto"/>
      </w:divBdr>
    </w:div>
    <w:div w:id="1415591758">
      <w:bodyDiv w:val="1"/>
      <w:marLeft w:val="0"/>
      <w:marRight w:val="0"/>
      <w:marTop w:val="0"/>
      <w:marBottom w:val="0"/>
      <w:divBdr>
        <w:top w:val="none" w:sz="0" w:space="0" w:color="auto"/>
        <w:left w:val="none" w:sz="0" w:space="0" w:color="auto"/>
        <w:bottom w:val="none" w:sz="0" w:space="0" w:color="auto"/>
        <w:right w:val="none" w:sz="0" w:space="0" w:color="auto"/>
      </w:divBdr>
    </w:div>
    <w:div w:id="1436712161">
      <w:bodyDiv w:val="1"/>
      <w:marLeft w:val="0"/>
      <w:marRight w:val="0"/>
      <w:marTop w:val="0"/>
      <w:marBottom w:val="0"/>
      <w:divBdr>
        <w:top w:val="none" w:sz="0" w:space="0" w:color="auto"/>
        <w:left w:val="none" w:sz="0" w:space="0" w:color="auto"/>
        <w:bottom w:val="none" w:sz="0" w:space="0" w:color="auto"/>
        <w:right w:val="none" w:sz="0" w:space="0" w:color="auto"/>
      </w:divBdr>
    </w:div>
    <w:div w:id="1440487422">
      <w:bodyDiv w:val="1"/>
      <w:marLeft w:val="0"/>
      <w:marRight w:val="0"/>
      <w:marTop w:val="0"/>
      <w:marBottom w:val="0"/>
      <w:divBdr>
        <w:top w:val="none" w:sz="0" w:space="0" w:color="auto"/>
        <w:left w:val="none" w:sz="0" w:space="0" w:color="auto"/>
        <w:bottom w:val="none" w:sz="0" w:space="0" w:color="auto"/>
        <w:right w:val="none" w:sz="0" w:space="0" w:color="auto"/>
      </w:divBdr>
    </w:div>
    <w:div w:id="1448164211">
      <w:bodyDiv w:val="1"/>
      <w:marLeft w:val="0"/>
      <w:marRight w:val="0"/>
      <w:marTop w:val="0"/>
      <w:marBottom w:val="0"/>
      <w:divBdr>
        <w:top w:val="none" w:sz="0" w:space="0" w:color="auto"/>
        <w:left w:val="none" w:sz="0" w:space="0" w:color="auto"/>
        <w:bottom w:val="none" w:sz="0" w:space="0" w:color="auto"/>
        <w:right w:val="none" w:sz="0" w:space="0" w:color="auto"/>
      </w:divBdr>
    </w:div>
    <w:div w:id="1453984323">
      <w:bodyDiv w:val="1"/>
      <w:marLeft w:val="0"/>
      <w:marRight w:val="0"/>
      <w:marTop w:val="0"/>
      <w:marBottom w:val="0"/>
      <w:divBdr>
        <w:top w:val="none" w:sz="0" w:space="0" w:color="auto"/>
        <w:left w:val="none" w:sz="0" w:space="0" w:color="auto"/>
        <w:bottom w:val="none" w:sz="0" w:space="0" w:color="auto"/>
        <w:right w:val="none" w:sz="0" w:space="0" w:color="auto"/>
      </w:divBdr>
    </w:div>
    <w:div w:id="1464734268">
      <w:bodyDiv w:val="1"/>
      <w:marLeft w:val="0"/>
      <w:marRight w:val="0"/>
      <w:marTop w:val="0"/>
      <w:marBottom w:val="0"/>
      <w:divBdr>
        <w:top w:val="none" w:sz="0" w:space="0" w:color="auto"/>
        <w:left w:val="none" w:sz="0" w:space="0" w:color="auto"/>
        <w:bottom w:val="none" w:sz="0" w:space="0" w:color="auto"/>
        <w:right w:val="none" w:sz="0" w:space="0" w:color="auto"/>
      </w:divBdr>
    </w:div>
    <w:div w:id="1472862910">
      <w:bodyDiv w:val="1"/>
      <w:marLeft w:val="0"/>
      <w:marRight w:val="0"/>
      <w:marTop w:val="0"/>
      <w:marBottom w:val="0"/>
      <w:divBdr>
        <w:top w:val="none" w:sz="0" w:space="0" w:color="auto"/>
        <w:left w:val="none" w:sz="0" w:space="0" w:color="auto"/>
        <w:bottom w:val="none" w:sz="0" w:space="0" w:color="auto"/>
        <w:right w:val="none" w:sz="0" w:space="0" w:color="auto"/>
      </w:divBdr>
    </w:div>
    <w:div w:id="1479152795">
      <w:bodyDiv w:val="1"/>
      <w:marLeft w:val="0"/>
      <w:marRight w:val="0"/>
      <w:marTop w:val="0"/>
      <w:marBottom w:val="0"/>
      <w:divBdr>
        <w:top w:val="none" w:sz="0" w:space="0" w:color="auto"/>
        <w:left w:val="none" w:sz="0" w:space="0" w:color="auto"/>
        <w:bottom w:val="none" w:sz="0" w:space="0" w:color="auto"/>
        <w:right w:val="none" w:sz="0" w:space="0" w:color="auto"/>
      </w:divBdr>
    </w:div>
    <w:div w:id="1495335495">
      <w:bodyDiv w:val="1"/>
      <w:marLeft w:val="0"/>
      <w:marRight w:val="0"/>
      <w:marTop w:val="0"/>
      <w:marBottom w:val="0"/>
      <w:divBdr>
        <w:top w:val="none" w:sz="0" w:space="0" w:color="auto"/>
        <w:left w:val="none" w:sz="0" w:space="0" w:color="auto"/>
        <w:bottom w:val="none" w:sz="0" w:space="0" w:color="auto"/>
        <w:right w:val="none" w:sz="0" w:space="0" w:color="auto"/>
      </w:divBdr>
    </w:div>
    <w:div w:id="1569345499">
      <w:bodyDiv w:val="1"/>
      <w:marLeft w:val="0"/>
      <w:marRight w:val="0"/>
      <w:marTop w:val="0"/>
      <w:marBottom w:val="0"/>
      <w:divBdr>
        <w:top w:val="none" w:sz="0" w:space="0" w:color="auto"/>
        <w:left w:val="none" w:sz="0" w:space="0" w:color="auto"/>
        <w:bottom w:val="none" w:sz="0" w:space="0" w:color="auto"/>
        <w:right w:val="none" w:sz="0" w:space="0" w:color="auto"/>
      </w:divBdr>
    </w:div>
    <w:div w:id="1575895421">
      <w:bodyDiv w:val="1"/>
      <w:marLeft w:val="0"/>
      <w:marRight w:val="0"/>
      <w:marTop w:val="0"/>
      <w:marBottom w:val="0"/>
      <w:divBdr>
        <w:top w:val="none" w:sz="0" w:space="0" w:color="auto"/>
        <w:left w:val="none" w:sz="0" w:space="0" w:color="auto"/>
        <w:bottom w:val="none" w:sz="0" w:space="0" w:color="auto"/>
        <w:right w:val="none" w:sz="0" w:space="0" w:color="auto"/>
      </w:divBdr>
    </w:div>
    <w:div w:id="1576551841">
      <w:bodyDiv w:val="1"/>
      <w:marLeft w:val="0"/>
      <w:marRight w:val="0"/>
      <w:marTop w:val="0"/>
      <w:marBottom w:val="0"/>
      <w:divBdr>
        <w:top w:val="none" w:sz="0" w:space="0" w:color="auto"/>
        <w:left w:val="none" w:sz="0" w:space="0" w:color="auto"/>
        <w:bottom w:val="none" w:sz="0" w:space="0" w:color="auto"/>
        <w:right w:val="none" w:sz="0" w:space="0" w:color="auto"/>
      </w:divBdr>
    </w:div>
    <w:div w:id="1622493764">
      <w:bodyDiv w:val="1"/>
      <w:marLeft w:val="0"/>
      <w:marRight w:val="0"/>
      <w:marTop w:val="0"/>
      <w:marBottom w:val="0"/>
      <w:divBdr>
        <w:top w:val="none" w:sz="0" w:space="0" w:color="auto"/>
        <w:left w:val="none" w:sz="0" w:space="0" w:color="auto"/>
        <w:bottom w:val="none" w:sz="0" w:space="0" w:color="auto"/>
        <w:right w:val="none" w:sz="0" w:space="0" w:color="auto"/>
      </w:divBdr>
    </w:div>
    <w:div w:id="1638414456">
      <w:bodyDiv w:val="1"/>
      <w:marLeft w:val="0"/>
      <w:marRight w:val="0"/>
      <w:marTop w:val="0"/>
      <w:marBottom w:val="0"/>
      <w:divBdr>
        <w:top w:val="none" w:sz="0" w:space="0" w:color="auto"/>
        <w:left w:val="none" w:sz="0" w:space="0" w:color="auto"/>
        <w:bottom w:val="none" w:sz="0" w:space="0" w:color="auto"/>
        <w:right w:val="none" w:sz="0" w:space="0" w:color="auto"/>
      </w:divBdr>
    </w:div>
    <w:div w:id="1665207884">
      <w:bodyDiv w:val="1"/>
      <w:marLeft w:val="0"/>
      <w:marRight w:val="0"/>
      <w:marTop w:val="0"/>
      <w:marBottom w:val="0"/>
      <w:divBdr>
        <w:top w:val="none" w:sz="0" w:space="0" w:color="auto"/>
        <w:left w:val="none" w:sz="0" w:space="0" w:color="auto"/>
        <w:bottom w:val="none" w:sz="0" w:space="0" w:color="auto"/>
        <w:right w:val="none" w:sz="0" w:space="0" w:color="auto"/>
      </w:divBdr>
    </w:div>
    <w:div w:id="1682316308">
      <w:bodyDiv w:val="1"/>
      <w:marLeft w:val="0"/>
      <w:marRight w:val="0"/>
      <w:marTop w:val="0"/>
      <w:marBottom w:val="0"/>
      <w:divBdr>
        <w:top w:val="none" w:sz="0" w:space="0" w:color="auto"/>
        <w:left w:val="none" w:sz="0" w:space="0" w:color="auto"/>
        <w:bottom w:val="none" w:sz="0" w:space="0" w:color="auto"/>
        <w:right w:val="none" w:sz="0" w:space="0" w:color="auto"/>
      </w:divBdr>
    </w:div>
    <w:div w:id="1687714005">
      <w:bodyDiv w:val="1"/>
      <w:marLeft w:val="0"/>
      <w:marRight w:val="0"/>
      <w:marTop w:val="0"/>
      <w:marBottom w:val="0"/>
      <w:divBdr>
        <w:top w:val="none" w:sz="0" w:space="0" w:color="auto"/>
        <w:left w:val="none" w:sz="0" w:space="0" w:color="auto"/>
        <w:bottom w:val="none" w:sz="0" w:space="0" w:color="auto"/>
        <w:right w:val="none" w:sz="0" w:space="0" w:color="auto"/>
      </w:divBdr>
    </w:div>
    <w:div w:id="1707245466">
      <w:bodyDiv w:val="1"/>
      <w:marLeft w:val="0"/>
      <w:marRight w:val="0"/>
      <w:marTop w:val="0"/>
      <w:marBottom w:val="0"/>
      <w:divBdr>
        <w:top w:val="none" w:sz="0" w:space="0" w:color="auto"/>
        <w:left w:val="none" w:sz="0" w:space="0" w:color="auto"/>
        <w:bottom w:val="none" w:sz="0" w:space="0" w:color="auto"/>
        <w:right w:val="none" w:sz="0" w:space="0" w:color="auto"/>
      </w:divBdr>
    </w:div>
    <w:div w:id="1720208295">
      <w:bodyDiv w:val="1"/>
      <w:marLeft w:val="0"/>
      <w:marRight w:val="0"/>
      <w:marTop w:val="0"/>
      <w:marBottom w:val="0"/>
      <w:divBdr>
        <w:top w:val="none" w:sz="0" w:space="0" w:color="auto"/>
        <w:left w:val="none" w:sz="0" w:space="0" w:color="auto"/>
        <w:bottom w:val="none" w:sz="0" w:space="0" w:color="auto"/>
        <w:right w:val="none" w:sz="0" w:space="0" w:color="auto"/>
      </w:divBdr>
    </w:div>
    <w:div w:id="1741172743">
      <w:bodyDiv w:val="1"/>
      <w:marLeft w:val="0"/>
      <w:marRight w:val="0"/>
      <w:marTop w:val="0"/>
      <w:marBottom w:val="0"/>
      <w:divBdr>
        <w:top w:val="none" w:sz="0" w:space="0" w:color="auto"/>
        <w:left w:val="none" w:sz="0" w:space="0" w:color="auto"/>
        <w:bottom w:val="none" w:sz="0" w:space="0" w:color="auto"/>
        <w:right w:val="none" w:sz="0" w:space="0" w:color="auto"/>
      </w:divBdr>
    </w:div>
    <w:div w:id="1765224279">
      <w:bodyDiv w:val="1"/>
      <w:marLeft w:val="0"/>
      <w:marRight w:val="0"/>
      <w:marTop w:val="0"/>
      <w:marBottom w:val="0"/>
      <w:divBdr>
        <w:top w:val="none" w:sz="0" w:space="0" w:color="auto"/>
        <w:left w:val="none" w:sz="0" w:space="0" w:color="auto"/>
        <w:bottom w:val="none" w:sz="0" w:space="0" w:color="auto"/>
        <w:right w:val="none" w:sz="0" w:space="0" w:color="auto"/>
      </w:divBdr>
    </w:div>
    <w:div w:id="1768430476">
      <w:bodyDiv w:val="1"/>
      <w:marLeft w:val="0"/>
      <w:marRight w:val="0"/>
      <w:marTop w:val="0"/>
      <w:marBottom w:val="0"/>
      <w:divBdr>
        <w:top w:val="none" w:sz="0" w:space="0" w:color="auto"/>
        <w:left w:val="none" w:sz="0" w:space="0" w:color="auto"/>
        <w:bottom w:val="none" w:sz="0" w:space="0" w:color="auto"/>
        <w:right w:val="none" w:sz="0" w:space="0" w:color="auto"/>
      </w:divBdr>
    </w:div>
    <w:div w:id="1806965434">
      <w:bodyDiv w:val="1"/>
      <w:marLeft w:val="0"/>
      <w:marRight w:val="0"/>
      <w:marTop w:val="0"/>
      <w:marBottom w:val="0"/>
      <w:divBdr>
        <w:top w:val="none" w:sz="0" w:space="0" w:color="auto"/>
        <w:left w:val="none" w:sz="0" w:space="0" w:color="auto"/>
        <w:bottom w:val="none" w:sz="0" w:space="0" w:color="auto"/>
        <w:right w:val="none" w:sz="0" w:space="0" w:color="auto"/>
      </w:divBdr>
    </w:div>
    <w:div w:id="1850826537">
      <w:bodyDiv w:val="1"/>
      <w:marLeft w:val="0"/>
      <w:marRight w:val="0"/>
      <w:marTop w:val="0"/>
      <w:marBottom w:val="0"/>
      <w:divBdr>
        <w:top w:val="none" w:sz="0" w:space="0" w:color="auto"/>
        <w:left w:val="none" w:sz="0" w:space="0" w:color="auto"/>
        <w:bottom w:val="none" w:sz="0" w:space="0" w:color="auto"/>
        <w:right w:val="none" w:sz="0" w:space="0" w:color="auto"/>
      </w:divBdr>
    </w:div>
    <w:div w:id="1878007979">
      <w:bodyDiv w:val="1"/>
      <w:marLeft w:val="0"/>
      <w:marRight w:val="0"/>
      <w:marTop w:val="0"/>
      <w:marBottom w:val="0"/>
      <w:divBdr>
        <w:top w:val="none" w:sz="0" w:space="0" w:color="auto"/>
        <w:left w:val="none" w:sz="0" w:space="0" w:color="auto"/>
        <w:bottom w:val="none" w:sz="0" w:space="0" w:color="auto"/>
        <w:right w:val="none" w:sz="0" w:space="0" w:color="auto"/>
      </w:divBdr>
    </w:div>
    <w:div w:id="1878345824">
      <w:bodyDiv w:val="1"/>
      <w:marLeft w:val="0"/>
      <w:marRight w:val="0"/>
      <w:marTop w:val="0"/>
      <w:marBottom w:val="0"/>
      <w:divBdr>
        <w:top w:val="none" w:sz="0" w:space="0" w:color="auto"/>
        <w:left w:val="none" w:sz="0" w:space="0" w:color="auto"/>
        <w:bottom w:val="none" w:sz="0" w:space="0" w:color="auto"/>
        <w:right w:val="none" w:sz="0" w:space="0" w:color="auto"/>
      </w:divBdr>
    </w:div>
    <w:div w:id="1894463781">
      <w:bodyDiv w:val="1"/>
      <w:marLeft w:val="0"/>
      <w:marRight w:val="0"/>
      <w:marTop w:val="0"/>
      <w:marBottom w:val="0"/>
      <w:divBdr>
        <w:top w:val="none" w:sz="0" w:space="0" w:color="auto"/>
        <w:left w:val="none" w:sz="0" w:space="0" w:color="auto"/>
        <w:bottom w:val="none" w:sz="0" w:space="0" w:color="auto"/>
        <w:right w:val="none" w:sz="0" w:space="0" w:color="auto"/>
      </w:divBdr>
    </w:div>
    <w:div w:id="1924489084">
      <w:bodyDiv w:val="1"/>
      <w:marLeft w:val="0"/>
      <w:marRight w:val="0"/>
      <w:marTop w:val="0"/>
      <w:marBottom w:val="0"/>
      <w:divBdr>
        <w:top w:val="none" w:sz="0" w:space="0" w:color="auto"/>
        <w:left w:val="none" w:sz="0" w:space="0" w:color="auto"/>
        <w:bottom w:val="none" w:sz="0" w:space="0" w:color="auto"/>
        <w:right w:val="none" w:sz="0" w:space="0" w:color="auto"/>
      </w:divBdr>
    </w:div>
    <w:div w:id="1926648914">
      <w:bodyDiv w:val="1"/>
      <w:marLeft w:val="0"/>
      <w:marRight w:val="0"/>
      <w:marTop w:val="0"/>
      <w:marBottom w:val="0"/>
      <w:divBdr>
        <w:top w:val="none" w:sz="0" w:space="0" w:color="auto"/>
        <w:left w:val="none" w:sz="0" w:space="0" w:color="auto"/>
        <w:bottom w:val="none" w:sz="0" w:space="0" w:color="auto"/>
        <w:right w:val="none" w:sz="0" w:space="0" w:color="auto"/>
      </w:divBdr>
    </w:div>
    <w:div w:id="1959140164">
      <w:bodyDiv w:val="1"/>
      <w:marLeft w:val="0"/>
      <w:marRight w:val="0"/>
      <w:marTop w:val="0"/>
      <w:marBottom w:val="0"/>
      <w:divBdr>
        <w:top w:val="none" w:sz="0" w:space="0" w:color="auto"/>
        <w:left w:val="none" w:sz="0" w:space="0" w:color="auto"/>
        <w:bottom w:val="none" w:sz="0" w:space="0" w:color="auto"/>
        <w:right w:val="none" w:sz="0" w:space="0" w:color="auto"/>
      </w:divBdr>
    </w:div>
    <w:div w:id="1976794443">
      <w:bodyDiv w:val="1"/>
      <w:marLeft w:val="0"/>
      <w:marRight w:val="0"/>
      <w:marTop w:val="0"/>
      <w:marBottom w:val="0"/>
      <w:divBdr>
        <w:top w:val="none" w:sz="0" w:space="0" w:color="auto"/>
        <w:left w:val="none" w:sz="0" w:space="0" w:color="auto"/>
        <w:bottom w:val="none" w:sz="0" w:space="0" w:color="auto"/>
        <w:right w:val="none" w:sz="0" w:space="0" w:color="auto"/>
      </w:divBdr>
    </w:div>
    <w:div w:id="1982222651">
      <w:bodyDiv w:val="1"/>
      <w:marLeft w:val="0"/>
      <w:marRight w:val="0"/>
      <w:marTop w:val="0"/>
      <w:marBottom w:val="0"/>
      <w:divBdr>
        <w:top w:val="none" w:sz="0" w:space="0" w:color="auto"/>
        <w:left w:val="none" w:sz="0" w:space="0" w:color="auto"/>
        <w:bottom w:val="none" w:sz="0" w:space="0" w:color="auto"/>
        <w:right w:val="none" w:sz="0" w:space="0" w:color="auto"/>
      </w:divBdr>
    </w:div>
    <w:div w:id="1991907539">
      <w:bodyDiv w:val="1"/>
      <w:marLeft w:val="0"/>
      <w:marRight w:val="0"/>
      <w:marTop w:val="0"/>
      <w:marBottom w:val="0"/>
      <w:divBdr>
        <w:top w:val="none" w:sz="0" w:space="0" w:color="auto"/>
        <w:left w:val="none" w:sz="0" w:space="0" w:color="auto"/>
        <w:bottom w:val="none" w:sz="0" w:space="0" w:color="auto"/>
        <w:right w:val="none" w:sz="0" w:space="0" w:color="auto"/>
      </w:divBdr>
    </w:div>
    <w:div w:id="2004158937">
      <w:bodyDiv w:val="1"/>
      <w:marLeft w:val="0"/>
      <w:marRight w:val="0"/>
      <w:marTop w:val="0"/>
      <w:marBottom w:val="0"/>
      <w:divBdr>
        <w:top w:val="none" w:sz="0" w:space="0" w:color="auto"/>
        <w:left w:val="none" w:sz="0" w:space="0" w:color="auto"/>
        <w:bottom w:val="none" w:sz="0" w:space="0" w:color="auto"/>
        <w:right w:val="none" w:sz="0" w:space="0" w:color="auto"/>
      </w:divBdr>
    </w:div>
    <w:div w:id="2010329554">
      <w:bodyDiv w:val="1"/>
      <w:marLeft w:val="0"/>
      <w:marRight w:val="0"/>
      <w:marTop w:val="0"/>
      <w:marBottom w:val="0"/>
      <w:divBdr>
        <w:top w:val="none" w:sz="0" w:space="0" w:color="auto"/>
        <w:left w:val="none" w:sz="0" w:space="0" w:color="auto"/>
        <w:bottom w:val="none" w:sz="0" w:space="0" w:color="auto"/>
        <w:right w:val="none" w:sz="0" w:space="0" w:color="auto"/>
      </w:divBdr>
    </w:div>
    <w:div w:id="2021930337">
      <w:bodyDiv w:val="1"/>
      <w:marLeft w:val="0"/>
      <w:marRight w:val="0"/>
      <w:marTop w:val="0"/>
      <w:marBottom w:val="0"/>
      <w:divBdr>
        <w:top w:val="none" w:sz="0" w:space="0" w:color="auto"/>
        <w:left w:val="none" w:sz="0" w:space="0" w:color="auto"/>
        <w:bottom w:val="none" w:sz="0" w:space="0" w:color="auto"/>
        <w:right w:val="none" w:sz="0" w:space="0" w:color="auto"/>
      </w:divBdr>
    </w:div>
    <w:div w:id="2042438753">
      <w:bodyDiv w:val="1"/>
      <w:marLeft w:val="0"/>
      <w:marRight w:val="0"/>
      <w:marTop w:val="0"/>
      <w:marBottom w:val="0"/>
      <w:divBdr>
        <w:top w:val="none" w:sz="0" w:space="0" w:color="auto"/>
        <w:left w:val="none" w:sz="0" w:space="0" w:color="auto"/>
        <w:bottom w:val="none" w:sz="0" w:space="0" w:color="auto"/>
        <w:right w:val="none" w:sz="0" w:space="0" w:color="auto"/>
      </w:divBdr>
    </w:div>
    <w:div w:id="2085565998">
      <w:bodyDiv w:val="1"/>
      <w:marLeft w:val="0"/>
      <w:marRight w:val="0"/>
      <w:marTop w:val="0"/>
      <w:marBottom w:val="0"/>
      <w:divBdr>
        <w:top w:val="none" w:sz="0" w:space="0" w:color="auto"/>
        <w:left w:val="none" w:sz="0" w:space="0" w:color="auto"/>
        <w:bottom w:val="none" w:sz="0" w:space="0" w:color="auto"/>
        <w:right w:val="none" w:sz="0" w:space="0" w:color="auto"/>
      </w:divBdr>
    </w:div>
    <w:div w:id="2114130860">
      <w:bodyDiv w:val="1"/>
      <w:marLeft w:val="0"/>
      <w:marRight w:val="0"/>
      <w:marTop w:val="0"/>
      <w:marBottom w:val="0"/>
      <w:divBdr>
        <w:top w:val="none" w:sz="0" w:space="0" w:color="auto"/>
        <w:left w:val="none" w:sz="0" w:space="0" w:color="auto"/>
        <w:bottom w:val="none" w:sz="0" w:space="0" w:color="auto"/>
        <w:right w:val="none" w:sz="0" w:space="0" w:color="auto"/>
      </w:divBdr>
    </w:div>
    <w:div w:id="2129539626">
      <w:bodyDiv w:val="1"/>
      <w:marLeft w:val="0"/>
      <w:marRight w:val="0"/>
      <w:marTop w:val="0"/>
      <w:marBottom w:val="0"/>
      <w:divBdr>
        <w:top w:val="none" w:sz="0" w:space="0" w:color="auto"/>
        <w:left w:val="none" w:sz="0" w:space="0" w:color="auto"/>
        <w:bottom w:val="none" w:sz="0" w:space="0" w:color="auto"/>
        <w:right w:val="none" w:sz="0" w:space="0" w:color="auto"/>
      </w:divBdr>
    </w:div>
    <w:div w:id="2132547251">
      <w:bodyDiv w:val="1"/>
      <w:marLeft w:val="0"/>
      <w:marRight w:val="0"/>
      <w:marTop w:val="0"/>
      <w:marBottom w:val="0"/>
      <w:divBdr>
        <w:top w:val="none" w:sz="0" w:space="0" w:color="auto"/>
        <w:left w:val="none" w:sz="0" w:space="0" w:color="auto"/>
        <w:bottom w:val="none" w:sz="0" w:space="0" w:color="auto"/>
        <w:right w:val="none" w:sz="0" w:space="0" w:color="auto"/>
      </w:divBdr>
    </w:div>
    <w:div w:id="21399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5CB3-66F5-466A-9CCF-72F8D1B5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54</Pages>
  <Words>63829</Words>
  <Characters>36384</Characters>
  <Application>Microsoft Office Word</Application>
  <DocSecurity>0</DocSecurity>
  <Lines>303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Dandutch</dc:creator>
  <cp:keywords/>
  <dc:description/>
  <cp:lastModifiedBy>Stepan Wozniak</cp:lastModifiedBy>
  <cp:revision>7</cp:revision>
  <dcterms:created xsi:type="dcterms:W3CDTF">2023-05-01T19:09:00Z</dcterms:created>
  <dcterms:modified xsi:type="dcterms:W3CDTF">2023-06-12T07:48:00Z</dcterms:modified>
</cp:coreProperties>
</file>