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4D1D" w14:textId="77777777" w:rsidR="007D6E2C" w:rsidRDefault="007D6E2C" w:rsidP="007D6E2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B18C31E" w14:textId="77777777" w:rsidR="00321E6C" w:rsidRPr="00321E6C" w:rsidRDefault="00321E6C" w:rsidP="00321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21E6C">
        <w:rPr>
          <w:color w:val="000000"/>
          <w:sz w:val="28"/>
          <w:szCs w:val="28"/>
        </w:rPr>
        <w:t>Поміркована</w:t>
      </w:r>
      <w:proofErr w:type="spellEnd"/>
      <w:r w:rsidRPr="00321E6C">
        <w:rPr>
          <w:color w:val="000000"/>
          <w:sz w:val="28"/>
          <w:szCs w:val="28"/>
        </w:rPr>
        <w:t xml:space="preserve"> Т.В. </w:t>
      </w:r>
      <w:proofErr w:type="spellStart"/>
      <w:r w:rsidRPr="00321E6C">
        <w:rPr>
          <w:color w:val="000000"/>
          <w:sz w:val="28"/>
          <w:szCs w:val="28"/>
        </w:rPr>
        <w:t>Моделі</w:t>
      </w:r>
      <w:proofErr w:type="spellEnd"/>
      <w:r w:rsidRPr="00321E6C">
        <w:rPr>
          <w:color w:val="000000"/>
          <w:sz w:val="28"/>
          <w:szCs w:val="28"/>
        </w:rPr>
        <w:t xml:space="preserve"> </w:t>
      </w:r>
      <w:proofErr w:type="spellStart"/>
      <w:r w:rsidRPr="00321E6C">
        <w:rPr>
          <w:color w:val="000000"/>
          <w:sz w:val="28"/>
          <w:szCs w:val="28"/>
        </w:rPr>
        <w:t>відмінково-прийменникових</w:t>
      </w:r>
      <w:proofErr w:type="spellEnd"/>
      <w:r w:rsidRPr="00321E6C">
        <w:rPr>
          <w:color w:val="000000"/>
          <w:sz w:val="28"/>
          <w:szCs w:val="28"/>
        </w:rPr>
        <w:t xml:space="preserve"> </w:t>
      </w:r>
      <w:proofErr w:type="spellStart"/>
      <w:r w:rsidRPr="00321E6C">
        <w:rPr>
          <w:color w:val="000000"/>
          <w:sz w:val="28"/>
          <w:szCs w:val="28"/>
        </w:rPr>
        <w:t>конструкцій</w:t>
      </w:r>
      <w:proofErr w:type="spellEnd"/>
      <w:r w:rsidRPr="00321E6C">
        <w:rPr>
          <w:color w:val="000000"/>
          <w:sz w:val="28"/>
          <w:szCs w:val="28"/>
        </w:rPr>
        <w:t xml:space="preserve"> </w:t>
      </w:r>
      <w:proofErr w:type="spellStart"/>
      <w:r w:rsidRPr="00321E6C">
        <w:rPr>
          <w:color w:val="000000"/>
          <w:sz w:val="28"/>
          <w:szCs w:val="28"/>
        </w:rPr>
        <w:t>граматичної</w:t>
      </w:r>
      <w:proofErr w:type="spellEnd"/>
      <w:r w:rsidRPr="00321E6C">
        <w:rPr>
          <w:color w:val="000000"/>
          <w:sz w:val="28"/>
          <w:szCs w:val="28"/>
        </w:rPr>
        <w:t xml:space="preserve"> </w:t>
      </w:r>
      <w:proofErr w:type="spellStart"/>
      <w:r w:rsidRPr="00321E6C">
        <w:rPr>
          <w:color w:val="000000"/>
          <w:sz w:val="28"/>
          <w:szCs w:val="28"/>
        </w:rPr>
        <w:t>сполучуваності</w:t>
      </w:r>
      <w:proofErr w:type="spellEnd"/>
      <w:r w:rsidRPr="00321E6C">
        <w:rPr>
          <w:color w:val="000000"/>
          <w:sz w:val="28"/>
          <w:szCs w:val="28"/>
        </w:rPr>
        <w:t xml:space="preserve"> </w:t>
      </w:r>
      <w:proofErr w:type="spellStart"/>
      <w:r w:rsidRPr="00321E6C">
        <w:rPr>
          <w:color w:val="000000"/>
          <w:sz w:val="28"/>
          <w:szCs w:val="28"/>
        </w:rPr>
        <w:t>англійських</w:t>
      </w:r>
      <w:proofErr w:type="spellEnd"/>
      <w:r w:rsidRPr="00321E6C">
        <w:rPr>
          <w:color w:val="000000"/>
          <w:sz w:val="28"/>
          <w:szCs w:val="28"/>
        </w:rPr>
        <w:t xml:space="preserve"> та </w:t>
      </w:r>
      <w:proofErr w:type="spellStart"/>
      <w:r w:rsidRPr="00321E6C">
        <w:rPr>
          <w:color w:val="000000"/>
          <w:sz w:val="28"/>
          <w:szCs w:val="28"/>
        </w:rPr>
        <w:t>українських</w:t>
      </w:r>
      <w:proofErr w:type="spellEnd"/>
      <w:r w:rsidRPr="00321E6C">
        <w:rPr>
          <w:color w:val="000000"/>
          <w:sz w:val="28"/>
          <w:szCs w:val="28"/>
        </w:rPr>
        <w:t xml:space="preserve"> </w:t>
      </w:r>
      <w:proofErr w:type="spellStart"/>
      <w:r w:rsidRPr="00321E6C">
        <w:rPr>
          <w:color w:val="000000"/>
          <w:sz w:val="28"/>
          <w:szCs w:val="28"/>
        </w:rPr>
        <w:t>прийменників</w:t>
      </w:r>
      <w:proofErr w:type="spellEnd"/>
      <w:r w:rsidRPr="00321E6C">
        <w:rPr>
          <w:color w:val="000000"/>
          <w:sz w:val="28"/>
          <w:szCs w:val="28"/>
        </w:rPr>
        <w:t>/</w:t>
      </w:r>
      <w:proofErr w:type="spellStart"/>
      <w:r w:rsidRPr="00321E6C">
        <w:rPr>
          <w:color w:val="000000"/>
          <w:sz w:val="28"/>
          <w:szCs w:val="28"/>
        </w:rPr>
        <w:t>Поміркована</w:t>
      </w:r>
      <w:proofErr w:type="spellEnd"/>
      <w:r w:rsidRPr="00321E6C">
        <w:rPr>
          <w:color w:val="000000"/>
          <w:sz w:val="28"/>
          <w:szCs w:val="28"/>
        </w:rPr>
        <w:t xml:space="preserve"> Т.В.//</w:t>
      </w:r>
      <w:proofErr w:type="spellStart"/>
      <w:r w:rsidRPr="00321E6C">
        <w:rPr>
          <w:color w:val="000000"/>
          <w:sz w:val="28"/>
          <w:szCs w:val="28"/>
          <w:shd w:val="clear" w:color="auto" w:fill="FFFFFF"/>
        </w:rPr>
        <w:t>Філологічні</w:t>
      </w:r>
      <w:proofErr w:type="spellEnd"/>
      <w:r w:rsidRPr="00321E6C">
        <w:rPr>
          <w:color w:val="000000"/>
          <w:sz w:val="28"/>
          <w:szCs w:val="28"/>
          <w:shd w:val="clear" w:color="auto" w:fill="FFFFFF"/>
        </w:rPr>
        <w:t xml:space="preserve"> науки та </w:t>
      </w:r>
      <w:proofErr w:type="spellStart"/>
      <w:r w:rsidRPr="00321E6C">
        <w:rPr>
          <w:color w:val="000000"/>
          <w:sz w:val="28"/>
          <w:szCs w:val="28"/>
          <w:shd w:val="clear" w:color="auto" w:fill="FFFFFF"/>
        </w:rPr>
        <w:t>перекладознавство</w:t>
      </w:r>
      <w:proofErr w:type="spellEnd"/>
      <w:r w:rsidRPr="00321E6C">
        <w:rPr>
          <w:color w:val="000000"/>
          <w:sz w:val="28"/>
          <w:szCs w:val="28"/>
          <w:shd w:val="clear" w:color="auto" w:fill="FFFFFF"/>
        </w:rPr>
        <w:t>:</w:t>
      </w:r>
    </w:p>
    <w:p w14:paraId="200214FE" w14:textId="77777777" w:rsidR="00321E6C" w:rsidRPr="00321E6C" w:rsidRDefault="00321E6C" w:rsidP="00321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21E6C">
        <w:rPr>
          <w:color w:val="000000"/>
          <w:sz w:val="28"/>
          <w:szCs w:val="28"/>
          <w:shd w:val="clear" w:color="auto" w:fill="FFFFFF"/>
        </w:rPr>
        <w:t>європейський</w:t>
      </w:r>
      <w:proofErr w:type="spellEnd"/>
      <w:r w:rsidRPr="00321E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1E6C">
        <w:rPr>
          <w:color w:val="000000"/>
          <w:sz w:val="28"/>
          <w:szCs w:val="28"/>
          <w:shd w:val="clear" w:color="auto" w:fill="FFFFFF"/>
        </w:rPr>
        <w:t>потенціал</w:t>
      </w:r>
      <w:proofErr w:type="spellEnd"/>
      <w:r w:rsidRPr="00321E6C">
        <w:rPr>
          <w:color w:val="000000"/>
          <w:sz w:val="28"/>
          <w:szCs w:val="28"/>
          <w:shd w:val="clear" w:color="auto" w:fill="FFFFFF"/>
        </w:rPr>
        <w:t xml:space="preserve">.-м. </w:t>
      </w:r>
      <w:proofErr w:type="spellStart"/>
      <w:r w:rsidRPr="00321E6C">
        <w:rPr>
          <w:color w:val="000000"/>
          <w:sz w:val="28"/>
          <w:szCs w:val="28"/>
          <w:shd w:val="clear" w:color="auto" w:fill="FFFFFF"/>
        </w:rPr>
        <w:t>Ченстохова</w:t>
      </w:r>
      <w:proofErr w:type="spellEnd"/>
      <w:r w:rsidRPr="00321E6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21E6C">
        <w:rPr>
          <w:color w:val="000000"/>
          <w:sz w:val="28"/>
          <w:szCs w:val="28"/>
          <w:shd w:val="clear" w:color="auto" w:fill="FFFFFF"/>
        </w:rPr>
        <w:t>Республіка</w:t>
      </w:r>
      <w:proofErr w:type="spellEnd"/>
      <w:r w:rsidRPr="00321E6C">
        <w:rPr>
          <w:color w:val="000000"/>
          <w:sz w:val="28"/>
          <w:szCs w:val="28"/>
          <w:shd w:val="clear" w:color="auto" w:fill="FFFFFF"/>
        </w:rPr>
        <w:t xml:space="preserve"> Польща:2022</w:t>
      </w:r>
    </w:p>
    <w:p w14:paraId="70900DAD" w14:textId="6169902B" w:rsidR="00260255" w:rsidRDefault="00260255" w:rsidP="00024315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</w:p>
    <w:p w14:paraId="6A8C5214" w14:textId="77777777" w:rsidR="00260255" w:rsidRDefault="00260255" w:rsidP="00260255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The  models</w:t>
      </w:r>
      <w:proofErr w:type="gramEnd"/>
      <w:r>
        <w:rPr>
          <w:b/>
          <w:bCs/>
          <w:sz w:val="32"/>
          <w:szCs w:val="32"/>
          <w:lang w:val="en-US"/>
        </w:rPr>
        <w:t xml:space="preserve"> of prepositional-case constructions of grammatical conjugation of English and Ukrainian prepositions</w:t>
      </w:r>
    </w:p>
    <w:p w14:paraId="29CCB83C" w14:textId="77777777" w:rsidR="00260255" w:rsidRPr="00260255" w:rsidRDefault="00260255" w:rsidP="00024315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  <w:lang w:val="en-US"/>
        </w:rPr>
      </w:pPr>
    </w:p>
    <w:p w14:paraId="289C5F36" w14:textId="4AF89823" w:rsidR="0029092E" w:rsidRDefault="0029092E" w:rsidP="00024315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  <w:proofErr w:type="spellStart"/>
      <w:r w:rsidRPr="00260255">
        <w:rPr>
          <w:b/>
          <w:bCs/>
          <w:sz w:val="32"/>
          <w:szCs w:val="32"/>
        </w:rPr>
        <w:t>Моделі</w:t>
      </w:r>
      <w:proofErr w:type="spellEnd"/>
      <w:r w:rsidRPr="00260255">
        <w:rPr>
          <w:b/>
          <w:bCs/>
          <w:sz w:val="32"/>
          <w:szCs w:val="32"/>
        </w:rPr>
        <w:t xml:space="preserve"> </w:t>
      </w:r>
      <w:proofErr w:type="spellStart"/>
      <w:r w:rsidRPr="00260255">
        <w:rPr>
          <w:b/>
          <w:bCs/>
          <w:sz w:val="32"/>
          <w:szCs w:val="32"/>
        </w:rPr>
        <w:t>відмінково-прийменникових</w:t>
      </w:r>
      <w:proofErr w:type="spellEnd"/>
      <w:r w:rsidRPr="00260255">
        <w:rPr>
          <w:b/>
          <w:bCs/>
          <w:sz w:val="32"/>
          <w:szCs w:val="32"/>
        </w:rPr>
        <w:t xml:space="preserve"> </w:t>
      </w:r>
      <w:proofErr w:type="spellStart"/>
      <w:r w:rsidRPr="00260255">
        <w:rPr>
          <w:b/>
          <w:bCs/>
          <w:sz w:val="32"/>
          <w:szCs w:val="32"/>
        </w:rPr>
        <w:t>конструкцій</w:t>
      </w:r>
      <w:proofErr w:type="spellEnd"/>
      <w:r w:rsidRPr="00260255">
        <w:rPr>
          <w:b/>
          <w:bCs/>
          <w:sz w:val="32"/>
          <w:szCs w:val="32"/>
        </w:rPr>
        <w:t xml:space="preserve"> </w:t>
      </w:r>
      <w:proofErr w:type="spellStart"/>
      <w:r w:rsidRPr="00260255">
        <w:rPr>
          <w:b/>
          <w:bCs/>
          <w:sz w:val="32"/>
          <w:szCs w:val="32"/>
        </w:rPr>
        <w:t>граматичної</w:t>
      </w:r>
      <w:proofErr w:type="spellEnd"/>
      <w:r w:rsidRPr="00260255">
        <w:rPr>
          <w:b/>
          <w:bCs/>
          <w:sz w:val="32"/>
          <w:szCs w:val="32"/>
        </w:rPr>
        <w:t xml:space="preserve"> </w:t>
      </w:r>
      <w:proofErr w:type="spellStart"/>
      <w:r w:rsidRPr="00260255">
        <w:rPr>
          <w:b/>
          <w:bCs/>
          <w:sz w:val="32"/>
          <w:szCs w:val="32"/>
        </w:rPr>
        <w:t>сполучуваності</w:t>
      </w:r>
      <w:proofErr w:type="spellEnd"/>
      <w:r w:rsidRPr="00260255">
        <w:rPr>
          <w:b/>
          <w:bCs/>
          <w:sz w:val="32"/>
          <w:szCs w:val="32"/>
        </w:rPr>
        <w:t xml:space="preserve"> </w:t>
      </w:r>
      <w:proofErr w:type="spellStart"/>
      <w:r w:rsidRPr="00260255">
        <w:rPr>
          <w:b/>
          <w:bCs/>
          <w:sz w:val="32"/>
          <w:szCs w:val="32"/>
        </w:rPr>
        <w:t>англійських</w:t>
      </w:r>
      <w:proofErr w:type="spellEnd"/>
      <w:r w:rsidRPr="00260255">
        <w:rPr>
          <w:b/>
          <w:bCs/>
          <w:sz w:val="32"/>
          <w:szCs w:val="32"/>
        </w:rPr>
        <w:t xml:space="preserve"> та </w:t>
      </w:r>
      <w:proofErr w:type="spellStart"/>
      <w:r w:rsidRPr="00260255">
        <w:rPr>
          <w:b/>
          <w:bCs/>
          <w:sz w:val="32"/>
          <w:szCs w:val="32"/>
        </w:rPr>
        <w:t>українських</w:t>
      </w:r>
      <w:proofErr w:type="spellEnd"/>
      <w:r w:rsidRPr="00260255">
        <w:rPr>
          <w:b/>
          <w:bCs/>
          <w:sz w:val="32"/>
          <w:szCs w:val="32"/>
        </w:rPr>
        <w:t xml:space="preserve"> </w:t>
      </w:r>
      <w:proofErr w:type="spellStart"/>
      <w:r w:rsidRPr="00260255">
        <w:rPr>
          <w:b/>
          <w:bCs/>
          <w:sz w:val="32"/>
          <w:szCs w:val="32"/>
        </w:rPr>
        <w:t>прийменників</w:t>
      </w:r>
      <w:proofErr w:type="spellEnd"/>
    </w:p>
    <w:p w14:paraId="0B5FE8C1" w14:textId="77777777" w:rsidR="00FE39F9" w:rsidRPr="00A52193" w:rsidRDefault="00FE39F9" w:rsidP="0026025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FE5560" w14:textId="1DD83B19" w:rsidR="00260255" w:rsidRPr="00260255" w:rsidRDefault="00260255" w:rsidP="0026025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60255">
        <w:rPr>
          <w:rFonts w:ascii="Times New Roman" w:hAnsi="Times New Roman" w:cs="Times New Roman"/>
          <w:b/>
          <w:sz w:val="32"/>
          <w:szCs w:val="32"/>
          <w:lang w:val="en-US"/>
        </w:rPr>
        <w:t>Pomirkovana Tetyana</w:t>
      </w:r>
    </w:p>
    <w:p w14:paraId="2B8806F9" w14:textId="7DFD8BDD" w:rsidR="00260255" w:rsidRPr="00FF2CA8" w:rsidRDefault="00FE39F9" w:rsidP="00260255">
      <w:pPr>
        <w:spacing w:before="120" w:after="12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Candidate </w:t>
      </w:r>
      <w:r w:rsidR="00260255"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of </w:t>
      </w:r>
      <w:r w:rsidRPr="00FF2CA8">
        <w:rPr>
          <w:rFonts w:ascii="Times New Roman" w:hAnsi="Times New Roman" w:cs="Times New Roman"/>
          <w:i/>
          <w:iCs/>
          <w:sz w:val="28"/>
          <w:szCs w:val="28"/>
          <w:lang w:val="en-US"/>
        </w:rPr>
        <w:t>Philological Sciences,</w:t>
      </w:r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Assistant Professor,</w:t>
      </w:r>
    </w:p>
    <w:p w14:paraId="02EB9819" w14:textId="75501F93" w:rsidR="00FE39F9" w:rsidRPr="00FF2CA8" w:rsidRDefault="00FE39F9" w:rsidP="00260255">
      <w:pPr>
        <w:spacing w:before="120" w:after="12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Assistant Professor of the Department of Foreign languages</w:t>
      </w:r>
    </w:p>
    <w:p w14:paraId="761E214F" w14:textId="6227CA48" w:rsidR="00260255" w:rsidRPr="00FF2CA8" w:rsidRDefault="00260255" w:rsidP="00260255">
      <w:pPr>
        <w:spacing w:before="120" w:after="12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Vasyl </w:t>
      </w:r>
      <w:proofErr w:type="spellStart"/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Stefanyk</w:t>
      </w:r>
      <w:proofErr w:type="spellEnd"/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Precarpathian</w:t>
      </w:r>
      <w:proofErr w:type="spellEnd"/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National University</w:t>
      </w:r>
    </w:p>
    <w:p w14:paraId="7CF0C0F1" w14:textId="77777777" w:rsidR="00260255" w:rsidRPr="00FF2CA8" w:rsidRDefault="00260255" w:rsidP="00260255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F2CA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Ivano-Frankivsk, Ukraine</w:t>
      </w:r>
    </w:p>
    <w:p w14:paraId="1E51450B" w14:textId="77777777" w:rsidR="00A96DA7" w:rsidRDefault="00A96DA7" w:rsidP="00FE39F9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</w:p>
    <w:p w14:paraId="14E3BC49" w14:textId="71C143C1" w:rsidR="00FE39F9" w:rsidRPr="00FE39F9" w:rsidRDefault="00FE39F9" w:rsidP="00FE39F9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 w:rsidRPr="00FE39F9">
        <w:rPr>
          <w:rFonts w:ascii="Times New Roman" w:hAnsi="Times New Roman" w:cs="Times New Roman"/>
          <w:b/>
          <w:iCs/>
          <w:sz w:val="32"/>
          <w:szCs w:val="32"/>
          <w:lang w:val="uk-UA"/>
        </w:rPr>
        <w:t>Т.В. ПОМІРКОВАНА</w:t>
      </w:r>
    </w:p>
    <w:p w14:paraId="7FBB0C51" w14:textId="3EEEBA07" w:rsidR="00FE39F9" w:rsidRPr="00FF2CA8" w:rsidRDefault="00FE39F9" w:rsidP="00FE39F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A8">
        <w:rPr>
          <w:rFonts w:ascii="Times New Roman" w:hAnsi="Times New Roman" w:cs="Times New Roman"/>
          <w:i/>
          <w:sz w:val="28"/>
          <w:szCs w:val="28"/>
          <w:lang w:val="uk-UA"/>
        </w:rPr>
        <w:t>Кандидат філологічних наук, доцент</w:t>
      </w:r>
      <w:r w:rsidRPr="00FF2CA8">
        <w:rPr>
          <w:rFonts w:ascii="Times New Roman" w:hAnsi="Times New Roman" w:cs="Times New Roman"/>
          <w:i/>
          <w:sz w:val="28"/>
          <w:szCs w:val="28"/>
        </w:rPr>
        <w:t>,</w:t>
      </w:r>
    </w:p>
    <w:p w14:paraId="6763699E" w14:textId="3D2A9379" w:rsidR="00FE39F9" w:rsidRPr="00FF2CA8" w:rsidRDefault="00C4024B" w:rsidP="00FE39F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CA8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іноземних мов</w:t>
      </w:r>
    </w:p>
    <w:p w14:paraId="1DC94FD7" w14:textId="06F2D2BD" w:rsidR="00C4024B" w:rsidRPr="00FF2CA8" w:rsidRDefault="00C4024B" w:rsidP="00C4024B">
      <w:pPr>
        <w:pStyle w:val="a3"/>
        <w:spacing w:before="0" w:beforeAutospacing="0" w:after="0" w:afterAutospacing="0"/>
        <w:ind w:firstLine="397"/>
        <w:jc w:val="center"/>
        <w:rPr>
          <w:i/>
          <w:sz w:val="28"/>
          <w:szCs w:val="28"/>
        </w:rPr>
      </w:pPr>
      <w:proofErr w:type="spellStart"/>
      <w:r w:rsidRPr="00FF2CA8">
        <w:rPr>
          <w:i/>
          <w:color w:val="000000"/>
          <w:sz w:val="28"/>
          <w:szCs w:val="28"/>
        </w:rPr>
        <w:t>Прикарпатськ</w:t>
      </w:r>
      <w:r w:rsidRPr="00FF2CA8">
        <w:rPr>
          <w:i/>
          <w:color w:val="000000"/>
          <w:sz w:val="28"/>
          <w:szCs w:val="28"/>
          <w:lang w:val="uk-UA"/>
        </w:rPr>
        <w:t>ий</w:t>
      </w:r>
      <w:proofErr w:type="spellEnd"/>
      <w:r w:rsidRPr="00FF2CA8">
        <w:rPr>
          <w:i/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color w:val="000000"/>
          <w:sz w:val="28"/>
          <w:szCs w:val="28"/>
        </w:rPr>
        <w:t>національн</w:t>
      </w:r>
      <w:r w:rsidRPr="00FF2CA8">
        <w:rPr>
          <w:i/>
          <w:color w:val="000000"/>
          <w:sz w:val="28"/>
          <w:szCs w:val="28"/>
          <w:lang w:val="uk-UA"/>
        </w:rPr>
        <w:t>ий</w:t>
      </w:r>
      <w:proofErr w:type="spellEnd"/>
      <w:r w:rsidRPr="00FF2CA8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FF2CA8">
        <w:rPr>
          <w:i/>
          <w:color w:val="000000"/>
          <w:sz w:val="28"/>
          <w:szCs w:val="28"/>
        </w:rPr>
        <w:t>університет</w:t>
      </w:r>
      <w:proofErr w:type="spellEnd"/>
      <w:r w:rsidRPr="00FF2CA8">
        <w:rPr>
          <w:i/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color w:val="000000"/>
          <w:sz w:val="28"/>
          <w:szCs w:val="28"/>
        </w:rPr>
        <w:t>імені</w:t>
      </w:r>
      <w:proofErr w:type="spellEnd"/>
      <w:r w:rsidRPr="00FF2CA8">
        <w:rPr>
          <w:i/>
          <w:color w:val="000000"/>
          <w:sz w:val="28"/>
          <w:szCs w:val="28"/>
        </w:rPr>
        <w:t xml:space="preserve"> Василя </w:t>
      </w:r>
      <w:proofErr w:type="spellStart"/>
      <w:r w:rsidRPr="00FF2CA8">
        <w:rPr>
          <w:i/>
          <w:color w:val="000000"/>
          <w:sz w:val="28"/>
          <w:szCs w:val="28"/>
        </w:rPr>
        <w:t>Стефаника</w:t>
      </w:r>
      <w:proofErr w:type="spellEnd"/>
      <w:r w:rsidRPr="00FF2CA8">
        <w:rPr>
          <w:i/>
          <w:color w:val="000000"/>
          <w:sz w:val="28"/>
          <w:szCs w:val="28"/>
        </w:rPr>
        <w:t>,</w:t>
      </w:r>
    </w:p>
    <w:p w14:paraId="4F08A660" w14:textId="029B8886" w:rsidR="00C4024B" w:rsidRPr="00FF2CA8" w:rsidRDefault="00C4024B" w:rsidP="00C4024B">
      <w:pPr>
        <w:pStyle w:val="a3"/>
        <w:spacing w:before="0" w:beforeAutospacing="0" w:after="0" w:afterAutospacing="0"/>
        <w:ind w:firstLine="397"/>
        <w:jc w:val="center"/>
        <w:rPr>
          <w:i/>
          <w:sz w:val="28"/>
          <w:szCs w:val="28"/>
        </w:rPr>
      </w:pPr>
      <w:r w:rsidRPr="00FF2CA8">
        <w:rPr>
          <w:i/>
          <w:color w:val="000000"/>
          <w:sz w:val="28"/>
          <w:szCs w:val="28"/>
          <w:lang w:val="uk-UA"/>
        </w:rPr>
        <w:t xml:space="preserve">Місто </w:t>
      </w:r>
      <w:proofErr w:type="spellStart"/>
      <w:r w:rsidRPr="00FF2CA8">
        <w:rPr>
          <w:i/>
          <w:color w:val="000000"/>
          <w:sz w:val="28"/>
          <w:szCs w:val="28"/>
        </w:rPr>
        <w:t>Івано-Франківськ</w:t>
      </w:r>
      <w:proofErr w:type="spellEnd"/>
      <w:r w:rsidRPr="00FF2CA8">
        <w:rPr>
          <w:i/>
          <w:color w:val="000000"/>
          <w:sz w:val="28"/>
          <w:szCs w:val="28"/>
        </w:rPr>
        <w:t xml:space="preserve">, </w:t>
      </w:r>
      <w:proofErr w:type="spellStart"/>
      <w:r w:rsidRPr="00FF2CA8">
        <w:rPr>
          <w:i/>
          <w:color w:val="000000"/>
          <w:sz w:val="28"/>
          <w:szCs w:val="28"/>
        </w:rPr>
        <w:t>Україна</w:t>
      </w:r>
      <w:proofErr w:type="spellEnd"/>
    </w:p>
    <w:p w14:paraId="4E8F1DBA" w14:textId="6374543E" w:rsidR="00024315" w:rsidRPr="00C4024B" w:rsidRDefault="00024315" w:rsidP="00024315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</w:p>
    <w:p w14:paraId="0A9CDCB5" w14:textId="6C054989" w:rsidR="00FF2CA8" w:rsidRPr="00FF2CA8" w:rsidRDefault="00FF2CA8" w:rsidP="00FF2CA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FF2CA8">
        <w:rPr>
          <w:color w:val="000000"/>
          <w:sz w:val="28"/>
          <w:szCs w:val="28"/>
        </w:rPr>
        <w:t>Якщо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зіставити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прийменникову</w:t>
      </w:r>
      <w:proofErr w:type="spellEnd"/>
      <w:r w:rsidRPr="00FF2CA8">
        <w:rPr>
          <w:color w:val="000000"/>
          <w:sz w:val="28"/>
          <w:szCs w:val="28"/>
        </w:rPr>
        <w:t xml:space="preserve"> систему </w:t>
      </w:r>
      <w:proofErr w:type="spellStart"/>
      <w:r w:rsidRPr="00FF2CA8">
        <w:rPr>
          <w:color w:val="000000"/>
          <w:sz w:val="28"/>
          <w:szCs w:val="28"/>
        </w:rPr>
        <w:t>англійської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мови</w:t>
      </w:r>
      <w:proofErr w:type="spellEnd"/>
      <w:r w:rsidRPr="00FF2CA8">
        <w:rPr>
          <w:color w:val="000000"/>
          <w:sz w:val="28"/>
          <w:szCs w:val="28"/>
        </w:rPr>
        <w:t xml:space="preserve">, яка за </w:t>
      </w:r>
      <w:proofErr w:type="spellStart"/>
      <w:r w:rsidRPr="00FF2CA8">
        <w:rPr>
          <w:color w:val="000000"/>
          <w:sz w:val="28"/>
          <w:szCs w:val="28"/>
        </w:rPr>
        <w:t>морфологічним</w:t>
      </w:r>
      <w:proofErr w:type="spellEnd"/>
      <w:r w:rsidRPr="00FF2CA8">
        <w:rPr>
          <w:color w:val="000000"/>
          <w:sz w:val="28"/>
          <w:szCs w:val="28"/>
        </w:rPr>
        <w:t xml:space="preserve"> типом </w:t>
      </w:r>
      <w:proofErr w:type="spellStart"/>
      <w:r w:rsidRPr="00FF2CA8">
        <w:rPr>
          <w:color w:val="000000"/>
          <w:sz w:val="28"/>
          <w:szCs w:val="28"/>
        </w:rPr>
        <w:t>належить</w:t>
      </w:r>
      <w:proofErr w:type="spellEnd"/>
      <w:r w:rsidRPr="00FF2CA8">
        <w:rPr>
          <w:color w:val="000000"/>
          <w:sz w:val="28"/>
          <w:szCs w:val="28"/>
        </w:rPr>
        <w:t xml:space="preserve"> до </w:t>
      </w:r>
      <w:proofErr w:type="spellStart"/>
      <w:r w:rsidRPr="00FF2CA8">
        <w:rPr>
          <w:color w:val="000000"/>
          <w:sz w:val="28"/>
          <w:szCs w:val="28"/>
        </w:rPr>
        <w:t>аналітичних</w:t>
      </w:r>
      <w:proofErr w:type="spellEnd"/>
      <w:r w:rsidRPr="00FF2CA8">
        <w:rPr>
          <w:color w:val="000000"/>
          <w:sz w:val="28"/>
          <w:szCs w:val="28"/>
        </w:rPr>
        <w:t xml:space="preserve"> мов, з </w:t>
      </w:r>
      <w:proofErr w:type="spellStart"/>
      <w:r w:rsidRPr="00FF2CA8">
        <w:rPr>
          <w:color w:val="000000"/>
          <w:sz w:val="28"/>
          <w:szCs w:val="28"/>
        </w:rPr>
        <w:t>українською</w:t>
      </w:r>
      <w:proofErr w:type="spellEnd"/>
      <w:r w:rsidRPr="00FF2CA8">
        <w:rPr>
          <w:color w:val="000000"/>
          <w:sz w:val="28"/>
          <w:szCs w:val="28"/>
        </w:rPr>
        <w:t xml:space="preserve">, то </w:t>
      </w:r>
      <w:proofErr w:type="spellStart"/>
      <w:r w:rsidRPr="00FF2CA8">
        <w:rPr>
          <w:color w:val="000000"/>
          <w:sz w:val="28"/>
          <w:szCs w:val="28"/>
        </w:rPr>
        <w:t>варто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говорити</w:t>
      </w:r>
      <w:proofErr w:type="spellEnd"/>
      <w:r w:rsidRPr="00FF2CA8">
        <w:rPr>
          <w:color w:val="000000"/>
          <w:sz w:val="28"/>
          <w:szCs w:val="28"/>
        </w:rPr>
        <w:t xml:space="preserve"> про </w:t>
      </w:r>
      <w:proofErr w:type="spellStart"/>
      <w:r w:rsidRPr="00FF2CA8">
        <w:rPr>
          <w:color w:val="000000"/>
          <w:sz w:val="28"/>
          <w:szCs w:val="28"/>
        </w:rPr>
        <w:t>досить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динамічну</w:t>
      </w:r>
      <w:proofErr w:type="spellEnd"/>
      <w:r w:rsidRPr="00FF2CA8">
        <w:rPr>
          <w:color w:val="000000"/>
          <w:sz w:val="28"/>
          <w:szCs w:val="28"/>
        </w:rPr>
        <w:t xml:space="preserve"> систему </w:t>
      </w:r>
      <w:proofErr w:type="spellStart"/>
      <w:r w:rsidRPr="00FF2CA8">
        <w:rPr>
          <w:color w:val="000000"/>
          <w:sz w:val="28"/>
          <w:szCs w:val="28"/>
        </w:rPr>
        <w:t>прийменникових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конструкцій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останньої</w:t>
      </w:r>
      <w:proofErr w:type="spellEnd"/>
      <w:r w:rsidRPr="00FF2CA8">
        <w:rPr>
          <w:color w:val="000000"/>
          <w:sz w:val="28"/>
          <w:szCs w:val="28"/>
        </w:rPr>
        <w:t xml:space="preserve">, </w:t>
      </w:r>
      <w:proofErr w:type="spellStart"/>
      <w:r w:rsidRPr="00FF2CA8">
        <w:rPr>
          <w:color w:val="000000"/>
          <w:sz w:val="28"/>
          <w:szCs w:val="28"/>
        </w:rPr>
        <w:t>які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демонструють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вияви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аналітичності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граматичного</w:t>
      </w:r>
      <w:proofErr w:type="spellEnd"/>
      <w:r w:rsidRPr="00FF2CA8">
        <w:rPr>
          <w:color w:val="000000"/>
          <w:sz w:val="28"/>
          <w:szCs w:val="28"/>
        </w:rPr>
        <w:t xml:space="preserve"> ладу </w:t>
      </w:r>
      <w:proofErr w:type="spellStart"/>
      <w:r w:rsidRPr="00FF2CA8">
        <w:rPr>
          <w:color w:val="000000"/>
          <w:sz w:val="28"/>
          <w:szCs w:val="28"/>
        </w:rPr>
        <w:t>цієї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слов’янської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мови</w:t>
      </w:r>
      <w:proofErr w:type="spellEnd"/>
      <w:r w:rsidRPr="00FF2CA8">
        <w:rPr>
          <w:color w:val="000000"/>
          <w:sz w:val="28"/>
          <w:szCs w:val="28"/>
        </w:rPr>
        <w:t xml:space="preserve">. І, </w:t>
      </w:r>
      <w:proofErr w:type="spellStart"/>
      <w:r w:rsidRPr="00FF2CA8">
        <w:rPr>
          <w:color w:val="000000"/>
          <w:sz w:val="28"/>
          <w:szCs w:val="28"/>
        </w:rPr>
        <w:t>навпаки</w:t>
      </w:r>
      <w:proofErr w:type="spellEnd"/>
      <w:r w:rsidRPr="00FF2CA8">
        <w:rPr>
          <w:color w:val="000000"/>
          <w:sz w:val="28"/>
          <w:szCs w:val="28"/>
        </w:rPr>
        <w:t xml:space="preserve">, </w:t>
      </w:r>
      <w:proofErr w:type="spellStart"/>
      <w:r w:rsidRPr="00FF2CA8">
        <w:rPr>
          <w:color w:val="000000"/>
          <w:sz w:val="28"/>
          <w:szCs w:val="28"/>
        </w:rPr>
        <w:t>здатність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прийменника</w:t>
      </w:r>
      <w:proofErr w:type="spellEnd"/>
      <w:r w:rsidRPr="00FF2CA8">
        <w:rPr>
          <w:color w:val="000000"/>
          <w:sz w:val="28"/>
          <w:szCs w:val="28"/>
        </w:rPr>
        <w:t xml:space="preserve"> до </w:t>
      </w:r>
      <w:proofErr w:type="spellStart"/>
      <w:r w:rsidRPr="00FF2CA8">
        <w:rPr>
          <w:color w:val="000000"/>
          <w:sz w:val="28"/>
          <w:szCs w:val="28"/>
        </w:rPr>
        <w:t>морфемізації</w:t>
      </w:r>
      <w:proofErr w:type="spellEnd"/>
      <w:r w:rsidRPr="00FF2CA8">
        <w:rPr>
          <w:color w:val="000000"/>
          <w:sz w:val="28"/>
          <w:szCs w:val="28"/>
        </w:rPr>
        <w:t xml:space="preserve"> є одним </w:t>
      </w:r>
      <w:proofErr w:type="spellStart"/>
      <w:r w:rsidRPr="00FF2CA8">
        <w:rPr>
          <w:color w:val="000000"/>
          <w:sz w:val="28"/>
          <w:szCs w:val="28"/>
        </w:rPr>
        <w:t>із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виявів</w:t>
      </w:r>
      <w:proofErr w:type="spellEnd"/>
      <w:r w:rsidRPr="00FF2CA8">
        <w:rPr>
          <w:color w:val="000000"/>
          <w:sz w:val="28"/>
          <w:szCs w:val="28"/>
        </w:rPr>
        <w:t xml:space="preserve"> нового </w:t>
      </w:r>
      <w:proofErr w:type="spellStart"/>
      <w:r w:rsidRPr="00FF2CA8">
        <w:rPr>
          <w:color w:val="000000"/>
          <w:sz w:val="28"/>
          <w:szCs w:val="28"/>
        </w:rPr>
        <w:t>синтетизму</w:t>
      </w:r>
      <w:proofErr w:type="spellEnd"/>
      <w:r w:rsidRPr="00FF2CA8">
        <w:rPr>
          <w:color w:val="000000"/>
          <w:sz w:val="28"/>
          <w:szCs w:val="28"/>
        </w:rPr>
        <w:t xml:space="preserve"> в </w:t>
      </w:r>
      <w:proofErr w:type="spellStart"/>
      <w:r w:rsidRPr="00FF2CA8">
        <w:rPr>
          <w:color w:val="000000"/>
          <w:sz w:val="28"/>
          <w:szCs w:val="28"/>
        </w:rPr>
        <w:t>сучасній</w:t>
      </w:r>
      <w:proofErr w:type="spellEnd"/>
      <w:r w:rsidRPr="00FF2CA8">
        <w:rPr>
          <w:color w:val="000000"/>
          <w:sz w:val="28"/>
          <w:szCs w:val="28"/>
        </w:rPr>
        <w:t xml:space="preserve">, </w:t>
      </w:r>
      <w:proofErr w:type="spellStart"/>
      <w:r w:rsidRPr="00FF2CA8">
        <w:rPr>
          <w:color w:val="000000"/>
          <w:sz w:val="28"/>
          <w:szCs w:val="28"/>
        </w:rPr>
        <w:t>переважно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аналітичній</w:t>
      </w:r>
      <w:proofErr w:type="spellEnd"/>
      <w:r w:rsidRPr="00FF2CA8">
        <w:rPr>
          <w:color w:val="000000"/>
          <w:sz w:val="28"/>
          <w:szCs w:val="28"/>
        </w:rPr>
        <w:t xml:space="preserve">, </w:t>
      </w:r>
      <w:proofErr w:type="spellStart"/>
      <w:r w:rsidRPr="00FF2CA8">
        <w:rPr>
          <w:color w:val="000000"/>
          <w:sz w:val="28"/>
          <w:szCs w:val="28"/>
        </w:rPr>
        <w:t>англійській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мові</w:t>
      </w:r>
      <w:proofErr w:type="spellEnd"/>
      <w:r w:rsidRPr="00FF2CA8">
        <w:rPr>
          <w:color w:val="000000"/>
          <w:sz w:val="28"/>
          <w:szCs w:val="28"/>
        </w:rPr>
        <w:t xml:space="preserve">. </w:t>
      </w:r>
      <w:proofErr w:type="spellStart"/>
      <w:r w:rsidRPr="00FF2CA8">
        <w:rPr>
          <w:color w:val="000000"/>
          <w:sz w:val="28"/>
          <w:szCs w:val="28"/>
        </w:rPr>
        <w:t>Така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можливість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злиття</w:t>
      </w:r>
      <w:proofErr w:type="spellEnd"/>
      <w:r w:rsidRPr="00FF2CA8">
        <w:rPr>
          <w:color w:val="000000"/>
          <w:sz w:val="28"/>
          <w:szCs w:val="28"/>
        </w:rPr>
        <w:t xml:space="preserve"> з </w:t>
      </w:r>
      <w:proofErr w:type="spellStart"/>
      <w:r w:rsidRPr="00FF2CA8">
        <w:rPr>
          <w:color w:val="000000"/>
          <w:sz w:val="28"/>
          <w:szCs w:val="28"/>
        </w:rPr>
        <w:t>попереднім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дієсловом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чи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віддієслівним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елементом</w:t>
      </w:r>
      <w:proofErr w:type="spellEnd"/>
      <w:r w:rsidRPr="00FF2CA8">
        <w:rPr>
          <w:color w:val="000000"/>
          <w:sz w:val="28"/>
          <w:szCs w:val="28"/>
        </w:rPr>
        <w:t xml:space="preserve"> характерна риса </w:t>
      </w:r>
      <w:proofErr w:type="spellStart"/>
      <w:r w:rsidRPr="00FF2CA8">
        <w:rPr>
          <w:color w:val="000000"/>
          <w:sz w:val="28"/>
          <w:szCs w:val="28"/>
        </w:rPr>
        <w:t>загалом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усієї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групи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германських</w:t>
      </w:r>
      <w:proofErr w:type="spellEnd"/>
      <w:r w:rsidRPr="00FF2CA8">
        <w:rPr>
          <w:color w:val="000000"/>
          <w:sz w:val="28"/>
          <w:szCs w:val="28"/>
        </w:rPr>
        <w:t xml:space="preserve"> мов. Вона не </w:t>
      </w:r>
      <w:proofErr w:type="spellStart"/>
      <w:r w:rsidRPr="00FF2CA8">
        <w:rPr>
          <w:color w:val="000000"/>
          <w:sz w:val="28"/>
          <w:szCs w:val="28"/>
        </w:rPr>
        <w:t>властива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українській</w:t>
      </w:r>
      <w:proofErr w:type="spellEnd"/>
      <w:r w:rsidR="00A96DA7">
        <w:rPr>
          <w:color w:val="000000"/>
          <w:sz w:val="28"/>
          <w:szCs w:val="28"/>
          <w:lang w:val="uk-UA"/>
        </w:rPr>
        <w:t xml:space="preserve"> мові</w:t>
      </w:r>
      <w:r w:rsidRPr="00FF2CA8">
        <w:rPr>
          <w:color w:val="000000"/>
          <w:sz w:val="28"/>
          <w:szCs w:val="28"/>
        </w:rPr>
        <w:t>, в яки</w:t>
      </w:r>
      <w:r w:rsidR="00A96DA7">
        <w:rPr>
          <w:color w:val="000000"/>
          <w:sz w:val="28"/>
          <w:szCs w:val="28"/>
          <w:lang w:val="uk-UA"/>
        </w:rPr>
        <w:t>й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цьому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словотворчому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засобу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відповідає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префіксація</w:t>
      </w:r>
      <w:proofErr w:type="spellEnd"/>
      <w:r w:rsidRPr="00FF2CA8">
        <w:rPr>
          <w:color w:val="000000"/>
          <w:sz w:val="28"/>
          <w:szCs w:val="28"/>
        </w:rPr>
        <w:t>. </w:t>
      </w:r>
    </w:p>
    <w:p w14:paraId="74B4E5E2" w14:textId="27031518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FF2CA8">
        <w:rPr>
          <w:color w:val="000000"/>
          <w:sz w:val="28"/>
          <w:szCs w:val="28"/>
        </w:rPr>
        <w:lastRenderedPageBreak/>
        <w:t>Кожний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український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має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визначене</w:t>
      </w:r>
      <w:proofErr w:type="spellEnd"/>
      <w:r w:rsidRPr="00FF2CA8">
        <w:rPr>
          <w:color w:val="000000"/>
          <w:sz w:val="28"/>
          <w:szCs w:val="28"/>
        </w:rPr>
        <w:t xml:space="preserve"> коло </w:t>
      </w:r>
      <w:proofErr w:type="spellStart"/>
      <w:r w:rsidRPr="00FF2CA8">
        <w:rPr>
          <w:color w:val="000000"/>
          <w:sz w:val="28"/>
          <w:szCs w:val="28"/>
        </w:rPr>
        <w:t>зв`язку</w:t>
      </w:r>
      <w:proofErr w:type="spellEnd"/>
      <w:r w:rsidRPr="00FF2CA8">
        <w:rPr>
          <w:color w:val="000000"/>
          <w:sz w:val="28"/>
          <w:szCs w:val="28"/>
        </w:rPr>
        <w:t xml:space="preserve"> з </w:t>
      </w:r>
      <w:proofErr w:type="spellStart"/>
      <w:r w:rsidRPr="00FF2CA8">
        <w:rPr>
          <w:color w:val="000000"/>
          <w:sz w:val="28"/>
          <w:szCs w:val="28"/>
        </w:rPr>
        <w:t>відповідними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 xml:space="preserve"> і </w:t>
      </w:r>
      <w:proofErr w:type="spellStart"/>
      <w:r w:rsidRPr="00FF2CA8">
        <w:rPr>
          <w:color w:val="000000"/>
          <w:sz w:val="28"/>
          <w:szCs w:val="28"/>
        </w:rPr>
        <w:t>виражає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певні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відношення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тільки</w:t>
      </w:r>
      <w:proofErr w:type="spellEnd"/>
      <w:r w:rsidRPr="00FF2CA8">
        <w:rPr>
          <w:color w:val="000000"/>
          <w:sz w:val="28"/>
          <w:szCs w:val="28"/>
        </w:rPr>
        <w:t xml:space="preserve"> з </w:t>
      </w:r>
      <w:proofErr w:type="spellStart"/>
      <w:r w:rsidRPr="00FF2CA8">
        <w:rPr>
          <w:color w:val="000000"/>
          <w:sz w:val="28"/>
          <w:szCs w:val="28"/>
        </w:rPr>
        <w:t>відповідною</w:t>
      </w:r>
      <w:proofErr w:type="spellEnd"/>
      <w:r w:rsidRPr="00FF2CA8">
        <w:rPr>
          <w:color w:val="000000"/>
          <w:sz w:val="28"/>
          <w:szCs w:val="28"/>
        </w:rPr>
        <w:t xml:space="preserve"> формою. На </w:t>
      </w:r>
      <w:proofErr w:type="spellStart"/>
      <w:r w:rsidRPr="00FF2CA8">
        <w:rPr>
          <w:color w:val="000000"/>
          <w:sz w:val="28"/>
          <w:szCs w:val="28"/>
        </w:rPr>
        <w:t>цій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основі</w:t>
      </w:r>
      <w:proofErr w:type="spellEnd"/>
      <w:r w:rsidRPr="00FF2CA8">
        <w:rPr>
          <w:color w:val="000000"/>
          <w:sz w:val="28"/>
          <w:szCs w:val="28"/>
        </w:rPr>
        <w:t xml:space="preserve"> у </w:t>
      </w:r>
      <w:proofErr w:type="spellStart"/>
      <w:r w:rsidRPr="00FF2CA8">
        <w:rPr>
          <w:color w:val="000000"/>
          <w:sz w:val="28"/>
          <w:szCs w:val="28"/>
        </w:rPr>
        <w:t>роботі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виявлено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моделі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граматичної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сполучуваності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прийменників</w:t>
      </w:r>
      <w:proofErr w:type="spellEnd"/>
      <w:r w:rsidRPr="00FF2CA8">
        <w:rPr>
          <w:color w:val="000000"/>
          <w:sz w:val="28"/>
          <w:szCs w:val="28"/>
        </w:rPr>
        <w:t xml:space="preserve">, </w:t>
      </w:r>
      <w:proofErr w:type="spellStart"/>
      <w:r w:rsidRPr="00FF2CA8">
        <w:rPr>
          <w:color w:val="000000"/>
          <w:sz w:val="28"/>
          <w:szCs w:val="28"/>
        </w:rPr>
        <w:t>тобто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відмінково-прийменникових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конструкцій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української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мови</w:t>
      </w:r>
      <w:proofErr w:type="spellEnd"/>
      <w:r w:rsidRPr="00FF2CA8">
        <w:rPr>
          <w:color w:val="000000"/>
          <w:sz w:val="28"/>
          <w:szCs w:val="28"/>
        </w:rPr>
        <w:t>. </w:t>
      </w:r>
    </w:p>
    <w:p w14:paraId="5AE4143F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b/>
          <w:bCs/>
          <w:color w:val="000000"/>
          <w:sz w:val="28"/>
          <w:szCs w:val="28"/>
        </w:rPr>
        <w:t xml:space="preserve">Модель І. </w:t>
      </w:r>
      <w:proofErr w:type="spellStart"/>
      <w:r w:rsidRPr="00FF2CA8">
        <w:rPr>
          <w:b/>
          <w:bCs/>
          <w:color w:val="000000"/>
          <w:sz w:val="28"/>
          <w:szCs w:val="28"/>
        </w:rPr>
        <w:t>Prep</w:t>
      </w:r>
      <w:proofErr w:type="spellEnd"/>
      <w:r w:rsidRPr="00FF2CA8">
        <w:rPr>
          <w:b/>
          <w:bCs/>
          <w:color w:val="000000"/>
          <w:sz w:val="28"/>
          <w:szCs w:val="28"/>
        </w:rPr>
        <w:t>.</w:t>
      </w:r>
      <w:r w:rsidRPr="00FF2CA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F2CA8">
        <w:rPr>
          <w:b/>
          <w:bCs/>
          <w:color w:val="000000"/>
          <w:sz w:val="28"/>
          <w:szCs w:val="28"/>
        </w:rPr>
        <w:t>(</w:t>
      </w:r>
      <w:proofErr w:type="spellStart"/>
      <w:r w:rsidRPr="00FF2CA8">
        <w:rPr>
          <w:b/>
          <w:bCs/>
          <w:color w:val="000000"/>
          <w:sz w:val="28"/>
          <w:szCs w:val="28"/>
        </w:rPr>
        <w:t>біля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близько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коло, </w:t>
      </w:r>
      <w:proofErr w:type="spellStart"/>
      <w:r w:rsidRPr="00FF2CA8">
        <w:rPr>
          <w:b/>
          <w:bCs/>
          <w:color w:val="000000"/>
          <w:sz w:val="28"/>
          <w:szCs w:val="28"/>
        </w:rPr>
        <w:t>від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/ од,</w:t>
      </w:r>
      <w:r w:rsidRPr="00FF2CA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F2CA8">
        <w:rPr>
          <w:b/>
          <w:bCs/>
          <w:color w:val="000000"/>
          <w:sz w:val="28"/>
          <w:szCs w:val="28"/>
        </w:rPr>
        <w:t xml:space="preserve">до) + </w:t>
      </w:r>
      <w:proofErr w:type="spellStart"/>
      <w:r w:rsidRPr="00FF2CA8">
        <w:rPr>
          <w:b/>
          <w:bCs/>
          <w:color w:val="000000"/>
          <w:sz w:val="28"/>
          <w:szCs w:val="28"/>
        </w:rPr>
        <w:t>Gen</w:t>
      </w:r>
      <w:proofErr w:type="spellEnd"/>
      <w:r w:rsidRPr="00FF2CA8">
        <w:rPr>
          <w:b/>
          <w:bCs/>
          <w:color w:val="000000"/>
          <w:sz w:val="28"/>
          <w:szCs w:val="28"/>
        </w:rPr>
        <w:t>.</w:t>
      </w:r>
      <w:r w:rsidRPr="00FF2CA8">
        <w:rPr>
          <w:color w:val="000000"/>
          <w:sz w:val="28"/>
          <w:szCs w:val="28"/>
        </w:rPr>
        <w:t xml:space="preserve"> Так, </w:t>
      </w:r>
      <w:proofErr w:type="spellStart"/>
      <w:r w:rsidRPr="00FF2CA8">
        <w:rPr>
          <w:color w:val="000000"/>
          <w:sz w:val="28"/>
          <w:szCs w:val="28"/>
        </w:rPr>
        <w:t>наприклад</w:t>
      </w:r>
      <w:proofErr w:type="spellEnd"/>
      <w:r w:rsidRPr="00FF2CA8">
        <w:rPr>
          <w:color w:val="000000"/>
          <w:sz w:val="28"/>
          <w:szCs w:val="28"/>
        </w:rPr>
        <w:t xml:space="preserve">, з </w:t>
      </w:r>
      <w:r w:rsidRPr="00FF2CA8">
        <w:rPr>
          <w:b/>
          <w:bCs/>
          <w:color w:val="000000"/>
          <w:sz w:val="28"/>
          <w:szCs w:val="28"/>
        </w:rPr>
        <w:t>одним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родовим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уживаються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прийменники</w:t>
      </w:r>
      <w:proofErr w:type="spellEnd"/>
      <w:r w:rsidRPr="00FF2CA8">
        <w:rPr>
          <w:color w:val="000000"/>
          <w:sz w:val="28"/>
          <w:szCs w:val="28"/>
        </w:rPr>
        <w:t>:  </w:t>
      </w:r>
    </w:p>
    <w:p w14:paraId="7AE9AC8B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1) </w:t>
      </w:r>
      <w:proofErr w:type="spellStart"/>
      <w:r w:rsidRPr="00FF2CA8">
        <w:rPr>
          <w:b/>
          <w:bCs/>
          <w:i/>
          <w:iCs/>
          <w:color w:val="000000"/>
          <w:sz w:val="28"/>
          <w:szCs w:val="28"/>
        </w:rPr>
        <w:t>біля</w:t>
      </w:r>
      <w:proofErr w:type="spellEnd"/>
      <w:r w:rsidRPr="00FF2CA8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i/>
          <w:iCs/>
          <w:color w:val="000000"/>
          <w:sz w:val="28"/>
          <w:szCs w:val="28"/>
        </w:rPr>
        <w:t>близько</w:t>
      </w:r>
      <w:proofErr w:type="spellEnd"/>
      <w:r w:rsidRPr="00FF2CA8">
        <w:rPr>
          <w:b/>
          <w:bCs/>
          <w:i/>
          <w:iCs/>
          <w:color w:val="000000"/>
          <w:sz w:val="28"/>
          <w:szCs w:val="28"/>
        </w:rPr>
        <w:t>, коло,</w:t>
      </w:r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що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позначають</w:t>
      </w:r>
      <w:proofErr w:type="spellEnd"/>
      <w:r w:rsidRPr="00FF2CA8">
        <w:rPr>
          <w:color w:val="000000"/>
          <w:sz w:val="28"/>
          <w:szCs w:val="28"/>
        </w:rPr>
        <w:t>: </w:t>
      </w:r>
    </w:p>
    <w:p w14:paraId="718D53C5" w14:textId="04A774B6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FF2CA8">
        <w:rPr>
          <w:color w:val="000000"/>
          <w:sz w:val="28"/>
          <w:szCs w:val="28"/>
        </w:rPr>
        <w:t>місце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дії</w:t>
      </w:r>
      <w:proofErr w:type="spellEnd"/>
      <w:r w:rsidRPr="00FF2CA8">
        <w:rPr>
          <w:color w:val="000000"/>
          <w:sz w:val="28"/>
          <w:szCs w:val="28"/>
        </w:rPr>
        <w:t xml:space="preserve">, </w:t>
      </w:r>
      <w:proofErr w:type="spellStart"/>
      <w:r w:rsidRPr="00FF2CA8">
        <w:rPr>
          <w:color w:val="000000"/>
          <w:sz w:val="28"/>
          <w:szCs w:val="28"/>
        </w:rPr>
        <w:t>близькість</w:t>
      </w:r>
      <w:proofErr w:type="spellEnd"/>
      <w:r w:rsidRPr="00FF2CA8">
        <w:rPr>
          <w:color w:val="000000"/>
          <w:sz w:val="28"/>
          <w:szCs w:val="28"/>
        </w:rPr>
        <w:t xml:space="preserve"> до </w:t>
      </w:r>
      <w:proofErr w:type="spellStart"/>
      <w:r w:rsidRPr="00FF2CA8">
        <w:rPr>
          <w:color w:val="000000"/>
          <w:sz w:val="28"/>
          <w:szCs w:val="28"/>
        </w:rPr>
        <w:t>чогось</w:t>
      </w:r>
      <w:proofErr w:type="spellEnd"/>
      <w:r w:rsidR="00FF2CA8" w:rsidRPr="00FF2CA8">
        <w:rPr>
          <w:color w:val="000000"/>
          <w:sz w:val="28"/>
          <w:szCs w:val="28"/>
          <w:lang w:val="uk-UA"/>
        </w:rPr>
        <w:t>.</w:t>
      </w:r>
      <w:r w:rsidRPr="00FF2CA8">
        <w:rPr>
          <w:color w:val="000000"/>
          <w:sz w:val="28"/>
          <w:szCs w:val="28"/>
        </w:rPr>
        <w:t xml:space="preserve"> </w:t>
      </w:r>
    </w:p>
    <w:p w14:paraId="55D38F65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2) </w:t>
      </w:r>
      <w:proofErr w:type="spellStart"/>
      <w:r w:rsidRPr="00FF2CA8">
        <w:rPr>
          <w:b/>
          <w:bCs/>
          <w:i/>
          <w:iCs/>
          <w:color w:val="000000"/>
          <w:sz w:val="28"/>
          <w:szCs w:val="28"/>
        </w:rPr>
        <w:t>від</w:t>
      </w:r>
      <w:proofErr w:type="spellEnd"/>
      <w:r w:rsidRPr="00FF2CA8">
        <w:rPr>
          <w:b/>
          <w:bCs/>
          <w:i/>
          <w:iCs/>
          <w:color w:val="000000"/>
          <w:sz w:val="28"/>
          <w:szCs w:val="28"/>
        </w:rPr>
        <w:t xml:space="preserve"> (од)</w:t>
      </w:r>
      <w:r w:rsidRPr="00FF2CA8">
        <w:rPr>
          <w:b/>
          <w:bCs/>
          <w:color w:val="000000"/>
          <w:sz w:val="28"/>
          <w:szCs w:val="28"/>
        </w:rPr>
        <w:t>,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що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виражають</w:t>
      </w:r>
      <w:proofErr w:type="spellEnd"/>
      <w:r w:rsidRPr="00FF2CA8">
        <w:rPr>
          <w:color w:val="000000"/>
          <w:sz w:val="28"/>
          <w:szCs w:val="28"/>
        </w:rPr>
        <w:t>: </w:t>
      </w:r>
    </w:p>
    <w:p w14:paraId="30310603" w14:textId="485B3498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просторові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відношення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віддалення</w:t>
      </w:r>
      <w:proofErr w:type="spellEnd"/>
      <w:r w:rsidR="00232D33" w:rsidRPr="00232D33">
        <w:rPr>
          <w:color w:val="000000"/>
          <w:sz w:val="28"/>
          <w:szCs w:val="28"/>
        </w:rPr>
        <w:t>;</w:t>
      </w:r>
    </w:p>
    <w:p w14:paraId="63C05F47" w14:textId="3081F229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</w:t>
      </w:r>
      <w:r w:rsidRPr="00232D33">
        <w:rPr>
          <w:i/>
          <w:iCs/>
          <w:color w:val="000000"/>
          <w:sz w:val="28"/>
          <w:szCs w:val="28"/>
        </w:rPr>
        <w:t xml:space="preserve"> </w:t>
      </w:r>
      <w:r w:rsidRPr="00232D33">
        <w:rPr>
          <w:color w:val="000000"/>
          <w:sz w:val="28"/>
          <w:szCs w:val="28"/>
        </w:rPr>
        <w:t>причину</w:t>
      </w:r>
      <w:r w:rsidR="00232D33" w:rsidRPr="00232D33">
        <w:rPr>
          <w:color w:val="000000"/>
          <w:sz w:val="28"/>
          <w:szCs w:val="28"/>
        </w:rPr>
        <w:t>;</w:t>
      </w:r>
      <w:r w:rsidRPr="00232D33">
        <w:rPr>
          <w:i/>
          <w:iCs/>
          <w:color w:val="000000"/>
          <w:sz w:val="28"/>
          <w:szCs w:val="28"/>
        </w:rPr>
        <w:t xml:space="preserve"> </w:t>
      </w:r>
    </w:p>
    <w:p w14:paraId="66141DDA" w14:textId="0433CE5D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</w:t>
      </w:r>
      <w:r w:rsidRPr="00232D3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порівняння</w:t>
      </w:r>
      <w:proofErr w:type="spellEnd"/>
      <w:r w:rsidRPr="00232D33">
        <w:rPr>
          <w:color w:val="000000"/>
          <w:sz w:val="28"/>
          <w:szCs w:val="28"/>
        </w:rPr>
        <w:t xml:space="preserve"> при </w:t>
      </w:r>
      <w:proofErr w:type="spellStart"/>
      <w:r w:rsidRPr="00232D33">
        <w:rPr>
          <w:color w:val="000000"/>
          <w:sz w:val="28"/>
          <w:szCs w:val="28"/>
        </w:rPr>
        <w:t>вищому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ступені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порівняння</w:t>
      </w:r>
      <w:proofErr w:type="spellEnd"/>
      <w:r w:rsidR="00232D33" w:rsidRPr="00232D33">
        <w:rPr>
          <w:color w:val="000000"/>
          <w:sz w:val="28"/>
          <w:szCs w:val="28"/>
        </w:rPr>
        <w:t>.</w:t>
      </w:r>
    </w:p>
    <w:p w14:paraId="2CCA2616" w14:textId="77777777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3) </w:t>
      </w:r>
      <w:r w:rsidRPr="00232D33">
        <w:rPr>
          <w:b/>
          <w:bCs/>
          <w:i/>
          <w:iCs/>
          <w:color w:val="000000"/>
          <w:sz w:val="28"/>
          <w:szCs w:val="28"/>
        </w:rPr>
        <w:t>до,</w:t>
      </w:r>
      <w:r w:rsidRPr="00232D3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який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вказує</w:t>
      </w:r>
      <w:proofErr w:type="spellEnd"/>
      <w:r w:rsidRPr="00232D33">
        <w:rPr>
          <w:color w:val="000000"/>
          <w:sz w:val="28"/>
          <w:szCs w:val="28"/>
        </w:rPr>
        <w:t>:</w:t>
      </w:r>
    </w:p>
    <w:p w14:paraId="6223F76D" w14:textId="5280737E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кінцевий</w:t>
      </w:r>
      <w:proofErr w:type="spellEnd"/>
      <w:r w:rsidRPr="00232D33">
        <w:rPr>
          <w:color w:val="000000"/>
          <w:sz w:val="28"/>
          <w:szCs w:val="28"/>
        </w:rPr>
        <w:t xml:space="preserve"> пункт </w:t>
      </w:r>
      <w:proofErr w:type="spellStart"/>
      <w:r w:rsidRPr="00232D33">
        <w:rPr>
          <w:color w:val="000000"/>
          <w:sz w:val="28"/>
          <w:szCs w:val="28"/>
        </w:rPr>
        <w:t>напряму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дії</w:t>
      </w:r>
      <w:proofErr w:type="spellEnd"/>
      <w:r w:rsidR="00232D33" w:rsidRPr="00232D33">
        <w:rPr>
          <w:color w:val="000000"/>
          <w:sz w:val="28"/>
          <w:szCs w:val="28"/>
        </w:rPr>
        <w:t>;</w:t>
      </w:r>
    </w:p>
    <w:p w14:paraId="18D7FDD9" w14:textId="3F807BFC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час </w:t>
      </w:r>
      <w:proofErr w:type="spellStart"/>
      <w:r w:rsidRPr="00232D33">
        <w:rPr>
          <w:color w:val="000000"/>
          <w:sz w:val="28"/>
          <w:szCs w:val="28"/>
        </w:rPr>
        <w:t>або</w:t>
      </w:r>
      <w:proofErr w:type="spellEnd"/>
      <w:r w:rsidRPr="00232D33">
        <w:rPr>
          <w:color w:val="000000"/>
          <w:sz w:val="28"/>
          <w:szCs w:val="28"/>
        </w:rPr>
        <w:t xml:space="preserve"> мету </w:t>
      </w:r>
      <w:proofErr w:type="spellStart"/>
      <w:r w:rsidRPr="00232D33">
        <w:rPr>
          <w:color w:val="000000"/>
          <w:sz w:val="28"/>
          <w:szCs w:val="28"/>
        </w:rPr>
        <w:t>дії</w:t>
      </w:r>
      <w:proofErr w:type="spellEnd"/>
      <w:r w:rsidR="00232D33" w:rsidRPr="00232D33">
        <w:rPr>
          <w:color w:val="000000"/>
          <w:sz w:val="28"/>
          <w:szCs w:val="28"/>
        </w:rPr>
        <w:t>;</w:t>
      </w:r>
    </w:p>
    <w:p w14:paraId="31321ADD" w14:textId="2F0C44BC" w:rsidR="007D6E2C" w:rsidRPr="00A5219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об`єкт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дії</w:t>
      </w:r>
      <w:proofErr w:type="spellEnd"/>
      <w:r w:rsidR="00232D33" w:rsidRPr="00A52193">
        <w:rPr>
          <w:color w:val="000000"/>
          <w:sz w:val="28"/>
          <w:szCs w:val="28"/>
        </w:rPr>
        <w:t>.</w:t>
      </w:r>
    </w:p>
    <w:p w14:paraId="6A3D707E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b/>
          <w:bCs/>
          <w:color w:val="000000"/>
          <w:sz w:val="28"/>
          <w:szCs w:val="28"/>
        </w:rPr>
        <w:t xml:space="preserve">Модель ІI. </w:t>
      </w:r>
      <w:proofErr w:type="spellStart"/>
      <w:r w:rsidRPr="00FF2CA8">
        <w:rPr>
          <w:b/>
          <w:bCs/>
          <w:color w:val="000000"/>
          <w:sz w:val="28"/>
          <w:szCs w:val="28"/>
        </w:rPr>
        <w:t>Prep</w:t>
      </w:r>
      <w:proofErr w:type="spellEnd"/>
      <w:r w:rsidRPr="00FF2CA8">
        <w:rPr>
          <w:b/>
          <w:bCs/>
          <w:color w:val="000000"/>
          <w:sz w:val="28"/>
          <w:szCs w:val="28"/>
        </w:rPr>
        <w:t>. (</w:t>
      </w:r>
      <w:proofErr w:type="gramStart"/>
      <w:r w:rsidRPr="00FF2CA8">
        <w:rPr>
          <w:b/>
          <w:bCs/>
          <w:color w:val="000000"/>
          <w:sz w:val="28"/>
          <w:szCs w:val="28"/>
        </w:rPr>
        <w:t>через )</w:t>
      </w:r>
      <w:proofErr w:type="gramEnd"/>
      <w:r w:rsidRPr="00FF2CA8">
        <w:rPr>
          <w:b/>
          <w:bCs/>
          <w:color w:val="000000"/>
          <w:sz w:val="28"/>
          <w:szCs w:val="28"/>
        </w:rPr>
        <w:t xml:space="preserve"> + </w:t>
      </w:r>
      <w:proofErr w:type="spellStart"/>
      <w:r w:rsidRPr="00FF2CA8">
        <w:rPr>
          <w:b/>
          <w:bCs/>
          <w:color w:val="000000"/>
          <w:sz w:val="28"/>
          <w:szCs w:val="28"/>
        </w:rPr>
        <w:t>Acc</w:t>
      </w:r>
      <w:proofErr w:type="spellEnd"/>
      <w:r w:rsidRPr="00FF2CA8">
        <w:rPr>
          <w:b/>
          <w:bCs/>
          <w:color w:val="000000"/>
          <w:sz w:val="28"/>
          <w:szCs w:val="28"/>
        </w:rPr>
        <w:t>.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b/>
          <w:bCs/>
          <w:color w:val="000000"/>
          <w:sz w:val="28"/>
          <w:szCs w:val="28"/>
        </w:rPr>
        <w:t>через</w:t>
      </w:r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уживається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тільки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зі</w:t>
      </w:r>
      <w:proofErr w:type="spellEnd"/>
      <w:r w:rsidRPr="00FF2CA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і </w:t>
      </w:r>
      <w:proofErr w:type="spellStart"/>
      <w:r w:rsidRPr="00FF2CA8">
        <w:rPr>
          <w:color w:val="000000"/>
          <w:sz w:val="28"/>
          <w:szCs w:val="28"/>
        </w:rPr>
        <w:t>виражає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значення</w:t>
      </w:r>
      <w:proofErr w:type="spellEnd"/>
      <w:r w:rsidRPr="00FF2CA8">
        <w:rPr>
          <w:color w:val="000000"/>
          <w:sz w:val="28"/>
          <w:szCs w:val="28"/>
        </w:rPr>
        <w:t>: </w:t>
      </w:r>
    </w:p>
    <w:p w14:paraId="5211744E" w14:textId="4B3F7C0D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руху </w:t>
      </w:r>
      <w:proofErr w:type="spellStart"/>
      <w:r w:rsidRPr="00232D33">
        <w:rPr>
          <w:color w:val="000000"/>
          <w:sz w:val="28"/>
          <w:szCs w:val="28"/>
        </w:rPr>
        <w:t>впоперек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чогось</w:t>
      </w:r>
      <w:proofErr w:type="spellEnd"/>
      <w:r w:rsidRPr="00232D33">
        <w:rPr>
          <w:color w:val="000000"/>
          <w:sz w:val="28"/>
          <w:szCs w:val="28"/>
        </w:rPr>
        <w:t xml:space="preserve">, серединою </w:t>
      </w:r>
      <w:proofErr w:type="spellStart"/>
      <w:r w:rsidRPr="00232D33">
        <w:rPr>
          <w:color w:val="000000"/>
          <w:sz w:val="28"/>
          <w:szCs w:val="28"/>
        </w:rPr>
        <w:t>або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зверху</w:t>
      </w:r>
      <w:proofErr w:type="spellEnd"/>
      <w:r w:rsidR="00232D33" w:rsidRPr="00232D33">
        <w:rPr>
          <w:color w:val="000000"/>
          <w:sz w:val="28"/>
          <w:szCs w:val="28"/>
        </w:rPr>
        <w:t>;</w:t>
      </w:r>
    </w:p>
    <w:p w14:paraId="02A7A8B6" w14:textId="70A7C9D2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 час</w:t>
      </w:r>
      <w:r w:rsidR="00232D33" w:rsidRPr="00232D33">
        <w:rPr>
          <w:color w:val="000000"/>
          <w:sz w:val="28"/>
          <w:szCs w:val="28"/>
        </w:rPr>
        <w:t>;</w:t>
      </w:r>
    </w:p>
    <w:p w14:paraId="74FFEF75" w14:textId="449EA25E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 причину</w:t>
      </w:r>
      <w:r w:rsidR="00232D33" w:rsidRPr="00232D33">
        <w:rPr>
          <w:color w:val="000000"/>
          <w:sz w:val="28"/>
          <w:szCs w:val="28"/>
        </w:rPr>
        <w:t>;</w:t>
      </w:r>
      <w:r w:rsidRPr="00232D33">
        <w:rPr>
          <w:color w:val="000000"/>
          <w:sz w:val="28"/>
          <w:szCs w:val="28"/>
        </w:rPr>
        <w:t xml:space="preserve"> </w:t>
      </w:r>
    </w:p>
    <w:p w14:paraId="19925531" w14:textId="4DAB76F4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засіб</w:t>
      </w:r>
      <w:proofErr w:type="spellEnd"/>
      <w:r w:rsidRPr="00232D33">
        <w:rPr>
          <w:color w:val="000000"/>
          <w:sz w:val="28"/>
          <w:szCs w:val="28"/>
        </w:rPr>
        <w:t xml:space="preserve">, </w:t>
      </w:r>
      <w:proofErr w:type="spellStart"/>
      <w:r w:rsidRPr="00232D33">
        <w:rPr>
          <w:color w:val="000000"/>
          <w:sz w:val="28"/>
          <w:szCs w:val="28"/>
        </w:rPr>
        <w:t>посередництво</w:t>
      </w:r>
      <w:proofErr w:type="spellEnd"/>
      <w:r w:rsidR="00232D33" w:rsidRPr="00232D33">
        <w:rPr>
          <w:color w:val="000000"/>
          <w:sz w:val="28"/>
          <w:szCs w:val="28"/>
        </w:rPr>
        <w:t>;</w:t>
      </w:r>
      <w:r w:rsidRPr="00232D33">
        <w:rPr>
          <w:i/>
          <w:iCs/>
          <w:color w:val="000000"/>
          <w:sz w:val="28"/>
          <w:szCs w:val="28"/>
        </w:rPr>
        <w:t> </w:t>
      </w:r>
    </w:p>
    <w:p w14:paraId="1DDB02C2" w14:textId="6C82898F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</w:t>
      </w:r>
      <w:r w:rsidRPr="00232D3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надмірність</w:t>
      </w:r>
      <w:proofErr w:type="spellEnd"/>
      <w:r w:rsidRPr="00232D33">
        <w:rPr>
          <w:color w:val="000000"/>
          <w:sz w:val="28"/>
          <w:szCs w:val="28"/>
        </w:rPr>
        <w:t xml:space="preserve"> у </w:t>
      </w:r>
      <w:proofErr w:type="spellStart"/>
      <w:r w:rsidRPr="00232D33">
        <w:rPr>
          <w:color w:val="000000"/>
          <w:sz w:val="28"/>
          <w:szCs w:val="28"/>
        </w:rPr>
        <w:t>прислівникових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зворотах</w:t>
      </w:r>
      <w:proofErr w:type="spellEnd"/>
      <w:r w:rsidR="00232D33" w:rsidRPr="00232D33">
        <w:rPr>
          <w:color w:val="000000"/>
          <w:sz w:val="28"/>
          <w:szCs w:val="28"/>
        </w:rPr>
        <w:t>.</w:t>
      </w:r>
    </w:p>
    <w:p w14:paraId="76058AAA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З </w:t>
      </w:r>
      <w:proofErr w:type="spellStart"/>
      <w:r w:rsidRPr="00FF2CA8">
        <w:rPr>
          <w:b/>
          <w:bCs/>
          <w:color w:val="000000"/>
          <w:sz w:val="28"/>
          <w:szCs w:val="28"/>
        </w:rPr>
        <w:t>двома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відмінками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уживаються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такі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прийменники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4BFBB25F" w14:textId="77777777" w:rsidR="00232D33" w:rsidRDefault="007D6E2C" w:rsidP="00232D3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1) </w:t>
      </w:r>
      <w:r w:rsidR="00232D33">
        <w:rPr>
          <w:b/>
          <w:bCs/>
          <w:color w:val="000000"/>
          <w:sz w:val="28"/>
          <w:szCs w:val="28"/>
        </w:rPr>
        <w:t xml:space="preserve">Модель ІII. </w:t>
      </w:r>
      <w:proofErr w:type="spellStart"/>
      <w:r w:rsidR="00232D33">
        <w:rPr>
          <w:b/>
          <w:bCs/>
          <w:color w:val="000000"/>
          <w:sz w:val="28"/>
          <w:szCs w:val="28"/>
        </w:rPr>
        <w:t>Prep</w:t>
      </w:r>
      <w:proofErr w:type="spellEnd"/>
      <w:r w:rsidR="00232D33">
        <w:rPr>
          <w:b/>
          <w:bCs/>
          <w:color w:val="000000"/>
          <w:sz w:val="28"/>
          <w:szCs w:val="28"/>
        </w:rPr>
        <w:t xml:space="preserve">. (на) + </w:t>
      </w:r>
      <w:proofErr w:type="spellStart"/>
      <w:r w:rsidR="00232D33">
        <w:rPr>
          <w:b/>
          <w:bCs/>
          <w:color w:val="000000"/>
          <w:sz w:val="28"/>
          <w:szCs w:val="28"/>
        </w:rPr>
        <w:t>Acc</w:t>
      </w:r>
      <w:proofErr w:type="spellEnd"/>
      <w:r w:rsidR="00232D33">
        <w:rPr>
          <w:b/>
          <w:bCs/>
          <w:color w:val="000000"/>
          <w:sz w:val="28"/>
          <w:szCs w:val="28"/>
        </w:rPr>
        <w:t>.</w:t>
      </w:r>
      <w:r w:rsidR="00232D33">
        <w:rPr>
          <w:color w:val="000000"/>
          <w:sz w:val="28"/>
          <w:szCs w:val="28"/>
        </w:rPr>
        <w:t xml:space="preserve"> </w:t>
      </w:r>
      <w:r w:rsidR="00232D33">
        <w:rPr>
          <w:b/>
          <w:bCs/>
        </w:rPr>
        <w:t xml:space="preserve">+ </w:t>
      </w:r>
      <w:proofErr w:type="spellStart"/>
      <w:r w:rsidR="00232D33" w:rsidRPr="00232D33">
        <w:rPr>
          <w:b/>
          <w:bCs/>
          <w:sz w:val="28"/>
          <w:szCs w:val="28"/>
        </w:rPr>
        <w:t>Loc</w:t>
      </w:r>
      <w:proofErr w:type="spellEnd"/>
      <w:r w:rsidR="00232D33" w:rsidRPr="00232D33">
        <w:rPr>
          <w:b/>
          <w:bCs/>
          <w:sz w:val="28"/>
          <w:szCs w:val="28"/>
        </w:rPr>
        <w:t>.</w:t>
      </w:r>
      <w:r w:rsidR="00232D33">
        <w:t> </w:t>
      </w:r>
    </w:p>
    <w:p w14:paraId="4DA592D2" w14:textId="11F6C18D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b/>
          <w:bCs/>
          <w:color w:val="000000"/>
          <w:sz w:val="28"/>
          <w:szCs w:val="28"/>
        </w:rPr>
        <w:t xml:space="preserve">на </w:t>
      </w:r>
      <w:r w:rsidRPr="00FF2CA8">
        <w:rPr>
          <w:color w:val="000000"/>
          <w:sz w:val="28"/>
          <w:szCs w:val="28"/>
        </w:rPr>
        <w:t>–</w:t>
      </w:r>
      <w:r w:rsidRPr="00FF2C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F2CA8">
        <w:rPr>
          <w:b/>
          <w:bCs/>
          <w:color w:val="000000"/>
          <w:sz w:val="28"/>
          <w:szCs w:val="28"/>
        </w:rPr>
        <w:t>місцевим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 xml:space="preserve">: </w:t>
      </w:r>
    </w:p>
    <w:p w14:paraId="63FE4DE4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а)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знахідним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на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2DFF083C" w14:textId="66E4370C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місце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або</w:t>
      </w:r>
      <w:proofErr w:type="spellEnd"/>
      <w:r w:rsidRPr="00232D33">
        <w:rPr>
          <w:color w:val="000000"/>
          <w:sz w:val="28"/>
          <w:szCs w:val="28"/>
        </w:rPr>
        <w:t xml:space="preserve"> предмет, на </w:t>
      </w:r>
      <w:proofErr w:type="spellStart"/>
      <w:r w:rsidRPr="00232D33">
        <w:rPr>
          <w:color w:val="000000"/>
          <w:sz w:val="28"/>
          <w:szCs w:val="28"/>
        </w:rPr>
        <w:t>який</w:t>
      </w:r>
      <w:proofErr w:type="spellEnd"/>
      <w:r w:rsidRPr="00232D33">
        <w:rPr>
          <w:color w:val="000000"/>
          <w:sz w:val="28"/>
          <w:szCs w:val="28"/>
        </w:rPr>
        <w:t xml:space="preserve"> направлена </w:t>
      </w:r>
      <w:proofErr w:type="spellStart"/>
      <w:r w:rsidRPr="00232D33">
        <w:rPr>
          <w:color w:val="000000"/>
          <w:sz w:val="28"/>
          <w:szCs w:val="28"/>
        </w:rPr>
        <w:t>дія</w:t>
      </w:r>
      <w:proofErr w:type="spellEnd"/>
      <w:r w:rsidRPr="00232D33">
        <w:rPr>
          <w:color w:val="000000"/>
          <w:sz w:val="28"/>
          <w:szCs w:val="28"/>
        </w:rPr>
        <w:t>;</w:t>
      </w:r>
    </w:p>
    <w:p w14:paraId="2BEBA88F" w14:textId="6C2DE3AD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 мету;</w:t>
      </w:r>
    </w:p>
    <w:p w14:paraId="0AAE49B9" w14:textId="6D8ED200" w:rsidR="007D6E2C" w:rsidRPr="00A5219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lastRenderedPageBreak/>
        <w:t xml:space="preserve">– </w:t>
      </w:r>
      <w:proofErr w:type="spellStart"/>
      <w:r w:rsidRPr="00232D33">
        <w:rPr>
          <w:color w:val="000000"/>
          <w:sz w:val="28"/>
          <w:szCs w:val="28"/>
        </w:rPr>
        <w:t>призначення</w:t>
      </w:r>
      <w:proofErr w:type="spellEnd"/>
      <w:r w:rsidR="00232D33" w:rsidRPr="00A52193">
        <w:rPr>
          <w:color w:val="000000"/>
          <w:sz w:val="28"/>
          <w:szCs w:val="28"/>
        </w:rPr>
        <w:t>.</w:t>
      </w:r>
    </w:p>
    <w:p w14:paraId="5B4EF487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б) </w:t>
      </w:r>
      <w:r w:rsidRPr="00FF2CA8">
        <w:rPr>
          <w:b/>
          <w:bCs/>
          <w:color w:val="000000"/>
          <w:sz w:val="28"/>
          <w:szCs w:val="28"/>
        </w:rPr>
        <w:t xml:space="preserve">з </w:t>
      </w:r>
      <w:proofErr w:type="spellStart"/>
      <w:r w:rsidRPr="00FF2CA8">
        <w:rPr>
          <w:b/>
          <w:bCs/>
          <w:color w:val="000000"/>
          <w:sz w:val="28"/>
          <w:szCs w:val="28"/>
        </w:rPr>
        <w:t>місцевим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b/>
          <w:bCs/>
          <w:i/>
          <w:iCs/>
          <w:color w:val="000000"/>
          <w:sz w:val="28"/>
          <w:szCs w:val="28"/>
        </w:rPr>
        <w:t>на</w:t>
      </w:r>
      <w:r w:rsidRPr="00FF2C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7F07D354" w14:textId="1B1B427D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місце</w:t>
      </w:r>
      <w:proofErr w:type="spellEnd"/>
      <w:r w:rsidRPr="00232D33">
        <w:rPr>
          <w:color w:val="000000"/>
          <w:sz w:val="28"/>
          <w:szCs w:val="28"/>
        </w:rPr>
        <w:t xml:space="preserve">, де </w:t>
      </w:r>
      <w:proofErr w:type="spellStart"/>
      <w:r w:rsidRPr="00232D33">
        <w:rPr>
          <w:color w:val="000000"/>
          <w:sz w:val="28"/>
          <w:szCs w:val="28"/>
        </w:rPr>
        <w:t>відбувається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дія</w:t>
      </w:r>
      <w:proofErr w:type="spellEnd"/>
      <w:r w:rsidRPr="00232D33">
        <w:rPr>
          <w:color w:val="000000"/>
          <w:sz w:val="28"/>
          <w:szCs w:val="28"/>
        </w:rPr>
        <w:t>;</w:t>
      </w:r>
    </w:p>
    <w:p w14:paraId="6A433A1E" w14:textId="7FD26BE1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оточення</w:t>
      </w:r>
      <w:proofErr w:type="spellEnd"/>
      <w:r w:rsidRPr="00232D33">
        <w:rPr>
          <w:color w:val="000000"/>
          <w:sz w:val="28"/>
          <w:szCs w:val="28"/>
        </w:rPr>
        <w:t xml:space="preserve">, в </w:t>
      </w:r>
      <w:proofErr w:type="spellStart"/>
      <w:r w:rsidRPr="00232D33">
        <w:rPr>
          <w:color w:val="000000"/>
          <w:sz w:val="28"/>
          <w:szCs w:val="28"/>
        </w:rPr>
        <w:t>якому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відбувається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дія</w:t>
      </w:r>
      <w:proofErr w:type="spellEnd"/>
      <w:r w:rsidRPr="00232D33">
        <w:rPr>
          <w:color w:val="000000"/>
          <w:sz w:val="28"/>
          <w:szCs w:val="28"/>
        </w:rPr>
        <w:t>;</w:t>
      </w:r>
    </w:p>
    <w:p w14:paraId="301993CD" w14:textId="5245E7E3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</w:t>
      </w:r>
      <w:r w:rsidRPr="00232D33">
        <w:rPr>
          <w:i/>
          <w:iCs/>
          <w:color w:val="000000"/>
          <w:sz w:val="28"/>
          <w:szCs w:val="28"/>
        </w:rPr>
        <w:t xml:space="preserve"> </w:t>
      </w:r>
      <w:r w:rsidRPr="00232D33">
        <w:rPr>
          <w:color w:val="000000"/>
          <w:sz w:val="28"/>
          <w:szCs w:val="28"/>
        </w:rPr>
        <w:t>час;</w:t>
      </w:r>
    </w:p>
    <w:p w14:paraId="6047DF76" w14:textId="5EDDBFB6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перебування</w:t>
      </w:r>
      <w:proofErr w:type="spellEnd"/>
      <w:r w:rsidRPr="00232D33">
        <w:rPr>
          <w:color w:val="000000"/>
          <w:sz w:val="28"/>
          <w:szCs w:val="28"/>
        </w:rPr>
        <w:t xml:space="preserve"> в </w:t>
      </w:r>
      <w:proofErr w:type="spellStart"/>
      <w:r w:rsidRPr="00232D33">
        <w:rPr>
          <w:color w:val="000000"/>
          <w:sz w:val="28"/>
          <w:szCs w:val="28"/>
        </w:rPr>
        <w:t>якомусь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стані</w:t>
      </w:r>
      <w:proofErr w:type="spellEnd"/>
      <w:r w:rsidRPr="00232D33">
        <w:rPr>
          <w:color w:val="000000"/>
          <w:sz w:val="28"/>
          <w:szCs w:val="28"/>
        </w:rPr>
        <w:t xml:space="preserve">, </w:t>
      </w:r>
      <w:proofErr w:type="spellStart"/>
      <w:r w:rsidRPr="00232D33">
        <w:rPr>
          <w:color w:val="000000"/>
          <w:sz w:val="28"/>
          <w:szCs w:val="28"/>
        </w:rPr>
        <w:t>положенні</w:t>
      </w:r>
      <w:proofErr w:type="spellEnd"/>
      <w:r w:rsidRPr="00232D33">
        <w:rPr>
          <w:color w:val="000000"/>
          <w:sz w:val="28"/>
          <w:szCs w:val="28"/>
        </w:rPr>
        <w:t>;</w:t>
      </w:r>
    </w:p>
    <w:p w14:paraId="4054905A" w14:textId="23933F1D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>–</w:t>
      </w:r>
      <w:r w:rsidRPr="00232D3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привід</w:t>
      </w:r>
      <w:proofErr w:type="spellEnd"/>
      <w:r w:rsidRPr="00232D33">
        <w:rPr>
          <w:color w:val="000000"/>
          <w:sz w:val="28"/>
          <w:szCs w:val="28"/>
        </w:rPr>
        <w:t>, причину.</w:t>
      </w:r>
    </w:p>
    <w:p w14:paraId="4FB00BC6" w14:textId="5B99E40F" w:rsidR="00232D33" w:rsidRDefault="007D6E2C" w:rsidP="00232D3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>2)</w:t>
      </w:r>
      <w:r w:rsidRPr="00FF2CA8">
        <w:rPr>
          <w:b/>
          <w:bCs/>
          <w:color w:val="000000"/>
          <w:sz w:val="28"/>
          <w:szCs w:val="28"/>
        </w:rPr>
        <w:t xml:space="preserve"> </w:t>
      </w:r>
      <w:r w:rsidR="00232D33">
        <w:rPr>
          <w:b/>
          <w:bCs/>
          <w:color w:val="000000"/>
          <w:sz w:val="28"/>
          <w:szCs w:val="28"/>
        </w:rPr>
        <w:t xml:space="preserve">Модель </w:t>
      </w:r>
      <w:r w:rsidR="00232D33">
        <w:rPr>
          <w:b/>
          <w:bCs/>
          <w:color w:val="000000"/>
          <w:sz w:val="28"/>
          <w:szCs w:val="28"/>
          <w:lang w:val="en-US"/>
        </w:rPr>
        <w:t>V</w:t>
      </w:r>
      <w:r w:rsidR="00232D33">
        <w:rPr>
          <w:b/>
          <w:bCs/>
          <w:color w:val="000000"/>
          <w:sz w:val="28"/>
          <w:szCs w:val="28"/>
        </w:rPr>
        <w:t xml:space="preserve">I. </w:t>
      </w:r>
      <w:proofErr w:type="spellStart"/>
      <w:r w:rsidR="00232D33">
        <w:rPr>
          <w:b/>
          <w:bCs/>
          <w:color w:val="000000"/>
          <w:sz w:val="28"/>
          <w:szCs w:val="28"/>
        </w:rPr>
        <w:t>Prep</w:t>
      </w:r>
      <w:proofErr w:type="spellEnd"/>
      <w:r w:rsidR="00232D33">
        <w:rPr>
          <w:b/>
          <w:bCs/>
          <w:color w:val="000000"/>
          <w:sz w:val="28"/>
          <w:szCs w:val="28"/>
        </w:rPr>
        <w:t xml:space="preserve">. (над / </w:t>
      </w:r>
      <w:proofErr w:type="spellStart"/>
      <w:r w:rsidR="00232D33">
        <w:rPr>
          <w:b/>
          <w:bCs/>
          <w:color w:val="000000"/>
          <w:sz w:val="28"/>
          <w:szCs w:val="28"/>
        </w:rPr>
        <w:t>наді</w:t>
      </w:r>
      <w:proofErr w:type="spellEnd"/>
      <w:r w:rsidR="00232D3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232D33">
        <w:rPr>
          <w:b/>
          <w:bCs/>
          <w:color w:val="000000"/>
          <w:sz w:val="28"/>
          <w:szCs w:val="28"/>
        </w:rPr>
        <w:t>під</w:t>
      </w:r>
      <w:proofErr w:type="spellEnd"/>
      <w:r w:rsidR="00232D33">
        <w:rPr>
          <w:b/>
          <w:bCs/>
          <w:color w:val="000000"/>
          <w:sz w:val="28"/>
          <w:szCs w:val="28"/>
        </w:rPr>
        <w:t xml:space="preserve"> / </w:t>
      </w:r>
      <w:proofErr w:type="spellStart"/>
      <w:proofErr w:type="gramStart"/>
      <w:r w:rsidR="00232D33">
        <w:rPr>
          <w:b/>
          <w:bCs/>
          <w:color w:val="000000"/>
          <w:sz w:val="28"/>
          <w:szCs w:val="28"/>
        </w:rPr>
        <w:t>піді</w:t>
      </w:r>
      <w:proofErr w:type="spellEnd"/>
      <w:r w:rsidR="00232D33">
        <w:rPr>
          <w:b/>
          <w:bCs/>
          <w:color w:val="000000"/>
          <w:sz w:val="28"/>
          <w:szCs w:val="28"/>
        </w:rPr>
        <w:t>)</w:t>
      </w:r>
      <w:r w:rsidR="00232D33">
        <w:rPr>
          <w:color w:val="000000"/>
          <w:sz w:val="28"/>
          <w:szCs w:val="28"/>
        </w:rPr>
        <w:t xml:space="preserve"> </w:t>
      </w:r>
      <w:r w:rsidR="00232D33">
        <w:rPr>
          <w:b/>
          <w:bCs/>
        </w:rPr>
        <w:t> </w:t>
      </w:r>
      <w:r w:rsidR="00232D33" w:rsidRPr="00232D33">
        <w:rPr>
          <w:b/>
          <w:bCs/>
          <w:sz w:val="28"/>
          <w:szCs w:val="28"/>
        </w:rPr>
        <w:t>+</w:t>
      </w:r>
      <w:proofErr w:type="gramEnd"/>
      <w:r w:rsidR="00232D33" w:rsidRPr="00232D33">
        <w:rPr>
          <w:b/>
          <w:bCs/>
          <w:sz w:val="28"/>
          <w:szCs w:val="28"/>
        </w:rPr>
        <w:t xml:space="preserve"> </w:t>
      </w:r>
      <w:proofErr w:type="spellStart"/>
      <w:r w:rsidR="00232D33" w:rsidRPr="00232D33">
        <w:rPr>
          <w:b/>
          <w:bCs/>
          <w:sz w:val="28"/>
          <w:szCs w:val="28"/>
        </w:rPr>
        <w:t>Acc</w:t>
      </w:r>
      <w:proofErr w:type="spellEnd"/>
      <w:r w:rsidR="00232D33" w:rsidRPr="00232D33">
        <w:rPr>
          <w:b/>
          <w:bCs/>
          <w:sz w:val="28"/>
          <w:szCs w:val="28"/>
        </w:rPr>
        <w:t>.</w:t>
      </w:r>
      <w:r w:rsidR="00232D33" w:rsidRPr="00232D33">
        <w:rPr>
          <w:sz w:val="28"/>
          <w:szCs w:val="28"/>
        </w:rPr>
        <w:t xml:space="preserve"> </w:t>
      </w:r>
      <w:r w:rsidR="00232D33" w:rsidRPr="00232D33">
        <w:rPr>
          <w:b/>
          <w:bCs/>
          <w:sz w:val="28"/>
          <w:szCs w:val="28"/>
        </w:rPr>
        <w:t xml:space="preserve">+ </w:t>
      </w:r>
      <w:proofErr w:type="spellStart"/>
      <w:r w:rsidR="00232D33" w:rsidRPr="00232D33">
        <w:rPr>
          <w:b/>
          <w:bCs/>
          <w:sz w:val="28"/>
          <w:szCs w:val="28"/>
        </w:rPr>
        <w:t>Abl</w:t>
      </w:r>
      <w:proofErr w:type="spellEnd"/>
      <w:r w:rsidR="00232D33" w:rsidRPr="00232D33">
        <w:rPr>
          <w:b/>
          <w:bCs/>
          <w:sz w:val="28"/>
          <w:szCs w:val="28"/>
        </w:rPr>
        <w:t xml:space="preserve"> (</w:t>
      </w:r>
      <w:proofErr w:type="spellStart"/>
      <w:r w:rsidR="00232D33" w:rsidRPr="00232D33">
        <w:rPr>
          <w:b/>
          <w:bCs/>
          <w:sz w:val="28"/>
          <w:szCs w:val="28"/>
        </w:rPr>
        <w:t>Inst</w:t>
      </w:r>
      <w:proofErr w:type="spellEnd"/>
      <w:r w:rsidR="00232D33" w:rsidRPr="00232D33">
        <w:rPr>
          <w:b/>
          <w:bCs/>
          <w:sz w:val="28"/>
          <w:szCs w:val="28"/>
        </w:rPr>
        <w:t>):</w:t>
      </w:r>
      <w:r w:rsidR="00232D33">
        <w:t> </w:t>
      </w:r>
    </w:p>
    <w:p w14:paraId="0732A869" w14:textId="2FC0958E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b/>
          <w:bCs/>
          <w:color w:val="000000"/>
          <w:sz w:val="28"/>
          <w:szCs w:val="28"/>
        </w:rPr>
        <w:t>над (</w:t>
      </w:r>
      <w:proofErr w:type="spellStart"/>
      <w:r w:rsidRPr="00FF2CA8">
        <w:rPr>
          <w:b/>
          <w:bCs/>
          <w:color w:val="000000"/>
          <w:sz w:val="28"/>
          <w:szCs w:val="28"/>
        </w:rPr>
        <w:t>наді</w:t>
      </w:r>
      <w:proofErr w:type="spellEnd"/>
      <w:r w:rsidRPr="00FF2CA8">
        <w:rPr>
          <w:b/>
          <w:bCs/>
          <w:color w:val="000000"/>
          <w:sz w:val="28"/>
          <w:szCs w:val="28"/>
        </w:rPr>
        <w:t>)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F2CA8">
        <w:rPr>
          <w:b/>
          <w:bCs/>
          <w:color w:val="000000"/>
          <w:sz w:val="28"/>
          <w:szCs w:val="28"/>
        </w:rPr>
        <w:t>орудним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>:</w:t>
      </w:r>
      <w:r w:rsidRPr="00FF2CA8">
        <w:rPr>
          <w:b/>
          <w:bCs/>
          <w:color w:val="000000"/>
          <w:sz w:val="28"/>
          <w:szCs w:val="28"/>
        </w:rPr>
        <w:t xml:space="preserve"> </w:t>
      </w:r>
    </w:p>
    <w:p w14:paraId="3D738435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а)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знахідним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 xml:space="preserve">над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13A3CAB6" w14:textId="3AEA8F08" w:rsidR="007D6E2C" w:rsidRPr="00232D33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</w:t>
      </w: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напрям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дії</w:t>
      </w:r>
      <w:proofErr w:type="spellEnd"/>
      <w:r w:rsidRPr="00232D33">
        <w:rPr>
          <w:color w:val="000000"/>
          <w:sz w:val="28"/>
          <w:szCs w:val="28"/>
        </w:rPr>
        <w:t xml:space="preserve">, </w:t>
      </w:r>
      <w:proofErr w:type="spellStart"/>
      <w:r w:rsidRPr="00232D33">
        <w:rPr>
          <w:color w:val="000000"/>
          <w:sz w:val="28"/>
          <w:szCs w:val="28"/>
        </w:rPr>
        <w:t>місце</w:t>
      </w:r>
      <w:proofErr w:type="spellEnd"/>
      <w:r w:rsidR="00232D33" w:rsidRPr="00232D33">
        <w:rPr>
          <w:color w:val="000000"/>
          <w:sz w:val="28"/>
          <w:szCs w:val="28"/>
        </w:rPr>
        <w:t>;</w:t>
      </w:r>
    </w:p>
    <w:p w14:paraId="0DA45959" w14:textId="537E0B5C" w:rsidR="007D6E2C" w:rsidRPr="00232D33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          – </w:t>
      </w:r>
      <w:proofErr w:type="spellStart"/>
      <w:r w:rsidRPr="00232D33">
        <w:rPr>
          <w:color w:val="000000"/>
          <w:sz w:val="28"/>
          <w:szCs w:val="28"/>
        </w:rPr>
        <w:t>ступінь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порівняння</w:t>
      </w:r>
      <w:proofErr w:type="spellEnd"/>
      <w:r w:rsidRPr="00232D33">
        <w:rPr>
          <w:color w:val="000000"/>
          <w:sz w:val="28"/>
          <w:szCs w:val="28"/>
        </w:rPr>
        <w:t>;</w:t>
      </w:r>
    </w:p>
    <w:p w14:paraId="75046BC4" w14:textId="598E7F53" w:rsidR="007D6E2C" w:rsidRPr="00A5219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більше</w:t>
      </w:r>
      <w:proofErr w:type="spellEnd"/>
      <w:r w:rsidRPr="00232D33">
        <w:rPr>
          <w:color w:val="000000"/>
          <w:sz w:val="28"/>
          <w:szCs w:val="28"/>
        </w:rPr>
        <w:t>, поверх</w:t>
      </w:r>
      <w:r w:rsidR="00232D33" w:rsidRPr="00A52193">
        <w:rPr>
          <w:color w:val="000000"/>
          <w:sz w:val="28"/>
          <w:szCs w:val="28"/>
        </w:rPr>
        <w:t>.</w:t>
      </w:r>
    </w:p>
    <w:p w14:paraId="45A7467F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б) з </w:t>
      </w:r>
      <w:proofErr w:type="spellStart"/>
      <w:r w:rsidRPr="00FF2CA8">
        <w:rPr>
          <w:i/>
          <w:iCs/>
          <w:color w:val="000000"/>
          <w:sz w:val="28"/>
          <w:szCs w:val="28"/>
        </w:rPr>
        <w:t>орудним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 xml:space="preserve">над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3D485F90" w14:textId="7E2FCC27" w:rsidR="007D6E2C" w:rsidRPr="00232D33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– </w:t>
      </w:r>
      <w:proofErr w:type="spellStart"/>
      <w:r w:rsidRPr="00232D33">
        <w:rPr>
          <w:color w:val="000000"/>
          <w:sz w:val="28"/>
          <w:szCs w:val="28"/>
        </w:rPr>
        <w:t>просторові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відношення</w:t>
      </w:r>
      <w:proofErr w:type="spellEnd"/>
      <w:r w:rsidRPr="00232D33">
        <w:rPr>
          <w:color w:val="000000"/>
          <w:sz w:val="28"/>
          <w:szCs w:val="28"/>
        </w:rPr>
        <w:t>; </w:t>
      </w:r>
    </w:p>
    <w:p w14:paraId="1C86E098" w14:textId="4C076AC7" w:rsidR="007D6E2C" w:rsidRPr="00FF2CA8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D33">
        <w:rPr>
          <w:i/>
          <w:iCs/>
          <w:color w:val="000000"/>
          <w:sz w:val="28"/>
          <w:szCs w:val="28"/>
        </w:rPr>
        <w:t xml:space="preserve">          – </w:t>
      </w:r>
      <w:proofErr w:type="spellStart"/>
      <w:r w:rsidRPr="00232D33">
        <w:rPr>
          <w:color w:val="000000"/>
          <w:sz w:val="28"/>
          <w:szCs w:val="28"/>
        </w:rPr>
        <w:t>об’єкт</w:t>
      </w:r>
      <w:proofErr w:type="spellEnd"/>
      <w:r w:rsidRPr="00232D33">
        <w:rPr>
          <w:color w:val="000000"/>
          <w:sz w:val="28"/>
          <w:szCs w:val="28"/>
        </w:rPr>
        <w:t xml:space="preserve"> думки, </w:t>
      </w:r>
      <w:proofErr w:type="spellStart"/>
      <w:r w:rsidRPr="00232D33">
        <w:rPr>
          <w:color w:val="000000"/>
          <w:sz w:val="28"/>
          <w:szCs w:val="28"/>
        </w:rPr>
        <w:t>праці</w:t>
      </w:r>
      <w:proofErr w:type="spellEnd"/>
      <w:r w:rsidRPr="00232D33">
        <w:rPr>
          <w:color w:val="000000"/>
          <w:sz w:val="28"/>
          <w:szCs w:val="28"/>
        </w:rPr>
        <w:t xml:space="preserve">, </w:t>
      </w:r>
      <w:proofErr w:type="spellStart"/>
      <w:r w:rsidRPr="00232D33">
        <w:rPr>
          <w:color w:val="000000"/>
          <w:sz w:val="28"/>
          <w:szCs w:val="28"/>
        </w:rPr>
        <w:t>уваги</w:t>
      </w:r>
      <w:proofErr w:type="spellEnd"/>
      <w:r w:rsidRPr="00232D33">
        <w:rPr>
          <w:color w:val="000000"/>
          <w:sz w:val="28"/>
          <w:szCs w:val="28"/>
        </w:rPr>
        <w:t>, суму, жалю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тощо</w:t>
      </w:r>
      <w:proofErr w:type="spellEnd"/>
      <w:r w:rsidRPr="00FF2CA8">
        <w:rPr>
          <w:color w:val="000000"/>
          <w:sz w:val="28"/>
          <w:szCs w:val="28"/>
        </w:rPr>
        <w:t>;</w:t>
      </w:r>
    </w:p>
    <w:p w14:paraId="7D62F36B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3) </w:t>
      </w:r>
      <w:proofErr w:type="spellStart"/>
      <w:r w:rsidRPr="00FF2CA8">
        <w:rPr>
          <w:b/>
          <w:bCs/>
          <w:color w:val="000000"/>
          <w:sz w:val="28"/>
          <w:szCs w:val="28"/>
        </w:rPr>
        <w:t>під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FF2CA8">
        <w:rPr>
          <w:b/>
          <w:bCs/>
          <w:color w:val="000000"/>
          <w:sz w:val="28"/>
          <w:szCs w:val="28"/>
        </w:rPr>
        <w:t>піді</w:t>
      </w:r>
      <w:proofErr w:type="spellEnd"/>
      <w:r w:rsidRPr="00FF2CA8">
        <w:rPr>
          <w:b/>
          <w:bCs/>
          <w:color w:val="000000"/>
          <w:sz w:val="28"/>
          <w:szCs w:val="28"/>
        </w:rPr>
        <w:t>)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F2CA8">
        <w:rPr>
          <w:b/>
          <w:bCs/>
          <w:color w:val="000000"/>
          <w:sz w:val="28"/>
          <w:szCs w:val="28"/>
        </w:rPr>
        <w:t>орудним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582145A8" w14:textId="0E31D6EB" w:rsidR="007D6E2C" w:rsidRPr="00FF2CA8" w:rsidRDefault="00232D33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>а) з</w:t>
      </w:r>
      <w:r w:rsidR="007D6E2C" w:rsidRPr="00FF2CA8">
        <w:rPr>
          <w:color w:val="000000"/>
          <w:sz w:val="28"/>
          <w:szCs w:val="28"/>
        </w:rPr>
        <w:t xml:space="preserve"> </w:t>
      </w:r>
      <w:proofErr w:type="spellStart"/>
      <w:r w:rsidR="007D6E2C" w:rsidRPr="00FF2CA8">
        <w:rPr>
          <w:i/>
          <w:iCs/>
          <w:color w:val="000000"/>
          <w:sz w:val="28"/>
          <w:szCs w:val="28"/>
        </w:rPr>
        <w:t>орудним</w:t>
      </w:r>
      <w:proofErr w:type="spellEnd"/>
      <w:r w:rsidR="007D6E2C" w:rsidRPr="00FF2CA8">
        <w:rPr>
          <w:color w:val="000000"/>
          <w:sz w:val="28"/>
          <w:szCs w:val="28"/>
        </w:rPr>
        <w:t xml:space="preserve"> </w:t>
      </w:r>
      <w:proofErr w:type="spellStart"/>
      <w:r w:rsidR="007D6E2C" w:rsidRPr="00FF2CA8">
        <w:rPr>
          <w:color w:val="000000"/>
          <w:sz w:val="28"/>
          <w:szCs w:val="28"/>
        </w:rPr>
        <w:t>відмінком</w:t>
      </w:r>
      <w:proofErr w:type="spellEnd"/>
      <w:r w:rsidR="007D6E2C" w:rsidRPr="00FF2CA8">
        <w:rPr>
          <w:color w:val="000000"/>
          <w:sz w:val="28"/>
          <w:szCs w:val="28"/>
        </w:rPr>
        <w:t xml:space="preserve"> </w:t>
      </w:r>
      <w:proofErr w:type="spellStart"/>
      <w:r w:rsidR="007D6E2C" w:rsidRPr="00FF2CA8">
        <w:rPr>
          <w:i/>
          <w:iCs/>
          <w:color w:val="000000"/>
          <w:sz w:val="28"/>
          <w:szCs w:val="28"/>
        </w:rPr>
        <w:t>під</w:t>
      </w:r>
      <w:proofErr w:type="spellEnd"/>
      <w:r w:rsidR="007D6E2C" w:rsidRPr="00FF2CA8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="007D6E2C" w:rsidRPr="00FF2CA8">
        <w:rPr>
          <w:i/>
          <w:iCs/>
          <w:color w:val="000000"/>
          <w:sz w:val="28"/>
          <w:szCs w:val="28"/>
        </w:rPr>
        <w:t>піді</w:t>
      </w:r>
      <w:proofErr w:type="spellEnd"/>
      <w:r w:rsidR="007D6E2C" w:rsidRPr="00FF2CA8">
        <w:rPr>
          <w:i/>
          <w:iCs/>
          <w:color w:val="000000"/>
          <w:sz w:val="28"/>
          <w:szCs w:val="28"/>
        </w:rPr>
        <w:t>)</w:t>
      </w:r>
      <w:r w:rsidR="007D6E2C" w:rsidRPr="00FF2CA8">
        <w:rPr>
          <w:color w:val="000000"/>
          <w:sz w:val="28"/>
          <w:szCs w:val="28"/>
        </w:rPr>
        <w:t xml:space="preserve"> </w:t>
      </w:r>
      <w:proofErr w:type="spellStart"/>
      <w:r w:rsidR="007D6E2C" w:rsidRPr="00FF2CA8">
        <w:rPr>
          <w:color w:val="000000"/>
          <w:sz w:val="28"/>
          <w:szCs w:val="28"/>
        </w:rPr>
        <w:t>позначає</w:t>
      </w:r>
      <w:proofErr w:type="spellEnd"/>
      <w:r w:rsidR="007D6E2C" w:rsidRPr="00FF2CA8">
        <w:rPr>
          <w:color w:val="000000"/>
          <w:sz w:val="28"/>
          <w:szCs w:val="28"/>
        </w:rPr>
        <w:t> </w:t>
      </w:r>
    </w:p>
    <w:p w14:paraId="0F7A2C8E" w14:textId="32733E60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просторову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близькість</w:t>
      </w:r>
      <w:proofErr w:type="spellEnd"/>
      <w:r w:rsidRPr="00232D33">
        <w:rPr>
          <w:color w:val="000000"/>
          <w:sz w:val="28"/>
          <w:szCs w:val="28"/>
        </w:rPr>
        <w:t>;</w:t>
      </w:r>
    </w:p>
    <w:p w14:paraId="5D0BF3FD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б)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знахідним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під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FF2CA8">
        <w:rPr>
          <w:i/>
          <w:iCs/>
          <w:color w:val="000000"/>
          <w:sz w:val="28"/>
          <w:szCs w:val="28"/>
        </w:rPr>
        <w:t>піді</w:t>
      </w:r>
      <w:proofErr w:type="spellEnd"/>
      <w:r w:rsidRPr="00FF2CA8">
        <w:rPr>
          <w:i/>
          <w:iCs/>
          <w:color w:val="000000"/>
          <w:sz w:val="28"/>
          <w:szCs w:val="28"/>
        </w:rPr>
        <w:t>)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</w:p>
    <w:p w14:paraId="2E9C17CA" w14:textId="7187600A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  </w:t>
      </w:r>
      <w:r w:rsidRPr="00232D33">
        <w:rPr>
          <w:color w:val="000000"/>
          <w:sz w:val="28"/>
          <w:szCs w:val="28"/>
        </w:rPr>
        <w:t>час</w:t>
      </w:r>
      <w:r w:rsidRPr="00232D33">
        <w:rPr>
          <w:i/>
          <w:iCs/>
          <w:color w:val="000000"/>
          <w:sz w:val="28"/>
          <w:szCs w:val="28"/>
        </w:rPr>
        <w:t>; </w:t>
      </w:r>
    </w:p>
    <w:p w14:paraId="354962EC" w14:textId="48D1E4CE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32D33">
        <w:rPr>
          <w:color w:val="000000"/>
          <w:sz w:val="28"/>
          <w:szCs w:val="28"/>
        </w:rPr>
        <w:t xml:space="preserve">– </w:t>
      </w:r>
      <w:proofErr w:type="spellStart"/>
      <w:r w:rsidRPr="00232D33">
        <w:rPr>
          <w:color w:val="000000"/>
          <w:sz w:val="28"/>
          <w:szCs w:val="28"/>
        </w:rPr>
        <w:t>чинність</w:t>
      </w:r>
      <w:proofErr w:type="spellEnd"/>
      <w:r w:rsidRPr="00232D33">
        <w:rPr>
          <w:color w:val="000000"/>
          <w:sz w:val="28"/>
          <w:szCs w:val="28"/>
        </w:rPr>
        <w:t xml:space="preserve"> </w:t>
      </w:r>
      <w:proofErr w:type="spellStart"/>
      <w:r w:rsidRPr="00232D33">
        <w:rPr>
          <w:color w:val="000000"/>
          <w:sz w:val="28"/>
          <w:szCs w:val="28"/>
        </w:rPr>
        <w:t>дії</w:t>
      </w:r>
      <w:proofErr w:type="spellEnd"/>
      <w:r w:rsidRPr="00232D33">
        <w:rPr>
          <w:color w:val="000000"/>
          <w:sz w:val="28"/>
          <w:szCs w:val="28"/>
        </w:rPr>
        <w:t>.</w:t>
      </w:r>
    </w:p>
    <w:p w14:paraId="5B64B699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З </w:t>
      </w:r>
      <w:proofErr w:type="spellStart"/>
      <w:r w:rsidRPr="00FF2CA8">
        <w:rPr>
          <w:b/>
          <w:bCs/>
          <w:color w:val="000000"/>
          <w:sz w:val="28"/>
          <w:szCs w:val="28"/>
        </w:rPr>
        <w:t>трьома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уживаються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такі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прийменники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75BD295E" w14:textId="2009B8F0" w:rsidR="00232D33" w:rsidRPr="00232D33" w:rsidRDefault="00232D33" w:rsidP="00232D3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Модель V. </w:t>
      </w:r>
      <w:r>
        <w:rPr>
          <w:b/>
          <w:bCs/>
          <w:color w:val="000000"/>
          <w:sz w:val="28"/>
          <w:szCs w:val="28"/>
          <w:lang w:val="en-US"/>
        </w:rPr>
        <w:t>Prep</w:t>
      </w:r>
      <w:r w:rsidRPr="00232D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232D33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з</w:t>
      </w:r>
      <w:r w:rsidRPr="00232D33">
        <w:rPr>
          <w:b/>
          <w:bCs/>
          <w:color w:val="000000"/>
          <w:sz w:val="28"/>
          <w:szCs w:val="28"/>
        </w:rPr>
        <w:t xml:space="preserve"> / </w:t>
      </w:r>
      <w:proofErr w:type="spellStart"/>
      <w:r>
        <w:rPr>
          <w:b/>
          <w:bCs/>
          <w:color w:val="000000"/>
          <w:sz w:val="28"/>
          <w:szCs w:val="28"/>
        </w:rPr>
        <w:t>із</w:t>
      </w:r>
      <w:proofErr w:type="spellEnd"/>
      <w:r w:rsidRPr="00232D33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зі</w:t>
      </w:r>
      <w:proofErr w:type="spellEnd"/>
      <w:r w:rsidRPr="00232D33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зо</w:t>
      </w:r>
      <w:proofErr w:type="spellEnd"/>
      <w:r w:rsidRPr="00232D33">
        <w:rPr>
          <w:b/>
          <w:bCs/>
          <w:color w:val="000000"/>
          <w:sz w:val="28"/>
          <w:szCs w:val="28"/>
        </w:rPr>
        <w:t xml:space="preserve">, </w:t>
      </w:r>
      <w:proofErr w:type="gramStart"/>
      <w:r>
        <w:rPr>
          <w:b/>
          <w:bCs/>
          <w:color w:val="000000"/>
          <w:sz w:val="28"/>
          <w:szCs w:val="28"/>
        </w:rPr>
        <w:t>за</w:t>
      </w:r>
      <w:r w:rsidRPr="00232D33">
        <w:rPr>
          <w:b/>
          <w:bCs/>
          <w:color w:val="000000"/>
          <w:sz w:val="28"/>
          <w:szCs w:val="28"/>
        </w:rPr>
        <w:t>)</w:t>
      </w:r>
      <w:r w:rsidRPr="00232D33">
        <w:rPr>
          <w:color w:val="000000"/>
          <w:sz w:val="28"/>
          <w:szCs w:val="28"/>
        </w:rPr>
        <w:t xml:space="preserve"> </w:t>
      </w:r>
      <w:r>
        <w:rPr>
          <w:b/>
          <w:bCs/>
        </w:rPr>
        <w:t> </w:t>
      </w:r>
      <w:r w:rsidRPr="00232D33">
        <w:rPr>
          <w:b/>
          <w:bCs/>
          <w:sz w:val="28"/>
          <w:szCs w:val="28"/>
        </w:rPr>
        <w:t>+</w:t>
      </w:r>
      <w:proofErr w:type="gramEnd"/>
      <w:r w:rsidRPr="00232D33">
        <w:rPr>
          <w:b/>
          <w:bCs/>
          <w:sz w:val="28"/>
          <w:szCs w:val="28"/>
        </w:rPr>
        <w:t xml:space="preserve"> </w:t>
      </w:r>
      <w:proofErr w:type="spellStart"/>
      <w:r w:rsidRPr="00232D33">
        <w:rPr>
          <w:b/>
          <w:bCs/>
          <w:sz w:val="28"/>
          <w:szCs w:val="28"/>
        </w:rPr>
        <w:t>Gen</w:t>
      </w:r>
      <w:proofErr w:type="spellEnd"/>
      <w:r w:rsidRPr="00232D33">
        <w:rPr>
          <w:b/>
          <w:bCs/>
          <w:sz w:val="28"/>
          <w:szCs w:val="28"/>
        </w:rPr>
        <w:t xml:space="preserve">. + </w:t>
      </w:r>
      <w:proofErr w:type="spellStart"/>
      <w:r w:rsidRPr="00232D33">
        <w:rPr>
          <w:b/>
          <w:bCs/>
          <w:sz w:val="28"/>
          <w:szCs w:val="28"/>
        </w:rPr>
        <w:t>Acc</w:t>
      </w:r>
      <w:proofErr w:type="spellEnd"/>
      <w:r w:rsidRPr="00232D33">
        <w:rPr>
          <w:b/>
          <w:bCs/>
          <w:sz w:val="28"/>
          <w:szCs w:val="28"/>
        </w:rPr>
        <w:t>.</w:t>
      </w:r>
      <w:r w:rsidRPr="00232D33">
        <w:rPr>
          <w:sz w:val="28"/>
          <w:szCs w:val="28"/>
        </w:rPr>
        <w:t xml:space="preserve"> </w:t>
      </w:r>
      <w:r w:rsidRPr="00232D33">
        <w:rPr>
          <w:b/>
          <w:bCs/>
          <w:sz w:val="28"/>
          <w:szCs w:val="28"/>
        </w:rPr>
        <w:t xml:space="preserve">+ </w:t>
      </w:r>
      <w:proofErr w:type="spellStart"/>
      <w:r w:rsidRPr="00232D33">
        <w:rPr>
          <w:b/>
          <w:bCs/>
          <w:sz w:val="28"/>
          <w:szCs w:val="28"/>
        </w:rPr>
        <w:t>Abl</w:t>
      </w:r>
      <w:proofErr w:type="spellEnd"/>
      <w:r w:rsidRPr="00232D33">
        <w:rPr>
          <w:b/>
          <w:bCs/>
          <w:sz w:val="28"/>
          <w:szCs w:val="28"/>
        </w:rPr>
        <w:t xml:space="preserve"> (</w:t>
      </w:r>
      <w:proofErr w:type="spellStart"/>
      <w:r w:rsidRPr="00232D33">
        <w:rPr>
          <w:b/>
          <w:bCs/>
          <w:sz w:val="28"/>
          <w:szCs w:val="28"/>
        </w:rPr>
        <w:t>Inst</w:t>
      </w:r>
      <w:proofErr w:type="spellEnd"/>
      <w:r w:rsidRPr="00232D33">
        <w:rPr>
          <w:b/>
          <w:bCs/>
          <w:sz w:val="28"/>
          <w:szCs w:val="28"/>
        </w:rPr>
        <w:t>):</w:t>
      </w:r>
      <w:r>
        <w:t> </w:t>
      </w:r>
    </w:p>
    <w:p w14:paraId="41BDF4A2" w14:textId="220CC0B5" w:rsidR="007D6E2C" w:rsidRPr="00232D33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 </w:t>
      </w:r>
      <w:r w:rsidR="00C9145B" w:rsidRPr="00C9145B">
        <w:rPr>
          <w:b/>
          <w:bCs/>
          <w:color w:val="000000"/>
          <w:sz w:val="28"/>
          <w:szCs w:val="28"/>
        </w:rPr>
        <w:t>1.</w:t>
      </w:r>
      <w:r w:rsidR="00C9145B" w:rsidRPr="00C9145B">
        <w:rPr>
          <w:color w:val="000000"/>
          <w:sz w:val="28"/>
          <w:szCs w:val="28"/>
        </w:rPr>
        <w:t xml:space="preserve"> </w:t>
      </w:r>
      <w:r w:rsidRPr="00FF2CA8">
        <w:rPr>
          <w:b/>
          <w:bCs/>
          <w:color w:val="000000"/>
          <w:sz w:val="28"/>
          <w:szCs w:val="28"/>
        </w:rPr>
        <w:t>з (</w:t>
      </w:r>
      <w:proofErr w:type="spellStart"/>
      <w:r w:rsidRPr="00FF2CA8">
        <w:rPr>
          <w:b/>
          <w:bCs/>
          <w:color w:val="000000"/>
          <w:sz w:val="28"/>
          <w:szCs w:val="28"/>
        </w:rPr>
        <w:t>із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зі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зо</w:t>
      </w:r>
      <w:proofErr w:type="spellEnd"/>
      <w:r w:rsidRPr="00FF2CA8">
        <w:rPr>
          <w:b/>
          <w:bCs/>
          <w:color w:val="000000"/>
          <w:sz w:val="28"/>
          <w:szCs w:val="28"/>
        </w:rPr>
        <w:t>)</w:t>
      </w:r>
      <w:r w:rsidRPr="00FF2CA8">
        <w:rPr>
          <w:color w:val="000000"/>
          <w:sz w:val="28"/>
          <w:szCs w:val="28"/>
        </w:rPr>
        <w:t xml:space="preserve"> – </w:t>
      </w:r>
      <w:r w:rsidRPr="00FF2CA8">
        <w:rPr>
          <w:b/>
          <w:bCs/>
          <w:color w:val="000000"/>
          <w:sz w:val="28"/>
          <w:szCs w:val="28"/>
        </w:rPr>
        <w:t xml:space="preserve">з </w:t>
      </w:r>
      <w:proofErr w:type="spellStart"/>
      <w:r w:rsidRPr="00FF2CA8">
        <w:rPr>
          <w:b/>
          <w:bCs/>
          <w:color w:val="000000"/>
          <w:sz w:val="28"/>
          <w:szCs w:val="28"/>
        </w:rPr>
        <w:t>родовим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F2CA8">
        <w:rPr>
          <w:b/>
          <w:bCs/>
          <w:color w:val="000000"/>
          <w:sz w:val="28"/>
          <w:szCs w:val="28"/>
        </w:rPr>
        <w:t>орудним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 xml:space="preserve">: </w:t>
      </w:r>
    </w:p>
    <w:p w14:paraId="2F5EB7A8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а) з </w:t>
      </w:r>
      <w:proofErr w:type="spellStart"/>
      <w:r w:rsidRPr="00FF2CA8">
        <w:rPr>
          <w:i/>
          <w:iCs/>
          <w:color w:val="000000"/>
          <w:sz w:val="28"/>
          <w:szCs w:val="28"/>
        </w:rPr>
        <w:t>родовим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з</w:t>
      </w:r>
      <w:r w:rsidRPr="00FF2CA8">
        <w:rPr>
          <w:color w:val="000000"/>
          <w:sz w:val="28"/>
          <w:szCs w:val="28"/>
        </w:rPr>
        <w:t xml:space="preserve"> (</w:t>
      </w:r>
      <w:proofErr w:type="spellStart"/>
      <w:r w:rsidRPr="00FF2CA8">
        <w:rPr>
          <w:i/>
          <w:iCs/>
          <w:color w:val="000000"/>
          <w:sz w:val="28"/>
          <w:szCs w:val="28"/>
        </w:rPr>
        <w:t>із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F2CA8">
        <w:rPr>
          <w:i/>
          <w:iCs/>
          <w:color w:val="000000"/>
          <w:sz w:val="28"/>
          <w:szCs w:val="28"/>
        </w:rPr>
        <w:t>зі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F2CA8">
        <w:rPr>
          <w:i/>
          <w:iCs/>
          <w:color w:val="000000"/>
          <w:sz w:val="28"/>
          <w:szCs w:val="28"/>
        </w:rPr>
        <w:t>зо</w:t>
      </w:r>
      <w:proofErr w:type="spellEnd"/>
      <w:r w:rsidRPr="00FF2CA8">
        <w:rPr>
          <w:color w:val="000000"/>
          <w:sz w:val="28"/>
          <w:szCs w:val="28"/>
        </w:rPr>
        <w:t xml:space="preserve">)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5FB86279" w14:textId="60A41E14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  </w:t>
      </w:r>
      <w:proofErr w:type="spellStart"/>
      <w:r w:rsidRPr="00C9145B">
        <w:rPr>
          <w:color w:val="000000"/>
          <w:sz w:val="28"/>
          <w:szCs w:val="28"/>
        </w:rPr>
        <w:t>напрям</w:t>
      </w:r>
      <w:proofErr w:type="spellEnd"/>
      <w:r w:rsidRPr="00C9145B">
        <w:rPr>
          <w:color w:val="000000"/>
          <w:sz w:val="28"/>
          <w:szCs w:val="28"/>
        </w:rPr>
        <w:t xml:space="preserve"> руху з </w:t>
      </w:r>
      <w:proofErr w:type="spellStart"/>
      <w:r w:rsidRPr="00C9145B">
        <w:rPr>
          <w:color w:val="000000"/>
          <w:sz w:val="28"/>
          <w:szCs w:val="28"/>
        </w:rPr>
        <w:t>якоїсь</w:t>
      </w:r>
      <w:proofErr w:type="spellEnd"/>
      <w:r w:rsidRPr="00C9145B">
        <w:rPr>
          <w:color w:val="000000"/>
          <w:sz w:val="28"/>
          <w:szCs w:val="28"/>
        </w:rPr>
        <w:t xml:space="preserve"> точки </w:t>
      </w:r>
      <w:proofErr w:type="spellStart"/>
      <w:r w:rsidRPr="00C9145B">
        <w:rPr>
          <w:color w:val="000000"/>
          <w:sz w:val="28"/>
          <w:szCs w:val="28"/>
        </w:rPr>
        <w:t>чи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середовища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3FA6AFDF" w14:textId="1322C76D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–  </w:t>
      </w:r>
      <w:proofErr w:type="spellStart"/>
      <w:r w:rsidRPr="00C9145B">
        <w:rPr>
          <w:color w:val="000000"/>
          <w:sz w:val="28"/>
          <w:szCs w:val="28"/>
        </w:rPr>
        <w:t>матеріал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78B5D7C6" w14:textId="38495220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>–  причину;</w:t>
      </w:r>
    </w:p>
    <w:p w14:paraId="7323B7FE" w14:textId="5362DC7F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– </w:t>
      </w:r>
      <w:proofErr w:type="spellStart"/>
      <w:r w:rsidRPr="00C9145B">
        <w:rPr>
          <w:color w:val="000000"/>
          <w:sz w:val="28"/>
          <w:szCs w:val="28"/>
        </w:rPr>
        <w:t>стосунок</w:t>
      </w:r>
      <w:proofErr w:type="spellEnd"/>
      <w:r w:rsidRPr="00C9145B">
        <w:rPr>
          <w:color w:val="000000"/>
          <w:sz w:val="28"/>
          <w:szCs w:val="28"/>
        </w:rPr>
        <w:t xml:space="preserve"> до </w:t>
      </w:r>
      <w:proofErr w:type="spellStart"/>
      <w:r w:rsidRPr="00C9145B">
        <w:rPr>
          <w:color w:val="000000"/>
          <w:sz w:val="28"/>
          <w:szCs w:val="28"/>
        </w:rPr>
        <w:t>певної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галузі</w:t>
      </w:r>
      <w:proofErr w:type="spellEnd"/>
      <w:r w:rsidRPr="00C9145B">
        <w:rPr>
          <w:color w:val="000000"/>
          <w:sz w:val="28"/>
          <w:szCs w:val="28"/>
        </w:rPr>
        <w:t xml:space="preserve"> науки, </w:t>
      </w:r>
      <w:proofErr w:type="spellStart"/>
      <w:r w:rsidRPr="00C9145B">
        <w:rPr>
          <w:color w:val="000000"/>
          <w:sz w:val="28"/>
          <w:szCs w:val="28"/>
        </w:rPr>
        <w:t>мистецтва</w:t>
      </w:r>
      <w:proofErr w:type="spellEnd"/>
      <w:r w:rsidRPr="00C9145B">
        <w:rPr>
          <w:color w:val="000000"/>
          <w:sz w:val="28"/>
          <w:szCs w:val="28"/>
        </w:rPr>
        <w:t xml:space="preserve">, </w:t>
      </w:r>
      <w:proofErr w:type="spellStart"/>
      <w:r w:rsidRPr="00C9145B">
        <w:rPr>
          <w:color w:val="000000"/>
          <w:sz w:val="28"/>
          <w:szCs w:val="28"/>
        </w:rPr>
        <w:t>техніки</w:t>
      </w:r>
      <w:proofErr w:type="spellEnd"/>
      <w:r w:rsidR="00C9145B" w:rsidRPr="00C9145B">
        <w:rPr>
          <w:color w:val="000000"/>
          <w:sz w:val="28"/>
          <w:szCs w:val="28"/>
        </w:rPr>
        <w:t>.</w:t>
      </w:r>
    </w:p>
    <w:p w14:paraId="3C568F39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знахідним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з</w:t>
      </w:r>
      <w:r w:rsidRPr="00FF2CA8">
        <w:rPr>
          <w:color w:val="000000"/>
          <w:sz w:val="28"/>
          <w:szCs w:val="28"/>
        </w:rPr>
        <w:t xml:space="preserve"> (</w:t>
      </w:r>
      <w:proofErr w:type="spellStart"/>
      <w:r w:rsidRPr="00FF2CA8">
        <w:rPr>
          <w:i/>
          <w:iCs/>
          <w:color w:val="000000"/>
          <w:sz w:val="28"/>
          <w:szCs w:val="28"/>
        </w:rPr>
        <w:t>із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F2CA8">
        <w:rPr>
          <w:i/>
          <w:iCs/>
          <w:color w:val="000000"/>
          <w:sz w:val="28"/>
          <w:szCs w:val="28"/>
        </w:rPr>
        <w:t>зі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F2CA8">
        <w:rPr>
          <w:i/>
          <w:iCs/>
          <w:color w:val="000000"/>
          <w:sz w:val="28"/>
          <w:szCs w:val="28"/>
        </w:rPr>
        <w:t>зо</w:t>
      </w:r>
      <w:proofErr w:type="spellEnd"/>
      <w:r w:rsidRPr="00FF2CA8">
        <w:rPr>
          <w:color w:val="000000"/>
          <w:sz w:val="28"/>
          <w:szCs w:val="28"/>
        </w:rPr>
        <w:t xml:space="preserve">)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5FC15299" w14:textId="4A786180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  </w:t>
      </w:r>
      <w:proofErr w:type="spellStart"/>
      <w:r w:rsidRPr="00C9145B">
        <w:rPr>
          <w:color w:val="000000"/>
          <w:sz w:val="28"/>
          <w:szCs w:val="28"/>
        </w:rPr>
        <w:t>приблизність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168AB012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в) з </w:t>
      </w:r>
      <w:proofErr w:type="spellStart"/>
      <w:r w:rsidRPr="00FF2CA8">
        <w:rPr>
          <w:i/>
          <w:iCs/>
          <w:color w:val="000000"/>
          <w:sz w:val="28"/>
          <w:szCs w:val="28"/>
        </w:rPr>
        <w:t>орудним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з</w:t>
      </w:r>
      <w:r w:rsidRPr="00FF2CA8">
        <w:rPr>
          <w:color w:val="000000"/>
          <w:sz w:val="28"/>
          <w:szCs w:val="28"/>
        </w:rPr>
        <w:t xml:space="preserve"> (</w:t>
      </w:r>
      <w:proofErr w:type="spellStart"/>
      <w:r w:rsidRPr="00FF2CA8">
        <w:rPr>
          <w:i/>
          <w:iCs/>
          <w:color w:val="000000"/>
          <w:sz w:val="28"/>
          <w:szCs w:val="28"/>
        </w:rPr>
        <w:t>із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F2CA8">
        <w:rPr>
          <w:i/>
          <w:iCs/>
          <w:color w:val="000000"/>
          <w:sz w:val="28"/>
          <w:szCs w:val="28"/>
        </w:rPr>
        <w:t>зі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F2CA8">
        <w:rPr>
          <w:i/>
          <w:iCs/>
          <w:color w:val="000000"/>
          <w:sz w:val="28"/>
          <w:szCs w:val="28"/>
        </w:rPr>
        <w:t>зо</w:t>
      </w:r>
      <w:proofErr w:type="spellEnd"/>
      <w:r w:rsidRPr="00FF2CA8">
        <w:rPr>
          <w:color w:val="000000"/>
          <w:sz w:val="28"/>
          <w:szCs w:val="28"/>
        </w:rPr>
        <w:t xml:space="preserve">)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61915903" w14:textId="70F66AC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r w:rsidRPr="00C9145B">
        <w:rPr>
          <w:color w:val="000000"/>
          <w:sz w:val="28"/>
          <w:szCs w:val="28"/>
        </w:rPr>
        <w:t>стан</w:t>
      </w:r>
      <w:r w:rsidRPr="00FF2CA8">
        <w:rPr>
          <w:color w:val="000000"/>
          <w:sz w:val="28"/>
          <w:szCs w:val="28"/>
        </w:rPr>
        <w:t>;</w:t>
      </w:r>
    </w:p>
    <w:p w14:paraId="2010A3F4" w14:textId="386B5ADD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FF2CA8">
        <w:rPr>
          <w:i/>
          <w:iCs/>
          <w:color w:val="000000"/>
          <w:sz w:val="28"/>
          <w:szCs w:val="28"/>
        </w:rPr>
        <w:t>наявність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чогось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у </w:t>
      </w:r>
      <w:proofErr w:type="spellStart"/>
      <w:r w:rsidRPr="00FF2CA8">
        <w:rPr>
          <w:i/>
          <w:iCs/>
          <w:color w:val="000000"/>
          <w:sz w:val="28"/>
          <w:szCs w:val="28"/>
        </w:rPr>
        <w:t>чомусь</w:t>
      </w:r>
      <w:proofErr w:type="spellEnd"/>
      <w:r w:rsidRPr="00FF2CA8">
        <w:rPr>
          <w:i/>
          <w:iCs/>
          <w:color w:val="000000"/>
          <w:sz w:val="28"/>
          <w:szCs w:val="28"/>
        </w:rPr>
        <w:t>;</w:t>
      </w:r>
    </w:p>
    <w:p w14:paraId="396E95A4" w14:textId="029DD04D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FF2CA8">
        <w:rPr>
          <w:color w:val="000000"/>
          <w:sz w:val="28"/>
          <w:szCs w:val="28"/>
        </w:rPr>
        <w:t>спосіб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дії</w:t>
      </w:r>
      <w:proofErr w:type="spellEnd"/>
      <w:r w:rsidR="00C9145B" w:rsidRPr="00C9145B">
        <w:rPr>
          <w:color w:val="000000"/>
          <w:sz w:val="28"/>
          <w:szCs w:val="28"/>
        </w:rPr>
        <w:t>.</w:t>
      </w:r>
    </w:p>
    <w:p w14:paraId="626F91CA" w14:textId="493D1D9D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b/>
          <w:bCs/>
          <w:color w:val="000000"/>
          <w:sz w:val="28"/>
          <w:szCs w:val="28"/>
        </w:rPr>
        <w:t>2</w:t>
      </w:r>
      <w:r w:rsidR="00C9145B" w:rsidRPr="00C9145B">
        <w:rPr>
          <w:b/>
          <w:bCs/>
          <w:color w:val="000000"/>
          <w:sz w:val="28"/>
          <w:szCs w:val="28"/>
        </w:rPr>
        <w:t>.</w:t>
      </w:r>
      <w:r w:rsidRPr="00C9145B">
        <w:rPr>
          <w:b/>
          <w:bCs/>
          <w:color w:val="000000"/>
          <w:sz w:val="28"/>
          <w:szCs w:val="28"/>
        </w:rPr>
        <w:t xml:space="preserve"> </w:t>
      </w:r>
      <w:r w:rsidRPr="00FF2CA8">
        <w:rPr>
          <w:b/>
          <w:bCs/>
          <w:color w:val="000000"/>
          <w:sz w:val="28"/>
          <w:szCs w:val="28"/>
        </w:rPr>
        <w:t xml:space="preserve">за – з </w:t>
      </w:r>
      <w:proofErr w:type="spellStart"/>
      <w:r w:rsidRPr="00FF2CA8">
        <w:rPr>
          <w:b/>
          <w:bCs/>
          <w:color w:val="000000"/>
          <w:sz w:val="28"/>
          <w:szCs w:val="28"/>
        </w:rPr>
        <w:t>родовим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орудним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>: </w:t>
      </w:r>
    </w:p>
    <w:p w14:paraId="6D38CAB9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i/>
          <w:iCs/>
          <w:color w:val="000000"/>
          <w:sz w:val="28"/>
          <w:szCs w:val="28"/>
        </w:rPr>
        <w:t>         </w:t>
      </w:r>
      <w:proofErr w:type="gramStart"/>
      <w:r w:rsidRPr="00FF2CA8">
        <w:rPr>
          <w:color w:val="000000"/>
          <w:sz w:val="28"/>
          <w:szCs w:val="28"/>
        </w:rPr>
        <w:t>а)  з</w:t>
      </w:r>
      <w:proofErr w:type="gram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родовим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за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36C5FAF7" w14:textId="1DE500C0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– </w:t>
      </w:r>
      <w:r w:rsidRPr="00C9145B">
        <w:rPr>
          <w:color w:val="000000"/>
          <w:sz w:val="28"/>
          <w:szCs w:val="28"/>
        </w:rPr>
        <w:t>час (</w:t>
      </w:r>
      <w:proofErr w:type="spellStart"/>
      <w:r w:rsidRPr="00C9145B">
        <w:rPr>
          <w:color w:val="000000"/>
          <w:sz w:val="28"/>
          <w:szCs w:val="28"/>
        </w:rPr>
        <w:t>період</w:t>
      </w:r>
      <w:proofErr w:type="spellEnd"/>
      <w:r w:rsidR="00C9145B" w:rsidRPr="00A52193">
        <w:rPr>
          <w:color w:val="000000"/>
          <w:sz w:val="28"/>
          <w:szCs w:val="28"/>
        </w:rPr>
        <w:t>)</w:t>
      </w:r>
      <w:r w:rsidRPr="00C9145B">
        <w:rPr>
          <w:color w:val="000000"/>
          <w:sz w:val="28"/>
          <w:szCs w:val="28"/>
        </w:rPr>
        <w:t>;</w:t>
      </w:r>
    </w:p>
    <w:p w14:paraId="6439B4F6" w14:textId="77777777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          б) </w:t>
      </w:r>
      <w:proofErr w:type="spellStart"/>
      <w:r w:rsidRPr="00C9145B">
        <w:rPr>
          <w:color w:val="000000"/>
          <w:sz w:val="28"/>
          <w:szCs w:val="28"/>
        </w:rPr>
        <w:t>зі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i/>
          <w:iCs/>
          <w:color w:val="000000"/>
          <w:sz w:val="28"/>
          <w:szCs w:val="28"/>
        </w:rPr>
        <w:t>знахідним</w:t>
      </w:r>
      <w:proofErr w:type="spellEnd"/>
      <w:r w:rsidRPr="00C9145B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відмінком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r w:rsidRPr="00C9145B">
        <w:rPr>
          <w:i/>
          <w:iCs/>
          <w:color w:val="000000"/>
          <w:sz w:val="28"/>
          <w:szCs w:val="28"/>
        </w:rPr>
        <w:t>за</w:t>
      </w:r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позначає</w:t>
      </w:r>
      <w:proofErr w:type="spellEnd"/>
      <w:r w:rsidRPr="00C9145B">
        <w:rPr>
          <w:color w:val="000000"/>
          <w:sz w:val="28"/>
          <w:szCs w:val="28"/>
        </w:rPr>
        <w:t>:</w:t>
      </w:r>
    </w:p>
    <w:p w14:paraId="14E03C67" w14:textId="2DD1F640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          – </w:t>
      </w:r>
      <w:proofErr w:type="spellStart"/>
      <w:r w:rsidRPr="00C9145B">
        <w:rPr>
          <w:color w:val="000000"/>
          <w:sz w:val="28"/>
          <w:szCs w:val="28"/>
        </w:rPr>
        <w:t>просторові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відношення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7979F8A2" w14:textId="6AE0AF2B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          – характер </w:t>
      </w:r>
      <w:proofErr w:type="spellStart"/>
      <w:r w:rsidRPr="00C9145B">
        <w:rPr>
          <w:color w:val="000000"/>
          <w:sz w:val="28"/>
          <w:szCs w:val="28"/>
        </w:rPr>
        <w:t>дії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5744480D" w14:textId="2D37EB83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45B">
        <w:rPr>
          <w:i/>
          <w:iCs/>
          <w:color w:val="000000"/>
          <w:sz w:val="28"/>
          <w:szCs w:val="28"/>
        </w:rPr>
        <w:t xml:space="preserve">          – </w:t>
      </w:r>
      <w:proofErr w:type="spellStart"/>
      <w:r w:rsidRPr="00C9145B">
        <w:rPr>
          <w:color w:val="000000"/>
          <w:sz w:val="28"/>
          <w:szCs w:val="28"/>
        </w:rPr>
        <w:t>часові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відношення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718CF575" w14:textId="63E93E48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         – </w:t>
      </w:r>
      <w:proofErr w:type="spellStart"/>
      <w:r w:rsidRPr="00C9145B">
        <w:rPr>
          <w:color w:val="000000"/>
          <w:sz w:val="28"/>
          <w:szCs w:val="28"/>
        </w:rPr>
        <w:t>відстань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47B1886F" w14:textId="06073B28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          –  </w:t>
      </w:r>
      <w:proofErr w:type="spellStart"/>
      <w:r w:rsidRPr="00C9145B">
        <w:rPr>
          <w:color w:val="000000"/>
          <w:sz w:val="28"/>
          <w:szCs w:val="28"/>
        </w:rPr>
        <w:t>тимчасову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чинність</w:t>
      </w:r>
      <w:proofErr w:type="spellEnd"/>
      <w:r w:rsidRPr="00C9145B">
        <w:rPr>
          <w:color w:val="000000"/>
          <w:sz w:val="28"/>
          <w:szCs w:val="28"/>
        </w:rPr>
        <w:t xml:space="preserve">, </w:t>
      </w:r>
      <w:proofErr w:type="spellStart"/>
      <w:r w:rsidRPr="00C9145B">
        <w:rPr>
          <w:color w:val="000000"/>
          <w:sz w:val="28"/>
          <w:szCs w:val="28"/>
        </w:rPr>
        <w:t>непостійність</w:t>
      </w:r>
      <w:proofErr w:type="spellEnd"/>
      <w:r w:rsidRPr="00C9145B">
        <w:rPr>
          <w:color w:val="000000"/>
          <w:sz w:val="28"/>
          <w:szCs w:val="28"/>
        </w:rPr>
        <w:t xml:space="preserve">, </w:t>
      </w:r>
      <w:proofErr w:type="spellStart"/>
      <w:r w:rsidRPr="00C9145B">
        <w:rPr>
          <w:color w:val="000000"/>
          <w:sz w:val="28"/>
          <w:szCs w:val="28"/>
        </w:rPr>
        <w:t>несталість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дії</w:t>
      </w:r>
      <w:proofErr w:type="spellEnd"/>
      <w:r w:rsidRPr="00C9145B">
        <w:rPr>
          <w:color w:val="000000"/>
          <w:sz w:val="28"/>
          <w:szCs w:val="28"/>
        </w:rPr>
        <w:t xml:space="preserve">, </w:t>
      </w:r>
      <w:proofErr w:type="spellStart"/>
      <w:r w:rsidRPr="00C9145B">
        <w:rPr>
          <w:color w:val="000000"/>
          <w:sz w:val="28"/>
          <w:szCs w:val="28"/>
        </w:rPr>
        <w:t>ознаки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тощо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00CBD8C7" w14:textId="5E752FB1" w:rsidR="007D6E2C" w:rsidRPr="00FF2CA8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–  </w:t>
      </w:r>
      <w:proofErr w:type="spellStart"/>
      <w:r w:rsidRPr="00FF2CA8">
        <w:rPr>
          <w:color w:val="000000"/>
          <w:sz w:val="28"/>
          <w:szCs w:val="28"/>
        </w:rPr>
        <w:t>більше</w:t>
      </w:r>
      <w:proofErr w:type="spellEnd"/>
      <w:r w:rsidRPr="00FF2CA8">
        <w:rPr>
          <w:color w:val="000000"/>
          <w:sz w:val="28"/>
          <w:szCs w:val="28"/>
        </w:rPr>
        <w:t>, поверх;  </w:t>
      </w:r>
    </w:p>
    <w:p w14:paraId="27480497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в) з </w:t>
      </w:r>
      <w:proofErr w:type="spellStart"/>
      <w:r w:rsidRPr="00FF2CA8">
        <w:rPr>
          <w:i/>
          <w:iCs/>
          <w:color w:val="000000"/>
          <w:sz w:val="28"/>
          <w:szCs w:val="28"/>
        </w:rPr>
        <w:t>орудним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за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10E4D479" w14:textId="50B3820D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–  </w:t>
      </w:r>
      <w:proofErr w:type="spellStart"/>
      <w:r w:rsidRPr="00C9145B">
        <w:rPr>
          <w:color w:val="000000"/>
          <w:sz w:val="28"/>
          <w:szCs w:val="28"/>
        </w:rPr>
        <w:t>чергування</w:t>
      </w:r>
      <w:proofErr w:type="spellEnd"/>
      <w:r w:rsidRPr="00C9145B">
        <w:rPr>
          <w:color w:val="000000"/>
          <w:sz w:val="28"/>
          <w:szCs w:val="28"/>
        </w:rPr>
        <w:t xml:space="preserve">, порядок, </w:t>
      </w:r>
      <w:proofErr w:type="spellStart"/>
      <w:r w:rsidRPr="00C9145B">
        <w:rPr>
          <w:color w:val="000000"/>
          <w:sz w:val="28"/>
          <w:szCs w:val="28"/>
        </w:rPr>
        <w:t>послідовність</w:t>
      </w:r>
      <w:proofErr w:type="spellEnd"/>
      <w:r w:rsidRPr="00C9145B">
        <w:rPr>
          <w:i/>
          <w:iCs/>
          <w:color w:val="000000"/>
          <w:sz w:val="28"/>
          <w:szCs w:val="28"/>
        </w:rPr>
        <w:t>;</w:t>
      </w:r>
    </w:p>
    <w:p w14:paraId="35B7ED1A" w14:textId="0353D863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>          –  причину</w:t>
      </w:r>
      <w:r w:rsidR="00C9145B" w:rsidRPr="00C9145B">
        <w:rPr>
          <w:color w:val="000000"/>
          <w:sz w:val="28"/>
          <w:szCs w:val="28"/>
        </w:rPr>
        <w:t>.</w:t>
      </w:r>
    </w:p>
    <w:p w14:paraId="31751D1A" w14:textId="5B0388C4" w:rsidR="00C9145B" w:rsidRPr="00A52193" w:rsidRDefault="007D6E2C" w:rsidP="00C9145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FF2CA8">
        <w:rPr>
          <w:color w:val="000000"/>
          <w:sz w:val="28"/>
          <w:szCs w:val="28"/>
        </w:rPr>
        <w:t xml:space="preserve">3) </w:t>
      </w:r>
      <w:r w:rsidR="00C9145B">
        <w:rPr>
          <w:b/>
          <w:bCs/>
          <w:color w:val="000000"/>
          <w:sz w:val="28"/>
          <w:szCs w:val="28"/>
        </w:rPr>
        <w:t>Модель V</w:t>
      </w:r>
      <w:r w:rsidR="00C9145B">
        <w:rPr>
          <w:b/>
          <w:bCs/>
          <w:color w:val="000000"/>
          <w:sz w:val="28"/>
          <w:szCs w:val="28"/>
          <w:lang w:val="en-US"/>
        </w:rPr>
        <w:t>I</w:t>
      </w:r>
      <w:r w:rsidR="00C9145B">
        <w:rPr>
          <w:b/>
          <w:bCs/>
          <w:color w:val="000000"/>
          <w:sz w:val="28"/>
          <w:szCs w:val="28"/>
        </w:rPr>
        <w:t xml:space="preserve">. </w:t>
      </w:r>
      <w:r w:rsidR="00C9145B" w:rsidRPr="00A52193">
        <w:rPr>
          <w:b/>
          <w:bCs/>
          <w:color w:val="000000"/>
          <w:sz w:val="28"/>
          <w:szCs w:val="28"/>
          <w:lang w:val="en-US"/>
        </w:rPr>
        <w:t>Prep. (</w:t>
      </w:r>
      <w:r w:rsidR="00C9145B">
        <w:rPr>
          <w:b/>
          <w:bCs/>
          <w:color w:val="000000"/>
          <w:sz w:val="28"/>
          <w:szCs w:val="28"/>
        </w:rPr>
        <w:t>у</w:t>
      </w:r>
      <w:r w:rsidR="00C9145B" w:rsidRPr="00A52193">
        <w:rPr>
          <w:b/>
          <w:bCs/>
          <w:color w:val="000000"/>
          <w:sz w:val="28"/>
          <w:szCs w:val="28"/>
          <w:lang w:val="en-US"/>
        </w:rPr>
        <w:t xml:space="preserve"> / </w:t>
      </w:r>
      <w:r w:rsidR="00C9145B">
        <w:rPr>
          <w:b/>
          <w:bCs/>
          <w:color w:val="000000"/>
          <w:sz w:val="28"/>
          <w:szCs w:val="28"/>
        </w:rPr>
        <w:t>в</w:t>
      </w:r>
      <w:r w:rsidR="00C9145B" w:rsidRPr="00A52193">
        <w:rPr>
          <w:b/>
          <w:bCs/>
          <w:color w:val="000000"/>
          <w:sz w:val="28"/>
          <w:szCs w:val="28"/>
          <w:lang w:val="en-US"/>
        </w:rPr>
        <w:t>) + Gen. + Acc.</w:t>
      </w:r>
      <w:r w:rsidR="00C9145B" w:rsidRPr="00A52193">
        <w:rPr>
          <w:color w:val="000000"/>
          <w:sz w:val="28"/>
          <w:szCs w:val="28"/>
          <w:lang w:val="en-US"/>
        </w:rPr>
        <w:t xml:space="preserve"> </w:t>
      </w:r>
      <w:r w:rsidR="00C9145B" w:rsidRPr="00A52193">
        <w:rPr>
          <w:b/>
          <w:bCs/>
          <w:sz w:val="28"/>
          <w:szCs w:val="28"/>
          <w:lang w:val="en-US"/>
        </w:rPr>
        <w:t>+ Loc.:</w:t>
      </w:r>
      <w:r w:rsidR="00C9145B" w:rsidRPr="00A52193">
        <w:rPr>
          <w:lang w:val="en-US"/>
        </w:rPr>
        <w:t> </w:t>
      </w:r>
    </w:p>
    <w:p w14:paraId="6C0FD70C" w14:textId="74EA491B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b/>
          <w:bCs/>
          <w:color w:val="000000"/>
          <w:sz w:val="28"/>
          <w:szCs w:val="28"/>
        </w:rPr>
        <w:t xml:space="preserve">у (в) - з </w:t>
      </w:r>
      <w:proofErr w:type="spellStart"/>
      <w:r w:rsidRPr="00FF2CA8">
        <w:rPr>
          <w:b/>
          <w:bCs/>
          <w:color w:val="000000"/>
          <w:sz w:val="28"/>
          <w:szCs w:val="28"/>
        </w:rPr>
        <w:t>родовим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F2CA8">
        <w:rPr>
          <w:b/>
          <w:bCs/>
          <w:color w:val="000000"/>
          <w:sz w:val="28"/>
          <w:szCs w:val="28"/>
        </w:rPr>
        <w:t>місцевим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 xml:space="preserve">: </w:t>
      </w:r>
    </w:p>
    <w:p w14:paraId="36B9CC5D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а) з </w:t>
      </w:r>
      <w:proofErr w:type="spellStart"/>
      <w:r w:rsidRPr="00FF2CA8">
        <w:rPr>
          <w:i/>
          <w:iCs/>
          <w:color w:val="000000"/>
          <w:sz w:val="28"/>
          <w:szCs w:val="28"/>
        </w:rPr>
        <w:t>родовим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у (в)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10E1DFEF" w14:textId="15095388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</w:t>
      </w:r>
      <w:r w:rsidRPr="00C9145B">
        <w:rPr>
          <w:color w:val="000000"/>
          <w:sz w:val="28"/>
          <w:szCs w:val="28"/>
        </w:rPr>
        <w:t xml:space="preserve">–   </w:t>
      </w:r>
      <w:proofErr w:type="spellStart"/>
      <w:r w:rsidRPr="00C9145B">
        <w:rPr>
          <w:color w:val="000000"/>
          <w:sz w:val="28"/>
          <w:szCs w:val="28"/>
        </w:rPr>
        <w:t>приналежність</w:t>
      </w:r>
      <w:proofErr w:type="spellEnd"/>
      <w:r w:rsidRPr="00C9145B">
        <w:rPr>
          <w:i/>
          <w:iCs/>
          <w:color w:val="000000"/>
          <w:sz w:val="28"/>
          <w:szCs w:val="28"/>
        </w:rPr>
        <w:t>;</w:t>
      </w:r>
    </w:p>
    <w:p w14:paraId="445886A0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б)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знахідним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у (в)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133187D0" w14:textId="361CB83C" w:rsidR="007D6E2C" w:rsidRPr="00C9145B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– </w:t>
      </w:r>
      <w:proofErr w:type="spellStart"/>
      <w:r w:rsidRPr="00C9145B">
        <w:rPr>
          <w:color w:val="000000"/>
          <w:sz w:val="28"/>
          <w:szCs w:val="28"/>
        </w:rPr>
        <w:t>простір</w:t>
      </w:r>
      <w:proofErr w:type="spellEnd"/>
      <w:r w:rsidRPr="00C9145B">
        <w:rPr>
          <w:color w:val="000000"/>
          <w:sz w:val="28"/>
          <w:szCs w:val="28"/>
        </w:rPr>
        <w:t xml:space="preserve">, предмет, в середину </w:t>
      </w:r>
      <w:proofErr w:type="spellStart"/>
      <w:r w:rsidRPr="00C9145B">
        <w:rPr>
          <w:color w:val="000000"/>
          <w:sz w:val="28"/>
          <w:szCs w:val="28"/>
        </w:rPr>
        <w:t>якого</w:t>
      </w:r>
      <w:proofErr w:type="spellEnd"/>
      <w:r w:rsidRPr="00C9145B">
        <w:rPr>
          <w:color w:val="000000"/>
          <w:sz w:val="28"/>
          <w:szCs w:val="28"/>
        </w:rPr>
        <w:t xml:space="preserve"> направлена </w:t>
      </w:r>
      <w:proofErr w:type="spellStart"/>
      <w:r w:rsidRPr="00C9145B">
        <w:rPr>
          <w:color w:val="000000"/>
          <w:sz w:val="28"/>
          <w:szCs w:val="28"/>
        </w:rPr>
        <w:t>дія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6E33E850" w14:textId="06D4AEBE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– </w:t>
      </w:r>
      <w:proofErr w:type="spellStart"/>
      <w:r w:rsidRPr="00C9145B">
        <w:rPr>
          <w:color w:val="000000"/>
          <w:sz w:val="28"/>
          <w:szCs w:val="28"/>
        </w:rPr>
        <w:t>новий</w:t>
      </w:r>
      <w:proofErr w:type="spellEnd"/>
      <w:r w:rsidRPr="00C9145B">
        <w:rPr>
          <w:color w:val="000000"/>
          <w:sz w:val="28"/>
          <w:szCs w:val="28"/>
        </w:rPr>
        <w:t xml:space="preserve"> стан особи;</w:t>
      </w:r>
    </w:p>
    <w:p w14:paraId="58643647" w14:textId="28405371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>–   час</w:t>
      </w:r>
      <w:r w:rsidRPr="00FF2CA8">
        <w:rPr>
          <w:color w:val="000000"/>
          <w:sz w:val="28"/>
          <w:szCs w:val="28"/>
        </w:rPr>
        <w:t>);</w:t>
      </w:r>
    </w:p>
    <w:p w14:paraId="17832D51" w14:textId="04029D50" w:rsidR="007D6E2C" w:rsidRPr="00A52193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>          –</w:t>
      </w:r>
      <w:r w:rsidR="00C9145B" w:rsidRPr="00C9145B">
        <w:rPr>
          <w:color w:val="000000"/>
          <w:sz w:val="28"/>
          <w:szCs w:val="28"/>
        </w:rPr>
        <w:t xml:space="preserve"> 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міру</w:t>
      </w:r>
      <w:proofErr w:type="spellEnd"/>
      <w:r w:rsidRPr="00C9145B">
        <w:rPr>
          <w:color w:val="000000"/>
          <w:sz w:val="28"/>
          <w:szCs w:val="28"/>
        </w:rPr>
        <w:t xml:space="preserve">, </w:t>
      </w:r>
      <w:proofErr w:type="spellStart"/>
      <w:r w:rsidRPr="00C9145B">
        <w:rPr>
          <w:color w:val="000000"/>
          <w:sz w:val="28"/>
          <w:szCs w:val="28"/>
        </w:rPr>
        <w:t>вартість</w:t>
      </w:r>
      <w:proofErr w:type="spellEnd"/>
      <w:r w:rsidR="00C9145B" w:rsidRPr="00A52193">
        <w:rPr>
          <w:color w:val="000000"/>
          <w:sz w:val="28"/>
          <w:szCs w:val="28"/>
        </w:rPr>
        <w:t>.</w:t>
      </w:r>
    </w:p>
    <w:p w14:paraId="1E6E4901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          в) з </w:t>
      </w:r>
      <w:proofErr w:type="spellStart"/>
      <w:r w:rsidRPr="00FF2CA8">
        <w:rPr>
          <w:i/>
          <w:iCs/>
          <w:color w:val="000000"/>
          <w:sz w:val="28"/>
          <w:szCs w:val="28"/>
        </w:rPr>
        <w:t>місцевим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 xml:space="preserve">у (в, </w:t>
      </w:r>
      <w:proofErr w:type="spellStart"/>
      <w:r w:rsidRPr="00FF2CA8">
        <w:rPr>
          <w:i/>
          <w:iCs/>
          <w:color w:val="000000"/>
          <w:sz w:val="28"/>
          <w:szCs w:val="28"/>
        </w:rPr>
        <w:t>уві</w:t>
      </w:r>
      <w:proofErr w:type="spellEnd"/>
      <w:r w:rsidRPr="00FF2CA8">
        <w:rPr>
          <w:i/>
          <w:iCs/>
          <w:color w:val="000000"/>
          <w:sz w:val="28"/>
          <w:szCs w:val="28"/>
        </w:rPr>
        <w:t>)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07F37745" w14:textId="7359C7B2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C9145B">
        <w:rPr>
          <w:color w:val="000000"/>
          <w:sz w:val="28"/>
          <w:szCs w:val="28"/>
        </w:rPr>
        <w:t>місце</w:t>
      </w:r>
      <w:proofErr w:type="spellEnd"/>
      <w:r w:rsidRPr="00C9145B">
        <w:rPr>
          <w:color w:val="000000"/>
          <w:sz w:val="28"/>
          <w:szCs w:val="28"/>
        </w:rPr>
        <w:t xml:space="preserve">, в </w:t>
      </w:r>
      <w:proofErr w:type="spellStart"/>
      <w:r w:rsidRPr="00C9145B">
        <w:rPr>
          <w:color w:val="000000"/>
          <w:sz w:val="28"/>
          <w:szCs w:val="28"/>
        </w:rPr>
        <w:t>середині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якого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відбувається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дія</w:t>
      </w:r>
      <w:proofErr w:type="spellEnd"/>
      <w:r w:rsidRPr="00FF2CA8">
        <w:rPr>
          <w:color w:val="000000"/>
          <w:sz w:val="28"/>
          <w:szCs w:val="28"/>
        </w:rPr>
        <w:t>;</w:t>
      </w:r>
    </w:p>
    <w:p w14:paraId="2233459F" w14:textId="2F3449A3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lastRenderedPageBreak/>
        <w:t xml:space="preserve">–  </w:t>
      </w:r>
      <w:r w:rsidRPr="00C9145B">
        <w:rPr>
          <w:color w:val="000000"/>
          <w:sz w:val="28"/>
          <w:szCs w:val="28"/>
        </w:rPr>
        <w:t>час</w:t>
      </w:r>
      <w:r w:rsidRPr="00C9145B">
        <w:rPr>
          <w:i/>
          <w:iCs/>
          <w:color w:val="000000"/>
          <w:sz w:val="28"/>
          <w:szCs w:val="28"/>
        </w:rPr>
        <w:t>;</w:t>
      </w:r>
    </w:p>
    <w:p w14:paraId="2402970A" w14:textId="2845C749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–  </w:t>
      </w:r>
      <w:proofErr w:type="gramStart"/>
      <w:r w:rsidRPr="00C9145B">
        <w:rPr>
          <w:color w:val="000000"/>
          <w:sz w:val="28"/>
          <w:szCs w:val="28"/>
        </w:rPr>
        <w:t>стан</w:t>
      </w:r>
      <w:r w:rsidRPr="00FF2CA8">
        <w:rPr>
          <w:color w:val="000000"/>
          <w:sz w:val="28"/>
          <w:szCs w:val="28"/>
        </w:rPr>
        <w:t xml:space="preserve"> </w:t>
      </w:r>
      <w:r w:rsidR="00C9145B" w:rsidRPr="00C9145B">
        <w:rPr>
          <w:b/>
          <w:bCs/>
          <w:i/>
          <w:iCs/>
          <w:color w:val="000000"/>
          <w:sz w:val="28"/>
          <w:szCs w:val="28"/>
        </w:rPr>
        <w:t>.</w:t>
      </w:r>
      <w:proofErr w:type="gramEnd"/>
    </w:p>
    <w:p w14:paraId="4FAC71A3" w14:textId="77777777" w:rsidR="00C9145B" w:rsidRPr="00C9145B" w:rsidRDefault="007D6E2C" w:rsidP="00C9145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4) </w:t>
      </w:r>
      <w:r w:rsidR="00C9145B">
        <w:rPr>
          <w:b/>
          <w:bCs/>
          <w:color w:val="000000"/>
          <w:sz w:val="28"/>
          <w:szCs w:val="28"/>
        </w:rPr>
        <w:t>Модель VІ</w:t>
      </w:r>
      <w:r w:rsidR="00C9145B">
        <w:rPr>
          <w:b/>
          <w:bCs/>
          <w:color w:val="000000"/>
          <w:sz w:val="28"/>
          <w:szCs w:val="28"/>
          <w:lang w:val="en-US"/>
        </w:rPr>
        <w:t>I</w:t>
      </w:r>
      <w:r w:rsidR="00C9145B">
        <w:rPr>
          <w:b/>
          <w:bCs/>
          <w:color w:val="000000"/>
          <w:sz w:val="28"/>
          <w:szCs w:val="28"/>
        </w:rPr>
        <w:t xml:space="preserve">. </w:t>
      </w:r>
      <w:r w:rsidR="00C9145B">
        <w:rPr>
          <w:b/>
          <w:bCs/>
          <w:color w:val="000000"/>
          <w:sz w:val="28"/>
          <w:szCs w:val="28"/>
          <w:lang w:val="en-US"/>
        </w:rPr>
        <w:t>Prep</w:t>
      </w:r>
      <w:r w:rsidR="00C9145B" w:rsidRPr="00C9145B">
        <w:rPr>
          <w:b/>
          <w:bCs/>
          <w:color w:val="000000"/>
          <w:sz w:val="28"/>
          <w:szCs w:val="28"/>
        </w:rPr>
        <w:t>. (</w:t>
      </w:r>
      <w:proofErr w:type="gramStart"/>
      <w:r w:rsidR="00C9145B">
        <w:rPr>
          <w:b/>
          <w:bCs/>
          <w:color w:val="000000"/>
          <w:sz w:val="28"/>
          <w:szCs w:val="28"/>
        </w:rPr>
        <w:t>по</w:t>
      </w:r>
      <w:r w:rsidR="00C9145B" w:rsidRPr="00C9145B">
        <w:rPr>
          <w:b/>
          <w:bCs/>
          <w:color w:val="000000"/>
          <w:sz w:val="28"/>
          <w:szCs w:val="28"/>
        </w:rPr>
        <w:t>)</w:t>
      </w:r>
      <w:r w:rsidR="00C9145B">
        <w:rPr>
          <w:b/>
          <w:bCs/>
          <w:color w:val="000000"/>
          <w:sz w:val="28"/>
          <w:szCs w:val="28"/>
          <w:lang w:val="en-US"/>
        </w:rPr>
        <w:t> </w:t>
      </w:r>
      <w:r w:rsidR="00C9145B" w:rsidRPr="00C9145B">
        <w:rPr>
          <w:b/>
          <w:bCs/>
          <w:color w:val="000000"/>
          <w:sz w:val="28"/>
          <w:szCs w:val="28"/>
        </w:rPr>
        <w:t xml:space="preserve"> </w:t>
      </w:r>
      <w:r w:rsidR="00C9145B">
        <w:rPr>
          <w:b/>
          <w:bCs/>
          <w:color w:val="000000"/>
          <w:sz w:val="28"/>
          <w:szCs w:val="28"/>
          <w:lang w:val="en-US"/>
        </w:rPr>
        <w:t>Acc</w:t>
      </w:r>
      <w:r w:rsidR="00C9145B" w:rsidRPr="00C9145B">
        <w:rPr>
          <w:b/>
          <w:bCs/>
          <w:color w:val="000000"/>
          <w:sz w:val="28"/>
          <w:szCs w:val="28"/>
        </w:rPr>
        <w:t>.</w:t>
      </w:r>
      <w:proofErr w:type="gramEnd"/>
      <w:r w:rsidR="00C9145B" w:rsidRPr="00C9145B">
        <w:rPr>
          <w:b/>
          <w:bCs/>
          <w:color w:val="000000"/>
          <w:sz w:val="28"/>
          <w:szCs w:val="28"/>
        </w:rPr>
        <w:t xml:space="preserve"> + </w:t>
      </w:r>
      <w:proofErr w:type="spellStart"/>
      <w:r w:rsidR="00C9145B">
        <w:rPr>
          <w:b/>
          <w:bCs/>
          <w:color w:val="000000"/>
          <w:sz w:val="28"/>
          <w:szCs w:val="28"/>
          <w:lang w:val="en-US"/>
        </w:rPr>
        <w:t>Dat</w:t>
      </w:r>
      <w:proofErr w:type="spellEnd"/>
      <w:r w:rsidR="00C9145B" w:rsidRPr="00C9145B">
        <w:rPr>
          <w:b/>
          <w:bCs/>
          <w:color w:val="000000"/>
          <w:sz w:val="28"/>
          <w:szCs w:val="28"/>
        </w:rPr>
        <w:t xml:space="preserve">. + </w:t>
      </w:r>
      <w:r w:rsidR="00C9145B">
        <w:rPr>
          <w:b/>
          <w:bCs/>
          <w:color w:val="000000"/>
          <w:sz w:val="28"/>
          <w:szCs w:val="28"/>
          <w:lang w:val="en-US"/>
        </w:rPr>
        <w:t>Loc</w:t>
      </w:r>
      <w:r w:rsidR="00C9145B" w:rsidRPr="00C9145B">
        <w:rPr>
          <w:b/>
          <w:bCs/>
          <w:color w:val="000000"/>
          <w:sz w:val="28"/>
          <w:szCs w:val="28"/>
        </w:rPr>
        <w:t>.</w:t>
      </w:r>
    </w:p>
    <w:p w14:paraId="12692FE8" w14:textId="25906D28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b/>
          <w:bCs/>
          <w:color w:val="000000"/>
          <w:sz w:val="28"/>
          <w:szCs w:val="28"/>
        </w:rPr>
        <w:t>по</w:t>
      </w:r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F2CA8">
        <w:rPr>
          <w:b/>
          <w:bCs/>
          <w:color w:val="000000"/>
          <w:sz w:val="28"/>
          <w:szCs w:val="28"/>
        </w:rPr>
        <w:t>знахідним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F2CA8">
        <w:rPr>
          <w:b/>
          <w:bCs/>
          <w:color w:val="000000"/>
          <w:sz w:val="28"/>
          <w:szCs w:val="28"/>
        </w:rPr>
        <w:t>давальним</w:t>
      </w:r>
      <w:proofErr w:type="spellEnd"/>
      <w:r w:rsidRPr="00FF2CA8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F2CA8">
        <w:rPr>
          <w:b/>
          <w:bCs/>
          <w:color w:val="000000"/>
          <w:sz w:val="28"/>
          <w:szCs w:val="28"/>
        </w:rPr>
        <w:t>місцевим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відмінками</w:t>
      </w:r>
      <w:proofErr w:type="spellEnd"/>
      <w:r w:rsidRPr="00FF2CA8">
        <w:rPr>
          <w:color w:val="000000"/>
          <w:sz w:val="28"/>
          <w:szCs w:val="28"/>
        </w:rPr>
        <w:t xml:space="preserve">: </w:t>
      </w:r>
    </w:p>
    <w:p w14:paraId="685F7F84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а) </w:t>
      </w:r>
      <w:proofErr w:type="spellStart"/>
      <w:r w:rsidRPr="00FF2CA8">
        <w:rPr>
          <w:color w:val="000000"/>
          <w:sz w:val="28"/>
          <w:szCs w:val="28"/>
        </w:rPr>
        <w:t>зі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знахідним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по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32ABD98C" w14:textId="30B8636F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C9145B">
        <w:rPr>
          <w:color w:val="000000"/>
          <w:sz w:val="28"/>
          <w:szCs w:val="28"/>
        </w:rPr>
        <w:t>місце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дії</w:t>
      </w:r>
      <w:proofErr w:type="spellEnd"/>
      <w:r w:rsidRPr="00C9145B">
        <w:rPr>
          <w:color w:val="000000"/>
          <w:sz w:val="28"/>
          <w:szCs w:val="28"/>
        </w:rPr>
        <w:t>;</w:t>
      </w:r>
    </w:p>
    <w:p w14:paraId="05C5AD99" w14:textId="1410C3CE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– </w:t>
      </w:r>
      <w:proofErr w:type="spellStart"/>
      <w:r w:rsidRPr="00C9145B">
        <w:rPr>
          <w:color w:val="000000"/>
          <w:sz w:val="28"/>
          <w:szCs w:val="28"/>
        </w:rPr>
        <w:t>спосіб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дії</w:t>
      </w:r>
      <w:proofErr w:type="spellEnd"/>
      <w:r w:rsidR="00C9145B" w:rsidRPr="00C9145B">
        <w:rPr>
          <w:color w:val="000000"/>
          <w:sz w:val="28"/>
          <w:szCs w:val="28"/>
        </w:rPr>
        <w:t>;</w:t>
      </w:r>
    </w:p>
    <w:p w14:paraId="0BA182FA" w14:textId="7EA4115A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>–  час: (</w:t>
      </w:r>
      <w:proofErr w:type="spellStart"/>
      <w:r w:rsidRPr="00C9145B">
        <w:rPr>
          <w:color w:val="000000"/>
          <w:sz w:val="28"/>
          <w:szCs w:val="28"/>
        </w:rPr>
        <w:t>із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color w:val="000000"/>
          <w:sz w:val="28"/>
          <w:szCs w:val="28"/>
        </w:rPr>
        <w:t>значенням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Pr="00C9145B">
        <w:rPr>
          <w:i/>
          <w:iCs/>
          <w:color w:val="000000"/>
          <w:sz w:val="28"/>
          <w:szCs w:val="28"/>
        </w:rPr>
        <w:t>після</w:t>
      </w:r>
      <w:proofErr w:type="spellEnd"/>
      <w:r w:rsidR="00C9145B" w:rsidRPr="00C9145B">
        <w:rPr>
          <w:i/>
          <w:iCs/>
          <w:color w:val="000000"/>
          <w:sz w:val="28"/>
          <w:szCs w:val="28"/>
        </w:rPr>
        <w:t>)</w:t>
      </w:r>
      <w:r w:rsidRPr="00C9145B">
        <w:rPr>
          <w:color w:val="000000"/>
          <w:sz w:val="28"/>
          <w:szCs w:val="28"/>
        </w:rPr>
        <w:t>;</w:t>
      </w:r>
    </w:p>
    <w:p w14:paraId="4E2A73BB" w14:textId="6969D165" w:rsidR="007D6E2C" w:rsidRPr="00C9145B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145B">
        <w:rPr>
          <w:color w:val="000000"/>
          <w:sz w:val="28"/>
          <w:szCs w:val="28"/>
        </w:rPr>
        <w:t xml:space="preserve">–  </w:t>
      </w:r>
      <w:proofErr w:type="spellStart"/>
      <w:r w:rsidRPr="00C9145B">
        <w:rPr>
          <w:color w:val="000000"/>
          <w:sz w:val="28"/>
          <w:szCs w:val="28"/>
        </w:rPr>
        <w:t>підставу</w:t>
      </w:r>
      <w:proofErr w:type="spellEnd"/>
      <w:r w:rsidRPr="00C9145B">
        <w:rPr>
          <w:color w:val="000000"/>
          <w:sz w:val="28"/>
          <w:szCs w:val="28"/>
        </w:rPr>
        <w:t xml:space="preserve"> для </w:t>
      </w:r>
      <w:proofErr w:type="spellStart"/>
      <w:r w:rsidRPr="00C9145B">
        <w:rPr>
          <w:color w:val="000000"/>
          <w:sz w:val="28"/>
          <w:szCs w:val="28"/>
        </w:rPr>
        <w:t>розпізнавання</w:t>
      </w:r>
      <w:proofErr w:type="spellEnd"/>
      <w:r w:rsidRPr="00C9145B">
        <w:rPr>
          <w:color w:val="000000"/>
          <w:sz w:val="28"/>
          <w:szCs w:val="28"/>
        </w:rPr>
        <w:t xml:space="preserve"> </w:t>
      </w:r>
      <w:proofErr w:type="spellStart"/>
      <w:r w:rsidR="00C9145B" w:rsidRPr="00C9145B">
        <w:rPr>
          <w:color w:val="000000"/>
          <w:sz w:val="28"/>
          <w:szCs w:val="28"/>
        </w:rPr>
        <w:t>певної</w:t>
      </w:r>
      <w:proofErr w:type="spellEnd"/>
      <w:r w:rsidR="00C9145B" w:rsidRPr="00C9145B">
        <w:rPr>
          <w:color w:val="000000"/>
          <w:sz w:val="28"/>
          <w:szCs w:val="28"/>
        </w:rPr>
        <w:t xml:space="preserve"> </w:t>
      </w:r>
      <w:proofErr w:type="spellStart"/>
      <w:r w:rsidR="00C9145B" w:rsidRPr="00C9145B">
        <w:rPr>
          <w:color w:val="000000"/>
          <w:sz w:val="28"/>
          <w:szCs w:val="28"/>
        </w:rPr>
        <w:t>дії</w:t>
      </w:r>
      <w:proofErr w:type="spellEnd"/>
      <w:r w:rsidRPr="00C9145B">
        <w:rPr>
          <w:color w:val="000000"/>
          <w:sz w:val="28"/>
          <w:szCs w:val="28"/>
        </w:rPr>
        <w:t xml:space="preserve">, </w:t>
      </w:r>
      <w:proofErr w:type="spellStart"/>
      <w:r w:rsidRPr="00C9145B">
        <w:rPr>
          <w:color w:val="000000"/>
          <w:sz w:val="28"/>
          <w:szCs w:val="28"/>
        </w:rPr>
        <w:t>ознаки</w:t>
      </w:r>
      <w:proofErr w:type="spellEnd"/>
      <w:r w:rsidR="00C9145B" w:rsidRPr="00C9145B">
        <w:rPr>
          <w:color w:val="000000"/>
          <w:sz w:val="28"/>
          <w:szCs w:val="28"/>
        </w:rPr>
        <w:t>.</w:t>
      </w:r>
    </w:p>
    <w:p w14:paraId="4DA6AEA4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б) </w:t>
      </w:r>
      <w:proofErr w:type="spellStart"/>
      <w:r w:rsidRPr="00FF2CA8">
        <w:rPr>
          <w:color w:val="000000"/>
          <w:sz w:val="28"/>
          <w:szCs w:val="28"/>
        </w:rPr>
        <w:t>із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i/>
          <w:iCs/>
          <w:color w:val="000000"/>
          <w:sz w:val="28"/>
          <w:szCs w:val="28"/>
        </w:rPr>
        <w:t>давальним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по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0E869E07" w14:textId="445E5F50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  </w:t>
      </w:r>
      <w:r w:rsidRPr="005307D8">
        <w:rPr>
          <w:color w:val="000000"/>
          <w:sz w:val="28"/>
          <w:szCs w:val="28"/>
        </w:rPr>
        <w:t>характеристику особи, предмета</w:t>
      </w:r>
      <w:r w:rsidRPr="00FF2CA8">
        <w:rPr>
          <w:color w:val="000000"/>
          <w:sz w:val="28"/>
          <w:szCs w:val="28"/>
        </w:rPr>
        <w:t>;</w:t>
      </w:r>
    </w:p>
    <w:p w14:paraId="5D691ADA" w14:textId="77777777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в) з </w:t>
      </w:r>
      <w:proofErr w:type="spellStart"/>
      <w:r w:rsidRPr="00FF2CA8">
        <w:rPr>
          <w:i/>
          <w:iCs/>
          <w:color w:val="000000"/>
          <w:sz w:val="28"/>
          <w:szCs w:val="28"/>
        </w:rPr>
        <w:t>місцевим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відмінком</w:t>
      </w:r>
      <w:proofErr w:type="spellEnd"/>
      <w:r w:rsidRPr="00FF2CA8">
        <w:rPr>
          <w:color w:val="000000"/>
          <w:sz w:val="28"/>
          <w:szCs w:val="28"/>
        </w:rPr>
        <w:t xml:space="preserve"> </w:t>
      </w:r>
      <w:r w:rsidRPr="00FF2CA8">
        <w:rPr>
          <w:i/>
          <w:iCs/>
          <w:color w:val="000000"/>
          <w:sz w:val="28"/>
          <w:szCs w:val="28"/>
        </w:rPr>
        <w:t>по</w:t>
      </w:r>
      <w:r w:rsidRPr="00FF2CA8">
        <w:rPr>
          <w:color w:val="000000"/>
          <w:sz w:val="28"/>
          <w:szCs w:val="28"/>
        </w:rPr>
        <w:t xml:space="preserve"> </w:t>
      </w:r>
      <w:proofErr w:type="spellStart"/>
      <w:r w:rsidRPr="00FF2CA8">
        <w:rPr>
          <w:color w:val="000000"/>
          <w:sz w:val="28"/>
          <w:szCs w:val="28"/>
        </w:rPr>
        <w:t>позначає</w:t>
      </w:r>
      <w:proofErr w:type="spellEnd"/>
      <w:r w:rsidRPr="00FF2CA8">
        <w:rPr>
          <w:color w:val="000000"/>
          <w:sz w:val="28"/>
          <w:szCs w:val="28"/>
        </w:rPr>
        <w:t>:</w:t>
      </w:r>
    </w:p>
    <w:p w14:paraId="243812C3" w14:textId="5F9094F1" w:rsidR="007D6E2C" w:rsidRPr="00FF2CA8" w:rsidRDefault="007D6E2C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2CA8">
        <w:rPr>
          <w:color w:val="000000"/>
          <w:sz w:val="28"/>
          <w:szCs w:val="28"/>
        </w:rPr>
        <w:t xml:space="preserve">– </w:t>
      </w:r>
      <w:proofErr w:type="spellStart"/>
      <w:r w:rsidRPr="005307D8">
        <w:rPr>
          <w:color w:val="000000"/>
          <w:sz w:val="28"/>
          <w:szCs w:val="28"/>
        </w:rPr>
        <w:t>певний</w:t>
      </w:r>
      <w:proofErr w:type="spellEnd"/>
      <w:r w:rsidRPr="005307D8">
        <w:rPr>
          <w:color w:val="000000"/>
          <w:sz w:val="28"/>
          <w:szCs w:val="28"/>
        </w:rPr>
        <w:t xml:space="preserve"> </w:t>
      </w:r>
      <w:proofErr w:type="spellStart"/>
      <w:r w:rsidRPr="005307D8">
        <w:rPr>
          <w:color w:val="000000"/>
          <w:sz w:val="28"/>
          <w:szCs w:val="28"/>
        </w:rPr>
        <w:t>відрізок</w:t>
      </w:r>
      <w:proofErr w:type="spellEnd"/>
      <w:r w:rsidRPr="005307D8">
        <w:rPr>
          <w:color w:val="000000"/>
          <w:sz w:val="28"/>
          <w:szCs w:val="28"/>
        </w:rPr>
        <w:t xml:space="preserve"> часу, коли </w:t>
      </w:r>
      <w:proofErr w:type="spellStart"/>
      <w:r w:rsidRPr="005307D8">
        <w:rPr>
          <w:color w:val="000000"/>
          <w:sz w:val="28"/>
          <w:szCs w:val="28"/>
        </w:rPr>
        <w:t>відбувається</w:t>
      </w:r>
      <w:proofErr w:type="spellEnd"/>
      <w:r w:rsidRPr="005307D8">
        <w:rPr>
          <w:color w:val="000000"/>
          <w:sz w:val="28"/>
          <w:szCs w:val="28"/>
        </w:rPr>
        <w:t xml:space="preserve"> </w:t>
      </w:r>
      <w:proofErr w:type="spellStart"/>
      <w:r w:rsidRPr="005307D8">
        <w:rPr>
          <w:color w:val="000000"/>
          <w:sz w:val="28"/>
          <w:szCs w:val="28"/>
        </w:rPr>
        <w:t>дія</w:t>
      </w:r>
      <w:proofErr w:type="spellEnd"/>
      <w:r w:rsidRPr="00FF2CA8">
        <w:rPr>
          <w:color w:val="000000"/>
          <w:sz w:val="28"/>
          <w:szCs w:val="28"/>
        </w:rPr>
        <w:t>.</w:t>
      </w:r>
    </w:p>
    <w:p w14:paraId="16347618" w14:textId="21E3028F" w:rsidR="007D6E2C" w:rsidRPr="005307D8" w:rsidRDefault="005307D8" w:rsidP="00FF2CA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Провівши аналіз виявлених конструкцій ми можемо зробити висновки: п</w:t>
      </w:r>
      <w:r w:rsidR="007D6E2C" w:rsidRPr="005307D8">
        <w:rPr>
          <w:color w:val="000000"/>
          <w:sz w:val="28"/>
          <w:szCs w:val="28"/>
          <w:lang w:val="uk-UA"/>
        </w:rPr>
        <w:t xml:space="preserve">рийменник може вживатися з формою </w:t>
      </w:r>
      <w:r w:rsidR="007D6E2C" w:rsidRPr="005307D8">
        <w:rPr>
          <w:b/>
          <w:bCs/>
          <w:color w:val="000000"/>
          <w:sz w:val="28"/>
          <w:szCs w:val="28"/>
          <w:lang w:val="uk-UA"/>
        </w:rPr>
        <w:t>одного</w:t>
      </w:r>
      <w:r w:rsidR="007D6E2C" w:rsidRPr="005307D8">
        <w:rPr>
          <w:color w:val="000000"/>
          <w:sz w:val="28"/>
          <w:szCs w:val="28"/>
          <w:lang w:val="uk-UA"/>
        </w:rPr>
        <w:t xml:space="preserve"> непрямого відмінка (наприклад: </w:t>
      </w:r>
      <w:r w:rsidR="007D6E2C" w:rsidRPr="005307D8">
        <w:rPr>
          <w:i/>
          <w:iCs/>
          <w:color w:val="000000"/>
          <w:sz w:val="28"/>
          <w:szCs w:val="28"/>
          <w:lang w:val="uk-UA"/>
        </w:rPr>
        <w:t xml:space="preserve">без, біля, від, для, до, з-за (із-за), з-під, проти, серед </w:t>
      </w:r>
      <w:r w:rsidR="007D6E2C" w:rsidRPr="005307D8">
        <w:rPr>
          <w:color w:val="000000"/>
          <w:sz w:val="28"/>
          <w:szCs w:val="28"/>
          <w:lang w:val="uk-UA"/>
        </w:rPr>
        <w:t xml:space="preserve">уживається тільки з родовим) або може сполучатися з </w:t>
      </w:r>
      <w:r w:rsidR="007D6E2C" w:rsidRPr="005307D8">
        <w:rPr>
          <w:b/>
          <w:bCs/>
          <w:color w:val="000000"/>
          <w:sz w:val="28"/>
          <w:szCs w:val="28"/>
          <w:lang w:val="uk-UA"/>
        </w:rPr>
        <w:t>двома</w:t>
      </w:r>
      <w:r w:rsidR="007D6E2C" w:rsidRPr="005307D8">
        <w:rPr>
          <w:color w:val="000000"/>
          <w:sz w:val="28"/>
          <w:szCs w:val="28"/>
          <w:lang w:val="uk-UA"/>
        </w:rPr>
        <w:t xml:space="preserve"> відмінками наприклад: </w:t>
      </w:r>
      <w:r w:rsidR="007D6E2C" w:rsidRPr="005307D8">
        <w:rPr>
          <w:i/>
          <w:iCs/>
          <w:color w:val="000000"/>
          <w:sz w:val="28"/>
          <w:szCs w:val="28"/>
          <w:lang w:val="uk-UA"/>
        </w:rPr>
        <w:t xml:space="preserve">над, під, перед, поза </w:t>
      </w:r>
      <w:r w:rsidR="007D6E2C" w:rsidRPr="005307D8">
        <w:rPr>
          <w:color w:val="000000"/>
          <w:sz w:val="28"/>
          <w:szCs w:val="28"/>
          <w:lang w:val="uk-UA"/>
        </w:rPr>
        <w:t xml:space="preserve">– із знахідним і орудним відмінками; </w:t>
      </w:r>
      <w:r w:rsidR="007D6E2C" w:rsidRPr="005307D8">
        <w:rPr>
          <w:i/>
          <w:iCs/>
          <w:color w:val="000000"/>
          <w:sz w:val="28"/>
          <w:szCs w:val="28"/>
          <w:lang w:val="uk-UA"/>
        </w:rPr>
        <w:t xml:space="preserve">на, о (об), по – </w:t>
      </w:r>
      <w:r w:rsidR="007D6E2C" w:rsidRPr="005307D8">
        <w:rPr>
          <w:color w:val="000000"/>
          <w:sz w:val="28"/>
          <w:szCs w:val="28"/>
          <w:lang w:val="uk-UA"/>
        </w:rPr>
        <w:t xml:space="preserve">із знахідним і місцевим відмінками), чи із </w:t>
      </w:r>
      <w:r w:rsidR="007D6E2C" w:rsidRPr="005307D8">
        <w:rPr>
          <w:b/>
          <w:bCs/>
          <w:color w:val="000000"/>
          <w:sz w:val="28"/>
          <w:szCs w:val="28"/>
          <w:lang w:val="uk-UA"/>
        </w:rPr>
        <w:t xml:space="preserve">трьома </w:t>
      </w:r>
      <w:r w:rsidR="007D6E2C" w:rsidRPr="005307D8">
        <w:rPr>
          <w:color w:val="000000"/>
          <w:sz w:val="28"/>
          <w:szCs w:val="28"/>
          <w:lang w:val="uk-UA"/>
        </w:rPr>
        <w:t xml:space="preserve">відмінками (наприклад: </w:t>
      </w:r>
      <w:r w:rsidR="007D6E2C" w:rsidRPr="005307D8">
        <w:rPr>
          <w:i/>
          <w:iCs/>
          <w:color w:val="000000"/>
          <w:sz w:val="28"/>
          <w:szCs w:val="28"/>
          <w:lang w:val="uk-UA"/>
        </w:rPr>
        <w:t xml:space="preserve">з, за, між – </w:t>
      </w:r>
      <w:r w:rsidR="007D6E2C" w:rsidRPr="005307D8">
        <w:rPr>
          <w:color w:val="000000"/>
          <w:sz w:val="28"/>
          <w:szCs w:val="28"/>
          <w:lang w:val="uk-UA"/>
        </w:rPr>
        <w:t xml:space="preserve">з родовим, знахідним, орудним відмінками; </w:t>
      </w:r>
      <w:r w:rsidR="007D6E2C" w:rsidRPr="005307D8">
        <w:rPr>
          <w:i/>
          <w:iCs/>
          <w:color w:val="000000"/>
          <w:sz w:val="28"/>
          <w:szCs w:val="28"/>
          <w:lang w:val="uk-UA"/>
        </w:rPr>
        <w:t xml:space="preserve">в (у) – </w:t>
      </w:r>
      <w:r w:rsidR="007D6E2C" w:rsidRPr="005307D8">
        <w:rPr>
          <w:color w:val="000000"/>
          <w:sz w:val="28"/>
          <w:szCs w:val="28"/>
          <w:lang w:val="uk-UA"/>
        </w:rPr>
        <w:t>з родовим, знахідним, місцевим відмінками).</w:t>
      </w:r>
      <w:r w:rsidR="007D6E2C" w:rsidRPr="00FF2CA8">
        <w:rPr>
          <w:color w:val="000000"/>
          <w:sz w:val="28"/>
          <w:szCs w:val="28"/>
        </w:rPr>
        <w:t> </w:t>
      </w:r>
    </w:p>
    <w:p w14:paraId="22F55DEC" w14:textId="24447821" w:rsidR="005307D8" w:rsidRDefault="005307D8" w:rsidP="00A96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307D8">
        <w:rPr>
          <w:rFonts w:ascii="Times New Roman" w:hAnsi="Times New Roman" w:cs="Times New Roman"/>
          <w:b/>
          <w:bCs/>
          <w:sz w:val="32"/>
          <w:szCs w:val="32"/>
          <w:lang w:val="uk-UA"/>
        </w:rPr>
        <w:t>Література</w:t>
      </w:r>
    </w:p>
    <w:p w14:paraId="18B7E8C5" w14:textId="443CA478" w:rsidR="000528A1" w:rsidRPr="000528A1" w:rsidRDefault="000528A1" w:rsidP="00207D72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proofErr w:type="gramStart"/>
      <w:r w:rsidRPr="000528A1">
        <w:rPr>
          <w:color w:val="000000"/>
          <w:sz w:val="28"/>
          <w:szCs w:val="28"/>
        </w:rPr>
        <w:t>Вихованець</w:t>
      </w:r>
      <w:proofErr w:type="spellEnd"/>
      <w:r w:rsidRPr="000528A1">
        <w:rPr>
          <w:color w:val="000000"/>
          <w:sz w:val="28"/>
          <w:szCs w:val="28"/>
        </w:rPr>
        <w:t>  І.</w:t>
      </w:r>
      <w:proofErr w:type="gramEnd"/>
      <w:r w:rsidRPr="000528A1">
        <w:rPr>
          <w:color w:val="000000"/>
          <w:sz w:val="28"/>
          <w:szCs w:val="28"/>
        </w:rPr>
        <w:t xml:space="preserve">   Р. </w:t>
      </w:r>
      <w:r>
        <w:rPr>
          <w:color w:val="000000"/>
          <w:sz w:val="28"/>
          <w:szCs w:val="28"/>
          <w:lang w:val="uk-UA"/>
        </w:rPr>
        <w:t>Семантико-синтаксичні параметри прийменника</w:t>
      </w:r>
      <w:r w:rsidR="00A52193" w:rsidRPr="00A52193">
        <w:rPr>
          <w:color w:val="000000"/>
          <w:sz w:val="28"/>
          <w:szCs w:val="28"/>
        </w:rPr>
        <w:t xml:space="preserve">. </w:t>
      </w:r>
      <w:r w:rsidR="001441E3">
        <w:rPr>
          <w:color w:val="000000"/>
          <w:sz w:val="28"/>
          <w:szCs w:val="28"/>
          <w:lang w:val="uk-UA"/>
        </w:rPr>
        <w:t>Мовознавство</w:t>
      </w:r>
      <w:r w:rsidR="00A52193">
        <w:rPr>
          <w:color w:val="000000"/>
          <w:sz w:val="28"/>
          <w:szCs w:val="28"/>
          <w:lang w:val="en-US"/>
        </w:rPr>
        <w:t>,</w:t>
      </w:r>
      <w:r w:rsidR="001441E3">
        <w:rPr>
          <w:color w:val="000000"/>
          <w:sz w:val="28"/>
          <w:szCs w:val="28"/>
          <w:lang w:val="uk-UA"/>
        </w:rPr>
        <w:t xml:space="preserve"> 1986. № 6.</w:t>
      </w:r>
      <w:r w:rsidR="001441E3" w:rsidRPr="001441E3">
        <w:rPr>
          <w:color w:val="000000"/>
          <w:sz w:val="28"/>
          <w:szCs w:val="28"/>
        </w:rPr>
        <w:t xml:space="preserve"> </w:t>
      </w:r>
      <w:r w:rsidR="001441E3">
        <w:rPr>
          <w:color w:val="000000"/>
          <w:sz w:val="28"/>
          <w:szCs w:val="28"/>
          <w:lang w:val="uk-UA"/>
        </w:rPr>
        <w:t>С.17-24.</w:t>
      </w:r>
      <w:r w:rsidRPr="000528A1">
        <w:rPr>
          <w:color w:val="000000"/>
          <w:sz w:val="28"/>
          <w:szCs w:val="28"/>
        </w:rPr>
        <w:t xml:space="preserve">  </w:t>
      </w:r>
    </w:p>
    <w:p w14:paraId="24F00A2A" w14:textId="63BCD09A" w:rsidR="000528A1" w:rsidRPr="000528A1" w:rsidRDefault="000528A1" w:rsidP="00207D72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proofErr w:type="gramStart"/>
      <w:r w:rsidRPr="000528A1">
        <w:rPr>
          <w:color w:val="000000"/>
          <w:sz w:val="28"/>
          <w:szCs w:val="28"/>
        </w:rPr>
        <w:t>Загнітко</w:t>
      </w:r>
      <w:proofErr w:type="spellEnd"/>
      <w:r w:rsidRPr="000528A1">
        <w:rPr>
          <w:color w:val="000000"/>
          <w:sz w:val="28"/>
          <w:szCs w:val="28"/>
        </w:rPr>
        <w:t>  А.</w:t>
      </w:r>
      <w:proofErr w:type="gramEnd"/>
      <w:r w:rsidRPr="000528A1">
        <w:rPr>
          <w:color w:val="000000"/>
          <w:sz w:val="28"/>
          <w:szCs w:val="28"/>
        </w:rPr>
        <w:t xml:space="preserve">  П.  </w:t>
      </w:r>
      <w:proofErr w:type="spellStart"/>
      <w:r w:rsidRPr="000528A1">
        <w:rPr>
          <w:color w:val="000000"/>
          <w:sz w:val="28"/>
          <w:szCs w:val="28"/>
        </w:rPr>
        <w:t>Українські</w:t>
      </w:r>
      <w:proofErr w:type="spellEnd"/>
      <w:r w:rsidRPr="00052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28A1">
        <w:rPr>
          <w:color w:val="000000"/>
          <w:sz w:val="28"/>
          <w:szCs w:val="28"/>
        </w:rPr>
        <w:t>прийменники</w:t>
      </w:r>
      <w:proofErr w:type="spellEnd"/>
      <w:r w:rsidRPr="000528A1">
        <w:rPr>
          <w:color w:val="000000"/>
          <w:sz w:val="28"/>
          <w:szCs w:val="28"/>
        </w:rPr>
        <w:t xml:space="preserve"> :</w:t>
      </w:r>
      <w:proofErr w:type="gramEnd"/>
      <w:r w:rsidRPr="000528A1">
        <w:rPr>
          <w:color w:val="000000"/>
          <w:sz w:val="28"/>
          <w:szCs w:val="28"/>
        </w:rPr>
        <w:t xml:space="preserve"> </w:t>
      </w:r>
      <w:proofErr w:type="spellStart"/>
      <w:r w:rsidRPr="000528A1">
        <w:rPr>
          <w:color w:val="000000"/>
          <w:sz w:val="28"/>
          <w:szCs w:val="28"/>
        </w:rPr>
        <w:t>Синхронія</w:t>
      </w:r>
      <w:proofErr w:type="spellEnd"/>
      <w:r w:rsidRPr="000528A1">
        <w:rPr>
          <w:color w:val="000000"/>
          <w:sz w:val="28"/>
          <w:szCs w:val="28"/>
        </w:rPr>
        <w:t xml:space="preserve"> і </w:t>
      </w:r>
      <w:proofErr w:type="spellStart"/>
      <w:r w:rsidRPr="000528A1">
        <w:rPr>
          <w:color w:val="000000"/>
          <w:sz w:val="28"/>
          <w:szCs w:val="28"/>
        </w:rPr>
        <w:t>діахронія</w:t>
      </w:r>
      <w:proofErr w:type="spellEnd"/>
      <w:r w:rsidRPr="000528A1">
        <w:rPr>
          <w:color w:val="000000"/>
          <w:sz w:val="28"/>
          <w:szCs w:val="28"/>
        </w:rPr>
        <w:t xml:space="preserve"> : </w:t>
      </w:r>
      <w:proofErr w:type="spellStart"/>
      <w:r w:rsidRPr="000528A1">
        <w:rPr>
          <w:color w:val="000000"/>
          <w:sz w:val="28"/>
          <w:szCs w:val="28"/>
        </w:rPr>
        <w:t>пробний</w:t>
      </w:r>
      <w:proofErr w:type="spellEnd"/>
      <w:r w:rsidRPr="000528A1">
        <w:rPr>
          <w:color w:val="000000"/>
          <w:sz w:val="28"/>
          <w:szCs w:val="28"/>
        </w:rPr>
        <w:t xml:space="preserve"> </w:t>
      </w:r>
      <w:proofErr w:type="spellStart"/>
      <w:r w:rsidRPr="000528A1">
        <w:rPr>
          <w:color w:val="000000"/>
          <w:sz w:val="28"/>
          <w:szCs w:val="28"/>
        </w:rPr>
        <w:t>зошит</w:t>
      </w:r>
      <w:proofErr w:type="spellEnd"/>
      <w:r w:rsidRPr="000528A1">
        <w:rPr>
          <w:color w:val="000000"/>
          <w:sz w:val="28"/>
          <w:szCs w:val="28"/>
        </w:rPr>
        <w:t xml:space="preserve">. – </w:t>
      </w:r>
      <w:proofErr w:type="spellStart"/>
      <w:r w:rsidRPr="000528A1">
        <w:rPr>
          <w:color w:val="000000"/>
          <w:sz w:val="28"/>
          <w:szCs w:val="28"/>
        </w:rPr>
        <w:t>Донецьк</w:t>
      </w:r>
      <w:proofErr w:type="spellEnd"/>
      <w:r w:rsidR="00A52193" w:rsidRPr="00A52193">
        <w:rPr>
          <w:color w:val="000000"/>
          <w:sz w:val="28"/>
          <w:szCs w:val="28"/>
        </w:rPr>
        <w:t>,</w:t>
      </w:r>
      <w:r w:rsidRPr="000528A1">
        <w:rPr>
          <w:color w:val="000000"/>
          <w:sz w:val="28"/>
          <w:szCs w:val="28"/>
        </w:rPr>
        <w:t xml:space="preserve"> 2003.162 с. </w:t>
      </w:r>
    </w:p>
    <w:p w14:paraId="445C2DF4" w14:textId="01C9A784" w:rsidR="00207D72" w:rsidRDefault="001441E3" w:rsidP="00207D72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proofErr w:type="gramStart"/>
      <w:r>
        <w:rPr>
          <w:color w:val="000000"/>
          <w:sz w:val="28"/>
          <w:szCs w:val="28"/>
        </w:rPr>
        <w:t>Загнітко</w:t>
      </w:r>
      <w:proofErr w:type="spellEnd"/>
      <w:r>
        <w:rPr>
          <w:color w:val="000000"/>
          <w:sz w:val="28"/>
          <w:szCs w:val="28"/>
        </w:rPr>
        <w:t>  А.</w:t>
      </w:r>
      <w:proofErr w:type="gramEnd"/>
      <w:r>
        <w:rPr>
          <w:color w:val="000000"/>
          <w:sz w:val="28"/>
          <w:szCs w:val="28"/>
        </w:rPr>
        <w:t>  П.</w:t>
      </w:r>
      <w:r>
        <w:rPr>
          <w:color w:val="000000"/>
          <w:sz w:val="28"/>
          <w:szCs w:val="28"/>
          <w:lang w:val="uk-UA"/>
        </w:rPr>
        <w:t xml:space="preserve"> </w:t>
      </w:r>
      <w:r w:rsidR="00207D72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акономірності </w:t>
      </w:r>
      <w:r w:rsidR="00207D72">
        <w:rPr>
          <w:color w:val="000000"/>
          <w:sz w:val="28"/>
          <w:szCs w:val="28"/>
          <w:lang w:val="uk-UA"/>
        </w:rPr>
        <w:t>сполучуваності</w:t>
      </w:r>
      <w:r>
        <w:rPr>
          <w:color w:val="000000"/>
          <w:sz w:val="28"/>
          <w:szCs w:val="28"/>
          <w:lang w:val="uk-UA"/>
        </w:rPr>
        <w:t xml:space="preserve"> прийменників зі значенням мети: </w:t>
      </w:r>
      <w:r w:rsidRPr="001441E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uk-UA"/>
        </w:rPr>
        <w:t>матеріали березневої наукової конференції НТШ-Донбас 2007 року</w:t>
      </w:r>
      <w:r w:rsidRPr="001441E3">
        <w:rPr>
          <w:color w:val="000000"/>
          <w:sz w:val="28"/>
          <w:szCs w:val="28"/>
        </w:rPr>
        <w:t>]</w:t>
      </w:r>
      <w:r w:rsidR="00A52193" w:rsidRPr="00A521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Донецький Вісник наукового товариства ім. Шевченка. </w:t>
      </w:r>
      <w:proofErr w:type="spellStart"/>
      <w:r w:rsidR="00207D72">
        <w:rPr>
          <w:color w:val="000000"/>
          <w:sz w:val="28"/>
          <w:szCs w:val="28"/>
        </w:rPr>
        <w:t>Донецьк</w:t>
      </w:r>
      <w:proofErr w:type="spellEnd"/>
      <w:r w:rsidR="00207D72">
        <w:rPr>
          <w:color w:val="000000"/>
          <w:sz w:val="28"/>
          <w:szCs w:val="28"/>
        </w:rPr>
        <w:t xml:space="preserve">: </w:t>
      </w:r>
      <w:r w:rsidR="00207D72">
        <w:rPr>
          <w:color w:val="000000"/>
          <w:sz w:val="28"/>
          <w:szCs w:val="28"/>
          <w:lang w:val="uk-UA"/>
        </w:rPr>
        <w:t>Східний видавничий дім</w:t>
      </w:r>
      <w:r w:rsidR="00207D72">
        <w:rPr>
          <w:color w:val="000000"/>
          <w:sz w:val="28"/>
          <w:szCs w:val="28"/>
        </w:rPr>
        <w:t>, 200</w:t>
      </w:r>
      <w:r w:rsidR="00207D72">
        <w:rPr>
          <w:color w:val="000000"/>
          <w:sz w:val="28"/>
          <w:szCs w:val="28"/>
          <w:lang w:val="uk-UA"/>
        </w:rPr>
        <w:t>7</w:t>
      </w:r>
      <w:r w:rsidR="00207D72">
        <w:rPr>
          <w:color w:val="000000"/>
          <w:sz w:val="28"/>
          <w:szCs w:val="28"/>
        </w:rPr>
        <w:t xml:space="preserve">. </w:t>
      </w:r>
      <w:r w:rsidR="00207D72">
        <w:rPr>
          <w:color w:val="000000"/>
          <w:sz w:val="28"/>
          <w:szCs w:val="28"/>
          <w:lang w:val="uk-UA"/>
        </w:rPr>
        <w:t>С. 38-62</w:t>
      </w:r>
      <w:r w:rsidR="00A52193">
        <w:rPr>
          <w:color w:val="000000"/>
          <w:sz w:val="28"/>
          <w:szCs w:val="28"/>
          <w:lang w:val="en-US"/>
        </w:rPr>
        <w:t>.</w:t>
      </w:r>
      <w:r w:rsidR="00207D72">
        <w:rPr>
          <w:color w:val="000000"/>
          <w:sz w:val="28"/>
          <w:szCs w:val="28"/>
        </w:rPr>
        <w:t> </w:t>
      </w:r>
    </w:p>
    <w:p w14:paraId="57AB61FB" w14:textId="2D52C4FF" w:rsidR="000528A1" w:rsidRPr="00207D72" w:rsidRDefault="000528A1" w:rsidP="00207D72">
      <w:pPr>
        <w:pStyle w:val="a4"/>
        <w:numPr>
          <w:ilvl w:val="0"/>
          <w:numId w:val="3"/>
        </w:numPr>
        <w:tabs>
          <w:tab w:val="num" w:pos="34"/>
          <w:tab w:val="left" w:pos="31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Поміркована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Постпозиційні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англійських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Поміркована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r w:rsidRPr="00207D7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науки- ХХІ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сторіччя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» (13–17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2015 р.).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 xml:space="preserve"> ПГА. </w:t>
      </w:r>
      <w:proofErr w:type="spellStart"/>
      <w:r w:rsidRPr="00207D7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207D72">
        <w:rPr>
          <w:rFonts w:ascii="Times New Roman" w:hAnsi="Times New Roman" w:cs="Times New Roman"/>
          <w:sz w:val="28"/>
          <w:szCs w:val="28"/>
        </w:rPr>
        <w:t>, 2015. С. 18.</w:t>
      </w:r>
    </w:p>
    <w:p w14:paraId="6734E3F0" w14:textId="77777777" w:rsidR="000528A1" w:rsidRPr="000528A1" w:rsidRDefault="000528A1" w:rsidP="000528A1">
      <w:pPr>
        <w:pStyle w:val="a3"/>
        <w:spacing w:before="0" w:beforeAutospacing="0" w:after="0" w:afterAutospacing="0"/>
        <w:ind w:left="360"/>
      </w:pPr>
    </w:p>
    <w:p w14:paraId="74BC0E81" w14:textId="77777777" w:rsidR="000528A1" w:rsidRPr="000528A1" w:rsidRDefault="000528A1" w:rsidP="005307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528A1" w:rsidRPr="000528A1" w:rsidSect="00A96D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871"/>
    <w:multiLevelType w:val="hybridMultilevel"/>
    <w:tmpl w:val="C5AC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25C4"/>
    <w:multiLevelType w:val="hybridMultilevel"/>
    <w:tmpl w:val="8FB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715">
    <w:abstractNumId w:val="1"/>
  </w:num>
  <w:num w:numId="2" w16cid:durableId="55793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33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C"/>
    <w:rsid w:val="00024315"/>
    <w:rsid w:val="000528A1"/>
    <w:rsid w:val="001441E3"/>
    <w:rsid w:val="00207D72"/>
    <w:rsid w:val="00232D33"/>
    <w:rsid w:val="00260255"/>
    <w:rsid w:val="0029092E"/>
    <w:rsid w:val="00321E6C"/>
    <w:rsid w:val="004D77AB"/>
    <w:rsid w:val="005307D8"/>
    <w:rsid w:val="007D6E2C"/>
    <w:rsid w:val="00A52193"/>
    <w:rsid w:val="00A96DA7"/>
    <w:rsid w:val="00C4024B"/>
    <w:rsid w:val="00C9145B"/>
    <w:rsid w:val="00FE39F9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A53B"/>
  <w15:chartTrackingRefBased/>
  <w15:docId w15:val="{DA39F440-E84B-4515-824A-EFA972B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Pomirkovana</dc:creator>
  <cp:keywords/>
  <dc:description/>
  <cp:lastModifiedBy>Tetyana Pomirkovana</cp:lastModifiedBy>
  <cp:revision>4</cp:revision>
  <dcterms:created xsi:type="dcterms:W3CDTF">2022-10-30T11:53:00Z</dcterms:created>
  <dcterms:modified xsi:type="dcterms:W3CDTF">2022-12-27T13:47:00Z</dcterms:modified>
</cp:coreProperties>
</file>