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D8" w:rsidRDefault="00E50FD8">
      <w:pPr>
        <w:rPr>
          <w:lang w:val="uk-UA"/>
        </w:rPr>
      </w:pPr>
    </w:p>
    <w:p w:rsidR="005A49B6" w:rsidRDefault="005A49B6">
      <w:pPr>
        <w:rPr>
          <w:lang w:val="uk-UA"/>
        </w:rPr>
      </w:pPr>
    </w:p>
    <w:p w:rsidR="005A49B6" w:rsidRDefault="005A49B6">
      <w:pPr>
        <w:rPr>
          <w:lang w:val="uk-UA"/>
        </w:rPr>
      </w:pPr>
    </w:p>
    <w:p w:rsidR="005A49B6" w:rsidRDefault="005A49B6">
      <w:pPr>
        <w:rPr>
          <w:lang w:val="uk-UA"/>
        </w:rPr>
      </w:pPr>
    </w:p>
    <w:p w:rsidR="005A49B6" w:rsidRPr="005A49B6" w:rsidRDefault="00847ADB" w:rsidP="005A49B6">
      <w:pPr>
        <w:jc w:val="center"/>
        <w:rPr>
          <w:rFonts w:ascii="GungsuhChe" w:eastAsia="GungsuhChe" w:hAnsi="GungsuhChe" w:cs="Times New Roman"/>
          <w:b/>
          <w:i/>
          <w:sz w:val="96"/>
          <w:szCs w:val="96"/>
          <w:lang w:val="uk-UA"/>
        </w:rPr>
      </w:pPr>
      <w:r>
        <w:rPr>
          <w:rFonts w:ascii="Arial Black" w:eastAsia="GungsuhChe" w:hAnsi="Arial Black" w:cs="Times New Roman"/>
          <w:b/>
          <w:i/>
          <w:sz w:val="96"/>
          <w:szCs w:val="96"/>
          <w:lang w:val="uk-UA"/>
        </w:rPr>
        <w:t>П</w:t>
      </w:r>
      <w:r w:rsidR="005A49B6" w:rsidRPr="005A49B6">
        <w:rPr>
          <w:rFonts w:ascii="Arial Black" w:eastAsia="GungsuhChe" w:hAnsi="Arial Black" w:cs="Times New Roman"/>
          <w:b/>
          <w:i/>
          <w:sz w:val="96"/>
          <w:szCs w:val="96"/>
          <w:lang w:val="uk-UA"/>
        </w:rPr>
        <w:t>ЕДАГОГІКА</w:t>
      </w:r>
      <w:r w:rsidR="005A49B6" w:rsidRPr="005A49B6">
        <w:rPr>
          <w:rFonts w:ascii="GungsuhChe" w:eastAsia="GungsuhChe" w:hAnsi="GungsuhChe" w:cs="Times New Roman"/>
          <w:b/>
          <w:i/>
          <w:sz w:val="96"/>
          <w:szCs w:val="96"/>
          <w:lang w:val="uk-UA"/>
        </w:rPr>
        <w:t>:</w:t>
      </w:r>
    </w:p>
    <w:p w:rsidR="005A49B6" w:rsidRDefault="005A49B6" w:rsidP="005A49B6">
      <w:pPr>
        <w:jc w:val="center"/>
        <w:rPr>
          <w:rFonts w:ascii="Times New Roman" w:hAnsi="Times New Roman" w:cs="Times New Roman"/>
          <w:b/>
          <w:sz w:val="72"/>
          <w:szCs w:val="72"/>
          <w:lang w:val="uk-UA"/>
        </w:rPr>
      </w:pPr>
      <w:r w:rsidRPr="005A49B6">
        <w:rPr>
          <w:rFonts w:ascii="Times New Roman" w:hAnsi="Times New Roman" w:cs="Times New Roman"/>
          <w:b/>
          <w:sz w:val="72"/>
          <w:szCs w:val="72"/>
          <w:lang w:val="uk-UA"/>
        </w:rPr>
        <w:t>ТЕСТОВІ ЗАВДАННЯ</w:t>
      </w:r>
    </w:p>
    <w:p w:rsidR="005A49B6" w:rsidRPr="00CC36EC" w:rsidRDefault="00CC36EC" w:rsidP="005A49B6">
      <w:pPr>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drawing>
          <wp:inline distT="0" distB="0" distL="0" distR="0">
            <wp:extent cx="4636368" cy="5248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636368" cy="5248275"/>
                    </a:xfrm>
                    <a:prstGeom prst="rect">
                      <a:avLst/>
                    </a:prstGeom>
                    <a:noFill/>
                    <a:ln w="9525">
                      <a:noFill/>
                      <a:miter lim="800000"/>
                      <a:headEnd/>
                      <a:tailEnd/>
                    </a:ln>
                  </pic:spPr>
                </pic:pic>
              </a:graphicData>
            </a:graphic>
          </wp:inline>
        </w:drawing>
      </w:r>
    </w:p>
    <w:p w:rsidR="005A49B6" w:rsidRDefault="005A49B6" w:rsidP="005A49B6">
      <w:pPr>
        <w:jc w:val="center"/>
        <w:rPr>
          <w:rFonts w:ascii="Times New Roman" w:hAnsi="Times New Roman" w:cs="Times New Roman"/>
          <w:b/>
          <w:sz w:val="28"/>
          <w:szCs w:val="28"/>
          <w:lang w:val="uk-UA"/>
        </w:rPr>
      </w:pPr>
    </w:p>
    <w:p w:rsidR="005A49B6" w:rsidRDefault="005A49B6" w:rsidP="005A49B6">
      <w:pPr>
        <w:jc w:val="center"/>
        <w:rPr>
          <w:rFonts w:ascii="Times New Roman" w:hAnsi="Times New Roman" w:cs="Times New Roman"/>
          <w:b/>
          <w:sz w:val="28"/>
          <w:szCs w:val="28"/>
          <w:lang w:val="uk-UA"/>
        </w:rPr>
      </w:pPr>
    </w:p>
    <w:p w:rsidR="00357359" w:rsidRPr="005C0F0F" w:rsidRDefault="00357359" w:rsidP="00357359">
      <w:pPr>
        <w:jc w:val="both"/>
        <w:rPr>
          <w:rFonts w:ascii="Times New Roman" w:hAnsi="Times New Roman" w:cs="Times New Roman"/>
          <w:b/>
          <w:sz w:val="24"/>
          <w:szCs w:val="24"/>
          <w:lang w:val="uk-UA"/>
        </w:rPr>
      </w:pPr>
      <w:r w:rsidRPr="005C0F0F">
        <w:rPr>
          <w:rFonts w:ascii="Times New Roman" w:hAnsi="Times New Roman" w:cs="Times New Roman"/>
          <w:b/>
          <w:sz w:val="24"/>
          <w:szCs w:val="24"/>
          <w:lang w:val="uk-UA"/>
        </w:rPr>
        <w:lastRenderedPageBreak/>
        <w:t>ББК  74.04</w:t>
      </w:r>
    </w:p>
    <w:p w:rsidR="00357359" w:rsidRPr="005C0F0F" w:rsidRDefault="00357359" w:rsidP="00357359">
      <w:pPr>
        <w:jc w:val="both"/>
        <w:rPr>
          <w:rFonts w:ascii="Times New Roman" w:hAnsi="Times New Roman" w:cs="Times New Roman"/>
          <w:b/>
          <w:sz w:val="24"/>
          <w:szCs w:val="24"/>
          <w:lang w:val="uk-UA"/>
        </w:rPr>
      </w:pPr>
      <w:r w:rsidRPr="005C0F0F">
        <w:rPr>
          <w:rFonts w:ascii="Times New Roman" w:hAnsi="Times New Roman" w:cs="Times New Roman"/>
          <w:b/>
          <w:sz w:val="24"/>
          <w:szCs w:val="24"/>
          <w:lang w:val="uk-UA"/>
        </w:rPr>
        <w:t>УДК 37.011.31:371.14</w:t>
      </w:r>
    </w:p>
    <w:p w:rsidR="00357359" w:rsidRPr="005C0F0F" w:rsidRDefault="00357359" w:rsidP="00357359">
      <w:pPr>
        <w:jc w:val="both"/>
        <w:rPr>
          <w:rFonts w:ascii="Times New Roman" w:hAnsi="Times New Roman" w:cs="Times New Roman"/>
          <w:b/>
          <w:sz w:val="24"/>
          <w:szCs w:val="24"/>
          <w:lang w:val="uk-UA"/>
        </w:rPr>
      </w:pPr>
    </w:p>
    <w:p w:rsidR="00357359" w:rsidRPr="005C0F0F" w:rsidRDefault="00357359" w:rsidP="00357359">
      <w:pPr>
        <w:jc w:val="both"/>
        <w:rPr>
          <w:rFonts w:ascii="Times New Roman" w:hAnsi="Times New Roman" w:cs="Times New Roman"/>
          <w:b/>
          <w:sz w:val="24"/>
          <w:szCs w:val="24"/>
          <w:lang w:val="uk-UA"/>
        </w:rPr>
      </w:pPr>
      <w:proofErr w:type="spellStart"/>
      <w:r w:rsidRPr="005C0F0F">
        <w:rPr>
          <w:rFonts w:ascii="Times New Roman" w:hAnsi="Times New Roman" w:cs="Times New Roman"/>
          <w:b/>
          <w:sz w:val="24"/>
          <w:szCs w:val="24"/>
          <w:lang w:val="uk-UA"/>
        </w:rPr>
        <w:t>Матвеєва</w:t>
      </w:r>
      <w:proofErr w:type="spellEnd"/>
      <w:r w:rsidRPr="005C0F0F">
        <w:rPr>
          <w:rFonts w:ascii="Times New Roman" w:hAnsi="Times New Roman" w:cs="Times New Roman"/>
          <w:b/>
          <w:sz w:val="24"/>
          <w:szCs w:val="24"/>
          <w:lang w:val="uk-UA"/>
        </w:rPr>
        <w:t xml:space="preserve"> Н.О.</w:t>
      </w:r>
    </w:p>
    <w:p w:rsidR="00357359" w:rsidRPr="005C0F0F" w:rsidRDefault="00357359" w:rsidP="00357359">
      <w:p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ab/>
        <w:t>Педагогіка: Тестові завдання/Н.О.</w:t>
      </w:r>
      <w:proofErr w:type="spellStart"/>
      <w:r w:rsidRPr="005C0F0F">
        <w:rPr>
          <w:rFonts w:ascii="Times New Roman" w:hAnsi="Times New Roman" w:cs="Times New Roman"/>
          <w:sz w:val="24"/>
          <w:szCs w:val="24"/>
          <w:lang w:val="uk-UA"/>
        </w:rPr>
        <w:t>Матвеєва</w:t>
      </w:r>
      <w:proofErr w:type="spellEnd"/>
      <w:r w:rsidRPr="005C0F0F">
        <w:rPr>
          <w:rFonts w:ascii="Times New Roman" w:hAnsi="Times New Roman" w:cs="Times New Roman"/>
          <w:sz w:val="24"/>
          <w:szCs w:val="24"/>
          <w:lang w:val="uk-UA"/>
        </w:rPr>
        <w:t xml:space="preserve">. – Івано-Франківськ, 2015. -  </w:t>
      </w:r>
      <w:r w:rsidR="00D371CA">
        <w:rPr>
          <w:rFonts w:ascii="Times New Roman" w:hAnsi="Times New Roman" w:cs="Times New Roman"/>
          <w:sz w:val="24"/>
          <w:szCs w:val="24"/>
          <w:lang w:val="uk-UA"/>
        </w:rPr>
        <w:t>84</w:t>
      </w:r>
      <w:r w:rsidR="005C0F0F">
        <w:rPr>
          <w:rFonts w:ascii="Times New Roman" w:hAnsi="Times New Roman" w:cs="Times New Roman"/>
          <w:sz w:val="24"/>
          <w:szCs w:val="24"/>
          <w:lang w:val="uk-UA"/>
        </w:rPr>
        <w:t xml:space="preserve"> </w:t>
      </w:r>
      <w:r w:rsidRPr="005C0F0F">
        <w:rPr>
          <w:rFonts w:ascii="Times New Roman" w:hAnsi="Times New Roman" w:cs="Times New Roman"/>
          <w:sz w:val="24"/>
          <w:szCs w:val="24"/>
          <w:lang w:val="uk-UA"/>
        </w:rPr>
        <w:t>с.</w:t>
      </w:r>
    </w:p>
    <w:p w:rsidR="00E47FD7" w:rsidRPr="005C0F0F" w:rsidRDefault="00357359" w:rsidP="00357359">
      <w:p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ab/>
        <w:t>Збірник тестових завдань до курсу «Педагогіка» передбачає розв’язання завдань за алгоритмом; частково-творчу самостійну роботу студентів; є джерелом накопичення загальних прийомів, умінь і способів розумової праці с</w:t>
      </w:r>
      <w:r w:rsidR="00A33D3A" w:rsidRPr="005C0F0F">
        <w:rPr>
          <w:rFonts w:ascii="Times New Roman" w:hAnsi="Times New Roman" w:cs="Times New Roman"/>
          <w:sz w:val="24"/>
          <w:szCs w:val="24"/>
          <w:lang w:val="uk-UA"/>
        </w:rPr>
        <w:t>тудентів;</w:t>
      </w:r>
      <w:r w:rsidRPr="005C0F0F">
        <w:rPr>
          <w:rFonts w:ascii="Times New Roman" w:hAnsi="Times New Roman" w:cs="Times New Roman"/>
          <w:sz w:val="24"/>
          <w:szCs w:val="24"/>
          <w:lang w:val="uk-UA"/>
        </w:rPr>
        <w:t xml:space="preserve"> навчає виокремлювати і формулювати проблеми, самостійно їх вирішувати, перевіряти набуті знання у практичній діяльності; сприяє розвитку пізнавальної активності майбутніх учителів</w:t>
      </w:r>
      <w:r w:rsidR="00A33D3A" w:rsidRPr="005C0F0F">
        <w:rPr>
          <w:rFonts w:ascii="Times New Roman" w:hAnsi="Times New Roman" w:cs="Times New Roman"/>
          <w:sz w:val="24"/>
          <w:szCs w:val="24"/>
          <w:lang w:val="uk-UA"/>
        </w:rPr>
        <w:t>;</w:t>
      </w:r>
      <w:r w:rsidRPr="005C0F0F">
        <w:rPr>
          <w:rFonts w:ascii="Times New Roman" w:hAnsi="Times New Roman" w:cs="Times New Roman"/>
          <w:sz w:val="24"/>
          <w:szCs w:val="24"/>
          <w:lang w:val="uk-UA"/>
        </w:rPr>
        <w:t xml:space="preserve"> слугує здійсненню самоаналізу власни</w:t>
      </w:r>
      <w:r w:rsidR="00E47FD7" w:rsidRPr="005C0F0F">
        <w:rPr>
          <w:rFonts w:ascii="Times New Roman" w:hAnsi="Times New Roman" w:cs="Times New Roman"/>
          <w:sz w:val="24"/>
          <w:szCs w:val="24"/>
          <w:lang w:val="uk-UA"/>
        </w:rPr>
        <w:t>х навчальних досягнень</w:t>
      </w:r>
      <w:r w:rsidRPr="005C0F0F">
        <w:rPr>
          <w:rFonts w:ascii="Times New Roman" w:hAnsi="Times New Roman" w:cs="Times New Roman"/>
          <w:sz w:val="24"/>
          <w:szCs w:val="24"/>
          <w:lang w:val="uk-UA"/>
        </w:rPr>
        <w:t>.</w:t>
      </w:r>
      <w:r w:rsidRPr="005C0F0F">
        <w:rPr>
          <w:rFonts w:ascii="Times New Roman" w:hAnsi="Times New Roman" w:cs="Times New Roman"/>
          <w:sz w:val="24"/>
          <w:szCs w:val="24"/>
          <w:lang w:val="uk-UA"/>
        </w:rPr>
        <w:tab/>
      </w:r>
    </w:p>
    <w:p w:rsidR="00357359" w:rsidRPr="005C0F0F" w:rsidRDefault="00357359" w:rsidP="00E47FD7">
      <w:pPr>
        <w:ind w:firstLine="708"/>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Посібник містить завдання до розділів «Педагогіки» і список рекомендованих джерел.</w:t>
      </w:r>
      <w:r w:rsidR="00E47FD7" w:rsidRPr="005C0F0F">
        <w:rPr>
          <w:rFonts w:ascii="Times New Roman" w:hAnsi="Times New Roman" w:cs="Times New Roman"/>
          <w:sz w:val="24"/>
          <w:szCs w:val="24"/>
          <w:lang w:val="uk-UA"/>
        </w:rPr>
        <w:t xml:space="preserve"> Може</w:t>
      </w:r>
      <w:r w:rsidRPr="005C0F0F">
        <w:rPr>
          <w:rFonts w:ascii="Times New Roman" w:hAnsi="Times New Roman" w:cs="Times New Roman"/>
          <w:sz w:val="24"/>
          <w:szCs w:val="24"/>
          <w:lang w:val="uk-UA"/>
        </w:rPr>
        <w:t xml:space="preserve"> прислужитися не лише у процесі підготовки до навчальних занять з курсу, а </w:t>
      </w:r>
      <w:r w:rsidR="00E47FD7" w:rsidRPr="005C0F0F">
        <w:rPr>
          <w:rFonts w:ascii="Times New Roman" w:hAnsi="Times New Roman" w:cs="Times New Roman"/>
          <w:sz w:val="24"/>
          <w:szCs w:val="24"/>
          <w:lang w:val="uk-UA"/>
        </w:rPr>
        <w:t>й дозволяє здійснювати контроль та перевірку вже набутих знань, їх поглиблення; є не замінимим засобом підвищення рівня якості знань; формує навички самоконтролю, самооцінки майбутніх вчителів.</w:t>
      </w:r>
    </w:p>
    <w:p w:rsidR="00357359" w:rsidRPr="005C0F0F" w:rsidRDefault="00357359" w:rsidP="00357359">
      <w:pPr>
        <w:jc w:val="both"/>
        <w:rPr>
          <w:rFonts w:ascii="Times New Roman" w:hAnsi="Times New Roman" w:cs="Times New Roman"/>
          <w:b/>
          <w:sz w:val="24"/>
          <w:szCs w:val="24"/>
          <w:lang w:val="uk-UA"/>
        </w:rPr>
      </w:pPr>
      <w:r w:rsidRPr="005C0F0F">
        <w:rPr>
          <w:rFonts w:ascii="Times New Roman" w:hAnsi="Times New Roman" w:cs="Times New Roman"/>
          <w:sz w:val="24"/>
          <w:szCs w:val="24"/>
          <w:lang w:val="uk-UA"/>
        </w:rPr>
        <w:tab/>
      </w:r>
      <w:r w:rsidRPr="005C0F0F">
        <w:rPr>
          <w:rFonts w:ascii="Times New Roman" w:hAnsi="Times New Roman" w:cs="Times New Roman"/>
          <w:b/>
          <w:sz w:val="24"/>
          <w:szCs w:val="24"/>
          <w:lang w:val="uk-UA"/>
        </w:rPr>
        <w:t>Рецензенти:</w:t>
      </w:r>
    </w:p>
    <w:p w:rsidR="00357359" w:rsidRPr="005C0F0F" w:rsidRDefault="00357359" w:rsidP="00357359">
      <w:p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ab/>
      </w:r>
      <w:proofErr w:type="spellStart"/>
      <w:r w:rsidR="00E47FD7" w:rsidRPr="005C0F0F">
        <w:rPr>
          <w:rFonts w:ascii="Times New Roman" w:hAnsi="Times New Roman" w:cs="Times New Roman"/>
          <w:b/>
          <w:sz w:val="24"/>
          <w:szCs w:val="24"/>
          <w:lang w:val="uk-UA"/>
        </w:rPr>
        <w:t>Кіліченко</w:t>
      </w:r>
      <w:proofErr w:type="spellEnd"/>
      <w:r w:rsidR="00E47FD7" w:rsidRPr="005C0F0F">
        <w:rPr>
          <w:rFonts w:ascii="Times New Roman" w:hAnsi="Times New Roman" w:cs="Times New Roman"/>
          <w:b/>
          <w:sz w:val="24"/>
          <w:szCs w:val="24"/>
          <w:lang w:val="uk-UA"/>
        </w:rPr>
        <w:t xml:space="preserve"> О.І</w:t>
      </w:r>
      <w:r w:rsidR="00E47FD7" w:rsidRPr="005C0F0F">
        <w:rPr>
          <w:rFonts w:ascii="Times New Roman" w:hAnsi="Times New Roman" w:cs="Times New Roman"/>
          <w:sz w:val="24"/>
          <w:szCs w:val="24"/>
          <w:lang w:val="uk-UA"/>
        </w:rPr>
        <w:t>.</w:t>
      </w:r>
      <w:r w:rsidRPr="005C0F0F">
        <w:rPr>
          <w:rFonts w:ascii="Times New Roman" w:hAnsi="Times New Roman" w:cs="Times New Roman"/>
          <w:b/>
          <w:sz w:val="24"/>
          <w:szCs w:val="24"/>
          <w:lang w:val="uk-UA"/>
        </w:rPr>
        <w:t>,</w:t>
      </w:r>
      <w:r w:rsidRPr="005C0F0F">
        <w:rPr>
          <w:rFonts w:ascii="Times New Roman" w:hAnsi="Times New Roman" w:cs="Times New Roman"/>
          <w:sz w:val="24"/>
          <w:szCs w:val="24"/>
          <w:lang w:val="uk-UA"/>
        </w:rPr>
        <w:t xml:space="preserve"> кандидат педагогічних наук, доцент кафедри </w:t>
      </w:r>
      <w:r w:rsidR="00E47FD7" w:rsidRPr="005C0F0F">
        <w:rPr>
          <w:rFonts w:ascii="Times New Roman" w:hAnsi="Times New Roman" w:cs="Times New Roman"/>
          <w:sz w:val="24"/>
          <w:szCs w:val="24"/>
          <w:lang w:val="uk-UA"/>
        </w:rPr>
        <w:t xml:space="preserve">теорії та методики початкової освіти </w:t>
      </w:r>
      <w:r w:rsidRPr="005C0F0F">
        <w:rPr>
          <w:rFonts w:ascii="Times New Roman" w:hAnsi="Times New Roman" w:cs="Times New Roman"/>
          <w:sz w:val="24"/>
          <w:szCs w:val="24"/>
          <w:lang w:val="uk-UA"/>
        </w:rPr>
        <w:t>Прикарпатського національного університету імені Василя Стефаника</w:t>
      </w:r>
    </w:p>
    <w:p w:rsidR="00357359" w:rsidRPr="005C0F0F" w:rsidRDefault="00357359" w:rsidP="00357359">
      <w:p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ab/>
      </w:r>
      <w:proofErr w:type="spellStart"/>
      <w:r w:rsidR="00E47FD7" w:rsidRPr="005C0F0F">
        <w:rPr>
          <w:rFonts w:ascii="Times New Roman" w:hAnsi="Times New Roman" w:cs="Times New Roman"/>
          <w:b/>
          <w:sz w:val="24"/>
          <w:szCs w:val="24"/>
          <w:lang w:val="uk-UA"/>
        </w:rPr>
        <w:t>Рега</w:t>
      </w:r>
      <w:proofErr w:type="spellEnd"/>
      <w:r w:rsidR="00E47FD7" w:rsidRPr="005C0F0F">
        <w:rPr>
          <w:rFonts w:ascii="Times New Roman" w:hAnsi="Times New Roman" w:cs="Times New Roman"/>
          <w:b/>
          <w:sz w:val="24"/>
          <w:szCs w:val="24"/>
          <w:lang w:val="uk-UA"/>
        </w:rPr>
        <w:t xml:space="preserve"> О.С.,</w:t>
      </w:r>
      <w:r w:rsidR="00E47FD7" w:rsidRPr="005C0F0F">
        <w:rPr>
          <w:rFonts w:ascii="Times New Roman" w:hAnsi="Times New Roman" w:cs="Times New Roman"/>
          <w:sz w:val="24"/>
          <w:szCs w:val="24"/>
          <w:lang w:val="uk-UA"/>
        </w:rPr>
        <w:t xml:space="preserve"> кандидат педагогічних наук, доцент </w:t>
      </w:r>
      <w:r w:rsidRPr="005C0F0F">
        <w:rPr>
          <w:rFonts w:ascii="Times New Roman" w:hAnsi="Times New Roman" w:cs="Times New Roman"/>
          <w:sz w:val="24"/>
          <w:szCs w:val="24"/>
          <w:lang w:val="uk-UA"/>
        </w:rPr>
        <w:t>Прикарпатського національного університету імені Василя Стефаника</w:t>
      </w:r>
    </w:p>
    <w:p w:rsidR="00357359" w:rsidRPr="005C0F0F" w:rsidRDefault="00357359" w:rsidP="00357359">
      <w:pPr>
        <w:ind w:firstLine="708"/>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Рекомендовано до друку Вченою радою Педагогічного інституту Прикарпатського національного університету іме</w:t>
      </w:r>
      <w:r w:rsidR="00E47FD7" w:rsidRPr="005C0F0F">
        <w:rPr>
          <w:rFonts w:ascii="Times New Roman" w:hAnsi="Times New Roman" w:cs="Times New Roman"/>
          <w:sz w:val="24"/>
          <w:szCs w:val="24"/>
          <w:lang w:val="uk-UA"/>
        </w:rPr>
        <w:t>ні Василя Стефаника</w:t>
      </w:r>
      <w:r w:rsidRPr="005C0F0F">
        <w:rPr>
          <w:rFonts w:ascii="Times New Roman" w:hAnsi="Times New Roman" w:cs="Times New Roman"/>
          <w:sz w:val="24"/>
          <w:szCs w:val="24"/>
          <w:lang w:val="uk-UA"/>
        </w:rPr>
        <w:t>.</w:t>
      </w:r>
    </w:p>
    <w:p w:rsidR="005C0F0F" w:rsidRDefault="005C0F0F" w:rsidP="00357359">
      <w:pPr>
        <w:jc w:val="right"/>
        <w:rPr>
          <w:rFonts w:ascii="Times New Roman" w:hAnsi="Times New Roman" w:cs="Times New Roman"/>
          <w:sz w:val="24"/>
          <w:szCs w:val="24"/>
          <w:lang w:val="uk-UA"/>
        </w:rPr>
      </w:pPr>
    </w:p>
    <w:p w:rsidR="005C0F0F" w:rsidRDefault="005C0F0F" w:rsidP="00357359">
      <w:pPr>
        <w:jc w:val="right"/>
        <w:rPr>
          <w:rFonts w:ascii="Times New Roman" w:hAnsi="Times New Roman" w:cs="Times New Roman"/>
          <w:sz w:val="24"/>
          <w:szCs w:val="24"/>
          <w:lang w:val="uk-UA"/>
        </w:rPr>
      </w:pPr>
    </w:p>
    <w:p w:rsidR="005C0F0F" w:rsidRDefault="005C0F0F" w:rsidP="00357359">
      <w:pPr>
        <w:jc w:val="right"/>
        <w:rPr>
          <w:rFonts w:ascii="Times New Roman" w:hAnsi="Times New Roman" w:cs="Times New Roman"/>
          <w:sz w:val="24"/>
          <w:szCs w:val="24"/>
          <w:lang w:val="uk-UA"/>
        </w:rPr>
      </w:pPr>
    </w:p>
    <w:p w:rsidR="005C0F0F" w:rsidRDefault="005C0F0F" w:rsidP="00357359">
      <w:pPr>
        <w:jc w:val="right"/>
        <w:rPr>
          <w:rFonts w:ascii="Times New Roman" w:hAnsi="Times New Roman" w:cs="Times New Roman"/>
          <w:sz w:val="24"/>
          <w:szCs w:val="24"/>
          <w:lang w:val="uk-UA"/>
        </w:rPr>
      </w:pPr>
    </w:p>
    <w:p w:rsidR="005C0F0F" w:rsidRDefault="005C0F0F" w:rsidP="00357359">
      <w:pPr>
        <w:jc w:val="right"/>
        <w:rPr>
          <w:rFonts w:ascii="Times New Roman" w:hAnsi="Times New Roman" w:cs="Times New Roman"/>
          <w:sz w:val="24"/>
          <w:szCs w:val="24"/>
          <w:lang w:val="uk-UA"/>
        </w:rPr>
      </w:pPr>
    </w:p>
    <w:p w:rsidR="005C0F0F" w:rsidRDefault="005C0F0F" w:rsidP="00357359">
      <w:pPr>
        <w:jc w:val="right"/>
        <w:rPr>
          <w:rFonts w:ascii="Times New Roman" w:hAnsi="Times New Roman" w:cs="Times New Roman"/>
          <w:sz w:val="24"/>
          <w:szCs w:val="24"/>
          <w:lang w:val="uk-UA"/>
        </w:rPr>
      </w:pPr>
    </w:p>
    <w:p w:rsidR="005C0F0F" w:rsidRDefault="005C0F0F" w:rsidP="00357359">
      <w:pPr>
        <w:jc w:val="right"/>
        <w:rPr>
          <w:rFonts w:ascii="Times New Roman" w:hAnsi="Times New Roman" w:cs="Times New Roman"/>
          <w:sz w:val="24"/>
          <w:szCs w:val="24"/>
          <w:lang w:val="uk-UA"/>
        </w:rPr>
      </w:pPr>
    </w:p>
    <w:p w:rsidR="00357359" w:rsidRPr="005C0F0F" w:rsidRDefault="00357359" w:rsidP="00357359">
      <w:pPr>
        <w:jc w:val="right"/>
        <w:rPr>
          <w:rFonts w:ascii="Times New Roman" w:hAnsi="Times New Roman" w:cs="Times New Roman"/>
          <w:sz w:val="24"/>
          <w:szCs w:val="24"/>
          <w:lang w:val="uk-UA"/>
        </w:rPr>
      </w:pPr>
      <w:r w:rsidRPr="005C0F0F">
        <w:rPr>
          <w:rFonts w:ascii="Times New Roman" w:hAnsi="Times New Roman" w:cs="Times New Roman"/>
          <w:sz w:val="24"/>
          <w:szCs w:val="24"/>
          <w:lang w:val="uk-UA"/>
        </w:rPr>
        <w:t xml:space="preserve">© </w:t>
      </w:r>
      <w:proofErr w:type="spellStart"/>
      <w:r w:rsidRPr="005C0F0F">
        <w:rPr>
          <w:rFonts w:ascii="Times New Roman" w:hAnsi="Times New Roman" w:cs="Times New Roman"/>
          <w:sz w:val="24"/>
          <w:szCs w:val="24"/>
          <w:lang w:val="uk-UA"/>
        </w:rPr>
        <w:t>Матвеєва</w:t>
      </w:r>
      <w:proofErr w:type="spellEnd"/>
      <w:r w:rsidRPr="005C0F0F">
        <w:rPr>
          <w:rFonts w:ascii="Times New Roman" w:hAnsi="Times New Roman" w:cs="Times New Roman"/>
          <w:sz w:val="24"/>
          <w:szCs w:val="24"/>
          <w:lang w:val="uk-UA"/>
        </w:rPr>
        <w:t xml:space="preserve"> Н.О., 2015</w:t>
      </w:r>
    </w:p>
    <w:p w:rsidR="00E47FD7" w:rsidRPr="005C0F0F" w:rsidRDefault="00E47FD7" w:rsidP="00357359">
      <w:pPr>
        <w:jc w:val="center"/>
        <w:rPr>
          <w:rFonts w:ascii="Times New Roman" w:hAnsi="Times New Roman" w:cs="Times New Roman"/>
          <w:b/>
          <w:sz w:val="24"/>
          <w:szCs w:val="24"/>
          <w:lang w:val="uk-UA"/>
        </w:rPr>
      </w:pPr>
    </w:p>
    <w:p w:rsidR="00E47FD7" w:rsidRPr="005C0F0F" w:rsidRDefault="00E47FD7"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ЗМІСТ</w:t>
      </w:r>
    </w:p>
    <w:p w:rsidR="00D371CA" w:rsidRDefault="00D371CA" w:rsidP="00357359">
      <w:pPr>
        <w:jc w:val="center"/>
        <w:rPr>
          <w:rFonts w:ascii="Times New Roman" w:hAnsi="Times New Roman" w:cs="Times New Roman"/>
          <w:b/>
          <w:sz w:val="24"/>
          <w:szCs w:val="24"/>
          <w:lang w:val="uk-UA"/>
        </w:rPr>
      </w:pPr>
    </w:p>
    <w:p w:rsidR="00D371CA" w:rsidRDefault="00D371CA" w:rsidP="00357359">
      <w:pPr>
        <w:jc w:val="center"/>
        <w:rPr>
          <w:rFonts w:ascii="Times New Roman" w:hAnsi="Times New Roman" w:cs="Times New Roman"/>
          <w:b/>
          <w:sz w:val="24"/>
          <w:szCs w:val="24"/>
          <w:lang w:val="uk-UA"/>
        </w:rPr>
      </w:pPr>
    </w:p>
    <w:p w:rsidR="0054393E" w:rsidRDefault="0054393E" w:rsidP="0054393E">
      <w:pPr>
        <w:jc w:val="both"/>
        <w:rPr>
          <w:rFonts w:ascii="Times New Roman" w:hAnsi="Times New Roman" w:cs="Times New Roman"/>
          <w:b/>
          <w:sz w:val="24"/>
          <w:szCs w:val="24"/>
          <w:lang w:val="uk-UA"/>
        </w:rPr>
      </w:pPr>
      <w:r>
        <w:rPr>
          <w:rFonts w:ascii="Times New Roman" w:hAnsi="Times New Roman" w:cs="Times New Roman"/>
          <w:b/>
          <w:sz w:val="24"/>
          <w:szCs w:val="24"/>
          <w:lang w:val="uk-UA"/>
        </w:rPr>
        <w:t>Передмова……………………………………………………………………….4</w:t>
      </w:r>
    </w:p>
    <w:p w:rsidR="0054393E" w:rsidRDefault="0054393E" w:rsidP="0054393E">
      <w:pPr>
        <w:jc w:val="both"/>
        <w:rPr>
          <w:rFonts w:ascii="Times New Roman" w:hAnsi="Times New Roman" w:cs="Times New Roman"/>
          <w:b/>
          <w:sz w:val="24"/>
          <w:szCs w:val="24"/>
          <w:lang w:val="uk-UA"/>
        </w:rPr>
      </w:pPr>
      <w:r>
        <w:rPr>
          <w:rFonts w:ascii="Times New Roman" w:hAnsi="Times New Roman" w:cs="Times New Roman"/>
          <w:b/>
          <w:sz w:val="24"/>
          <w:szCs w:val="24"/>
          <w:lang w:val="uk-UA"/>
        </w:rPr>
        <w:t>Основи педагогіки………………………………………………………………6</w:t>
      </w:r>
    </w:p>
    <w:p w:rsidR="0054393E" w:rsidRDefault="0054393E" w:rsidP="0054393E">
      <w:pPr>
        <w:jc w:val="both"/>
        <w:rPr>
          <w:rFonts w:ascii="Times New Roman" w:hAnsi="Times New Roman" w:cs="Times New Roman"/>
          <w:b/>
          <w:sz w:val="24"/>
          <w:szCs w:val="24"/>
          <w:lang w:val="uk-UA"/>
        </w:rPr>
      </w:pPr>
      <w:r>
        <w:rPr>
          <w:rFonts w:ascii="Times New Roman" w:hAnsi="Times New Roman" w:cs="Times New Roman"/>
          <w:b/>
          <w:sz w:val="24"/>
          <w:szCs w:val="24"/>
          <w:lang w:val="uk-UA"/>
        </w:rPr>
        <w:t>Теорія навчання(дидактика)…………………………………………………24</w:t>
      </w:r>
    </w:p>
    <w:p w:rsidR="0054393E" w:rsidRDefault="0054393E" w:rsidP="0054393E">
      <w:pPr>
        <w:jc w:val="both"/>
        <w:rPr>
          <w:rFonts w:ascii="Times New Roman" w:hAnsi="Times New Roman" w:cs="Times New Roman"/>
          <w:b/>
          <w:sz w:val="24"/>
          <w:szCs w:val="24"/>
          <w:lang w:val="uk-UA"/>
        </w:rPr>
      </w:pPr>
      <w:r>
        <w:rPr>
          <w:rFonts w:ascii="Times New Roman" w:hAnsi="Times New Roman" w:cs="Times New Roman"/>
          <w:b/>
          <w:sz w:val="24"/>
          <w:szCs w:val="24"/>
          <w:lang w:val="uk-UA"/>
        </w:rPr>
        <w:t>Теорія виховання………………………………………………………………46</w:t>
      </w:r>
    </w:p>
    <w:p w:rsidR="0054393E" w:rsidRDefault="0054393E" w:rsidP="0054393E">
      <w:pPr>
        <w:jc w:val="both"/>
        <w:rPr>
          <w:rFonts w:ascii="Times New Roman" w:hAnsi="Times New Roman" w:cs="Times New Roman"/>
          <w:b/>
          <w:sz w:val="24"/>
          <w:szCs w:val="24"/>
          <w:lang w:val="uk-UA"/>
        </w:rPr>
      </w:pPr>
      <w:r>
        <w:rPr>
          <w:rFonts w:ascii="Times New Roman" w:hAnsi="Times New Roman" w:cs="Times New Roman"/>
          <w:b/>
          <w:sz w:val="24"/>
          <w:szCs w:val="24"/>
          <w:lang w:val="uk-UA"/>
        </w:rPr>
        <w:t>Основи управління в початковій школі…………………………………….65</w:t>
      </w:r>
    </w:p>
    <w:p w:rsidR="0054393E" w:rsidRDefault="0054393E" w:rsidP="0054393E">
      <w:pPr>
        <w:jc w:val="both"/>
        <w:rPr>
          <w:rFonts w:ascii="Times New Roman" w:hAnsi="Times New Roman" w:cs="Times New Roman"/>
          <w:b/>
          <w:sz w:val="24"/>
          <w:szCs w:val="24"/>
          <w:lang w:val="uk-UA"/>
        </w:rPr>
      </w:pPr>
      <w:r>
        <w:rPr>
          <w:rFonts w:ascii="Times New Roman" w:hAnsi="Times New Roman" w:cs="Times New Roman"/>
          <w:b/>
          <w:sz w:val="24"/>
          <w:szCs w:val="24"/>
          <w:lang w:val="uk-UA"/>
        </w:rPr>
        <w:t>Перелік рекомендованої літератури………………………………………....83</w:t>
      </w: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54393E" w:rsidRDefault="0054393E" w:rsidP="00357359">
      <w:pPr>
        <w:jc w:val="center"/>
        <w:rPr>
          <w:rFonts w:ascii="Times New Roman" w:hAnsi="Times New Roman" w:cs="Times New Roman"/>
          <w:b/>
          <w:sz w:val="24"/>
          <w:szCs w:val="24"/>
          <w:lang w:val="uk-UA"/>
        </w:rPr>
      </w:pPr>
    </w:p>
    <w:p w:rsidR="00357359" w:rsidRPr="005C0F0F" w:rsidRDefault="00357359" w:rsidP="00357359">
      <w:pPr>
        <w:jc w:val="center"/>
        <w:rPr>
          <w:rFonts w:ascii="Times New Roman" w:hAnsi="Times New Roman" w:cs="Times New Roman"/>
          <w:b/>
          <w:sz w:val="24"/>
          <w:szCs w:val="24"/>
          <w:lang w:val="uk-UA"/>
        </w:rPr>
      </w:pPr>
      <w:r w:rsidRPr="005C0F0F">
        <w:rPr>
          <w:rFonts w:ascii="Times New Roman" w:hAnsi="Times New Roman" w:cs="Times New Roman"/>
          <w:b/>
          <w:sz w:val="24"/>
          <w:szCs w:val="24"/>
          <w:lang w:val="uk-UA"/>
        </w:rPr>
        <w:lastRenderedPageBreak/>
        <w:t>ПЕРЕДМОВА</w:t>
      </w:r>
    </w:p>
    <w:p w:rsidR="00357359" w:rsidRPr="005C0F0F" w:rsidRDefault="00357359" w:rsidP="00357359">
      <w:pPr>
        <w:jc w:val="center"/>
        <w:rPr>
          <w:rFonts w:ascii="Times New Roman" w:hAnsi="Times New Roman" w:cs="Times New Roman"/>
          <w:b/>
          <w:sz w:val="24"/>
          <w:szCs w:val="24"/>
          <w:lang w:val="uk-UA"/>
        </w:rPr>
      </w:pPr>
    </w:p>
    <w:p w:rsidR="00357359" w:rsidRPr="005C0F0F" w:rsidRDefault="00357359" w:rsidP="00357359">
      <w:pPr>
        <w:ind w:firstLine="708"/>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Освіта – це те, без чого не можна бути ані щасливою, ані успішною особистістю. Але задля того, щоб освіта була якісною, необхідно використовувати всі можливі види діяльності майбутніх фахівців, які дозволятимуть розширити їх світогляд, формуватимуть людину нов</w:t>
      </w:r>
      <w:r w:rsidR="00F912BA" w:rsidRPr="005C0F0F">
        <w:rPr>
          <w:rFonts w:ascii="Times New Roman" w:hAnsi="Times New Roman" w:cs="Times New Roman"/>
          <w:sz w:val="24"/>
          <w:szCs w:val="24"/>
          <w:lang w:val="uk-UA"/>
        </w:rPr>
        <w:t>ої епохи – особистість</w:t>
      </w:r>
      <w:r w:rsidRPr="005C0F0F">
        <w:rPr>
          <w:rFonts w:ascii="Times New Roman" w:hAnsi="Times New Roman" w:cs="Times New Roman"/>
          <w:sz w:val="24"/>
          <w:szCs w:val="24"/>
          <w:lang w:val="uk-UA"/>
        </w:rPr>
        <w:t xml:space="preserve"> висококультурну, духовно багату, морально стійку, професійно досконалу,  конкурентоспроможну.</w:t>
      </w:r>
    </w:p>
    <w:p w:rsidR="00357359" w:rsidRPr="005C0F0F" w:rsidRDefault="00357359" w:rsidP="00357359">
      <w:pPr>
        <w:ind w:firstLine="708"/>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Чільне місце у навчанні та виховані майбутніх фахівців відіграє самостійна робота – та ділянка діяльності, яка потребує наявності особистісних рис та якостей, як-от: відповідальності, цілеспрямованості, впевненості у собі, потреби у самовдосконаленні та самоосвіті, подальшої самореалізації як висококваліфікованого спеціаліста. Самостійна робота студентів є обов’язковим доповненням до лекційного курсу, практичних занять, бо продовжує їх у різних видах індивідуальної (чи колективної) роботи. Працюючи індивідуально, майбутні фахівці поглиблюють свої знання з предмету, знайомляться з новими літературними джерелами, формують навички та уміння, але, головне, мають змогу приймати власні, нестандартні рішення у розв’язанні поставлених перед ними завдань.</w:t>
      </w:r>
    </w:p>
    <w:p w:rsidR="00357359" w:rsidRPr="005C0F0F" w:rsidRDefault="00357359" w:rsidP="00357359">
      <w:pPr>
        <w:ind w:firstLine="708"/>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Самостійна робота з вивчення дисципліни «</w:t>
      </w:r>
      <w:r w:rsidR="00F912BA" w:rsidRPr="005C0F0F">
        <w:rPr>
          <w:rFonts w:ascii="Times New Roman" w:hAnsi="Times New Roman" w:cs="Times New Roman"/>
          <w:sz w:val="24"/>
          <w:szCs w:val="24"/>
          <w:lang w:val="uk-UA"/>
        </w:rPr>
        <w:t>Педагогіка</w:t>
      </w:r>
      <w:r w:rsidRPr="005C0F0F">
        <w:rPr>
          <w:rFonts w:ascii="Times New Roman" w:hAnsi="Times New Roman" w:cs="Times New Roman"/>
          <w:sz w:val="24"/>
          <w:szCs w:val="24"/>
          <w:lang w:val="uk-UA"/>
        </w:rPr>
        <w:t>», зокрема, має на меті організацію пізнавальної діяльності студентів, розширення їх знань, формування навиків самостійної навчальної діяльності, умінь самоконтролю, самоаналізу, самовдосконалення. Ефективність її залежить від уважності майбутніх учителів під час лекційних занять, самостійності, активності у навчанні, допитливості, прагненні якісно засвоїти навчальний матеріал. З іншого боку, самостійна робота вимагає чіткого розподілу часу, ведення записів, конспекту лекцій тощо.</w:t>
      </w:r>
    </w:p>
    <w:p w:rsidR="00357359" w:rsidRPr="005C0F0F" w:rsidRDefault="00F912BA" w:rsidP="00F912BA">
      <w:pPr>
        <w:ind w:firstLine="708"/>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Тестові завдання</w:t>
      </w:r>
      <w:r w:rsidR="00357359" w:rsidRPr="005C0F0F">
        <w:rPr>
          <w:rFonts w:ascii="Times New Roman" w:hAnsi="Times New Roman" w:cs="Times New Roman"/>
          <w:sz w:val="24"/>
          <w:szCs w:val="24"/>
          <w:lang w:val="uk-UA"/>
        </w:rPr>
        <w:t xml:space="preserve"> з курсу </w:t>
      </w:r>
      <w:r w:rsidRPr="005C0F0F">
        <w:rPr>
          <w:rFonts w:ascii="Times New Roman" w:hAnsi="Times New Roman" w:cs="Times New Roman"/>
          <w:sz w:val="24"/>
          <w:szCs w:val="24"/>
          <w:lang w:val="uk-UA"/>
        </w:rPr>
        <w:t xml:space="preserve">подані </w:t>
      </w:r>
      <w:r w:rsidR="00357359" w:rsidRPr="005C0F0F">
        <w:rPr>
          <w:rFonts w:ascii="Times New Roman" w:hAnsi="Times New Roman" w:cs="Times New Roman"/>
          <w:sz w:val="24"/>
          <w:szCs w:val="24"/>
          <w:lang w:val="uk-UA"/>
        </w:rPr>
        <w:t xml:space="preserve">по </w:t>
      </w:r>
      <w:r w:rsidRPr="005C0F0F">
        <w:rPr>
          <w:rFonts w:ascii="Times New Roman" w:hAnsi="Times New Roman" w:cs="Times New Roman"/>
          <w:sz w:val="24"/>
          <w:szCs w:val="24"/>
          <w:lang w:val="uk-UA"/>
        </w:rPr>
        <w:t>темах навчальної дисципліни та розділах,</w:t>
      </w:r>
      <w:r w:rsidR="00357359" w:rsidRPr="005C0F0F">
        <w:rPr>
          <w:rFonts w:ascii="Times New Roman" w:hAnsi="Times New Roman" w:cs="Times New Roman"/>
          <w:sz w:val="24"/>
          <w:szCs w:val="24"/>
          <w:lang w:val="uk-UA"/>
        </w:rPr>
        <w:t xml:space="preserve"> і слугує формуванню навичок та умінь наукової організації навчальної роботи. Так, виконання завдань передбачають:</w:t>
      </w:r>
    </w:p>
    <w:p w:rsidR="00357359" w:rsidRPr="005C0F0F" w:rsidRDefault="00357359" w:rsidP="00357359">
      <w:pPr>
        <w:ind w:firstLine="709"/>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 репродуктивну самостійну роботу (опрацювання лекційного матеріалу, вивчення нового матеріалу за вказаним джерелом інформації, використання теоретичного матеріалу для розв’язання задач за алгоритмом тощо);</w:t>
      </w:r>
    </w:p>
    <w:p w:rsidR="00357359" w:rsidRPr="005C0F0F" w:rsidRDefault="00357359" w:rsidP="00357359">
      <w:pPr>
        <w:ind w:firstLine="709"/>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 частково-творчу самостійну роботу (вивчення або використання матеріалу за поданими запитаннями, підготовка до практичної роботи, розв’язання завдань);</w:t>
      </w:r>
    </w:p>
    <w:p w:rsidR="00357359" w:rsidRPr="005C0F0F" w:rsidRDefault="00357359" w:rsidP="00357359">
      <w:pPr>
        <w:ind w:firstLine="709"/>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 творчі завдання (ознайомлення з додатковою інформацією з теми лекції, підготовка доповіді, наукових повідомлень, рефератів, розв’язання завдань нестандартними методами, виконання наукових робіт тощо).</w:t>
      </w:r>
    </w:p>
    <w:p w:rsidR="00357359" w:rsidRPr="005C0F0F" w:rsidRDefault="00357359" w:rsidP="00F912BA">
      <w:pPr>
        <w:tabs>
          <w:tab w:val="left" w:pos="151"/>
        </w:tabs>
        <w:ind w:firstLine="709"/>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 xml:space="preserve">Самостійна підготовка студентів </w:t>
      </w:r>
      <w:r w:rsidR="00F912BA" w:rsidRPr="005C0F0F">
        <w:rPr>
          <w:rFonts w:ascii="Times New Roman" w:hAnsi="Times New Roman" w:cs="Times New Roman"/>
          <w:sz w:val="24"/>
          <w:szCs w:val="24"/>
          <w:lang w:val="uk-UA"/>
        </w:rPr>
        <w:t xml:space="preserve"> з курсу «Педагогіка», здійснення самооцінки та самоконтролю набутих знань потребують</w:t>
      </w:r>
      <w:r w:rsidRPr="005C0F0F">
        <w:rPr>
          <w:rFonts w:ascii="Times New Roman" w:hAnsi="Times New Roman" w:cs="Times New Roman"/>
          <w:sz w:val="24"/>
          <w:szCs w:val="24"/>
          <w:lang w:val="uk-UA"/>
        </w:rPr>
        <w:t xml:space="preserve"> дотримання наступних </w:t>
      </w:r>
      <w:r w:rsidRPr="005C0F0F">
        <w:rPr>
          <w:rFonts w:ascii="Times New Roman" w:hAnsi="Times New Roman" w:cs="Times New Roman"/>
          <w:i/>
          <w:sz w:val="24"/>
          <w:szCs w:val="24"/>
          <w:lang w:val="uk-UA"/>
        </w:rPr>
        <w:t>вимог:</w:t>
      </w:r>
    </w:p>
    <w:p w:rsidR="00357359" w:rsidRPr="005C0F0F" w:rsidRDefault="00F912BA" w:rsidP="00357359">
      <w:pPr>
        <w:pStyle w:val="a3"/>
        <w:numPr>
          <w:ilvl w:val="0"/>
          <w:numId w:val="8"/>
        </w:num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о</w:t>
      </w:r>
      <w:r w:rsidR="00357359" w:rsidRPr="005C0F0F">
        <w:rPr>
          <w:rFonts w:ascii="Times New Roman" w:hAnsi="Times New Roman" w:cs="Times New Roman"/>
          <w:sz w:val="24"/>
          <w:szCs w:val="24"/>
          <w:lang w:val="uk-UA"/>
        </w:rPr>
        <w:t xml:space="preserve">рганізація самостійної роботи на всіх етапах навчального процесу з чіткою постановкою завдань й обґрунтуванням їх значення; організація підбору </w:t>
      </w:r>
      <w:r w:rsidR="00357359" w:rsidRPr="005C0F0F">
        <w:rPr>
          <w:rFonts w:ascii="Times New Roman" w:hAnsi="Times New Roman" w:cs="Times New Roman"/>
          <w:sz w:val="24"/>
          <w:szCs w:val="24"/>
          <w:lang w:val="uk-UA"/>
        </w:rPr>
        <w:lastRenderedPageBreak/>
        <w:t>алгоритму і методів виконання роботи; комплексний підхід до організації самостійної роботи студентів за всіма формами аудит</w:t>
      </w:r>
      <w:r w:rsidRPr="005C0F0F">
        <w:rPr>
          <w:rFonts w:ascii="Times New Roman" w:hAnsi="Times New Roman" w:cs="Times New Roman"/>
          <w:sz w:val="24"/>
          <w:szCs w:val="24"/>
          <w:lang w:val="uk-UA"/>
        </w:rPr>
        <w:t>орної роботи;</w:t>
      </w:r>
    </w:p>
    <w:p w:rsidR="00357359" w:rsidRPr="005C0F0F" w:rsidRDefault="00F912BA" w:rsidP="00357359">
      <w:pPr>
        <w:pStyle w:val="a3"/>
        <w:numPr>
          <w:ilvl w:val="0"/>
          <w:numId w:val="8"/>
        </w:num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п</w:t>
      </w:r>
      <w:r w:rsidR="00357359" w:rsidRPr="005C0F0F">
        <w:rPr>
          <w:rFonts w:ascii="Times New Roman" w:hAnsi="Times New Roman" w:cs="Times New Roman"/>
          <w:sz w:val="24"/>
          <w:szCs w:val="24"/>
          <w:lang w:val="uk-UA"/>
        </w:rPr>
        <w:t>оєднання всіх рівнів (типів) самостійної роботи. Організація накопичення студентами загальних прийомів, умінь, способів розумової праці. Формування активної позиції студентів, підвищ</w:t>
      </w:r>
      <w:r w:rsidRPr="005C0F0F">
        <w:rPr>
          <w:rFonts w:ascii="Times New Roman" w:hAnsi="Times New Roman" w:cs="Times New Roman"/>
          <w:sz w:val="24"/>
          <w:szCs w:val="24"/>
          <w:lang w:val="uk-UA"/>
        </w:rPr>
        <w:t>ення їх пізнавальної активності;</w:t>
      </w:r>
    </w:p>
    <w:p w:rsidR="00357359" w:rsidRPr="005C0F0F" w:rsidRDefault="00F912BA" w:rsidP="00357359">
      <w:pPr>
        <w:pStyle w:val="a3"/>
        <w:numPr>
          <w:ilvl w:val="0"/>
          <w:numId w:val="8"/>
        </w:num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п</w:t>
      </w:r>
      <w:r w:rsidR="00357359" w:rsidRPr="005C0F0F">
        <w:rPr>
          <w:rFonts w:ascii="Times New Roman" w:hAnsi="Times New Roman" w:cs="Times New Roman"/>
          <w:sz w:val="24"/>
          <w:szCs w:val="24"/>
          <w:lang w:val="uk-UA"/>
        </w:rPr>
        <w:t>ідготовка завдань для самостійної роботи, спрямованих не лише на засвоєння окремих фактів, а й на формування умінь та навичок розв’язання проблем</w:t>
      </w:r>
      <w:r w:rsidRPr="005C0F0F">
        <w:rPr>
          <w:rFonts w:ascii="Times New Roman" w:hAnsi="Times New Roman" w:cs="Times New Roman"/>
          <w:sz w:val="24"/>
          <w:szCs w:val="24"/>
          <w:lang w:val="uk-UA"/>
        </w:rPr>
        <w:t>, які виникають у роботі;</w:t>
      </w:r>
    </w:p>
    <w:p w:rsidR="00357359" w:rsidRPr="005C0F0F" w:rsidRDefault="00F912BA" w:rsidP="00357359">
      <w:pPr>
        <w:pStyle w:val="a3"/>
        <w:numPr>
          <w:ilvl w:val="0"/>
          <w:numId w:val="8"/>
        </w:num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ф</w:t>
      </w:r>
      <w:r w:rsidR="00357359" w:rsidRPr="005C0F0F">
        <w:rPr>
          <w:rFonts w:ascii="Times New Roman" w:hAnsi="Times New Roman" w:cs="Times New Roman"/>
          <w:sz w:val="24"/>
          <w:szCs w:val="24"/>
          <w:lang w:val="uk-UA"/>
        </w:rPr>
        <w:t>ормування умінь виокремлювати і формулювати проблеми, самостійно їх вирішувати, використовуючи для цього набуті знання, уміння і навички; аналізувати власні рішення та результати діяльності</w:t>
      </w:r>
      <w:r w:rsidRPr="005C0F0F">
        <w:rPr>
          <w:rFonts w:ascii="Times New Roman" w:hAnsi="Times New Roman" w:cs="Times New Roman"/>
          <w:sz w:val="24"/>
          <w:szCs w:val="24"/>
          <w:lang w:val="uk-UA"/>
        </w:rPr>
        <w:t>;</w:t>
      </w:r>
    </w:p>
    <w:p w:rsidR="00357359" w:rsidRPr="005C0F0F" w:rsidRDefault="00F912BA" w:rsidP="00357359">
      <w:pPr>
        <w:pStyle w:val="a3"/>
        <w:numPr>
          <w:ilvl w:val="0"/>
          <w:numId w:val="8"/>
        </w:num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а</w:t>
      </w:r>
      <w:r w:rsidR="00357359" w:rsidRPr="005C0F0F">
        <w:rPr>
          <w:rFonts w:ascii="Times New Roman" w:hAnsi="Times New Roman" w:cs="Times New Roman"/>
          <w:sz w:val="24"/>
          <w:szCs w:val="24"/>
          <w:lang w:val="uk-UA"/>
        </w:rPr>
        <w:t>ктивізація розумової діяльності студентів шляхом залучення їх до розв’язання різного роду завдань, що потребують неординарного, нестандартного, швид</w:t>
      </w:r>
      <w:r w:rsidRPr="005C0F0F">
        <w:rPr>
          <w:rFonts w:ascii="Times New Roman" w:hAnsi="Times New Roman" w:cs="Times New Roman"/>
          <w:sz w:val="24"/>
          <w:szCs w:val="24"/>
          <w:lang w:val="uk-UA"/>
        </w:rPr>
        <w:t>кого рішення й творчого підходу;</w:t>
      </w:r>
      <w:r w:rsidR="00357359" w:rsidRPr="005C0F0F">
        <w:rPr>
          <w:rFonts w:ascii="Times New Roman" w:hAnsi="Times New Roman" w:cs="Times New Roman"/>
          <w:sz w:val="24"/>
          <w:szCs w:val="24"/>
          <w:lang w:val="uk-UA"/>
        </w:rPr>
        <w:t xml:space="preserve"> </w:t>
      </w:r>
    </w:p>
    <w:p w:rsidR="00357359" w:rsidRPr="005C0F0F" w:rsidRDefault="00F912BA" w:rsidP="00357359">
      <w:pPr>
        <w:pStyle w:val="a3"/>
        <w:numPr>
          <w:ilvl w:val="0"/>
          <w:numId w:val="8"/>
        </w:num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д</w:t>
      </w:r>
      <w:r w:rsidR="00357359" w:rsidRPr="005C0F0F">
        <w:rPr>
          <w:rFonts w:ascii="Times New Roman" w:hAnsi="Times New Roman" w:cs="Times New Roman"/>
          <w:sz w:val="24"/>
          <w:szCs w:val="24"/>
          <w:lang w:val="uk-UA"/>
        </w:rPr>
        <w:t>иференціація та індивідуалізація самостійної роботи. Визначення видів консультаційної допомоги студентам. Управління самостійною роботою студентів і надання їм своєчасної допомоги щодо подолання труднощів та</w:t>
      </w:r>
      <w:r w:rsidRPr="005C0F0F">
        <w:rPr>
          <w:rFonts w:ascii="Times New Roman" w:hAnsi="Times New Roman" w:cs="Times New Roman"/>
          <w:sz w:val="24"/>
          <w:szCs w:val="24"/>
          <w:lang w:val="uk-UA"/>
        </w:rPr>
        <w:t xml:space="preserve"> усунення недоліків;</w:t>
      </w:r>
    </w:p>
    <w:p w:rsidR="00357359" w:rsidRPr="005C0F0F" w:rsidRDefault="00F912BA" w:rsidP="00357359">
      <w:pPr>
        <w:pStyle w:val="a3"/>
        <w:numPr>
          <w:ilvl w:val="0"/>
          <w:numId w:val="8"/>
        </w:num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в</w:t>
      </w:r>
      <w:r w:rsidR="00357359" w:rsidRPr="005C0F0F">
        <w:rPr>
          <w:rFonts w:ascii="Times New Roman" w:hAnsi="Times New Roman" w:cs="Times New Roman"/>
          <w:sz w:val="24"/>
          <w:szCs w:val="24"/>
          <w:lang w:val="uk-UA"/>
        </w:rPr>
        <w:t>изначення критеріїв оцінювання навчальних досягнень студентів. Забезпечення контролю за якістю виконання самостійної роботи студентів та у</w:t>
      </w:r>
      <w:r w:rsidRPr="005C0F0F">
        <w:rPr>
          <w:rFonts w:ascii="Times New Roman" w:hAnsi="Times New Roman" w:cs="Times New Roman"/>
          <w:sz w:val="24"/>
          <w:szCs w:val="24"/>
          <w:lang w:val="uk-UA"/>
        </w:rPr>
        <w:t>різноманітнення їх видів і форм;</w:t>
      </w:r>
    </w:p>
    <w:p w:rsidR="00357359" w:rsidRPr="005C0F0F" w:rsidRDefault="00F912BA" w:rsidP="00357359">
      <w:pPr>
        <w:pStyle w:val="a3"/>
        <w:numPr>
          <w:ilvl w:val="0"/>
          <w:numId w:val="8"/>
        </w:numPr>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с</w:t>
      </w:r>
      <w:r w:rsidR="00357359" w:rsidRPr="005C0F0F">
        <w:rPr>
          <w:rFonts w:ascii="Times New Roman" w:hAnsi="Times New Roman" w:cs="Times New Roman"/>
          <w:sz w:val="24"/>
          <w:szCs w:val="24"/>
          <w:lang w:val="uk-UA"/>
        </w:rPr>
        <w:t>творення необхідного методичного матеріалу для організа</w:t>
      </w:r>
      <w:r w:rsidRPr="005C0F0F">
        <w:rPr>
          <w:rFonts w:ascii="Times New Roman" w:hAnsi="Times New Roman" w:cs="Times New Roman"/>
          <w:sz w:val="24"/>
          <w:szCs w:val="24"/>
          <w:lang w:val="uk-UA"/>
        </w:rPr>
        <w:t>ції самоосвіти, самоконтролю, самовдосконалення майбутніх учителів.</w:t>
      </w:r>
    </w:p>
    <w:p w:rsidR="00357359" w:rsidRPr="005C0F0F" w:rsidRDefault="00357359" w:rsidP="00357359">
      <w:pPr>
        <w:ind w:firstLine="708"/>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 xml:space="preserve">Виконання представлених тестових завдань потребує від студентів вивчення основної та опрацювання додаткової літератури, ознайомлення зі статистикою та педагогічною пресою, досягненнями у </w:t>
      </w:r>
      <w:r w:rsidR="00F912BA" w:rsidRPr="005C0F0F">
        <w:rPr>
          <w:rFonts w:ascii="Times New Roman" w:hAnsi="Times New Roman" w:cs="Times New Roman"/>
          <w:sz w:val="24"/>
          <w:szCs w:val="24"/>
          <w:lang w:val="uk-UA"/>
        </w:rPr>
        <w:t>педагогіці</w:t>
      </w:r>
      <w:r w:rsidRPr="005C0F0F">
        <w:rPr>
          <w:rFonts w:ascii="Times New Roman" w:hAnsi="Times New Roman" w:cs="Times New Roman"/>
          <w:sz w:val="24"/>
          <w:szCs w:val="24"/>
          <w:lang w:val="uk-UA"/>
        </w:rPr>
        <w:t xml:space="preserve"> та психології, сфері соціальної роботи. Зокрема самостійна робота передбачає різні форми діяльності: спостереження, дослідження, пошук, аналіз, вивчення літератури, творчу роботу. </w:t>
      </w:r>
    </w:p>
    <w:p w:rsidR="00357359" w:rsidRPr="005C0F0F" w:rsidRDefault="00357359" w:rsidP="00F912BA">
      <w:pPr>
        <w:ind w:firstLine="708"/>
        <w:jc w:val="both"/>
        <w:rPr>
          <w:rFonts w:ascii="Times New Roman" w:hAnsi="Times New Roman" w:cs="Times New Roman"/>
          <w:sz w:val="24"/>
          <w:szCs w:val="24"/>
          <w:lang w:val="uk-UA"/>
        </w:rPr>
      </w:pPr>
      <w:r w:rsidRPr="005C0F0F">
        <w:rPr>
          <w:rFonts w:ascii="Times New Roman" w:hAnsi="Times New Roman" w:cs="Times New Roman"/>
          <w:sz w:val="24"/>
          <w:szCs w:val="24"/>
          <w:lang w:val="uk-UA"/>
        </w:rPr>
        <w:t>Основна мета використання тестів для контролю та самоконтр</w:t>
      </w:r>
      <w:r w:rsidR="00F912BA" w:rsidRPr="005C0F0F">
        <w:rPr>
          <w:rFonts w:ascii="Times New Roman" w:hAnsi="Times New Roman" w:cs="Times New Roman"/>
          <w:sz w:val="24"/>
          <w:szCs w:val="24"/>
          <w:lang w:val="uk-UA"/>
        </w:rPr>
        <w:t>олю – перевірка та самооцінка</w:t>
      </w:r>
      <w:r w:rsidRPr="005C0F0F">
        <w:rPr>
          <w:rFonts w:ascii="Times New Roman" w:hAnsi="Times New Roman" w:cs="Times New Roman"/>
          <w:sz w:val="24"/>
          <w:szCs w:val="24"/>
          <w:lang w:val="uk-UA"/>
        </w:rPr>
        <w:t xml:space="preserve"> рівн</w:t>
      </w:r>
      <w:r w:rsidR="00F912BA" w:rsidRPr="005C0F0F">
        <w:rPr>
          <w:rFonts w:ascii="Times New Roman" w:hAnsi="Times New Roman" w:cs="Times New Roman"/>
          <w:sz w:val="24"/>
          <w:szCs w:val="24"/>
          <w:lang w:val="uk-UA"/>
        </w:rPr>
        <w:t xml:space="preserve">я знань, їх якості з дисципліни; формування умінь та навичок самоосвіти майбутніх фахівців; підвищення їх пізнавальної активності та прагнення до систематичного самовдосконалення. </w:t>
      </w:r>
    </w:p>
    <w:p w:rsidR="00357359" w:rsidRPr="005C0F0F" w:rsidRDefault="00357359" w:rsidP="00357359">
      <w:pPr>
        <w:rPr>
          <w:rFonts w:ascii="Times New Roman" w:hAnsi="Times New Roman" w:cs="Times New Roman"/>
          <w:sz w:val="24"/>
          <w:szCs w:val="24"/>
          <w:lang w:val="uk-UA"/>
        </w:rPr>
      </w:pPr>
      <w:r w:rsidRPr="005C0F0F">
        <w:rPr>
          <w:rFonts w:ascii="Times New Roman" w:hAnsi="Times New Roman" w:cs="Times New Roman"/>
          <w:sz w:val="24"/>
          <w:szCs w:val="24"/>
          <w:lang w:val="uk-UA"/>
        </w:rPr>
        <w:tab/>
      </w:r>
      <w:r w:rsidRPr="005C0F0F">
        <w:rPr>
          <w:rFonts w:ascii="Times New Roman" w:hAnsi="Times New Roman" w:cs="Times New Roman"/>
          <w:sz w:val="24"/>
          <w:szCs w:val="24"/>
          <w:lang w:val="uk-UA"/>
        </w:rPr>
        <w:tab/>
      </w:r>
    </w:p>
    <w:p w:rsidR="00357359" w:rsidRPr="005C0F0F" w:rsidRDefault="00357359" w:rsidP="00357359">
      <w:pPr>
        <w:rPr>
          <w:rFonts w:ascii="Times New Roman" w:hAnsi="Times New Roman" w:cs="Times New Roman"/>
          <w:sz w:val="24"/>
          <w:szCs w:val="24"/>
          <w:lang w:val="uk-UA"/>
        </w:rPr>
      </w:pPr>
    </w:p>
    <w:p w:rsidR="00357359" w:rsidRPr="005C0F0F" w:rsidRDefault="00357359" w:rsidP="00357359">
      <w:pPr>
        <w:rPr>
          <w:rFonts w:ascii="Times New Roman" w:hAnsi="Times New Roman" w:cs="Times New Roman"/>
          <w:sz w:val="24"/>
          <w:szCs w:val="24"/>
          <w:lang w:val="uk-UA"/>
        </w:rPr>
      </w:pPr>
    </w:p>
    <w:p w:rsidR="00F912BA" w:rsidRPr="005C0F0F" w:rsidRDefault="00F912BA" w:rsidP="00357359">
      <w:pPr>
        <w:rPr>
          <w:rFonts w:ascii="Times New Roman" w:hAnsi="Times New Roman" w:cs="Times New Roman"/>
          <w:sz w:val="24"/>
          <w:szCs w:val="24"/>
          <w:lang w:val="uk-UA"/>
        </w:rPr>
      </w:pPr>
    </w:p>
    <w:p w:rsidR="00F912BA" w:rsidRPr="005C0F0F" w:rsidRDefault="00F912BA" w:rsidP="00357359">
      <w:pPr>
        <w:rPr>
          <w:rFonts w:ascii="Times New Roman" w:hAnsi="Times New Roman" w:cs="Times New Roman"/>
          <w:sz w:val="24"/>
          <w:szCs w:val="24"/>
          <w:lang w:val="uk-UA"/>
        </w:rPr>
      </w:pPr>
    </w:p>
    <w:p w:rsidR="00F912BA" w:rsidRPr="005C0F0F" w:rsidRDefault="00F912BA" w:rsidP="00357359">
      <w:pPr>
        <w:rPr>
          <w:rFonts w:ascii="Times New Roman" w:hAnsi="Times New Roman" w:cs="Times New Roman"/>
          <w:sz w:val="24"/>
          <w:szCs w:val="24"/>
          <w:lang w:val="uk-UA"/>
        </w:rPr>
      </w:pPr>
    </w:p>
    <w:p w:rsidR="00F912BA" w:rsidRPr="005C0F0F" w:rsidRDefault="00F912BA" w:rsidP="00357359">
      <w:pPr>
        <w:rPr>
          <w:rFonts w:ascii="Times New Roman" w:hAnsi="Times New Roman" w:cs="Times New Roman"/>
          <w:sz w:val="24"/>
          <w:szCs w:val="24"/>
          <w:lang w:val="uk-UA"/>
        </w:rPr>
      </w:pPr>
    </w:p>
    <w:p w:rsidR="005A49B6" w:rsidRDefault="005351BF" w:rsidP="005A49B6">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ОСН</w:t>
      </w:r>
      <w:r w:rsidR="005A49B6">
        <w:rPr>
          <w:rFonts w:ascii="Times New Roman" w:hAnsi="Times New Roman" w:cs="Times New Roman"/>
          <w:b/>
          <w:sz w:val="28"/>
          <w:szCs w:val="28"/>
          <w:lang w:val="uk-UA"/>
        </w:rPr>
        <w:t>ОВИ ПЕДАГОГІКИ</w:t>
      </w:r>
    </w:p>
    <w:p w:rsidR="005A49B6" w:rsidRDefault="005A49B6" w:rsidP="005A49B6">
      <w:pPr>
        <w:jc w:val="center"/>
        <w:rPr>
          <w:rFonts w:ascii="Times New Roman" w:hAnsi="Times New Roman" w:cs="Times New Roman"/>
          <w:b/>
          <w:sz w:val="28"/>
          <w:szCs w:val="28"/>
          <w:lang w:val="uk-UA"/>
        </w:rPr>
      </w:pPr>
    </w:p>
    <w:p w:rsidR="00A854D9" w:rsidRPr="006521A7" w:rsidRDefault="00A854D9" w:rsidP="00A854D9">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Вкажіть розділи загальної педагогіки:</w:t>
      </w:r>
    </w:p>
    <w:p w:rsidR="00A854D9" w:rsidRPr="006521A7" w:rsidRDefault="00A854D9" w:rsidP="00A854D9">
      <w:pPr>
        <w:pStyle w:val="40"/>
        <w:widowControl w:val="0"/>
        <w:shd w:val="clear" w:color="auto" w:fill="auto"/>
        <w:tabs>
          <w:tab w:val="left" w:pos="860"/>
        </w:tabs>
        <w:spacing w:line="240" w:lineRule="auto"/>
        <w:ind w:left="720"/>
        <w:rPr>
          <w:rFonts w:cs="Times New Roman"/>
          <w:lang w:val="uk-UA"/>
        </w:rPr>
      </w:pPr>
    </w:p>
    <w:p w:rsidR="00A854D9" w:rsidRPr="006521A7" w:rsidRDefault="00A854D9" w:rsidP="00A854D9">
      <w:pPr>
        <w:pStyle w:val="40"/>
        <w:widowControl w:val="0"/>
        <w:shd w:val="clear" w:color="auto" w:fill="auto"/>
        <w:tabs>
          <w:tab w:val="left" w:pos="860"/>
        </w:tabs>
        <w:spacing w:line="240" w:lineRule="auto"/>
        <w:ind w:left="720"/>
        <w:rPr>
          <w:rFonts w:cs="Times New Roman"/>
          <w:lang w:val="uk-UA"/>
        </w:rPr>
      </w:pPr>
      <w:r w:rsidRPr="006521A7">
        <w:rPr>
          <w:rFonts w:cs="Times New Roman"/>
          <w:lang w:val="uk-UA"/>
        </w:rPr>
        <w:t>дошкільна педагогіка, пед</w:t>
      </w:r>
      <w:r>
        <w:rPr>
          <w:rFonts w:cs="Times New Roman"/>
          <w:lang w:val="uk-UA"/>
        </w:rPr>
        <w:t>агогіка загальноосвітньої школи</w:t>
      </w:r>
    </w:p>
    <w:p w:rsidR="00A854D9" w:rsidRPr="006521A7" w:rsidRDefault="00A854D9" w:rsidP="00A854D9">
      <w:pPr>
        <w:pStyle w:val="40"/>
        <w:widowControl w:val="0"/>
        <w:shd w:val="clear" w:color="auto" w:fill="auto"/>
        <w:tabs>
          <w:tab w:val="left" w:pos="970"/>
        </w:tabs>
        <w:spacing w:line="240" w:lineRule="auto"/>
        <w:ind w:left="720"/>
        <w:rPr>
          <w:rFonts w:cs="Times New Roman"/>
          <w:lang w:val="uk-UA"/>
        </w:rPr>
      </w:pPr>
      <w:r w:rsidRPr="006521A7">
        <w:rPr>
          <w:rFonts w:cs="Times New Roman"/>
          <w:lang w:val="uk-UA"/>
        </w:rPr>
        <w:t>дошкільна педагогіка, педагогіка загальноосвітньо</w:t>
      </w:r>
      <w:r>
        <w:rPr>
          <w:rFonts w:cs="Times New Roman"/>
          <w:lang w:val="uk-UA"/>
        </w:rPr>
        <w:t>ї школи, педагогіка вищої школи</w:t>
      </w:r>
    </w:p>
    <w:p w:rsidR="00A854D9" w:rsidRPr="006521A7" w:rsidRDefault="00A854D9" w:rsidP="00A854D9">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 xml:space="preserve">загальні основи педагогіки, теорія навчання, </w:t>
      </w:r>
      <w:r>
        <w:rPr>
          <w:rFonts w:cs="Times New Roman"/>
          <w:lang w:val="uk-UA"/>
        </w:rPr>
        <w:t>теорія виховання, школознавство</w:t>
      </w:r>
    </w:p>
    <w:p w:rsidR="00A854D9" w:rsidRPr="006521A7" w:rsidRDefault="00A854D9" w:rsidP="00A854D9">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дошкільна педагогіка, педагогіка загальноосвітньої школи, педагогіка професійно-технічної</w:t>
      </w:r>
      <w:r>
        <w:rPr>
          <w:rFonts w:cs="Times New Roman"/>
          <w:lang w:val="uk-UA"/>
        </w:rPr>
        <w:t xml:space="preserve"> освіти, педагогіка вищої школи</w:t>
      </w:r>
    </w:p>
    <w:p w:rsidR="00A854D9" w:rsidRPr="006521A7" w:rsidRDefault="00A854D9" w:rsidP="00A854D9">
      <w:pPr>
        <w:pStyle w:val="40"/>
        <w:widowControl w:val="0"/>
        <w:shd w:val="clear" w:color="auto" w:fill="auto"/>
        <w:tabs>
          <w:tab w:val="left" w:pos="874"/>
        </w:tabs>
        <w:spacing w:line="240" w:lineRule="auto"/>
        <w:ind w:left="720"/>
        <w:rPr>
          <w:rFonts w:cs="Times New Roman"/>
          <w:lang w:val="uk-UA"/>
        </w:rPr>
      </w:pPr>
    </w:p>
    <w:p w:rsidR="00F30A53" w:rsidRPr="00F30A53" w:rsidRDefault="00F30A53" w:rsidP="00F30A53">
      <w:pPr>
        <w:pStyle w:val="a3"/>
        <w:numPr>
          <w:ilvl w:val="0"/>
          <w:numId w:val="1"/>
        </w:numPr>
        <w:shd w:val="clear" w:color="auto" w:fill="FFFFFF"/>
        <w:spacing w:after="0" w:line="240" w:lineRule="auto"/>
        <w:rPr>
          <w:rFonts w:ascii="Times New Roman" w:hAnsi="Times New Roman"/>
          <w:sz w:val="24"/>
          <w:szCs w:val="24"/>
          <w:lang w:val="uk-UA"/>
        </w:rPr>
      </w:pPr>
      <w:proofErr w:type="spellStart"/>
      <w:r w:rsidRPr="00F30A53">
        <w:rPr>
          <w:rFonts w:ascii="Times New Roman" w:hAnsi="Times New Roman"/>
          <w:sz w:val="24"/>
          <w:szCs w:val="24"/>
          <w:lang w:val="uk-UA"/>
        </w:rPr>
        <w:t>Міжпредметні</w:t>
      </w:r>
      <w:proofErr w:type="spellEnd"/>
      <w:r w:rsidRPr="00F30A53">
        <w:rPr>
          <w:rFonts w:ascii="Times New Roman" w:hAnsi="Times New Roman"/>
          <w:sz w:val="24"/>
          <w:szCs w:val="24"/>
          <w:lang w:val="uk-UA"/>
        </w:rPr>
        <w:t xml:space="preserve"> зв’язки педагогіки – це</w:t>
      </w:r>
    </w:p>
    <w:p w:rsidR="00F30A53" w:rsidRPr="00F30A53" w:rsidRDefault="00F30A53" w:rsidP="00F30A53">
      <w:pPr>
        <w:pStyle w:val="a3"/>
        <w:spacing w:after="0" w:line="240" w:lineRule="auto"/>
        <w:rPr>
          <w:rFonts w:ascii="Times New Roman" w:hAnsi="Times New Roman"/>
          <w:sz w:val="24"/>
          <w:szCs w:val="24"/>
          <w:lang w:val="uk-UA"/>
        </w:rPr>
      </w:pPr>
    </w:p>
    <w:p w:rsidR="00F30A53" w:rsidRPr="00F30A53" w:rsidRDefault="00F30A53" w:rsidP="00F30A53">
      <w:pPr>
        <w:pStyle w:val="a3"/>
        <w:shd w:val="clear" w:color="auto" w:fill="FFFFFF"/>
        <w:spacing w:after="0" w:line="240" w:lineRule="auto"/>
        <w:rPr>
          <w:rFonts w:ascii="Times New Roman" w:hAnsi="Times New Roman"/>
          <w:sz w:val="24"/>
          <w:szCs w:val="24"/>
          <w:lang w:val="uk-UA"/>
        </w:rPr>
      </w:pPr>
      <w:r w:rsidRPr="00F30A53">
        <w:rPr>
          <w:rFonts w:ascii="Times New Roman" w:hAnsi="Times New Roman"/>
          <w:sz w:val="24"/>
          <w:szCs w:val="24"/>
          <w:lang w:val="uk-UA"/>
        </w:rPr>
        <w:t>зв’язки всередині одного предмету, які доводять істинність того чи іншого факту</w:t>
      </w:r>
    </w:p>
    <w:p w:rsidR="00F30A53" w:rsidRPr="00F30A53" w:rsidRDefault="00F30A53" w:rsidP="00F30A53">
      <w:pPr>
        <w:pStyle w:val="a3"/>
        <w:shd w:val="clear" w:color="auto" w:fill="FFFFFF"/>
        <w:spacing w:after="0" w:line="240" w:lineRule="auto"/>
        <w:rPr>
          <w:rFonts w:ascii="Times New Roman" w:hAnsi="Times New Roman"/>
          <w:sz w:val="24"/>
          <w:szCs w:val="24"/>
          <w:lang w:val="uk-UA"/>
        </w:rPr>
      </w:pPr>
      <w:r w:rsidRPr="00F30A53">
        <w:rPr>
          <w:rFonts w:ascii="Times New Roman" w:hAnsi="Times New Roman"/>
          <w:sz w:val="24"/>
          <w:szCs w:val="24"/>
          <w:lang w:val="uk-UA"/>
        </w:rPr>
        <w:t>зв’язки з іншими науками, що дають змогу пізнати педагогічні факти та явища</w:t>
      </w:r>
    </w:p>
    <w:p w:rsidR="00F30A53" w:rsidRPr="00F30A53" w:rsidRDefault="00F30A53" w:rsidP="00F30A53">
      <w:pPr>
        <w:pStyle w:val="a3"/>
        <w:shd w:val="clear" w:color="auto" w:fill="FFFFFF"/>
        <w:spacing w:after="0" w:line="240" w:lineRule="auto"/>
        <w:rPr>
          <w:rFonts w:ascii="Times New Roman" w:hAnsi="Times New Roman"/>
          <w:sz w:val="24"/>
          <w:szCs w:val="24"/>
          <w:lang w:val="uk-UA"/>
        </w:rPr>
      </w:pPr>
      <w:r w:rsidRPr="00F30A53">
        <w:rPr>
          <w:rFonts w:ascii="Times New Roman" w:hAnsi="Times New Roman"/>
          <w:sz w:val="24"/>
          <w:szCs w:val="24"/>
          <w:lang w:val="uk-UA"/>
        </w:rPr>
        <w:t>зв’язки учнів між собою на уроці та у позаурочний час</w:t>
      </w:r>
    </w:p>
    <w:p w:rsidR="00F30A53" w:rsidRPr="00F30A53" w:rsidRDefault="00F30A53" w:rsidP="00F30A53">
      <w:pPr>
        <w:pStyle w:val="a3"/>
        <w:shd w:val="clear" w:color="auto" w:fill="FFFFFF"/>
        <w:spacing w:after="0" w:line="240" w:lineRule="auto"/>
        <w:rPr>
          <w:rFonts w:ascii="Times New Roman" w:hAnsi="Times New Roman"/>
          <w:sz w:val="24"/>
          <w:szCs w:val="24"/>
          <w:lang w:val="uk-UA"/>
        </w:rPr>
      </w:pPr>
      <w:r w:rsidRPr="00F30A53">
        <w:rPr>
          <w:rFonts w:ascii="Times New Roman" w:hAnsi="Times New Roman"/>
          <w:sz w:val="24"/>
          <w:szCs w:val="24"/>
          <w:lang w:val="uk-UA"/>
        </w:rPr>
        <w:t>зв’язки форм і методів навчання одного предмету з іншим</w:t>
      </w:r>
    </w:p>
    <w:p w:rsidR="00F30A53" w:rsidRPr="00F30A53" w:rsidRDefault="00F30A53" w:rsidP="00F30A53">
      <w:pPr>
        <w:pStyle w:val="a3"/>
        <w:shd w:val="clear" w:color="auto" w:fill="FFFFFF"/>
        <w:spacing w:after="0" w:line="240" w:lineRule="auto"/>
        <w:rPr>
          <w:rFonts w:ascii="Times New Roman" w:hAnsi="Times New Roman"/>
          <w:sz w:val="24"/>
          <w:szCs w:val="24"/>
          <w:lang w:val="uk-UA"/>
        </w:rPr>
      </w:pPr>
    </w:p>
    <w:p w:rsidR="005A49B6" w:rsidRPr="006521A7" w:rsidRDefault="005A49B6" w:rsidP="005A49B6">
      <w:pPr>
        <w:pStyle w:val="30"/>
        <w:widowControl w:val="0"/>
        <w:numPr>
          <w:ilvl w:val="0"/>
          <w:numId w:val="1"/>
        </w:numPr>
        <w:shd w:val="clear" w:color="auto" w:fill="auto"/>
        <w:tabs>
          <w:tab w:val="left" w:pos="550"/>
        </w:tabs>
        <w:spacing w:before="0" w:line="240" w:lineRule="auto"/>
        <w:jc w:val="both"/>
        <w:rPr>
          <w:rFonts w:cs="Times New Roman"/>
          <w:lang w:val="uk-UA"/>
        </w:rPr>
      </w:pPr>
      <w:r w:rsidRPr="006521A7">
        <w:rPr>
          <w:rFonts w:cs="Times New Roman"/>
          <w:lang w:val="uk-UA"/>
        </w:rPr>
        <w:t>Об’єктом педагогіки є:</w:t>
      </w:r>
    </w:p>
    <w:p w:rsidR="005A49B6" w:rsidRPr="006521A7" w:rsidRDefault="005A49B6" w:rsidP="005A49B6">
      <w:pPr>
        <w:pStyle w:val="40"/>
        <w:widowControl w:val="0"/>
        <w:shd w:val="clear" w:color="auto" w:fill="auto"/>
        <w:tabs>
          <w:tab w:val="left" w:pos="865"/>
        </w:tabs>
        <w:spacing w:line="240" w:lineRule="auto"/>
        <w:ind w:left="720"/>
        <w:rPr>
          <w:rFonts w:cs="Times New Roman"/>
          <w:lang w:val="uk-UA"/>
        </w:rPr>
      </w:pPr>
    </w:p>
    <w:p w:rsidR="005A49B6" w:rsidRPr="006521A7" w:rsidRDefault="005A49B6" w:rsidP="005A49B6">
      <w:pPr>
        <w:pStyle w:val="40"/>
        <w:widowControl w:val="0"/>
        <w:shd w:val="clear" w:color="auto" w:fill="auto"/>
        <w:tabs>
          <w:tab w:val="left" w:pos="865"/>
        </w:tabs>
        <w:spacing w:line="240" w:lineRule="auto"/>
        <w:ind w:left="720"/>
        <w:rPr>
          <w:rFonts w:cs="Times New Roman"/>
          <w:lang w:val="uk-UA"/>
        </w:rPr>
      </w:pPr>
      <w:r w:rsidRPr="006521A7">
        <w:rPr>
          <w:rFonts w:cs="Times New Roman"/>
          <w:lang w:val="uk-UA"/>
        </w:rPr>
        <w:t>підготовка п</w:t>
      </w:r>
      <w:r>
        <w:rPr>
          <w:rFonts w:cs="Times New Roman"/>
          <w:lang w:val="uk-UA"/>
        </w:rPr>
        <w:t>ідростаючого покоління до життя</w:t>
      </w:r>
    </w:p>
    <w:p w:rsidR="005A49B6" w:rsidRPr="006521A7" w:rsidRDefault="005A49B6" w:rsidP="005A49B6">
      <w:pPr>
        <w:pStyle w:val="40"/>
        <w:widowControl w:val="0"/>
        <w:shd w:val="clear" w:color="auto" w:fill="auto"/>
        <w:tabs>
          <w:tab w:val="left" w:pos="879"/>
        </w:tabs>
        <w:spacing w:line="240" w:lineRule="auto"/>
        <w:ind w:left="720"/>
        <w:rPr>
          <w:rFonts w:cs="Times New Roman"/>
          <w:lang w:val="uk-UA"/>
        </w:rPr>
      </w:pPr>
      <w:r w:rsidRPr="006521A7">
        <w:rPr>
          <w:rFonts w:cs="Times New Roman"/>
          <w:lang w:val="uk-UA"/>
        </w:rPr>
        <w:t>розробка правил, рекомен</w:t>
      </w:r>
      <w:r>
        <w:rPr>
          <w:rFonts w:cs="Times New Roman"/>
          <w:lang w:val="uk-UA"/>
        </w:rPr>
        <w:t>дацій щодо реалізації виховання</w:t>
      </w:r>
    </w:p>
    <w:p w:rsidR="005A49B6" w:rsidRPr="006521A7" w:rsidRDefault="005A49B6" w:rsidP="005A49B6">
      <w:pPr>
        <w:pStyle w:val="40"/>
        <w:widowControl w:val="0"/>
        <w:shd w:val="clear" w:color="auto" w:fill="auto"/>
        <w:tabs>
          <w:tab w:val="left" w:pos="879"/>
        </w:tabs>
        <w:spacing w:line="240" w:lineRule="auto"/>
        <w:ind w:left="720"/>
        <w:rPr>
          <w:rFonts w:cs="Times New Roman"/>
          <w:lang w:val="uk-UA"/>
        </w:rPr>
      </w:pPr>
      <w:r w:rsidRPr="006521A7">
        <w:rPr>
          <w:rFonts w:cs="Times New Roman"/>
          <w:lang w:val="uk-UA"/>
        </w:rPr>
        <w:t>засвоєння людино</w:t>
      </w:r>
      <w:r>
        <w:rPr>
          <w:rFonts w:cs="Times New Roman"/>
          <w:lang w:val="uk-UA"/>
        </w:rPr>
        <w:t>ю соціально-культурного досвіду</w:t>
      </w:r>
    </w:p>
    <w:p w:rsidR="005A49B6" w:rsidRDefault="005A49B6" w:rsidP="005A49B6">
      <w:pPr>
        <w:pStyle w:val="40"/>
        <w:widowControl w:val="0"/>
        <w:shd w:val="clear" w:color="auto" w:fill="auto"/>
        <w:tabs>
          <w:tab w:val="left" w:pos="908"/>
        </w:tabs>
        <w:spacing w:line="240" w:lineRule="auto"/>
        <w:ind w:left="720"/>
        <w:rPr>
          <w:rFonts w:cs="Times New Roman"/>
          <w:lang w:val="uk-UA"/>
        </w:rPr>
      </w:pPr>
      <w:r w:rsidRPr="006521A7">
        <w:rPr>
          <w:rFonts w:cs="Times New Roman"/>
          <w:lang w:val="uk-UA"/>
        </w:rPr>
        <w:t>сфера суспільної діяльності, основним завданням яко</w:t>
      </w:r>
      <w:r>
        <w:rPr>
          <w:rFonts w:cs="Times New Roman"/>
          <w:lang w:val="uk-UA"/>
        </w:rPr>
        <w:t>ї є виховання і навчання людини</w:t>
      </w:r>
    </w:p>
    <w:p w:rsidR="006614BD" w:rsidRDefault="006614BD" w:rsidP="005A49B6">
      <w:pPr>
        <w:pStyle w:val="40"/>
        <w:widowControl w:val="0"/>
        <w:shd w:val="clear" w:color="auto" w:fill="auto"/>
        <w:tabs>
          <w:tab w:val="left" w:pos="908"/>
        </w:tabs>
        <w:spacing w:line="240" w:lineRule="auto"/>
        <w:ind w:left="720"/>
        <w:rPr>
          <w:rFonts w:cs="Times New Roman"/>
          <w:lang w:val="uk-UA"/>
        </w:rPr>
      </w:pPr>
    </w:p>
    <w:p w:rsidR="00C73935" w:rsidRPr="006521A7" w:rsidRDefault="00C73935" w:rsidP="00C73935">
      <w:pPr>
        <w:pStyle w:val="a3"/>
        <w:numPr>
          <w:ilvl w:val="0"/>
          <w:numId w:val="1"/>
        </w:numPr>
        <w:spacing w:after="0" w:line="240" w:lineRule="auto"/>
        <w:rPr>
          <w:rFonts w:ascii="Times New Roman" w:hAnsi="Times New Roman"/>
          <w:sz w:val="24"/>
          <w:szCs w:val="24"/>
          <w:lang w:val="uk-UA"/>
        </w:rPr>
      </w:pPr>
      <w:r w:rsidRPr="006521A7">
        <w:rPr>
          <w:rFonts w:ascii="Times New Roman" w:hAnsi="Times New Roman"/>
          <w:sz w:val="24"/>
          <w:szCs w:val="24"/>
          <w:lang w:val="uk-UA"/>
        </w:rPr>
        <w:t>Що є предметом вивчення педагогіки?</w:t>
      </w:r>
    </w:p>
    <w:p w:rsidR="00C73935" w:rsidRPr="00C73935" w:rsidRDefault="00C73935" w:rsidP="00C73935">
      <w:pPr>
        <w:pStyle w:val="a3"/>
        <w:spacing w:after="0" w:line="240" w:lineRule="auto"/>
        <w:rPr>
          <w:rFonts w:ascii="Times New Roman" w:hAnsi="Times New Roman" w:cs="Times New Roman"/>
          <w:sz w:val="24"/>
          <w:szCs w:val="24"/>
          <w:lang w:val="uk-UA"/>
        </w:rPr>
      </w:pPr>
    </w:p>
    <w:p w:rsidR="00C73935" w:rsidRPr="00C73935" w:rsidRDefault="00C73935" w:rsidP="00C73935">
      <w:pPr>
        <w:pStyle w:val="a3"/>
        <w:spacing w:after="0" w:line="240" w:lineRule="auto"/>
        <w:rPr>
          <w:rFonts w:ascii="Times New Roman" w:hAnsi="Times New Roman" w:cs="Times New Roman"/>
          <w:sz w:val="24"/>
          <w:szCs w:val="24"/>
          <w:lang w:val="uk-UA"/>
        </w:rPr>
      </w:pPr>
      <w:r w:rsidRPr="00C73935">
        <w:rPr>
          <w:rFonts w:ascii="Times New Roman" w:hAnsi="Times New Roman" w:cs="Times New Roman"/>
          <w:sz w:val="24"/>
          <w:szCs w:val="24"/>
          <w:lang w:val="uk-UA"/>
        </w:rPr>
        <w:t>процес формування особистості</w:t>
      </w:r>
    </w:p>
    <w:p w:rsidR="00C73935" w:rsidRPr="00C73935" w:rsidRDefault="00C73935" w:rsidP="00C73935">
      <w:pPr>
        <w:pStyle w:val="a3"/>
        <w:spacing w:after="0" w:line="240" w:lineRule="auto"/>
        <w:rPr>
          <w:rFonts w:ascii="Times New Roman" w:hAnsi="Times New Roman" w:cs="Times New Roman"/>
          <w:sz w:val="24"/>
          <w:szCs w:val="24"/>
          <w:lang w:val="uk-UA"/>
        </w:rPr>
      </w:pPr>
      <w:r w:rsidRPr="00C73935">
        <w:rPr>
          <w:rFonts w:ascii="Times New Roman" w:hAnsi="Times New Roman" w:cs="Times New Roman"/>
          <w:sz w:val="24"/>
          <w:szCs w:val="24"/>
          <w:lang w:val="uk-UA"/>
        </w:rPr>
        <w:t>виховна діяльність, що здійснюється в закладах освіти людьми, уповноваженими на це суспільством</w:t>
      </w:r>
    </w:p>
    <w:p w:rsidR="00C73935" w:rsidRPr="00C73935" w:rsidRDefault="00C73935" w:rsidP="00C73935">
      <w:pPr>
        <w:pStyle w:val="a3"/>
        <w:spacing w:after="0" w:line="240" w:lineRule="auto"/>
        <w:rPr>
          <w:rFonts w:ascii="Times New Roman" w:hAnsi="Times New Roman" w:cs="Times New Roman"/>
          <w:sz w:val="24"/>
          <w:szCs w:val="24"/>
          <w:lang w:val="uk-UA"/>
        </w:rPr>
      </w:pPr>
      <w:r w:rsidRPr="00C73935">
        <w:rPr>
          <w:rFonts w:ascii="Times New Roman" w:hAnsi="Times New Roman" w:cs="Times New Roman"/>
          <w:sz w:val="24"/>
          <w:szCs w:val="24"/>
          <w:lang w:val="uk-UA"/>
        </w:rPr>
        <w:t>зв’язки педагогіки з іншими науками</w:t>
      </w:r>
    </w:p>
    <w:p w:rsidR="00C73935" w:rsidRPr="00C73935" w:rsidRDefault="00C73935" w:rsidP="00C73935">
      <w:pPr>
        <w:pStyle w:val="a3"/>
        <w:spacing w:after="0" w:line="240" w:lineRule="auto"/>
        <w:rPr>
          <w:rFonts w:ascii="Times New Roman" w:hAnsi="Times New Roman" w:cs="Times New Roman"/>
          <w:sz w:val="24"/>
          <w:szCs w:val="24"/>
          <w:lang w:val="uk-UA"/>
        </w:rPr>
      </w:pPr>
      <w:r w:rsidRPr="00C73935">
        <w:rPr>
          <w:rFonts w:ascii="Times New Roman" w:hAnsi="Times New Roman" w:cs="Times New Roman"/>
          <w:sz w:val="24"/>
          <w:szCs w:val="24"/>
          <w:lang w:val="uk-UA"/>
        </w:rPr>
        <w:t>вивчення проблеми запобігання відхиленням у поведінці дітей та підлітків</w:t>
      </w:r>
    </w:p>
    <w:p w:rsidR="00C73935" w:rsidRPr="00C73935" w:rsidRDefault="00C73935" w:rsidP="00C73935">
      <w:pPr>
        <w:pStyle w:val="a3"/>
        <w:spacing w:after="0" w:line="240" w:lineRule="auto"/>
        <w:rPr>
          <w:rFonts w:ascii="Times New Roman" w:hAnsi="Times New Roman" w:cs="Times New Roman"/>
          <w:sz w:val="24"/>
          <w:szCs w:val="24"/>
          <w:lang w:val="uk-UA"/>
        </w:rPr>
      </w:pPr>
    </w:p>
    <w:p w:rsidR="00D714AB" w:rsidRPr="006521A7" w:rsidRDefault="00D714AB" w:rsidP="00D714AB">
      <w:pPr>
        <w:pStyle w:val="1"/>
        <w:numPr>
          <w:ilvl w:val="0"/>
          <w:numId w:val="1"/>
        </w:numPr>
        <w:spacing w:before="0" w:beforeAutospacing="0" w:after="0" w:afterAutospacing="0"/>
        <w:jc w:val="both"/>
        <w:rPr>
          <w:lang w:val="uk-UA"/>
        </w:rPr>
      </w:pPr>
      <w:r w:rsidRPr="006521A7">
        <w:rPr>
          <w:lang w:val="uk-UA"/>
        </w:rPr>
        <w:t>Вкажіть відповідь, у якій визначено всі основні структурні ланки освіти в нашій країні?</w:t>
      </w:r>
    </w:p>
    <w:p w:rsidR="00D714AB" w:rsidRPr="00D714AB" w:rsidRDefault="00D714AB" w:rsidP="00D714AB">
      <w:pPr>
        <w:pStyle w:val="a3"/>
        <w:spacing w:after="0" w:line="240" w:lineRule="auto"/>
        <w:jc w:val="both"/>
        <w:rPr>
          <w:rFonts w:ascii="Times New Roman" w:hAnsi="Times New Roman" w:cs="Times New Roman"/>
          <w:sz w:val="24"/>
          <w:szCs w:val="24"/>
          <w:lang w:val="uk-UA"/>
        </w:rPr>
      </w:pPr>
    </w:p>
    <w:p w:rsidR="00D714AB" w:rsidRPr="00D714AB" w:rsidRDefault="00D714AB" w:rsidP="00D714AB">
      <w:pPr>
        <w:pStyle w:val="a3"/>
        <w:spacing w:after="0" w:line="240" w:lineRule="auto"/>
        <w:jc w:val="both"/>
        <w:rPr>
          <w:rFonts w:ascii="Times New Roman" w:hAnsi="Times New Roman" w:cs="Times New Roman"/>
          <w:sz w:val="24"/>
          <w:szCs w:val="24"/>
          <w:lang w:val="uk-UA"/>
        </w:rPr>
      </w:pPr>
      <w:r w:rsidRPr="00D714AB">
        <w:rPr>
          <w:rFonts w:ascii="Times New Roman" w:hAnsi="Times New Roman" w:cs="Times New Roman"/>
          <w:sz w:val="24"/>
          <w:szCs w:val="24"/>
          <w:lang w:val="uk-UA"/>
        </w:rPr>
        <w:t>початкова, базова, повна середня освіта, професійно-технічна освіта, базова вища освіта, повна вища освіта</w:t>
      </w:r>
    </w:p>
    <w:p w:rsidR="00D714AB" w:rsidRPr="00D714AB" w:rsidRDefault="00D714AB" w:rsidP="00D714AB">
      <w:pPr>
        <w:pStyle w:val="a3"/>
        <w:spacing w:after="0" w:line="240" w:lineRule="auto"/>
        <w:jc w:val="both"/>
        <w:rPr>
          <w:rFonts w:ascii="Times New Roman" w:hAnsi="Times New Roman" w:cs="Times New Roman"/>
          <w:sz w:val="24"/>
          <w:szCs w:val="24"/>
          <w:lang w:val="uk-UA"/>
        </w:rPr>
      </w:pPr>
      <w:r w:rsidRPr="00D714AB">
        <w:rPr>
          <w:rFonts w:ascii="Times New Roman" w:hAnsi="Times New Roman" w:cs="Times New Roman"/>
          <w:sz w:val="24"/>
          <w:szCs w:val="24"/>
          <w:lang w:val="uk-UA"/>
        </w:rPr>
        <w:t>професійно-технічна, позашкільна, загальна середня, вища освіта</w:t>
      </w:r>
    </w:p>
    <w:p w:rsidR="00D714AB" w:rsidRPr="00D714AB" w:rsidRDefault="00D714AB" w:rsidP="00D714AB">
      <w:pPr>
        <w:pStyle w:val="a3"/>
        <w:spacing w:after="0" w:line="240" w:lineRule="auto"/>
        <w:jc w:val="both"/>
        <w:rPr>
          <w:rFonts w:ascii="Times New Roman" w:hAnsi="Times New Roman" w:cs="Times New Roman"/>
          <w:sz w:val="24"/>
          <w:szCs w:val="24"/>
          <w:lang w:val="uk-UA"/>
        </w:rPr>
      </w:pPr>
      <w:r w:rsidRPr="00D714AB">
        <w:rPr>
          <w:rFonts w:ascii="Times New Roman" w:hAnsi="Times New Roman" w:cs="Times New Roman"/>
          <w:sz w:val="24"/>
          <w:szCs w:val="24"/>
          <w:lang w:val="uk-UA"/>
        </w:rPr>
        <w:t>дошкільна освіта, загальна середня освіта, позашкільна освіта, професійно-технічна освіта, вища освіта, післядипломна освіта, аспірантура, докторантура, самоосвіта</w:t>
      </w:r>
    </w:p>
    <w:p w:rsidR="00D714AB" w:rsidRDefault="00D714AB" w:rsidP="00D714AB">
      <w:pPr>
        <w:pStyle w:val="a3"/>
        <w:spacing w:after="0" w:line="240" w:lineRule="auto"/>
        <w:jc w:val="both"/>
        <w:rPr>
          <w:rFonts w:ascii="Times New Roman" w:hAnsi="Times New Roman" w:cs="Times New Roman"/>
          <w:sz w:val="24"/>
          <w:szCs w:val="24"/>
          <w:lang w:val="uk-UA"/>
        </w:rPr>
      </w:pPr>
      <w:r w:rsidRPr="00D714AB">
        <w:rPr>
          <w:rFonts w:ascii="Times New Roman" w:hAnsi="Times New Roman" w:cs="Times New Roman"/>
          <w:sz w:val="24"/>
          <w:szCs w:val="24"/>
          <w:lang w:val="uk-UA"/>
        </w:rPr>
        <w:t>вища, загальна освіта, позашкільна, післядипломна, аспірантура, докторантура, самоосвіта</w:t>
      </w:r>
    </w:p>
    <w:p w:rsidR="00B05FAA" w:rsidRDefault="00B05FAA" w:rsidP="00D714AB">
      <w:pPr>
        <w:pStyle w:val="a3"/>
        <w:spacing w:after="0" w:line="240" w:lineRule="auto"/>
        <w:jc w:val="both"/>
        <w:rPr>
          <w:rFonts w:ascii="Times New Roman" w:hAnsi="Times New Roman" w:cs="Times New Roman"/>
          <w:sz w:val="24"/>
          <w:szCs w:val="24"/>
          <w:lang w:val="uk-UA"/>
        </w:rPr>
      </w:pPr>
    </w:p>
    <w:p w:rsidR="00B05FAA" w:rsidRPr="005A36F5" w:rsidRDefault="00B05FAA" w:rsidP="005A36F5">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5A36F5">
        <w:rPr>
          <w:rFonts w:ascii="Times New Roman" w:hAnsi="Times New Roman" w:cs="Times New Roman"/>
          <w:sz w:val="24"/>
          <w:szCs w:val="24"/>
          <w:lang w:val="uk-UA"/>
        </w:rPr>
        <w:t>У якому документі визначено освітні галузі знань?</w:t>
      </w:r>
    </w:p>
    <w:p w:rsidR="00B05FAA" w:rsidRP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p>
    <w:p w:rsidR="00B05FAA" w:rsidRP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r w:rsidRPr="00B05FAA">
        <w:rPr>
          <w:rFonts w:ascii="Times New Roman" w:hAnsi="Times New Roman" w:cs="Times New Roman"/>
          <w:sz w:val="24"/>
          <w:szCs w:val="24"/>
          <w:lang w:val="uk-UA"/>
        </w:rPr>
        <w:t>державний стандарт початкової загальної освіти</w:t>
      </w:r>
    </w:p>
    <w:p w:rsidR="00B05FAA" w:rsidRP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r w:rsidRPr="00B05FAA">
        <w:rPr>
          <w:rFonts w:ascii="Times New Roman" w:hAnsi="Times New Roman" w:cs="Times New Roman"/>
          <w:sz w:val="24"/>
          <w:szCs w:val="24"/>
          <w:lang w:val="uk-UA"/>
        </w:rPr>
        <w:t>навчальна програма</w:t>
      </w:r>
    </w:p>
    <w:p w:rsidR="00B05FAA" w:rsidRP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r w:rsidRPr="00B05FAA">
        <w:rPr>
          <w:rFonts w:ascii="Times New Roman" w:hAnsi="Times New Roman" w:cs="Times New Roman"/>
          <w:sz w:val="24"/>
          <w:szCs w:val="24"/>
          <w:lang w:val="uk-UA"/>
        </w:rPr>
        <w:t xml:space="preserve">робочий навчальний план школи </w:t>
      </w:r>
    </w:p>
    <w:p w:rsidR="00B05FAA" w:rsidRP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r w:rsidRPr="00B05FAA">
        <w:rPr>
          <w:rFonts w:ascii="Times New Roman" w:hAnsi="Times New Roman" w:cs="Times New Roman"/>
          <w:sz w:val="24"/>
          <w:szCs w:val="24"/>
          <w:lang w:val="uk-UA"/>
        </w:rPr>
        <w:t>базовий навчальний план</w:t>
      </w:r>
    </w:p>
    <w:p w:rsidR="00B05FAA" w:rsidRPr="00D714AB" w:rsidRDefault="00B05FAA" w:rsidP="00B05FAA">
      <w:pPr>
        <w:pStyle w:val="a3"/>
        <w:spacing w:after="0" w:line="240" w:lineRule="auto"/>
        <w:jc w:val="both"/>
        <w:rPr>
          <w:rFonts w:ascii="Times New Roman" w:hAnsi="Times New Roman" w:cs="Times New Roman"/>
          <w:sz w:val="24"/>
          <w:szCs w:val="24"/>
          <w:lang w:val="uk-UA"/>
        </w:rPr>
      </w:pPr>
    </w:p>
    <w:p w:rsidR="00A96875" w:rsidRPr="006521A7" w:rsidRDefault="00A96875" w:rsidP="00A96875">
      <w:pPr>
        <w:pStyle w:val="30"/>
        <w:widowControl w:val="0"/>
        <w:numPr>
          <w:ilvl w:val="0"/>
          <w:numId w:val="1"/>
        </w:numPr>
        <w:shd w:val="clear" w:color="auto" w:fill="auto"/>
        <w:tabs>
          <w:tab w:val="left" w:pos="560"/>
        </w:tabs>
        <w:spacing w:before="0" w:line="240" w:lineRule="auto"/>
        <w:jc w:val="both"/>
        <w:rPr>
          <w:rFonts w:cs="Times New Roman"/>
          <w:lang w:val="uk-UA"/>
        </w:rPr>
      </w:pPr>
      <w:r w:rsidRPr="006521A7">
        <w:rPr>
          <w:rFonts w:cs="Times New Roman"/>
          <w:lang w:val="uk-UA"/>
        </w:rPr>
        <w:t>Освіта - це:</w:t>
      </w:r>
    </w:p>
    <w:p w:rsidR="00A96875" w:rsidRPr="006521A7" w:rsidRDefault="00A96875" w:rsidP="00A96875">
      <w:pPr>
        <w:pStyle w:val="40"/>
        <w:widowControl w:val="0"/>
        <w:shd w:val="clear" w:color="auto" w:fill="auto"/>
        <w:tabs>
          <w:tab w:val="left" w:pos="865"/>
        </w:tabs>
        <w:spacing w:line="240" w:lineRule="auto"/>
        <w:rPr>
          <w:rFonts w:cs="Times New Roman"/>
          <w:lang w:val="uk-UA"/>
        </w:rPr>
      </w:pPr>
    </w:p>
    <w:p w:rsidR="00A96875" w:rsidRPr="006521A7" w:rsidRDefault="00D714AB" w:rsidP="00A96875">
      <w:pPr>
        <w:pStyle w:val="40"/>
        <w:widowControl w:val="0"/>
        <w:shd w:val="clear" w:color="auto" w:fill="auto"/>
        <w:tabs>
          <w:tab w:val="left" w:pos="865"/>
        </w:tabs>
        <w:spacing w:line="240" w:lineRule="auto"/>
        <w:rPr>
          <w:rFonts w:cs="Times New Roman"/>
          <w:lang w:val="uk-UA"/>
        </w:rPr>
      </w:pPr>
      <w:r>
        <w:rPr>
          <w:rFonts w:cs="Times New Roman"/>
          <w:lang w:val="uk-UA"/>
        </w:rPr>
        <w:tab/>
      </w:r>
      <w:r w:rsidR="00A96875" w:rsidRPr="006521A7">
        <w:rPr>
          <w:rFonts w:cs="Times New Roman"/>
          <w:lang w:val="uk-UA"/>
        </w:rPr>
        <w:t xml:space="preserve">процес </w:t>
      </w:r>
      <w:r w:rsidR="00A96875">
        <w:rPr>
          <w:rFonts w:cs="Times New Roman"/>
          <w:lang w:val="uk-UA"/>
        </w:rPr>
        <w:t>засвоєння знань, умінь, навичок</w:t>
      </w:r>
    </w:p>
    <w:p w:rsidR="00A96875" w:rsidRPr="006521A7" w:rsidRDefault="00D714AB" w:rsidP="00A96875">
      <w:pPr>
        <w:pStyle w:val="40"/>
        <w:widowControl w:val="0"/>
        <w:shd w:val="clear" w:color="auto" w:fill="auto"/>
        <w:tabs>
          <w:tab w:val="left" w:pos="889"/>
        </w:tabs>
        <w:spacing w:line="240" w:lineRule="auto"/>
        <w:rPr>
          <w:rFonts w:cs="Times New Roman"/>
          <w:lang w:val="uk-UA"/>
        </w:rPr>
      </w:pPr>
      <w:r>
        <w:rPr>
          <w:rFonts w:cs="Times New Roman"/>
          <w:lang w:val="uk-UA"/>
        </w:rPr>
        <w:tab/>
      </w:r>
      <w:r w:rsidR="00A96875" w:rsidRPr="006521A7">
        <w:rPr>
          <w:rFonts w:cs="Times New Roman"/>
          <w:lang w:val="uk-UA"/>
        </w:rPr>
        <w:t xml:space="preserve">формування </w:t>
      </w:r>
      <w:r w:rsidR="00A96875">
        <w:rPr>
          <w:rFonts w:cs="Times New Roman"/>
          <w:lang w:val="uk-UA"/>
        </w:rPr>
        <w:t>моральних якостей особистості</w:t>
      </w:r>
    </w:p>
    <w:p w:rsidR="00A96875" w:rsidRPr="006521A7" w:rsidRDefault="00A96875" w:rsidP="00D714AB">
      <w:pPr>
        <w:pStyle w:val="40"/>
        <w:widowControl w:val="0"/>
        <w:shd w:val="clear" w:color="auto" w:fill="auto"/>
        <w:tabs>
          <w:tab w:val="left" w:pos="999"/>
        </w:tabs>
        <w:spacing w:line="240" w:lineRule="auto"/>
        <w:ind w:left="708"/>
        <w:rPr>
          <w:rFonts w:cs="Times New Roman"/>
          <w:lang w:val="uk-UA"/>
        </w:rPr>
      </w:pPr>
      <w:r w:rsidRPr="006521A7">
        <w:rPr>
          <w:rFonts w:cs="Times New Roman"/>
          <w:lang w:val="uk-UA"/>
        </w:rPr>
        <w:t>процес і результат оволодіння системою наукових знань, умінь і навичок, формування на їх основі світогляду, моральних якостей особистості, розви</w:t>
      </w:r>
      <w:r>
        <w:rPr>
          <w:rFonts w:cs="Times New Roman"/>
          <w:lang w:val="uk-UA"/>
        </w:rPr>
        <w:t>тку її творчих сил і здібностей</w:t>
      </w:r>
    </w:p>
    <w:p w:rsidR="005A49B6" w:rsidRDefault="00A96875" w:rsidP="00D714AB">
      <w:pPr>
        <w:ind w:firstLine="360"/>
        <w:jc w:val="both"/>
        <w:rPr>
          <w:rFonts w:ascii="Times New Roman" w:hAnsi="Times New Roman" w:cs="Times New Roman"/>
          <w:lang w:val="uk-UA"/>
        </w:rPr>
      </w:pPr>
      <w:r w:rsidRPr="00A96875">
        <w:rPr>
          <w:rFonts w:ascii="Times New Roman" w:hAnsi="Times New Roman" w:cs="Times New Roman"/>
          <w:lang w:val="uk-UA"/>
        </w:rPr>
        <w:t>цілеспрямований та організований процес формування особистості</w:t>
      </w:r>
    </w:p>
    <w:p w:rsidR="006614BD" w:rsidRPr="006521A7" w:rsidRDefault="006614BD" w:rsidP="006614BD">
      <w:pPr>
        <w:pStyle w:val="30"/>
        <w:widowControl w:val="0"/>
        <w:numPr>
          <w:ilvl w:val="0"/>
          <w:numId w:val="1"/>
        </w:numPr>
        <w:shd w:val="clear" w:color="auto" w:fill="auto"/>
        <w:tabs>
          <w:tab w:val="left" w:pos="567"/>
        </w:tabs>
        <w:spacing w:before="0" w:line="240" w:lineRule="auto"/>
        <w:jc w:val="both"/>
        <w:rPr>
          <w:rFonts w:cs="Times New Roman"/>
          <w:lang w:val="uk-UA"/>
        </w:rPr>
      </w:pPr>
      <w:r w:rsidRPr="006521A7">
        <w:rPr>
          <w:rFonts w:cs="Times New Roman"/>
          <w:lang w:val="uk-UA"/>
        </w:rPr>
        <w:t>Систему педагогічних наук складають:</w:t>
      </w:r>
    </w:p>
    <w:p w:rsidR="006614BD" w:rsidRPr="006521A7" w:rsidRDefault="006614BD" w:rsidP="006614BD">
      <w:pPr>
        <w:pStyle w:val="40"/>
        <w:widowControl w:val="0"/>
        <w:shd w:val="clear" w:color="auto" w:fill="auto"/>
        <w:tabs>
          <w:tab w:val="left" w:pos="845"/>
        </w:tabs>
        <w:spacing w:line="240" w:lineRule="auto"/>
        <w:ind w:left="720"/>
        <w:rPr>
          <w:rFonts w:cs="Times New Roman"/>
          <w:lang w:val="uk-UA"/>
        </w:rPr>
      </w:pPr>
    </w:p>
    <w:p w:rsidR="006614BD" w:rsidRPr="006521A7" w:rsidRDefault="006614BD" w:rsidP="006614BD">
      <w:pPr>
        <w:pStyle w:val="40"/>
        <w:widowControl w:val="0"/>
        <w:shd w:val="clear" w:color="auto" w:fill="auto"/>
        <w:tabs>
          <w:tab w:val="left" w:pos="845"/>
        </w:tabs>
        <w:spacing w:line="240" w:lineRule="auto"/>
        <w:ind w:left="720"/>
        <w:rPr>
          <w:rFonts w:cs="Times New Roman"/>
          <w:lang w:val="uk-UA"/>
        </w:rPr>
      </w:pPr>
      <w:r w:rsidRPr="006521A7">
        <w:rPr>
          <w:rFonts w:cs="Times New Roman"/>
          <w:lang w:val="uk-UA"/>
        </w:rPr>
        <w:t xml:space="preserve">загальні основи педагогіки, теорія навчання, </w:t>
      </w:r>
      <w:r>
        <w:rPr>
          <w:rFonts w:cs="Times New Roman"/>
          <w:lang w:val="uk-UA"/>
        </w:rPr>
        <w:t>теорія виховання, школознавство</w:t>
      </w:r>
    </w:p>
    <w:p w:rsidR="006614BD" w:rsidRPr="006521A7" w:rsidRDefault="006614BD" w:rsidP="006614BD">
      <w:pPr>
        <w:pStyle w:val="40"/>
        <w:widowControl w:val="0"/>
        <w:shd w:val="clear" w:color="auto" w:fill="auto"/>
        <w:tabs>
          <w:tab w:val="left" w:pos="864"/>
        </w:tabs>
        <w:spacing w:line="240" w:lineRule="auto"/>
        <w:ind w:left="720"/>
        <w:rPr>
          <w:rFonts w:cs="Times New Roman"/>
          <w:lang w:val="uk-UA"/>
        </w:rPr>
      </w:pPr>
      <w:r w:rsidRPr="006521A7">
        <w:rPr>
          <w:rFonts w:cs="Times New Roman"/>
          <w:lang w:val="uk-UA"/>
        </w:rPr>
        <w:t xml:space="preserve">педагогіка, психологія, </w:t>
      </w:r>
      <w:r>
        <w:rPr>
          <w:rFonts w:cs="Times New Roman"/>
          <w:lang w:val="uk-UA"/>
        </w:rPr>
        <w:t>анатомія, фізіологія, філософія</w:t>
      </w:r>
    </w:p>
    <w:p w:rsidR="006614BD" w:rsidRPr="006521A7" w:rsidRDefault="006614BD" w:rsidP="006614BD">
      <w:pPr>
        <w:pStyle w:val="40"/>
        <w:widowControl w:val="0"/>
        <w:shd w:val="clear" w:color="auto" w:fill="auto"/>
        <w:tabs>
          <w:tab w:val="left" w:pos="1013"/>
        </w:tabs>
        <w:spacing w:line="240" w:lineRule="auto"/>
        <w:ind w:left="720"/>
        <w:rPr>
          <w:rFonts w:cs="Times New Roman"/>
          <w:lang w:val="uk-UA"/>
        </w:rPr>
      </w:pPr>
      <w:r w:rsidRPr="006521A7">
        <w:rPr>
          <w:rFonts w:cs="Times New Roman"/>
          <w:lang w:val="uk-UA"/>
        </w:rPr>
        <w:t>загальна педагогіка, загально</w:t>
      </w:r>
      <w:r w:rsidR="00611305">
        <w:rPr>
          <w:rFonts w:cs="Times New Roman"/>
          <w:lang w:val="uk-UA"/>
        </w:rPr>
        <w:t xml:space="preserve"> </w:t>
      </w:r>
      <w:r w:rsidRPr="006521A7">
        <w:rPr>
          <w:rFonts w:cs="Times New Roman"/>
          <w:lang w:val="uk-UA"/>
        </w:rPr>
        <w:t>педагогічні науки (вікова педагогіка, соціальна педагогіка, спеціальна педагогіка), функціональні педагогічні науки (педагогіка професійно-технічної освіти, вищої школи, галузеві педагогіки та ін.), історія пед</w:t>
      </w:r>
      <w:r>
        <w:rPr>
          <w:rFonts w:cs="Times New Roman"/>
          <w:lang w:val="uk-UA"/>
        </w:rPr>
        <w:t>агогіки, порівняльна педагогіка</w:t>
      </w:r>
    </w:p>
    <w:p w:rsidR="006614BD" w:rsidRPr="006521A7" w:rsidRDefault="006614BD" w:rsidP="006614BD">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дошкільна педагогіка, педагогіка загальноосвітньої школи, педагогіка професійно-технічної</w:t>
      </w:r>
      <w:r>
        <w:rPr>
          <w:rFonts w:cs="Times New Roman"/>
          <w:lang w:val="uk-UA"/>
        </w:rPr>
        <w:t xml:space="preserve"> освіти, педагогіка вищої школи</w:t>
      </w:r>
    </w:p>
    <w:p w:rsidR="006614BD" w:rsidRPr="006521A7" w:rsidRDefault="006614BD" w:rsidP="006614BD">
      <w:pPr>
        <w:pStyle w:val="40"/>
        <w:widowControl w:val="0"/>
        <w:shd w:val="clear" w:color="auto" w:fill="auto"/>
        <w:tabs>
          <w:tab w:val="left" w:pos="874"/>
        </w:tabs>
        <w:spacing w:line="240" w:lineRule="auto"/>
        <w:ind w:left="720"/>
        <w:rPr>
          <w:rFonts w:cs="Times New Roman"/>
          <w:lang w:val="uk-UA"/>
        </w:rPr>
      </w:pPr>
    </w:p>
    <w:p w:rsidR="00D714AB" w:rsidRPr="006521A7" w:rsidRDefault="00D714AB" w:rsidP="00D714AB">
      <w:pPr>
        <w:pStyle w:val="30"/>
        <w:widowControl w:val="0"/>
        <w:numPr>
          <w:ilvl w:val="0"/>
          <w:numId w:val="1"/>
        </w:numPr>
        <w:shd w:val="clear" w:color="auto" w:fill="auto"/>
        <w:tabs>
          <w:tab w:val="left" w:pos="546"/>
        </w:tabs>
        <w:spacing w:before="0" w:line="240" w:lineRule="auto"/>
        <w:jc w:val="both"/>
        <w:rPr>
          <w:rFonts w:cs="Times New Roman"/>
          <w:lang w:val="uk-UA"/>
        </w:rPr>
      </w:pPr>
      <w:r>
        <w:rPr>
          <w:rFonts w:cs="Times New Roman"/>
          <w:lang w:val="uk-UA"/>
        </w:rPr>
        <w:t xml:space="preserve"> </w:t>
      </w:r>
      <w:r w:rsidRPr="006521A7">
        <w:rPr>
          <w:rFonts w:cs="Times New Roman"/>
          <w:lang w:val="uk-UA"/>
        </w:rPr>
        <w:t>Педагогіка - це:</w:t>
      </w:r>
    </w:p>
    <w:p w:rsidR="00D714AB" w:rsidRPr="006521A7" w:rsidRDefault="00D714AB" w:rsidP="00D714AB">
      <w:pPr>
        <w:pStyle w:val="30"/>
        <w:widowControl w:val="0"/>
        <w:shd w:val="clear" w:color="auto" w:fill="auto"/>
        <w:tabs>
          <w:tab w:val="left" w:pos="546"/>
        </w:tabs>
        <w:spacing w:before="0" w:line="240" w:lineRule="auto"/>
        <w:ind w:left="720" w:firstLine="0"/>
        <w:jc w:val="both"/>
        <w:rPr>
          <w:rFonts w:cs="Times New Roman"/>
          <w:lang w:val="uk-UA"/>
        </w:rPr>
      </w:pPr>
    </w:p>
    <w:p w:rsidR="00D714AB" w:rsidRPr="006521A7" w:rsidRDefault="00D714AB" w:rsidP="00D714AB">
      <w:pPr>
        <w:pStyle w:val="40"/>
        <w:widowControl w:val="0"/>
        <w:shd w:val="clear" w:color="auto" w:fill="auto"/>
        <w:tabs>
          <w:tab w:val="left" w:pos="908"/>
        </w:tabs>
        <w:spacing w:line="240" w:lineRule="auto"/>
        <w:ind w:left="720"/>
        <w:rPr>
          <w:rFonts w:cs="Times New Roman"/>
          <w:lang w:val="uk-UA"/>
        </w:rPr>
      </w:pPr>
      <w:r w:rsidRPr="006521A7">
        <w:rPr>
          <w:rFonts w:cs="Times New Roman"/>
          <w:lang w:val="uk-UA"/>
        </w:rPr>
        <w:t>особлива сфера суспільної діяльності з виховання людини, складовими част</w:t>
      </w:r>
      <w:r>
        <w:rPr>
          <w:rFonts w:cs="Times New Roman"/>
          <w:lang w:val="uk-UA"/>
        </w:rPr>
        <w:t>инами якої є освіта та навчання</w:t>
      </w:r>
    </w:p>
    <w:p w:rsidR="00D714AB" w:rsidRPr="006521A7" w:rsidRDefault="00D714AB" w:rsidP="00D714AB">
      <w:pPr>
        <w:pStyle w:val="40"/>
        <w:widowControl w:val="0"/>
        <w:shd w:val="clear" w:color="auto" w:fill="auto"/>
        <w:tabs>
          <w:tab w:val="left" w:pos="884"/>
        </w:tabs>
        <w:spacing w:line="240" w:lineRule="auto"/>
        <w:ind w:left="720"/>
        <w:rPr>
          <w:rFonts w:cs="Times New Roman"/>
          <w:lang w:val="uk-UA"/>
        </w:rPr>
      </w:pPr>
      <w:r>
        <w:rPr>
          <w:rFonts w:cs="Times New Roman"/>
          <w:lang w:val="uk-UA"/>
        </w:rPr>
        <w:t>наука про виховання людини</w:t>
      </w:r>
    </w:p>
    <w:p w:rsidR="00D714AB" w:rsidRPr="006521A7" w:rsidRDefault="00D714AB" w:rsidP="00D714AB">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цілеспрямований та організовани</w:t>
      </w:r>
      <w:r>
        <w:rPr>
          <w:rFonts w:cs="Times New Roman"/>
          <w:lang w:val="uk-UA"/>
        </w:rPr>
        <w:t>й процес формування особистості</w:t>
      </w:r>
    </w:p>
    <w:p w:rsidR="00D714AB" w:rsidRPr="006521A7" w:rsidRDefault="00D714AB" w:rsidP="00D714AB">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 xml:space="preserve">наука, що вивчає процеси виховання, </w:t>
      </w:r>
      <w:r>
        <w:rPr>
          <w:rFonts w:cs="Times New Roman"/>
          <w:lang w:val="uk-UA"/>
        </w:rPr>
        <w:t>навчання і розвитку особистості</w:t>
      </w:r>
    </w:p>
    <w:p w:rsidR="00D714AB" w:rsidRPr="006521A7" w:rsidRDefault="00D714AB" w:rsidP="00D714AB">
      <w:pPr>
        <w:pStyle w:val="40"/>
        <w:widowControl w:val="0"/>
        <w:shd w:val="clear" w:color="auto" w:fill="auto"/>
        <w:tabs>
          <w:tab w:val="left" w:pos="874"/>
        </w:tabs>
        <w:spacing w:line="240" w:lineRule="auto"/>
        <w:ind w:left="720"/>
        <w:rPr>
          <w:rFonts w:cs="Times New Roman"/>
          <w:lang w:val="uk-UA"/>
        </w:rPr>
      </w:pPr>
    </w:p>
    <w:p w:rsidR="00D714AB" w:rsidRPr="006521A7" w:rsidRDefault="00D714AB" w:rsidP="00D714AB">
      <w:pPr>
        <w:pStyle w:val="30"/>
        <w:widowControl w:val="0"/>
        <w:numPr>
          <w:ilvl w:val="0"/>
          <w:numId w:val="1"/>
        </w:numPr>
        <w:shd w:val="clear" w:color="auto" w:fill="auto"/>
        <w:tabs>
          <w:tab w:val="left" w:pos="570"/>
        </w:tabs>
        <w:spacing w:before="0" w:line="240" w:lineRule="auto"/>
        <w:jc w:val="both"/>
        <w:rPr>
          <w:rFonts w:cs="Times New Roman"/>
          <w:lang w:val="uk-UA"/>
        </w:rPr>
      </w:pPr>
      <w:bookmarkStart w:id="0" w:name="bookmark3"/>
      <w:r w:rsidRPr="006521A7">
        <w:rPr>
          <w:rFonts w:cs="Times New Roman"/>
          <w:lang w:val="uk-UA"/>
        </w:rPr>
        <w:t xml:space="preserve"> Основними педагогічними категоріями є:</w:t>
      </w:r>
      <w:bookmarkEnd w:id="0"/>
    </w:p>
    <w:p w:rsidR="00D714AB" w:rsidRPr="006521A7" w:rsidRDefault="00D714AB" w:rsidP="00D714AB">
      <w:pPr>
        <w:pStyle w:val="40"/>
        <w:widowControl w:val="0"/>
        <w:shd w:val="clear" w:color="auto" w:fill="auto"/>
        <w:tabs>
          <w:tab w:val="left" w:pos="865"/>
        </w:tabs>
        <w:spacing w:line="240" w:lineRule="auto"/>
        <w:ind w:left="720"/>
        <w:rPr>
          <w:rFonts w:cs="Times New Roman"/>
          <w:lang w:val="uk-UA"/>
        </w:rPr>
      </w:pPr>
    </w:p>
    <w:p w:rsidR="00D714AB" w:rsidRPr="006521A7" w:rsidRDefault="00D714AB" w:rsidP="00D714AB">
      <w:pPr>
        <w:pStyle w:val="40"/>
        <w:widowControl w:val="0"/>
        <w:shd w:val="clear" w:color="auto" w:fill="auto"/>
        <w:tabs>
          <w:tab w:val="left" w:pos="865"/>
        </w:tabs>
        <w:spacing w:line="240" w:lineRule="auto"/>
        <w:ind w:left="720"/>
        <w:rPr>
          <w:rFonts w:cs="Times New Roman"/>
          <w:lang w:val="uk-UA"/>
        </w:rPr>
      </w:pPr>
      <w:r w:rsidRPr="006521A7">
        <w:rPr>
          <w:rFonts w:cs="Times New Roman"/>
          <w:lang w:val="uk-UA"/>
        </w:rPr>
        <w:t>загальна педагогіка, історія педагогіки, мето</w:t>
      </w:r>
      <w:r>
        <w:rPr>
          <w:rFonts w:cs="Times New Roman"/>
          <w:lang w:val="uk-UA"/>
        </w:rPr>
        <w:t>дики вивчення окремих дисциплін</w:t>
      </w:r>
    </w:p>
    <w:p w:rsidR="00D714AB" w:rsidRPr="006521A7" w:rsidRDefault="00D714AB" w:rsidP="00D714AB">
      <w:pPr>
        <w:pStyle w:val="40"/>
        <w:widowControl w:val="0"/>
        <w:shd w:val="clear" w:color="auto" w:fill="auto"/>
        <w:tabs>
          <w:tab w:val="left" w:pos="884"/>
        </w:tabs>
        <w:spacing w:line="240" w:lineRule="auto"/>
        <w:ind w:left="720"/>
        <w:rPr>
          <w:rFonts w:cs="Times New Roman"/>
          <w:lang w:val="uk-UA"/>
        </w:rPr>
      </w:pPr>
      <w:r w:rsidRPr="006521A7">
        <w:rPr>
          <w:rFonts w:cs="Times New Roman"/>
          <w:lang w:val="uk-UA"/>
        </w:rPr>
        <w:t xml:space="preserve">народна педагогіка, духовна </w:t>
      </w:r>
      <w:r>
        <w:rPr>
          <w:rFonts w:cs="Times New Roman"/>
          <w:lang w:val="uk-UA"/>
        </w:rPr>
        <w:t>педагогіка, світська педагогіка</w:t>
      </w:r>
    </w:p>
    <w:p w:rsidR="00D714AB" w:rsidRPr="006521A7" w:rsidRDefault="00D714AB" w:rsidP="00D714AB">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 xml:space="preserve">навчання, виховання, освіта, </w:t>
      </w:r>
      <w:r>
        <w:rPr>
          <w:rFonts w:cs="Times New Roman"/>
          <w:lang w:val="uk-UA"/>
        </w:rPr>
        <w:t>розвиток, формування</w:t>
      </w:r>
    </w:p>
    <w:p w:rsidR="00D714AB" w:rsidRPr="006521A7" w:rsidRDefault="00D714AB" w:rsidP="00D714AB">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викладання, учін</w:t>
      </w:r>
      <w:r>
        <w:rPr>
          <w:rFonts w:cs="Times New Roman"/>
          <w:lang w:val="uk-UA"/>
        </w:rPr>
        <w:t>ня, освіта, навчання, виховання</w:t>
      </w:r>
    </w:p>
    <w:p w:rsidR="00D714AB" w:rsidRPr="006521A7" w:rsidRDefault="00D714AB" w:rsidP="00D714AB">
      <w:pPr>
        <w:pStyle w:val="40"/>
        <w:widowControl w:val="0"/>
        <w:shd w:val="clear" w:color="auto" w:fill="auto"/>
        <w:tabs>
          <w:tab w:val="left" w:pos="874"/>
        </w:tabs>
        <w:spacing w:line="240" w:lineRule="auto"/>
        <w:ind w:left="720"/>
        <w:rPr>
          <w:rFonts w:cs="Times New Roman"/>
          <w:lang w:val="uk-UA"/>
        </w:rPr>
      </w:pPr>
    </w:p>
    <w:p w:rsidR="00B21BDE" w:rsidRPr="006521A7" w:rsidRDefault="00B21BDE" w:rsidP="00B21BDE">
      <w:pPr>
        <w:pStyle w:val="1"/>
        <w:numPr>
          <w:ilvl w:val="0"/>
          <w:numId w:val="1"/>
        </w:numPr>
        <w:spacing w:before="0" w:beforeAutospacing="0" w:after="0" w:afterAutospacing="0"/>
        <w:jc w:val="both"/>
        <w:rPr>
          <w:lang w:val="uk-UA"/>
        </w:rPr>
      </w:pPr>
      <w:r w:rsidRPr="006521A7">
        <w:rPr>
          <w:lang w:val="uk-UA"/>
        </w:rPr>
        <w:t>Що є методологічною основою сучасної педагогіки? Виберіть найбільш повну відповідь.</w:t>
      </w:r>
    </w:p>
    <w:p w:rsidR="00B21BDE" w:rsidRPr="00B21BDE" w:rsidRDefault="00B21BDE" w:rsidP="00B21BDE">
      <w:pPr>
        <w:pStyle w:val="a3"/>
        <w:spacing w:after="0" w:line="240" w:lineRule="auto"/>
        <w:rPr>
          <w:rFonts w:ascii="Times New Roman" w:hAnsi="Times New Roman" w:cs="Times New Roman"/>
          <w:sz w:val="24"/>
          <w:szCs w:val="24"/>
          <w:lang w:val="uk-UA"/>
        </w:rPr>
      </w:pPr>
    </w:p>
    <w:p w:rsidR="00B21BDE" w:rsidRPr="006521A7" w:rsidRDefault="00B21BDE" w:rsidP="00B21BDE">
      <w:pPr>
        <w:pStyle w:val="a5"/>
        <w:spacing w:before="0" w:beforeAutospacing="0" w:after="0" w:afterAutospacing="0"/>
        <w:ind w:left="720"/>
        <w:jc w:val="both"/>
        <w:rPr>
          <w:lang w:val="uk-UA"/>
        </w:rPr>
      </w:pPr>
      <w:r w:rsidRPr="006521A7">
        <w:rPr>
          <w:lang w:val="uk-UA"/>
        </w:rPr>
        <w:t xml:space="preserve">вчення класиків педагогіки, сучасні психолого-педагогічні дослідження, загальні закони філософії, закони логіки </w:t>
      </w:r>
    </w:p>
    <w:p w:rsidR="00B21BDE" w:rsidRPr="006521A7" w:rsidRDefault="00B21BDE" w:rsidP="00B21BDE">
      <w:pPr>
        <w:pStyle w:val="a5"/>
        <w:spacing w:before="0" w:beforeAutospacing="0" w:after="0" w:afterAutospacing="0"/>
        <w:ind w:left="720"/>
        <w:jc w:val="both"/>
        <w:rPr>
          <w:lang w:val="uk-UA"/>
        </w:rPr>
      </w:pPr>
      <w:r w:rsidRPr="006521A7">
        <w:rPr>
          <w:lang w:val="uk-UA"/>
        </w:rPr>
        <w:t xml:space="preserve">сучасні психолого-педагогічні дослідження, постанови Верховної Ради України і уряду з питань навчання і виховання </w:t>
      </w:r>
    </w:p>
    <w:p w:rsidR="00B21BDE" w:rsidRPr="006521A7" w:rsidRDefault="00B21BDE" w:rsidP="00B21BDE">
      <w:pPr>
        <w:pStyle w:val="a5"/>
        <w:spacing w:before="0" w:beforeAutospacing="0" w:after="0" w:afterAutospacing="0"/>
        <w:ind w:left="720"/>
        <w:jc w:val="both"/>
        <w:rPr>
          <w:lang w:val="uk-UA"/>
        </w:rPr>
      </w:pPr>
      <w:r w:rsidRPr="006521A7">
        <w:rPr>
          <w:lang w:val="uk-UA"/>
        </w:rPr>
        <w:t xml:space="preserve">теорія пізнання, постанови Верховної Ради України і уряду з питань навчання і виховання, вчення класиків педагогіки </w:t>
      </w:r>
    </w:p>
    <w:p w:rsidR="00B21BDE" w:rsidRPr="006521A7" w:rsidRDefault="00B21BDE" w:rsidP="00B21BDE">
      <w:pPr>
        <w:pStyle w:val="a5"/>
        <w:spacing w:before="0" w:beforeAutospacing="0" w:after="0" w:afterAutospacing="0"/>
        <w:ind w:left="720"/>
        <w:jc w:val="both"/>
        <w:rPr>
          <w:lang w:val="uk-UA"/>
        </w:rPr>
      </w:pPr>
      <w:r w:rsidRPr="006521A7">
        <w:rPr>
          <w:lang w:val="uk-UA"/>
        </w:rPr>
        <w:t xml:space="preserve">загальні закони філософії, закони логіки, теорії пізнання, вчення класиків педагогіки, сучасні психолого-педагогічні дослідження, постанови Верховної Ради України і уряду з питань навчання і виховання </w:t>
      </w:r>
    </w:p>
    <w:p w:rsidR="00B21BDE" w:rsidRPr="00B21BDE" w:rsidRDefault="00B21BDE" w:rsidP="00B21BDE">
      <w:pPr>
        <w:pStyle w:val="a3"/>
        <w:spacing w:after="0" w:line="240" w:lineRule="auto"/>
        <w:rPr>
          <w:rFonts w:ascii="Times New Roman" w:hAnsi="Times New Roman" w:cs="Times New Roman"/>
          <w:sz w:val="24"/>
          <w:szCs w:val="24"/>
          <w:lang w:val="uk-UA"/>
        </w:rPr>
      </w:pPr>
    </w:p>
    <w:p w:rsidR="00B21BDE" w:rsidRPr="00B21BDE" w:rsidRDefault="00B21BDE" w:rsidP="00B21BDE">
      <w:pPr>
        <w:pStyle w:val="a3"/>
        <w:numPr>
          <w:ilvl w:val="0"/>
          <w:numId w:val="1"/>
        </w:numPr>
        <w:spacing w:after="0" w:line="240" w:lineRule="auto"/>
        <w:rPr>
          <w:rFonts w:ascii="Times New Roman" w:hAnsi="Times New Roman" w:cs="Times New Roman"/>
          <w:sz w:val="24"/>
          <w:szCs w:val="24"/>
          <w:lang w:val="uk-UA"/>
        </w:rPr>
      </w:pPr>
      <w:r w:rsidRPr="00B21BDE">
        <w:rPr>
          <w:rFonts w:ascii="Times New Roman" w:hAnsi="Times New Roman" w:cs="Times New Roman"/>
          <w:sz w:val="24"/>
          <w:szCs w:val="24"/>
          <w:lang w:val="uk-UA"/>
        </w:rPr>
        <w:t xml:space="preserve"> Згідно Закону України «Про освіту» структура освіти включає такі ланки:</w:t>
      </w:r>
    </w:p>
    <w:p w:rsidR="00B21BDE" w:rsidRPr="00B21BDE" w:rsidRDefault="00B21BDE" w:rsidP="00B21BDE">
      <w:pPr>
        <w:pStyle w:val="a3"/>
        <w:spacing w:after="0" w:line="240" w:lineRule="auto"/>
        <w:rPr>
          <w:rFonts w:ascii="Times New Roman" w:hAnsi="Times New Roman" w:cs="Times New Roman"/>
          <w:sz w:val="24"/>
          <w:szCs w:val="24"/>
          <w:lang w:val="uk-UA"/>
        </w:rPr>
      </w:pPr>
    </w:p>
    <w:p w:rsidR="00B21BDE" w:rsidRPr="00B21BDE" w:rsidRDefault="00B21BDE" w:rsidP="00B21BDE">
      <w:pPr>
        <w:pStyle w:val="a3"/>
        <w:spacing w:after="0" w:line="240" w:lineRule="auto"/>
        <w:jc w:val="both"/>
        <w:rPr>
          <w:rFonts w:ascii="Times New Roman" w:hAnsi="Times New Roman" w:cs="Times New Roman"/>
          <w:sz w:val="24"/>
          <w:szCs w:val="24"/>
          <w:lang w:val="uk-UA"/>
        </w:rPr>
      </w:pPr>
      <w:r w:rsidRPr="00B21BDE">
        <w:rPr>
          <w:rFonts w:ascii="Times New Roman" w:hAnsi="Times New Roman" w:cs="Times New Roman"/>
          <w:sz w:val="24"/>
          <w:szCs w:val="24"/>
          <w:lang w:val="uk-UA"/>
        </w:rPr>
        <w:t>початкову, базову, повну середню освіту, професійно-технічну освіту, базову вищу освіту, повну вищу освіту</w:t>
      </w:r>
    </w:p>
    <w:p w:rsidR="00B21BDE" w:rsidRPr="00B21BDE" w:rsidRDefault="00B21BDE" w:rsidP="00B21BDE">
      <w:pPr>
        <w:pStyle w:val="a3"/>
        <w:spacing w:after="0" w:line="240" w:lineRule="auto"/>
        <w:jc w:val="both"/>
        <w:rPr>
          <w:rFonts w:ascii="Times New Roman" w:hAnsi="Times New Roman" w:cs="Times New Roman"/>
          <w:sz w:val="24"/>
          <w:szCs w:val="24"/>
          <w:lang w:val="uk-UA"/>
        </w:rPr>
      </w:pPr>
      <w:r w:rsidRPr="00B21BDE">
        <w:rPr>
          <w:rFonts w:ascii="Times New Roman" w:hAnsi="Times New Roman" w:cs="Times New Roman"/>
          <w:sz w:val="24"/>
          <w:szCs w:val="24"/>
          <w:lang w:val="uk-UA"/>
        </w:rPr>
        <w:lastRenderedPageBreak/>
        <w:t>професійно-технічну, позашкільну, загальну середню, вищу освіту</w:t>
      </w:r>
    </w:p>
    <w:p w:rsidR="00B21BDE" w:rsidRPr="00B21BDE" w:rsidRDefault="00B21BDE" w:rsidP="00B21BDE">
      <w:pPr>
        <w:pStyle w:val="a3"/>
        <w:spacing w:after="0" w:line="240" w:lineRule="auto"/>
        <w:jc w:val="both"/>
        <w:rPr>
          <w:rFonts w:ascii="Times New Roman" w:hAnsi="Times New Roman" w:cs="Times New Roman"/>
          <w:sz w:val="24"/>
          <w:szCs w:val="24"/>
          <w:lang w:val="uk-UA"/>
        </w:rPr>
      </w:pPr>
      <w:r w:rsidRPr="00B21BDE">
        <w:rPr>
          <w:rFonts w:ascii="Times New Roman" w:hAnsi="Times New Roman" w:cs="Times New Roman"/>
          <w:sz w:val="24"/>
          <w:szCs w:val="24"/>
          <w:lang w:val="uk-UA"/>
        </w:rPr>
        <w:t xml:space="preserve">дошкільну освіту, загальну середню освіту, позашкільну освіту, професійно-технічну освіту, вищу освіту, післядипломну освіту, аспірантуру, докторантуру, самоосвіту </w:t>
      </w:r>
    </w:p>
    <w:p w:rsidR="00B21BDE" w:rsidRPr="00B21BDE" w:rsidRDefault="00B21BDE" w:rsidP="00B21BDE">
      <w:pPr>
        <w:pStyle w:val="a3"/>
        <w:spacing w:after="0" w:line="240" w:lineRule="auto"/>
        <w:jc w:val="both"/>
        <w:rPr>
          <w:rFonts w:ascii="Times New Roman" w:hAnsi="Times New Roman" w:cs="Times New Roman"/>
          <w:sz w:val="24"/>
          <w:szCs w:val="24"/>
          <w:lang w:val="uk-UA"/>
        </w:rPr>
      </w:pPr>
      <w:r w:rsidRPr="00B21BDE">
        <w:rPr>
          <w:rFonts w:ascii="Times New Roman" w:hAnsi="Times New Roman" w:cs="Times New Roman"/>
          <w:sz w:val="24"/>
          <w:szCs w:val="24"/>
          <w:lang w:val="uk-UA"/>
        </w:rPr>
        <w:t>вищу, загальну освіту, позашкільну, післядипломну, аспірантуру, докторантуру, самоосвіту</w:t>
      </w:r>
    </w:p>
    <w:p w:rsidR="00B21BDE" w:rsidRPr="006521A7" w:rsidRDefault="00B21BDE" w:rsidP="00B21BDE">
      <w:pPr>
        <w:pStyle w:val="40"/>
        <w:widowControl w:val="0"/>
        <w:shd w:val="clear" w:color="auto" w:fill="auto"/>
        <w:tabs>
          <w:tab w:val="left" w:pos="854"/>
        </w:tabs>
        <w:spacing w:line="240" w:lineRule="auto"/>
        <w:ind w:left="720"/>
        <w:rPr>
          <w:rFonts w:cs="Times New Roman"/>
          <w:lang w:val="uk-UA"/>
        </w:rPr>
      </w:pPr>
    </w:p>
    <w:p w:rsidR="00F418F1" w:rsidRPr="006521A7" w:rsidRDefault="00F418F1" w:rsidP="00F418F1">
      <w:pPr>
        <w:pStyle w:val="a3"/>
        <w:numPr>
          <w:ilvl w:val="0"/>
          <w:numId w:val="1"/>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Яку освіту визначають як сукупність знань та умінь пр</w:t>
      </w:r>
      <w:r>
        <w:rPr>
          <w:rFonts w:ascii="Times New Roman" w:hAnsi="Times New Roman"/>
          <w:sz w:val="24"/>
          <w:szCs w:val="24"/>
          <w:lang w:val="uk-UA"/>
        </w:rPr>
        <w:t>о природу, суспільство і людину</w:t>
      </w:r>
    </w:p>
    <w:p w:rsidR="00F418F1" w:rsidRPr="006521A7" w:rsidRDefault="00F418F1" w:rsidP="00F418F1">
      <w:pPr>
        <w:pStyle w:val="a3"/>
        <w:tabs>
          <w:tab w:val="left" w:pos="426"/>
        </w:tabs>
        <w:spacing w:after="0" w:line="240" w:lineRule="auto"/>
        <w:rPr>
          <w:rFonts w:ascii="Times New Roman" w:hAnsi="Times New Roman"/>
          <w:sz w:val="24"/>
          <w:szCs w:val="24"/>
          <w:lang w:val="uk-UA"/>
        </w:rPr>
      </w:pPr>
    </w:p>
    <w:p w:rsidR="00F418F1" w:rsidRPr="006521A7" w:rsidRDefault="00F418F1" w:rsidP="00F418F1">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професійну освіту</w:t>
      </w:r>
    </w:p>
    <w:p w:rsidR="00F418F1" w:rsidRPr="006521A7" w:rsidRDefault="00F418F1" w:rsidP="00F418F1">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заочну освіту</w:t>
      </w:r>
    </w:p>
    <w:p w:rsidR="00F418F1" w:rsidRPr="006521A7" w:rsidRDefault="00F418F1" w:rsidP="00F418F1">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загальну освіту</w:t>
      </w:r>
    </w:p>
    <w:p w:rsidR="00F418F1" w:rsidRPr="006521A7" w:rsidRDefault="00F418F1" w:rsidP="00F418F1">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політехнічну освіту</w:t>
      </w:r>
    </w:p>
    <w:p w:rsidR="00F418F1" w:rsidRPr="006521A7" w:rsidRDefault="00F418F1" w:rsidP="00F418F1">
      <w:pPr>
        <w:pStyle w:val="a3"/>
        <w:tabs>
          <w:tab w:val="left" w:pos="426"/>
        </w:tabs>
        <w:spacing w:after="0" w:line="240" w:lineRule="auto"/>
        <w:rPr>
          <w:rFonts w:ascii="Times New Roman" w:hAnsi="Times New Roman"/>
          <w:sz w:val="24"/>
          <w:szCs w:val="24"/>
          <w:lang w:val="uk-UA"/>
        </w:rPr>
      </w:pPr>
    </w:p>
    <w:p w:rsidR="00F418F1" w:rsidRPr="006521A7" w:rsidRDefault="00F418F1" w:rsidP="00F418F1">
      <w:pPr>
        <w:pStyle w:val="a3"/>
        <w:numPr>
          <w:ilvl w:val="0"/>
          <w:numId w:val="1"/>
        </w:numPr>
        <w:tabs>
          <w:tab w:val="left" w:pos="426"/>
        </w:tabs>
        <w:spacing w:after="0" w:line="240" w:lineRule="auto"/>
        <w:jc w:val="both"/>
        <w:rPr>
          <w:rFonts w:ascii="Times New Roman" w:hAnsi="Times New Roman"/>
          <w:sz w:val="24"/>
          <w:szCs w:val="24"/>
          <w:lang w:val="uk-UA"/>
        </w:rPr>
      </w:pPr>
      <w:r w:rsidRPr="006521A7">
        <w:rPr>
          <w:rFonts w:ascii="Times New Roman" w:hAnsi="Times New Roman"/>
          <w:sz w:val="24"/>
          <w:szCs w:val="24"/>
          <w:lang w:val="uk-UA"/>
        </w:rPr>
        <w:t xml:space="preserve"> Яке педагогічне поняття визначають таким чином: документ, затверджений Міністерством освіти і науки України, який визначає склад навчальних предметів (для кожного типу шкіл), розподіл їх за роками навчання із визначенням кількості годин (уроків), які відводяться на вивчення кожного предмета в тиждень, а також встанов</w:t>
      </w:r>
      <w:r>
        <w:rPr>
          <w:rFonts w:ascii="Times New Roman" w:hAnsi="Times New Roman"/>
          <w:sz w:val="24"/>
          <w:szCs w:val="24"/>
          <w:lang w:val="uk-UA"/>
        </w:rPr>
        <w:t xml:space="preserve">лює структуру навчального року </w:t>
      </w:r>
    </w:p>
    <w:p w:rsidR="00F418F1" w:rsidRPr="006521A7" w:rsidRDefault="00F418F1" w:rsidP="00F418F1">
      <w:pPr>
        <w:pStyle w:val="a3"/>
        <w:tabs>
          <w:tab w:val="left" w:pos="426"/>
        </w:tabs>
        <w:spacing w:after="0" w:line="240" w:lineRule="auto"/>
        <w:rPr>
          <w:rFonts w:ascii="Times New Roman" w:hAnsi="Times New Roman"/>
          <w:sz w:val="24"/>
          <w:szCs w:val="24"/>
          <w:lang w:val="uk-UA"/>
        </w:rPr>
      </w:pPr>
    </w:p>
    <w:p w:rsidR="00F418F1" w:rsidRPr="006521A7" w:rsidRDefault="00F418F1" w:rsidP="00F418F1">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навчальний план</w:t>
      </w:r>
    </w:p>
    <w:p w:rsidR="00F418F1" w:rsidRPr="006521A7" w:rsidRDefault="00F418F1" w:rsidP="00F418F1">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навчальна програма</w:t>
      </w:r>
    </w:p>
    <w:p w:rsidR="00F418F1" w:rsidRPr="006521A7" w:rsidRDefault="00F418F1" w:rsidP="00F418F1">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навчальний підручник</w:t>
      </w:r>
    </w:p>
    <w:p w:rsidR="00F418F1" w:rsidRPr="006521A7" w:rsidRDefault="00F418F1" w:rsidP="00F418F1">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календарний план</w:t>
      </w:r>
    </w:p>
    <w:p w:rsidR="00F418F1" w:rsidRDefault="00F418F1" w:rsidP="00F418F1">
      <w:pPr>
        <w:pStyle w:val="30"/>
        <w:widowControl w:val="0"/>
        <w:shd w:val="clear" w:color="auto" w:fill="auto"/>
        <w:tabs>
          <w:tab w:val="left" w:pos="526"/>
        </w:tabs>
        <w:spacing w:before="0" w:line="240" w:lineRule="auto"/>
        <w:ind w:left="720" w:firstLine="0"/>
        <w:jc w:val="both"/>
        <w:rPr>
          <w:rFonts w:cs="Times New Roman"/>
          <w:lang w:val="uk-UA"/>
        </w:rPr>
      </w:pPr>
    </w:p>
    <w:p w:rsidR="00314B2C" w:rsidRPr="00314B2C" w:rsidRDefault="00314B2C" w:rsidP="00314B2C">
      <w:pPr>
        <w:pStyle w:val="a3"/>
        <w:numPr>
          <w:ilvl w:val="0"/>
          <w:numId w:val="1"/>
        </w:numPr>
        <w:spacing w:after="0" w:line="240" w:lineRule="auto"/>
        <w:rPr>
          <w:rFonts w:ascii="Times New Roman" w:hAnsi="Times New Roman"/>
          <w:sz w:val="24"/>
          <w:szCs w:val="24"/>
          <w:lang w:val="uk-UA"/>
        </w:rPr>
      </w:pPr>
      <w:r w:rsidRPr="00314B2C">
        <w:rPr>
          <w:rFonts w:ascii="Times New Roman" w:hAnsi="Times New Roman"/>
          <w:sz w:val="24"/>
          <w:szCs w:val="24"/>
          <w:lang w:val="uk-UA"/>
        </w:rPr>
        <w:t>Відповідно до Закону України «Про загальну середню освіту» ст.12 виокремте відповідь, у якій визначено основні терміни навчання у загальноосвітніх закладах I ступеня</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5 років</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2 роки</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4 роки</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1 рік</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314B2C">
      <w:pPr>
        <w:pStyle w:val="a3"/>
        <w:numPr>
          <w:ilvl w:val="0"/>
          <w:numId w:val="1"/>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Спеціалізоване удосконалення освіти та професійної підготовки особи шляхом поглиблення, розширення і оновлення її професійних знань, умінь і навичок або отримання іншої спеціальності на основі здобутого раніше освітньо-кваліфікаційного рівня та практичного досвіду – це</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вища освіта</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загальна середня освіта</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професійно-технічна освіта</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післядипломна освіта</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D820DB" w:rsidRPr="006521A7" w:rsidRDefault="00D820DB" w:rsidP="00D820DB">
      <w:pPr>
        <w:pStyle w:val="30"/>
        <w:widowControl w:val="0"/>
        <w:numPr>
          <w:ilvl w:val="0"/>
          <w:numId w:val="1"/>
        </w:numPr>
        <w:shd w:val="clear" w:color="auto" w:fill="auto"/>
        <w:tabs>
          <w:tab w:val="left" w:pos="526"/>
        </w:tabs>
        <w:spacing w:before="0" w:line="240" w:lineRule="auto"/>
        <w:jc w:val="both"/>
        <w:rPr>
          <w:rFonts w:cs="Times New Roman"/>
          <w:lang w:val="uk-UA"/>
        </w:rPr>
      </w:pPr>
      <w:r w:rsidRPr="006521A7">
        <w:rPr>
          <w:rFonts w:cs="Times New Roman"/>
          <w:lang w:val="uk-UA"/>
        </w:rPr>
        <w:t>Навчання - це:</w:t>
      </w:r>
    </w:p>
    <w:p w:rsidR="00D820DB" w:rsidRPr="006521A7" w:rsidRDefault="00D820DB" w:rsidP="00D820DB">
      <w:pPr>
        <w:pStyle w:val="40"/>
        <w:widowControl w:val="0"/>
        <w:shd w:val="clear" w:color="auto" w:fill="auto"/>
        <w:tabs>
          <w:tab w:val="left" w:pos="942"/>
        </w:tabs>
        <w:spacing w:line="240" w:lineRule="auto"/>
        <w:ind w:left="720"/>
        <w:rPr>
          <w:rFonts w:cs="Times New Roman"/>
          <w:lang w:val="uk-UA"/>
        </w:rPr>
      </w:pPr>
    </w:p>
    <w:p w:rsidR="00D820DB" w:rsidRPr="006521A7" w:rsidRDefault="00D820DB" w:rsidP="00D820DB">
      <w:pPr>
        <w:pStyle w:val="40"/>
        <w:widowControl w:val="0"/>
        <w:shd w:val="clear" w:color="auto" w:fill="auto"/>
        <w:tabs>
          <w:tab w:val="left" w:pos="942"/>
        </w:tabs>
        <w:spacing w:line="240" w:lineRule="auto"/>
        <w:ind w:left="720"/>
        <w:rPr>
          <w:rFonts w:cs="Times New Roman"/>
          <w:lang w:val="uk-UA"/>
        </w:rPr>
      </w:pPr>
      <w:r w:rsidRPr="006521A7">
        <w:rPr>
          <w:rFonts w:cs="Times New Roman"/>
          <w:lang w:val="uk-UA"/>
        </w:rPr>
        <w:t>цілеспрямована взаємодія вчителя й учнів, у процесі якої засвоюються знанн</w:t>
      </w:r>
      <w:r>
        <w:rPr>
          <w:rFonts w:cs="Times New Roman"/>
          <w:lang w:val="uk-UA"/>
        </w:rPr>
        <w:t>я, формуються вміння та навички</w:t>
      </w:r>
    </w:p>
    <w:p w:rsidR="00D820DB" w:rsidRPr="006521A7" w:rsidRDefault="00D820DB" w:rsidP="00D820DB">
      <w:pPr>
        <w:pStyle w:val="40"/>
        <w:widowControl w:val="0"/>
        <w:shd w:val="clear" w:color="auto" w:fill="auto"/>
        <w:tabs>
          <w:tab w:val="left" w:pos="884"/>
        </w:tabs>
        <w:spacing w:line="240" w:lineRule="auto"/>
        <w:ind w:left="720"/>
        <w:rPr>
          <w:rFonts w:cs="Times New Roman"/>
          <w:lang w:val="uk-UA"/>
        </w:rPr>
      </w:pPr>
      <w:r w:rsidRPr="006521A7">
        <w:rPr>
          <w:rFonts w:cs="Times New Roman"/>
          <w:lang w:val="uk-UA"/>
        </w:rPr>
        <w:t>переда</w:t>
      </w:r>
      <w:r>
        <w:rPr>
          <w:rFonts w:cs="Times New Roman"/>
          <w:lang w:val="uk-UA"/>
        </w:rPr>
        <w:t>ча учням знань, умінь і навичок</w:t>
      </w:r>
    </w:p>
    <w:p w:rsidR="00D820DB" w:rsidRPr="006521A7" w:rsidRDefault="00D820DB" w:rsidP="00D820DB">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передача знань, умінь і навичок</w:t>
      </w:r>
      <w:r>
        <w:rPr>
          <w:rFonts w:cs="Times New Roman"/>
          <w:lang w:val="uk-UA"/>
        </w:rPr>
        <w:t xml:space="preserve"> від одного покоління до іншого</w:t>
      </w:r>
    </w:p>
    <w:p w:rsidR="00D820DB" w:rsidRPr="006521A7" w:rsidRDefault="00D820DB" w:rsidP="00D820DB">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цілеспрямована взаємодія вчителя й учнів, у процесі як</w:t>
      </w:r>
      <w:r>
        <w:rPr>
          <w:rFonts w:cs="Times New Roman"/>
          <w:lang w:val="uk-UA"/>
        </w:rPr>
        <w:t xml:space="preserve">ої відбувається засвоєння </w:t>
      </w:r>
      <w:r>
        <w:rPr>
          <w:rFonts w:cs="Times New Roman"/>
          <w:lang w:val="uk-UA"/>
        </w:rPr>
        <w:lastRenderedPageBreak/>
        <w:t>знань</w:t>
      </w:r>
    </w:p>
    <w:p w:rsidR="00D820DB" w:rsidRPr="006521A7" w:rsidRDefault="00D820DB" w:rsidP="00D820DB">
      <w:pPr>
        <w:pStyle w:val="40"/>
        <w:widowControl w:val="0"/>
        <w:shd w:val="clear" w:color="auto" w:fill="auto"/>
        <w:tabs>
          <w:tab w:val="left" w:pos="874"/>
        </w:tabs>
        <w:spacing w:line="240" w:lineRule="auto"/>
        <w:ind w:left="720"/>
        <w:rPr>
          <w:rFonts w:cs="Times New Roman"/>
          <w:lang w:val="uk-UA"/>
        </w:rPr>
      </w:pPr>
    </w:p>
    <w:p w:rsidR="00D820DB" w:rsidRPr="006521A7" w:rsidRDefault="00D820DB" w:rsidP="00D820DB">
      <w:pPr>
        <w:pStyle w:val="30"/>
        <w:widowControl w:val="0"/>
        <w:numPr>
          <w:ilvl w:val="0"/>
          <w:numId w:val="1"/>
        </w:numPr>
        <w:shd w:val="clear" w:color="auto" w:fill="auto"/>
        <w:tabs>
          <w:tab w:val="left" w:pos="550"/>
        </w:tabs>
        <w:spacing w:before="0" w:line="240" w:lineRule="auto"/>
        <w:jc w:val="both"/>
        <w:rPr>
          <w:rFonts w:cs="Times New Roman"/>
          <w:lang w:val="uk-UA"/>
        </w:rPr>
      </w:pPr>
      <w:bookmarkStart w:id="1" w:name="bookmark9"/>
      <w:r w:rsidRPr="006521A7">
        <w:rPr>
          <w:rFonts w:cs="Times New Roman"/>
          <w:lang w:val="uk-UA"/>
        </w:rPr>
        <w:t>Виховання - це:</w:t>
      </w:r>
      <w:bookmarkEnd w:id="1"/>
    </w:p>
    <w:p w:rsidR="00D820DB" w:rsidRPr="006521A7" w:rsidRDefault="00D820DB" w:rsidP="00D820DB">
      <w:pPr>
        <w:pStyle w:val="40"/>
        <w:widowControl w:val="0"/>
        <w:shd w:val="clear" w:color="auto" w:fill="auto"/>
        <w:tabs>
          <w:tab w:val="left" w:pos="1018"/>
        </w:tabs>
        <w:spacing w:line="240" w:lineRule="auto"/>
        <w:ind w:left="720"/>
        <w:rPr>
          <w:rFonts w:cs="Times New Roman"/>
          <w:lang w:val="uk-UA"/>
        </w:rPr>
      </w:pPr>
    </w:p>
    <w:p w:rsidR="00D820DB" w:rsidRPr="006521A7" w:rsidRDefault="00D820DB" w:rsidP="00D820DB">
      <w:pPr>
        <w:pStyle w:val="40"/>
        <w:widowControl w:val="0"/>
        <w:shd w:val="clear" w:color="auto" w:fill="auto"/>
        <w:tabs>
          <w:tab w:val="left" w:pos="1018"/>
        </w:tabs>
        <w:spacing w:line="240" w:lineRule="auto"/>
        <w:ind w:left="720"/>
        <w:rPr>
          <w:rFonts w:cs="Times New Roman"/>
          <w:lang w:val="uk-UA"/>
        </w:rPr>
      </w:pPr>
      <w:r w:rsidRPr="006521A7">
        <w:rPr>
          <w:rFonts w:cs="Times New Roman"/>
          <w:lang w:val="uk-UA"/>
        </w:rPr>
        <w:t>цілеспрямований та організовани</w:t>
      </w:r>
      <w:r>
        <w:rPr>
          <w:rFonts w:cs="Times New Roman"/>
          <w:lang w:val="uk-UA"/>
        </w:rPr>
        <w:t>й процес формування особистості</w:t>
      </w:r>
    </w:p>
    <w:p w:rsidR="00D820DB" w:rsidRPr="006521A7" w:rsidRDefault="00D820DB" w:rsidP="00D820DB">
      <w:pPr>
        <w:pStyle w:val="40"/>
        <w:widowControl w:val="0"/>
        <w:shd w:val="clear" w:color="auto" w:fill="auto"/>
        <w:tabs>
          <w:tab w:val="left" w:pos="884"/>
        </w:tabs>
        <w:spacing w:line="240" w:lineRule="auto"/>
        <w:rPr>
          <w:rFonts w:cs="Times New Roman"/>
          <w:lang w:val="uk-UA"/>
        </w:rPr>
      </w:pPr>
      <w:r>
        <w:rPr>
          <w:rFonts w:cs="Times New Roman"/>
          <w:lang w:val="uk-UA"/>
        </w:rPr>
        <w:tab/>
      </w:r>
      <w:r w:rsidRPr="006521A7">
        <w:rPr>
          <w:rFonts w:cs="Times New Roman"/>
          <w:lang w:val="uk-UA"/>
        </w:rPr>
        <w:t>передача знань про н</w:t>
      </w:r>
      <w:r>
        <w:rPr>
          <w:rFonts w:cs="Times New Roman"/>
          <w:lang w:val="uk-UA"/>
        </w:rPr>
        <w:t>орми та правила поведінки людей</w:t>
      </w:r>
    </w:p>
    <w:p w:rsidR="00D820DB" w:rsidRPr="006521A7" w:rsidRDefault="00D820DB" w:rsidP="00D820DB">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передача підростаючому поколінню культ</w:t>
      </w:r>
      <w:r>
        <w:rPr>
          <w:rFonts w:cs="Times New Roman"/>
          <w:lang w:val="uk-UA"/>
        </w:rPr>
        <w:t>урно-історичного досвіду народу</w:t>
      </w:r>
    </w:p>
    <w:p w:rsidR="00D820DB" w:rsidRPr="006521A7" w:rsidRDefault="00D820DB" w:rsidP="00D820DB">
      <w:pPr>
        <w:pStyle w:val="40"/>
        <w:widowControl w:val="0"/>
        <w:shd w:val="clear" w:color="auto" w:fill="auto"/>
        <w:tabs>
          <w:tab w:val="left" w:pos="874"/>
        </w:tabs>
        <w:spacing w:line="240" w:lineRule="auto"/>
        <w:ind w:left="720"/>
        <w:rPr>
          <w:rFonts w:cs="Times New Roman"/>
          <w:lang w:val="uk-UA"/>
        </w:rPr>
      </w:pPr>
      <w:r w:rsidRPr="006521A7">
        <w:rPr>
          <w:rFonts w:cs="Times New Roman"/>
          <w:lang w:val="uk-UA"/>
        </w:rPr>
        <w:t>передача і засвоєння людиною соціаль</w:t>
      </w:r>
      <w:r>
        <w:rPr>
          <w:rFonts w:cs="Times New Roman"/>
          <w:lang w:val="uk-UA"/>
        </w:rPr>
        <w:t>но-культурного досвіду поколінь</w:t>
      </w:r>
    </w:p>
    <w:p w:rsidR="00D820DB" w:rsidRPr="006521A7" w:rsidRDefault="00D820DB" w:rsidP="00D820DB">
      <w:pPr>
        <w:pStyle w:val="40"/>
        <w:widowControl w:val="0"/>
        <w:shd w:val="clear" w:color="auto" w:fill="auto"/>
        <w:tabs>
          <w:tab w:val="left" w:pos="874"/>
        </w:tabs>
        <w:spacing w:line="240" w:lineRule="auto"/>
        <w:ind w:left="720"/>
        <w:rPr>
          <w:rFonts w:cs="Times New Roman"/>
          <w:lang w:val="uk-UA"/>
        </w:rPr>
      </w:pPr>
    </w:p>
    <w:p w:rsidR="00D820DB" w:rsidRPr="006521A7" w:rsidRDefault="00D820DB" w:rsidP="00D820DB">
      <w:pPr>
        <w:pStyle w:val="30"/>
        <w:widowControl w:val="0"/>
        <w:numPr>
          <w:ilvl w:val="0"/>
          <w:numId w:val="1"/>
        </w:numPr>
        <w:shd w:val="clear" w:color="auto" w:fill="auto"/>
        <w:tabs>
          <w:tab w:val="left" w:pos="553"/>
        </w:tabs>
        <w:spacing w:before="0" w:line="240" w:lineRule="auto"/>
        <w:jc w:val="both"/>
        <w:rPr>
          <w:rFonts w:cs="Times New Roman"/>
          <w:lang w:val="uk-UA"/>
        </w:rPr>
      </w:pPr>
      <w:r w:rsidRPr="006521A7">
        <w:rPr>
          <w:rFonts w:cs="Times New Roman"/>
          <w:lang w:val="uk-UA"/>
        </w:rPr>
        <w:t>Метод науково-педагогічного дослідження - це:</w:t>
      </w:r>
    </w:p>
    <w:p w:rsidR="00D820DB" w:rsidRPr="006521A7" w:rsidRDefault="00D820DB" w:rsidP="00D820DB">
      <w:pPr>
        <w:pStyle w:val="40"/>
        <w:widowControl w:val="0"/>
        <w:shd w:val="clear" w:color="auto" w:fill="auto"/>
        <w:tabs>
          <w:tab w:val="left" w:pos="845"/>
        </w:tabs>
        <w:spacing w:line="240" w:lineRule="auto"/>
        <w:ind w:left="720"/>
        <w:rPr>
          <w:rFonts w:cs="Times New Roman"/>
          <w:lang w:val="uk-UA"/>
        </w:rPr>
      </w:pPr>
    </w:p>
    <w:p w:rsidR="00D820DB" w:rsidRPr="006521A7" w:rsidRDefault="00D820DB" w:rsidP="00D820DB">
      <w:pPr>
        <w:pStyle w:val="40"/>
        <w:widowControl w:val="0"/>
        <w:shd w:val="clear" w:color="auto" w:fill="auto"/>
        <w:tabs>
          <w:tab w:val="left" w:pos="845"/>
        </w:tabs>
        <w:spacing w:line="240" w:lineRule="auto"/>
        <w:ind w:left="720"/>
        <w:rPr>
          <w:rFonts w:cs="Times New Roman"/>
          <w:lang w:val="uk-UA"/>
        </w:rPr>
      </w:pPr>
      <w:r w:rsidRPr="006521A7">
        <w:rPr>
          <w:rFonts w:cs="Times New Roman"/>
          <w:lang w:val="uk-UA"/>
        </w:rPr>
        <w:t>спосіб дослідження психолого-педагогічних процесів формування особистості, встановлення об’єктивних закон</w:t>
      </w:r>
      <w:r>
        <w:rPr>
          <w:rFonts w:cs="Times New Roman"/>
          <w:lang w:val="uk-UA"/>
        </w:rPr>
        <w:t>омірностей виховання і навчання</w:t>
      </w:r>
    </w:p>
    <w:p w:rsidR="00D820DB" w:rsidRPr="006521A7" w:rsidRDefault="00D820DB" w:rsidP="00D820DB">
      <w:pPr>
        <w:pStyle w:val="40"/>
        <w:widowControl w:val="0"/>
        <w:shd w:val="clear" w:color="auto" w:fill="auto"/>
        <w:tabs>
          <w:tab w:val="left" w:pos="859"/>
        </w:tabs>
        <w:spacing w:line="240" w:lineRule="auto"/>
        <w:ind w:left="720"/>
        <w:rPr>
          <w:rFonts w:cs="Times New Roman"/>
          <w:lang w:val="uk-UA"/>
        </w:rPr>
      </w:pPr>
      <w:r w:rsidRPr="006521A7">
        <w:rPr>
          <w:rFonts w:cs="Times New Roman"/>
          <w:lang w:val="uk-UA"/>
        </w:rPr>
        <w:t>усвідомлене уявлення кінцево</w:t>
      </w:r>
      <w:r>
        <w:rPr>
          <w:rFonts w:cs="Times New Roman"/>
          <w:lang w:val="uk-UA"/>
        </w:rPr>
        <w:t>го результату певної діяльності</w:t>
      </w:r>
    </w:p>
    <w:p w:rsidR="00D820DB" w:rsidRPr="006521A7" w:rsidRDefault="00D820DB" w:rsidP="00D820DB">
      <w:pPr>
        <w:pStyle w:val="40"/>
        <w:widowControl w:val="0"/>
        <w:shd w:val="clear" w:color="auto" w:fill="auto"/>
        <w:tabs>
          <w:tab w:val="left" w:pos="850"/>
        </w:tabs>
        <w:spacing w:line="240" w:lineRule="auto"/>
        <w:ind w:left="720"/>
        <w:rPr>
          <w:rFonts w:cs="Times New Roman"/>
          <w:lang w:val="uk-UA"/>
        </w:rPr>
      </w:pPr>
      <w:r w:rsidRPr="006521A7">
        <w:rPr>
          <w:rFonts w:cs="Times New Roman"/>
          <w:lang w:val="uk-UA"/>
        </w:rPr>
        <w:t>виявлення закономірностей і за</w:t>
      </w:r>
      <w:r>
        <w:rPr>
          <w:rFonts w:cs="Times New Roman"/>
          <w:lang w:val="uk-UA"/>
        </w:rPr>
        <w:t>конів педагогічного дослідження</w:t>
      </w:r>
    </w:p>
    <w:p w:rsidR="00D820DB" w:rsidRPr="006521A7" w:rsidRDefault="00D820DB" w:rsidP="00D820DB">
      <w:pPr>
        <w:pStyle w:val="40"/>
        <w:widowControl w:val="0"/>
        <w:shd w:val="clear" w:color="auto" w:fill="auto"/>
        <w:tabs>
          <w:tab w:val="left" w:pos="850"/>
        </w:tabs>
        <w:spacing w:line="240" w:lineRule="auto"/>
        <w:ind w:left="720"/>
        <w:rPr>
          <w:rFonts w:cs="Times New Roman"/>
          <w:lang w:val="uk-UA"/>
        </w:rPr>
      </w:pPr>
      <w:r w:rsidRPr="006521A7">
        <w:rPr>
          <w:rFonts w:cs="Times New Roman"/>
          <w:lang w:val="uk-UA"/>
        </w:rPr>
        <w:t>організоване дослідження педагогіч</w:t>
      </w:r>
      <w:r>
        <w:rPr>
          <w:rFonts w:cs="Times New Roman"/>
          <w:lang w:val="uk-UA"/>
        </w:rPr>
        <w:t>ного процесу в природних умовах</w:t>
      </w:r>
    </w:p>
    <w:p w:rsidR="00D820DB" w:rsidRPr="006521A7" w:rsidRDefault="00D820DB" w:rsidP="00D820DB">
      <w:pPr>
        <w:pStyle w:val="30"/>
        <w:widowControl w:val="0"/>
        <w:shd w:val="clear" w:color="auto" w:fill="auto"/>
        <w:tabs>
          <w:tab w:val="left" w:pos="560"/>
        </w:tabs>
        <w:spacing w:before="0" w:line="240" w:lineRule="auto"/>
        <w:ind w:left="720" w:firstLine="0"/>
        <w:jc w:val="both"/>
        <w:rPr>
          <w:rFonts w:cs="Times New Roman"/>
          <w:lang w:val="uk-UA"/>
        </w:rPr>
      </w:pPr>
    </w:p>
    <w:p w:rsidR="005E069C" w:rsidRPr="006521A7" w:rsidRDefault="005E069C" w:rsidP="005E069C">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Яке педагогічне поняття означає сукупність зовнішніх і внутрішніх особливостей людини, що формують її своєрідність, відмінність від інших людей?</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особистість</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індивідуальність</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індивід</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особа</w:t>
      </w:r>
    </w:p>
    <w:p w:rsidR="005E069C" w:rsidRPr="006521A7" w:rsidRDefault="005E069C" w:rsidP="005E069C">
      <w:pPr>
        <w:pStyle w:val="40"/>
        <w:widowControl w:val="0"/>
        <w:shd w:val="clear" w:color="auto" w:fill="auto"/>
        <w:tabs>
          <w:tab w:val="left" w:pos="874"/>
        </w:tabs>
        <w:spacing w:line="240" w:lineRule="auto"/>
        <w:ind w:left="720"/>
        <w:rPr>
          <w:rFonts w:cs="Times New Roman"/>
          <w:lang w:val="uk-UA"/>
        </w:rPr>
      </w:pPr>
    </w:p>
    <w:p w:rsidR="00F8651C" w:rsidRPr="00F8651C" w:rsidRDefault="00F8651C" w:rsidP="00F8651C">
      <w:pPr>
        <w:pStyle w:val="a3"/>
        <w:numPr>
          <w:ilvl w:val="0"/>
          <w:numId w:val="1"/>
        </w:numPr>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Процес і результат засвоєння систематизованих знань, умінь і навичок – це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виховання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освіта</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навчання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формування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numPr>
          <w:ilvl w:val="0"/>
          <w:numId w:val="1"/>
        </w:numPr>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rPr>
        <w:t xml:space="preserve"> </w:t>
      </w:r>
      <w:r w:rsidRPr="00F8651C">
        <w:rPr>
          <w:rFonts w:ascii="Times New Roman" w:hAnsi="Times New Roman" w:cs="Times New Roman"/>
          <w:sz w:val="24"/>
          <w:szCs w:val="24"/>
          <w:lang w:val="uk-UA"/>
        </w:rPr>
        <w:t xml:space="preserve">Стійка система індивідуальних соціально значимих рис людини – це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виховання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навчання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формування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особистість</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numPr>
          <w:ilvl w:val="0"/>
          <w:numId w:val="1"/>
        </w:numPr>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rPr>
        <w:t xml:space="preserve"> </w:t>
      </w:r>
      <w:r w:rsidRPr="00F8651C">
        <w:rPr>
          <w:rFonts w:ascii="Times New Roman" w:hAnsi="Times New Roman" w:cs="Times New Roman"/>
          <w:sz w:val="24"/>
          <w:szCs w:val="24"/>
          <w:lang w:val="uk-UA"/>
        </w:rPr>
        <w:t>Систематичний і цілеспрямований вплив на розвиток особистості дитини, її стосунки, погляди, переконання, способи поведінки</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виховання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освіта</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навчання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розвиток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5E069C" w:rsidRPr="006521A7" w:rsidRDefault="005E069C" w:rsidP="005E069C">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Знайдіть правильне в</w:t>
      </w:r>
      <w:r>
        <w:rPr>
          <w:rFonts w:cs="Times New Roman"/>
          <w:lang w:val="uk-UA"/>
        </w:rPr>
        <w:t>изначення поняття «особистість»</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укупність зовнішніх і внутрішніх особливостей людини, що формують її своєрідність, відмінність від інших людей</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л</w:t>
      </w:r>
      <w:r w:rsidRPr="006521A7">
        <w:rPr>
          <w:rFonts w:cs="Times New Roman"/>
          <w:lang w:val="uk-UA"/>
        </w:rPr>
        <w:t xml:space="preserve">юдина як соціальний індивід, що поєднує в собі риси загальнолюдського, </w:t>
      </w:r>
      <w:r w:rsidRPr="006521A7">
        <w:rPr>
          <w:rFonts w:cs="Times New Roman"/>
          <w:lang w:val="uk-UA"/>
        </w:rPr>
        <w:lastRenderedPageBreak/>
        <w:t>суспільно значущог</w:t>
      </w:r>
      <w:r>
        <w:rPr>
          <w:rFonts w:cs="Times New Roman"/>
          <w:lang w:val="uk-UA"/>
        </w:rPr>
        <w:t>о та індивідуально-неповторного</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л</w:t>
      </w:r>
      <w:r w:rsidRPr="006521A7">
        <w:rPr>
          <w:rFonts w:cs="Times New Roman"/>
          <w:lang w:val="uk-UA"/>
        </w:rPr>
        <w:t>юдина як представ</w:t>
      </w:r>
      <w:r>
        <w:rPr>
          <w:rFonts w:cs="Times New Roman"/>
          <w:lang w:val="uk-UA"/>
        </w:rPr>
        <w:t>ник людської спільноти, соціуму</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людина як член сім’ї, родини</w:t>
      </w:r>
    </w:p>
    <w:p w:rsidR="005E069C" w:rsidRPr="006521A7" w:rsidRDefault="005E069C" w:rsidP="005E069C">
      <w:pPr>
        <w:pStyle w:val="40"/>
        <w:widowControl w:val="0"/>
        <w:shd w:val="clear" w:color="auto" w:fill="auto"/>
        <w:tabs>
          <w:tab w:val="left" w:pos="874"/>
        </w:tabs>
        <w:spacing w:line="240" w:lineRule="auto"/>
        <w:ind w:left="720"/>
        <w:rPr>
          <w:rFonts w:cs="Times New Roman"/>
          <w:lang w:val="uk-UA"/>
        </w:rPr>
      </w:pPr>
    </w:p>
    <w:p w:rsidR="005E069C" w:rsidRPr="006521A7" w:rsidRDefault="005E069C" w:rsidP="005E069C">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Що розуміють під поняттям «розвиток особистості»?</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 xml:space="preserve">укупність зовнішніх </w:t>
      </w:r>
      <w:r>
        <w:rPr>
          <w:rFonts w:cs="Times New Roman"/>
          <w:lang w:val="uk-UA"/>
        </w:rPr>
        <w:t>та внутрішніх впливів на людину</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тановленн</w:t>
      </w:r>
      <w:r>
        <w:rPr>
          <w:rFonts w:cs="Times New Roman"/>
          <w:lang w:val="uk-UA"/>
        </w:rPr>
        <w:t>я людини як суб’єкта діяльності</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роцес становлення особистості, вдосконалення її фізичних та духовних сил під впливом зовнішніх і внутрішніх керованих і некерованих чинників, серед яких найважливішими є ціле</w:t>
      </w:r>
      <w:r>
        <w:rPr>
          <w:rFonts w:cs="Times New Roman"/>
          <w:lang w:val="uk-UA"/>
        </w:rPr>
        <w:t>спрямоване виховання й навчання</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роцес соціального розвитку молодої людини, становлення її як суб’єкта діяльності,</w:t>
      </w:r>
      <w:r>
        <w:rPr>
          <w:rFonts w:cs="Times New Roman"/>
          <w:lang w:val="uk-UA"/>
        </w:rPr>
        <w:t xml:space="preserve"> члена суспільства, громадянина</w:t>
      </w:r>
    </w:p>
    <w:p w:rsidR="005E069C" w:rsidRPr="006521A7" w:rsidRDefault="005E069C" w:rsidP="005E069C">
      <w:pPr>
        <w:pStyle w:val="40"/>
        <w:widowControl w:val="0"/>
        <w:shd w:val="clear" w:color="auto" w:fill="auto"/>
        <w:tabs>
          <w:tab w:val="left" w:pos="874"/>
        </w:tabs>
        <w:spacing w:line="240" w:lineRule="auto"/>
        <w:ind w:left="720"/>
        <w:rPr>
          <w:rFonts w:cs="Times New Roman"/>
          <w:lang w:val="uk-UA"/>
        </w:rPr>
      </w:pPr>
    </w:p>
    <w:p w:rsidR="005E069C" w:rsidRPr="006521A7" w:rsidRDefault="005E069C" w:rsidP="005E069C">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Яке значення має поняття «формування особистості»?</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роцес удосконалення фізич</w:t>
      </w:r>
      <w:r>
        <w:rPr>
          <w:rFonts w:cs="Times New Roman"/>
          <w:lang w:val="uk-UA"/>
        </w:rPr>
        <w:t>них та духовних сил особистості</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роцес соціального розвитку людини, становлення її як суб’єкта діяльності,</w:t>
      </w:r>
      <w:r>
        <w:rPr>
          <w:rFonts w:cs="Times New Roman"/>
          <w:lang w:val="uk-UA"/>
        </w:rPr>
        <w:t xml:space="preserve"> члена суспільства, громадянина</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р</w:t>
      </w:r>
      <w:r w:rsidRPr="006521A7">
        <w:rPr>
          <w:rFonts w:cs="Times New Roman"/>
          <w:lang w:val="uk-UA"/>
        </w:rPr>
        <w:t>озвиток своєріднос</w:t>
      </w:r>
      <w:r>
        <w:rPr>
          <w:rFonts w:cs="Times New Roman"/>
          <w:lang w:val="uk-UA"/>
        </w:rPr>
        <w:t>ті, відмінності від інших людей</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я</w:t>
      </w:r>
      <w:r w:rsidRPr="006521A7">
        <w:rPr>
          <w:rFonts w:cs="Times New Roman"/>
          <w:lang w:val="uk-UA"/>
        </w:rPr>
        <w:t xml:space="preserve">кісні зміни </w:t>
      </w:r>
      <w:r>
        <w:rPr>
          <w:rFonts w:cs="Times New Roman"/>
          <w:lang w:val="uk-UA"/>
        </w:rPr>
        <w:t>психічних процесів людини</w:t>
      </w:r>
    </w:p>
    <w:p w:rsidR="005E069C" w:rsidRPr="006521A7" w:rsidRDefault="005E069C" w:rsidP="005E069C">
      <w:pPr>
        <w:pStyle w:val="40"/>
        <w:widowControl w:val="0"/>
        <w:shd w:val="clear" w:color="auto" w:fill="auto"/>
        <w:tabs>
          <w:tab w:val="left" w:pos="874"/>
        </w:tabs>
        <w:spacing w:line="240" w:lineRule="auto"/>
        <w:ind w:left="720"/>
        <w:rPr>
          <w:rFonts w:cs="Times New Roman"/>
          <w:lang w:val="uk-UA"/>
        </w:rPr>
      </w:pPr>
    </w:p>
    <w:p w:rsidR="005E069C" w:rsidRPr="006521A7" w:rsidRDefault="005E069C" w:rsidP="005E069C">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Які фактори впливають на розвиток особистост</w:t>
      </w:r>
      <w:r>
        <w:rPr>
          <w:rFonts w:cs="Times New Roman"/>
          <w:lang w:val="uk-UA"/>
        </w:rPr>
        <w:t>і? Виберіть правильну відповідь</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мислення, мовлення, емоції</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потреби, мотиви, інтереси</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пад</w:t>
      </w:r>
      <w:r>
        <w:rPr>
          <w:rFonts w:cs="Times New Roman"/>
          <w:lang w:val="uk-UA"/>
        </w:rPr>
        <w:t>ковість, середовище, діяльність</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у</w:t>
      </w:r>
      <w:r w:rsidRPr="006521A7">
        <w:rPr>
          <w:rFonts w:cs="Times New Roman"/>
          <w:lang w:val="uk-UA"/>
        </w:rPr>
        <w:t>вага, сприйняття, пам’ять</w:t>
      </w:r>
    </w:p>
    <w:p w:rsidR="005E069C" w:rsidRPr="006521A7" w:rsidRDefault="005E069C" w:rsidP="005E069C">
      <w:pPr>
        <w:pStyle w:val="40"/>
        <w:widowControl w:val="0"/>
        <w:shd w:val="clear" w:color="auto" w:fill="auto"/>
        <w:tabs>
          <w:tab w:val="left" w:pos="874"/>
        </w:tabs>
        <w:spacing w:line="240" w:lineRule="auto"/>
        <w:ind w:left="720"/>
        <w:rPr>
          <w:rFonts w:cs="Times New Roman"/>
          <w:lang w:val="uk-UA"/>
        </w:rPr>
      </w:pPr>
    </w:p>
    <w:p w:rsidR="005E069C" w:rsidRPr="006521A7" w:rsidRDefault="005E069C" w:rsidP="005E069C">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Яким терміном позначається здатність організму відтворювати потомство, передавати свої ознаки наступним поколінням, відновлення у нащадків біологічної подібності?</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задатки</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спадковість</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соціалізація</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успадкування</w:t>
      </w:r>
    </w:p>
    <w:p w:rsidR="005E069C" w:rsidRPr="006521A7" w:rsidRDefault="005E069C" w:rsidP="005E069C">
      <w:pPr>
        <w:pStyle w:val="40"/>
        <w:widowControl w:val="0"/>
        <w:shd w:val="clear" w:color="auto" w:fill="auto"/>
        <w:tabs>
          <w:tab w:val="left" w:pos="874"/>
        </w:tabs>
        <w:spacing w:line="240" w:lineRule="auto"/>
        <w:ind w:left="720"/>
        <w:rPr>
          <w:rFonts w:cs="Times New Roman"/>
          <w:lang w:val="uk-UA"/>
        </w:rPr>
      </w:pPr>
    </w:p>
    <w:p w:rsidR="005E069C" w:rsidRPr="006521A7" w:rsidRDefault="005E069C" w:rsidP="005E069C">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Соціалізація – це:</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роцес інтеграції індивіда в суспільство, засвоєння ним соціального досвіду, системи соціальних зв’язків та відносин, на основі яких відбувається формуван</w:t>
      </w:r>
      <w:r>
        <w:rPr>
          <w:rFonts w:cs="Times New Roman"/>
          <w:lang w:val="uk-UA"/>
        </w:rPr>
        <w:t>ня значущих якостей особистості</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риродні особливості людини, які є пе</w:t>
      </w:r>
      <w:r>
        <w:rPr>
          <w:rFonts w:cs="Times New Roman"/>
          <w:lang w:val="uk-UA"/>
        </w:rPr>
        <w:t>редумовою для розвитку індивіда</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падково обумовлені можливості щодо фо</w:t>
      </w:r>
      <w:r>
        <w:rPr>
          <w:rFonts w:cs="Times New Roman"/>
          <w:lang w:val="uk-UA"/>
        </w:rPr>
        <w:t>рмування потреб, форм поведінки</w:t>
      </w:r>
    </w:p>
    <w:p w:rsidR="005E069C"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з</w:t>
      </w:r>
      <w:r w:rsidRPr="006521A7">
        <w:rPr>
          <w:rFonts w:cs="Times New Roman"/>
          <w:lang w:val="uk-UA"/>
        </w:rPr>
        <w:t>да</w:t>
      </w:r>
      <w:r>
        <w:rPr>
          <w:rFonts w:cs="Times New Roman"/>
          <w:lang w:val="uk-UA"/>
        </w:rPr>
        <w:t>тність навчатися і виховуватися</w:t>
      </w:r>
    </w:p>
    <w:p w:rsidR="00A854D9" w:rsidRDefault="00A854D9" w:rsidP="005E069C">
      <w:pPr>
        <w:pStyle w:val="30"/>
        <w:widowControl w:val="0"/>
        <w:shd w:val="clear" w:color="auto" w:fill="auto"/>
        <w:tabs>
          <w:tab w:val="left" w:pos="546"/>
        </w:tabs>
        <w:spacing w:before="0" w:line="240" w:lineRule="auto"/>
        <w:ind w:left="720" w:firstLine="0"/>
        <w:jc w:val="both"/>
        <w:rPr>
          <w:rFonts w:cs="Times New Roman"/>
          <w:lang w:val="uk-UA"/>
        </w:rPr>
      </w:pPr>
    </w:p>
    <w:p w:rsidR="00A854D9" w:rsidRPr="00A854D9" w:rsidRDefault="00A854D9" w:rsidP="00A854D9">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t>Що таке темперамент? Знайдіть правильну відповідь.</w:t>
      </w: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t>це оцінювання особистістю самої себе, своїх можливостей і якостей</w:t>
      </w: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t>це індивідуально-типологічна характеристика людини, яка виражається в силі, напруженості, швидкості та врівноваженості перебігу її психічних процесів</w:t>
      </w: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lastRenderedPageBreak/>
        <w:t>це здатність мозку відображати об’єктивну дійсність у формі відчуттів, уявлень, думок</w:t>
      </w: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t>це індивідуальні задатки людини, завдяки яким вона може досягти  значних успіхів у певній галузі діяльності</w:t>
      </w:r>
    </w:p>
    <w:p w:rsidR="00A854D9" w:rsidRPr="006521A7" w:rsidRDefault="00A854D9" w:rsidP="00A854D9">
      <w:pPr>
        <w:pStyle w:val="40"/>
        <w:widowControl w:val="0"/>
        <w:shd w:val="clear" w:color="auto" w:fill="auto"/>
        <w:tabs>
          <w:tab w:val="left" w:pos="874"/>
        </w:tabs>
        <w:spacing w:line="240" w:lineRule="auto"/>
        <w:ind w:left="720"/>
        <w:rPr>
          <w:rFonts w:cs="Times New Roman"/>
          <w:lang w:val="uk-UA"/>
        </w:rPr>
      </w:pPr>
    </w:p>
    <w:p w:rsidR="00A854D9" w:rsidRPr="00A854D9" w:rsidRDefault="00A854D9" w:rsidP="00A854D9">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t>Як називається сукупність стійких психічних властивостей людини, які виявляються у її поведінці й діяльності?</w:t>
      </w: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t>вихованість</w:t>
      </w: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t>обдарованість</w:t>
      </w: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t>характер</w:t>
      </w:r>
    </w:p>
    <w:p w:rsidR="00A854D9" w:rsidRPr="00A854D9" w:rsidRDefault="00A854D9" w:rsidP="00A854D9">
      <w:pPr>
        <w:pStyle w:val="a3"/>
        <w:tabs>
          <w:tab w:val="left" w:pos="0"/>
        </w:tabs>
        <w:spacing w:after="0" w:line="240" w:lineRule="auto"/>
        <w:jc w:val="both"/>
        <w:rPr>
          <w:rFonts w:ascii="Times New Roman" w:hAnsi="Times New Roman" w:cs="Times New Roman"/>
          <w:sz w:val="24"/>
          <w:szCs w:val="24"/>
          <w:lang w:val="uk-UA"/>
        </w:rPr>
      </w:pPr>
      <w:r w:rsidRPr="00A854D9">
        <w:rPr>
          <w:rFonts w:ascii="Times New Roman" w:hAnsi="Times New Roman" w:cs="Times New Roman"/>
          <w:sz w:val="24"/>
          <w:szCs w:val="24"/>
          <w:lang w:val="uk-UA"/>
        </w:rPr>
        <w:t>темперамент</w:t>
      </w:r>
    </w:p>
    <w:p w:rsidR="00A854D9" w:rsidRPr="006521A7" w:rsidRDefault="00A854D9" w:rsidP="00A854D9">
      <w:pPr>
        <w:pStyle w:val="40"/>
        <w:widowControl w:val="0"/>
        <w:shd w:val="clear" w:color="auto" w:fill="auto"/>
        <w:tabs>
          <w:tab w:val="left" w:pos="874"/>
        </w:tabs>
        <w:spacing w:line="240" w:lineRule="auto"/>
        <w:ind w:left="720"/>
        <w:rPr>
          <w:rFonts w:cs="Times New Roman"/>
          <w:lang w:val="uk-UA"/>
        </w:rPr>
      </w:pPr>
    </w:p>
    <w:p w:rsidR="005E069C" w:rsidRPr="006521A7" w:rsidRDefault="005E069C" w:rsidP="005E069C">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Рушійними силами розвитку особистості є:</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вплив середовища</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з</w:t>
      </w:r>
      <w:r w:rsidRPr="006521A7">
        <w:rPr>
          <w:rFonts w:cs="Times New Roman"/>
          <w:lang w:val="uk-UA"/>
        </w:rPr>
        <w:t>о</w:t>
      </w:r>
      <w:r>
        <w:rPr>
          <w:rFonts w:cs="Times New Roman"/>
          <w:lang w:val="uk-UA"/>
        </w:rPr>
        <w:t>внішні і внутрішні суперечності</w:t>
      </w:r>
    </w:p>
    <w:p w:rsidR="005E069C" w:rsidRPr="006521A7"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спадковість</w:t>
      </w:r>
    </w:p>
    <w:p w:rsidR="005E069C"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діяльність</w:t>
      </w:r>
    </w:p>
    <w:p w:rsidR="005E069C" w:rsidRDefault="005E069C" w:rsidP="005E069C">
      <w:pPr>
        <w:pStyle w:val="30"/>
        <w:widowControl w:val="0"/>
        <w:shd w:val="clear" w:color="auto" w:fill="auto"/>
        <w:tabs>
          <w:tab w:val="left" w:pos="546"/>
        </w:tabs>
        <w:spacing w:before="0" w:line="240" w:lineRule="auto"/>
        <w:ind w:left="720" w:firstLine="0"/>
        <w:jc w:val="both"/>
        <w:rPr>
          <w:rFonts w:cs="Times New Roman"/>
          <w:lang w:val="uk-UA"/>
        </w:rPr>
      </w:pPr>
    </w:p>
    <w:p w:rsidR="00C12A8E" w:rsidRPr="00C12A8E" w:rsidRDefault="00C12A8E" w:rsidP="00C12A8E">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C12A8E">
        <w:rPr>
          <w:rFonts w:ascii="Times New Roman" w:hAnsi="Times New Roman" w:cs="Times New Roman"/>
          <w:sz w:val="24"/>
          <w:szCs w:val="24"/>
          <w:lang w:val="uk-UA"/>
        </w:rPr>
        <w:t>Вікова періодизація – це:</w:t>
      </w:r>
    </w:p>
    <w:p w:rsidR="00C12A8E" w:rsidRPr="00C12A8E" w:rsidRDefault="00C12A8E" w:rsidP="00C12A8E">
      <w:pPr>
        <w:pStyle w:val="a3"/>
        <w:tabs>
          <w:tab w:val="left" w:pos="0"/>
        </w:tabs>
        <w:spacing w:after="0" w:line="240" w:lineRule="auto"/>
        <w:jc w:val="both"/>
        <w:rPr>
          <w:rFonts w:ascii="Times New Roman" w:hAnsi="Times New Roman" w:cs="Times New Roman"/>
          <w:sz w:val="24"/>
          <w:szCs w:val="24"/>
          <w:lang w:val="uk-UA"/>
        </w:rPr>
      </w:pPr>
    </w:p>
    <w:p w:rsidR="00C12A8E" w:rsidRPr="00C12A8E" w:rsidRDefault="00C12A8E" w:rsidP="00C12A8E">
      <w:pPr>
        <w:pStyle w:val="a3"/>
        <w:tabs>
          <w:tab w:val="left" w:pos="0"/>
        </w:tabs>
        <w:spacing w:after="0" w:line="240" w:lineRule="auto"/>
        <w:jc w:val="both"/>
        <w:rPr>
          <w:rFonts w:ascii="Times New Roman" w:hAnsi="Times New Roman" w:cs="Times New Roman"/>
          <w:sz w:val="24"/>
          <w:szCs w:val="24"/>
          <w:lang w:val="uk-UA"/>
        </w:rPr>
      </w:pPr>
      <w:r w:rsidRPr="00C12A8E">
        <w:rPr>
          <w:rFonts w:ascii="Times New Roman" w:hAnsi="Times New Roman" w:cs="Times New Roman"/>
          <w:sz w:val="24"/>
          <w:szCs w:val="24"/>
          <w:lang w:val="uk-UA"/>
        </w:rPr>
        <w:t>урахування індивідуальних особливостей учнів</w:t>
      </w:r>
    </w:p>
    <w:p w:rsidR="00C12A8E" w:rsidRPr="00C12A8E" w:rsidRDefault="00C12A8E" w:rsidP="00C12A8E">
      <w:pPr>
        <w:pStyle w:val="a3"/>
        <w:tabs>
          <w:tab w:val="left" w:pos="0"/>
        </w:tabs>
        <w:spacing w:after="0" w:line="240" w:lineRule="auto"/>
        <w:jc w:val="both"/>
        <w:rPr>
          <w:rFonts w:ascii="Times New Roman" w:hAnsi="Times New Roman" w:cs="Times New Roman"/>
          <w:sz w:val="24"/>
          <w:szCs w:val="24"/>
          <w:lang w:val="uk-UA"/>
        </w:rPr>
      </w:pPr>
      <w:r w:rsidRPr="00C12A8E">
        <w:rPr>
          <w:rFonts w:ascii="Times New Roman" w:hAnsi="Times New Roman" w:cs="Times New Roman"/>
          <w:sz w:val="24"/>
          <w:szCs w:val="24"/>
          <w:lang w:val="uk-UA"/>
        </w:rPr>
        <w:t>поділ цілісного життєвого циклу людини на вікові відрізки, що вимірюються роками</w:t>
      </w:r>
    </w:p>
    <w:p w:rsidR="00C12A8E" w:rsidRPr="00C12A8E" w:rsidRDefault="00C12A8E" w:rsidP="00C12A8E">
      <w:pPr>
        <w:pStyle w:val="a3"/>
        <w:tabs>
          <w:tab w:val="left" w:pos="0"/>
        </w:tabs>
        <w:spacing w:after="0" w:line="240" w:lineRule="auto"/>
        <w:jc w:val="both"/>
        <w:rPr>
          <w:rFonts w:ascii="Times New Roman" w:hAnsi="Times New Roman" w:cs="Times New Roman"/>
          <w:sz w:val="24"/>
          <w:szCs w:val="24"/>
          <w:lang w:val="uk-UA"/>
        </w:rPr>
      </w:pPr>
      <w:r w:rsidRPr="00C12A8E">
        <w:rPr>
          <w:rFonts w:ascii="Times New Roman" w:hAnsi="Times New Roman" w:cs="Times New Roman"/>
          <w:sz w:val="24"/>
          <w:szCs w:val="24"/>
          <w:lang w:val="uk-UA"/>
        </w:rPr>
        <w:t>встановлення об’єктивних закономірностей розвитку особистості</w:t>
      </w:r>
    </w:p>
    <w:p w:rsidR="00C12A8E" w:rsidRPr="00C12A8E" w:rsidRDefault="00C12A8E" w:rsidP="00C12A8E">
      <w:pPr>
        <w:pStyle w:val="a3"/>
        <w:tabs>
          <w:tab w:val="left" w:pos="0"/>
        </w:tabs>
        <w:spacing w:after="0" w:line="240" w:lineRule="auto"/>
        <w:jc w:val="both"/>
        <w:rPr>
          <w:rFonts w:ascii="Times New Roman" w:hAnsi="Times New Roman" w:cs="Times New Roman"/>
          <w:sz w:val="24"/>
          <w:szCs w:val="24"/>
          <w:lang w:val="uk-UA"/>
        </w:rPr>
      </w:pPr>
      <w:r w:rsidRPr="00C12A8E">
        <w:rPr>
          <w:rFonts w:ascii="Times New Roman" w:hAnsi="Times New Roman" w:cs="Times New Roman"/>
          <w:sz w:val="24"/>
          <w:szCs w:val="24"/>
          <w:lang w:val="uk-UA"/>
        </w:rPr>
        <w:t>визначення етапів процесу навчання</w:t>
      </w:r>
    </w:p>
    <w:p w:rsidR="005E069C" w:rsidRDefault="005E069C" w:rsidP="00C12A8E">
      <w:pPr>
        <w:pStyle w:val="30"/>
        <w:widowControl w:val="0"/>
        <w:shd w:val="clear" w:color="auto" w:fill="auto"/>
        <w:tabs>
          <w:tab w:val="left" w:pos="546"/>
        </w:tabs>
        <w:spacing w:before="0" w:line="240" w:lineRule="auto"/>
        <w:ind w:left="720" w:firstLine="0"/>
        <w:jc w:val="both"/>
        <w:rPr>
          <w:rFonts w:cs="Times New Roman"/>
          <w:lang w:val="uk-UA"/>
        </w:rPr>
      </w:pPr>
    </w:p>
    <w:p w:rsidR="00C12A8E" w:rsidRPr="006521A7" w:rsidRDefault="00C12A8E" w:rsidP="00C12A8E">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Процес перетворення зовнішніх, реальних дій з предметами на внутрішні, ідеальні  називається:</w:t>
      </w:r>
    </w:p>
    <w:p w:rsidR="00C12A8E" w:rsidRPr="006521A7"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p>
    <w:p w:rsidR="00C12A8E" w:rsidRPr="006521A7"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інтеріоризацією</w:t>
      </w:r>
    </w:p>
    <w:p w:rsidR="00C12A8E" w:rsidRPr="006521A7"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соціалізацією</w:t>
      </w:r>
    </w:p>
    <w:p w:rsidR="00C12A8E" w:rsidRPr="006521A7"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екстеріоризацією</w:t>
      </w:r>
    </w:p>
    <w:p w:rsidR="00C12A8E" w:rsidRPr="006521A7"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конкретизацією</w:t>
      </w:r>
    </w:p>
    <w:p w:rsidR="00C12A8E" w:rsidRPr="006521A7" w:rsidRDefault="00C12A8E" w:rsidP="00C12A8E">
      <w:pPr>
        <w:pStyle w:val="40"/>
        <w:widowControl w:val="0"/>
        <w:shd w:val="clear" w:color="auto" w:fill="auto"/>
        <w:tabs>
          <w:tab w:val="left" w:pos="874"/>
        </w:tabs>
        <w:spacing w:line="240" w:lineRule="auto"/>
        <w:ind w:left="720"/>
        <w:rPr>
          <w:rFonts w:cs="Times New Roman"/>
          <w:lang w:val="uk-UA"/>
        </w:rPr>
      </w:pPr>
    </w:p>
    <w:p w:rsidR="00C12A8E" w:rsidRPr="006521A7" w:rsidRDefault="00C12A8E" w:rsidP="00C12A8E">
      <w:pPr>
        <w:pStyle w:val="30"/>
        <w:widowControl w:val="0"/>
        <w:numPr>
          <w:ilvl w:val="0"/>
          <w:numId w:val="1"/>
        </w:numPr>
        <w:shd w:val="clear" w:color="auto" w:fill="auto"/>
        <w:tabs>
          <w:tab w:val="left" w:pos="546"/>
        </w:tabs>
        <w:spacing w:before="0" w:line="240" w:lineRule="auto"/>
        <w:jc w:val="both"/>
        <w:rPr>
          <w:rFonts w:cs="Times New Roman"/>
          <w:lang w:val="uk-UA"/>
        </w:rPr>
      </w:pPr>
      <w:r w:rsidRPr="006521A7">
        <w:rPr>
          <w:rFonts w:cs="Times New Roman"/>
          <w:lang w:val="uk-UA"/>
        </w:rPr>
        <w:t>Процес переходу від внутрішньої, психічної діяльності до зовнішньої, предметної називається:</w:t>
      </w:r>
    </w:p>
    <w:p w:rsidR="00C12A8E" w:rsidRPr="006521A7"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p>
    <w:p w:rsidR="00C12A8E" w:rsidRPr="006521A7"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інтеріоризацією</w:t>
      </w:r>
    </w:p>
    <w:p w:rsidR="00C12A8E" w:rsidRPr="006521A7"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соціалізацією</w:t>
      </w:r>
    </w:p>
    <w:p w:rsidR="00C12A8E" w:rsidRPr="006521A7"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екстеріоризацією</w:t>
      </w:r>
    </w:p>
    <w:p w:rsidR="00C12A8E" w:rsidRDefault="00C12A8E" w:rsidP="00C12A8E">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к</w:t>
      </w:r>
      <w:r w:rsidRPr="006521A7">
        <w:rPr>
          <w:rFonts w:cs="Times New Roman"/>
          <w:lang w:val="uk-UA"/>
        </w:rPr>
        <w:t>о</w:t>
      </w:r>
      <w:r>
        <w:rPr>
          <w:rFonts w:cs="Times New Roman"/>
          <w:lang w:val="uk-UA"/>
        </w:rPr>
        <w:t>нкретизацією</w:t>
      </w:r>
    </w:p>
    <w:p w:rsidR="004D1800" w:rsidRDefault="004D1800" w:rsidP="00C12A8E">
      <w:pPr>
        <w:pStyle w:val="30"/>
        <w:widowControl w:val="0"/>
        <w:shd w:val="clear" w:color="auto" w:fill="auto"/>
        <w:tabs>
          <w:tab w:val="left" w:pos="546"/>
        </w:tabs>
        <w:spacing w:before="0" w:line="240" w:lineRule="auto"/>
        <w:ind w:left="720" w:firstLine="0"/>
        <w:jc w:val="both"/>
        <w:rPr>
          <w:rFonts w:cs="Times New Roman"/>
          <w:lang w:val="uk-UA"/>
        </w:rPr>
      </w:pPr>
    </w:p>
    <w:p w:rsidR="004D1800" w:rsidRPr="004D1800" w:rsidRDefault="004D1800" w:rsidP="004D1800">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Що розуміють під поняттям «зміст освіти»? Виберіть найбільш повну і правильну відповідь</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зміст освіти – це система наукових знань, практичних умінь і навичок, оволодіння якими забезпечує всебічний розвиток розумових і фізичних здібностей учнів, формування їх світогляду, моралі та поведінки, підготовку до суспільного життя та праці</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lastRenderedPageBreak/>
        <w:t>зміст освіти – це створена упродовж віків самим народом система знань, умінь і навичок</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 xml:space="preserve">зміст освіти – це здобуті суспільством знання про природу, суспільство, мислення, техніку й способи діяльності </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зміст освіти – це правила, яких повинні дотримуватися учні в навчанні</w:t>
      </w:r>
    </w:p>
    <w:p w:rsidR="004D1800" w:rsidRDefault="004D1800" w:rsidP="004D1800">
      <w:pPr>
        <w:pStyle w:val="30"/>
        <w:widowControl w:val="0"/>
        <w:shd w:val="clear" w:color="auto" w:fill="auto"/>
        <w:tabs>
          <w:tab w:val="left" w:pos="546"/>
        </w:tabs>
        <w:spacing w:before="0" w:line="240" w:lineRule="auto"/>
        <w:ind w:left="720" w:firstLine="0"/>
        <w:jc w:val="both"/>
        <w:rPr>
          <w:rFonts w:cs="Times New Roman"/>
          <w:lang w:val="uk-UA"/>
        </w:rPr>
      </w:pPr>
    </w:p>
    <w:p w:rsidR="00A2061E" w:rsidRDefault="00A2061E" w:rsidP="00C12A8E">
      <w:pPr>
        <w:pStyle w:val="30"/>
        <w:widowControl w:val="0"/>
        <w:shd w:val="clear" w:color="auto" w:fill="auto"/>
        <w:tabs>
          <w:tab w:val="left" w:pos="546"/>
        </w:tabs>
        <w:spacing w:before="0" w:line="240" w:lineRule="auto"/>
        <w:ind w:left="720" w:firstLine="0"/>
        <w:jc w:val="both"/>
        <w:rPr>
          <w:rFonts w:cs="Times New Roman"/>
          <w:lang w:val="uk-UA"/>
        </w:rPr>
      </w:pPr>
    </w:p>
    <w:p w:rsidR="00A2061E" w:rsidRPr="00A2061E" w:rsidRDefault="00A2061E" w:rsidP="00A2061E">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Що розуміють під загальною освітою?</w:t>
      </w: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 xml:space="preserve">сукупність систематизованих наукових знань про основні закономірності розвитку природи, суспільства і людського мислення, систему умінь і навичок, поглядів і переконань, які сприяють загальному розвитку учня, служать основою для його професійної підготовки </w:t>
      </w: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 xml:space="preserve">знання, вміння і навички, необхідні для виконання робіт, передбачених даною професією </w:t>
      </w: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 xml:space="preserve">систему наукових знань, умінь і навичок, що забезпечує професійне самовизначення особистості </w:t>
      </w: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 xml:space="preserve">знання, вміння і навички, що сприяють формуванню загальнолюдської моралі </w:t>
      </w:r>
    </w:p>
    <w:p w:rsidR="00A2061E" w:rsidRDefault="00A2061E" w:rsidP="00A2061E">
      <w:pPr>
        <w:pStyle w:val="30"/>
        <w:widowControl w:val="0"/>
        <w:shd w:val="clear" w:color="auto" w:fill="auto"/>
        <w:tabs>
          <w:tab w:val="left" w:pos="546"/>
        </w:tabs>
        <w:spacing w:before="0" w:line="240" w:lineRule="auto"/>
        <w:ind w:left="720" w:firstLine="0"/>
        <w:jc w:val="both"/>
        <w:rPr>
          <w:rFonts w:cs="Times New Roman"/>
          <w:lang w:val="uk-UA"/>
        </w:rPr>
      </w:pPr>
    </w:p>
    <w:p w:rsidR="00A2061E" w:rsidRPr="00A2061E" w:rsidRDefault="00A2061E" w:rsidP="00A2061E">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Що таке навчальний посібник?</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навчальний засіб, сторінки якого відображаються на екрані дисплея.</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книга, матеріал якої розширює межі підручника, містить додаткові, найновіші  довідкові відомості</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книга, що містить основи наукових знань з певної навчальної дисципліни відповідно до програми</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документ, що визначає зміст і обсяг знань, умінь і навичок з кожного навчального предмета</w:t>
      </w:r>
    </w:p>
    <w:p w:rsidR="00A2061E" w:rsidRDefault="00A2061E" w:rsidP="00A2061E">
      <w:pPr>
        <w:pStyle w:val="30"/>
        <w:widowControl w:val="0"/>
        <w:shd w:val="clear" w:color="auto" w:fill="auto"/>
        <w:tabs>
          <w:tab w:val="left" w:pos="546"/>
        </w:tabs>
        <w:spacing w:before="0" w:line="240" w:lineRule="auto"/>
        <w:ind w:left="720" w:firstLine="0"/>
        <w:jc w:val="both"/>
        <w:rPr>
          <w:rFonts w:cs="Times New Roman"/>
          <w:lang w:val="uk-UA"/>
        </w:rPr>
      </w:pPr>
    </w:p>
    <w:p w:rsidR="007C1146" w:rsidRPr="007C1146" w:rsidRDefault="007C1146" w:rsidP="007C1146">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7C1146">
        <w:rPr>
          <w:rFonts w:ascii="Times New Roman" w:hAnsi="Times New Roman" w:cs="Times New Roman"/>
          <w:sz w:val="24"/>
          <w:szCs w:val="24"/>
          <w:lang w:val="uk-UA"/>
        </w:rPr>
        <w:t>Якому із наведених понять відповідає таке визначення:</w:t>
      </w:r>
    </w:p>
    <w:p w:rsidR="007C1146" w:rsidRPr="007C1146" w:rsidRDefault="007C1146" w:rsidP="007C1146">
      <w:pPr>
        <w:pStyle w:val="a3"/>
        <w:tabs>
          <w:tab w:val="left" w:pos="0"/>
        </w:tabs>
        <w:spacing w:after="0" w:line="240" w:lineRule="auto"/>
        <w:jc w:val="both"/>
        <w:rPr>
          <w:rFonts w:ascii="Times New Roman" w:hAnsi="Times New Roman" w:cs="Times New Roman"/>
          <w:sz w:val="24"/>
          <w:szCs w:val="24"/>
          <w:lang w:val="uk-UA"/>
        </w:rPr>
      </w:pPr>
    </w:p>
    <w:p w:rsidR="007C1146" w:rsidRPr="007C1146" w:rsidRDefault="007C1146" w:rsidP="007C1146">
      <w:pPr>
        <w:pStyle w:val="a3"/>
        <w:tabs>
          <w:tab w:val="left" w:pos="0"/>
        </w:tabs>
        <w:spacing w:after="0" w:line="240" w:lineRule="auto"/>
        <w:jc w:val="both"/>
        <w:rPr>
          <w:rFonts w:ascii="Times New Roman" w:hAnsi="Times New Roman" w:cs="Times New Roman"/>
          <w:sz w:val="24"/>
          <w:szCs w:val="24"/>
          <w:lang w:val="uk-UA"/>
        </w:rPr>
      </w:pPr>
      <w:r w:rsidRPr="007C1146">
        <w:rPr>
          <w:rFonts w:ascii="Times New Roman" w:hAnsi="Times New Roman" w:cs="Times New Roman"/>
          <w:sz w:val="24"/>
          <w:szCs w:val="24"/>
          <w:lang w:val="uk-UA"/>
        </w:rPr>
        <w:t>об’єктивні, стійкі й істотні зв’язки в навчальному процесі, що зумовлюють його ефективність</w:t>
      </w:r>
    </w:p>
    <w:p w:rsidR="007C1146" w:rsidRPr="007C1146" w:rsidRDefault="007C1146" w:rsidP="007C1146">
      <w:pPr>
        <w:pStyle w:val="a3"/>
        <w:tabs>
          <w:tab w:val="left" w:pos="0"/>
        </w:tabs>
        <w:spacing w:after="0" w:line="240" w:lineRule="auto"/>
        <w:jc w:val="both"/>
        <w:rPr>
          <w:rFonts w:ascii="Times New Roman" w:hAnsi="Times New Roman" w:cs="Times New Roman"/>
          <w:sz w:val="24"/>
          <w:szCs w:val="24"/>
          <w:lang w:val="uk-UA"/>
        </w:rPr>
      </w:pPr>
      <w:r w:rsidRPr="007C1146">
        <w:rPr>
          <w:rFonts w:ascii="Times New Roman" w:hAnsi="Times New Roman" w:cs="Times New Roman"/>
          <w:sz w:val="24"/>
          <w:szCs w:val="24"/>
          <w:lang w:val="uk-UA"/>
        </w:rPr>
        <w:t>закономірності виховання</w:t>
      </w:r>
    </w:p>
    <w:p w:rsidR="007C1146" w:rsidRPr="007C1146" w:rsidRDefault="007C1146" w:rsidP="007C1146">
      <w:pPr>
        <w:pStyle w:val="a3"/>
        <w:tabs>
          <w:tab w:val="left" w:pos="0"/>
        </w:tabs>
        <w:spacing w:after="0" w:line="240" w:lineRule="auto"/>
        <w:jc w:val="both"/>
        <w:rPr>
          <w:rFonts w:ascii="Times New Roman" w:hAnsi="Times New Roman" w:cs="Times New Roman"/>
          <w:sz w:val="24"/>
          <w:szCs w:val="24"/>
          <w:lang w:val="uk-UA"/>
        </w:rPr>
      </w:pPr>
      <w:r w:rsidRPr="007C1146">
        <w:rPr>
          <w:rFonts w:ascii="Times New Roman" w:hAnsi="Times New Roman" w:cs="Times New Roman"/>
          <w:sz w:val="24"/>
          <w:szCs w:val="24"/>
          <w:lang w:val="uk-UA"/>
        </w:rPr>
        <w:t>закономірності навчання</w:t>
      </w:r>
    </w:p>
    <w:p w:rsidR="007C1146" w:rsidRPr="007C1146" w:rsidRDefault="007C1146" w:rsidP="007C1146">
      <w:pPr>
        <w:pStyle w:val="a3"/>
        <w:tabs>
          <w:tab w:val="left" w:pos="0"/>
        </w:tabs>
        <w:spacing w:after="0" w:line="240" w:lineRule="auto"/>
        <w:jc w:val="both"/>
        <w:rPr>
          <w:rFonts w:ascii="Times New Roman" w:hAnsi="Times New Roman" w:cs="Times New Roman"/>
          <w:sz w:val="24"/>
          <w:szCs w:val="24"/>
          <w:lang w:val="uk-UA"/>
        </w:rPr>
      </w:pPr>
      <w:r w:rsidRPr="007C1146">
        <w:rPr>
          <w:rFonts w:ascii="Times New Roman" w:hAnsi="Times New Roman" w:cs="Times New Roman"/>
          <w:sz w:val="24"/>
          <w:szCs w:val="24"/>
          <w:lang w:val="uk-UA"/>
        </w:rPr>
        <w:t>методи навчання</w:t>
      </w:r>
    </w:p>
    <w:p w:rsidR="00A2061E" w:rsidRDefault="00A2061E" w:rsidP="007C1146">
      <w:pPr>
        <w:pStyle w:val="30"/>
        <w:widowControl w:val="0"/>
        <w:shd w:val="clear" w:color="auto" w:fill="auto"/>
        <w:tabs>
          <w:tab w:val="left" w:pos="546"/>
        </w:tabs>
        <w:spacing w:before="0" w:line="240" w:lineRule="auto"/>
        <w:ind w:left="720" w:firstLine="0"/>
        <w:jc w:val="both"/>
        <w:rPr>
          <w:rFonts w:cs="Times New Roman"/>
          <w:lang w:val="uk-UA"/>
        </w:rPr>
      </w:pPr>
    </w:p>
    <w:p w:rsidR="004D1800" w:rsidRPr="004D1800" w:rsidRDefault="004D1800" w:rsidP="004D1800">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Що таке підручник?</w:t>
      </w:r>
    </w:p>
    <w:p w:rsidR="004D1800" w:rsidRPr="004D1800" w:rsidRDefault="004D1800" w:rsidP="004D1800">
      <w:pPr>
        <w:pStyle w:val="a3"/>
        <w:tabs>
          <w:tab w:val="left" w:pos="0"/>
        </w:tabs>
        <w:spacing w:after="0" w:line="240" w:lineRule="auto"/>
        <w:jc w:val="both"/>
        <w:rPr>
          <w:rFonts w:ascii="Times New Roman" w:hAnsi="Times New Roman" w:cs="Times New Roman"/>
          <w:sz w:val="24"/>
          <w:szCs w:val="24"/>
          <w:lang w:val="uk-UA"/>
        </w:rPr>
      </w:pPr>
    </w:p>
    <w:p w:rsidR="004D1800" w:rsidRPr="004D1800" w:rsidRDefault="004D1800" w:rsidP="004D1800">
      <w:pPr>
        <w:pStyle w:val="a3"/>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 xml:space="preserve">книга, що містить основи наукових знань з певної навчальної дисципліни  відповідно до мети навчання, визначеної навчальною програмою і вимогами дидактики </w:t>
      </w:r>
    </w:p>
    <w:p w:rsidR="004D1800" w:rsidRPr="004D1800" w:rsidRDefault="004D1800" w:rsidP="004D1800">
      <w:pPr>
        <w:pStyle w:val="a3"/>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книга, в якій містяться найповніші довідкові відомості з даного навчального предмета</w:t>
      </w:r>
    </w:p>
    <w:p w:rsidR="004D1800" w:rsidRPr="004D1800" w:rsidRDefault="004D1800" w:rsidP="004D1800">
      <w:pPr>
        <w:pStyle w:val="a3"/>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навчально-методичний комплекс з дисципліни</w:t>
      </w:r>
    </w:p>
    <w:p w:rsidR="004D1800" w:rsidRPr="004D1800" w:rsidRDefault="004D1800" w:rsidP="004D1800">
      <w:pPr>
        <w:pStyle w:val="a3"/>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енциклопедичне видання, що включає відомості з різних галузей наук</w:t>
      </w:r>
    </w:p>
    <w:p w:rsidR="007C1146" w:rsidRPr="006521A7" w:rsidRDefault="007C1146" w:rsidP="004D1800">
      <w:pPr>
        <w:pStyle w:val="30"/>
        <w:widowControl w:val="0"/>
        <w:shd w:val="clear" w:color="auto" w:fill="auto"/>
        <w:tabs>
          <w:tab w:val="left" w:pos="546"/>
        </w:tabs>
        <w:spacing w:before="0" w:line="240" w:lineRule="auto"/>
        <w:ind w:left="720" w:firstLine="0"/>
        <w:jc w:val="both"/>
        <w:rPr>
          <w:rFonts w:cs="Times New Roman"/>
          <w:lang w:val="uk-UA"/>
        </w:rPr>
      </w:pPr>
    </w:p>
    <w:p w:rsidR="00021DC9" w:rsidRPr="00021DC9" w:rsidRDefault="00021DC9" w:rsidP="00021DC9">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t>Назвіть документ, що   визначає зміст і обсяг знань з кожного навчального предмета, умінь і навичок, які необхідно засвоїти, зміст розділів і тем з розподілом їх за роками навчання</w:t>
      </w:r>
    </w:p>
    <w:p w:rsidR="00021DC9" w:rsidRPr="00021DC9" w:rsidRDefault="00021DC9" w:rsidP="00021DC9">
      <w:pPr>
        <w:pStyle w:val="a3"/>
        <w:tabs>
          <w:tab w:val="left" w:pos="0"/>
          <w:tab w:val="num" w:pos="284"/>
        </w:tabs>
        <w:spacing w:after="0" w:line="240" w:lineRule="auto"/>
        <w:jc w:val="both"/>
        <w:rPr>
          <w:rFonts w:ascii="Times New Roman" w:hAnsi="Times New Roman" w:cs="Times New Roman"/>
          <w:sz w:val="24"/>
          <w:szCs w:val="24"/>
          <w:lang w:val="uk-UA"/>
        </w:rPr>
      </w:pPr>
    </w:p>
    <w:p w:rsidR="00021DC9" w:rsidRPr="00021DC9" w:rsidRDefault="00021DC9" w:rsidP="00021DC9">
      <w:pPr>
        <w:pStyle w:val="a3"/>
        <w:tabs>
          <w:tab w:val="left" w:pos="0"/>
          <w:tab w:val="num" w:pos="284"/>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t>навчальна програма</w:t>
      </w:r>
    </w:p>
    <w:p w:rsidR="00021DC9" w:rsidRPr="00021DC9" w:rsidRDefault="00021DC9" w:rsidP="00021DC9">
      <w:pPr>
        <w:pStyle w:val="a3"/>
        <w:tabs>
          <w:tab w:val="left" w:pos="0"/>
          <w:tab w:val="num" w:pos="284"/>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lastRenderedPageBreak/>
        <w:t>навчальний план</w:t>
      </w:r>
    </w:p>
    <w:p w:rsidR="00021DC9" w:rsidRPr="00021DC9" w:rsidRDefault="00021DC9" w:rsidP="00021DC9">
      <w:pPr>
        <w:pStyle w:val="a3"/>
        <w:tabs>
          <w:tab w:val="left" w:pos="0"/>
          <w:tab w:val="num" w:pos="284"/>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t>підручник</w:t>
      </w:r>
    </w:p>
    <w:p w:rsidR="00021DC9" w:rsidRPr="00021DC9" w:rsidRDefault="00021DC9" w:rsidP="00021DC9">
      <w:pPr>
        <w:pStyle w:val="a3"/>
        <w:tabs>
          <w:tab w:val="left" w:pos="0"/>
          <w:tab w:val="num" w:pos="284"/>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t>поурочне планування</w:t>
      </w:r>
    </w:p>
    <w:p w:rsidR="00021DC9" w:rsidRPr="006521A7" w:rsidRDefault="00021DC9" w:rsidP="00021DC9">
      <w:pPr>
        <w:pStyle w:val="40"/>
        <w:widowControl w:val="0"/>
        <w:shd w:val="clear" w:color="auto" w:fill="auto"/>
        <w:tabs>
          <w:tab w:val="left" w:pos="874"/>
        </w:tabs>
        <w:spacing w:line="240" w:lineRule="auto"/>
        <w:ind w:left="720"/>
        <w:rPr>
          <w:rFonts w:cs="Times New Roman"/>
          <w:lang w:val="uk-UA"/>
        </w:rPr>
      </w:pPr>
    </w:p>
    <w:p w:rsidR="00021DC9" w:rsidRPr="00021DC9" w:rsidRDefault="00021DC9" w:rsidP="00021DC9">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t>Яке педагогічне поняття визначають як психічне новоутворення, завдяки якому індивід спроможний виконувати певну дію раціонально, з належною точністю і швидкістю, без зайвих затрат фізичної та нервово-психічної енергії? Виберіть правильну відповідь</w:t>
      </w:r>
    </w:p>
    <w:p w:rsidR="00021DC9" w:rsidRPr="00021DC9" w:rsidRDefault="00021DC9" w:rsidP="00021DC9">
      <w:pPr>
        <w:pStyle w:val="a3"/>
        <w:tabs>
          <w:tab w:val="left" w:pos="0"/>
        </w:tabs>
        <w:spacing w:after="0" w:line="240" w:lineRule="auto"/>
        <w:jc w:val="both"/>
        <w:rPr>
          <w:rFonts w:ascii="Times New Roman" w:hAnsi="Times New Roman" w:cs="Times New Roman"/>
          <w:sz w:val="24"/>
          <w:szCs w:val="24"/>
          <w:lang w:val="uk-UA"/>
        </w:rPr>
      </w:pPr>
    </w:p>
    <w:p w:rsidR="00021DC9" w:rsidRPr="00021DC9" w:rsidRDefault="00021DC9" w:rsidP="00021DC9">
      <w:pPr>
        <w:pStyle w:val="a3"/>
        <w:tabs>
          <w:tab w:val="left" w:pos="0"/>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t>навички</w:t>
      </w:r>
    </w:p>
    <w:p w:rsidR="00021DC9" w:rsidRPr="00021DC9" w:rsidRDefault="00021DC9" w:rsidP="00021DC9">
      <w:pPr>
        <w:pStyle w:val="a3"/>
        <w:tabs>
          <w:tab w:val="left" w:pos="0"/>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t>уміння</w:t>
      </w:r>
    </w:p>
    <w:p w:rsidR="00021DC9" w:rsidRPr="00021DC9" w:rsidRDefault="00021DC9" w:rsidP="00021DC9">
      <w:pPr>
        <w:pStyle w:val="a3"/>
        <w:tabs>
          <w:tab w:val="left" w:pos="0"/>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t>знання</w:t>
      </w:r>
    </w:p>
    <w:p w:rsidR="00021DC9" w:rsidRPr="00021DC9" w:rsidRDefault="00021DC9" w:rsidP="00021DC9">
      <w:pPr>
        <w:pStyle w:val="a3"/>
        <w:tabs>
          <w:tab w:val="left" w:pos="0"/>
        </w:tabs>
        <w:spacing w:after="0" w:line="240" w:lineRule="auto"/>
        <w:jc w:val="both"/>
        <w:rPr>
          <w:rFonts w:ascii="Times New Roman" w:hAnsi="Times New Roman" w:cs="Times New Roman"/>
          <w:sz w:val="24"/>
          <w:szCs w:val="24"/>
          <w:lang w:val="uk-UA"/>
        </w:rPr>
      </w:pPr>
      <w:r w:rsidRPr="00021DC9">
        <w:rPr>
          <w:rFonts w:ascii="Times New Roman" w:hAnsi="Times New Roman" w:cs="Times New Roman"/>
          <w:sz w:val="24"/>
          <w:szCs w:val="24"/>
          <w:lang w:val="uk-UA"/>
        </w:rPr>
        <w:t>переконання</w:t>
      </w:r>
    </w:p>
    <w:p w:rsidR="00021DC9" w:rsidRPr="006521A7" w:rsidRDefault="00021DC9" w:rsidP="00021DC9">
      <w:pPr>
        <w:pStyle w:val="40"/>
        <w:widowControl w:val="0"/>
        <w:shd w:val="clear" w:color="auto" w:fill="auto"/>
        <w:tabs>
          <w:tab w:val="left" w:pos="874"/>
        </w:tabs>
        <w:spacing w:line="240" w:lineRule="auto"/>
        <w:ind w:left="720"/>
        <w:rPr>
          <w:rFonts w:cs="Times New Roman"/>
          <w:lang w:val="uk-UA"/>
        </w:rPr>
      </w:pPr>
    </w:p>
    <w:p w:rsidR="000F5232" w:rsidRPr="000F5232" w:rsidRDefault="000F5232" w:rsidP="000F5232">
      <w:pPr>
        <w:pStyle w:val="a3"/>
        <w:numPr>
          <w:ilvl w:val="0"/>
          <w:numId w:val="1"/>
        </w:numPr>
        <w:tabs>
          <w:tab w:val="left"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 xml:space="preserve">Яке педагогічне поняття визначають як здатність людини свідомо виконувати ту чи іншу дію? </w:t>
      </w:r>
    </w:p>
    <w:p w:rsidR="000F5232" w:rsidRPr="000F5232" w:rsidRDefault="000F5232" w:rsidP="000F5232">
      <w:pPr>
        <w:pStyle w:val="a3"/>
        <w:tabs>
          <w:tab w:val="left" w:pos="0"/>
        </w:tabs>
        <w:spacing w:after="0" w:line="240" w:lineRule="auto"/>
        <w:jc w:val="both"/>
        <w:rPr>
          <w:rFonts w:ascii="Times New Roman" w:hAnsi="Times New Roman" w:cs="Times New Roman"/>
          <w:sz w:val="24"/>
          <w:szCs w:val="24"/>
          <w:lang w:val="uk-UA"/>
        </w:rPr>
      </w:pPr>
    </w:p>
    <w:p w:rsidR="000F5232" w:rsidRPr="000F5232" w:rsidRDefault="000F5232" w:rsidP="000F5232">
      <w:pPr>
        <w:pStyle w:val="a3"/>
        <w:tabs>
          <w:tab w:val="left"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уміння</w:t>
      </w:r>
    </w:p>
    <w:p w:rsidR="000F5232" w:rsidRPr="000F5232" w:rsidRDefault="000F5232" w:rsidP="000F5232">
      <w:pPr>
        <w:pStyle w:val="a3"/>
        <w:tabs>
          <w:tab w:val="left"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навички</w:t>
      </w:r>
    </w:p>
    <w:p w:rsidR="000F5232" w:rsidRPr="000F5232" w:rsidRDefault="000F5232" w:rsidP="000F5232">
      <w:pPr>
        <w:pStyle w:val="a3"/>
        <w:tabs>
          <w:tab w:val="left"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знання</w:t>
      </w:r>
    </w:p>
    <w:p w:rsidR="000F5232" w:rsidRPr="000F5232" w:rsidRDefault="000F5232" w:rsidP="000F5232">
      <w:pPr>
        <w:pStyle w:val="a3"/>
        <w:tabs>
          <w:tab w:val="left"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переконання</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F8651C" w:rsidRPr="00F8651C" w:rsidRDefault="00F8651C" w:rsidP="00F8651C">
      <w:pPr>
        <w:pStyle w:val="a3"/>
        <w:numPr>
          <w:ilvl w:val="0"/>
          <w:numId w:val="1"/>
        </w:numPr>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Процес становлення людини як соціальної істоти під впливом усіх без винятку факторів – екологічних, психологічних, соціальних, економічних, національних, релігійних тощо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виховання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освіта</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формування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розвиток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numPr>
          <w:ilvl w:val="0"/>
          <w:numId w:val="1"/>
        </w:numPr>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 Процес і результат кількісних і якісних змін в організмі людини, який пов'язаний з постійними, неперервними змінами, переходами з одного стану в інший, від простого до складного, від нижчого до вищого є: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виховання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навчання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формування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розвиток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numPr>
          <w:ilvl w:val="0"/>
          <w:numId w:val="1"/>
        </w:numPr>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 Готовність свідомо і самостійно виконувати практичні дії, інтелектуальні операції на основі засвоєних знань, життєвого досвіду і вже набутих навичок є: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знання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уміння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навички</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привички</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numPr>
          <w:ilvl w:val="0"/>
          <w:numId w:val="1"/>
        </w:numPr>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Відображення людиною об'єктивної дійсності у формі фактів, уявлень, понять і законів науки є: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знання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lastRenderedPageBreak/>
        <w:t>уміння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навички</w:t>
      </w:r>
    </w:p>
    <w:p w:rsid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привички</w:t>
      </w:r>
    </w:p>
    <w:p w:rsidR="00196448" w:rsidRDefault="00196448" w:rsidP="00F8651C">
      <w:pPr>
        <w:pStyle w:val="a3"/>
        <w:spacing w:after="0" w:line="240" w:lineRule="auto"/>
        <w:jc w:val="both"/>
        <w:rPr>
          <w:rFonts w:ascii="Times New Roman" w:hAnsi="Times New Roman" w:cs="Times New Roman"/>
          <w:sz w:val="24"/>
          <w:szCs w:val="24"/>
          <w:lang w:val="uk-UA"/>
        </w:rPr>
      </w:pPr>
    </w:p>
    <w:p w:rsidR="00196448" w:rsidRPr="00196448" w:rsidRDefault="00196448" w:rsidP="00196448">
      <w:pPr>
        <w:pStyle w:val="a3"/>
        <w:numPr>
          <w:ilvl w:val="0"/>
          <w:numId w:val="1"/>
        </w:numPr>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 xml:space="preserve">Освіта, яка складовою частиною педагогічного процесу в стаціонарних навчальних закладах, але набувається в процесі самостійної роботи вихованця без проходження систематичного курсу навчання є: </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самовиховання</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 xml:space="preserve">самоосвіта </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саморозвиток</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самонавчання</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p>
    <w:p w:rsidR="00196448" w:rsidRPr="00196448" w:rsidRDefault="00196448" w:rsidP="00196448">
      <w:pPr>
        <w:pStyle w:val="a3"/>
        <w:numPr>
          <w:ilvl w:val="0"/>
          <w:numId w:val="1"/>
        </w:numPr>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 xml:space="preserve">Самостійна робота вихованця над формуванням і розвитком у собі духовних, розумових, фізичних та інших здібностей і нахилів є: </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самовиховання</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 xml:space="preserve">самоосвіта </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саморозвиток</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самонавчання</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1"/>
        </w:numPr>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Галузь педагогічних знань і досвіду з виховання і навчання особистості засобами релігії</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духовна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українська народна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педагогіка народознавства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родинна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1"/>
        </w:numPr>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 Складова народознавства (українознавства) й водночас один із засобів його реалізації на практиці, тобто основою педагогіки народознавства є: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духовна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українська народна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педагогіка народознавства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родинна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1"/>
        </w:numPr>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 Напрям сучасної педагогіки, шкільної практики, який забезпечує практичне засвоєння учнями (в процесі продовження творчих традицій, звичаїв і обрядів, у діяльності, поведінці) культурно-історичних, мистецьких надбань батьків, дідів і прадідів є: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духовна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українська народна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педагогіка народознавства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родинна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1"/>
        </w:numPr>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 Складова частина народної педагогіки, в якій зосереджено знання й досвід щодо створення і збереження сім'ї, сімейних традицій (трудових, моральних, мистецьких), що сприяє формуванню в дітей любові до матері і батька, бабусі й дідуся, поваги до пам'яті померлих та ін. є: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lastRenderedPageBreak/>
        <w:t xml:space="preserve">духовна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українська народна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педагогіка народознавства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родинна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1"/>
        </w:numPr>
        <w:spacing w:after="0" w:line="240" w:lineRule="auto"/>
        <w:jc w:val="both"/>
        <w:rPr>
          <w:rFonts w:ascii="Times New Roman" w:hAnsi="Times New Roman" w:cs="Times New Roman"/>
          <w:b/>
          <w:sz w:val="24"/>
          <w:szCs w:val="24"/>
          <w:lang w:val="uk-UA"/>
        </w:rPr>
      </w:pPr>
      <w:r w:rsidRPr="00C675F3">
        <w:rPr>
          <w:rFonts w:ascii="Times New Roman" w:hAnsi="Times New Roman" w:cs="Times New Roman"/>
          <w:sz w:val="24"/>
          <w:szCs w:val="24"/>
          <w:lang w:val="uk-UA"/>
        </w:rPr>
        <w:t xml:space="preserve"> Народне вчення про виховні обов'язки батьків перед дітьми, вчителів — перед учнями, вихователів — перед вихованцями, вироблені народом етичні норми, необхідні для виконання покладених на них педагогічних функцій</w:t>
      </w:r>
      <w:r w:rsidRPr="00C675F3">
        <w:rPr>
          <w:rFonts w:ascii="Times New Roman" w:hAnsi="Times New Roman" w:cs="Times New Roman"/>
          <w:b/>
          <w:sz w:val="24"/>
          <w:szCs w:val="24"/>
          <w:lang w:val="uk-UA"/>
        </w:rPr>
        <w:t xml:space="preserve"> </w:t>
      </w:r>
    </w:p>
    <w:p w:rsidR="00C675F3" w:rsidRPr="00C675F3" w:rsidRDefault="00C675F3" w:rsidP="00C675F3">
      <w:pPr>
        <w:pStyle w:val="a3"/>
        <w:spacing w:after="0" w:line="240" w:lineRule="auto"/>
        <w:jc w:val="both"/>
        <w:rPr>
          <w:rFonts w:ascii="Times New Roman" w:hAnsi="Times New Roman" w:cs="Times New Roman"/>
          <w:b/>
          <w:sz w:val="24"/>
          <w:szCs w:val="24"/>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козацька педагогіка</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педагогіка народознавства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родинна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педагогічна деонтологія</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1"/>
        </w:numPr>
        <w:spacing w:after="0" w:line="240" w:lineRule="auto"/>
        <w:jc w:val="both"/>
        <w:rPr>
          <w:rFonts w:ascii="Times New Roman" w:hAnsi="Times New Roman" w:cs="Times New Roman"/>
          <w:b/>
          <w:sz w:val="24"/>
          <w:szCs w:val="24"/>
          <w:lang w:val="uk-UA"/>
        </w:rPr>
      </w:pPr>
      <w:r w:rsidRPr="00C675F3">
        <w:rPr>
          <w:rFonts w:ascii="Times New Roman" w:hAnsi="Times New Roman" w:cs="Times New Roman"/>
          <w:sz w:val="24"/>
          <w:szCs w:val="24"/>
          <w:lang w:val="uk-UA"/>
        </w:rPr>
        <w:t>Народне вчення, що передбачає виховання дітей та молоді послідовним залученням їх до сезонних робіт, звичаїв, свят і обрядів</w:t>
      </w:r>
    </w:p>
    <w:p w:rsidR="00C675F3" w:rsidRPr="00C675F3" w:rsidRDefault="00C675F3" w:rsidP="00C675F3">
      <w:pPr>
        <w:pStyle w:val="a3"/>
        <w:spacing w:after="0" w:line="240" w:lineRule="auto"/>
        <w:jc w:val="both"/>
        <w:rPr>
          <w:rFonts w:ascii="Times New Roman" w:hAnsi="Times New Roman" w:cs="Times New Roman"/>
          <w:b/>
          <w:sz w:val="24"/>
          <w:szCs w:val="24"/>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козацька педагогіка</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українська народна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педагогіка народознавства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педагогіка народного календаря</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1"/>
        </w:numPr>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Частина народної педагогіки, яка спрямована на формування козака-лицаря, мужнього громадянина з яскраво вираженою українською національною свідомістю, твердою волею і характером є:</w:t>
      </w:r>
      <w:r w:rsidRPr="00C675F3">
        <w:rPr>
          <w:rFonts w:ascii="Times New Roman" w:hAnsi="Times New Roman" w:cs="Times New Roman"/>
          <w:b/>
          <w:sz w:val="24"/>
          <w:szCs w:val="24"/>
          <w:lang w:val="uk-UA"/>
        </w:rPr>
        <w:t xml:space="preserve"> </w:t>
      </w:r>
    </w:p>
    <w:p w:rsidR="00C675F3" w:rsidRPr="00C675F3" w:rsidRDefault="00C675F3" w:rsidP="00C675F3">
      <w:pPr>
        <w:pStyle w:val="a3"/>
        <w:spacing w:after="0" w:line="240" w:lineRule="auto"/>
        <w:jc w:val="both"/>
        <w:rPr>
          <w:rFonts w:ascii="Times New Roman" w:hAnsi="Times New Roman" w:cs="Times New Roman"/>
          <w:b/>
          <w:sz w:val="24"/>
          <w:szCs w:val="24"/>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козацька педагогіка</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українська народна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педагогіка народознавства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родинна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1"/>
        </w:numPr>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 Галузь педагогічних знань і досвіду з виховання і навчання особистості засобами релігії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козацька педагогіка</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українська народна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родинна педагогіка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духовна педагогіка</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D71E88" w:rsidRDefault="00C675F3" w:rsidP="00C675F3">
      <w:pPr>
        <w:pStyle w:val="1"/>
        <w:numPr>
          <w:ilvl w:val="0"/>
          <w:numId w:val="1"/>
        </w:numPr>
        <w:spacing w:before="0" w:beforeAutospacing="0" w:after="0" w:afterAutospacing="0"/>
        <w:jc w:val="both"/>
        <w:rPr>
          <w:lang w:val="uk-UA"/>
        </w:rPr>
      </w:pPr>
      <w:r w:rsidRPr="006521A7">
        <w:rPr>
          <w:lang w:val="uk-UA"/>
        </w:rPr>
        <w:t>Назвіть джерела розвитку педагогіки. Ви</w:t>
      </w:r>
      <w:r>
        <w:rPr>
          <w:lang w:val="uk-UA"/>
        </w:rPr>
        <w:t>беріть найбільш повну відповідь</w:t>
      </w:r>
    </w:p>
    <w:p w:rsidR="00C675F3" w:rsidRPr="006521A7" w:rsidRDefault="00C675F3" w:rsidP="00C675F3">
      <w:pPr>
        <w:pStyle w:val="1"/>
        <w:spacing w:before="0" w:beforeAutospacing="0" w:after="0" w:afterAutospacing="0"/>
        <w:ind w:left="720"/>
        <w:jc w:val="both"/>
        <w:rPr>
          <w:lang w:val="uk-UA"/>
        </w:rPr>
      </w:pPr>
    </w:p>
    <w:p w:rsidR="00C675F3" w:rsidRPr="006521A7" w:rsidRDefault="00C675F3" w:rsidP="00C675F3">
      <w:pPr>
        <w:pStyle w:val="a5"/>
        <w:spacing w:before="0" w:beforeAutospacing="0" w:after="0" w:afterAutospacing="0"/>
        <w:ind w:left="720"/>
        <w:jc w:val="both"/>
        <w:rPr>
          <w:lang w:val="uk-UA"/>
        </w:rPr>
      </w:pPr>
      <w:r w:rsidRPr="006521A7">
        <w:rPr>
          <w:lang w:val="uk-UA"/>
        </w:rPr>
        <w:t>народна педагогіка, духовна п</w:t>
      </w:r>
      <w:r>
        <w:rPr>
          <w:lang w:val="uk-UA"/>
        </w:rPr>
        <w:t>едагогіка, світська педагогіка</w:t>
      </w:r>
    </w:p>
    <w:p w:rsidR="00C675F3" w:rsidRPr="00D71E88" w:rsidRDefault="00C675F3" w:rsidP="00C675F3">
      <w:pPr>
        <w:pStyle w:val="a5"/>
        <w:spacing w:before="0" w:beforeAutospacing="0" w:after="0" w:afterAutospacing="0"/>
        <w:ind w:left="720"/>
        <w:jc w:val="both"/>
      </w:pPr>
      <w:r w:rsidRPr="006521A7">
        <w:rPr>
          <w:lang w:val="uk-UA"/>
        </w:rPr>
        <w:t>прогреси</w:t>
      </w:r>
      <w:r>
        <w:rPr>
          <w:lang w:val="uk-UA"/>
        </w:rPr>
        <w:t>вна спадщина педагогів минулого</w:t>
      </w:r>
    </w:p>
    <w:p w:rsidR="00C675F3" w:rsidRPr="006521A7" w:rsidRDefault="00C675F3" w:rsidP="00C675F3">
      <w:pPr>
        <w:pStyle w:val="a5"/>
        <w:spacing w:before="0" w:beforeAutospacing="0" w:after="0" w:afterAutospacing="0"/>
        <w:ind w:left="720"/>
        <w:jc w:val="both"/>
        <w:rPr>
          <w:lang w:val="uk-UA"/>
        </w:rPr>
      </w:pPr>
      <w:r w:rsidRPr="006521A7">
        <w:rPr>
          <w:lang w:val="uk-UA"/>
        </w:rPr>
        <w:t>народна педагогіка, сучасні пс</w:t>
      </w:r>
      <w:r>
        <w:rPr>
          <w:lang w:val="uk-UA"/>
        </w:rPr>
        <w:t>ихолого-педагогічні дослідження</w:t>
      </w:r>
      <w:r w:rsidRPr="006521A7">
        <w:rPr>
          <w:lang w:val="uk-UA"/>
        </w:rPr>
        <w:t xml:space="preserve"> </w:t>
      </w:r>
    </w:p>
    <w:p w:rsidR="00C675F3" w:rsidRPr="006521A7" w:rsidRDefault="00C675F3" w:rsidP="00C675F3">
      <w:pPr>
        <w:pStyle w:val="a5"/>
        <w:spacing w:before="0" w:beforeAutospacing="0" w:after="0" w:afterAutospacing="0"/>
        <w:ind w:left="720"/>
        <w:jc w:val="both"/>
        <w:rPr>
          <w:lang w:val="uk-UA"/>
        </w:rPr>
      </w:pPr>
      <w:r w:rsidRPr="006521A7">
        <w:rPr>
          <w:lang w:val="uk-UA"/>
        </w:rPr>
        <w:t>передовий педагогічний досвід, педагогічна спадщина минулого, народна педагогіка, сучасні психолого-педагогічні дослідження, директивні документи Верховної Ради України, уряду</w:t>
      </w:r>
      <w:r>
        <w:rPr>
          <w:lang w:val="uk-UA"/>
        </w:rPr>
        <w:t xml:space="preserve"> з питань навчання і виховання</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D71E88" w:rsidRDefault="00C675F3" w:rsidP="00C675F3">
      <w:pPr>
        <w:pStyle w:val="a5"/>
        <w:numPr>
          <w:ilvl w:val="0"/>
          <w:numId w:val="1"/>
        </w:numPr>
        <w:spacing w:before="0" w:beforeAutospacing="0" w:after="0" w:afterAutospacing="0"/>
        <w:jc w:val="both"/>
      </w:pPr>
      <w:r w:rsidRPr="006521A7">
        <w:rPr>
          <w:lang w:val="uk-UA"/>
        </w:rPr>
        <w:t xml:space="preserve">Що не є джерелом розвитку педагогічної науки? </w:t>
      </w:r>
    </w:p>
    <w:p w:rsidR="00C675F3" w:rsidRPr="006521A7" w:rsidRDefault="00C675F3" w:rsidP="00C675F3">
      <w:pPr>
        <w:pStyle w:val="a5"/>
        <w:spacing w:before="0" w:beforeAutospacing="0" w:after="0" w:afterAutospacing="0"/>
        <w:ind w:left="720"/>
        <w:jc w:val="both"/>
        <w:rPr>
          <w:lang w:val="uk-UA"/>
        </w:rPr>
      </w:pPr>
    </w:p>
    <w:p w:rsidR="00C675F3" w:rsidRPr="006521A7" w:rsidRDefault="00C675F3" w:rsidP="00C675F3">
      <w:pPr>
        <w:pStyle w:val="a5"/>
        <w:spacing w:before="0" w:beforeAutospacing="0" w:after="0" w:afterAutospacing="0"/>
        <w:ind w:left="720"/>
        <w:jc w:val="both"/>
        <w:rPr>
          <w:lang w:val="uk-UA"/>
        </w:rPr>
      </w:pPr>
      <w:r w:rsidRPr="006521A7">
        <w:rPr>
          <w:lang w:val="uk-UA"/>
        </w:rPr>
        <w:t>педагогічну спадщину минулого</w:t>
      </w:r>
    </w:p>
    <w:p w:rsidR="00C675F3" w:rsidRPr="006521A7" w:rsidRDefault="00C675F3" w:rsidP="00C675F3">
      <w:pPr>
        <w:pStyle w:val="a5"/>
        <w:spacing w:before="0" w:beforeAutospacing="0" w:after="0" w:afterAutospacing="0"/>
        <w:ind w:left="720"/>
        <w:jc w:val="both"/>
        <w:rPr>
          <w:lang w:val="uk-UA"/>
        </w:rPr>
      </w:pPr>
      <w:r w:rsidRPr="006521A7">
        <w:rPr>
          <w:lang w:val="uk-UA"/>
        </w:rPr>
        <w:t>сучасні педагогічні дослідження</w:t>
      </w:r>
    </w:p>
    <w:p w:rsidR="00C675F3" w:rsidRPr="006521A7" w:rsidRDefault="00C675F3" w:rsidP="00C675F3">
      <w:pPr>
        <w:pStyle w:val="a5"/>
        <w:spacing w:before="0" w:beforeAutospacing="0" w:after="0" w:afterAutospacing="0"/>
        <w:ind w:left="720"/>
        <w:jc w:val="both"/>
        <w:rPr>
          <w:lang w:val="uk-UA"/>
        </w:rPr>
      </w:pPr>
      <w:r w:rsidRPr="006521A7">
        <w:rPr>
          <w:lang w:val="uk-UA"/>
        </w:rPr>
        <w:lastRenderedPageBreak/>
        <w:t>статистичні дані</w:t>
      </w:r>
    </w:p>
    <w:p w:rsidR="00C675F3" w:rsidRPr="006521A7" w:rsidRDefault="00C675F3" w:rsidP="00C675F3">
      <w:pPr>
        <w:pStyle w:val="a5"/>
        <w:spacing w:before="0" w:beforeAutospacing="0" w:after="0" w:afterAutospacing="0"/>
        <w:ind w:left="720"/>
        <w:jc w:val="both"/>
        <w:rPr>
          <w:lang w:val="uk-UA"/>
        </w:rPr>
      </w:pPr>
      <w:r w:rsidRPr="006521A7">
        <w:rPr>
          <w:lang w:val="uk-UA"/>
        </w:rPr>
        <w:t>передовий педагогічний досвід</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D71E88" w:rsidRDefault="00C675F3" w:rsidP="00C675F3">
      <w:pPr>
        <w:pStyle w:val="1"/>
        <w:numPr>
          <w:ilvl w:val="0"/>
          <w:numId w:val="1"/>
        </w:numPr>
        <w:spacing w:before="0" w:beforeAutospacing="0" w:after="0" w:afterAutospacing="0"/>
        <w:jc w:val="both"/>
      </w:pPr>
      <w:r w:rsidRPr="006521A7">
        <w:rPr>
          <w:lang w:val="uk-UA"/>
        </w:rPr>
        <w:t xml:space="preserve">Назвіть групу, в якій найбільш повно перераховано галузі педагогіки, що складають </w:t>
      </w:r>
      <w:r>
        <w:rPr>
          <w:lang w:val="uk-UA"/>
        </w:rPr>
        <w:t>систему педагогічних дисциплін</w:t>
      </w:r>
    </w:p>
    <w:p w:rsidR="00C675F3" w:rsidRPr="006521A7" w:rsidRDefault="00C675F3" w:rsidP="00C675F3">
      <w:pPr>
        <w:pStyle w:val="1"/>
        <w:spacing w:before="0" w:beforeAutospacing="0" w:after="0" w:afterAutospacing="0"/>
        <w:ind w:left="720"/>
        <w:jc w:val="both"/>
        <w:rPr>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загальні основи педагогіки, теорія виховання, теорія освіти і навчання, школознавство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загальна педагогіка, вікова педагогіка, соціальна педагогіка, спеціальна педагогіка, історія педагогіки, методики викладання окремих навчальних предметів</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психологія, філософія, шкільна гігієна, історія, дидактика</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загальна педагогіка, дошкільна педагогіка, школознавство, дефектологія, історія педагогіки</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1"/>
        </w:numPr>
        <w:suppressAutoHyphens/>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Галузь педагогічної науки, яка вивчає закономірності виховання дітей дошкільного віку називається</w:t>
      </w:r>
    </w:p>
    <w:p w:rsidR="00C675F3" w:rsidRPr="00C675F3" w:rsidRDefault="00C675F3" w:rsidP="00C675F3">
      <w:pPr>
        <w:pStyle w:val="a3"/>
        <w:suppressAutoHyphens/>
        <w:spacing w:after="0" w:line="240" w:lineRule="auto"/>
        <w:jc w:val="both"/>
        <w:rPr>
          <w:rFonts w:ascii="Times New Roman" w:hAnsi="Times New Roman" w:cs="Times New Roman"/>
          <w:sz w:val="24"/>
          <w:szCs w:val="24"/>
          <w:lang w:val="uk-UA"/>
        </w:rPr>
      </w:pPr>
    </w:p>
    <w:p w:rsidR="00C675F3" w:rsidRPr="00C675F3" w:rsidRDefault="00C675F3" w:rsidP="00C675F3">
      <w:pPr>
        <w:pStyle w:val="a3"/>
        <w:suppressAutoHyphens/>
        <w:spacing w:after="0" w:line="240" w:lineRule="auto"/>
        <w:jc w:val="both"/>
        <w:rPr>
          <w:rFonts w:ascii="Times New Roman" w:hAnsi="Times New Roman" w:cs="Times New Roman"/>
          <w:iCs/>
          <w:sz w:val="24"/>
          <w:szCs w:val="24"/>
          <w:lang w:val="uk-UA"/>
        </w:rPr>
      </w:pPr>
      <w:r w:rsidRPr="00C675F3">
        <w:rPr>
          <w:rFonts w:ascii="Times New Roman" w:hAnsi="Times New Roman" w:cs="Times New Roman"/>
          <w:iCs/>
          <w:sz w:val="24"/>
          <w:szCs w:val="24"/>
          <w:lang w:val="uk-UA"/>
        </w:rPr>
        <w:t>соціальна педагогіка</w:t>
      </w:r>
    </w:p>
    <w:p w:rsidR="00C675F3" w:rsidRPr="00C675F3" w:rsidRDefault="00C675F3" w:rsidP="00C675F3">
      <w:pPr>
        <w:pStyle w:val="a3"/>
        <w:suppressAutoHyphens/>
        <w:spacing w:after="0" w:line="240" w:lineRule="auto"/>
        <w:jc w:val="both"/>
        <w:rPr>
          <w:rFonts w:ascii="Times New Roman" w:hAnsi="Times New Roman" w:cs="Times New Roman"/>
          <w:iCs/>
          <w:sz w:val="24"/>
          <w:szCs w:val="24"/>
          <w:lang w:val="uk-UA"/>
        </w:rPr>
      </w:pPr>
      <w:r w:rsidRPr="00C675F3">
        <w:rPr>
          <w:rFonts w:ascii="Times New Roman" w:hAnsi="Times New Roman" w:cs="Times New Roman"/>
          <w:iCs/>
          <w:sz w:val="24"/>
          <w:szCs w:val="24"/>
          <w:lang w:val="uk-UA"/>
        </w:rPr>
        <w:t>дошкільна педагогіка</w:t>
      </w:r>
    </w:p>
    <w:p w:rsidR="00C675F3" w:rsidRPr="00C675F3" w:rsidRDefault="00C675F3" w:rsidP="00C675F3">
      <w:pPr>
        <w:pStyle w:val="a3"/>
        <w:suppressAutoHyphens/>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загальна педагогіка</w:t>
      </w:r>
    </w:p>
    <w:p w:rsidR="00C675F3" w:rsidRPr="00C675F3" w:rsidRDefault="00C675F3" w:rsidP="00C675F3">
      <w:pPr>
        <w:pStyle w:val="a3"/>
        <w:suppressAutoHyphens/>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історія педагогіки</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iCs/>
          <w:sz w:val="24"/>
          <w:szCs w:val="24"/>
          <w:lang w:val="uk-UA"/>
        </w:rPr>
        <w:t>Г</w:t>
      </w:r>
      <w:r w:rsidRPr="00CC4E35">
        <w:rPr>
          <w:rFonts w:ascii="Times New Roman" w:hAnsi="Times New Roman" w:cs="Times New Roman"/>
          <w:sz w:val="24"/>
          <w:szCs w:val="24"/>
          <w:lang w:val="uk-UA"/>
        </w:rPr>
        <w:t>алузь загальної педагогіки, наука про закономірності та механізми становлення і розвитку особистості в процесі здобуття освіти та виховання в різних соціальних інститутах, а також соціально орієнтована діяльність освітніх, наукових, культурних та інших закладів, установ і соціальних служб, які сприяють формуванню соціальної активності дітей і молоді в процесі вирішення суспільних, політичних, економічних та інших проблем суспільства»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соціальна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дошкільна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загальна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історія педагогіки</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 xml:space="preserve">Базова наукова дисципліна, що вивчає загальні закономірності виховання людини, розробляє теоретико-методологічні та методичні засади навчально-виховного процесу в різноманітних </w:t>
      </w:r>
      <w:proofErr w:type="spellStart"/>
      <w:r w:rsidRPr="00CC4E35">
        <w:rPr>
          <w:rFonts w:ascii="Times New Roman" w:hAnsi="Times New Roman" w:cs="Times New Roman"/>
          <w:sz w:val="24"/>
          <w:szCs w:val="24"/>
          <w:lang w:val="uk-UA"/>
        </w:rPr>
        <w:t>освітньо-виховних</w:t>
      </w:r>
      <w:proofErr w:type="spellEnd"/>
      <w:r w:rsidRPr="00CC4E35">
        <w:rPr>
          <w:rFonts w:ascii="Times New Roman" w:hAnsi="Times New Roman" w:cs="Times New Roman"/>
          <w:sz w:val="24"/>
          <w:szCs w:val="24"/>
          <w:lang w:val="uk-UA"/>
        </w:rPr>
        <w:t xml:space="preserve"> закладах називається </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соціальна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дошкільна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загальна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історія педагогіки</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Галузь педагогічної науки, що вивчає стан і розвиток педагогічної теорії та практики на різних етапах людського суспільства, досліджує розвиток виховання як суспільного явища, з'ясовує причини виникнення педагогічних теорій та їхню історію, узагальнює позитивний досвід педагогічної теорії та практики попередніх епох та виявляє їхні закономірності називається</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соціальна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дошкільна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загальна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lastRenderedPageBreak/>
        <w:t>історія педагогіки</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Основним завданням якої педагогічної галузі є обґрунтування цілей, змісту, методів і форм морального, розумового, естетичного, трудового, фізичного виховання дітей дошкільного віку, теоретичних і практичних основ організації дошкільних закладів</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соціальна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дошкільна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загальна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історія педагогіки</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 xml:space="preserve"> Основне завдання, якої педагогічної галузі є виявлення найсприятливіших для виховання людини соціальних умов і визначенні шляхів громадського виховання</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соціальна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iCs/>
          <w:sz w:val="24"/>
          <w:szCs w:val="24"/>
          <w:lang w:val="uk-UA"/>
        </w:rPr>
        <w:t>дошкільна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загальна педагогіка</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історія педагогіки</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iCs/>
          <w:sz w:val="24"/>
          <w:szCs w:val="24"/>
          <w:lang w:val="uk-UA"/>
        </w:rPr>
        <w:t xml:space="preserve">Тифлопедагогіка </w:t>
      </w:r>
      <w:r w:rsidRPr="00CC4E35">
        <w:rPr>
          <w:rFonts w:ascii="Times New Roman" w:hAnsi="Times New Roman" w:cs="Times New Roman"/>
          <w:sz w:val="24"/>
          <w:szCs w:val="24"/>
          <w:lang w:val="uk-UA"/>
        </w:rPr>
        <w:t xml:space="preserve">досліджує </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 xml:space="preserve"> </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проблеми виховання, навчання, розвитку дітей з порушеннями слуху, розробляє педагогічну систему всебічного розвитку осіб із вадами слуху й підготовки їх до суспільно корисної праці</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 xml:space="preserve">проблеми виховання, навчання розумово відсталих дітей та шляхів корекції недоліків у їхньому розвитку </w:t>
      </w:r>
    </w:p>
    <w:p w:rsidR="00CC4E35" w:rsidRPr="00CC4E35" w:rsidRDefault="00CC4E35" w:rsidP="00CC4E35">
      <w:pPr>
        <w:pStyle w:val="a3"/>
        <w:suppressAutoHyphens/>
        <w:spacing w:after="0" w:line="240" w:lineRule="auto"/>
        <w:jc w:val="both"/>
        <w:rPr>
          <w:rFonts w:ascii="Times New Roman" w:hAnsi="Times New Roman" w:cs="Times New Roman"/>
          <w:sz w:val="24"/>
          <w:szCs w:val="24"/>
        </w:rPr>
      </w:pPr>
      <w:r w:rsidRPr="00CC4E35">
        <w:rPr>
          <w:rFonts w:ascii="Times New Roman" w:hAnsi="Times New Roman" w:cs="Times New Roman"/>
          <w:sz w:val="24"/>
          <w:szCs w:val="24"/>
          <w:lang w:val="uk-UA"/>
        </w:rPr>
        <w:t xml:space="preserve"> особливості виховання і навчання дітей сліпих і з вадами зору</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особливості навчання і виховання дітей в гірському середовищі</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uppressAutoHyphens/>
        <w:spacing w:after="0" w:line="240" w:lineRule="auto"/>
        <w:jc w:val="both"/>
        <w:rPr>
          <w:rFonts w:ascii="Times New Roman" w:hAnsi="Times New Roman" w:cs="Times New Roman"/>
          <w:iCs/>
          <w:sz w:val="24"/>
          <w:szCs w:val="24"/>
          <w:lang w:val="uk-UA"/>
        </w:rPr>
      </w:pPr>
      <w:proofErr w:type="spellStart"/>
      <w:r w:rsidRPr="00CC4E35">
        <w:rPr>
          <w:rFonts w:ascii="Times New Roman" w:hAnsi="Times New Roman" w:cs="Times New Roman"/>
          <w:iCs/>
          <w:sz w:val="24"/>
          <w:szCs w:val="24"/>
          <w:lang w:val="uk-UA"/>
        </w:rPr>
        <w:t>Олігофренопедагогіка</w:t>
      </w:r>
      <w:proofErr w:type="spellEnd"/>
      <w:r w:rsidRPr="00CC4E35">
        <w:rPr>
          <w:rFonts w:ascii="Times New Roman" w:hAnsi="Times New Roman" w:cs="Times New Roman"/>
          <w:iCs/>
          <w:sz w:val="24"/>
          <w:szCs w:val="24"/>
          <w:lang w:val="uk-UA"/>
        </w:rPr>
        <w:t xml:space="preserve"> досліджує </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проблеми виховання, навчання, розвитку дітей з порушеннями слуху, розробляє педагогічну систему всебічного розвитку осіб із вадами слуху й підготовки їх до суспільно корисної праці</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 xml:space="preserve">проблеми виховання, навчання розумово відсталих дітей та шляхи корекції недоліків у їхньому розвитку </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особливості виховання і навчання дітей сліпих і з вадами зору</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особливості навчання і виховання дітей в гірському середовищі</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 xml:space="preserve">Основним завданням якої науки є розробка системи педагогічного впливу на учнів з вадами зору, формування в них компенсації сліпоти та корекції вторинних відхилень, зумовлених зоровою недостатністю, підготовки до суспільно корисної діяльності </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sz w:val="24"/>
          <w:szCs w:val="24"/>
          <w:lang w:val="uk-UA"/>
        </w:rPr>
        <w:t>с</w:t>
      </w:r>
      <w:r w:rsidRPr="00CC4E35">
        <w:rPr>
          <w:rFonts w:ascii="Times New Roman" w:hAnsi="Times New Roman" w:cs="Times New Roman"/>
          <w:iCs/>
          <w:sz w:val="24"/>
          <w:szCs w:val="24"/>
          <w:lang w:val="uk-UA"/>
        </w:rPr>
        <w:t>урдопедагогіка</w:t>
      </w: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r w:rsidRPr="00CC4E35">
        <w:rPr>
          <w:rFonts w:ascii="Times New Roman" w:hAnsi="Times New Roman" w:cs="Times New Roman"/>
          <w:sz w:val="24"/>
          <w:szCs w:val="24"/>
          <w:lang w:val="uk-UA"/>
        </w:rPr>
        <w:t>т</w:t>
      </w:r>
      <w:r w:rsidRPr="00CC4E35">
        <w:rPr>
          <w:rFonts w:ascii="Times New Roman" w:hAnsi="Times New Roman" w:cs="Times New Roman"/>
          <w:iCs/>
          <w:sz w:val="24"/>
          <w:szCs w:val="24"/>
          <w:lang w:val="uk-UA"/>
        </w:rPr>
        <w:t>ифлопедагогіка</w:t>
      </w:r>
    </w:p>
    <w:p w:rsidR="00CC4E35" w:rsidRPr="00CC4E35" w:rsidRDefault="00CC4E35" w:rsidP="00CC4E35">
      <w:pPr>
        <w:pStyle w:val="a3"/>
        <w:suppressAutoHyphens/>
        <w:spacing w:after="0" w:line="240" w:lineRule="auto"/>
        <w:jc w:val="both"/>
        <w:rPr>
          <w:rFonts w:ascii="Times New Roman" w:hAnsi="Times New Roman" w:cs="Times New Roman"/>
          <w:iCs/>
          <w:sz w:val="24"/>
          <w:szCs w:val="24"/>
          <w:lang w:val="uk-UA"/>
        </w:rPr>
      </w:pPr>
      <w:proofErr w:type="spellStart"/>
      <w:r w:rsidRPr="00CC4E35">
        <w:rPr>
          <w:rFonts w:ascii="Times New Roman" w:hAnsi="Times New Roman" w:cs="Times New Roman"/>
          <w:sz w:val="24"/>
          <w:szCs w:val="24"/>
          <w:lang w:val="uk-UA"/>
        </w:rPr>
        <w:t>о</w:t>
      </w:r>
      <w:r w:rsidRPr="00CC4E35">
        <w:rPr>
          <w:rFonts w:ascii="Times New Roman" w:hAnsi="Times New Roman" w:cs="Times New Roman"/>
          <w:iCs/>
          <w:sz w:val="24"/>
          <w:szCs w:val="24"/>
          <w:lang w:val="uk-UA"/>
        </w:rPr>
        <w:t>лігофренопедагогіка</w:t>
      </w:r>
      <w:proofErr w:type="spellEnd"/>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особливості навчання і виховання дітей в гірському середовищі</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iCs/>
          <w:sz w:val="24"/>
          <w:szCs w:val="24"/>
          <w:lang w:val="uk-UA"/>
        </w:rPr>
        <w:t xml:space="preserve">Сурдопедагогіка </w:t>
      </w:r>
      <w:r w:rsidRPr="00CC4E35">
        <w:rPr>
          <w:rFonts w:ascii="Times New Roman" w:hAnsi="Times New Roman" w:cs="Times New Roman"/>
          <w:sz w:val="24"/>
          <w:szCs w:val="24"/>
          <w:lang w:val="uk-UA"/>
        </w:rPr>
        <w:t xml:space="preserve">досліджує </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lastRenderedPageBreak/>
        <w:t xml:space="preserve">проблеми виховання, навчання розумово відсталих дітей та шляхів корекції недоліків у їхньому розвитку </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проблеми виховання, навчання, розвитку дітей з порушеннями слуху, розробляє педагогічну систему всебічного розвитку осіб із вадами слуху й підготовки їх до суспільно корисної праці</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особливості виховання і навчання дітей сліпих і з поганим зором</w:t>
      </w:r>
    </w:p>
    <w:p w:rsidR="00CC4E35" w:rsidRPr="00CC4E35" w:rsidRDefault="00CC4E35" w:rsidP="00CC4E35">
      <w:pPr>
        <w:pStyle w:val="a3"/>
        <w:suppressAutoHyphen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особливості навчання і виховання дітей в гірському середовищі</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numPr>
          <w:ilvl w:val="0"/>
          <w:numId w:val="1"/>
        </w:numPr>
        <w:spacing w:after="0" w:line="240" w:lineRule="auto"/>
        <w:jc w:val="both"/>
        <w:rPr>
          <w:rFonts w:ascii="Times New Roman" w:hAnsi="Times New Roman" w:cs="Times New Roman"/>
          <w:color w:val="000000"/>
          <w:spacing w:val="3"/>
          <w:sz w:val="24"/>
          <w:szCs w:val="24"/>
          <w:lang w:val="uk-UA"/>
        </w:rPr>
      </w:pPr>
      <w:r w:rsidRPr="00CC4E35">
        <w:rPr>
          <w:rFonts w:ascii="Times New Roman" w:hAnsi="Times New Roman" w:cs="Times New Roman"/>
          <w:sz w:val="24"/>
          <w:szCs w:val="24"/>
          <w:lang w:val="uk-UA"/>
        </w:rPr>
        <w:t xml:space="preserve">Джерелами освіти є </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навчальний план</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навчальна програма</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підручник</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r w:rsidRPr="00CC4E35">
        <w:rPr>
          <w:rFonts w:ascii="Times New Roman" w:hAnsi="Times New Roman" w:cs="Times New Roman"/>
          <w:color w:val="000000"/>
          <w:spacing w:val="1"/>
          <w:sz w:val="24"/>
          <w:szCs w:val="24"/>
          <w:lang w:val="uk-UA"/>
        </w:rPr>
        <w:t>усі варіанти вірні</w:t>
      </w:r>
      <w:r w:rsidRPr="00CC4E35">
        <w:rPr>
          <w:rFonts w:ascii="Times New Roman" w:hAnsi="Times New Roman" w:cs="Times New Roman"/>
          <w:sz w:val="24"/>
          <w:szCs w:val="24"/>
          <w:lang w:val="uk-UA"/>
        </w:rPr>
        <w:t xml:space="preserve"> </w:t>
      </w:r>
    </w:p>
    <w:p w:rsidR="00CC4E35" w:rsidRDefault="00CC4E35" w:rsidP="00CC4E35">
      <w:pPr>
        <w:pStyle w:val="40"/>
        <w:widowControl w:val="0"/>
        <w:shd w:val="clear" w:color="auto" w:fill="auto"/>
        <w:tabs>
          <w:tab w:val="left" w:pos="874"/>
        </w:tabs>
        <w:spacing w:line="240" w:lineRule="exact"/>
        <w:ind w:left="720"/>
        <w:rPr>
          <w:lang w:val="uk-UA"/>
        </w:rPr>
      </w:pPr>
    </w:p>
    <w:p w:rsidR="00CC4E35" w:rsidRPr="00CC4E35" w:rsidRDefault="00CC4E35" w:rsidP="00CC4E35">
      <w:pPr>
        <w:pStyle w:val="a3"/>
        <w:numPr>
          <w:ilvl w:val="0"/>
          <w:numId w:val="1"/>
        </w:numPr>
        <w:spacing w:after="0" w:line="240" w:lineRule="auto"/>
        <w:jc w:val="both"/>
        <w:rPr>
          <w:rFonts w:ascii="Times New Roman" w:hAnsi="Times New Roman" w:cs="Times New Roman"/>
          <w:color w:val="000000"/>
          <w:spacing w:val="3"/>
          <w:sz w:val="24"/>
          <w:szCs w:val="24"/>
          <w:lang w:val="uk-UA"/>
        </w:rPr>
      </w:pPr>
      <w:r w:rsidRPr="00CC4E35">
        <w:rPr>
          <w:rFonts w:ascii="Times New Roman" w:hAnsi="Times New Roman" w:cs="Times New Roman"/>
          <w:sz w:val="24"/>
          <w:szCs w:val="24"/>
          <w:lang w:val="uk-UA"/>
        </w:rPr>
        <w:t xml:space="preserve">Новий Державний стандарт початкової загальної освіти, містить: </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p>
    <w:p w:rsidR="00CC4E35" w:rsidRPr="00CC4E35" w:rsidRDefault="00CC4E35" w:rsidP="00CC4E35">
      <w:pPr>
        <w:pStyle w:val="a3"/>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базовий навчальний план початкової школи.</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освітні стандарти галузей знань (навчальних предметів)</w:t>
      </w:r>
    </w:p>
    <w:p w:rsidR="00CC4E35" w:rsidRPr="00CC4E35" w:rsidRDefault="00CC4E35" w:rsidP="00CC4E35">
      <w:pPr>
        <w:pStyle w:val="a3"/>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державні вимоги до рівня засвоєння змісту середньої освіти за ступенями навчання (початкова, основна і старша школа)</w:t>
      </w:r>
    </w:p>
    <w:p w:rsidR="00CC4E35" w:rsidRDefault="00CC4E35" w:rsidP="00CC4E35">
      <w:pPr>
        <w:pStyle w:val="1"/>
        <w:tabs>
          <w:tab w:val="left" w:pos="0"/>
        </w:tabs>
        <w:spacing w:before="0" w:beforeAutospacing="0" w:after="0" w:afterAutospacing="0"/>
        <w:ind w:left="720"/>
        <w:jc w:val="both"/>
        <w:rPr>
          <w:lang w:val="uk-UA"/>
        </w:rPr>
      </w:pPr>
      <w:r>
        <w:rPr>
          <w:color w:val="000000"/>
          <w:spacing w:val="1"/>
          <w:lang w:val="uk-UA"/>
        </w:rPr>
        <w:t>у</w:t>
      </w:r>
      <w:r w:rsidRPr="0012637F">
        <w:rPr>
          <w:color w:val="000000"/>
          <w:spacing w:val="1"/>
          <w:lang w:val="uk-UA"/>
        </w:rPr>
        <w:t>сі варіанти вірні</w:t>
      </w:r>
      <w:r w:rsidRPr="0012637F">
        <w:rPr>
          <w:lang w:val="uk-UA"/>
        </w:rPr>
        <w:t xml:space="preserve"> </w:t>
      </w:r>
    </w:p>
    <w:p w:rsidR="00CC4E35" w:rsidRDefault="00CC4E35" w:rsidP="00CC4E35">
      <w:pPr>
        <w:pStyle w:val="40"/>
        <w:widowControl w:val="0"/>
        <w:shd w:val="clear" w:color="auto" w:fill="auto"/>
        <w:tabs>
          <w:tab w:val="left" w:pos="874"/>
        </w:tabs>
        <w:spacing w:line="240" w:lineRule="exact"/>
        <w:ind w:left="720"/>
        <w:rPr>
          <w:lang w:val="uk-UA"/>
        </w:rPr>
      </w:pPr>
    </w:p>
    <w:p w:rsidR="00CC4E35" w:rsidRDefault="00CC4E35" w:rsidP="00CC4E35">
      <w:pPr>
        <w:pStyle w:val="1"/>
        <w:numPr>
          <w:ilvl w:val="0"/>
          <w:numId w:val="1"/>
        </w:numPr>
        <w:tabs>
          <w:tab w:val="left" w:pos="0"/>
        </w:tabs>
        <w:spacing w:before="0" w:beforeAutospacing="0" w:after="0" w:afterAutospacing="0"/>
        <w:jc w:val="both"/>
        <w:rPr>
          <w:lang w:val="uk-UA"/>
        </w:rPr>
      </w:pPr>
      <w:r w:rsidRPr="0012637F">
        <w:rPr>
          <w:lang w:val="uk-UA"/>
        </w:rPr>
        <w:t xml:space="preserve">Що є рушійними силами розвитку особистості? </w:t>
      </w:r>
    </w:p>
    <w:p w:rsidR="00CC4E35" w:rsidRPr="0012637F" w:rsidRDefault="00CC4E35" w:rsidP="00CC4E35">
      <w:pPr>
        <w:pStyle w:val="1"/>
        <w:tabs>
          <w:tab w:val="left" w:pos="0"/>
        </w:tabs>
        <w:spacing w:before="0" w:beforeAutospacing="0" w:after="0" w:afterAutospacing="0"/>
        <w:ind w:left="720"/>
        <w:jc w:val="both"/>
        <w:rPr>
          <w:lang w:val="uk-UA"/>
        </w:rPr>
      </w:pPr>
    </w:p>
    <w:p w:rsidR="00CC4E35" w:rsidRPr="00CC4E35" w:rsidRDefault="00CC4E35" w:rsidP="00CC4E35">
      <w:pPr>
        <w:pStyle w:val="a3"/>
        <w:tabs>
          <w:tab w:val="left" w:pos="0"/>
        </w:tab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суперечності</w:t>
      </w:r>
    </w:p>
    <w:p w:rsidR="00CC4E35" w:rsidRPr="00CC4E35" w:rsidRDefault="00CC4E35" w:rsidP="00CC4E35">
      <w:pPr>
        <w:pStyle w:val="a3"/>
        <w:tabs>
          <w:tab w:val="left" w:pos="0"/>
        </w:tab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закономірності</w:t>
      </w:r>
    </w:p>
    <w:p w:rsidR="00CC4E35" w:rsidRPr="00CC4E35" w:rsidRDefault="00CC4E35" w:rsidP="00CC4E35">
      <w:pPr>
        <w:pStyle w:val="a3"/>
        <w:tabs>
          <w:tab w:val="left" w:pos="0"/>
        </w:tab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 xml:space="preserve">спадковість </w:t>
      </w:r>
    </w:p>
    <w:p w:rsidR="00CC4E35" w:rsidRPr="00CC4E35" w:rsidRDefault="00CC4E35" w:rsidP="00CC4E35">
      <w:pPr>
        <w:pStyle w:val="a3"/>
        <w:tabs>
          <w:tab w:val="left" w:pos="0"/>
        </w:tab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середовище</w:t>
      </w:r>
    </w:p>
    <w:p w:rsidR="00CC4E35" w:rsidRDefault="00CC4E35" w:rsidP="00CC4E35">
      <w:pPr>
        <w:pStyle w:val="40"/>
        <w:widowControl w:val="0"/>
        <w:shd w:val="clear" w:color="auto" w:fill="auto"/>
        <w:tabs>
          <w:tab w:val="left" w:pos="874"/>
        </w:tabs>
        <w:spacing w:line="240" w:lineRule="exact"/>
        <w:ind w:left="720"/>
        <w:rPr>
          <w:lang w:val="uk-UA"/>
        </w:rPr>
      </w:pPr>
    </w:p>
    <w:p w:rsidR="00CC4E35" w:rsidRDefault="00CC4E35" w:rsidP="00CC4E35">
      <w:pPr>
        <w:pStyle w:val="1"/>
        <w:numPr>
          <w:ilvl w:val="0"/>
          <w:numId w:val="1"/>
        </w:numPr>
        <w:tabs>
          <w:tab w:val="left" w:pos="0"/>
        </w:tabs>
        <w:spacing w:before="0" w:beforeAutospacing="0" w:after="0" w:afterAutospacing="0"/>
        <w:jc w:val="both"/>
        <w:rPr>
          <w:lang w:val="uk-UA"/>
        </w:rPr>
      </w:pPr>
      <w:r w:rsidRPr="0012637F">
        <w:rPr>
          <w:lang w:val="uk-UA"/>
        </w:rPr>
        <w:t>Вкажіть найбільш повну відповідь, у якій визнач</w:t>
      </w:r>
      <w:r>
        <w:rPr>
          <w:lang w:val="uk-UA"/>
        </w:rPr>
        <w:t xml:space="preserve">ено суть поняття </w:t>
      </w:r>
      <w:proofErr w:type="spellStart"/>
      <w:r>
        <w:rPr>
          <w:lang w:val="uk-UA"/>
        </w:rPr>
        <w:t>“акселерація”</w:t>
      </w:r>
      <w:proofErr w:type="spellEnd"/>
    </w:p>
    <w:p w:rsidR="00CC4E35" w:rsidRPr="0012637F" w:rsidRDefault="00CC4E35" w:rsidP="00CC4E35">
      <w:pPr>
        <w:pStyle w:val="1"/>
        <w:tabs>
          <w:tab w:val="left" w:pos="0"/>
        </w:tabs>
        <w:spacing w:before="0" w:beforeAutospacing="0" w:after="0" w:afterAutospacing="0"/>
        <w:ind w:left="720"/>
        <w:jc w:val="both"/>
        <w:rPr>
          <w:lang w:val="uk-UA"/>
        </w:rPr>
      </w:pPr>
    </w:p>
    <w:p w:rsidR="00CC4E35" w:rsidRPr="00CC4E35" w:rsidRDefault="00CC4E35" w:rsidP="00CC4E35">
      <w:pPr>
        <w:pStyle w:val="a3"/>
        <w:tabs>
          <w:tab w:val="left" w:pos="0"/>
        </w:tab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прискорення фізичного і психічного розвитку підростаючого покоління</w:t>
      </w:r>
    </w:p>
    <w:p w:rsidR="00CC4E35" w:rsidRPr="00CC4E35" w:rsidRDefault="00CC4E35" w:rsidP="00CC4E35">
      <w:pPr>
        <w:pStyle w:val="a3"/>
        <w:tabs>
          <w:tab w:val="left" w:pos="0"/>
        </w:tab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прискорення фізичного розвитку дітей</w:t>
      </w:r>
    </w:p>
    <w:p w:rsidR="00CC4E35" w:rsidRPr="00CC4E35" w:rsidRDefault="00CC4E35" w:rsidP="00CC4E35">
      <w:pPr>
        <w:pStyle w:val="a3"/>
        <w:tabs>
          <w:tab w:val="left" w:pos="0"/>
        </w:tabs>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прискорення інтелектуального і соціального розвитку дітей</w:t>
      </w:r>
    </w:p>
    <w:p w:rsidR="00CC4E35" w:rsidRPr="00CC4E35" w:rsidRDefault="00CC4E35" w:rsidP="00CC4E35">
      <w:pPr>
        <w:pStyle w:val="a3"/>
        <w:spacing w:after="0" w:line="240" w:lineRule="auto"/>
        <w:rPr>
          <w:rFonts w:ascii="Times New Roman" w:hAnsi="Times New Roman" w:cs="Times New Roman"/>
          <w:sz w:val="24"/>
          <w:szCs w:val="24"/>
          <w:lang w:val="uk-UA"/>
        </w:rPr>
      </w:pPr>
      <w:r w:rsidRPr="00CC4E35">
        <w:rPr>
          <w:rFonts w:ascii="Times New Roman" w:hAnsi="Times New Roman" w:cs="Times New Roman"/>
          <w:sz w:val="24"/>
          <w:szCs w:val="24"/>
          <w:lang w:val="uk-UA"/>
        </w:rPr>
        <w:t xml:space="preserve">швидке фізичне дозрівання </w:t>
      </w:r>
    </w:p>
    <w:p w:rsidR="00CC4E35" w:rsidRDefault="00CC4E35" w:rsidP="00CC4E35">
      <w:pPr>
        <w:pStyle w:val="40"/>
        <w:widowControl w:val="0"/>
        <w:shd w:val="clear" w:color="auto" w:fill="auto"/>
        <w:tabs>
          <w:tab w:val="left" w:pos="874"/>
        </w:tabs>
        <w:spacing w:line="240" w:lineRule="exact"/>
        <w:ind w:left="720"/>
        <w:rPr>
          <w:lang w:val="uk-UA"/>
        </w:rPr>
      </w:pPr>
    </w:p>
    <w:p w:rsidR="00CC4E35" w:rsidRPr="00CC4E35" w:rsidRDefault="00CC4E35" w:rsidP="00CC4E35">
      <w:pPr>
        <w:pStyle w:val="a3"/>
        <w:numPr>
          <w:ilvl w:val="0"/>
          <w:numId w:val="1"/>
        </w:numPr>
        <w:spacing w:after="0" w:line="240" w:lineRule="auto"/>
        <w:rPr>
          <w:rFonts w:ascii="Times New Roman" w:hAnsi="Times New Roman" w:cs="Times New Roman"/>
          <w:sz w:val="24"/>
          <w:szCs w:val="24"/>
          <w:lang w:val="uk-UA"/>
        </w:rPr>
      </w:pPr>
      <w:r w:rsidRPr="00CC4E35">
        <w:rPr>
          <w:rFonts w:ascii="Times New Roman" w:hAnsi="Times New Roman" w:cs="Times New Roman"/>
          <w:sz w:val="24"/>
          <w:szCs w:val="24"/>
          <w:lang w:val="uk-UA"/>
        </w:rPr>
        <w:t xml:space="preserve"> До факторів соціалізації належать</w:t>
      </w:r>
    </w:p>
    <w:p w:rsidR="00CC4E35" w:rsidRPr="00CC4E35" w:rsidRDefault="00CC4E35" w:rsidP="00CC4E35">
      <w:pPr>
        <w:pStyle w:val="a3"/>
        <w:spacing w:after="0" w:line="240" w:lineRule="auto"/>
        <w:rPr>
          <w:rFonts w:ascii="Times New Roman" w:hAnsi="Times New Roman" w:cs="Times New Roman"/>
          <w:sz w:val="24"/>
          <w:szCs w:val="24"/>
          <w:lang w:val="uk-UA"/>
        </w:rPr>
      </w:pPr>
    </w:p>
    <w:p w:rsidR="00CC4E35" w:rsidRPr="00CC4E35" w:rsidRDefault="00CC4E35" w:rsidP="00CC4E35">
      <w:pPr>
        <w:pStyle w:val="a3"/>
        <w:spacing w:after="0" w:line="240" w:lineRule="auto"/>
        <w:rPr>
          <w:rFonts w:ascii="Times New Roman" w:hAnsi="Times New Roman" w:cs="Times New Roman"/>
          <w:sz w:val="24"/>
          <w:szCs w:val="24"/>
          <w:lang w:val="uk-UA"/>
        </w:rPr>
      </w:pPr>
      <w:proofErr w:type="spellStart"/>
      <w:r w:rsidRPr="00CC4E35">
        <w:rPr>
          <w:rFonts w:ascii="Times New Roman" w:hAnsi="Times New Roman" w:cs="Times New Roman"/>
          <w:sz w:val="24"/>
          <w:szCs w:val="24"/>
          <w:lang w:val="uk-UA"/>
        </w:rPr>
        <w:t>макрофактори</w:t>
      </w:r>
      <w:proofErr w:type="spellEnd"/>
    </w:p>
    <w:p w:rsidR="00CC4E35" w:rsidRPr="00CC4E35" w:rsidRDefault="00CC4E35" w:rsidP="00CC4E35">
      <w:pPr>
        <w:pStyle w:val="a3"/>
        <w:spacing w:after="0" w:line="240" w:lineRule="auto"/>
        <w:rPr>
          <w:rFonts w:ascii="Times New Roman" w:hAnsi="Times New Roman" w:cs="Times New Roman"/>
          <w:sz w:val="24"/>
          <w:szCs w:val="24"/>
          <w:lang w:val="uk-UA"/>
        </w:rPr>
      </w:pPr>
      <w:proofErr w:type="spellStart"/>
      <w:r w:rsidRPr="00CC4E35">
        <w:rPr>
          <w:rFonts w:ascii="Times New Roman" w:hAnsi="Times New Roman" w:cs="Times New Roman"/>
          <w:sz w:val="24"/>
          <w:szCs w:val="24"/>
          <w:lang w:val="uk-UA"/>
        </w:rPr>
        <w:t>мезофактори</w:t>
      </w:r>
      <w:proofErr w:type="spellEnd"/>
    </w:p>
    <w:p w:rsidR="00CC4E35" w:rsidRPr="00CC4E35" w:rsidRDefault="00CC4E35" w:rsidP="00CC4E35">
      <w:pPr>
        <w:pStyle w:val="a3"/>
        <w:spacing w:after="0" w:line="240" w:lineRule="auto"/>
        <w:rPr>
          <w:rFonts w:ascii="Times New Roman" w:hAnsi="Times New Roman" w:cs="Times New Roman"/>
          <w:sz w:val="24"/>
          <w:szCs w:val="24"/>
          <w:lang w:val="uk-UA"/>
        </w:rPr>
      </w:pPr>
      <w:proofErr w:type="spellStart"/>
      <w:r w:rsidRPr="00CC4E35">
        <w:rPr>
          <w:rFonts w:ascii="Times New Roman" w:hAnsi="Times New Roman" w:cs="Times New Roman"/>
          <w:sz w:val="24"/>
          <w:szCs w:val="24"/>
          <w:lang w:val="uk-UA"/>
        </w:rPr>
        <w:t>мікрофактори</w:t>
      </w:r>
      <w:proofErr w:type="spellEnd"/>
    </w:p>
    <w:p w:rsidR="00CC4E35" w:rsidRPr="00CC4E35" w:rsidRDefault="00CC4E35" w:rsidP="00CC4E35">
      <w:pPr>
        <w:pStyle w:val="a3"/>
        <w:spacing w:after="0" w:line="240" w:lineRule="auto"/>
        <w:jc w:val="both"/>
        <w:rPr>
          <w:rFonts w:ascii="Times New Roman" w:hAnsi="Times New Roman" w:cs="Times New Roman"/>
          <w:sz w:val="24"/>
          <w:szCs w:val="24"/>
          <w:lang w:val="uk-UA"/>
        </w:rPr>
      </w:pPr>
      <w:r w:rsidRPr="00CC4E35">
        <w:rPr>
          <w:rFonts w:ascii="Times New Roman" w:hAnsi="Times New Roman" w:cs="Times New Roman"/>
          <w:sz w:val="24"/>
          <w:szCs w:val="24"/>
          <w:lang w:val="uk-UA"/>
        </w:rPr>
        <w:t>усі варіанти вірні</w:t>
      </w:r>
    </w:p>
    <w:p w:rsidR="00CC4E35" w:rsidRDefault="00CC4E35" w:rsidP="00CC4E35">
      <w:pPr>
        <w:pStyle w:val="40"/>
        <w:widowControl w:val="0"/>
        <w:shd w:val="clear" w:color="auto" w:fill="auto"/>
        <w:tabs>
          <w:tab w:val="left" w:pos="874"/>
        </w:tabs>
        <w:spacing w:line="240" w:lineRule="exact"/>
        <w:ind w:left="720"/>
        <w:rPr>
          <w:lang w:val="uk-UA"/>
        </w:rPr>
      </w:pPr>
    </w:p>
    <w:p w:rsidR="00CC4E35" w:rsidRPr="00CC4E35" w:rsidRDefault="00CC4E35" w:rsidP="00CC4E35">
      <w:pPr>
        <w:pStyle w:val="a3"/>
        <w:numPr>
          <w:ilvl w:val="0"/>
          <w:numId w:val="1"/>
        </w:numPr>
        <w:spacing w:after="0" w:line="240" w:lineRule="auto"/>
        <w:jc w:val="both"/>
        <w:rPr>
          <w:rFonts w:ascii="Times New Roman" w:hAnsi="Times New Roman"/>
          <w:sz w:val="24"/>
          <w:szCs w:val="24"/>
          <w:lang w:val="uk-UA"/>
        </w:rPr>
      </w:pPr>
      <w:r w:rsidRPr="00CC4E35">
        <w:rPr>
          <w:rFonts w:ascii="Times New Roman" w:hAnsi="Times New Roman"/>
          <w:sz w:val="24"/>
          <w:szCs w:val="24"/>
          <w:lang w:val="uk-UA"/>
        </w:rPr>
        <w:t xml:space="preserve">Під вихованням розуміють цілеспрямований вплив на людину з боку суспільно-громадських інституцій з метою формування в неї певної системи знань, поглядів, переконань, моральних цінностей, підготовки до життя – це розгляд поняття виховання </w:t>
      </w:r>
    </w:p>
    <w:p w:rsidR="00CC4E35" w:rsidRPr="00CC4E35" w:rsidRDefault="00CC4E35" w:rsidP="00CC4E35">
      <w:pPr>
        <w:pStyle w:val="a3"/>
        <w:spacing w:after="0" w:line="240" w:lineRule="auto"/>
        <w:jc w:val="both"/>
        <w:rPr>
          <w:rFonts w:ascii="Times New Roman" w:hAnsi="Times New Roman"/>
          <w:sz w:val="24"/>
          <w:szCs w:val="24"/>
          <w:lang w:val="uk-UA"/>
        </w:rPr>
      </w:pPr>
    </w:p>
    <w:p w:rsidR="00CC4E35" w:rsidRPr="00CC4E35" w:rsidRDefault="00CC4E35" w:rsidP="00CC4E35">
      <w:pPr>
        <w:pStyle w:val="a3"/>
        <w:spacing w:after="0" w:line="240" w:lineRule="auto"/>
        <w:jc w:val="both"/>
        <w:rPr>
          <w:rFonts w:ascii="Times New Roman" w:hAnsi="Times New Roman"/>
          <w:sz w:val="24"/>
          <w:szCs w:val="24"/>
          <w:lang w:val="uk-UA"/>
        </w:rPr>
      </w:pPr>
      <w:r w:rsidRPr="00CC4E35">
        <w:rPr>
          <w:rFonts w:ascii="Times New Roman" w:hAnsi="Times New Roman"/>
          <w:sz w:val="24"/>
          <w:szCs w:val="24"/>
          <w:lang w:val="uk-UA"/>
        </w:rPr>
        <w:t>у широкому соціальному розумінні</w:t>
      </w:r>
    </w:p>
    <w:p w:rsidR="00CC4E35" w:rsidRPr="00CC4E35" w:rsidRDefault="00CC4E35" w:rsidP="00CC4E35">
      <w:pPr>
        <w:pStyle w:val="a3"/>
        <w:spacing w:after="0" w:line="240" w:lineRule="auto"/>
        <w:jc w:val="both"/>
        <w:rPr>
          <w:rFonts w:ascii="Times New Roman" w:hAnsi="Times New Roman"/>
          <w:sz w:val="24"/>
          <w:szCs w:val="24"/>
          <w:lang w:val="uk-UA"/>
        </w:rPr>
      </w:pPr>
      <w:r w:rsidRPr="00CC4E35">
        <w:rPr>
          <w:rFonts w:ascii="Times New Roman" w:hAnsi="Times New Roman"/>
          <w:sz w:val="24"/>
          <w:szCs w:val="24"/>
          <w:lang w:val="uk-UA"/>
        </w:rPr>
        <w:t>у вузькому соціальному значенні</w:t>
      </w:r>
    </w:p>
    <w:p w:rsidR="00CC4E35" w:rsidRPr="00CC4E35" w:rsidRDefault="00CC4E35" w:rsidP="00CC4E35">
      <w:pPr>
        <w:pStyle w:val="a3"/>
        <w:spacing w:after="0" w:line="240" w:lineRule="auto"/>
        <w:jc w:val="both"/>
        <w:rPr>
          <w:rFonts w:ascii="Times New Roman" w:hAnsi="Times New Roman"/>
          <w:sz w:val="24"/>
          <w:szCs w:val="24"/>
          <w:lang w:val="uk-UA"/>
        </w:rPr>
      </w:pPr>
      <w:r w:rsidRPr="00CC4E35">
        <w:rPr>
          <w:rFonts w:ascii="Times New Roman" w:hAnsi="Times New Roman"/>
          <w:sz w:val="24"/>
          <w:szCs w:val="24"/>
          <w:lang w:val="uk-UA"/>
        </w:rPr>
        <w:t>у широкому педагогічному розумінні</w:t>
      </w:r>
    </w:p>
    <w:p w:rsidR="00CC4E35" w:rsidRPr="00CC4E35" w:rsidRDefault="00CC4E35" w:rsidP="00CC4E35">
      <w:pPr>
        <w:pStyle w:val="a3"/>
        <w:spacing w:after="0" w:line="240" w:lineRule="auto"/>
        <w:jc w:val="both"/>
        <w:rPr>
          <w:rFonts w:ascii="Times New Roman" w:hAnsi="Times New Roman"/>
          <w:sz w:val="24"/>
          <w:szCs w:val="24"/>
          <w:lang w:val="uk-UA"/>
        </w:rPr>
      </w:pPr>
      <w:r w:rsidRPr="00CC4E35">
        <w:rPr>
          <w:rFonts w:ascii="Times New Roman" w:hAnsi="Times New Roman"/>
          <w:sz w:val="24"/>
          <w:szCs w:val="24"/>
          <w:lang w:val="uk-UA"/>
        </w:rPr>
        <w:t>у вузькому педагогічному розумінні</w:t>
      </w:r>
    </w:p>
    <w:p w:rsidR="00CC4E35" w:rsidRDefault="00CC4E35" w:rsidP="00CC4E35">
      <w:pPr>
        <w:pStyle w:val="40"/>
        <w:widowControl w:val="0"/>
        <w:shd w:val="clear" w:color="auto" w:fill="auto"/>
        <w:tabs>
          <w:tab w:val="left" w:pos="874"/>
        </w:tabs>
        <w:spacing w:line="240" w:lineRule="exact"/>
        <w:ind w:left="720"/>
        <w:rPr>
          <w:lang w:val="uk-UA"/>
        </w:rPr>
      </w:pPr>
    </w:p>
    <w:p w:rsidR="006A1C01" w:rsidRPr="006A1C01" w:rsidRDefault="006A1C01" w:rsidP="006A1C01">
      <w:pPr>
        <w:pStyle w:val="a3"/>
        <w:numPr>
          <w:ilvl w:val="0"/>
          <w:numId w:val="1"/>
        </w:numPr>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Цілеспрямоване, планомірне сприйняття й аналіз навчально-виховного процесу та його оцінка на основі заздалегідь розробленого плану – це метод наукового дослідження:</w:t>
      </w:r>
    </w:p>
    <w:p w:rsidR="006A1C01" w:rsidRPr="006A1C01" w:rsidRDefault="006A1C01" w:rsidP="006A1C01">
      <w:pPr>
        <w:pStyle w:val="a3"/>
        <w:spacing w:after="0" w:line="240" w:lineRule="auto"/>
        <w:jc w:val="both"/>
        <w:rPr>
          <w:rFonts w:ascii="Times New Roman" w:hAnsi="Times New Roman"/>
          <w:sz w:val="24"/>
          <w:szCs w:val="24"/>
        </w:rPr>
      </w:pPr>
    </w:p>
    <w:p w:rsidR="006A1C01" w:rsidRPr="006A1C01" w:rsidRDefault="006A1C01" w:rsidP="006A1C01">
      <w:pPr>
        <w:pStyle w:val="a3"/>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педагогічний експеримент</w:t>
      </w:r>
    </w:p>
    <w:p w:rsidR="006A1C01" w:rsidRPr="006A1C01" w:rsidRDefault="006A1C01" w:rsidP="006A1C01">
      <w:pPr>
        <w:pStyle w:val="a3"/>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 xml:space="preserve">анкетування </w:t>
      </w:r>
    </w:p>
    <w:p w:rsidR="006A1C01" w:rsidRPr="006A1C01" w:rsidRDefault="006A1C01" w:rsidP="006A1C01">
      <w:pPr>
        <w:pStyle w:val="a3"/>
        <w:spacing w:after="0" w:line="240" w:lineRule="auto"/>
        <w:rPr>
          <w:rFonts w:ascii="Times New Roman" w:hAnsi="Times New Roman"/>
          <w:sz w:val="24"/>
          <w:szCs w:val="24"/>
          <w:lang w:val="uk-UA"/>
        </w:rPr>
      </w:pPr>
      <w:r w:rsidRPr="006A1C01">
        <w:rPr>
          <w:rFonts w:ascii="Times New Roman" w:hAnsi="Times New Roman"/>
          <w:sz w:val="24"/>
          <w:szCs w:val="24"/>
          <w:lang w:val="uk-UA"/>
        </w:rPr>
        <w:t>опитування</w:t>
      </w:r>
    </w:p>
    <w:p w:rsidR="006A1C01" w:rsidRPr="006A1C01" w:rsidRDefault="006A1C01" w:rsidP="006A1C01">
      <w:pPr>
        <w:pStyle w:val="a3"/>
        <w:spacing w:after="0" w:line="240" w:lineRule="auto"/>
        <w:rPr>
          <w:rFonts w:ascii="Times New Roman" w:hAnsi="Times New Roman"/>
          <w:sz w:val="24"/>
          <w:szCs w:val="24"/>
          <w:lang w:val="uk-UA"/>
        </w:rPr>
      </w:pPr>
      <w:r w:rsidRPr="006A1C01">
        <w:rPr>
          <w:rFonts w:ascii="Times New Roman" w:hAnsi="Times New Roman"/>
          <w:sz w:val="24"/>
          <w:szCs w:val="24"/>
          <w:lang w:val="uk-UA"/>
        </w:rPr>
        <w:t>спостереження</w:t>
      </w:r>
    </w:p>
    <w:p w:rsidR="006A1C01" w:rsidRDefault="006A1C01" w:rsidP="006A1C01">
      <w:pPr>
        <w:pStyle w:val="40"/>
        <w:widowControl w:val="0"/>
        <w:shd w:val="clear" w:color="auto" w:fill="auto"/>
        <w:tabs>
          <w:tab w:val="left" w:pos="874"/>
        </w:tabs>
        <w:spacing w:line="240" w:lineRule="exact"/>
        <w:ind w:left="720"/>
        <w:rPr>
          <w:lang w:val="uk-UA"/>
        </w:rPr>
      </w:pPr>
    </w:p>
    <w:p w:rsidR="006A1C01" w:rsidRPr="006A1C01" w:rsidRDefault="006A1C01" w:rsidP="006A1C01">
      <w:pPr>
        <w:pStyle w:val="a3"/>
        <w:numPr>
          <w:ilvl w:val="0"/>
          <w:numId w:val="1"/>
        </w:numPr>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Одержання інформації за допомогою складених у відповідності з певними правилами систем запитань, кожне з яких логічно пов’язане з метою дослідження відноситься до методу наукового дослідження:</w:t>
      </w: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 xml:space="preserve">інтерв’ю </w:t>
      </w: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анкетування</w:t>
      </w: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тести</w:t>
      </w: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педагогічні тести</w:t>
      </w: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p>
    <w:p w:rsidR="006A1C01" w:rsidRPr="006A1C01" w:rsidRDefault="006A1C01" w:rsidP="006A1C01">
      <w:pPr>
        <w:pStyle w:val="a3"/>
        <w:numPr>
          <w:ilvl w:val="0"/>
          <w:numId w:val="1"/>
        </w:numPr>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Діалогічний метод вивчення психічних явищ і процесів в ході безпосереднього спілкування за допомогою попередньо підготовлених запитань відноситься до методу наукового дослідження:</w:t>
      </w:r>
    </w:p>
    <w:p w:rsidR="006A1C01" w:rsidRPr="006A1C01" w:rsidRDefault="006A1C01" w:rsidP="006A1C01">
      <w:pPr>
        <w:pStyle w:val="a3"/>
        <w:shd w:val="clear" w:color="auto" w:fill="FFFFFF"/>
        <w:spacing w:after="0" w:line="240" w:lineRule="auto"/>
        <w:jc w:val="both"/>
        <w:rPr>
          <w:rFonts w:ascii="Times New Roman" w:hAnsi="Times New Roman"/>
          <w:sz w:val="24"/>
          <w:szCs w:val="24"/>
        </w:rPr>
      </w:pP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тести</w:t>
      </w: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анкетування</w:t>
      </w: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бесіда</w:t>
      </w: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r w:rsidRPr="006A1C01">
        <w:rPr>
          <w:rFonts w:ascii="Times New Roman" w:hAnsi="Times New Roman"/>
          <w:sz w:val="24"/>
          <w:szCs w:val="24"/>
          <w:lang w:val="uk-UA"/>
        </w:rPr>
        <w:t>оціночні шкали</w:t>
      </w:r>
    </w:p>
    <w:p w:rsidR="006A1C01" w:rsidRPr="006A1C01" w:rsidRDefault="006A1C01" w:rsidP="006A1C01">
      <w:pPr>
        <w:pStyle w:val="a3"/>
        <w:shd w:val="clear" w:color="auto" w:fill="FFFFFF"/>
        <w:spacing w:after="0" w:line="240" w:lineRule="auto"/>
        <w:jc w:val="both"/>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Розвиток педагогіки як науки визначається внаслідок</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біологічного закону збереження роду</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розвитку виробництва, підвищення ролі виховання у суспільному житті</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турботи батьків за щасливе майбутнє дітей</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прагнення педагогів досягти вершин своєї діяльності</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Завдання, які ставляться перед педагогічною наукою</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вивчення проблем виховання, навчання та освіти людей</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дослідження механізмів, закономірностей засвоєння людиною суспільного розвитку</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пізнання закономірностей і законів педагогічного процесу</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розробка порад, правил і рекомендацій щодо реалізації навчального процесу</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Оберіть пункт, у якому перераховано основні методологічні принципи сучасної педагогіки</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 xml:space="preserve">системний підхід, особистісний, </w:t>
      </w:r>
      <w:proofErr w:type="spellStart"/>
      <w:r w:rsidRPr="001F5601">
        <w:rPr>
          <w:rFonts w:ascii="Times New Roman" w:hAnsi="Times New Roman"/>
          <w:sz w:val="24"/>
          <w:szCs w:val="24"/>
          <w:lang w:val="uk-UA"/>
        </w:rPr>
        <w:t>діяльнісний</w:t>
      </w:r>
      <w:proofErr w:type="spellEnd"/>
      <w:r w:rsidRPr="001F5601">
        <w:rPr>
          <w:rFonts w:ascii="Times New Roman" w:hAnsi="Times New Roman"/>
          <w:sz w:val="24"/>
          <w:szCs w:val="24"/>
          <w:lang w:val="uk-UA"/>
        </w:rPr>
        <w:t xml:space="preserve">, </w:t>
      </w:r>
      <w:r>
        <w:rPr>
          <w:rFonts w:ascii="Times New Roman" w:hAnsi="Times New Roman"/>
          <w:sz w:val="24"/>
          <w:szCs w:val="24"/>
          <w:lang w:val="uk-UA"/>
        </w:rPr>
        <w:t>діалогічний, культурологічний,</w:t>
      </w:r>
      <w:r w:rsidRPr="001F5601">
        <w:rPr>
          <w:rFonts w:ascii="Times New Roman" w:hAnsi="Times New Roman"/>
          <w:sz w:val="24"/>
          <w:szCs w:val="24"/>
          <w:lang w:val="uk-UA"/>
        </w:rPr>
        <w:t>національний, антропологічний підхід</w:t>
      </w:r>
    </w:p>
    <w:p w:rsidR="001F5601" w:rsidRPr="001F5601" w:rsidRDefault="001F5601" w:rsidP="001F5601">
      <w:pPr>
        <w:pStyle w:val="a3"/>
        <w:spacing w:after="0" w:line="240" w:lineRule="auto"/>
        <w:rPr>
          <w:rFonts w:ascii="Times New Roman" w:hAnsi="Times New Roman"/>
          <w:sz w:val="24"/>
          <w:szCs w:val="24"/>
          <w:lang w:val="uk-UA"/>
        </w:rPr>
      </w:pPr>
      <w:r>
        <w:rPr>
          <w:rFonts w:ascii="Times New Roman" w:hAnsi="Times New Roman"/>
          <w:sz w:val="24"/>
          <w:szCs w:val="24"/>
          <w:lang w:val="uk-UA"/>
        </w:rPr>
        <w:t>принцип активнос</w:t>
      </w:r>
      <w:r w:rsidRPr="001F5601">
        <w:rPr>
          <w:rFonts w:ascii="Times New Roman" w:hAnsi="Times New Roman"/>
          <w:sz w:val="24"/>
          <w:szCs w:val="24"/>
          <w:lang w:val="uk-UA"/>
        </w:rPr>
        <w:t xml:space="preserve">ті і самодіяльності вихованців, системний підхід, принцип </w:t>
      </w:r>
      <w:r>
        <w:rPr>
          <w:rFonts w:ascii="Times New Roman" w:hAnsi="Times New Roman"/>
          <w:sz w:val="24"/>
          <w:szCs w:val="24"/>
          <w:lang w:val="uk-UA"/>
        </w:rPr>
        <w:t>єдності навчання і вихова</w:t>
      </w:r>
      <w:r w:rsidRPr="001F5601">
        <w:rPr>
          <w:rFonts w:ascii="Times New Roman" w:hAnsi="Times New Roman"/>
          <w:sz w:val="24"/>
          <w:szCs w:val="24"/>
          <w:lang w:val="uk-UA"/>
        </w:rPr>
        <w:t>ння</w:t>
      </w:r>
    </w:p>
    <w:p w:rsidR="001F5601" w:rsidRPr="001F5601" w:rsidRDefault="001F5601" w:rsidP="001F5601">
      <w:pPr>
        <w:pStyle w:val="a3"/>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діяльнісний</w:t>
      </w:r>
      <w:proofErr w:type="spellEnd"/>
      <w:r>
        <w:rPr>
          <w:rFonts w:ascii="Times New Roman" w:hAnsi="Times New Roman"/>
          <w:sz w:val="24"/>
          <w:szCs w:val="24"/>
          <w:lang w:val="uk-UA"/>
        </w:rPr>
        <w:t xml:space="preserve"> підхід</w:t>
      </w:r>
      <w:r w:rsidRPr="001F5601">
        <w:rPr>
          <w:rFonts w:ascii="Times New Roman" w:hAnsi="Times New Roman"/>
          <w:sz w:val="24"/>
          <w:szCs w:val="24"/>
          <w:lang w:val="uk-UA"/>
        </w:rPr>
        <w:t>, принцип гармонізації родинного і суспільного виховання</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принцип науковості, свідомості й активності, систематичності й послідовності</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lastRenderedPageBreak/>
        <w:t>Яке поняття характеризує сучасну філософію освіти</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r w:rsidRPr="001F5601">
        <w:rPr>
          <w:rFonts w:ascii="Times New Roman" w:hAnsi="Times New Roman"/>
          <w:sz w:val="24"/>
          <w:szCs w:val="24"/>
          <w:lang w:val="uk-UA"/>
        </w:rPr>
        <w:t>система знань, умінь і навичок, які повинен засвоїти учень</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r w:rsidRPr="001F5601">
        <w:rPr>
          <w:rFonts w:ascii="Times New Roman" w:hAnsi="Times New Roman"/>
          <w:sz w:val="24"/>
          <w:szCs w:val="24"/>
          <w:lang w:val="uk-UA"/>
        </w:rPr>
        <w:t>система виховних впливів, що забезпечують формування особистості</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r w:rsidRPr="001F5601">
        <w:rPr>
          <w:rFonts w:ascii="Times New Roman" w:hAnsi="Times New Roman"/>
          <w:sz w:val="24"/>
          <w:szCs w:val="24"/>
          <w:lang w:val="uk-UA"/>
        </w:rPr>
        <w:t>розвиток творчих здібностей школярів та їх подальше самоствердження, самореалізація</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r w:rsidRPr="001F5601">
        <w:rPr>
          <w:rFonts w:ascii="Times New Roman" w:hAnsi="Times New Roman"/>
          <w:sz w:val="24"/>
          <w:szCs w:val="24"/>
          <w:lang w:val="uk-UA"/>
        </w:rPr>
        <w:t>гуманізм</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На визначення і постановку цілей виховання в суспільстві впливають</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фізіологічні й психологічні можливості учнів</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культурний рівень суспільства</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вимоги батьків</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потреби суспільства</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У чому полягає головна ідея виховання сучасної школи</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підготовка молоді до життя</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всебічний і гармонійний розвиток особистості</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розвиток задатків учнів</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виховання особистості, здатної творити себе саму</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Що відіграє вирішальну роль у організації педагогічного процесу</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 xml:space="preserve">наявність у школі плану навчально-виховної роботи </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діагностика, постановка завдань, прогнозування</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високий професійний рівень педагогів школи</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реалізація плану, робота з батьками учнів</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 xml:space="preserve"> Педагогічний процес як систему характеризують такі ознаки</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поєднання процесів навчання, виховання і розвитку</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 xml:space="preserve">цільовий, змістовий, </w:t>
      </w:r>
      <w:proofErr w:type="spellStart"/>
      <w:r w:rsidRPr="001F5601">
        <w:rPr>
          <w:rFonts w:ascii="Times New Roman" w:hAnsi="Times New Roman"/>
          <w:sz w:val="24"/>
          <w:szCs w:val="24"/>
          <w:lang w:val="uk-UA"/>
        </w:rPr>
        <w:t>діяльнісний</w:t>
      </w:r>
      <w:proofErr w:type="spellEnd"/>
      <w:r w:rsidRPr="001F5601">
        <w:rPr>
          <w:rFonts w:ascii="Times New Roman" w:hAnsi="Times New Roman"/>
          <w:sz w:val="24"/>
          <w:szCs w:val="24"/>
          <w:lang w:val="uk-UA"/>
        </w:rPr>
        <w:t>, результативний компоненти</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зв’язки між компонентами</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компоненти, структура, цілісність, інтегральний результат, зв'язок з іншими системами</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До основних видів педагогічної діяльності належать</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створення взаємин співробітництва, проведення уроків, позакласна виховна робота</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проведення уроків, викладання</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активізація навчально-пізнавальної діяльності учнів, робота з батьками</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проведення позакласних виховних заходів, викладання, вивчення вихованості учнів</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 xml:space="preserve"> Структурними компонентами педагогічної діяльності є</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ціль, мотиви, дії, результат</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актуалізація опорних знань учнів, мотивація навчально-пізнавальної діяльності, вивчення нового матеріалу</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закріплення знань, узагальнення, систематизація</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 xml:space="preserve">діагностична функція, </w:t>
      </w:r>
      <w:proofErr w:type="spellStart"/>
      <w:r w:rsidRPr="001F5601">
        <w:rPr>
          <w:rFonts w:ascii="Times New Roman" w:hAnsi="Times New Roman"/>
          <w:sz w:val="24"/>
          <w:szCs w:val="24"/>
          <w:lang w:val="uk-UA"/>
        </w:rPr>
        <w:t>орієнтаційно-прогностична</w:t>
      </w:r>
      <w:proofErr w:type="spellEnd"/>
      <w:r w:rsidRPr="001F5601">
        <w:rPr>
          <w:rFonts w:ascii="Times New Roman" w:hAnsi="Times New Roman"/>
          <w:sz w:val="24"/>
          <w:szCs w:val="24"/>
          <w:lang w:val="uk-UA"/>
        </w:rPr>
        <w:t>, конструктивно-проектувальна, організаторська, інформаційно-пояснювальна</w:t>
      </w:r>
    </w:p>
    <w:p w:rsidR="001F5601" w:rsidRPr="001F5601" w:rsidRDefault="001F5601" w:rsidP="001F5601">
      <w:pPr>
        <w:pStyle w:val="a3"/>
        <w:shd w:val="clear" w:color="auto" w:fill="FFFFFF"/>
        <w:spacing w:after="0" w:line="240" w:lineRule="auto"/>
        <w:rPr>
          <w:rFonts w:ascii="Times New Roman" w:hAnsi="Times New Roman"/>
          <w:sz w:val="24"/>
          <w:szCs w:val="24"/>
          <w:lang w:val="uk-UA"/>
        </w:rPr>
      </w:pPr>
    </w:p>
    <w:p w:rsidR="001F5601" w:rsidRPr="001F5601" w:rsidRDefault="001F5601" w:rsidP="001F5601">
      <w:pPr>
        <w:pStyle w:val="a3"/>
        <w:numPr>
          <w:ilvl w:val="0"/>
          <w:numId w:val="1"/>
        </w:numPr>
        <w:spacing w:after="0" w:line="240" w:lineRule="auto"/>
        <w:rPr>
          <w:rFonts w:ascii="Times New Roman" w:hAnsi="Times New Roman"/>
          <w:sz w:val="24"/>
          <w:szCs w:val="24"/>
          <w:lang w:val="uk-UA"/>
        </w:rPr>
      </w:pPr>
      <w:r w:rsidRPr="001F5601">
        <w:rPr>
          <w:rFonts w:ascii="Times New Roman" w:hAnsi="Times New Roman"/>
          <w:sz w:val="24"/>
          <w:szCs w:val="24"/>
          <w:lang w:val="uk-UA"/>
        </w:rPr>
        <w:t xml:space="preserve"> Суть професійної компетентності учителя полягає у</w:t>
      </w:r>
    </w:p>
    <w:p w:rsidR="001F5601" w:rsidRPr="001F5601" w:rsidRDefault="001F5601" w:rsidP="001F5601">
      <w:pPr>
        <w:pStyle w:val="a3"/>
        <w:spacing w:after="0" w:line="240" w:lineRule="auto"/>
        <w:rPr>
          <w:rFonts w:ascii="Times New Roman" w:hAnsi="Times New Roman"/>
          <w:sz w:val="24"/>
          <w:szCs w:val="24"/>
          <w:lang w:val="uk-UA"/>
        </w:rPr>
      </w:pP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знанні педагогічної теорії і умінні застосовувати її на практиці, можливостях педагога</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спеціальних знаннях, психолого-педагогічних знаннях</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знаннях цілей, завдань і технологій навчання і виховання</w:t>
      </w:r>
    </w:p>
    <w:p w:rsidR="001F5601" w:rsidRPr="001F5601" w:rsidRDefault="001F5601" w:rsidP="001F5601">
      <w:pPr>
        <w:pStyle w:val="a3"/>
        <w:spacing w:after="0" w:line="240" w:lineRule="auto"/>
        <w:rPr>
          <w:rFonts w:ascii="Times New Roman" w:hAnsi="Times New Roman"/>
          <w:sz w:val="24"/>
          <w:szCs w:val="24"/>
          <w:lang w:val="uk-UA"/>
        </w:rPr>
      </w:pPr>
      <w:r w:rsidRPr="001F5601">
        <w:rPr>
          <w:rFonts w:ascii="Times New Roman" w:hAnsi="Times New Roman"/>
          <w:sz w:val="24"/>
          <w:szCs w:val="24"/>
          <w:lang w:val="uk-UA"/>
        </w:rPr>
        <w:t>знанні законів анатомо-фізіологічного і психічного розвитку дітей та підлітків</w:t>
      </w:r>
    </w:p>
    <w:p w:rsidR="00846B0C" w:rsidRDefault="00846B0C" w:rsidP="001F5601">
      <w:pPr>
        <w:pStyle w:val="30"/>
        <w:widowControl w:val="0"/>
        <w:shd w:val="clear" w:color="auto" w:fill="auto"/>
        <w:tabs>
          <w:tab w:val="left" w:pos="546"/>
        </w:tabs>
        <w:spacing w:before="0" w:line="240" w:lineRule="auto"/>
        <w:ind w:left="720" w:firstLine="0"/>
        <w:jc w:val="both"/>
        <w:rPr>
          <w:rFonts w:cs="Times New Roman"/>
          <w:lang w:val="uk-UA"/>
        </w:rPr>
      </w:pPr>
    </w:p>
    <w:p w:rsidR="00750A7D" w:rsidRPr="00750A7D" w:rsidRDefault="00750A7D" w:rsidP="00750A7D">
      <w:pPr>
        <w:pStyle w:val="a3"/>
        <w:numPr>
          <w:ilvl w:val="0"/>
          <w:numId w:val="1"/>
        </w:numPr>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На основі яких документів визначається режим роботи загальноосвітнього навчального закладу. Виберіть правильну відповідь</w:t>
      </w:r>
    </w:p>
    <w:p w:rsidR="00750A7D" w:rsidRPr="00750A7D" w:rsidRDefault="00750A7D" w:rsidP="00750A7D">
      <w:pPr>
        <w:pStyle w:val="a3"/>
        <w:spacing w:after="0" w:line="240" w:lineRule="auto"/>
        <w:rPr>
          <w:rFonts w:ascii="Times New Roman" w:hAnsi="Times New Roman"/>
          <w:sz w:val="24"/>
          <w:szCs w:val="24"/>
          <w:lang w:val="uk-UA"/>
        </w:rPr>
      </w:pP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нормативних документів про освіту</w:t>
      </w: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наказів директора школи</w:t>
      </w: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вказівок облдержадміністрації</w:t>
      </w: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навчально-правових актів та за погодженням з відповідним органом державної санітарно-епідеміологічної служби</w:t>
      </w: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p>
    <w:p w:rsidR="00750A7D" w:rsidRPr="00750A7D" w:rsidRDefault="00750A7D" w:rsidP="00750A7D">
      <w:pPr>
        <w:pStyle w:val="a3"/>
        <w:numPr>
          <w:ilvl w:val="0"/>
          <w:numId w:val="1"/>
        </w:numPr>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Ст.31 Закону України «Про освіту» наголошує на тому, що до наукових ступенів належать</w:t>
      </w:r>
    </w:p>
    <w:p w:rsidR="00750A7D" w:rsidRPr="00750A7D" w:rsidRDefault="00750A7D" w:rsidP="00750A7D">
      <w:pPr>
        <w:pStyle w:val="a3"/>
        <w:spacing w:after="0" w:line="240" w:lineRule="auto"/>
        <w:rPr>
          <w:rFonts w:ascii="Times New Roman" w:hAnsi="Times New Roman"/>
          <w:sz w:val="24"/>
          <w:szCs w:val="24"/>
          <w:lang w:val="uk-UA"/>
        </w:rPr>
      </w:pP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кандидат наук, доктор наук</w:t>
      </w: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учитель, педагог-організатор</w:t>
      </w: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старший науковий співробітник, доцент</w:t>
      </w: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заслужений учитель України, учитель-методист</w:t>
      </w:r>
    </w:p>
    <w:p w:rsidR="00750A7D" w:rsidRPr="00750A7D" w:rsidRDefault="00750A7D" w:rsidP="00750A7D">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1"/>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Оберіть правильне трактування поняття «педагогічна технологія»</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система виховних впливів на особистість учня, що має на меті його всебічний розвиток</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прийом навчання, який слід використовувати наряду з методами навчання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спосіб вирішення поставлених дидактичних завдань,задоволення потреб учнів у знаннях</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педагогічна система, яка має на меті досягнення навчальних цілей шляхом використання найбільш ефективних форм і методів навчання</w:t>
      </w:r>
    </w:p>
    <w:p w:rsidR="00846B0C" w:rsidRDefault="00846B0C" w:rsidP="007040FA">
      <w:pPr>
        <w:pStyle w:val="30"/>
        <w:widowControl w:val="0"/>
        <w:shd w:val="clear" w:color="auto" w:fill="auto"/>
        <w:tabs>
          <w:tab w:val="left" w:pos="546"/>
        </w:tabs>
        <w:spacing w:before="0" w:line="240" w:lineRule="auto"/>
        <w:ind w:left="720" w:firstLine="0"/>
        <w:jc w:val="both"/>
        <w:rPr>
          <w:rFonts w:cs="Times New Roman"/>
          <w:lang w:val="uk-UA"/>
        </w:rPr>
      </w:pPr>
    </w:p>
    <w:p w:rsidR="003C3FED" w:rsidRPr="003C3FED" w:rsidRDefault="003C3FED" w:rsidP="003C3FED">
      <w:pPr>
        <w:pStyle w:val="a3"/>
        <w:numPr>
          <w:ilvl w:val="0"/>
          <w:numId w:val="1"/>
        </w:numPr>
        <w:tabs>
          <w:tab w:val="left" w:pos="0"/>
        </w:tabs>
        <w:spacing w:after="0" w:line="240" w:lineRule="auto"/>
        <w:jc w:val="both"/>
        <w:rPr>
          <w:rFonts w:ascii="Times New Roman" w:hAnsi="Times New Roman"/>
          <w:sz w:val="24"/>
          <w:szCs w:val="24"/>
          <w:lang w:val="uk-UA"/>
        </w:rPr>
      </w:pPr>
      <w:r w:rsidRPr="003C3FED">
        <w:rPr>
          <w:rFonts w:ascii="Times New Roman" w:hAnsi="Times New Roman"/>
          <w:sz w:val="24"/>
          <w:szCs w:val="24"/>
          <w:lang w:val="uk-UA"/>
        </w:rPr>
        <w:t xml:space="preserve">Назвіть документ, що визначає освітні галузі знань </w:t>
      </w:r>
    </w:p>
    <w:p w:rsidR="003C3FED" w:rsidRPr="003C3FED" w:rsidRDefault="003C3FED" w:rsidP="003C3FED">
      <w:pPr>
        <w:pStyle w:val="a3"/>
        <w:tabs>
          <w:tab w:val="left" w:pos="0"/>
        </w:tabs>
        <w:spacing w:after="0" w:line="240" w:lineRule="auto"/>
        <w:jc w:val="both"/>
        <w:rPr>
          <w:rFonts w:ascii="Times New Roman" w:eastAsia="Times New Roman" w:hAnsi="Times New Roman" w:cs="Times New Roman"/>
          <w:sz w:val="24"/>
        </w:rPr>
      </w:pP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r w:rsidRPr="003C3FED">
        <w:rPr>
          <w:rFonts w:ascii="Times New Roman" w:eastAsia="Times New Roman" w:hAnsi="Times New Roman" w:cs="Times New Roman"/>
          <w:sz w:val="24"/>
          <w:lang w:val="uk-UA"/>
        </w:rPr>
        <w:t xml:space="preserve">стандарт початкової школи </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r w:rsidRPr="003C3FED">
        <w:rPr>
          <w:rFonts w:ascii="Times New Roman" w:eastAsia="Times New Roman" w:hAnsi="Times New Roman" w:cs="Times New Roman"/>
          <w:sz w:val="24"/>
          <w:lang w:val="uk-UA"/>
        </w:rPr>
        <w:t>робочий навчальний план</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r w:rsidRPr="003C3FED">
        <w:rPr>
          <w:rFonts w:ascii="Times New Roman" w:eastAsia="Times New Roman" w:hAnsi="Times New Roman" w:cs="Times New Roman"/>
          <w:sz w:val="24"/>
          <w:lang w:val="uk-UA"/>
        </w:rPr>
        <w:t>план виховної роботи школи</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r w:rsidRPr="003C3FED">
        <w:rPr>
          <w:rFonts w:ascii="Times New Roman" w:eastAsia="Times New Roman" w:hAnsi="Times New Roman" w:cs="Times New Roman"/>
          <w:sz w:val="24"/>
          <w:lang w:val="uk-UA"/>
        </w:rPr>
        <w:t>базовий навчальний план</w:t>
      </w:r>
    </w:p>
    <w:p w:rsidR="00846B0C" w:rsidRDefault="00846B0C" w:rsidP="003C3FED">
      <w:pPr>
        <w:pStyle w:val="30"/>
        <w:widowControl w:val="0"/>
        <w:shd w:val="clear" w:color="auto" w:fill="auto"/>
        <w:tabs>
          <w:tab w:val="left" w:pos="546"/>
        </w:tabs>
        <w:spacing w:before="0" w:line="240" w:lineRule="auto"/>
        <w:ind w:left="720" w:firstLine="0"/>
        <w:jc w:val="both"/>
        <w:rPr>
          <w:rFonts w:cs="Times New Roman"/>
          <w:lang w:val="uk-UA"/>
        </w:rPr>
      </w:pPr>
    </w:p>
    <w:p w:rsidR="003C3FED" w:rsidRDefault="003C3FED" w:rsidP="003C3FED">
      <w:pPr>
        <w:pStyle w:val="40"/>
        <w:numPr>
          <w:ilvl w:val="0"/>
          <w:numId w:val="1"/>
        </w:numPr>
        <w:shd w:val="clear" w:color="auto" w:fill="auto"/>
        <w:tabs>
          <w:tab w:val="left" w:pos="854"/>
        </w:tabs>
        <w:spacing w:line="240" w:lineRule="auto"/>
        <w:rPr>
          <w:b/>
          <w:lang w:val="uk-UA"/>
        </w:rPr>
      </w:pPr>
      <w:r w:rsidRPr="002C062D">
        <w:rPr>
          <w:rFonts w:eastAsia="Calibri" w:cs="Times New Roman"/>
          <w:lang w:val="uk-UA"/>
        </w:rPr>
        <w:t>Наука про освіту і навчання людини впродовж життя – це:</w:t>
      </w:r>
      <w:r w:rsidRPr="005C6295">
        <w:rPr>
          <w:rFonts w:eastAsia="Calibri" w:cs="Times New Roman"/>
          <w:b/>
          <w:lang w:val="uk-UA"/>
        </w:rPr>
        <w:t xml:space="preserve">   </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Default="003C3FED" w:rsidP="003C3FED">
      <w:pPr>
        <w:pStyle w:val="40"/>
        <w:shd w:val="clear" w:color="auto" w:fill="auto"/>
        <w:tabs>
          <w:tab w:val="left" w:pos="854"/>
        </w:tabs>
        <w:spacing w:line="240" w:lineRule="auto"/>
        <w:ind w:left="720"/>
        <w:rPr>
          <w:lang w:val="uk-UA"/>
        </w:rPr>
      </w:pPr>
      <w:r>
        <w:rPr>
          <w:lang w:val="uk-UA"/>
        </w:rPr>
        <w:t xml:space="preserve">агогіка </w:t>
      </w:r>
    </w:p>
    <w:p w:rsidR="003C3FED" w:rsidRDefault="003C3FED" w:rsidP="003C3FED">
      <w:pPr>
        <w:pStyle w:val="40"/>
        <w:shd w:val="clear" w:color="auto" w:fill="auto"/>
        <w:tabs>
          <w:tab w:val="left" w:pos="854"/>
        </w:tabs>
        <w:spacing w:line="240" w:lineRule="auto"/>
        <w:ind w:left="720"/>
        <w:rPr>
          <w:lang w:val="uk-UA"/>
        </w:rPr>
      </w:pPr>
      <w:r>
        <w:rPr>
          <w:lang w:val="uk-UA"/>
        </w:rPr>
        <w:t xml:space="preserve">віктимологія </w:t>
      </w:r>
    </w:p>
    <w:p w:rsidR="003C3FED" w:rsidRPr="005C6295" w:rsidRDefault="003C3FED" w:rsidP="003C3FED">
      <w:pPr>
        <w:pStyle w:val="40"/>
        <w:shd w:val="clear" w:color="auto" w:fill="auto"/>
        <w:tabs>
          <w:tab w:val="left" w:pos="854"/>
        </w:tabs>
        <w:spacing w:line="240" w:lineRule="auto"/>
        <w:ind w:left="720"/>
        <w:rPr>
          <w:rFonts w:eastAsia="Calibri" w:cs="Times New Roman"/>
          <w:lang w:val="uk-UA"/>
        </w:rPr>
      </w:pPr>
      <w:proofErr w:type="spellStart"/>
      <w:r>
        <w:rPr>
          <w:lang w:val="uk-UA"/>
        </w:rPr>
        <w:t>герогіка</w:t>
      </w:r>
      <w:proofErr w:type="spellEnd"/>
      <w:r>
        <w:rPr>
          <w:lang w:val="uk-UA"/>
        </w:rPr>
        <w:t xml:space="preserve"> </w:t>
      </w:r>
    </w:p>
    <w:p w:rsidR="003C3FED" w:rsidRDefault="003C3FED" w:rsidP="003C3FED">
      <w:pPr>
        <w:pStyle w:val="40"/>
        <w:shd w:val="clear" w:color="auto" w:fill="auto"/>
        <w:tabs>
          <w:tab w:val="left" w:pos="854"/>
        </w:tabs>
        <w:spacing w:line="240" w:lineRule="auto"/>
        <w:ind w:left="720"/>
        <w:rPr>
          <w:lang w:val="uk-UA"/>
        </w:rPr>
      </w:pPr>
      <w:r w:rsidRPr="002C062D">
        <w:rPr>
          <w:rFonts w:eastAsia="Calibri" w:cs="Times New Roman"/>
          <w:lang w:val="uk-UA"/>
        </w:rPr>
        <w:t>андрагогіка</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Default="003C3FED" w:rsidP="003C3FED">
      <w:pPr>
        <w:pStyle w:val="40"/>
        <w:numPr>
          <w:ilvl w:val="0"/>
          <w:numId w:val="1"/>
        </w:numPr>
        <w:shd w:val="clear" w:color="auto" w:fill="auto"/>
        <w:tabs>
          <w:tab w:val="left" w:pos="854"/>
        </w:tabs>
        <w:spacing w:line="240" w:lineRule="auto"/>
        <w:rPr>
          <w:lang w:val="uk-UA"/>
        </w:rPr>
      </w:pPr>
      <w:proofErr w:type="spellStart"/>
      <w:r w:rsidRPr="002C062D">
        <w:rPr>
          <w:rFonts w:eastAsia="Calibri" w:cs="Times New Roman"/>
          <w:lang w:val="uk-UA"/>
        </w:rPr>
        <w:t>Етнопедагогіка</w:t>
      </w:r>
      <w:proofErr w:type="spellEnd"/>
      <w:r w:rsidRPr="002C062D">
        <w:rPr>
          <w:rFonts w:eastAsia="Calibri" w:cs="Times New Roman"/>
          <w:lang w:val="uk-UA"/>
        </w:rPr>
        <w:t xml:space="preserve"> - це:    </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Default="003C3FED" w:rsidP="003C3FED">
      <w:pPr>
        <w:pStyle w:val="40"/>
        <w:shd w:val="clear" w:color="auto" w:fill="auto"/>
        <w:tabs>
          <w:tab w:val="left" w:pos="854"/>
        </w:tabs>
        <w:spacing w:line="240" w:lineRule="auto"/>
        <w:ind w:left="720"/>
        <w:rPr>
          <w:lang w:val="uk-UA"/>
        </w:rPr>
      </w:pPr>
      <w:r>
        <w:rPr>
          <w:lang w:val="uk-UA"/>
        </w:rPr>
        <w:lastRenderedPageBreak/>
        <w:t xml:space="preserve">загальна педагогіка </w:t>
      </w:r>
    </w:p>
    <w:p w:rsidR="003C3FED" w:rsidRDefault="003C3FED" w:rsidP="003C3FED">
      <w:pPr>
        <w:pStyle w:val="40"/>
        <w:shd w:val="clear" w:color="auto" w:fill="auto"/>
        <w:tabs>
          <w:tab w:val="left" w:pos="854"/>
        </w:tabs>
        <w:spacing w:line="240" w:lineRule="auto"/>
        <w:ind w:left="720"/>
        <w:rPr>
          <w:lang w:val="uk-UA"/>
        </w:rPr>
      </w:pPr>
      <w:r>
        <w:rPr>
          <w:lang w:val="uk-UA"/>
        </w:rPr>
        <w:t xml:space="preserve">вікова педагогіка </w:t>
      </w:r>
    </w:p>
    <w:p w:rsidR="003C3FED" w:rsidRPr="005C6295" w:rsidRDefault="003C3FED" w:rsidP="003C3FED">
      <w:pPr>
        <w:pStyle w:val="40"/>
        <w:shd w:val="clear" w:color="auto" w:fill="auto"/>
        <w:tabs>
          <w:tab w:val="left" w:pos="854"/>
        </w:tabs>
        <w:spacing w:line="240" w:lineRule="auto"/>
        <w:ind w:left="720"/>
        <w:rPr>
          <w:rFonts w:eastAsia="Calibri" w:cs="Times New Roman"/>
          <w:lang w:val="uk-UA"/>
        </w:rPr>
      </w:pPr>
      <w:r>
        <w:rPr>
          <w:lang w:val="uk-UA"/>
        </w:rPr>
        <w:t>історія педагогіки</w:t>
      </w:r>
    </w:p>
    <w:p w:rsidR="003C3FED" w:rsidRDefault="003C3FED" w:rsidP="003C3FED">
      <w:pPr>
        <w:pStyle w:val="40"/>
        <w:shd w:val="clear" w:color="auto" w:fill="auto"/>
        <w:tabs>
          <w:tab w:val="left" w:pos="854"/>
        </w:tabs>
        <w:spacing w:line="240" w:lineRule="auto"/>
        <w:ind w:left="720"/>
        <w:rPr>
          <w:lang w:val="uk-UA"/>
        </w:rPr>
      </w:pPr>
      <w:r>
        <w:rPr>
          <w:lang w:val="uk-UA"/>
        </w:rPr>
        <w:t>народна педагогіка</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Default="003C3FED" w:rsidP="003C3FED">
      <w:pPr>
        <w:pStyle w:val="40"/>
        <w:numPr>
          <w:ilvl w:val="0"/>
          <w:numId w:val="1"/>
        </w:numPr>
        <w:shd w:val="clear" w:color="auto" w:fill="auto"/>
        <w:tabs>
          <w:tab w:val="left" w:pos="854"/>
        </w:tabs>
        <w:spacing w:line="240" w:lineRule="auto"/>
        <w:rPr>
          <w:rFonts w:ascii="Calibri" w:eastAsia="Calibri" w:hAnsi="Calibri" w:cs="Times New Roman"/>
          <w:b/>
          <w:lang w:val="uk-UA"/>
        </w:rPr>
      </w:pPr>
      <w:r>
        <w:rPr>
          <w:lang w:val="uk-UA"/>
        </w:rPr>
        <w:t xml:space="preserve">Документ, що лежить в основі перевірки знань школярів за кожен рік навчання - це </w:t>
      </w:r>
      <w:r w:rsidRPr="003A3EEC">
        <w:rPr>
          <w:rFonts w:eastAsia="Calibri" w:cs="Times New Roman"/>
          <w:b/>
        </w:rPr>
        <w:t xml:space="preserve"> </w:t>
      </w:r>
      <w:r w:rsidRPr="005C6295">
        <w:rPr>
          <w:rFonts w:ascii="Calibri" w:eastAsia="Calibri" w:hAnsi="Calibri" w:cs="Times New Roman"/>
          <w:b/>
          <w:lang w:val="uk-UA"/>
        </w:rPr>
        <w:t xml:space="preserve"> </w:t>
      </w:r>
    </w:p>
    <w:p w:rsidR="003C3FED" w:rsidRPr="005860AB" w:rsidRDefault="003C3FED" w:rsidP="003C3FED">
      <w:pPr>
        <w:pStyle w:val="40"/>
        <w:shd w:val="clear" w:color="auto" w:fill="auto"/>
        <w:tabs>
          <w:tab w:val="left" w:pos="854"/>
        </w:tabs>
        <w:spacing w:line="240" w:lineRule="auto"/>
        <w:ind w:left="720"/>
        <w:rPr>
          <w:b/>
          <w:lang w:val="uk-UA"/>
        </w:rPr>
      </w:pPr>
    </w:p>
    <w:p w:rsidR="003C3FED" w:rsidRPr="003A3EEC" w:rsidRDefault="003C3FED" w:rsidP="003C3FED">
      <w:pPr>
        <w:pStyle w:val="10"/>
        <w:widowControl/>
        <w:ind w:left="720" w:right="83"/>
        <w:jc w:val="both"/>
        <w:rPr>
          <w:sz w:val="24"/>
          <w:szCs w:val="24"/>
          <w:lang w:val="ru-RU"/>
        </w:rPr>
      </w:pPr>
      <w:proofErr w:type="spellStart"/>
      <w:r>
        <w:rPr>
          <w:sz w:val="24"/>
          <w:szCs w:val="24"/>
          <w:lang w:val="ru-RU"/>
        </w:rPr>
        <w:t>річний</w:t>
      </w:r>
      <w:proofErr w:type="spellEnd"/>
      <w:r>
        <w:rPr>
          <w:sz w:val="24"/>
          <w:szCs w:val="24"/>
          <w:lang w:val="ru-RU"/>
        </w:rPr>
        <w:t xml:space="preserve"> план </w:t>
      </w:r>
      <w:proofErr w:type="spellStart"/>
      <w:r>
        <w:rPr>
          <w:sz w:val="24"/>
          <w:szCs w:val="24"/>
          <w:lang w:val="ru-RU"/>
        </w:rPr>
        <w:t>роботи</w:t>
      </w:r>
      <w:proofErr w:type="spellEnd"/>
      <w:r>
        <w:rPr>
          <w:sz w:val="24"/>
          <w:szCs w:val="24"/>
          <w:lang w:val="ru-RU"/>
        </w:rPr>
        <w:t xml:space="preserve"> </w:t>
      </w:r>
      <w:proofErr w:type="spellStart"/>
      <w:r>
        <w:rPr>
          <w:sz w:val="24"/>
          <w:szCs w:val="24"/>
          <w:lang w:val="ru-RU"/>
        </w:rPr>
        <w:t>школи</w:t>
      </w:r>
      <w:proofErr w:type="spellEnd"/>
    </w:p>
    <w:p w:rsidR="003C3FED" w:rsidRPr="003A3EEC" w:rsidRDefault="003C3FED" w:rsidP="003C3FED">
      <w:pPr>
        <w:pStyle w:val="10"/>
        <w:widowControl/>
        <w:ind w:left="720" w:right="83"/>
        <w:jc w:val="both"/>
        <w:rPr>
          <w:sz w:val="24"/>
          <w:szCs w:val="24"/>
          <w:lang w:val="ru-RU"/>
        </w:rPr>
      </w:pPr>
      <w:proofErr w:type="spellStart"/>
      <w:r>
        <w:rPr>
          <w:sz w:val="24"/>
          <w:szCs w:val="24"/>
          <w:lang w:val="ru-RU"/>
        </w:rPr>
        <w:t>підручники</w:t>
      </w:r>
      <w:proofErr w:type="spellEnd"/>
      <w:r>
        <w:rPr>
          <w:sz w:val="24"/>
          <w:szCs w:val="24"/>
          <w:lang w:val="ru-RU"/>
        </w:rPr>
        <w:t xml:space="preserve"> </w:t>
      </w:r>
    </w:p>
    <w:p w:rsidR="003C3FED" w:rsidRPr="003A3EEC" w:rsidRDefault="003C3FED" w:rsidP="003C3FED">
      <w:pPr>
        <w:pStyle w:val="10"/>
        <w:widowControl/>
        <w:ind w:left="720" w:right="83"/>
        <w:jc w:val="both"/>
        <w:rPr>
          <w:sz w:val="24"/>
          <w:szCs w:val="24"/>
          <w:lang w:val="ru-RU"/>
        </w:rPr>
      </w:pPr>
      <w:proofErr w:type="spellStart"/>
      <w:r>
        <w:rPr>
          <w:sz w:val="24"/>
          <w:szCs w:val="24"/>
          <w:lang w:val="ru-RU"/>
        </w:rPr>
        <w:t>тематичний</w:t>
      </w:r>
      <w:proofErr w:type="spellEnd"/>
      <w:r>
        <w:rPr>
          <w:sz w:val="24"/>
          <w:szCs w:val="24"/>
          <w:lang w:val="ru-RU"/>
        </w:rPr>
        <w:t xml:space="preserve"> план </w:t>
      </w:r>
      <w:proofErr w:type="spellStart"/>
      <w:r>
        <w:rPr>
          <w:sz w:val="24"/>
          <w:szCs w:val="24"/>
          <w:lang w:val="ru-RU"/>
        </w:rPr>
        <w:t>роботи</w:t>
      </w:r>
      <w:proofErr w:type="spellEnd"/>
      <w:r>
        <w:rPr>
          <w:sz w:val="24"/>
          <w:szCs w:val="24"/>
          <w:lang w:val="ru-RU"/>
        </w:rPr>
        <w:t xml:space="preserve"> учителя</w:t>
      </w:r>
    </w:p>
    <w:p w:rsidR="003C3FED" w:rsidRDefault="003C3FED" w:rsidP="003C3FED">
      <w:pPr>
        <w:pStyle w:val="10"/>
        <w:widowControl/>
        <w:ind w:left="720" w:right="83"/>
        <w:jc w:val="both"/>
        <w:rPr>
          <w:sz w:val="24"/>
          <w:szCs w:val="24"/>
          <w:lang w:val="ru-RU"/>
        </w:rPr>
      </w:pPr>
      <w:proofErr w:type="spellStart"/>
      <w:r w:rsidRPr="005860AB">
        <w:rPr>
          <w:sz w:val="24"/>
          <w:szCs w:val="24"/>
          <w:lang w:val="ru-RU"/>
        </w:rPr>
        <w:t>навчальна</w:t>
      </w:r>
      <w:proofErr w:type="spellEnd"/>
      <w:r w:rsidRPr="005860AB">
        <w:rPr>
          <w:sz w:val="24"/>
          <w:szCs w:val="24"/>
          <w:lang w:val="ru-RU"/>
        </w:rPr>
        <w:t xml:space="preserve"> </w:t>
      </w:r>
      <w:proofErr w:type="spellStart"/>
      <w:r>
        <w:rPr>
          <w:sz w:val="24"/>
          <w:szCs w:val="24"/>
          <w:lang w:val="ru-RU"/>
        </w:rPr>
        <w:t>програма</w:t>
      </w:r>
      <w:proofErr w:type="spellEnd"/>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Default="003C3FED" w:rsidP="003C3FED">
      <w:pPr>
        <w:pStyle w:val="10"/>
        <w:widowControl/>
        <w:numPr>
          <w:ilvl w:val="0"/>
          <w:numId w:val="1"/>
        </w:numPr>
        <w:ind w:right="83"/>
        <w:jc w:val="both"/>
        <w:rPr>
          <w:sz w:val="24"/>
          <w:szCs w:val="24"/>
          <w:lang w:val="uk-UA"/>
        </w:rPr>
      </w:pPr>
      <w:r>
        <w:rPr>
          <w:sz w:val="24"/>
          <w:szCs w:val="24"/>
          <w:lang w:val="uk-UA"/>
        </w:rPr>
        <w:t>Яка освіта складає основу неперервної освіти учителя?</w:t>
      </w:r>
    </w:p>
    <w:p w:rsidR="003C3FED" w:rsidRPr="003C3FED" w:rsidRDefault="003C3FED" w:rsidP="003C3FED">
      <w:pPr>
        <w:pStyle w:val="a3"/>
        <w:spacing w:after="0" w:line="240" w:lineRule="auto"/>
        <w:rPr>
          <w:rFonts w:ascii="Times New Roman" w:hAnsi="Times New Roman"/>
          <w:sz w:val="24"/>
          <w:szCs w:val="24"/>
          <w:lang w:val="uk-UA"/>
        </w:rPr>
      </w:pPr>
    </w:p>
    <w:p w:rsidR="003C3FED" w:rsidRDefault="003C3FED" w:rsidP="003C3FED">
      <w:pPr>
        <w:pStyle w:val="10"/>
        <w:widowControl/>
        <w:ind w:left="720" w:right="83"/>
        <w:jc w:val="both"/>
        <w:rPr>
          <w:sz w:val="24"/>
          <w:szCs w:val="24"/>
          <w:lang w:val="uk-UA"/>
        </w:rPr>
      </w:pPr>
      <w:r>
        <w:rPr>
          <w:sz w:val="24"/>
          <w:szCs w:val="24"/>
          <w:lang w:val="uk-UA"/>
        </w:rPr>
        <w:t>освіта дорослих</w:t>
      </w:r>
    </w:p>
    <w:p w:rsidR="003C3FED" w:rsidRDefault="003C3FED" w:rsidP="003C3FED">
      <w:pPr>
        <w:pStyle w:val="10"/>
        <w:widowControl/>
        <w:ind w:left="720" w:right="83"/>
        <w:jc w:val="both"/>
        <w:rPr>
          <w:sz w:val="24"/>
          <w:szCs w:val="24"/>
          <w:lang w:val="uk-UA"/>
        </w:rPr>
      </w:pPr>
      <w:r>
        <w:rPr>
          <w:sz w:val="24"/>
          <w:szCs w:val="24"/>
          <w:lang w:val="uk-UA"/>
        </w:rPr>
        <w:t>початкова освіта</w:t>
      </w:r>
    </w:p>
    <w:p w:rsidR="003C3FED" w:rsidRDefault="003C3FED" w:rsidP="003C3FED">
      <w:pPr>
        <w:pStyle w:val="10"/>
        <w:widowControl/>
        <w:ind w:left="720" w:right="83"/>
        <w:jc w:val="both"/>
        <w:rPr>
          <w:sz w:val="24"/>
          <w:szCs w:val="24"/>
          <w:lang w:val="uk-UA"/>
        </w:rPr>
      </w:pPr>
      <w:r>
        <w:rPr>
          <w:sz w:val="24"/>
          <w:szCs w:val="24"/>
          <w:lang w:val="uk-UA"/>
        </w:rPr>
        <w:t>професійно-технічна освіта</w:t>
      </w:r>
    </w:p>
    <w:p w:rsidR="003C3FED" w:rsidRDefault="003C3FED" w:rsidP="003C3FED">
      <w:pPr>
        <w:pStyle w:val="10"/>
        <w:widowControl/>
        <w:ind w:left="720" w:right="83"/>
        <w:jc w:val="both"/>
        <w:rPr>
          <w:sz w:val="24"/>
          <w:szCs w:val="24"/>
          <w:lang w:val="uk-UA"/>
        </w:rPr>
      </w:pPr>
      <w:r>
        <w:rPr>
          <w:sz w:val="24"/>
          <w:szCs w:val="24"/>
          <w:lang w:val="uk-UA"/>
        </w:rPr>
        <w:t>вища освіта</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Pr="003C3FED" w:rsidRDefault="003C3FED" w:rsidP="003C3FED">
      <w:pPr>
        <w:pStyle w:val="a3"/>
        <w:numPr>
          <w:ilvl w:val="0"/>
          <w:numId w:val="1"/>
        </w:numPr>
        <w:tabs>
          <w:tab w:val="left" w:pos="0"/>
          <w:tab w:val="left" w:pos="142"/>
        </w:tabs>
        <w:spacing w:after="0" w:line="240" w:lineRule="auto"/>
        <w:jc w:val="both"/>
        <w:rPr>
          <w:rFonts w:ascii="Times New Roman" w:hAnsi="Times New Roman" w:cs="Times New Roman"/>
          <w:sz w:val="24"/>
          <w:szCs w:val="24"/>
          <w:lang w:val="uk-UA"/>
        </w:rPr>
      </w:pPr>
      <w:r w:rsidRPr="003C3FED">
        <w:rPr>
          <w:rFonts w:ascii="Times New Roman" w:hAnsi="Times New Roman" w:cs="Times New Roman"/>
          <w:sz w:val="24"/>
          <w:szCs w:val="24"/>
          <w:lang w:val="uk-UA"/>
        </w:rPr>
        <w:t>Особистісний підхід – це</w:t>
      </w:r>
    </w:p>
    <w:p w:rsidR="003C3FED" w:rsidRPr="003C3FED" w:rsidRDefault="003C3FED" w:rsidP="003C3FED">
      <w:pPr>
        <w:pStyle w:val="a3"/>
        <w:spacing w:after="0" w:line="240" w:lineRule="auto"/>
        <w:rPr>
          <w:rFonts w:ascii="Times New Roman" w:hAnsi="Times New Roman" w:cs="Times New Roman"/>
          <w:sz w:val="24"/>
          <w:szCs w:val="24"/>
          <w:lang w:val="uk-UA"/>
        </w:rPr>
      </w:pPr>
    </w:p>
    <w:p w:rsidR="003C3FED" w:rsidRPr="003C3FED" w:rsidRDefault="003C3FED" w:rsidP="003C3FED">
      <w:pPr>
        <w:pStyle w:val="a3"/>
        <w:tabs>
          <w:tab w:val="left" w:pos="0"/>
          <w:tab w:val="left" w:pos="142"/>
        </w:tabs>
        <w:spacing w:after="0" w:line="240" w:lineRule="auto"/>
        <w:jc w:val="both"/>
        <w:rPr>
          <w:rFonts w:ascii="Times New Roman" w:hAnsi="Times New Roman" w:cs="Times New Roman"/>
          <w:sz w:val="24"/>
          <w:szCs w:val="24"/>
          <w:lang w:val="uk-UA"/>
        </w:rPr>
      </w:pPr>
      <w:r w:rsidRPr="003C3FED">
        <w:rPr>
          <w:rFonts w:ascii="Times New Roman" w:hAnsi="Times New Roman" w:cs="Times New Roman"/>
          <w:sz w:val="24"/>
          <w:szCs w:val="24"/>
          <w:lang w:val="uk-UA"/>
        </w:rPr>
        <w:t>вибір та реалізація кращого з варіантів навчального процесу</w:t>
      </w:r>
    </w:p>
    <w:p w:rsidR="003C3FED" w:rsidRPr="003C3FED" w:rsidRDefault="003C3FED" w:rsidP="003C3FED">
      <w:pPr>
        <w:pStyle w:val="a3"/>
        <w:tabs>
          <w:tab w:val="left" w:pos="0"/>
          <w:tab w:val="left" w:pos="142"/>
        </w:tabs>
        <w:spacing w:after="0" w:line="240" w:lineRule="auto"/>
        <w:jc w:val="both"/>
        <w:rPr>
          <w:rFonts w:ascii="Times New Roman" w:hAnsi="Times New Roman" w:cs="Times New Roman"/>
          <w:sz w:val="24"/>
          <w:szCs w:val="24"/>
          <w:lang w:val="uk-UA"/>
        </w:rPr>
      </w:pPr>
      <w:r w:rsidRPr="003C3FED">
        <w:rPr>
          <w:rFonts w:ascii="Times New Roman" w:hAnsi="Times New Roman" w:cs="Times New Roman"/>
          <w:sz w:val="24"/>
          <w:szCs w:val="24"/>
          <w:lang w:val="uk-UA"/>
        </w:rPr>
        <w:t>орієнтування на особистість як мету, суб’єкт, результат педагогічного процесу</w:t>
      </w:r>
    </w:p>
    <w:p w:rsidR="003C3FED" w:rsidRPr="003C3FED" w:rsidRDefault="003C3FED" w:rsidP="003C3FED">
      <w:pPr>
        <w:pStyle w:val="a3"/>
        <w:tabs>
          <w:tab w:val="left" w:pos="0"/>
          <w:tab w:val="left" w:pos="142"/>
        </w:tabs>
        <w:spacing w:after="0" w:line="240" w:lineRule="auto"/>
        <w:jc w:val="both"/>
        <w:rPr>
          <w:rFonts w:ascii="Times New Roman" w:hAnsi="Times New Roman" w:cs="Times New Roman"/>
          <w:sz w:val="24"/>
          <w:szCs w:val="24"/>
          <w:lang w:val="uk-UA"/>
        </w:rPr>
      </w:pPr>
      <w:r w:rsidRPr="003C3FED">
        <w:rPr>
          <w:rFonts w:ascii="Times New Roman" w:hAnsi="Times New Roman" w:cs="Times New Roman"/>
          <w:sz w:val="24"/>
          <w:szCs w:val="24"/>
          <w:lang w:val="uk-UA"/>
        </w:rPr>
        <w:t>прояви особистості, які реалізують уміння обирати цінності культури</w:t>
      </w:r>
    </w:p>
    <w:p w:rsidR="003C3FED" w:rsidRPr="003C3FED" w:rsidRDefault="003C3FED" w:rsidP="003C3FED">
      <w:pPr>
        <w:pStyle w:val="a3"/>
        <w:tabs>
          <w:tab w:val="left" w:pos="0"/>
          <w:tab w:val="left" w:pos="142"/>
        </w:tabs>
        <w:spacing w:after="0" w:line="240" w:lineRule="auto"/>
        <w:jc w:val="both"/>
        <w:rPr>
          <w:rFonts w:ascii="Times New Roman" w:hAnsi="Times New Roman" w:cs="Times New Roman"/>
          <w:sz w:val="24"/>
          <w:szCs w:val="24"/>
          <w:lang w:val="uk-UA"/>
        </w:rPr>
      </w:pPr>
      <w:r w:rsidRPr="003C3FED">
        <w:rPr>
          <w:rFonts w:ascii="Times New Roman" w:hAnsi="Times New Roman" w:cs="Times New Roman"/>
          <w:sz w:val="24"/>
          <w:szCs w:val="24"/>
          <w:lang w:val="uk-UA"/>
        </w:rPr>
        <w:t>досвід, що запроваджує нові ідеї</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Default="003C3FED" w:rsidP="003C3FED">
      <w:pPr>
        <w:pStyle w:val="10"/>
        <w:widowControl/>
        <w:numPr>
          <w:ilvl w:val="0"/>
          <w:numId w:val="1"/>
        </w:numPr>
        <w:ind w:right="83"/>
        <w:jc w:val="both"/>
        <w:rPr>
          <w:sz w:val="24"/>
          <w:szCs w:val="24"/>
          <w:lang w:val="uk-UA"/>
        </w:rPr>
      </w:pPr>
      <w:r>
        <w:rPr>
          <w:sz w:val="24"/>
          <w:szCs w:val="24"/>
          <w:lang w:val="uk-UA"/>
        </w:rPr>
        <w:t>Педагогічна діагностика – це</w:t>
      </w:r>
    </w:p>
    <w:p w:rsidR="003C3FED" w:rsidRPr="003C3FED" w:rsidRDefault="003C3FED" w:rsidP="003C3FED">
      <w:pPr>
        <w:pStyle w:val="a3"/>
        <w:spacing w:after="0" w:line="240" w:lineRule="auto"/>
        <w:rPr>
          <w:rFonts w:ascii="Times New Roman" w:hAnsi="Times New Roman"/>
          <w:sz w:val="24"/>
          <w:szCs w:val="24"/>
          <w:lang w:val="uk-UA"/>
        </w:rPr>
      </w:pPr>
    </w:p>
    <w:p w:rsidR="003C3FED" w:rsidRDefault="003C3FED" w:rsidP="003C3FED">
      <w:pPr>
        <w:pStyle w:val="10"/>
        <w:widowControl/>
        <w:ind w:left="720" w:right="83"/>
        <w:jc w:val="both"/>
        <w:rPr>
          <w:sz w:val="24"/>
          <w:szCs w:val="24"/>
          <w:lang w:val="uk-UA"/>
        </w:rPr>
      </w:pPr>
      <w:r>
        <w:rPr>
          <w:sz w:val="24"/>
          <w:szCs w:val="24"/>
          <w:lang w:val="uk-UA"/>
        </w:rPr>
        <w:t>знання особливостей педагогічного процесу</w:t>
      </w:r>
    </w:p>
    <w:p w:rsidR="003C3FED" w:rsidRDefault="003C3FED" w:rsidP="003C3FED">
      <w:pPr>
        <w:pStyle w:val="10"/>
        <w:widowControl/>
        <w:ind w:left="720" w:right="83"/>
        <w:jc w:val="both"/>
        <w:rPr>
          <w:sz w:val="24"/>
          <w:szCs w:val="24"/>
          <w:lang w:val="uk-UA"/>
        </w:rPr>
      </w:pPr>
      <w:r>
        <w:rPr>
          <w:sz w:val="24"/>
          <w:szCs w:val="24"/>
          <w:lang w:val="uk-UA"/>
        </w:rPr>
        <w:t>інтегрований результат педагогічної підготовки, готовність учителя використовувати свої знання на практиці</w:t>
      </w:r>
    </w:p>
    <w:p w:rsidR="003C3FED" w:rsidRDefault="003C3FED" w:rsidP="003C3FED">
      <w:pPr>
        <w:pStyle w:val="10"/>
        <w:widowControl/>
        <w:ind w:left="720" w:right="83"/>
        <w:jc w:val="both"/>
        <w:rPr>
          <w:sz w:val="24"/>
          <w:szCs w:val="24"/>
          <w:lang w:val="uk-UA"/>
        </w:rPr>
      </w:pPr>
      <w:r>
        <w:rPr>
          <w:sz w:val="24"/>
          <w:szCs w:val="24"/>
          <w:lang w:val="uk-UA"/>
        </w:rPr>
        <w:t>використання в освіті нових технологій</w:t>
      </w:r>
    </w:p>
    <w:p w:rsidR="003C3FED" w:rsidRPr="003A3EEC" w:rsidRDefault="003C3FED" w:rsidP="003C3FED">
      <w:pPr>
        <w:pStyle w:val="10"/>
        <w:widowControl/>
        <w:ind w:left="720" w:right="83"/>
        <w:jc w:val="both"/>
        <w:rPr>
          <w:sz w:val="24"/>
          <w:szCs w:val="24"/>
          <w:lang w:val="uk-UA"/>
        </w:rPr>
      </w:pPr>
      <w:r>
        <w:rPr>
          <w:sz w:val="24"/>
          <w:szCs w:val="24"/>
          <w:lang w:val="uk-UA"/>
        </w:rPr>
        <w:t>дослідницька процедура, спрямована на виокремлення умов протікання педагогічного процесу, отримання уявлень про причини зниження чи підвищення ефективності педагогічної діяльності</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Default="003C3FED" w:rsidP="003C3FED">
      <w:pPr>
        <w:pStyle w:val="10"/>
        <w:widowControl/>
        <w:numPr>
          <w:ilvl w:val="0"/>
          <w:numId w:val="1"/>
        </w:numPr>
        <w:ind w:right="83"/>
        <w:jc w:val="both"/>
        <w:rPr>
          <w:sz w:val="24"/>
          <w:szCs w:val="24"/>
          <w:lang w:val="uk-UA"/>
        </w:rPr>
      </w:pPr>
      <w:r>
        <w:rPr>
          <w:sz w:val="24"/>
          <w:szCs w:val="24"/>
          <w:lang w:val="uk-UA"/>
        </w:rPr>
        <w:t>Педагогічне спілкування – це</w:t>
      </w:r>
    </w:p>
    <w:p w:rsidR="003C3FED" w:rsidRPr="003C3FED" w:rsidRDefault="003C3FED" w:rsidP="003C3FED">
      <w:pPr>
        <w:pStyle w:val="a3"/>
        <w:spacing w:after="0" w:line="240" w:lineRule="auto"/>
        <w:rPr>
          <w:rFonts w:ascii="Times New Roman" w:hAnsi="Times New Roman"/>
          <w:sz w:val="24"/>
          <w:szCs w:val="24"/>
          <w:lang w:val="uk-UA"/>
        </w:rPr>
      </w:pP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r w:rsidRPr="003C3FED">
        <w:rPr>
          <w:rFonts w:ascii="Times New Roman" w:eastAsia="Times New Roman" w:hAnsi="Times New Roman" w:cs="Times New Roman"/>
          <w:sz w:val="24"/>
          <w:lang w:val="uk-UA"/>
        </w:rPr>
        <w:t>взаємодія учителя й учнів, спрямована на досягнення мети освіти</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r w:rsidRPr="003C3FED">
        <w:rPr>
          <w:rFonts w:ascii="Times New Roman" w:eastAsia="Times New Roman" w:hAnsi="Times New Roman" w:cs="Times New Roman"/>
          <w:sz w:val="24"/>
          <w:lang w:val="uk-UA"/>
        </w:rPr>
        <w:t>система засобів та прийомів соціально-психологічної взаємодії учителя й учнів, змістом якої є обмін інформацією, міжособистісне пізнання, створення сприятливих умов</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r w:rsidRPr="003C3FED">
        <w:rPr>
          <w:rFonts w:ascii="Times New Roman" w:eastAsia="Times New Roman" w:hAnsi="Times New Roman" w:cs="Times New Roman"/>
          <w:sz w:val="24"/>
          <w:lang w:val="uk-UA"/>
        </w:rPr>
        <w:t>система виховних впливів з метою формування особистості</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r w:rsidRPr="003C3FED">
        <w:rPr>
          <w:rFonts w:ascii="Times New Roman" w:eastAsia="Times New Roman" w:hAnsi="Times New Roman" w:cs="Times New Roman"/>
          <w:sz w:val="24"/>
          <w:lang w:val="uk-UA"/>
        </w:rPr>
        <w:t>педагогічна діяльність, що базується на конкретному принципі</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Pr="003C3FED" w:rsidRDefault="003C3FED" w:rsidP="003C3FED">
      <w:pPr>
        <w:pStyle w:val="a3"/>
        <w:numPr>
          <w:ilvl w:val="0"/>
          <w:numId w:val="1"/>
        </w:numPr>
        <w:shd w:val="clear" w:color="auto" w:fill="FFFFFF"/>
        <w:spacing w:after="0" w:line="240" w:lineRule="auto"/>
        <w:rPr>
          <w:rFonts w:ascii="Times New Roman" w:hAnsi="Times New Roman"/>
          <w:sz w:val="24"/>
          <w:szCs w:val="24"/>
          <w:lang w:val="uk-UA"/>
        </w:rPr>
      </w:pPr>
      <w:proofErr w:type="spellStart"/>
      <w:r w:rsidRPr="003C3FED">
        <w:rPr>
          <w:rFonts w:ascii="Times New Roman" w:hAnsi="Times New Roman"/>
          <w:sz w:val="24"/>
          <w:szCs w:val="24"/>
          <w:lang w:val="uk-UA"/>
        </w:rPr>
        <w:t>Самоактуалізація</w:t>
      </w:r>
      <w:proofErr w:type="spellEnd"/>
      <w:r w:rsidRPr="003C3FED">
        <w:rPr>
          <w:rFonts w:ascii="Times New Roman" w:hAnsi="Times New Roman"/>
          <w:sz w:val="24"/>
          <w:szCs w:val="24"/>
          <w:lang w:val="uk-UA"/>
        </w:rPr>
        <w:t xml:space="preserve"> особистості – це</w:t>
      </w:r>
    </w:p>
    <w:p w:rsidR="003C3FED" w:rsidRPr="003C3FED" w:rsidRDefault="003C3FED" w:rsidP="003C3FED">
      <w:pPr>
        <w:pStyle w:val="a3"/>
        <w:spacing w:after="0" w:line="240" w:lineRule="auto"/>
        <w:rPr>
          <w:rFonts w:ascii="Times New Roman" w:hAnsi="Times New Roman"/>
          <w:sz w:val="24"/>
          <w:szCs w:val="24"/>
          <w:lang w:val="uk-UA"/>
        </w:rPr>
      </w:pP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аналіз результатів власних дій особистістю</w:t>
      </w: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здатність особистості переходити від можливостей до діяльності</w:t>
      </w: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найповніший прояв власного «Я»</w:t>
      </w: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самостійне поповнення знань</w:t>
      </w:r>
    </w:p>
    <w:p w:rsidR="00846B0C" w:rsidRDefault="00846B0C" w:rsidP="003C3FED">
      <w:pPr>
        <w:pStyle w:val="30"/>
        <w:widowControl w:val="0"/>
        <w:shd w:val="clear" w:color="auto" w:fill="auto"/>
        <w:tabs>
          <w:tab w:val="left" w:pos="546"/>
        </w:tabs>
        <w:spacing w:before="0" w:line="240" w:lineRule="auto"/>
        <w:ind w:left="720" w:firstLine="0"/>
        <w:jc w:val="both"/>
        <w:rPr>
          <w:rFonts w:cs="Times New Roman"/>
          <w:lang w:val="uk-UA"/>
        </w:rPr>
      </w:pPr>
    </w:p>
    <w:p w:rsidR="003C3FED" w:rsidRPr="003C3FED" w:rsidRDefault="003C3FED" w:rsidP="003C3FED">
      <w:pPr>
        <w:pStyle w:val="a3"/>
        <w:numPr>
          <w:ilvl w:val="0"/>
          <w:numId w:val="1"/>
        </w:numPr>
        <w:shd w:val="clear" w:color="auto" w:fill="FFFFFF"/>
        <w:spacing w:after="0" w:line="240" w:lineRule="auto"/>
        <w:rPr>
          <w:rFonts w:ascii="Times New Roman" w:hAnsi="Times New Roman"/>
          <w:sz w:val="24"/>
          <w:szCs w:val="24"/>
          <w:lang w:val="uk-UA"/>
        </w:rPr>
      </w:pPr>
      <w:proofErr w:type="spellStart"/>
      <w:r w:rsidRPr="003C3FED">
        <w:rPr>
          <w:rFonts w:ascii="Times New Roman" w:hAnsi="Times New Roman"/>
          <w:sz w:val="24"/>
          <w:szCs w:val="24"/>
          <w:lang w:val="uk-UA"/>
        </w:rPr>
        <w:lastRenderedPageBreak/>
        <w:t>Цілепокладання</w:t>
      </w:r>
      <w:proofErr w:type="spellEnd"/>
      <w:r w:rsidRPr="003C3FED">
        <w:rPr>
          <w:rFonts w:ascii="Times New Roman" w:hAnsi="Times New Roman"/>
          <w:sz w:val="24"/>
          <w:szCs w:val="24"/>
          <w:lang w:val="uk-UA"/>
        </w:rPr>
        <w:t xml:space="preserve"> – це</w:t>
      </w:r>
    </w:p>
    <w:p w:rsidR="003C3FED" w:rsidRPr="003C3FED" w:rsidRDefault="003C3FED" w:rsidP="003C3FED">
      <w:pPr>
        <w:pStyle w:val="a3"/>
        <w:spacing w:after="0" w:line="240" w:lineRule="auto"/>
        <w:rPr>
          <w:rFonts w:ascii="Times New Roman" w:hAnsi="Times New Roman"/>
          <w:sz w:val="24"/>
          <w:szCs w:val="24"/>
          <w:lang w:val="uk-UA"/>
        </w:rPr>
      </w:pP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послідовні дії керівника школи, спрямовані на визначення мети школи</w:t>
      </w: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матеріальні і духовні предмети, що складають особливу цінність для особистості</w:t>
      </w: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 xml:space="preserve">прагнення досягти поставленої мети людиною, цілеспрямованість і завзятість </w:t>
      </w: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трансформація загальної педагогічної мети в конкретні завдання, які можливо реалізувати на даному етапі педагогічного процесу в певних умовах</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Pr="003C3FED" w:rsidRDefault="003C3FED" w:rsidP="003C3FED">
      <w:pPr>
        <w:pStyle w:val="a3"/>
        <w:numPr>
          <w:ilvl w:val="0"/>
          <w:numId w:val="1"/>
        </w:numPr>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 xml:space="preserve"> Демократичний стиль спілкування – це</w:t>
      </w:r>
    </w:p>
    <w:p w:rsidR="003C3FED" w:rsidRPr="003C3FED" w:rsidRDefault="003C3FED" w:rsidP="003C3FED">
      <w:pPr>
        <w:pStyle w:val="a3"/>
        <w:spacing w:after="0" w:line="240" w:lineRule="auto"/>
        <w:rPr>
          <w:rFonts w:ascii="Times New Roman" w:hAnsi="Times New Roman"/>
          <w:sz w:val="24"/>
          <w:szCs w:val="24"/>
          <w:lang w:val="uk-UA"/>
        </w:rPr>
      </w:pP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стиль спілкування провідних діячів культури,політиків</w:t>
      </w: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стиль, що базується на повазі до особистості, довірі</w:t>
      </w: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стиль, що базується на байдужому ставленні до негативних дій вихованців</w:t>
      </w:r>
    </w:p>
    <w:p w:rsidR="003C3FED" w:rsidRPr="003C3FED" w:rsidRDefault="003C3FED" w:rsidP="003C3FED">
      <w:pPr>
        <w:pStyle w:val="a3"/>
        <w:shd w:val="clear" w:color="auto" w:fill="FFFFFF"/>
        <w:spacing w:after="0" w:line="240" w:lineRule="auto"/>
        <w:rPr>
          <w:rFonts w:ascii="Times New Roman" w:hAnsi="Times New Roman"/>
          <w:sz w:val="24"/>
          <w:szCs w:val="24"/>
          <w:lang w:val="uk-UA"/>
        </w:rPr>
      </w:pPr>
      <w:r w:rsidRPr="003C3FED">
        <w:rPr>
          <w:rFonts w:ascii="Times New Roman" w:hAnsi="Times New Roman"/>
          <w:sz w:val="24"/>
          <w:szCs w:val="24"/>
          <w:lang w:val="uk-UA"/>
        </w:rPr>
        <w:t>стиль, в основі якого лежить беззаперечне підкорення владі</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3C3FED" w:rsidRDefault="003C3FED" w:rsidP="003C3FED">
      <w:pPr>
        <w:pStyle w:val="10"/>
        <w:widowControl/>
        <w:numPr>
          <w:ilvl w:val="0"/>
          <w:numId w:val="1"/>
        </w:numPr>
        <w:ind w:right="83"/>
        <w:jc w:val="both"/>
        <w:rPr>
          <w:sz w:val="24"/>
          <w:szCs w:val="24"/>
          <w:lang w:val="uk-UA"/>
        </w:rPr>
      </w:pPr>
      <w:r>
        <w:rPr>
          <w:sz w:val="24"/>
          <w:szCs w:val="24"/>
          <w:lang w:val="uk-UA"/>
        </w:rPr>
        <w:t>Педагогічна підтримка – це</w:t>
      </w:r>
    </w:p>
    <w:p w:rsidR="003C3FED" w:rsidRPr="003C3FED" w:rsidRDefault="003C3FED" w:rsidP="003C3FED">
      <w:pPr>
        <w:pStyle w:val="a3"/>
        <w:spacing w:after="0" w:line="240" w:lineRule="auto"/>
        <w:rPr>
          <w:rFonts w:ascii="Times New Roman" w:hAnsi="Times New Roman"/>
          <w:sz w:val="24"/>
          <w:szCs w:val="24"/>
          <w:lang w:val="uk-UA"/>
        </w:rPr>
      </w:pPr>
    </w:p>
    <w:p w:rsidR="003C3FED" w:rsidRDefault="003C3FED" w:rsidP="003C3FED">
      <w:pPr>
        <w:pStyle w:val="10"/>
        <w:widowControl/>
        <w:ind w:left="720" w:right="83"/>
        <w:jc w:val="both"/>
        <w:rPr>
          <w:sz w:val="24"/>
          <w:szCs w:val="24"/>
          <w:lang w:val="uk-UA"/>
        </w:rPr>
      </w:pPr>
      <w:r>
        <w:rPr>
          <w:sz w:val="24"/>
          <w:szCs w:val="24"/>
          <w:lang w:val="uk-UA"/>
        </w:rPr>
        <w:t>надання розпоряджень, вказівок з боку вчителя</w:t>
      </w:r>
    </w:p>
    <w:p w:rsidR="003C3FED" w:rsidRDefault="003C3FED" w:rsidP="003C3FED">
      <w:pPr>
        <w:pStyle w:val="10"/>
        <w:widowControl/>
        <w:ind w:left="720" w:right="83"/>
        <w:jc w:val="both"/>
        <w:rPr>
          <w:sz w:val="24"/>
          <w:szCs w:val="24"/>
          <w:lang w:val="uk-UA"/>
        </w:rPr>
      </w:pPr>
      <w:r>
        <w:rPr>
          <w:sz w:val="24"/>
          <w:szCs w:val="24"/>
          <w:lang w:val="uk-UA"/>
        </w:rPr>
        <w:t>співпраця учителя з учнями, їх батьками</w:t>
      </w:r>
    </w:p>
    <w:p w:rsidR="003C3FED" w:rsidRDefault="003C3FED" w:rsidP="003C3FED">
      <w:pPr>
        <w:pStyle w:val="10"/>
        <w:widowControl/>
        <w:ind w:left="720" w:right="83"/>
        <w:jc w:val="both"/>
        <w:rPr>
          <w:sz w:val="24"/>
          <w:szCs w:val="24"/>
          <w:lang w:val="uk-UA"/>
        </w:rPr>
      </w:pPr>
      <w:r>
        <w:rPr>
          <w:sz w:val="24"/>
          <w:szCs w:val="24"/>
          <w:lang w:val="uk-UA"/>
        </w:rPr>
        <w:t>спільне з вихованцем визначення його інтересів, можливостей та цілей</w:t>
      </w:r>
    </w:p>
    <w:p w:rsidR="003C3FED" w:rsidRDefault="003C3FED" w:rsidP="003C3FED">
      <w:pPr>
        <w:pStyle w:val="10"/>
        <w:widowControl/>
        <w:ind w:left="720" w:right="83"/>
        <w:jc w:val="both"/>
        <w:rPr>
          <w:sz w:val="24"/>
          <w:szCs w:val="24"/>
          <w:lang w:val="uk-UA"/>
        </w:rPr>
      </w:pPr>
      <w:r>
        <w:rPr>
          <w:sz w:val="24"/>
          <w:szCs w:val="24"/>
          <w:lang w:val="uk-UA"/>
        </w:rPr>
        <w:t>опіка вихованцями з боку директора школи, громадськості</w:t>
      </w:r>
    </w:p>
    <w:p w:rsidR="003C3FED" w:rsidRPr="003C3FED" w:rsidRDefault="003C3FED" w:rsidP="003C3FED">
      <w:pPr>
        <w:pStyle w:val="a3"/>
        <w:tabs>
          <w:tab w:val="left" w:pos="0"/>
          <w:tab w:val="left" w:pos="142"/>
        </w:tabs>
        <w:spacing w:after="0" w:line="240" w:lineRule="auto"/>
        <w:jc w:val="both"/>
        <w:rPr>
          <w:rFonts w:ascii="Times New Roman" w:eastAsia="Times New Roman" w:hAnsi="Times New Roman" w:cs="Times New Roman"/>
          <w:sz w:val="24"/>
          <w:lang w:val="uk-UA"/>
        </w:rPr>
      </w:pPr>
    </w:p>
    <w:p w:rsidR="00846B0C" w:rsidRDefault="00846B0C" w:rsidP="003C3FED">
      <w:pPr>
        <w:pStyle w:val="30"/>
        <w:widowControl w:val="0"/>
        <w:shd w:val="clear" w:color="auto" w:fill="auto"/>
        <w:tabs>
          <w:tab w:val="left" w:pos="546"/>
        </w:tabs>
        <w:spacing w:before="0" w:line="240" w:lineRule="auto"/>
        <w:ind w:left="720" w:firstLine="0"/>
        <w:jc w:val="both"/>
        <w:rPr>
          <w:rFonts w:cs="Times New Roman"/>
          <w:lang w:val="uk-UA"/>
        </w:rPr>
      </w:pPr>
    </w:p>
    <w:p w:rsidR="00846B0C" w:rsidRDefault="00846B0C" w:rsidP="00F8651C">
      <w:pPr>
        <w:pStyle w:val="30"/>
        <w:widowControl w:val="0"/>
        <w:shd w:val="clear" w:color="auto" w:fill="auto"/>
        <w:tabs>
          <w:tab w:val="left" w:pos="546"/>
        </w:tabs>
        <w:spacing w:before="0" w:line="240" w:lineRule="auto"/>
        <w:ind w:left="720" w:firstLine="0"/>
        <w:jc w:val="both"/>
        <w:rPr>
          <w:rFonts w:cs="Times New Roman"/>
          <w:lang w:val="uk-UA"/>
        </w:rPr>
      </w:pPr>
    </w:p>
    <w:p w:rsidR="00846B0C" w:rsidRDefault="00846B0C" w:rsidP="00F8651C">
      <w:pPr>
        <w:pStyle w:val="30"/>
        <w:widowControl w:val="0"/>
        <w:shd w:val="clear" w:color="auto" w:fill="auto"/>
        <w:tabs>
          <w:tab w:val="left" w:pos="546"/>
        </w:tabs>
        <w:spacing w:before="0" w:line="240" w:lineRule="auto"/>
        <w:ind w:left="720" w:firstLine="0"/>
        <w:jc w:val="both"/>
        <w:rPr>
          <w:rFonts w:cs="Times New Roman"/>
          <w:lang w:val="uk-UA"/>
        </w:rPr>
      </w:pPr>
    </w:p>
    <w:p w:rsidR="00846B0C" w:rsidRDefault="00846B0C" w:rsidP="00F8651C">
      <w:pPr>
        <w:pStyle w:val="30"/>
        <w:widowControl w:val="0"/>
        <w:shd w:val="clear" w:color="auto" w:fill="auto"/>
        <w:tabs>
          <w:tab w:val="left" w:pos="546"/>
        </w:tabs>
        <w:spacing w:before="0" w:line="240" w:lineRule="auto"/>
        <w:ind w:left="720" w:firstLine="0"/>
        <w:jc w:val="both"/>
        <w:rPr>
          <w:rFonts w:cs="Times New Roman"/>
          <w:lang w:val="uk-UA"/>
        </w:rPr>
      </w:pPr>
    </w:p>
    <w:p w:rsidR="00846B0C" w:rsidRPr="006521A7" w:rsidRDefault="00846B0C" w:rsidP="00F8651C">
      <w:pPr>
        <w:pStyle w:val="30"/>
        <w:widowControl w:val="0"/>
        <w:shd w:val="clear" w:color="auto" w:fill="auto"/>
        <w:tabs>
          <w:tab w:val="left" w:pos="546"/>
        </w:tabs>
        <w:spacing w:before="0" w:line="240" w:lineRule="auto"/>
        <w:ind w:left="720" w:firstLine="0"/>
        <w:jc w:val="both"/>
        <w:rPr>
          <w:rFonts w:cs="Times New Roman"/>
          <w:lang w:val="uk-UA"/>
        </w:rPr>
      </w:pPr>
    </w:p>
    <w:p w:rsidR="005E069C" w:rsidRDefault="005E069C" w:rsidP="007563D2">
      <w:pPr>
        <w:pStyle w:val="40"/>
        <w:widowControl w:val="0"/>
        <w:shd w:val="clear" w:color="auto" w:fill="auto"/>
        <w:tabs>
          <w:tab w:val="left" w:pos="874"/>
        </w:tabs>
        <w:spacing w:line="240" w:lineRule="auto"/>
        <w:rPr>
          <w:rFonts w:cs="Times New Roman"/>
          <w:lang w:val="uk-UA"/>
        </w:rPr>
      </w:pPr>
    </w:p>
    <w:p w:rsidR="007563D2" w:rsidRDefault="007563D2" w:rsidP="007563D2">
      <w:pPr>
        <w:pStyle w:val="40"/>
        <w:widowControl w:val="0"/>
        <w:shd w:val="clear" w:color="auto" w:fill="auto"/>
        <w:tabs>
          <w:tab w:val="left" w:pos="874"/>
        </w:tabs>
        <w:spacing w:line="240" w:lineRule="auto"/>
        <w:rPr>
          <w:rFonts w:cs="Times New Roman"/>
          <w:lang w:val="uk-UA"/>
        </w:rPr>
      </w:pPr>
    </w:p>
    <w:p w:rsidR="007563D2" w:rsidRDefault="007563D2" w:rsidP="007563D2">
      <w:pPr>
        <w:pStyle w:val="40"/>
        <w:widowControl w:val="0"/>
        <w:shd w:val="clear" w:color="auto" w:fill="auto"/>
        <w:tabs>
          <w:tab w:val="left" w:pos="874"/>
        </w:tabs>
        <w:spacing w:line="240" w:lineRule="auto"/>
        <w:rPr>
          <w:rFonts w:cs="Times New Roman"/>
          <w:lang w:val="uk-UA"/>
        </w:rPr>
      </w:pPr>
    </w:p>
    <w:p w:rsidR="007563D2" w:rsidRDefault="007563D2" w:rsidP="007563D2">
      <w:pPr>
        <w:pStyle w:val="40"/>
        <w:widowControl w:val="0"/>
        <w:shd w:val="clear" w:color="auto" w:fill="auto"/>
        <w:tabs>
          <w:tab w:val="left" w:pos="874"/>
        </w:tabs>
        <w:spacing w:line="240" w:lineRule="auto"/>
        <w:rPr>
          <w:rFonts w:cs="Times New Roman"/>
          <w:lang w:val="uk-UA"/>
        </w:rPr>
      </w:pPr>
    </w:p>
    <w:p w:rsidR="007563D2" w:rsidRDefault="007563D2" w:rsidP="007563D2">
      <w:pPr>
        <w:pStyle w:val="40"/>
        <w:widowControl w:val="0"/>
        <w:shd w:val="clear" w:color="auto" w:fill="auto"/>
        <w:tabs>
          <w:tab w:val="left" w:pos="874"/>
        </w:tabs>
        <w:spacing w:line="240" w:lineRule="auto"/>
        <w:rPr>
          <w:rFonts w:cs="Times New Roman"/>
          <w:lang w:val="uk-UA"/>
        </w:rPr>
      </w:pPr>
    </w:p>
    <w:p w:rsidR="007563D2" w:rsidRDefault="007563D2" w:rsidP="007563D2">
      <w:pPr>
        <w:pStyle w:val="40"/>
        <w:widowControl w:val="0"/>
        <w:shd w:val="clear" w:color="auto" w:fill="auto"/>
        <w:tabs>
          <w:tab w:val="left" w:pos="874"/>
        </w:tabs>
        <w:spacing w:line="240" w:lineRule="auto"/>
        <w:rPr>
          <w:rFonts w:cs="Times New Roman"/>
          <w:lang w:val="uk-UA"/>
        </w:rPr>
      </w:pPr>
    </w:p>
    <w:p w:rsidR="007563D2" w:rsidRDefault="007563D2" w:rsidP="007563D2">
      <w:pPr>
        <w:pStyle w:val="40"/>
        <w:widowControl w:val="0"/>
        <w:shd w:val="clear" w:color="auto" w:fill="auto"/>
        <w:tabs>
          <w:tab w:val="left" w:pos="874"/>
        </w:tabs>
        <w:spacing w:line="240" w:lineRule="auto"/>
        <w:rPr>
          <w:rFonts w:cs="Times New Roman"/>
          <w:lang w:val="uk-UA"/>
        </w:rPr>
      </w:pPr>
    </w:p>
    <w:p w:rsidR="007563D2" w:rsidRDefault="007563D2" w:rsidP="007563D2">
      <w:pPr>
        <w:pStyle w:val="40"/>
        <w:widowControl w:val="0"/>
        <w:shd w:val="clear" w:color="auto" w:fill="auto"/>
        <w:tabs>
          <w:tab w:val="left" w:pos="874"/>
        </w:tabs>
        <w:spacing w:line="240" w:lineRule="auto"/>
        <w:rPr>
          <w:rFonts w:cs="Times New Roman"/>
          <w:lang w:val="uk-UA"/>
        </w:rPr>
      </w:pPr>
    </w:p>
    <w:p w:rsidR="00846B0C" w:rsidRDefault="00846B0C" w:rsidP="007563D2">
      <w:pPr>
        <w:pStyle w:val="40"/>
        <w:widowControl w:val="0"/>
        <w:shd w:val="clear" w:color="auto" w:fill="auto"/>
        <w:tabs>
          <w:tab w:val="left" w:pos="874"/>
        </w:tabs>
        <w:spacing w:line="240" w:lineRule="auto"/>
        <w:jc w:val="center"/>
        <w:rPr>
          <w:rFonts w:cs="Times New Roman"/>
          <w:b/>
          <w:sz w:val="28"/>
          <w:szCs w:val="28"/>
          <w:lang w:val="uk-UA"/>
        </w:rPr>
      </w:pPr>
    </w:p>
    <w:p w:rsidR="00846B0C" w:rsidRDefault="00846B0C"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9251EF" w:rsidP="007563D2">
      <w:pPr>
        <w:pStyle w:val="40"/>
        <w:widowControl w:val="0"/>
        <w:shd w:val="clear" w:color="auto" w:fill="auto"/>
        <w:tabs>
          <w:tab w:val="left" w:pos="874"/>
        </w:tabs>
        <w:spacing w:line="240" w:lineRule="auto"/>
        <w:jc w:val="center"/>
        <w:rPr>
          <w:rFonts w:cs="Times New Roman"/>
          <w:b/>
          <w:sz w:val="28"/>
          <w:szCs w:val="28"/>
          <w:lang w:val="uk-UA"/>
        </w:rPr>
      </w:pPr>
    </w:p>
    <w:p w:rsidR="009251EF" w:rsidRDefault="007563D2" w:rsidP="007563D2">
      <w:pPr>
        <w:pStyle w:val="40"/>
        <w:widowControl w:val="0"/>
        <w:shd w:val="clear" w:color="auto" w:fill="auto"/>
        <w:tabs>
          <w:tab w:val="left" w:pos="874"/>
        </w:tabs>
        <w:spacing w:line="240" w:lineRule="auto"/>
        <w:jc w:val="center"/>
        <w:rPr>
          <w:rFonts w:cs="Times New Roman"/>
          <w:b/>
          <w:sz w:val="28"/>
          <w:szCs w:val="28"/>
          <w:lang w:val="uk-UA"/>
        </w:rPr>
      </w:pPr>
      <w:r w:rsidRPr="007563D2">
        <w:rPr>
          <w:rFonts w:cs="Times New Roman"/>
          <w:b/>
          <w:sz w:val="28"/>
          <w:szCs w:val="28"/>
          <w:lang w:val="uk-UA"/>
        </w:rPr>
        <w:lastRenderedPageBreak/>
        <w:t xml:space="preserve">ТЕОРІЯ НАВЧАННЯ </w:t>
      </w:r>
    </w:p>
    <w:p w:rsidR="007563D2" w:rsidRPr="007563D2" w:rsidRDefault="007563D2" w:rsidP="007563D2">
      <w:pPr>
        <w:pStyle w:val="40"/>
        <w:widowControl w:val="0"/>
        <w:shd w:val="clear" w:color="auto" w:fill="auto"/>
        <w:tabs>
          <w:tab w:val="left" w:pos="874"/>
        </w:tabs>
        <w:spacing w:line="240" w:lineRule="auto"/>
        <w:jc w:val="center"/>
        <w:rPr>
          <w:rFonts w:cs="Times New Roman"/>
          <w:b/>
          <w:sz w:val="28"/>
          <w:szCs w:val="28"/>
          <w:lang w:val="uk-UA"/>
        </w:rPr>
      </w:pPr>
      <w:r w:rsidRPr="007563D2">
        <w:rPr>
          <w:rFonts w:cs="Times New Roman"/>
          <w:b/>
          <w:sz w:val="28"/>
          <w:szCs w:val="28"/>
          <w:lang w:val="uk-UA"/>
        </w:rPr>
        <w:t>(ДИДАКТИКА)</w:t>
      </w:r>
    </w:p>
    <w:p w:rsidR="007563D2" w:rsidRDefault="007563D2" w:rsidP="007563D2">
      <w:pPr>
        <w:pStyle w:val="40"/>
        <w:widowControl w:val="0"/>
        <w:shd w:val="clear" w:color="auto" w:fill="auto"/>
        <w:tabs>
          <w:tab w:val="left" w:pos="874"/>
        </w:tabs>
        <w:spacing w:line="240" w:lineRule="auto"/>
        <w:rPr>
          <w:rFonts w:cs="Times New Roman"/>
          <w:lang w:val="uk-UA"/>
        </w:rPr>
      </w:pPr>
    </w:p>
    <w:p w:rsidR="007563D2" w:rsidRDefault="007563D2" w:rsidP="007563D2">
      <w:pPr>
        <w:pStyle w:val="40"/>
        <w:widowControl w:val="0"/>
        <w:shd w:val="clear" w:color="auto" w:fill="auto"/>
        <w:tabs>
          <w:tab w:val="left" w:pos="874"/>
        </w:tabs>
        <w:spacing w:line="240" w:lineRule="auto"/>
        <w:rPr>
          <w:rFonts w:cs="Times New Roman"/>
          <w:lang w:val="uk-UA"/>
        </w:rPr>
      </w:pPr>
    </w:p>
    <w:p w:rsidR="00F20AB9" w:rsidRPr="00F20AB9" w:rsidRDefault="00F20AB9" w:rsidP="00F20AB9">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У якому зв’язку перебувають дидактика і методики викладання окремих навчальних дисциплін? Виберіть найбільш повну відповідь</w:t>
      </w:r>
    </w:p>
    <w:p w:rsidR="00F20AB9" w:rsidRPr="00F20AB9" w:rsidRDefault="00F20AB9" w:rsidP="00F20AB9">
      <w:pPr>
        <w:pStyle w:val="a3"/>
        <w:tabs>
          <w:tab w:val="left" w:pos="0"/>
          <w:tab w:val="num" w:pos="284"/>
        </w:tabs>
        <w:spacing w:after="0" w:line="240" w:lineRule="auto"/>
        <w:jc w:val="both"/>
        <w:rPr>
          <w:rFonts w:ascii="Times New Roman" w:hAnsi="Times New Roman" w:cs="Times New Roman"/>
          <w:sz w:val="24"/>
          <w:szCs w:val="24"/>
          <w:lang w:val="uk-UA"/>
        </w:rPr>
      </w:pPr>
    </w:p>
    <w:p w:rsidR="00F20AB9" w:rsidRPr="00F20AB9" w:rsidRDefault="00F20AB9" w:rsidP="00F20AB9">
      <w:pPr>
        <w:pStyle w:val="a3"/>
        <w:tabs>
          <w:tab w:val="left" w:pos="0"/>
          <w:tab w:val="num" w:pos="284"/>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дидактика відноситься до методики, як теорія до практики</w:t>
      </w:r>
    </w:p>
    <w:p w:rsidR="00F20AB9" w:rsidRPr="00F20AB9" w:rsidRDefault="00F20AB9" w:rsidP="00F20AB9">
      <w:pPr>
        <w:pStyle w:val="a3"/>
        <w:tabs>
          <w:tab w:val="left" w:pos="0"/>
          <w:tab w:val="num" w:pos="284"/>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методики відносяться до дидактики, як теорія до практики</w:t>
      </w:r>
    </w:p>
    <w:p w:rsidR="00F20AB9" w:rsidRPr="00F20AB9" w:rsidRDefault="00F20AB9" w:rsidP="00F20AB9">
      <w:pPr>
        <w:pStyle w:val="a3"/>
        <w:tabs>
          <w:tab w:val="left" w:pos="0"/>
          <w:tab w:val="num" w:pos="284"/>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 xml:space="preserve">дидактика відноситься до методики, як практика до практики </w:t>
      </w:r>
    </w:p>
    <w:p w:rsidR="00F20AB9" w:rsidRPr="00F20AB9" w:rsidRDefault="00F20AB9" w:rsidP="00F20AB9">
      <w:pPr>
        <w:pStyle w:val="a3"/>
        <w:tabs>
          <w:tab w:val="left" w:pos="0"/>
          <w:tab w:val="num" w:pos="284"/>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дидактика – самостійна наука, яка не пов’язана з методиками</w:t>
      </w:r>
    </w:p>
    <w:p w:rsidR="00F20AB9" w:rsidRPr="006521A7" w:rsidRDefault="00F20AB9" w:rsidP="00F20AB9">
      <w:pPr>
        <w:pStyle w:val="40"/>
        <w:widowControl w:val="0"/>
        <w:shd w:val="clear" w:color="auto" w:fill="auto"/>
        <w:tabs>
          <w:tab w:val="left" w:pos="874"/>
        </w:tabs>
        <w:spacing w:line="240" w:lineRule="auto"/>
        <w:ind w:left="720"/>
        <w:rPr>
          <w:rFonts w:cs="Times New Roman"/>
          <w:lang w:val="uk-UA"/>
        </w:rPr>
      </w:pPr>
    </w:p>
    <w:p w:rsidR="00F20AB9" w:rsidRPr="00F20AB9" w:rsidRDefault="00F20AB9" w:rsidP="00F20AB9">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Що розуміють під поняттям «процес навчання»?</w:t>
      </w:r>
    </w:p>
    <w:p w:rsidR="00F20AB9" w:rsidRPr="00F20AB9" w:rsidRDefault="00F20AB9" w:rsidP="00F20AB9">
      <w:pPr>
        <w:pStyle w:val="a3"/>
        <w:tabs>
          <w:tab w:val="left" w:pos="0"/>
          <w:tab w:val="num" w:pos="142"/>
        </w:tabs>
        <w:spacing w:after="0" w:line="240" w:lineRule="auto"/>
        <w:jc w:val="both"/>
        <w:rPr>
          <w:rFonts w:ascii="Times New Roman" w:hAnsi="Times New Roman" w:cs="Times New Roman"/>
          <w:sz w:val="24"/>
          <w:szCs w:val="24"/>
          <w:lang w:val="uk-UA"/>
        </w:rPr>
      </w:pPr>
    </w:p>
    <w:p w:rsidR="00F20AB9" w:rsidRPr="00F20AB9" w:rsidRDefault="00F20AB9" w:rsidP="00F20AB9">
      <w:pPr>
        <w:pStyle w:val="a3"/>
        <w:tabs>
          <w:tab w:val="left" w:pos="0"/>
          <w:tab w:val="num" w:pos="142"/>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 xml:space="preserve">навчання – це цілеспрямований і планомірний процес взаємодії вчителя та учнів, у ході якого учні набувають знань, умінь і навичок </w:t>
      </w:r>
    </w:p>
    <w:p w:rsidR="00F20AB9" w:rsidRPr="00F20AB9" w:rsidRDefault="00F20AB9" w:rsidP="00F20AB9">
      <w:pPr>
        <w:pStyle w:val="a3"/>
        <w:tabs>
          <w:tab w:val="left" w:pos="0"/>
          <w:tab w:val="num" w:pos="142"/>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 xml:space="preserve">навчання – це процес передачі підростаючому поколінню суспільно-історичного досвіду </w:t>
      </w:r>
    </w:p>
    <w:p w:rsidR="00F20AB9" w:rsidRPr="00F20AB9" w:rsidRDefault="00F20AB9" w:rsidP="00F20AB9">
      <w:pPr>
        <w:pStyle w:val="a3"/>
        <w:tabs>
          <w:tab w:val="left" w:pos="0"/>
          <w:tab w:val="num" w:pos="142"/>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навчання – це процес оволодіння учнем пізнаними закономірностями навколишнього світу</w:t>
      </w:r>
    </w:p>
    <w:p w:rsidR="00F20AB9" w:rsidRPr="00F20AB9" w:rsidRDefault="00F20AB9" w:rsidP="00F20AB9">
      <w:pPr>
        <w:pStyle w:val="a3"/>
        <w:tabs>
          <w:tab w:val="left" w:pos="0"/>
          <w:tab w:val="num" w:pos="142"/>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навчання – це процес впливу вчителя на учнів</w:t>
      </w:r>
    </w:p>
    <w:p w:rsidR="00F20AB9" w:rsidRPr="006521A7" w:rsidRDefault="00F20AB9" w:rsidP="00F20AB9">
      <w:pPr>
        <w:pStyle w:val="40"/>
        <w:widowControl w:val="0"/>
        <w:shd w:val="clear" w:color="auto" w:fill="auto"/>
        <w:tabs>
          <w:tab w:val="left" w:pos="874"/>
        </w:tabs>
        <w:spacing w:line="240" w:lineRule="auto"/>
        <w:ind w:left="720"/>
        <w:rPr>
          <w:rFonts w:cs="Times New Roman"/>
          <w:lang w:val="uk-UA"/>
        </w:rPr>
      </w:pPr>
    </w:p>
    <w:p w:rsidR="00F20AB9" w:rsidRPr="00F20AB9" w:rsidRDefault="00F20AB9" w:rsidP="00F20AB9">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Яка із вимог до використання наочності в процесі навчання є «зайвою»?</w:t>
      </w:r>
    </w:p>
    <w:p w:rsidR="00F20AB9" w:rsidRPr="00F20AB9" w:rsidRDefault="00F20AB9" w:rsidP="00F20AB9">
      <w:pPr>
        <w:pStyle w:val="a3"/>
        <w:tabs>
          <w:tab w:val="num" w:pos="0"/>
        </w:tabs>
        <w:spacing w:after="0" w:line="240" w:lineRule="auto"/>
        <w:jc w:val="both"/>
        <w:rPr>
          <w:rFonts w:ascii="Times New Roman" w:hAnsi="Times New Roman" w:cs="Times New Roman"/>
          <w:sz w:val="24"/>
          <w:szCs w:val="24"/>
          <w:lang w:val="uk-UA"/>
        </w:rPr>
      </w:pPr>
    </w:p>
    <w:p w:rsidR="00F20AB9" w:rsidRPr="00F20AB9" w:rsidRDefault="00F20AB9" w:rsidP="00F20AB9">
      <w:pPr>
        <w:pStyle w:val="a3"/>
        <w:tabs>
          <w:tab w:val="num"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 xml:space="preserve">перевантаження уроку наочністю </w:t>
      </w:r>
    </w:p>
    <w:p w:rsidR="00F20AB9" w:rsidRPr="00F20AB9" w:rsidRDefault="00F20AB9" w:rsidP="00F20AB9">
      <w:pPr>
        <w:pStyle w:val="a3"/>
        <w:tabs>
          <w:tab w:val="num"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відповідність наочності змісту навчального матеріалу</w:t>
      </w:r>
    </w:p>
    <w:p w:rsidR="00F20AB9" w:rsidRPr="00F20AB9" w:rsidRDefault="00F20AB9" w:rsidP="00F20AB9">
      <w:pPr>
        <w:pStyle w:val="a3"/>
        <w:tabs>
          <w:tab w:val="num"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вчасне використання наочності</w:t>
      </w:r>
    </w:p>
    <w:p w:rsidR="00F20AB9" w:rsidRPr="00F20AB9" w:rsidRDefault="00F20AB9" w:rsidP="00F20AB9">
      <w:pPr>
        <w:pStyle w:val="a3"/>
        <w:tabs>
          <w:tab w:val="num"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естетичне оформлення наочності</w:t>
      </w:r>
    </w:p>
    <w:p w:rsidR="00F20AB9" w:rsidRPr="006521A7" w:rsidRDefault="00F20AB9" w:rsidP="00F20AB9">
      <w:pPr>
        <w:pStyle w:val="40"/>
        <w:widowControl w:val="0"/>
        <w:shd w:val="clear" w:color="auto" w:fill="auto"/>
        <w:tabs>
          <w:tab w:val="left" w:pos="874"/>
        </w:tabs>
        <w:spacing w:line="240" w:lineRule="auto"/>
        <w:ind w:left="720"/>
        <w:rPr>
          <w:rFonts w:cs="Times New Roman"/>
          <w:lang w:val="uk-UA"/>
        </w:rPr>
      </w:pPr>
    </w:p>
    <w:p w:rsidR="00F20AB9" w:rsidRPr="00F20AB9" w:rsidRDefault="00F20AB9" w:rsidP="00F20AB9">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До якої групи методів навчання відносять такі методи: своєчасна педагогічна підтримка зі сторони вчителя, перспективна оцінка-бал, відкладена оцінка, підбадьорення, ігрові ситуації, створення ситуації успіху в навчанні, показ позитивних результатів?</w:t>
      </w:r>
    </w:p>
    <w:p w:rsidR="00F20AB9" w:rsidRPr="00F20AB9" w:rsidRDefault="00F20AB9" w:rsidP="00F20AB9">
      <w:pPr>
        <w:pStyle w:val="a3"/>
        <w:tabs>
          <w:tab w:val="left" w:pos="0"/>
        </w:tabs>
        <w:spacing w:after="0" w:line="240" w:lineRule="auto"/>
        <w:jc w:val="both"/>
        <w:rPr>
          <w:rFonts w:ascii="Times New Roman" w:hAnsi="Times New Roman" w:cs="Times New Roman"/>
          <w:sz w:val="24"/>
          <w:szCs w:val="24"/>
          <w:lang w:val="uk-UA"/>
        </w:rPr>
      </w:pPr>
    </w:p>
    <w:p w:rsidR="00F20AB9" w:rsidRPr="00F20AB9" w:rsidRDefault="00F20AB9" w:rsidP="00F20AB9">
      <w:pPr>
        <w:pStyle w:val="a3"/>
        <w:tabs>
          <w:tab w:val="num"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методи стимулювання навчальної діяльності</w:t>
      </w:r>
    </w:p>
    <w:p w:rsidR="00F20AB9" w:rsidRPr="00F20AB9" w:rsidRDefault="00F20AB9" w:rsidP="00F20AB9">
      <w:pPr>
        <w:pStyle w:val="a3"/>
        <w:tabs>
          <w:tab w:val="num"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 xml:space="preserve">методи організації і здійснення навчально-пізнавальної діяльності </w:t>
      </w:r>
    </w:p>
    <w:p w:rsidR="00F20AB9" w:rsidRPr="00F20AB9" w:rsidRDefault="00F20AB9" w:rsidP="00F20AB9">
      <w:pPr>
        <w:pStyle w:val="a3"/>
        <w:tabs>
          <w:tab w:val="num"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методи контролю і самоконтролю навчальної діяльності</w:t>
      </w:r>
    </w:p>
    <w:p w:rsidR="00F20AB9" w:rsidRPr="00F20AB9" w:rsidRDefault="00F20AB9" w:rsidP="00F20AB9">
      <w:pPr>
        <w:pStyle w:val="a3"/>
        <w:tabs>
          <w:tab w:val="num" w:pos="0"/>
        </w:tabs>
        <w:spacing w:after="0" w:line="240" w:lineRule="auto"/>
        <w:jc w:val="both"/>
        <w:rPr>
          <w:rFonts w:ascii="Times New Roman" w:hAnsi="Times New Roman" w:cs="Times New Roman"/>
          <w:sz w:val="24"/>
          <w:szCs w:val="24"/>
          <w:lang w:val="uk-UA"/>
        </w:rPr>
      </w:pPr>
      <w:r w:rsidRPr="00F20AB9">
        <w:rPr>
          <w:rFonts w:ascii="Times New Roman" w:hAnsi="Times New Roman" w:cs="Times New Roman"/>
          <w:sz w:val="24"/>
          <w:szCs w:val="24"/>
          <w:lang w:val="uk-UA"/>
        </w:rPr>
        <w:t>методи самостійної роботи</w:t>
      </w:r>
    </w:p>
    <w:p w:rsidR="00F20AB9" w:rsidRPr="006521A7" w:rsidRDefault="00F20AB9" w:rsidP="00F20AB9">
      <w:pPr>
        <w:pStyle w:val="40"/>
        <w:widowControl w:val="0"/>
        <w:shd w:val="clear" w:color="auto" w:fill="auto"/>
        <w:tabs>
          <w:tab w:val="left" w:pos="874"/>
        </w:tabs>
        <w:spacing w:line="240" w:lineRule="auto"/>
        <w:ind w:left="720"/>
        <w:rPr>
          <w:rFonts w:cs="Times New Roman"/>
          <w:lang w:val="uk-UA"/>
        </w:rPr>
      </w:pPr>
    </w:p>
    <w:p w:rsidR="00A2061E" w:rsidRPr="00A2061E" w:rsidRDefault="00A2061E" w:rsidP="00A2061E">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Яка група методів належить до наочних методів навчання?</w:t>
      </w: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ілюстрування, демонстрування, метод спостереження.</w:t>
      </w: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екскурсія, демонстрування, метод спостереження</w:t>
      </w: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ілюстрування, лабораторні роботи, екскурсія</w:t>
      </w:r>
    </w:p>
    <w:p w:rsidR="00A2061E" w:rsidRPr="00A2061E" w:rsidRDefault="00A2061E" w:rsidP="00A2061E">
      <w:pPr>
        <w:pStyle w:val="a3"/>
        <w:tabs>
          <w:tab w:val="left" w:pos="0"/>
          <w:tab w:val="num" w:pos="284"/>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вправи, спостереження, дидактична гра</w:t>
      </w:r>
    </w:p>
    <w:p w:rsidR="00A2061E" w:rsidRPr="006521A7" w:rsidRDefault="00A2061E" w:rsidP="00A2061E">
      <w:pPr>
        <w:pStyle w:val="40"/>
        <w:widowControl w:val="0"/>
        <w:shd w:val="clear" w:color="auto" w:fill="auto"/>
        <w:tabs>
          <w:tab w:val="left" w:pos="874"/>
        </w:tabs>
        <w:spacing w:line="240" w:lineRule="auto"/>
        <w:ind w:left="720"/>
        <w:rPr>
          <w:rFonts w:cs="Times New Roman"/>
          <w:lang w:val="uk-UA"/>
        </w:rPr>
      </w:pPr>
    </w:p>
    <w:p w:rsidR="004D1800" w:rsidRPr="004D1800" w:rsidRDefault="004D1800" w:rsidP="004D1800">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Який принцип навчання характеризує прислів’я «Краще раз побачити, ніж сто разів почути»?</w:t>
      </w: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принцип наочності навчання</w:t>
      </w: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 xml:space="preserve">принцип </w:t>
      </w:r>
      <w:proofErr w:type="spellStart"/>
      <w:r w:rsidRPr="004D1800">
        <w:rPr>
          <w:rFonts w:ascii="Times New Roman" w:hAnsi="Times New Roman" w:cs="Times New Roman"/>
          <w:sz w:val="24"/>
          <w:szCs w:val="24"/>
          <w:lang w:val="uk-UA"/>
        </w:rPr>
        <w:t>природовідповідності</w:t>
      </w:r>
      <w:proofErr w:type="spellEnd"/>
      <w:r w:rsidRPr="004D1800">
        <w:rPr>
          <w:rFonts w:ascii="Times New Roman" w:hAnsi="Times New Roman" w:cs="Times New Roman"/>
          <w:sz w:val="24"/>
          <w:szCs w:val="24"/>
          <w:lang w:val="uk-UA"/>
        </w:rPr>
        <w:t xml:space="preserve"> навчання </w:t>
      </w: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 xml:space="preserve">принцип науковості навчання </w:t>
      </w: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lastRenderedPageBreak/>
        <w:t>принцип зв’язку навчання з життям</w:t>
      </w:r>
    </w:p>
    <w:p w:rsidR="004D1800" w:rsidRPr="006521A7" w:rsidRDefault="004D1800" w:rsidP="004D1800">
      <w:pPr>
        <w:pStyle w:val="40"/>
        <w:widowControl w:val="0"/>
        <w:shd w:val="clear" w:color="auto" w:fill="auto"/>
        <w:tabs>
          <w:tab w:val="left" w:pos="874"/>
        </w:tabs>
        <w:spacing w:line="240" w:lineRule="auto"/>
        <w:ind w:left="720"/>
        <w:rPr>
          <w:rFonts w:cs="Times New Roman"/>
          <w:lang w:val="uk-UA"/>
        </w:rPr>
      </w:pPr>
    </w:p>
    <w:p w:rsidR="00A2061E" w:rsidRPr="00A2061E" w:rsidRDefault="00A2061E" w:rsidP="00A2061E">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Виберіть відповідь, у якій зазначені види самостійної домашньої роботи за способом виконання</w:t>
      </w:r>
    </w:p>
    <w:p w:rsidR="00A2061E" w:rsidRPr="00A2061E" w:rsidRDefault="00A2061E" w:rsidP="00A2061E">
      <w:pPr>
        <w:pStyle w:val="a3"/>
        <w:tabs>
          <w:tab w:val="left" w:pos="0"/>
          <w:tab w:val="num" w:pos="426"/>
        </w:tabs>
        <w:spacing w:after="0" w:line="240" w:lineRule="auto"/>
        <w:jc w:val="both"/>
        <w:rPr>
          <w:rFonts w:ascii="Times New Roman" w:hAnsi="Times New Roman" w:cs="Times New Roman"/>
          <w:sz w:val="24"/>
          <w:szCs w:val="24"/>
          <w:lang w:val="uk-UA"/>
        </w:rPr>
      </w:pPr>
    </w:p>
    <w:p w:rsidR="00A2061E" w:rsidRPr="00A2061E" w:rsidRDefault="00A2061E" w:rsidP="00A2061E">
      <w:pPr>
        <w:pStyle w:val="a3"/>
        <w:tabs>
          <w:tab w:val="left" w:pos="0"/>
          <w:tab w:val="num" w:pos="426"/>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усна, письмова, практична</w:t>
      </w:r>
    </w:p>
    <w:p w:rsidR="00A2061E" w:rsidRPr="00A2061E" w:rsidRDefault="00A2061E" w:rsidP="00A2061E">
      <w:pPr>
        <w:pStyle w:val="a3"/>
        <w:tabs>
          <w:tab w:val="left" w:pos="0"/>
          <w:tab w:val="num" w:pos="426"/>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індивідуальна, групова, колективна</w:t>
      </w:r>
    </w:p>
    <w:p w:rsidR="00A2061E" w:rsidRPr="00A2061E" w:rsidRDefault="00A2061E" w:rsidP="00A2061E">
      <w:pPr>
        <w:pStyle w:val="a3"/>
        <w:tabs>
          <w:tab w:val="left" w:pos="0"/>
          <w:tab w:val="num" w:pos="426"/>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диференційована, групова, фронтальна</w:t>
      </w:r>
    </w:p>
    <w:p w:rsidR="00A2061E" w:rsidRPr="00A2061E" w:rsidRDefault="00A2061E" w:rsidP="00A2061E">
      <w:pPr>
        <w:pStyle w:val="a3"/>
        <w:tabs>
          <w:tab w:val="left" w:pos="0"/>
          <w:tab w:val="num" w:pos="42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A2061E">
        <w:rPr>
          <w:rFonts w:ascii="Times New Roman" w:hAnsi="Times New Roman" w:cs="Times New Roman"/>
          <w:sz w:val="24"/>
          <w:szCs w:val="24"/>
          <w:lang w:val="uk-UA"/>
        </w:rPr>
        <w:t>ловесна, наочна, практична</w:t>
      </w:r>
    </w:p>
    <w:p w:rsidR="00A2061E" w:rsidRPr="006521A7" w:rsidRDefault="00A2061E" w:rsidP="00A2061E">
      <w:pPr>
        <w:pStyle w:val="40"/>
        <w:widowControl w:val="0"/>
        <w:shd w:val="clear" w:color="auto" w:fill="auto"/>
        <w:tabs>
          <w:tab w:val="left" w:pos="874"/>
        </w:tabs>
        <w:spacing w:line="240" w:lineRule="auto"/>
        <w:ind w:left="720"/>
        <w:rPr>
          <w:rFonts w:cs="Times New Roman"/>
          <w:lang w:val="uk-UA"/>
        </w:rPr>
      </w:pPr>
    </w:p>
    <w:p w:rsidR="00A2061E" w:rsidRPr="00A2061E" w:rsidRDefault="00A2061E" w:rsidP="00A2061E">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Яка з наведених відповідей розкриває сутність поняття «викладання»?</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викладання – це цілеспрямована взаємодія вчителя й учнів, у процесі якої засвоюються знання, формуються уміння й навички</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викладання – це вільний обмін думками, колективне обговорення питань</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викладання – це організація та управління вчителем пізнавальною діяльністю учнів, у результаті чого відбувається розвиток і виховання школярів</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викладання – це педагогічно організований процес формування людини як особистості</w:t>
      </w:r>
    </w:p>
    <w:p w:rsidR="00A2061E" w:rsidRPr="006521A7" w:rsidRDefault="00A2061E" w:rsidP="00A2061E">
      <w:pPr>
        <w:pStyle w:val="40"/>
        <w:widowControl w:val="0"/>
        <w:shd w:val="clear" w:color="auto" w:fill="auto"/>
        <w:tabs>
          <w:tab w:val="left" w:pos="874"/>
        </w:tabs>
        <w:spacing w:line="240" w:lineRule="auto"/>
        <w:ind w:left="720"/>
        <w:rPr>
          <w:rFonts w:cs="Times New Roman"/>
          <w:lang w:val="uk-UA"/>
        </w:rPr>
      </w:pPr>
    </w:p>
    <w:p w:rsidR="00A2061E" w:rsidRPr="00A2061E" w:rsidRDefault="00A2061E" w:rsidP="00A2061E">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Знання – це:</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автоматизовані, звичні, безпомилково виконувані дії</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цілісна система нагромаджених людством відомостей, фактів, наукових теорій, законів, понять</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здатність свідомо діяти на основі засвоєних знань і навичок</w:t>
      </w:r>
    </w:p>
    <w:p w:rsidR="00A2061E" w:rsidRPr="00A2061E" w:rsidRDefault="00A2061E" w:rsidP="00A2061E">
      <w:pPr>
        <w:pStyle w:val="a3"/>
        <w:tabs>
          <w:tab w:val="left" w:pos="0"/>
        </w:tabs>
        <w:spacing w:after="0" w:line="240" w:lineRule="auto"/>
        <w:jc w:val="both"/>
        <w:rPr>
          <w:rFonts w:ascii="Times New Roman" w:hAnsi="Times New Roman" w:cs="Times New Roman"/>
          <w:sz w:val="24"/>
          <w:szCs w:val="24"/>
          <w:lang w:val="uk-UA"/>
        </w:rPr>
      </w:pPr>
      <w:r w:rsidRPr="00A2061E">
        <w:rPr>
          <w:rFonts w:ascii="Times New Roman" w:hAnsi="Times New Roman" w:cs="Times New Roman"/>
          <w:sz w:val="24"/>
          <w:szCs w:val="24"/>
          <w:lang w:val="uk-UA"/>
        </w:rPr>
        <w:t>всебічний розвиток пізнавальних сил і здібностей учня</w:t>
      </w:r>
    </w:p>
    <w:p w:rsidR="00A2061E" w:rsidRPr="006521A7" w:rsidRDefault="00A2061E" w:rsidP="00A2061E">
      <w:pPr>
        <w:pStyle w:val="40"/>
        <w:widowControl w:val="0"/>
        <w:shd w:val="clear" w:color="auto" w:fill="auto"/>
        <w:tabs>
          <w:tab w:val="left" w:pos="874"/>
        </w:tabs>
        <w:spacing w:line="240" w:lineRule="auto"/>
        <w:ind w:left="720"/>
        <w:rPr>
          <w:rFonts w:cs="Times New Roman"/>
          <w:lang w:val="uk-UA"/>
        </w:rPr>
      </w:pPr>
    </w:p>
    <w:p w:rsidR="0070776D" w:rsidRPr="0070776D" w:rsidRDefault="0070776D" w:rsidP="0070776D">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70776D">
        <w:rPr>
          <w:rFonts w:ascii="Times New Roman" w:hAnsi="Times New Roman" w:cs="Times New Roman"/>
          <w:sz w:val="24"/>
          <w:szCs w:val="24"/>
          <w:lang w:val="uk-UA"/>
        </w:rPr>
        <w:t>Позначте відповідь, яка розкриває сутність особистісно-орієнтованого навчання</w:t>
      </w:r>
    </w:p>
    <w:p w:rsidR="0070776D" w:rsidRPr="0070776D" w:rsidRDefault="0070776D" w:rsidP="0070776D">
      <w:pPr>
        <w:pStyle w:val="a3"/>
        <w:tabs>
          <w:tab w:val="left" w:pos="0"/>
        </w:tabs>
        <w:spacing w:after="0" w:line="240" w:lineRule="auto"/>
        <w:jc w:val="both"/>
        <w:rPr>
          <w:rFonts w:ascii="Times New Roman" w:hAnsi="Times New Roman" w:cs="Times New Roman"/>
          <w:sz w:val="24"/>
          <w:szCs w:val="24"/>
          <w:lang w:val="uk-UA"/>
        </w:rPr>
      </w:pPr>
    </w:p>
    <w:p w:rsidR="0070776D" w:rsidRPr="0070776D" w:rsidRDefault="0070776D" w:rsidP="0070776D">
      <w:pPr>
        <w:pStyle w:val="a3"/>
        <w:tabs>
          <w:tab w:val="left" w:pos="0"/>
        </w:tabs>
        <w:spacing w:after="0" w:line="240" w:lineRule="auto"/>
        <w:jc w:val="both"/>
        <w:rPr>
          <w:rFonts w:ascii="Times New Roman" w:hAnsi="Times New Roman" w:cs="Times New Roman"/>
          <w:sz w:val="24"/>
          <w:szCs w:val="24"/>
          <w:lang w:val="uk-UA"/>
        </w:rPr>
      </w:pPr>
      <w:r w:rsidRPr="0070776D">
        <w:rPr>
          <w:rFonts w:ascii="Times New Roman" w:hAnsi="Times New Roman" w:cs="Times New Roman"/>
          <w:sz w:val="24"/>
          <w:szCs w:val="24"/>
          <w:lang w:val="uk-UA"/>
        </w:rPr>
        <w:t>це система навчання, в якій основним технічним засобом є комп’ютер</w:t>
      </w:r>
    </w:p>
    <w:p w:rsidR="0070776D" w:rsidRPr="0070776D" w:rsidRDefault="0070776D" w:rsidP="0070776D">
      <w:pPr>
        <w:pStyle w:val="a3"/>
        <w:tabs>
          <w:tab w:val="left" w:pos="0"/>
        </w:tabs>
        <w:spacing w:after="0" w:line="240" w:lineRule="auto"/>
        <w:jc w:val="both"/>
        <w:rPr>
          <w:rFonts w:ascii="Times New Roman" w:hAnsi="Times New Roman" w:cs="Times New Roman"/>
          <w:sz w:val="24"/>
          <w:szCs w:val="24"/>
          <w:lang w:val="uk-UA"/>
        </w:rPr>
      </w:pPr>
      <w:r w:rsidRPr="0070776D">
        <w:rPr>
          <w:rFonts w:ascii="Times New Roman" w:hAnsi="Times New Roman" w:cs="Times New Roman"/>
          <w:sz w:val="24"/>
          <w:szCs w:val="24"/>
          <w:lang w:val="uk-UA"/>
        </w:rPr>
        <w:t>це організаційна форма навчання, за якої учень та вчитель віддалені один від одного у просторі</w:t>
      </w:r>
    </w:p>
    <w:p w:rsidR="0070776D" w:rsidRPr="0070776D" w:rsidRDefault="0070776D" w:rsidP="0070776D">
      <w:pPr>
        <w:pStyle w:val="a3"/>
        <w:tabs>
          <w:tab w:val="left" w:pos="0"/>
        </w:tabs>
        <w:spacing w:after="0" w:line="240" w:lineRule="auto"/>
        <w:jc w:val="both"/>
        <w:rPr>
          <w:rFonts w:ascii="Times New Roman" w:hAnsi="Times New Roman" w:cs="Times New Roman"/>
          <w:sz w:val="24"/>
          <w:szCs w:val="24"/>
          <w:lang w:val="uk-UA"/>
        </w:rPr>
      </w:pPr>
      <w:r w:rsidRPr="0070776D">
        <w:rPr>
          <w:rFonts w:ascii="Times New Roman" w:hAnsi="Times New Roman" w:cs="Times New Roman"/>
          <w:sz w:val="24"/>
          <w:szCs w:val="24"/>
          <w:lang w:val="uk-UA"/>
        </w:rPr>
        <w:t>це навчання, в основі якого лежить розв’язання проблемних ситуацій</w:t>
      </w:r>
    </w:p>
    <w:p w:rsidR="0070776D" w:rsidRPr="0070776D" w:rsidRDefault="0070776D" w:rsidP="0070776D">
      <w:pPr>
        <w:pStyle w:val="a3"/>
        <w:tabs>
          <w:tab w:val="left" w:pos="0"/>
        </w:tabs>
        <w:spacing w:after="0" w:line="240" w:lineRule="auto"/>
        <w:jc w:val="both"/>
        <w:rPr>
          <w:rFonts w:ascii="Times New Roman" w:hAnsi="Times New Roman" w:cs="Times New Roman"/>
          <w:sz w:val="24"/>
          <w:szCs w:val="24"/>
          <w:lang w:val="uk-UA"/>
        </w:rPr>
      </w:pPr>
      <w:r w:rsidRPr="0070776D">
        <w:rPr>
          <w:rFonts w:ascii="Times New Roman" w:hAnsi="Times New Roman" w:cs="Times New Roman"/>
          <w:sz w:val="24"/>
          <w:szCs w:val="24"/>
          <w:lang w:val="uk-UA"/>
        </w:rPr>
        <w:t>це суб’єкт-суб’єктна взаємодія всіх учасників навчального процесу з метою всебічного врахування особистісних потреб учня у здобутті якісної освіти</w:t>
      </w:r>
    </w:p>
    <w:p w:rsidR="0070776D" w:rsidRPr="006521A7" w:rsidRDefault="0070776D" w:rsidP="0070776D">
      <w:pPr>
        <w:pStyle w:val="40"/>
        <w:widowControl w:val="0"/>
        <w:shd w:val="clear" w:color="auto" w:fill="auto"/>
        <w:tabs>
          <w:tab w:val="left" w:pos="874"/>
        </w:tabs>
        <w:spacing w:line="240" w:lineRule="auto"/>
        <w:ind w:left="720"/>
        <w:rPr>
          <w:rFonts w:cs="Times New Roman"/>
          <w:lang w:val="uk-UA"/>
        </w:rPr>
      </w:pPr>
    </w:p>
    <w:p w:rsidR="0070776D" w:rsidRPr="0070776D" w:rsidRDefault="0070776D" w:rsidP="0070776D">
      <w:pPr>
        <w:pStyle w:val="a3"/>
        <w:tabs>
          <w:tab w:val="left" w:pos="0"/>
        </w:tabs>
        <w:spacing w:after="0" w:line="240" w:lineRule="auto"/>
        <w:jc w:val="both"/>
        <w:rPr>
          <w:rFonts w:ascii="Times New Roman" w:hAnsi="Times New Roman" w:cs="Times New Roman"/>
          <w:sz w:val="24"/>
          <w:szCs w:val="24"/>
          <w:lang w:val="uk-UA"/>
        </w:rPr>
      </w:pPr>
    </w:p>
    <w:p w:rsidR="00B05FAA" w:rsidRPr="00B05FAA" w:rsidRDefault="00B05FAA" w:rsidP="00B05FAA">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B05FAA">
        <w:rPr>
          <w:rFonts w:ascii="Times New Roman" w:hAnsi="Times New Roman" w:cs="Times New Roman"/>
          <w:sz w:val="24"/>
          <w:szCs w:val="24"/>
          <w:lang w:val="uk-UA"/>
        </w:rPr>
        <w:t>Вкажіть найефективніший шлях врахування індивідуальних особливостей учнів на уроці</w:t>
      </w:r>
    </w:p>
    <w:p w:rsidR="00B05FAA" w:rsidRP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p>
    <w:p w:rsidR="00B05FAA" w:rsidRP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r w:rsidRPr="00B05FAA">
        <w:rPr>
          <w:rFonts w:ascii="Times New Roman" w:hAnsi="Times New Roman" w:cs="Times New Roman"/>
          <w:sz w:val="24"/>
          <w:szCs w:val="24"/>
          <w:lang w:val="uk-UA"/>
        </w:rPr>
        <w:t xml:space="preserve">диференціювання самостійних робіт для слабших, середніх і сильних учнів </w:t>
      </w:r>
    </w:p>
    <w:p w:rsidR="00B05FAA" w:rsidRP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r w:rsidRPr="00B05FAA">
        <w:rPr>
          <w:rFonts w:ascii="Times New Roman" w:hAnsi="Times New Roman" w:cs="Times New Roman"/>
          <w:sz w:val="24"/>
          <w:szCs w:val="24"/>
          <w:lang w:val="uk-UA"/>
        </w:rPr>
        <w:t>додаткові заняття з відстаючими</w:t>
      </w:r>
    </w:p>
    <w:p w:rsidR="00B05FAA" w:rsidRP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r w:rsidRPr="00B05FAA">
        <w:rPr>
          <w:rFonts w:ascii="Times New Roman" w:hAnsi="Times New Roman" w:cs="Times New Roman"/>
          <w:sz w:val="24"/>
          <w:szCs w:val="24"/>
          <w:lang w:val="uk-UA"/>
        </w:rPr>
        <w:t xml:space="preserve">закріплення сильних учнів за слабшими </w:t>
      </w:r>
    </w:p>
    <w:p w:rsid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r w:rsidRPr="00B05FAA">
        <w:rPr>
          <w:rFonts w:ascii="Times New Roman" w:hAnsi="Times New Roman" w:cs="Times New Roman"/>
          <w:sz w:val="24"/>
          <w:szCs w:val="24"/>
          <w:lang w:val="uk-UA"/>
        </w:rPr>
        <w:t xml:space="preserve">орієнтування у навчанні на середніх учнів </w:t>
      </w:r>
    </w:p>
    <w:p w:rsidR="00B05FAA" w:rsidRDefault="00B05FAA" w:rsidP="00B05FAA">
      <w:pPr>
        <w:pStyle w:val="a3"/>
        <w:tabs>
          <w:tab w:val="left" w:pos="0"/>
          <w:tab w:val="num" w:pos="142"/>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Види контролю є:</w:t>
      </w:r>
    </w:p>
    <w:p w:rsidR="00487FBC" w:rsidRPr="00487FBC" w:rsidRDefault="00487FBC" w:rsidP="00487FBC">
      <w:pPr>
        <w:pStyle w:val="a3"/>
        <w:tabs>
          <w:tab w:val="left" w:pos="0"/>
          <w:tab w:val="num" w:pos="284"/>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tabs>
          <w:tab w:val="left" w:pos="0"/>
          <w:tab w:val="num" w:pos="284"/>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попередній, поточний, періодичний, підсумковий</w:t>
      </w:r>
    </w:p>
    <w:p w:rsidR="00487FBC" w:rsidRPr="00487FBC" w:rsidRDefault="00487FBC" w:rsidP="00487FBC">
      <w:pPr>
        <w:pStyle w:val="a3"/>
        <w:tabs>
          <w:tab w:val="left" w:pos="0"/>
          <w:tab w:val="num" w:pos="284"/>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попередній, поточний, періодичний, тематичний</w:t>
      </w:r>
    </w:p>
    <w:p w:rsidR="00487FBC" w:rsidRPr="00487FBC" w:rsidRDefault="00487FBC" w:rsidP="00487FBC">
      <w:pPr>
        <w:pStyle w:val="a3"/>
        <w:tabs>
          <w:tab w:val="left" w:pos="0"/>
          <w:tab w:val="num" w:pos="284"/>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поточний, періодичний, підсумковий, тематичний</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тематичний, підсумковий</w:t>
      </w:r>
    </w:p>
    <w:p w:rsidR="00B05FAA" w:rsidRDefault="00B05FAA" w:rsidP="00487FBC">
      <w:pPr>
        <w:pStyle w:val="a3"/>
        <w:tabs>
          <w:tab w:val="left" w:pos="0"/>
          <w:tab w:val="num" w:pos="142"/>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Структурними компонентами процесу навчання є:</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цільовий, стимулюючо-мотиваційний, змістовий, операційно-дійовий, емоційно-вольовий,контрольно-регулювальний,оцінювально-результативний</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цільовий, стимулюючо-мотиваційний, змістовий, операційно-дійовий, оцінювально-результативний</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цільовий, змістовий, результативний</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цільовий, змістовий, операційно-дійовий, результативний</w:t>
      </w:r>
    </w:p>
    <w:p w:rsidR="00487FBC" w:rsidRPr="006521A7" w:rsidRDefault="00487FBC" w:rsidP="00487FBC">
      <w:pPr>
        <w:pStyle w:val="40"/>
        <w:widowControl w:val="0"/>
        <w:shd w:val="clear" w:color="auto" w:fill="auto"/>
        <w:tabs>
          <w:tab w:val="left" w:pos="874"/>
        </w:tabs>
        <w:spacing w:line="240" w:lineRule="auto"/>
        <w:ind w:left="720"/>
        <w:rPr>
          <w:rFonts w:cs="Times New Roman"/>
          <w:lang w:val="uk-UA"/>
        </w:rPr>
      </w:pP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 xml:space="preserve">Яке із тверджень характеризує поняття </w:t>
      </w:r>
      <w:proofErr w:type="spellStart"/>
      <w:r w:rsidRPr="00487FBC">
        <w:rPr>
          <w:rFonts w:ascii="Times New Roman" w:hAnsi="Times New Roman" w:cs="Times New Roman"/>
          <w:sz w:val="24"/>
          <w:szCs w:val="24"/>
          <w:lang w:val="uk-UA"/>
        </w:rPr>
        <w:t>“учіння”</w:t>
      </w:r>
      <w:proofErr w:type="spellEnd"/>
      <w:r w:rsidRPr="00487FBC">
        <w:rPr>
          <w:rFonts w:ascii="Times New Roman" w:hAnsi="Times New Roman" w:cs="Times New Roman"/>
          <w:sz w:val="24"/>
          <w:szCs w:val="24"/>
          <w:lang w:val="uk-UA"/>
        </w:rPr>
        <w:t>?</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власна навчальна діяльність учня</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діяльність учителя з організації засвоєння учнями змісту освіти</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способи діяльності вчителя з метою надання допомоги учневі</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планування учителем своєї діяльності</w:t>
      </w:r>
    </w:p>
    <w:p w:rsidR="00487FBC" w:rsidRPr="006521A7" w:rsidRDefault="00487FBC" w:rsidP="00487FBC">
      <w:pPr>
        <w:pStyle w:val="40"/>
        <w:widowControl w:val="0"/>
        <w:shd w:val="clear" w:color="auto" w:fill="auto"/>
        <w:tabs>
          <w:tab w:val="left" w:pos="874"/>
        </w:tabs>
        <w:spacing w:line="240" w:lineRule="auto"/>
        <w:ind w:left="720"/>
        <w:rPr>
          <w:rFonts w:cs="Times New Roman"/>
          <w:lang w:val="uk-UA"/>
        </w:rPr>
      </w:pPr>
    </w:p>
    <w:p w:rsidR="00487FBC" w:rsidRPr="00487FBC" w:rsidRDefault="00487FBC" w:rsidP="00487FBC">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 xml:space="preserve">Що розуміють під поняттям </w:t>
      </w:r>
      <w:proofErr w:type="spellStart"/>
      <w:r w:rsidRPr="00487FBC">
        <w:rPr>
          <w:rFonts w:ascii="Times New Roman" w:hAnsi="Times New Roman" w:cs="Times New Roman"/>
          <w:sz w:val="24"/>
          <w:szCs w:val="24"/>
          <w:lang w:val="uk-UA"/>
        </w:rPr>
        <w:t>“навчальний</w:t>
      </w:r>
      <w:proofErr w:type="spellEnd"/>
      <w:r w:rsidRPr="00487FBC">
        <w:rPr>
          <w:rFonts w:ascii="Times New Roman" w:hAnsi="Times New Roman" w:cs="Times New Roman"/>
          <w:sz w:val="24"/>
          <w:szCs w:val="24"/>
          <w:lang w:val="uk-UA"/>
        </w:rPr>
        <w:t xml:space="preserve"> </w:t>
      </w:r>
      <w:proofErr w:type="spellStart"/>
      <w:r w:rsidRPr="00487FBC">
        <w:rPr>
          <w:rFonts w:ascii="Times New Roman" w:hAnsi="Times New Roman" w:cs="Times New Roman"/>
          <w:sz w:val="24"/>
          <w:szCs w:val="24"/>
          <w:lang w:val="uk-UA"/>
        </w:rPr>
        <w:t>план”</w:t>
      </w:r>
      <w:proofErr w:type="spellEnd"/>
      <w:r w:rsidRPr="00487FBC">
        <w:rPr>
          <w:rFonts w:ascii="Times New Roman" w:hAnsi="Times New Roman" w:cs="Times New Roman"/>
          <w:sz w:val="24"/>
          <w:szCs w:val="24"/>
          <w:lang w:val="uk-UA"/>
        </w:rPr>
        <w:t>?</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це документ, що визначає набір навчальних предметів, які вивчають у закладі освіти, їх розподіл, тижневу й річну кількість годин, відведених на кожний начальний предмет, структуру навчального року</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 xml:space="preserve">це документ, в якому визначено перелік навчальних предметів і їх зміст </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це документ, який визначає зміст навчальних предметів</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це державний документ, у якому визначено перелік обов’язкових для вивчення навчальних предметів</w:t>
      </w:r>
    </w:p>
    <w:p w:rsidR="00487FBC" w:rsidRPr="006521A7" w:rsidRDefault="00487FBC" w:rsidP="00487FBC">
      <w:pPr>
        <w:pStyle w:val="40"/>
        <w:widowControl w:val="0"/>
        <w:shd w:val="clear" w:color="auto" w:fill="auto"/>
        <w:tabs>
          <w:tab w:val="left" w:pos="874"/>
        </w:tabs>
        <w:spacing w:line="240" w:lineRule="auto"/>
        <w:ind w:left="720"/>
        <w:rPr>
          <w:rFonts w:cs="Times New Roman"/>
          <w:lang w:val="uk-UA"/>
        </w:rPr>
      </w:pPr>
    </w:p>
    <w:p w:rsidR="00487FBC" w:rsidRPr="00487FBC" w:rsidRDefault="00487FBC" w:rsidP="00487FBC">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Державний стандарт  початкової загальної освіти визначає:</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Міністерство освіти і науки України.</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школа</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учитель</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учні</w:t>
      </w:r>
    </w:p>
    <w:p w:rsidR="00487FBC" w:rsidRPr="006521A7" w:rsidRDefault="00487FBC" w:rsidP="00487FBC">
      <w:pPr>
        <w:pStyle w:val="40"/>
        <w:widowControl w:val="0"/>
        <w:shd w:val="clear" w:color="auto" w:fill="auto"/>
        <w:tabs>
          <w:tab w:val="left" w:pos="874"/>
        </w:tabs>
        <w:spacing w:line="240" w:lineRule="auto"/>
        <w:ind w:left="720"/>
        <w:rPr>
          <w:rFonts w:cs="Times New Roman"/>
          <w:lang w:val="uk-UA"/>
        </w:rPr>
      </w:pPr>
    </w:p>
    <w:p w:rsidR="00487FBC" w:rsidRPr="00487FBC" w:rsidRDefault="00487FBC" w:rsidP="00487FBC">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Яка із функцій навчання спрямована на розвиток уваги, пам'яті, мислення, спостережливості, прийомів розумової діяльності учнів у процесі виконання тих чи інших завдань?</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 xml:space="preserve">розвивальна </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освітня</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 xml:space="preserve">виховна </w:t>
      </w:r>
    </w:p>
    <w:p w:rsidR="00487FBC" w:rsidRPr="00487FBC" w:rsidRDefault="00487FBC" w:rsidP="00487FBC">
      <w:pPr>
        <w:pStyle w:val="a3"/>
        <w:tabs>
          <w:tab w:val="left" w:pos="0"/>
          <w:tab w:val="num" w:pos="142"/>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діагностична</w:t>
      </w:r>
    </w:p>
    <w:p w:rsidR="00487FBC" w:rsidRPr="006521A7" w:rsidRDefault="00487FBC" w:rsidP="00487FBC">
      <w:pPr>
        <w:pStyle w:val="40"/>
        <w:widowControl w:val="0"/>
        <w:shd w:val="clear" w:color="auto" w:fill="auto"/>
        <w:tabs>
          <w:tab w:val="left" w:pos="874"/>
        </w:tabs>
        <w:spacing w:line="240" w:lineRule="auto"/>
        <w:ind w:left="720"/>
        <w:rPr>
          <w:rFonts w:cs="Times New Roman"/>
          <w:lang w:val="uk-UA"/>
        </w:rPr>
      </w:pPr>
    </w:p>
    <w:p w:rsidR="00487FBC" w:rsidRPr="00487FBC" w:rsidRDefault="00487FBC" w:rsidP="00487FBC">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Назвіть основні  типи уроків за дидактичною метою</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урок засвоєння нових знань; урок формування вмінь і навичок; урок узагальнення і систематизації знань; урок перевірки і корекції знань, умінь і навичок; комбінований урок; урок застосування знань, умінь і навичок</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комбінований урок, екскурсія, урок засвоєння нових знань, урок повторення</w:t>
      </w:r>
    </w:p>
    <w:p w:rsidR="00487FBC" w:rsidRPr="00487FBC" w:rsidRDefault="00487FBC" w:rsidP="00487FBC">
      <w:pPr>
        <w:pStyle w:val="a3"/>
        <w:tabs>
          <w:tab w:val="left" w:pos="0"/>
        </w:tabs>
        <w:spacing w:after="0" w:line="240" w:lineRule="auto"/>
        <w:jc w:val="both"/>
        <w:rPr>
          <w:rFonts w:ascii="Times New Roman" w:hAnsi="Times New Roman" w:cs="Times New Roman"/>
          <w:sz w:val="24"/>
          <w:szCs w:val="24"/>
          <w:lang w:val="uk-UA"/>
        </w:rPr>
      </w:pPr>
      <w:r w:rsidRPr="00487FBC">
        <w:rPr>
          <w:rFonts w:ascii="Times New Roman" w:hAnsi="Times New Roman" w:cs="Times New Roman"/>
          <w:sz w:val="24"/>
          <w:szCs w:val="24"/>
          <w:lang w:val="uk-UA"/>
        </w:rPr>
        <w:t>урок засвоєння нових знань, урок формування умінь і навичок, урок позакласного читання, урок застосування знань, умінь і навичок</w:t>
      </w:r>
    </w:p>
    <w:p w:rsidR="00487FBC" w:rsidRPr="00607CAA" w:rsidRDefault="00487FBC" w:rsidP="00487FBC">
      <w:pPr>
        <w:pStyle w:val="40"/>
        <w:widowControl w:val="0"/>
        <w:shd w:val="clear" w:color="auto" w:fill="auto"/>
        <w:tabs>
          <w:tab w:val="left" w:pos="874"/>
        </w:tabs>
        <w:spacing w:line="240" w:lineRule="auto"/>
        <w:ind w:left="720"/>
        <w:rPr>
          <w:rFonts w:cs="Times New Roman"/>
          <w:lang w:val="uk-UA"/>
        </w:rPr>
      </w:pPr>
    </w:p>
    <w:p w:rsidR="004D1800" w:rsidRPr="004D1800" w:rsidRDefault="004D1800" w:rsidP="004D1800">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Яка із функцій навчання найбільш спрямована на оволодіння молодшими школярами загальними поняттями про навколишню дійсність, про людину, природу, суспільство, працю людей?</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 xml:space="preserve">освітня </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 xml:space="preserve">розвивальна </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виховна</w:t>
      </w:r>
    </w:p>
    <w:p w:rsid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прогностична</w:t>
      </w:r>
    </w:p>
    <w:p w:rsidR="004D1800" w:rsidRDefault="004D1800" w:rsidP="004D1800">
      <w:pPr>
        <w:pStyle w:val="a3"/>
        <w:tabs>
          <w:tab w:val="num" w:pos="0"/>
        </w:tabs>
        <w:spacing w:after="0" w:line="240" w:lineRule="auto"/>
        <w:jc w:val="both"/>
        <w:rPr>
          <w:rFonts w:ascii="Times New Roman" w:hAnsi="Times New Roman" w:cs="Times New Roman"/>
          <w:sz w:val="24"/>
          <w:szCs w:val="24"/>
          <w:lang w:val="uk-UA"/>
        </w:rPr>
      </w:pPr>
    </w:p>
    <w:p w:rsidR="004D1800" w:rsidRPr="004D1800" w:rsidRDefault="004D1800" w:rsidP="004D1800">
      <w:pPr>
        <w:pStyle w:val="a3"/>
        <w:numPr>
          <w:ilvl w:val="0"/>
          <w:numId w:val="4"/>
        </w:numPr>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Розкрийте сутність уроку як форми організації навчання. Із запропонованих відповідей виберіть правильну</w:t>
      </w:r>
    </w:p>
    <w:p w:rsidR="004D1800" w:rsidRPr="004D1800" w:rsidRDefault="004D1800" w:rsidP="004D1800">
      <w:pPr>
        <w:pStyle w:val="a3"/>
        <w:tabs>
          <w:tab w:val="left" w:pos="0"/>
          <w:tab w:val="num" w:pos="142"/>
        </w:tabs>
        <w:spacing w:after="0" w:line="240" w:lineRule="auto"/>
        <w:jc w:val="both"/>
        <w:rPr>
          <w:rFonts w:ascii="Times New Roman" w:hAnsi="Times New Roman" w:cs="Times New Roman"/>
          <w:sz w:val="24"/>
          <w:szCs w:val="24"/>
          <w:lang w:val="uk-UA"/>
        </w:rPr>
      </w:pPr>
    </w:p>
    <w:p w:rsidR="004D1800" w:rsidRPr="004D1800" w:rsidRDefault="004D1800" w:rsidP="004D1800">
      <w:pPr>
        <w:pStyle w:val="a3"/>
        <w:tabs>
          <w:tab w:val="left" w:pos="0"/>
          <w:tab w:val="num" w:pos="142"/>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уроком називається обмежена в часі частина навчального процесу, за якої вчитель веде заняття в класній кімнаті з постійним складом учнів, які мають приблизно однаковий рівень фізичного та інтелектуального розвитку, за чітко встановленими розкладом і регламентом</w:t>
      </w:r>
    </w:p>
    <w:p w:rsidR="004D1800" w:rsidRPr="004D1800" w:rsidRDefault="004D1800" w:rsidP="004D1800">
      <w:pPr>
        <w:pStyle w:val="a3"/>
        <w:tabs>
          <w:tab w:val="left" w:pos="0"/>
          <w:tab w:val="num" w:pos="142"/>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для уроку характерні такі ознаки: перевірка домашнього завдання, актуалізація опорних знань, виклад нового матеріалу, формування умінь на основі використання їх у стан</w:t>
      </w:r>
      <w:r w:rsidRPr="004D1800">
        <w:rPr>
          <w:rFonts w:ascii="Times New Roman" w:hAnsi="Times New Roman" w:cs="Times New Roman"/>
          <w:sz w:val="24"/>
          <w:szCs w:val="24"/>
          <w:lang w:val="uk-UA"/>
        </w:rPr>
        <w:softHyphen/>
        <w:t>дартних ситуаціях, узагальнення та систематизація знань, підведення підсумків уроку, задавання домашнього завдання</w:t>
      </w:r>
    </w:p>
    <w:p w:rsidR="004D1800" w:rsidRPr="004D1800" w:rsidRDefault="004D1800" w:rsidP="004D1800">
      <w:pPr>
        <w:pStyle w:val="a3"/>
        <w:tabs>
          <w:tab w:val="left" w:pos="0"/>
          <w:tab w:val="num" w:pos="142"/>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урок характеризується такими ознаками: постійний склад учнів, організований вихід за межі класу, безпосереднє сприймання учнями виучуваних явищ</w:t>
      </w:r>
    </w:p>
    <w:p w:rsidR="004D1800" w:rsidRPr="004D1800" w:rsidRDefault="004D1800" w:rsidP="004D1800">
      <w:pPr>
        <w:pStyle w:val="a3"/>
        <w:tabs>
          <w:tab w:val="left" w:pos="0"/>
          <w:tab w:val="num" w:pos="142"/>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урок — це форма організації навчання, у процесі якої здійснюється керівна роль вчителя у навчальному процесі, реалізуються зв'язок навчання з практикою, індивідуальний підхід до учнів</w:t>
      </w:r>
    </w:p>
    <w:p w:rsidR="004D1800" w:rsidRPr="006521A7" w:rsidRDefault="004D1800" w:rsidP="004D1800">
      <w:pPr>
        <w:pStyle w:val="40"/>
        <w:widowControl w:val="0"/>
        <w:shd w:val="clear" w:color="auto" w:fill="auto"/>
        <w:tabs>
          <w:tab w:val="left" w:pos="874"/>
        </w:tabs>
        <w:spacing w:line="240" w:lineRule="auto"/>
        <w:ind w:left="720"/>
        <w:rPr>
          <w:rFonts w:cs="Times New Roman"/>
          <w:lang w:val="uk-UA"/>
        </w:rPr>
      </w:pPr>
    </w:p>
    <w:p w:rsidR="00424D93" w:rsidRPr="006521A7" w:rsidRDefault="00424D93" w:rsidP="00424D93">
      <w:pPr>
        <w:pStyle w:val="a3"/>
        <w:numPr>
          <w:ilvl w:val="0"/>
          <w:numId w:val="4"/>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Цілеспрямований процес засвоєння учнями знань, оволодіння уміннями і навичками, соціальним досвідом з метою його використання в практичному житті – це:</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учіння</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пізнання</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виховання </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розвиток</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750A7D" w:rsidRPr="00750A7D" w:rsidRDefault="00424D93" w:rsidP="00750A7D">
      <w:pPr>
        <w:pStyle w:val="a3"/>
        <w:numPr>
          <w:ilvl w:val="0"/>
          <w:numId w:val="4"/>
        </w:numPr>
        <w:shd w:val="clear" w:color="auto" w:fill="FFFFFF"/>
        <w:spacing w:after="0" w:line="240" w:lineRule="auto"/>
        <w:rPr>
          <w:rFonts w:ascii="Times New Roman" w:hAnsi="Times New Roman"/>
          <w:sz w:val="24"/>
          <w:szCs w:val="24"/>
          <w:lang w:val="uk-UA"/>
        </w:rPr>
      </w:pPr>
      <w:r w:rsidRPr="00750A7D">
        <w:rPr>
          <w:rFonts w:ascii="Times New Roman" w:hAnsi="Times New Roman"/>
          <w:sz w:val="24"/>
          <w:szCs w:val="24"/>
          <w:lang w:val="uk-UA"/>
        </w:rPr>
        <w:t xml:space="preserve"> </w:t>
      </w:r>
      <w:r w:rsidR="00750A7D" w:rsidRPr="00750A7D">
        <w:rPr>
          <w:rFonts w:ascii="Times New Roman" w:hAnsi="Times New Roman"/>
          <w:sz w:val="24"/>
          <w:szCs w:val="24"/>
          <w:lang w:val="uk-UA"/>
        </w:rPr>
        <w:t>Фронтальне опитування учнів – це</w:t>
      </w:r>
    </w:p>
    <w:p w:rsidR="00750A7D" w:rsidRDefault="00750A7D" w:rsidP="00750A7D">
      <w:pPr>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форма навчання</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метод навчання</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прийом навчання</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засіб навчання</w:t>
      </w:r>
    </w:p>
    <w:p w:rsidR="00750A7D" w:rsidRDefault="00750A7D" w:rsidP="00750A7D">
      <w:pPr>
        <w:shd w:val="clear" w:color="auto" w:fill="FFFFFF"/>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ind w:firstLine="708"/>
        <w:rPr>
          <w:rFonts w:ascii="Times New Roman" w:hAnsi="Times New Roman"/>
          <w:sz w:val="24"/>
          <w:szCs w:val="24"/>
          <w:lang w:val="uk-UA"/>
        </w:rPr>
      </w:pPr>
      <w:r>
        <w:rPr>
          <w:rFonts w:ascii="Times New Roman" w:hAnsi="Times New Roman"/>
          <w:sz w:val="24"/>
          <w:szCs w:val="24"/>
          <w:lang w:val="uk-UA"/>
        </w:rPr>
        <w:t>23. Чому слугує ефект парадоксальності і здивування</w:t>
      </w:r>
    </w:p>
    <w:p w:rsidR="00750A7D" w:rsidRDefault="00750A7D" w:rsidP="00750A7D">
      <w:pPr>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використанню наочності на уроці</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посиленню мотивації навчання</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формуванню пізнавального інтересу учнів</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підвищенню ефективності використання методів навчання</w:t>
      </w:r>
    </w:p>
    <w:p w:rsidR="00750A7D" w:rsidRDefault="00750A7D" w:rsidP="00750A7D">
      <w:pPr>
        <w:shd w:val="clear" w:color="auto" w:fill="FFFFFF"/>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p>
    <w:p w:rsidR="00750A7D" w:rsidRPr="00750A7D" w:rsidRDefault="00750A7D" w:rsidP="00750A7D">
      <w:pPr>
        <w:shd w:val="clear" w:color="auto" w:fill="FFFFFF"/>
        <w:spacing w:after="0" w:line="240" w:lineRule="auto"/>
        <w:ind w:left="360"/>
        <w:rPr>
          <w:rFonts w:ascii="Times New Roman" w:hAnsi="Times New Roman"/>
          <w:sz w:val="24"/>
          <w:szCs w:val="24"/>
          <w:lang w:val="uk-UA"/>
        </w:rPr>
      </w:pPr>
      <w:r>
        <w:rPr>
          <w:rFonts w:ascii="Times New Roman" w:hAnsi="Times New Roman"/>
          <w:sz w:val="24"/>
          <w:szCs w:val="24"/>
          <w:lang w:val="uk-UA"/>
        </w:rPr>
        <w:t>24.</w:t>
      </w:r>
      <w:r w:rsidRPr="00750A7D">
        <w:rPr>
          <w:rFonts w:ascii="Times New Roman" w:hAnsi="Times New Roman"/>
          <w:sz w:val="24"/>
          <w:szCs w:val="24"/>
          <w:lang w:val="uk-UA"/>
        </w:rPr>
        <w:t>Що належить до негативного спонукання до навчання учнів? Оберіть правильну відповідь</w:t>
      </w:r>
    </w:p>
    <w:p w:rsidR="00750A7D" w:rsidRDefault="00750A7D" w:rsidP="00750A7D">
      <w:pPr>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потреба в самоосвіті, невдоволеність рівнем знань</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можливість отримати негативну оцінку, вияви честолюбства</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відповідальність, обов’язок перед колективом</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почуття радості від навчання</w:t>
      </w:r>
    </w:p>
    <w:p w:rsidR="00750A7D" w:rsidRDefault="00750A7D" w:rsidP="00750A7D">
      <w:pPr>
        <w:shd w:val="clear" w:color="auto" w:fill="FFFFFF"/>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25. Керівництво діяльністю учнів, формування їх світогляду - це</w:t>
      </w:r>
    </w:p>
    <w:p w:rsidR="00750A7D" w:rsidRDefault="00750A7D" w:rsidP="00750A7D">
      <w:pPr>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вимоги до уроку</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діяльність учнів на уроці</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діяльність учителя</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прийоми навчання</w:t>
      </w:r>
    </w:p>
    <w:p w:rsidR="00750A7D" w:rsidRDefault="00750A7D" w:rsidP="00750A7D">
      <w:pPr>
        <w:shd w:val="clear" w:color="auto" w:fill="FFFFFF"/>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26. Що є рушійним мотивом пізнання учнів?</w:t>
      </w:r>
    </w:p>
    <w:p w:rsidR="00750A7D" w:rsidRDefault="00750A7D" w:rsidP="00750A7D">
      <w:pPr>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інтерес</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вплив учителя, батьків, однолітків</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участь у виховних заходах</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задатки, здібності дитини</w:t>
      </w:r>
    </w:p>
    <w:p w:rsidR="00750A7D" w:rsidRDefault="00750A7D" w:rsidP="00750A7D">
      <w:pPr>
        <w:shd w:val="clear" w:color="auto" w:fill="FFFFFF"/>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27. Що слугує зміцненню запам’ятовування, точності розкриття сутності явищ, емоційному впливу на учнів у процесі навчання? Оберіть правильну відповідь</w:t>
      </w:r>
    </w:p>
    <w:p w:rsidR="00750A7D" w:rsidRDefault="00750A7D" w:rsidP="00750A7D">
      <w:pPr>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педагогічне спостереження</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педагогічна вимоги</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наочність</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використання новітніх технологій на уроці</w:t>
      </w:r>
    </w:p>
    <w:p w:rsidR="00750A7D" w:rsidRDefault="00750A7D" w:rsidP="00750A7D">
      <w:pPr>
        <w:shd w:val="clear" w:color="auto" w:fill="FFFFFF"/>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28. Що є основними функціями технічних засобів навчання</w:t>
      </w:r>
    </w:p>
    <w:p w:rsidR="00750A7D" w:rsidRDefault="00750A7D" w:rsidP="00750A7D">
      <w:pPr>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допомога учителю у викладанні</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усвідомлене засвоєння знань учнями, забезпечення інформаційної насиченості</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економія часу на уроці, досягнення поставленої мети</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мотивація навчання учнів</w:t>
      </w:r>
    </w:p>
    <w:p w:rsidR="00750A7D" w:rsidRDefault="00750A7D" w:rsidP="00750A7D">
      <w:pPr>
        <w:shd w:val="clear" w:color="auto" w:fill="FFFFFF"/>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29. Що включає в себе поняття «структура уроку»</w:t>
      </w:r>
    </w:p>
    <w:p w:rsidR="00750A7D" w:rsidRDefault="00750A7D" w:rsidP="00750A7D">
      <w:pPr>
        <w:spacing w:after="0" w:line="240" w:lineRule="auto"/>
        <w:rPr>
          <w:rFonts w:ascii="Times New Roman" w:hAnsi="Times New Roman"/>
          <w:sz w:val="24"/>
          <w:szCs w:val="24"/>
          <w:lang w:val="uk-UA"/>
        </w:rPr>
      </w:pP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поетапний виклад матеріалу, зацікавлення учнів</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правильний розподіл часу на уроці</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послідовність та взаємозв’язки між елементами уроку</w:t>
      </w:r>
    </w:p>
    <w:p w:rsidR="00750A7D"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дотримання норм та правил поведінки на уроці</w:t>
      </w:r>
    </w:p>
    <w:p w:rsidR="00750A7D" w:rsidRDefault="00750A7D" w:rsidP="00750A7D">
      <w:pPr>
        <w:shd w:val="clear" w:color="auto" w:fill="FFFFFF"/>
        <w:spacing w:after="0" w:line="240" w:lineRule="auto"/>
        <w:rPr>
          <w:rFonts w:ascii="Times New Roman" w:hAnsi="Times New Roman"/>
          <w:sz w:val="24"/>
          <w:szCs w:val="24"/>
          <w:lang w:val="uk-UA"/>
        </w:rPr>
      </w:pPr>
    </w:p>
    <w:p w:rsidR="00424D93" w:rsidRPr="006521A7" w:rsidRDefault="00750A7D" w:rsidP="00750A7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30. Я</w:t>
      </w:r>
      <w:r w:rsidR="00424D93" w:rsidRPr="006521A7">
        <w:rPr>
          <w:rFonts w:ascii="Times New Roman" w:hAnsi="Times New Roman"/>
          <w:sz w:val="24"/>
          <w:szCs w:val="24"/>
          <w:lang w:val="uk-UA"/>
        </w:rPr>
        <w:t>ке педагогічне поняття визначають як автоматизовану дію, що, зазвичай, здійснюється без участі свідомості? Виберіть правильну відповідь.</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знання</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уміння</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переконання</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навички</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424D93" w:rsidRPr="007040FA" w:rsidRDefault="00424D93" w:rsidP="007040FA">
      <w:pPr>
        <w:pStyle w:val="a3"/>
        <w:numPr>
          <w:ilvl w:val="0"/>
          <w:numId w:val="9"/>
        </w:numPr>
        <w:tabs>
          <w:tab w:val="left" w:pos="426"/>
        </w:tabs>
        <w:spacing w:after="0" w:line="240" w:lineRule="auto"/>
        <w:rPr>
          <w:rFonts w:ascii="Times New Roman" w:hAnsi="Times New Roman"/>
          <w:sz w:val="24"/>
          <w:szCs w:val="24"/>
          <w:lang w:val="uk-UA"/>
        </w:rPr>
      </w:pPr>
      <w:r w:rsidRPr="007040FA">
        <w:rPr>
          <w:rFonts w:ascii="Times New Roman" w:hAnsi="Times New Roman"/>
          <w:sz w:val="24"/>
          <w:szCs w:val="24"/>
          <w:lang w:val="uk-UA"/>
        </w:rPr>
        <w:t>Яке із запропонованих визначень поняття «сприймання» правильне?</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424D93" w:rsidRPr="00424D93" w:rsidRDefault="00424D93" w:rsidP="00424D93">
      <w:pPr>
        <w:pStyle w:val="a3"/>
        <w:tabs>
          <w:tab w:val="left" w:pos="426"/>
        </w:tabs>
        <w:spacing w:after="0" w:line="240" w:lineRule="auto"/>
        <w:rPr>
          <w:rFonts w:ascii="Times New Roman" w:hAnsi="Times New Roman" w:cs="Times New Roman"/>
          <w:sz w:val="24"/>
          <w:szCs w:val="24"/>
          <w:lang w:val="uk-UA"/>
        </w:rPr>
      </w:pPr>
      <w:r w:rsidRPr="00424D93">
        <w:rPr>
          <w:rFonts w:ascii="Times New Roman" w:hAnsi="Times New Roman" w:cs="Times New Roman"/>
          <w:sz w:val="24"/>
          <w:szCs w:val="24"/>
          <w:lang w:val="uk-UA"/>
        </w:rPr>
        <w:t>виділення істотних ознак і понять, відкидання неістотних</w:t>
      </w:r>
    </w:p>
    <w:p w:rsidR="00424D93" w:rsidRPr="00424D93" w:rsidRDefault="00424D93" w:rsidP="00424D93">
      <w:pPr>
        <w:pStyle w:val="a3"/>
        <w:tabs>
          <w:tab w:val="left" w:pos="0"/>
        </w:tabs>
        <w:spacing w:after="0" w:line="240" w:lineRule="auto"/>
        <w:rPr>
          <w:rFonts w:ascii="Times New Roman" w:hAnsi="Times New Roman" w:cs="Times New Roman"/>
          <w:sz w:val="24"/>
          <w:szCs w:val="24"/>
          <w:lang w:val="uk-UA"/>
        </w:rPr>
      </w:pPr>
      <w:r w:rsidRPr="00424D93">
        <w:rPr>
          <w:rFonts w:ascii="Times New Roman" w:hAnsi="Times New Roman" w:cs="Times New Roman"/>
          <w:sz w:val="24"/>
          <w:szCs w:val="24"/>
          <w:lang w:val="uk-UA"/>
        </w:rPr>
        <w:t>здатність на належному ріні виконувати певні дії, заснована на доцільному використанні людиною знань і навичок</w:t>
      </w:r>
    </w:p>
    <w:p w:rsidR="00424D93" w:rsidRPr="00424D93" w:rsidRDefault="00424D93" w:rsidP="00424D93">
      <w:pPr>
        <w:pStyle w:val="a3"/>
        <w:tabs>
          <w:tab w:val="left" w:pos="426"/>
        </w:tabs>
        <w:spacing w:after="0" w:line="240" w:lineRule="auto"/>
        <w:rPr>
          <w:rFonts w:ascii="Times New Roman" w:hAnsi="Times New Roman" w:cs="Times New Roman"/>
          <w:sz w:val="24"/>
          <w:szCs w:val="24"/>
          <w:lang w:val="uk-UA"/>
        </w:rPr>
      </w:pPr>
      <w:r w:rsidRPr="00424D93">
        <w:rPr>
          <w:rFonts w:ascii="Times New Roman" w:hAnsi="Times New Roman" w:cs="Times New Roman"/>
          <w:sz w:val="24"/>
          <w:szCs w:val="24"/>
          <w:lang w:val="uk-UA"/>
        </w:rPr>
        <w:t>встановлення віддалених зв’язків між поняттями, реченнями тощо</w:t>
      </w:r>
    </w:p>
    <w:p w:rsidR="00424D93" w:rsidRPr="00424D93" w:rsidRDefault="00424D93" w:rsidP="00424D93">
      <w:pPr>
        <w:pStyle w:val="a3"/>
        <w:tabs>
          <w:tab w:val="left" w:pos="426"/>
        </w:tabs>
        <w:spacing w:after="0" w:line="240" w:lineRule="auto"/>
        <w:rPr>
          <w:rFonts w:ascii="Times New Roman" w:hAnsi="Times New Roman" w:cs="Times New Roman"/>
          <w:sz w:val="24"/>
          <w:szCs w:val="24"/>
          <w:lang w:val="uk-UA"/>
        </w:rPr>
      </w:pPr>
      <w:r w:rsidRPr="00424D93">
        <w:rPr>
          <w:rFonts w:ascii="Times New Roman" w:hAnsi="Times New Roman" w:cs="Times New Roman"/>
          <w:sz w:val="24"/>
          <w:szCs w:val="24"/>
          <w:lang w:val="uk-UA"/>
        </w:rPr>
        <w:t xml:space="preserve"> відображення предметів і явищ навколишнього світу, що діють у даний момент на органи чуття людини</w:t>
      </w:r>
    </w:p>
    <w:p w:rsidR="00424D93" w:rsidRPr="00424D93" w:rsidRDefault="00424D93" w:rsidP="00424D93">
      <w:pPr>
        <w:pStyle w:val="a3"/>
        <w:tabs>
          <w:tab w:val="left" w:pos="426"/>
        </w:tabs>
        <w:spacing w:after="0" w:line="240" w:lineRule="auto"/>
        <w:rPr>
          <w:rFonts w:ascii="Times New Roman" w:hAnsi="Times New Roman" w:cs="Times New Roman"/>
          <w:sz w:val="24"/>
          <w:szCs w:val="24"/>
          <w:lang w:val="uk-UA"/>
        </w:rPr>
      </w:pPr>
      <w:r w:rsidRPr="00424D93">
        <w:rPr>
          <w:rFonts w:ascii="Times New Roman" w:hAnsi="Times New Roman" w:cs="Times New Roman"/>
          <w:sz w:val="24"/>
          <w:szCs w:val="24"/>
          <w:lang w:val="uk-UA"/>
        </w:rPr>
        <w:t xml:space="preserve"> </w:t>
      </w:r>
    </w:p>
    <w:p w:rsidR="00424D93" w:rsidRPr="006521A7" w:rsidRDefault="00424D93" w:rsidP="007040FA">
      <w:pPr>
        <w:pStyle w:val="a3"/>
        <w:numPr>
          <w:ilvl w:val="0"/>
          <w:numId w:val="9"/>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Назвіть функції процесу навчання. Із запропоновани</w:t>
      </w:r>
      <w:r>
        <w:rPr>
          <w:rFonts w:ascii="Times New Roman" w:hAnsi="Times New Roman"/>
          <w:sz w:val="24"/>
          <w:szCs w:val="24"/>
          <w:lang w:val="uk-UA"/>
        </w:rPr>
        <w:t>х відповідей виберіть правильну</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освітня, прогностична, діагностична</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освітня, виховна, розвивальна</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виховна, прогностична, діагностична</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освітня, розвивальна, навчальна</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424D93" w:rsidRPr="006521A7" w:rsidRDefault="00424D93" w:rsidP="007040FA">
      <w:pPr>
        <w:pStyle w:val="a3"/>
        <w:numPr>
          <w:ilvl w:val="0"/>
          <w:numId w:val="9"/>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Визначте структуру процесу навчанн</w:t>
      </w:r>
      <w:r>
        <w:rPr>
          <w:rFonts w:ascii="Times New Roman" w:hAnsi="Times New Roman"/>
          <w:sz w:val="24"/>
          <w:szCs w:val="24"/>
          <w:lang w:val="uk-UA"/>
        </w:rPr>
        <w:t>я. Виберіть правильну відповідь</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викладання, учіння, виховання</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цільовий, стимулююче-мотиваційний, змістовий, операційно-дієвий, контрольно-регулюючий, оцінно-результативний</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пояснення, мотивація, учіння, засвоєння знань</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теоретичні знання, практичні знання, фактичні знання</w:t>
      </w:r>
    </w:p>
    <w:p w:rsidR="00424D93" w:rsidRPr="006521A7" w:rsidRDefault="00424D93" w:rsidP="00424D93">
      <w:pPr>
        <w:pStyle w:val="a3"/>
        <w:tabs>
          <w:tab w:val="left" w:pos="426"/>
        </w:tabs>
        <w:spacing w:after="0" w:line="240" w:lineRule="auto"/>
        <w:rPr>
          <w:rFonts w:ascii="Times New Roman" w:hAnsi="Times New Roman"/>
          <w:sz w:val="24"/>
          <w:szCs w:val="24"/>
          <w:lang w:val="uk-UA"/>
        </w:rPr>
      </w:pPr>
    </w:p>
    <w:p w:rsidR="004D1800" w:rsidRPr="004D1800" w:rsidRDefault="004D1800"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Який із перелічених методів належить до групи практичних методів навчання?</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 xml:space="preserve">вправи </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ілюстрування</w:t>
      </w:r>
    </w:p>
    <w:p w:rsidR="004D1800" w:rsidRPr="004D1800" w:rsidRDefault="004D1800" w:rsidP="004D1800">
      <w:pPr>
        <w:pStyle w:val="a3"/>
        <w:tabs>
          <w:tab w:val="num"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бесіда</w:t>
      </w:r>
    </w:p>
    <w:p w:rsidR="004D1800" w:rsidRPr="004D1800" w:rsidRDefault="004D1800" w:rsidP="004D1800">
      <w:pPr>
        <w:pStyle w:val="a3"/>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диспут</w:t>
      </w:r>
    </w:p>
    <w:p w:rsidR="004D1800" w:rsidRPr="006521A7" w:rsidRDefault="004D1800" w:rsidP="004D1800">
      <w:pPr>
        <w:pStyle w:val="40"/>
        <w:widowControl w:val="0"/>
        <w:shd w:val="clear" w:color="auto" w:fill="auto"/>
        <w:tabs>
          <w:tab w:val="left" w:pos="874"/>
        </w:tabs>
        <w:spacing w:line="240" w:lineRule="auto"/>
        <w:ind w:left="720"/>
        <w:rPr>
          <w:rFonts w:cs="Times New Roman"/>
          <w:lang w:val="uk-UA"/>
        </w:rPr>
      </w:pPr>
    </w:p>
    <w:p w:rsidR="007040FA" w:rsidRPr="007040FA" w:rsidRDefault="007040FA" w:rsidP="007040FA">
      <w:pPr>
        <w:pStyle w:val="a3"/>
        <w:numPr>
          <w:ilvl w:val="0"/>
          <w:numId w:val="9"/>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Модульне навчання – це</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організація процесу навчання за принципом від простого до складного</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організація навчання за індивідуальною програмою</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організація процесу навчання, за якого учитель й учень працюють з навчальною інформацією, згрупованою у модулі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організація навчання учнів  відповідно їх диференціації за здібностями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9"/>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У чому полягає суть методу демонстрації? Оберіть правильну відповідь</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наочно-чуттєве ознайомлення учнів з явищами,процесами, їх динамікою</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розвиток пізнавального інтересу і активності учнів</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в учнів здатності самостійно мислити, розвиток уяви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надання допомоги учням у формулюванні власних думок</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26000" w:rsidRPr="00726000" w:rsidRDefault="00726000" w:rsidP="007040FA">
      <w:pPr>
        <w:pStyle w:val="a3"/>
        <w:numPr>
          <w:ilvl w:val="0"/>
          <w:numId w:val="9"/>
        </w:numPr>
        <w:spacing w:after="0" w:line="240" w:lineRule="auto"/>
        <w:jc w:val="both"/>
        <w:rPr>
          <w:rFonts w:ascii="Times New Roman" w:hAnsi="Times New Roman" w:cs="Times New Roman"/>
          <w:sz w:val="24"/>
          <w:szCs w:val="24"/>
          <w:lang w:val="uk-UA"/>
        </w:rPr>
      </w:pPr>
      <w:r w:rsidRPr="00726000">
        <w:rPr>
          <w:rFonts w:ascii="Times New Roman" w:hAnsi="Times New Roman" w:cs="Times New Roman"/>
          <w:sz w:val="24"/>
          <w:szCs w:val="24"/>
          <w:lang w:val="uk-UA"/>
        </w:rPr>
        <w:t>Назвіть класифікацію методів навчання за джерелом знань</w:t>
      </w:r>
    </w:p>
    <w:p w:rsidR="00726000" w:rsidRPr="00726000" w:rsidRDefault="00726000" w:rsidP="00726000">
      <w:pPr>
        <w:pStyle w:val="a3"/>
        <w:spacing w:after="0" w:line="240" w:lineRule="auto"/>
        <w:jc w:val="both"/>
        <w:rPr>
          <w:rFonts w:ascii="Times New Roman" w:hAnsi="Times New Roman" w:cs="Times New Roman"/>
          <w:sz w:val="24"/>
          <w:szCs w:val="24"/>
          <w:lang w:val="uk-UA"/>
        </w:rPr>
      </w:pPr>
    </w:p>
    <w:p w:rsidR="00726000" w:rsidRPr="00726000" w:rsidRDefault="00726000" w:rsidP="00726000">
      <w:pPr>
        <w:pStyle w:val="a3"/>
        <w:spacing w:after="0" w:line="240" w:lineRule="auto"/>
        <w:jc w:val="both"/>
        <w:rPr>
          <w:rFonts w:ascii="Times New Roman" w:hAnsi="Times New Roman" w:cs="Times New Roman"/>
          <w:sz w:val="24"/>
          <w:szCs w:val="24"/>
          <w:lang w:val="uk-UA"/>
        </w:rPr>
      </w:pPr>
      <w:r w:rsidRPr="00726000">
        <w:rPr>
          <w:rFonts w:ascii="Times New Roman" w:hAnsi="Times New Roman" w:cs="Times New Roman"/>
          <w:sz w:val="24"/>
          <w:szCs w:val="24"/>
          <w:lang w:val="uk-UA"/>
        </w:rPr>
        <w:t xml:space="preserve">пояснювально-ілюстративні, проблемного викладу навчального матеріалу </w:t>
      </w:r>
    </w:p>
    <w:p w:rsidR="00726000" w:rsidRPr="00726000" w:rsidRDefault="00726000" w:rsidP="00726000">
      <w:pPr>
        <w:pStyle w:val="a3"/>
        <w:spacing w:after="0" w:line="240" w:lineRule="auto"/>
        <w:jc w:val="both"/>
        <w:rPr>
          <w:rFonts w:ascii="Times New Roman" w:hAnsi="Times New Roman" w:cs="Times New Roman"/>
          <w:sz w:val="24"/>
          <w:szCs w:val="24"/>
          <w:lang w:val="uk-UA"/>
        </w:rPr>
      </w:pPr>
      <w:r w:rsidRPr="00726000">
        <w:rPr>
          <w:rFonts w:ascii="Times New Roman" w:hAnsi="Times New Roman" w:cs="Times New Roman"/>
          <w:sz w:val="24"/>
          <w:szCs w:val="24"/>
          <w:lang w:val="uk-UA"/>
        </w:rPr>
        <w:lastRenderedPageBreak/>
        <w:t>методи набуття нових знань, методи формування вмінь і навичок, методи закріплення знань, метод застосування знань, метод перевірки знань, умінь і навичок</w:t>
      </w:r>
    </w:p>
    <w:p w:rsidR="00726000" w:rsidRPr="00726000" w:rsidRDefault="00726000" w:rsidP="00726000">
      <w:pPr>
        <w:pStyle w:val="a3"/>
        <w:spacing w:after="0" w:line="240" w:lineRule="auto"/>
        <w:jc w:val="both"/>
        <w:rPr>
          <w:rFonts w:ascii="Times New Roman" w:hAnsi="Times New Roman" w:cs="Times New Roman"/>
          <w:sz w:val="24"/>
          <w:szCs w:val="24"/>
          <w:lang w:val="uk-UA"/>
        </w:rPr>
      </w:pPr>
      <w:r w:rsidRPr="00726000">
        <w:rPr>
          <w:rFonts w:ascii="Times New Roman" w:hAnsi="Times New Roman" w:cs="Times New Roman"/>
          <w:sz w:val="24"/>
          <w:szCs w:val="24"/>
          <w:lang w:val="uk-UA"/>
        </w:rPr>
        <w:t xml:space="preserve">аналітичний, синтетичний, порівняння, узагальнення, конкретизація, індукція, дедукція </w:t>
      </w:r>
    </w:p>
    <w:p w:rsidR="00726000" w:rsidRPr="00726000" w:rsidRDefault="00726000" w:rsidP="00726000">
      <w:pPr>
        <w:pStyle w:val="a3"/>
        <w:spacing w:after="0" w:line="240" w:lineRule="auto"/>
        <w:jc w:val="both"/>
        <w:rPr>
          <w:rFonts w:ascii="Times New Roman" w:hAnsi="Times New Roman" w:cs="Times New Roman"/>
          <w:sz w:val="24"/>
          <w:szCs w:val="24"/>
          <w:lang w:val="uk-UA"/>
        </w:rPr>
      </w:pPr>
      <w:r w:rsidRPr="00726000">
        <w:rPr>
          <w:rFonts w:ascii="Times New Roman" w:hAnsi="Times New Roman" w:cs="Times New Roman"/>
          <w:sz w:val="24"/>
          <w:szCs w:val="24"/>
          <w:lang w:val="uk-UA"/>
        </w:rPr>
        <w:t>словесні, наочні, практичні</w:t>
      </w:r>
    </w:p>
    <w:p w:rsidR="00726000" w:rsidRPr="00726000" w:rsidRDefault="00726000" w:rsidP="00726000">
      <w:pPr>
        <w:pStyle w:val="a3"/>
        <w:spacing w:after="0" w:line="240" w:lineRule="auto"/>
        <w:jc w:val="both"/>
        <w:rPr>
          <w:rFonts w:ascii="Times New Roman" w:hAnsi="Times New Roman" w:cs="Times New Roman"/>
          <w:sz w:val="24"/>
          <w:szCs w:val="24"/>
          <w:lang w:val="uk-UA"/>
        </w:rPr>
      </w:pPr>
      <w:r w:rsidRPr="00726000">
        <w:rPr>
          <w:rFonts w:ascii="Times New Roman" w:hAnsi="Times New Roman" w:cs="Times New Roman"/>
          <w:sz w:val="24"/>
          <w:szCs w:val="24"/>
          <w:lang w:val="uk-UA"/>
        </w:rPr>
        <w:t>методи організації і здійснення навчально-пізнавальної діяльності, методи контролю і самоконтролю в навчанні</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040FA">
      <w:pPr>
        <w:pStyle w:val="a3"/>
        <w:numPr>
          <w:ilvl w:val="0"/>
          <w:numId w:val="9"/>
        </w:numPr>
        <w:tabs>
          <w:tab w:val="left" w:pos="426"/>
        </w:tabs>
        <w:spacing w:after="0" w:line="240" w:lineRule="auto"/>
        <w:jc w:val="both"/>
        <w:rPr>
          <w:rFonts w:ascii="Times New Roman" w:hAnsi="Times New Roman"/>
          <w:sz w:val="24"/>
          <w:szCs w:val="24"/>
          <w:lang w:val="uk-UA"/>
        </w:rPr>
      </w:pPr>
      <w:r w:rsidRPr="006521A7">
        <w:rPr>
          <w:rFonts w:ascii="Times New Roman" w:hAnsi="Times New Roman"/>
          <w:sz w:val="24"/>
          <w:szCs w:val="24"/>
          <w:lang w:val="uk-UA"/>
        </w:rPr>
        <w:t xml:space="preserve"> Методи, спрямовані на формування позитивних мотивів учіння, що стимулюють пізнавальну активність і сприяють збагаченню школярів навчальною інформацією називаються:</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діагностичні методи</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методи контролю </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методи стимулювання </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методи самоконтролю</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040FA">
      <w:pPr>
        <w:pStyle w:val="a3"/>
        <w:numPr>
          <w:ilvl w:val="0"/>
          <w:numId w:val="9"/>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Виберіть відповідь, в якій перераховані методи формування пізнавальних інтересів. </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метод навчальної дискусії, метод забезпечення успіху в навчанні</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метод контролю, метод письмового контролю, метод тестового контролю</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практичні ,наочні, словесні методи навчання</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ілюстрування, демонстрування, графічні роботи</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040FA">
      <w:pPr>
        <w:pStyle w:val="a3"/>
        <w:numPr>
          <w:ilvl w:val="0"/>
          <w:numId w:val="9"/>
        </w:numPr>
        <w:tabs>
          <w:tab w:val="left" w:pos="426"/>
        </w:tabs>
        <w:spacing w:after="0" w:line="240" w:lineRule="auto"/>
        <w:jc w:val="both"/>
        <w:rPr>
          <w:rFonts w:ascii="Times New Roman" w:hAnsi="Times New Roman"/>
          <w:sz w:val="24"/>
          <w:szCs w:val="24"/>
          <w:lang w:val="uk-UA"/>
        </w:rPr>
      </w:pPr>
      <w:r w:rsidRPr="006521A7">
        <w:rPr>
          <w:rFonts w:ascii="Times New Roman" w:hAnsi="Times New Roman"/>
          <w:sz w:val="24"/>
          <w:szCs w:val="24"/>
          <w:lang w:val="uk-UA"/>
        </w:rPr>
        <w:t xml:space="preserve"> Організаційна форма навчання в межах класно-урочної системи, що характеризується відносною завершеністю обмеженого в часі педагогічного процесу, який проводить учитель за певним розкладом із групою учнів постійного складу, однакового віку і рівня підготовки</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домашня робота </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урок</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екскурсія</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семінар </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040FA">
      <w:pPr>
        <w:pStyle w:val="a3"/>
        <w:numPr>
          <w:ilvl w:val="0"/>
          <w:numId w:val="9"/>
        </w:numPr>
        <w:tabs>
          <w:tab w:val="left" w:pos="426"/>
        </w:tabs>
        <w:spacing w:after="0" w:line="240" w:lineRule="auto"/>
        <w:jc w:val="both"/>
        <w:rPr>
          <w:rFonts w:ascii="Times New Roman" w:hAnsi="Times New Roman"/>
          <w:sz w:val="24"/>
          <w:szCs w:val="24"/>
          <w:lang w:val="uk-UA"/>
        </w:rPr>
      </w:pPr>
      <w:r w:rsidRPr="006521A7">
        <w:rPr>
          <w:rFonts w:ascii="Times New Roman" w:hAnsi="Times New Roman"/>
          <w:sz w:val="24"/>
          <w:szCs w:val="24"/>
          <w:lang w:val="uk-UA"/>
        </w:rPr>
        <w:t xml:space="preserve"> Для якого типу уроку характерна така структура: Перевірка домашнього завдання, відтворення та корекція опорних знань учнів (5-7 хв.). Мотивація навчальної діяльності учнів. Повідомлення теми, мети, завдань уроку та мотивація навчальної діяльності школярів (до 5 хв.). Сприйняття та первинне усвідомлення нового матеріалу, осмислення зв’язків і відношень в об’єктах вивчення (10-20 хв. / для молодшого школяра / або 10-30 хв. / для старшокласника /). Узагальнення та систематизація знань (10-15 хв.). Підведення підсумків уроку і повідомлення домашнього завдання (до 10 хв.).</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урок формування умінь і навичок</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комбінований урок</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урок узагальнення і систематизації знань</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урок засвоєння нових знань</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040FA">
      <w:pPr>
        <w:pStyle w:val="a3"/>
        <w:numPr>
          <w:ilvl w:val="0"/>
          <w:numId w:val="9"/>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Вкажіть педагогічне поняття, яке визначають як внутрішню будову кожного етапу уроку (методи, прийоми і засоби навчання).</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макроструктура</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сукупність етапів</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структура уроку</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мікроструктура</w:t>
      </w:r>
    </w:p>
    <w:p w:rsidR="00726000" w:rsidRPr="006521A7" w:rsidRDefault="00726000" w:rsidP="00726000">
      <w:pPr>
        <w:pStyle w:val="a3"/>
        <w:tabs>
          <w:tab w:val="left" w:pos="426"/>
        </w:tabs>
        <w:spacing w:after="0" w:line="240" w:lineRule="auto"/>
        <w:rPr>
          <w:rFonts w:ascii="Times New Roman" w:hAnsi="Times New Roman"/>
          <w:sz w:val="24"/>
          <w:szCs w:val="24"/>
          <w:lang w:val="uk-UA"/>
        </w:rPr>
      </w:pPr>
    </w:p>
    <w:p w:rsidR="004D1800" w:rsidRPr="004D1800" w:rsidRDefault="004D1800"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 xml:space="preserve">Що розуміють під поняттям </w:t>
      </w:r>
      <w:proofErr w:type="spellStart"/>
      <w:r w:rsidRPr="004D1800">
        <w:rPr>
          <w:rFonts w:ascii="Times New Roman" w:hAnsi="Times New Roman" w:cs="Times New Roman"/>
          <w:sz w:val="24"/>
          <w:szCs w:val="24"/>
          <w:lang w:val="uk-UA"/>
        </w:rPr>
        <w:t>“принципи</w:t>
      </w:r>
      <w:proofErr w:type="spellEnd"/>
      <w:r w:rsidRPr="004D1800">
        <w:rPr>
          <w:rFonts w:ascii="Times New Roman" w:hAnsi="Times New Roman" w:cs="Times New Roman"/>
          <w:sz w:val="24"/>
          <w:szCs w:val="24"/>
          <w:lang w:val="uk-UA"/>
        </w:rPr>
        <w:t xml:space="preserve"> </w:t>
      </w:r>
      <w:proofErr w:type="spellStart"/>
      <w:r w:rsidRPr="004D1800">
        <w:rPr>
          <w:rFonts w:ascii="Times New Roman" w:hAnsi="Times New Roman" w:cs="Times New Roman"/>
          <w:sz w:val="24"/>
          <w:szCs w:val="24"/>
          <w:lang w:val="uk-UA"/>
        </w:rPr>
        <w:t>навчання”</w:t>
      </w:r>
      <w:proofErr w:type="spellEnd"/>
      <w:r w:rsidRPr="004D1800">
        <w:rPr>
          <w:rFonts w:ascii="Times New Roman" w:hAnsi="Times New Roman" w:cs="Times New Roman"/>
          <w:sz w:val="24"/>
          <w:szCs w:val="24"/>
          <w:lang w:val="uk-UA"/>
        </w:rPr>
        <w:t>?</w:t>
      </w: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це основні положення, що визначають зміст, організаційні форми та методи навчальної роботи</w:t>
      </w: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це лаконічні вимоги – рекомендації до викладацької діяльності вчителя</w:t>
      </w: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це стійкі педагогічні явища, які базуються на повторюваності фактів, навчальних дій</w:t>
      </w:r>
    </w:p>
    <w:p w:rsidR="004D1800" w:rsidRPr="004D1800" w:rsidRDefault="004D1800" w:rsidP="004D1800">
      <w:pPr>
        <w:pStyle w:val="a3"/>
        <w:tabs>
          <w:tab w:val="left" w:pos="0"/>
          <w:tab w:val="num" w:pos="284"/>
        </w:tabs>
        <w:spacing w:after="0" w:line="240" w:lineRule="auto"/>
        <w:jc w:val="both"/>
        <w:rPr>
          <w:rFonts w:ascii="Times New Roman" w:hAnsi="Times New Roman" w:cs="Times New Roman"/>
          <w:sz w:val="24"/>
          <w:szCs w:val="24"/>
          <w:lang w:val="uk-UA"/>
        </w:rPr>
      </w:pPr>
      <w:r w:rsidRPr="004D1800">
        <w:rPr>
          <w:rFonts w:ascii="Times New Roman" w:hAnsi="Times New Roman" w:cs="Times New Roman"/>
          <w:sz w:val="24"/>
          <w:szCs w:val="24"/>
          <w:lang w:val="uk-UA"/>
        </w:rPr>
        <w:t>це такі зв’язки між педагогічними явищами, коли зміна одних явищ зумовлює відповідні зміни інших</w:t>
      </w:r>
    </w:p>
    <w:p w:rsidR="004D1800" w:rsidRPr="006521A7" w:rsidRDefault="004D1800" w:rsidP="004D1800">
      <w:pPr>
        <w:pStyle w:val="40"/>
        <w:widowControl w:val="0"/>
        <w:shd w:val="clear" w:color="auto" w:fill="auto"/>
        <w:tabs>
          <w:tab w:val="left" w:pos="874"/>
        </w:tabs>
        <w:spacing w:line="240" w:lineRule="auto"/>
        <w:ind w:left="720"/>
        <w:rPr>
          <w:rFonts w:cs="Times New Roman"/>
          <w:lang w:val="uk-UA"/>
        </w:rPr>
      </w:pPr>
    </w:p>
    <w:p w:rsidR="005171C8" w:rsidRPr="005171C8" w:rsidRDefault="005171C8"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Назвіть функції навчання</w:t>
      </w:r>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освітня, виховна, розвивальна</w:t>
      </w:r>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освітня, прогностична, діагностична</w:t>
      </w:r>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 xml:space="preserve">виховна, розвивальна, </w:t>
      </w:r>
      <w:proofErr w:type="spellStart"/>
      <w:r w:rsidRPr="005171C8">
        <w:rPr>
          <w:rFonts w:ascii="Times New Roman" w:hAnsi="Times New Roman" w:cs="Times New Roman"/>
          <w:sz w:val="24"/>
          <w:szCs w:val="24"/>
          <w:lang w:val="uk-UA"/>
        </w:rPr>
        <w:t>коригуюча</w:t>
      </w:r>
      <w:proofErr w:type="spellEnd"/>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освітня, розвивальна, навчальна</w:t>
      </w:r>
    </w:p>
    <w:p w:rsidR="005171C8" w:rsidRPr="006521A7" w:rsidRDefault="005171C8" w:rsidP="005171C8">
      <w:pPr>
        <w:pStyle w:val="40"/>
        <w:widowControl w:val="0"/>
        <w:shd w:val="clear" w:color="auto" w:fill="auto"/>
        <w:tabs>
          <w:tab w:val="left" w:pos="874"/>
        </w:tabs>
        <w:spacing w:line="240" w:lineRule="auto"/>
        <w:ind w:left="720"/>
        <w:rPr>
          <w:rFonts w:cs="Times New Roman"/>
          <w:lang w:val="uk-UA"/>
        </w:rPr>
      </w:pPr>
    </w:p>
    <w:p w:rsidR="005171C8" w:rsidRPr="005171C8" w:rsidRDefault="005171C8"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Що називається дидактикою?</w:t>
      </w:r>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дидактика – це галузь педагогіки, яка розробляє теорію навчання і освіти</w:t>
      </w:r>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дидактика – це теорія навчання, освіти і виховання</w:t>
      </w:r>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дидактика – це теорія виховання</w:t>
      </w:r>
    </w:p>
    <w:p w:rsidR="005171C8" w:rsidRPr="005171C8" w:rsidRDefault="005171C8" w:rsidP="005171C8">
      <w:pPr>
        <w:pStyle w:val="a3"/>
        <w:tabs>
          <w:tab w:val="left" w:pos="0"/>
        </w:tabs>
        <w:spacing w:after="0" w:line="240" w:lineRule="auto"/>
        <w:jc w:val="both"/>
        <w:rPr>
          <w:rFonts w:ascii="Times New Roman" w:hAnsi="Times New Roman" w:cs="Times New Roman"/>
          <w:sz w:val="24"/>
          <w:szCs w:val="24"/>
          <w:lang w:val="uk-UA"/>
        </w:rPr>
      </w:pPr>
      <w:r w:rsidRPr="005171C8">
        <w:rPr>
          <w:rFonts w:ascii="Times New Roman" w:hAnsi="Times New Roman" w:cs="Times New Roman"/>
          <w:sz w:val="24"/>
          <w:szCs w:val="24"/>
          <w:lang w:val="uk-UA"/>
        </w:rPr>
        <w:t>дидактика – це частина педагогіки, яка розглядає питання методики викладання окремих навчальних предметів</w:t>
      </w:r>
    </w:p>
    <w:p w:rsidR="005171C8" w:rsidRPr="006521A7" w:rsidRDefault="005171C8" w:rsidP="005171C8">
      <w:pPr>
        <w:pStyle w:val="40"/>
        <w:widowControl w:val="0"/>
        <w:shd w:val="clear" w:color="auto" w:fill="auto"/>
        <w:tabs>
          <w:tab w:val="left" w:pos="874"/>
        </w:tabs>
        <w:spacing w:line="240" w:lineRule="auto"/>
        <w:ind w:left="720"/>
        <w:rPr>
          <w:rFonts w:cs="Times New Roman"/>
          <w:lang w:val="uk-UA"/>
        </w:rPr>
      </w:pPr>
    </w:p>
    <w:p w:rsidR="00F8651C" w:rsidRPr="00F8651C" w:rsidRDefault="00F8651C" w:rsidP="007040FA">
      <w:pPr>
        <w:pStyle w:val="a3"/>
        <w:numPr>
          <w:ilvl w:val="0"/>
          <w:numId w:val="9"/>
        </w:numPr>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Спеціально організований, цілеспрямований і керований процес взаємодії учителів і учнів, що передбачає засвоєння знань, умінь, навичок, формування світогляду, розвиток розумових сил і потенційних можливостей учнів, зміцнення навичок самоосвіти у відповідності з визначеними завданнями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виховання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освіта</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навчання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формування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7040FA">
      <w:pPr>
        <w:pStyle w:val="a3"/>
        <w:numPr>
          <w:ilvl w:val="0"/>
          <w:numId w:val="9"/>
        </w:numPr>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rPr>
        <w:t xml:space="preserve"> </w:t>
      </w:r>
      <w:r w:rsidRPr="00F8651C">
        <w:rPr>
          <w:rFonts w:ascii="Times New Roman" w:hAnsi="Times New Roman" w:cs="Times New Roman"/>
          <w:sz w:val="24"/>
          <w:szCs w:val="24"/>
          <w:lang w:val="uk-UA"/>
        </w:rPr>
        <w:t>Компоненти практичної діяльності, що виявляються в процесі виконання необхідних дій, доведених до досконалості шляхом багаторазового виконання вправ</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освіта</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навчання</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 xml:space="preserve">розвиток </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r w:rsidRPr="00F8651C">
        <w:rPr>
          <w:rFonts w:ascii="Times New Roman" w:hAnsi="Times New Roman" w:cs="Times New Roman"/>
          <w:sz w:val="24"/>
          <w:szCs w:val="24"/>
          <w:lang w:val="uk-UA"/>
        </w:rPr>
        <w:t>навички</w:t>
      </w:r>
    </w:p>
    <w:p w:rsidR="00F8651C" w:rsidRPr="00F8651C" w:rsidRDefault="00F8651C" w:rsidP="00F8651C">
      <w:pPr>
        <w:pStyle w:val="a3"/>
        <w:spacing w:after="0" w:line="240" w:lineRule="auto"/>
        <w:jc w:val="both"/>
        <w:rPr>
          <w:rFonts w:ascii="Times New Roman" w:hAnsi="Times New Roman" w:cs="Times New Roman"/>
          <w:sz w:val="24"/>
          <w:szCs w:val="24"/>
          <w:lang w:val="uk-UA"/>
        </w:rPr>
      </w:pPr>
    </w:p>
    <w:p w:rsidR="000F5232" w:rsidRPr="000F5232" w:rsidRDefault="000F5232"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Яка схема правильно відображає основні етапи процесу засвоєння знань?</w:t>
      </w: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lastRenderedPageBreak/>
        <w:t>сприймання – усвідомлення – розуміння - запам’ятовування – узагальнення і систематизація - застосування</w:t>
      </w: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 xml:space="preserve">усвідомлення – осмислення –– запам’ятовування – застосування </w:t>
      </w: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 xml:space="preserve">сприймання – розуміння – застосування </w:t>
      </w: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сприймання – осмислення – запам’ятовування – застосування</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0F5232" w:rsidRDefault="000F5232"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До якого принципу навчання відноситься таке дидактичне правило: «Працюючи з усім класом, пам’ятай про кожного учня»?</w:t>
      </w: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принцип врахування вікових та індивідуальних особливостей учнів</w:t>
      </w: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принцип науковості</w:t>
      </w: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 xml:space="preserve">принцип систематичності і послідовності </w:t>
      </w:r>
    </w:p>
    <w:p w:rsidR="000F5232" w:rsidRPr="000F5232" w:rsidRDefault="000F5232" w:rsidP="000F5232">
      <w:pPr>
        <w:pStyle w:val="a3"/>
        <w:tabs>
          <w:tab w:val="num"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 xml:space="preserve">принцип міцності засвоєння знань, умінь і навичок </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0F5232" w:rsidRDefault="000F5232"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Назвіть метод навчання, який передбачає показ учням процесу, що вивчається</w:t>
      </w:r>
    </w:p>
    <w:p w:rsidR="000F5232" w:rsidRPr="000F5232" w:rsidRDefault="000F5232" w:rsidP="000F5232">
      <w:pPr>
        <w:pStyle w:val="a3"/>
        <w:tabs>
          <w:tab w:val="left" w:pos="0"/>
          <w:tab w:val="num" w:pos="142"/>
        </w:tabs>
        <w:spacing w:after="0" w:line="240" w:lineRule="auto"/>
        <w:jc w:val="both"/>
        <w:rPr>
          <w:rFonts w:ascii="Times New Roman" w:hAnsi="Times New Roman" w:cs="Times New Roman"/>
          <w:sz w:val="24"/>
          <w:szCs w:val="24"/>
          <w:lang w:val="uk-UA"/>
        </w:rPr>
      </w:pPr>
    </w:p>
    <w:p w:rsidR="000F5232" w:rsidRPr="000F5232" w:rsidRDefault="000F5232" w:rsidP="000F5232">
      <w:pPr>
        <w:pStyle w:val="a3"/>
        <w:tabs>
          <w:tab w:val="left" w:pos="0"/>
          <w:tab w:val="num" w:pos="142"/>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метод демонстрування</w:t>
      </w:r>
    </w:p>
    <w:p w:rsidR="000F5232" w:rsidRPr="000F5232" w:rsidRDefault="000F5232" w:rsidP="000F5232">
      <w:pPr>
        <w:pStyle w:val="a3"/>
        <w:tabs>
          <w:tab w:val="left" w:pos="0"/>
          <w:tab w:val="num" w:pos="142"/>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метод спостереження</w:t>
      </w:r>
    </w:p>
    <w:p w:rsidR="000F5232" w:rsidRPr="000F5232" w:rsidRDefault="000F5232" w:rsidP="000F5232">
      <w:pPr>
        <w:pStyle w:val="a3"/>
        <w:tabs>
          <w:tab w:val="left" w:pos="0"/>
          <w:tab w:val="num" w:pos="142"/>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робота з книгою</w:t>
      </w:r>
    </w:p>
    <w:p w:rsidR="000F5232" w:rsidRPr="000F5232" w:rsidRDefault="000F5232" w:rsidP="000F5232">
      <w:pPr>
        <w:pStyle w:val="a3"/>
        <w:tabs>
          <w:tab w:val="left" w:pos="0"/>
          <w:tab w:val="num" w:pos="142"/>
        </w:tabs>
        <w:spacing w:after="0" w:line="240" w:lineRule="auto"/>
        <w:jc w:val="both"/>
        <w:rPr>
          <w:rFonts w:ascii="Times New Roman" w:hAnsi="Times New Roman" w:cs="Times New Roman"/>
          <w:sz w:val="24"/>
          <w:szCs w:val="24"/>
          <w:lang w:val="uk-UA"/>
        </w:rPr>
      </w:pPr>
      <w:r w:rsidRPr="000F5232">
        <w:rPr>
          <w:rFonts w:ascii="Times New Roman" w:hAnsi="Times New Roman" w:cs="Times New Roman"/>
          <w:sz w:val="24"/>
          <w:szCs w:val="24"/>
          <w:lang w:val="uk-UA"/>
        </w:rPr>
        <w:t>метод ілюстрування</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6521A7" w:rsidRDefault="000F5232"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Який принцип навчання передбачає, що факти, знання, положення і закони, які вивчаються, п</w:t>
      </w:r>
      <w:r>
        <w:rPr>
          <w:rFonts w:cs="Times New Roman"/>
          <w:lang w:val="uk-UA"/>
        </w:rPr>
        <w:t>овинні бути науково правильними</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принцип доступності навчання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принцип науковості</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р</w:t>
      </w:r>
      <w:r>
        <w:rPr>
          <w:rFonts w:cs="Times New Roman"/>
          <w:lang w:val="uk-UA"/>
        </w:rPr>
        <w:t>инцип зв’язку навчання з життям</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принцип наочності в навчанні</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6521A7" w:rsidRDefault="000F5232"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Який принцип навчання ґрунтується на об’єктивних зв’язках між наукою і ви</w:t>
      </w:r>
      <w:r>
        <w:rPr>
          <w:rFonts w:cs="Times New Roman"/>
          <w:lang w:val="uk-UA"/>
        </w:rPr>
        <w:t>робництвом, теорією і практикою</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принцип доступності навчання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принцип науковості</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р</w:t>
      </w:r>
      <w:r>
        <w:rPr>
          <w:rFonts w:cs="Times New Roman"/>
          <w:lang w:val="uk-UA"/>
        </w:rPr>
        <w:t>инцип зв’язку навчання з життям</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ринцип наочності в навчан</w:t>
      </w:r>
      <w:r>
        <w:rPr>
          <w:rFonts w:cs="Times New Roman"/>
          <w:lang w:val="uk-UA"/>
        </w:rPr>
        <w:t>ні</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6521A7" w:rsidRDefault="000F5232"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До засобів навчання відносяться: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к</w:t>
      </w:r>
      <w:r w:rsidRPr="006521A7">
        <w:rPr>
          <w:rFonts w:cs="Times New Roman"/>
          <w:lang w:val="uk-UA"/>
        </w:rPr>
        <w:t>омплекс зовнішніх явищ, які впливаю</w:t>
      </w:r>
      <w:r>
        <w:rPr>
          <w:rFonts w:cs="Times New Roman"/>
          <w:lang w:val="uk-UA"/>
        </w:rPr>
        <w:t>ть на розвиток особистості учня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д</w:t>
      </w:r>
      <w:r w:rsidRPr="006521A7">
        <w:rPr>
          <w:rFonts w:cs="Times New Roman"/>
          <w:lang w:val="uk-UA"/>
        </w:rPr>
        <w:t>опоміжні матеріальні засоби школи зі спец</w:t>
      </w:r>
      <w:r>
        <w:rPr>
          <w:rFonts w:cs="Times New Roman"/>
          <w:lang w:val="uk-UA"/>
        </w:rPr>
        <w:t>ифічними дидактичними функціями</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к</w:t>
      </w:r>
      <w:r w:rsidRPr="006521A7">
        <w:rPr>
          <w:rFonts w:cs="Times New Roman"/>
          <w:lang w:val="uk-UA"/>
        </w:rPr>
        <w:t>ниги, що містять основи наукових знань з певної навчальної дисц</w:t>
      </w:r>
      <w:r>
        <w:rPr>
          <w:rFonts w:cs="Times New Roman"/>
          <w:lang w:val="uk-UA"/>
        </w:rPr>
        <w:t>ипліни</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б</w:t>
      </w:r>
      <w:r w:rsidRPr="006521A7">
        <w:rPr>
          <w:rFonts w:cs="Times New Roman"/>
          <w:lang w:val="uk-UA"/>
        </w:rPr>
        <w:t>езпосе</w:t>
      </w:r>
      <w:r>
        <w:rPr>
          <w:rFonts w:cs="Times New Roman"/>
          <w:lang w:val="uk-UA"/>
        </w:rPr>
        <w:t>реднє сприймання явищ дійсності</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6521A7" w:rsidRDefault="000F5232"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Яким терміном позначається зовнішнє вираження узгодженої діяльності вчителя й учнів, що здійснюється в установленому порядку і в певному режимі?</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метод навчання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прийом навчання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ф</w:t>
      </w:r>
      <w:r w:rsidRPr="006521A7">
        <w:rPr>
          <w:rFonts w:cs="Times New Roman"/>
          <w:lang w:val="uk-UA"/>
        </w:rPr>
        <w:t>орма організації на</w:t>
      </w:r>
      <w:r>
        <w:rPr>
          <w:rFonts w:cs="Times New Roman"/>
          <w:lang w:val="uk-UA"/>
        </w:rPr>
        <w:t>вчання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засіб навчання</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6521A7" w:rsidRDefault="000F5232"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lastRenderedPageBreak/>
        <w:t>Яке твердження розкриває зміст методу пояснення?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е послідовне розкрит</w:t>
      </w:r>
      <w:r>
        <w:rPr>
          <w:rFonts w:cs="Times New Roman"/>
          <w:lang w:val="uk-UA"/>
        </w:rPr>
        <w:t>тя змісту навчального матеріалу</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 xml:space="preserve">е словесне тлумачення понять, явищ, принципів дій приладів, наочних </w:t>
      </w:r>
      <w:r>
        <w:rPr>
          <w:rFonts w:cs="Times New Roman"/>
          <w:lang w:val="uk-UA"/>
        </w:rPr>
        <w:t>посібників, слів, термінів тощо</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 xml:space="preserve">е усний виклад великого за обсягом, складного за логічною </w:t>
      </w:r>
      <w:r>
        <w:rPr>
          <w:rFonts w:cs="Times New Roman"/>
          <w:lang w:val="uk-UA"/>
        </w:rPr>
        <w:t>побудовою навчального матеріалу</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е метод навчання, що</w:t>
      </w:r>
      <w:r>
        <w:rPr>
          <w:rFonts w:cs="Times New Roman"/>
          <w:lang w:val="uk-UA"/>
        </w:rPr>
        <w:t xml:space="preserve"> передбачає запитання-відповіді</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6521A7" w:rsidRDefault="000F5232"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Яке твердження розкриває зміст методу розповіді?</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е послідовне розкрит</w:t>
      </w:r>
      <w:r>
        <w:rPr>
          <w:rFonts w:cs="Times New Roman"/>
          <w:lang w:val="uk-UA"/>
        </w:rPr>
        <w:t>тя змісту навчального матеріалу</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 xml:space="preserve">е словесне тлумачення понять, явищ, принципів дій приладів, наочних </w:t>
      </w:r>
      <w:r>
        <w:rPr>
          <w:rFonts w:cs="Times New Roman"/>
          <w:lang w:val="uk-UA"/>
        </w:rPr>
        <w:t xml:space="preserve">посібників, слів, термінів </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 xml:space="preserve">е усний виклад великого за обсягом, складного за логічною </w:t>
      </w:r>
      <w:r>
        <w:rPr>
          <w:rFonts w:cs="Times New Roman"/>
          <w:lang w:val="uk-UA"/>
        </w:rPr>
        <w:t>побудовою навчального матеріалу</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е метод навчання, що</w:t>
      </w:r>
      <w:r>
        <w:rPr>
          <w:rFonts w:cs="Times New Roman"/>
          <w:lang w:val="uk-UA"/>
        </w:rPr>
        <w:t xml:space="preserve"> передбачає запитання-відповіді</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6521A7" w:rsidRDefault="000F5232"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Організаційні вимоги до уроку передбачають:</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ф</w:t>
      </w:r>
      <w:r w:rsidRPr="006521A7">
        <w:rPr>
          <w:rFonts w:cs="Times New Roman"/>
          <w:lang w:val="uk-UA"/>
        </w:rPr>
        <w:t>ормування моти</w:t>
      </w:r>
      <w:r>
        <w:rPr>
          <w:rFonts w:cs="Times New Roman"/>
          <w:lang w:val="uk-UA"/>
        </w:rPr>
        <w:t>вів навчальної діяльності учнів</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прав</w:t>
      </w:r>
      <w:r>
        <w:rPr>
          <w:rFonts w:cs="Times New Roman"/>
          <w:lang w:val="uk-UA"/>
        </w:rPr>
        <w:t>едливість і тактовність учителя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о</w:t>
      </w:r>
      <w:r w:rsidRPr="006521A7">
        <w:rPr>
          <w:rFonts w:cs="Times New Roman"/>
          <w:lang w:val="uk-UA"/>
        </w:rPr>
        <w:t>птимальне використання часу на уроці</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з</w:t>
      </w:r>
      <w:r w:rsidRPr="006521A7">
        <w:rPr>
          <w:rFonts w:cs="Times New Roman"/>
          <w:lang w:val="uk-UA"/>
        </w:rPr>
        <w:t>абезпечення відп</w:t>
      </w:r>
      <w:r>
        <w:rPr>
          <w:rFonts w:cs="Times New Roman"/>
          <w:lang w:val="uk-UA"/>
        </w:rPr>
        <w:t>овідної площі класних приміщень</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6521A7" w:rsidRDefault="000F5232"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Психологічні вимоги до уроку спрямовані на:</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тимулювання навчальн</w:t>
      </w:r>
      <w:r>
        <w:rPr>
          <w:rFonts w:cs="Times New Roman"/>
          <w:lang w:val="uk-UA"/>
        </w:rPr>
        <w:t>о-пізнавальної діяльності учнів</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дотримання принципів навчання</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підтримання дисципліни в класі</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ч</w:t>
      </w:r>
      <w:r w:rsidRPr="006521A7">
        <w:rPr>
          <w:rFonts w:cs="Times New Roman"/>
          <w:lang w:val="uk-UA"/>
        </w:rPr>
        <w:t xml:space="preserve">ітке </w:t>
      </w:r>
      <w:r>
        <w:rPr>
          <w:rFonts w:cs="Times New Roman"/>
          <w:lang w:val="uk-UA"/>
        </w:rPr>
        <w:t>визначення мети і завдань уроку</w:t>
      </w:r>
    </w:p>
    <w:p w:rsidR="000F5232" w:rsidRPr="006521A7" w:rsidRDefault="000F5232" w:rsidP="000F5232">
      <w:pPr>
        <w:pStyle w:val="40"/>
        <w:widowControl w:val="0"/>
        <w:shd w:val="clear" w:color="auto" w:fill="auto"/>
        <w:tabs>
          <w:tab w:val="left" w:pos="874"/>
        </w:tabs>
        <w:spacing w:line="240" w:lineRule="auto"/>
        <w:ind w:left="720"/>
        <w:rPr>
          <w:rFonts w:cs="Times New Roman"/>
          <w:lang w:val="uk-UA"/>
        </w:rPr>
      </w:pPr>
    </w:p>
    <w:p w:rsidR="000F5232" w:rsidRPr="006521A7" w:rsidRDefault="000F5232"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Навчальний курс, не обов’язковий для відвідування, - це:</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предметний гурток</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ф</w:t>
      </w:r>
      <w:r w:rsidRPr="006521A7">
        <w:rPr>
          <w:rFonts w:cs="Times New Roman"/>
          <w:lang w:val="uk-UA"/>
        </w:rPr>
        <w:t>акультати</w:t>
      </w:r>
      <w:r>
        <w:rPr>
          <w:rFonts w:cs="Times New Roman"/>
          <w:lang w:val="uk-UA"/>
        </w:rPr>
        <w:t>в</w:t>
      </w:r>
    </w:p>
    <w:p w:rsidR="000F5232" w:rsidRPr="006521A7"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навчальна екскурсія</w:t>
      </w:r>
    </w:p>
    <w:p w:rsidR="000F5232"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семінарське заняття</w:t>
      </w:r>
    </w:p>
    <w:p w:rsidR="000F5232" w:rsidRDefault="000F5232" w:rsidP="000F5232">
      <w:pPr>
        <w:pStyle w:val="30"/>
        <w:widowControl w:val="0"/>
        <w:shd w:val="clear" w:color="auto" w:fill="auto"/>
        <w:tabs>
          <w:tab w:val="left" w:pos="546"/>
        </w:tabs>
        <w:spacing w:before="0" w:line="240" w:lineRule="auto"/>
        <w:ind w:left="720" w:firstLine="0"/>
        <w:jc w:val="both"/>
        <w:rPr>
          <w:rFonts w:cs="Times New Roman"/>
          <w:lang w:val="uk-UA"/>
        </w:rPr>
      </w:pPr>
    </w:p>
    <w:p w:rsidR="009E0264" w:rsidRPr="006521A7" w:rsidRDefault="009E0264"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Знайдіть найбільш повне і правильне визначення контролю на</w:t>
      </w:r>
      <w:r>
        <w:rPr>
          <w:rFonts w:cs="Times New Roman"/>
          <w:lang w:val="uk-UA"/>
        </w:rPr>
        <w:t>вчально-пізнавальної діяльності</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з</w:t>
      </w:r>
      <w:r w:rsidRPr="006521A7">
        <w:rPr>
          <w:rFonts w:cs="Times New Roman"/>
          <w:lang w:val="uk-UA"/>
        </w:rPr>
        <w:t>абезпечення оперативного зворотного зв’язку в</w:t>
      </w:r>
      <w:r>
        <w:rPr>
          <w:rFonts w:cs="Times New Roman"/>
          <w:lang w:val="uk-UA"/>
        </w:rPr>
        <w:t xml:space="preserve"> навчанні</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еревірка повноти знань учнів, усвідомленості і міцнос</w:t>
      </w:r>
      <w:r>
        <w:rPr>
          <w:rFonts w:cs="Times New Roman"/>
          <w:lang w:val="uk-UA"/>
        </w:rPr>
        <w:t>ті їх засвоєння</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остійний нагляд, спостереження і перевірка успішності знань учнів з метою отримання об’єктивної інформаці</w:t>
      </w:r>
      <w:r>
        <w:rPr>
          <w:rFonts w:cs="Times New Roman"/>
          <w:lang w:val="uk-UA"/>
        </w:rPr>
        <w:t>ї про навчально-виховний процес</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в</w:t>
      </w:r>
      <w:r w:rsidRPr="006521A7">
        <w:rPr>
          <w:rFonts w:cs="Times New Roman"/>
          <w:lang w:val="uk-UA"/>
        </w:rPr>
        <w:t>изначення прог</w:t>
      </w:r>
      <w:r>
        <w:rPr>
          <w:rFonts w:cs="Times New Roman"/>
          <w:lang w:val="uk-UA"/>
        </w:rPr>
        <w:t>алин у знаннях учнів</w:t>
      </w:r>
    </w:p>
    <w:p w:rsidR="009E0264" w:rsidRPr="006521A7" w:rsidRDefault="009E0264" w:rsidP="009E0264">
      <w:pPr>
        <w:pStyle w:val="40"/>
        <w:widowControl w:val="0"/>
        <w:shd w:val="clear" w:color="auto" w:fill="auto"/>
        <w:tabs>
          <w:tab w:val="left" w:pos="874"/>
        </w:tabs>
        <w:spacing w:line="240" w:lineRule="auto"/>
        <w:ind w:left="720"/>
        <w:rPr>
          <w:rFonts w:cs="Times New Roman"/>
          <w:lang w:val="uk-UA"/>
        </w:rPr>
      </w:pPr>
    </w:p>
    <w:p w:rsidR="009E0264" w:rsidRPr="006521A7" w:rsidRDefault="009E0264"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Яка функція контролю за успішністю учнів полягає в розвитку спонукальних мотивів до навчання?</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діагностична</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lastRenderedPageBreak/>
        <w:t>стимулююча</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управлінська</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освітня</w:t>
      </w:r>
    </w:p>
    <w:p w:rsidR="009E0264" w:rsidRPr="006521A7" w:rsidRDefault="009E0264" w:rsidP="009E0264">
      <w:pPr>
        <w:pStyle w:val="40"/>
        <w:widowControl w:val="0"/>
        <w:shd w:val="clear" w:color="auto" w:fill="auto"/>
        <w:tabs>
          <w:tab w:val="left" w:pos="874"/>
        </w:tabs>
        <w:spacing w:line="240" w:lineRule="auto"/>
        <w:ind w:left="720"/>
        <w:rPr>
          <w:rFonts w:cs="Times New Roman"/>
          <w:lang w:val="uk-UA"/>
        </w:rPr>
      </w:pPr>
    </w:p>
    <w:p w:rsidR="009E0264" w:rsidRPr="006521A7" w:rsidRDefault="009E0264" w:rsidP="007040FA">
      <w:pPr>
        <w:pStyle w:val="30"/>
        <w:widowControl w:val="0"/>
        <w:numPr>
          <w:ilvl w:val="0"/>
          <w:numId w:val="9"/>
        </w:numPr>
        <w:shd w:val="clear" w:color="auto" w:fill="auto"/>
        <w:tabs>
          <w:tab w:val="left" w:pos="546"/>
        </w:tabs>
        <w:spacing w:before="0" w:line="240" w:lineRule="auto"/>
        <w:jc w:val="both"/>
        <w:rPr>
          <w:rFonts w:cs="Times New Roman"/>
          <w:lang w:val="uk-UA"/>
        </w:rPr>
      </w:pPr>
      <w:r w:rsidRPr="006521A7">
        <w:rPr>
          <w:rFonts w:cs="Times New Roman"/>
          <w:lang w:val="uk-UA"/>
        </w:rPr>
        <w:t>У чому полягає суть освітньої функції контролю навчально-пізнавальної діяльності учнів?</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о</w:t>
      </w:r>
      <w:r w:rsidRPr="006521A7">
        <w:rPr>
          <w:rFonts w:cs="Times New Roman"/>
          <w:lang w:val="uk-UA"/>
        </w:rPr>
        <w:t>світня функція контролю полягає в систематичному спостереженні вчит</w:t>
      </w:r>
      <w:r>
        <w:rPr>
          <w:rFonts w:cs="Times New Roman"/>
          <w:lang w:val="uk-UA"/>
        </w:rPr>
        <w:t>еля</w:t>
      </w:r>
      <w:r w:rsidRPr="006521A7">
        <w:rPr>
          <w:rFonts w:cs="Times New Roman"/>
          <w:lang w:val="uk-UA"/>
        </w:rPr>
        <w:t xml:space="preserve"> за навчальною діяльністю учнів, виявленн</w:t>
      </w:r>
      <w:r>
        <w:rPr>
          <w:rFonts w:cs="Times New Roman"/>
          <w:lang w:val="uk-UA"/>
        </w:rPr>
        <w:t>і та коригуванні її результатів</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о</w:t>
      </w:r>
      <w:r w:rsidRPr="006521A7">
        <w:rPr>
          <w:rFonts w:cs="Times New Roman"/>
          <w:lang w:val="uk-UA"/>
        </w:rPr>
        <w:t>світня функція контро</w:t>
      </w:r>
      <w:r>
        <w:rPr>
          <w:rFonts w:cs="Times New Roman"/>
          <w:lang w:val="uk-UA"/>
        </w:rPr>
        <w:t xml:space="preserve">лю полягає в розвитку </w:t>
      </w:r>
      <w:proofErr w:type="spellStart"/>
      <w:r>
        <w:rPr>
          <w:rFonts w:cs="Times New Roman"/>
          <w:lang w:val="uk-UA"/>
        </w:rPr>
        <w:t>мисленнєв</w:t>
      </w:r>
      <w:r w:rsidRPr="006521A7">
        <w:rPr>
          <w:rFonts w:cs="Times New Roman"/>
          <w:lang w:val="uk-UA"/>
        </w:rPr>
        <w:t>ої</w:t>
      </w:r>
      <w:proofErr w:type="spellEnd"/>
      <w:r w:rsidRPr="006521A7">
        <w:rPr>
          <w:rFonts w:cs="Times New Roman"/>
          <w:lang w:val="uk-UA"/>
        </w:rPr>
        <w:t xml:space="preserve"> діяльності</w:t>
      </w:r>
      <w:r>
        <w:rPr>
          <w:rFonts w:cs="Times New Roman"/>
          <w:lang w:val="uk-UA"/>
        </w:rPr>
        <w:t>, мовлення, пам’яті, уяви дітей</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о</w:t>
      </w:r>
      <w:r w:rsidRPr="006521A7">
        <w:rPr>
          <w:rFonts w:cs="Times New Roman"/>
          <w:lang w:val="uk-UA"/>
        </w:rPr>
        <w:t>світня функція контролю полягає в розвитку спонукальних мотивів учнів до навч</w:t>
      </w:r>
      <w:r>
        <w:rPr>
          <w:rFonts w:cs="Times New Roman"/>
          <w:lang w:val="uk-UA"/>
        </w:rPr>
        <w:t>ання</w:t>
      </w:r>
    </w:p>
    <w:p w:rsidR="009E0264" w:rsidRPr="006521A7" w:rsidRDefault="009E0264" w:rsidP="009E0264">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о</w:t>
      </w:r>
      <w:r w:rsidRPr="006521A7">
        <w:rPr>
          <w:rFonts w:cs="Times New Roman"/>
          <w:lang w:val="uk-UA"/>
        </w:rPr>
        <w:t>світня функція контролю полягає в розвитку свідомої дисципліни учнів, працьови</w:t>
      </w:r>
      <w:r>
        <w:rPr>
          <w:rFonts w:cs="Times New Roman"/>
          <w:lang w:val="uk-UA"/>
        </w:rPr>
        <w:t>тості, почуття відповідальності</w:t>
      </w:r>
    </w:p>
    <w:p w:rsidR="009E0264" w:rsidRPr="006521A7" w:rsidRDefault="009E0264" w:rsidP="009E0264">
      <w:pPr>
        <w:pStyle w:val="40"/>
        <w:widowControl w:val="0"/>
        <w:shd w:val="clear" w:color="auto" w:fill="auto"/>
        <w:tabs>
          <w:tab w:val="left" w:pos="874"/>
        </w:tabs>
        <w:spacing w:line="240" w:lineRule="auto"/>
        <w:ind w:left="720"/>
        <w:rPr>
          <w:rFonts w:cs="Times New Roman"/>
          <w:lang w:val="uk-UA"/>
        </w:rPr>
      </w:pPr>
    </w:p>
    <w:p w:rsidR="009E0264" w:rsidRPr="009E0264" w:rsidRDefault="009E0264"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Який принцип навчання характеризують правила «Від простого до складного, від відомого до невідомого, від близького до далекого»?</w:t>
      </w:r>
    </w:p>
    <w:p w:rsidR="009E0264" w:rsidRPr="009E0264" w:rsidRDefault="009E0264" w:rsidP="009E0264">
      <w:pPr>
        <w:pStyle w:val="a3"/>
        <w:tabs>
          <w:tab w:val="left" w:pos="0"/>
          <w:tab w:val="num" w:pos="142"/>
        </w:tabs>
        <w:spacing w:after="0" w:line="240" w:lineRule="auto"/>
        <w:jc w:val="both"/>
        <w:rPr>
          <w:rFonts w:ascii="Times New Roman" w:hAnsi="Times New Roman" w:cs="Times New Roman"/>
          <w:sz w:val="24"/>
          <w:szCs w:val="24"/>
          <w:lang w:val="uk-UA"/>
        </w:rPr>
      </w:pPr>
    </w:p>
    <w:p w:rsidR="009E0264" w:rsidRPr="009E0264" w:rsidRDefault="009E0264" w:rsidP="009E0264">
      <w:pPr>
        <w:pStyle w:val="a3"/>
        <w:tabs>
          <w:tab w:val="left" w:pos="0"/>
          <w:tab w:val="num" w:pos="142"/>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принцип доступності</w:t>
      </w:r>
    </w:p>
    <w:p w:rsidR="009E0264" w:rsidRPr="009E0264" w:rsidRDefault="009E0264" w:rsidP="009E0264">
      <w:pPr>
        <w:pStyle w:val="a3"/>
        <w:tabs>
          <w:tab w:val="left" w:pos="0"/>
          <w:tab w:val="num" w:pos="142"/>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принцип свідомості й активності</w:t>
      </w:r>
    </w:p>
    <w:p w:rsidR="009E0264" w:rsidRPr="009E0264" w:rsidRDefault="009E0264" w:rsidP="009E0264">
      <w:pPr>
        <w:pStyle w:val="a3"/>
        <w:tabs>
          <w:tab w:val="left" w:pos="0"/>
          <w:tab w:val="num" w:pos="142"/>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принцип науковості</w:t>
      </w:r>
    </w:p>
    <w:p w:rsidR="009E0264" w:rsidRPr="009E0264" w:rsidRDefault="009E0264" w:rsidP="009E0264">
      <w:pPr>
        <w:pStyle w:val="a3"/>
        <w:tabs>
          <w:tab w:val="left" w:pos="0"/>
          <w:tab w:val="num" w:pos="142"/>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 xml:space="preserve">принцип зв’язку навчання з життям </w:t>
      </w:r>
    </w:p>
    <w:p w:rsidR="009E0264" w:rsidRPr="006521A7" w:rsidRDefault="009E0264" w:rsidP="009E0264">
      <w:pPr>
        <w:pStyle w:val="40"/>
        <w:widowControl w:val="0"/>
        <w:shd w:val="clear" w:color="auto" w:fill="auto"/>
        <w:tabs>
          <w:tab w:val="left" w:pos="874"/>
        </w:tabs>
        <w:spacing w:line="240" w:lineRule="auto"/>
        <w:ind w:left="720"/>
        <w:rPr>
          <w:rFonts w:cs="Times New Roman"/>
          <w:lang w:val="uk-UA"/>
        </w:rPr>
      </w:pPr>
    </w:p>
    <w:p w:rsidR="009E0264" w:rsidRPr="009E0264" w:rsidRDefault="009E0264"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Якому з наведених понять відповідає таке визначення:</w:t>
      </w:r>
    </w:p>
    <w:p w:rsidR="009E0264" w:rsidRPr="009E0264" w:rsidRDefault="009E0264" w:rsidP="009E0264">
      <w:pPr>
        <w:pStyle w:val="a3"/>
        <w:tabs>
          <w:tab w:val="left"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оволодіння людиною знаннями, уміннями і навичками, досвідом творчої діяльності без проходження систематичного курсу навчання у навчально-виховному закладі</w:t>
      </w:r>
    </w:p>
    <w:p w:rsidR="009E0264" w:rsidRPr="009E0264" w:rsidRDefault="009E0264" w:rsidP="009E0264">
      <w:pPr>
        <w:pStyle w:val="a3"/>
        <w:tabs>
          <w:tab w:val="left" w:pos="0"/>
          <w:tab w:val="num" w:pos="284"/>
        </w:tabs>
        <w:spacing w:after="0" w:line="240" w:lineRule="auto"/>
        <w:jc w:val="both"/>
        <w:rPr>
          <w:rFonts w:ascii="Times New Roman" w:hAnsi="Times New Roman" w:cs="Times New Roman"/>
          <w:sz w:val="24"/>
          <w:szCs w:val="24"/>
          <w:lang w:val="uk-UA"/>
        </w:rPr>
      </w:pPr>
    </w:p>
    <w:p w:rsidR="009E0264" w:rsidRPr="009E0264" w:rsidRDefault="009E0264" w:rsidP="009E0264">
      <w:pPr>
        <w:pStyle w:val="a3"/>
        <w:tabs>
          <w:tab w:val="left" w:pos="0"/>
          <w:tab w:val="num" w:pos="284"/>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самоосвіта</w:t>
      </w:r>
    </w:p>
    <w:p w:rsidR="009E0264" w:rsidRPr="009E0264" w:rsidRDefault="009E0264" w:rsidP="009E0264">
      <w:pPr>
        <w:pStyle w:val="a3"/>
        <w:tabs>
          <w:tab w:val="left" w:pos="0"/>
          <w:tab w:val="num" w:pos="284"/>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навчання</w:t>
      </w:r>
    </w:p>
    <w:p w:rsidR="009E0264" w:rsidRPr="009E0264" w:rsidRDefault="009E0264" w:rsidP="009E0264">
      <w:pPr>
        <w:pStyle w:val="a3"/>
        <w:tabs>
          <w:tab w:val="left" w:pos="0"/>
          <w:tab w:val="num" w:pos="284"/>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виховання</w:t>
      </w:r>
    </w:p>
    <w:p w:rsidR="009E0264" w:rsidRPr="009E0264" w:rsidRDefault="009E0264" w:rsidP="009E0264">
      <w:pPr>
        <w:pStyle w:val="a3"/>
        <w:tabs>
          <w:tab w:val="left" w:pos="0"/>
          <w:tab w:val="num" w:pos="284"/>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зміст освіти</w:t>
      </w:r>
    </w:p>
    <w:p w:rsidR="009E0264" w:rsidRPr="006521A7" w:rsidRDefault="009E0264" w:rsidP="009E0264">
      <w:pPr>
        <w:pStyle w:val="40"/>
        <w:widowControl w:val="0"/>
        <w:shd w:val="clear" w:color="auto" w:fill="auto"/>
        <w:tabs>
          <w:tab w:val="left" w:pos="874"/>
        </w:tabs>
        <w:spacing w:line="240" w:lineRule="auto"/>
        <w:ind w:left="720"/>
        <w:rPr>
          <w:rFonts w:cs="Times New Roman"/>
          <w:lang w:val="uk-UA"/>
        </w:rPr>
      </w:pPr>
    </w:p>
    <w:p w:rsidR="009E0264" w:rsidRPr="009E0264" w:rsidRDefault="009E0264"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У чому полягає цінність інтегрованих уроків? Із запропонованих відповідей виберіть правильну</w:t>
      </w: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інтегровані уроки вносять у звичну структуру уроків привабливу для учнів новизну, знімають суворі кордони пред</w:t>
      </w:r>
      <w:r w:rsidRPr="009E0264">
        <w:rPr>
          <w:rFonts w:ascii="Times New Roman" w:hAnsi="Times New Roman" w:cs="Times New Roman"/>
          <w:sz w:val="24"/>
          <w:szCs w:val="24"/>
          <w:lang w:val="uk-UA"/>
        </w:rPr>
        <w:softHyphen/>
        <w:t>метного викладання; інтеграція змісту і організаційних форм допомагає дітям сприймати важливі поняття, явища цілісно й водночас різнобічно</w:t>
      </w: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інтегровані уроки вносять у звичну структуру уроків привабливу для учнів новизну, знімають суворі кордони пред</w:t>
      </w:r>
      <w:r w:rsidRPr="009E0264">
        <w:rPr>
          <w:rFonts w:ascii="Times New Roman" w:hAnsi="Times New Roman" w:cs="Times New Roman"/>
          <w:sz w:val="24"/>
          <w:szCs w:val="24"/>
          <w:lang w:val="uk-UA"/>
        </w:rPr>
        <w:softHyphen/>
        <w:t>метного викладання</w:t>
      </w: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інтеграція змісту і організаційних форм допомагає дітям сприймати важливі поняття, явища цілісно й водночас різ</w:t>
      </w:r>
      <w:r w:rsidRPr="009E0264">
        <w:rPr>
          <w:rFonts w:ascii="Times New Roman" w:hAnsi="Times New Roman" w:cs="Times New Roman"/>
          <w:sz w:val="24"/>
          <w:szCs w:val="24"/>
          <w:lang w:val="uk-UA"/>
        </w:rPr>
        <w:softHyphen/>
        <w:t>нобічно</w:t>
      </w: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інтегровані уроки вносять дезорганізацію у навчальний процес, тому що вони порушують стабільний розклад занять</w:t>
      </w:r>
    </w:p>
    <w:p w:rsidR="009E0264" w:rsidRPr="006521A7" w:rsidRDefault="009E0264" w:rsidP="009E0264">
      <w:pPr>
        <w:pStyle w:val="40"/>
        <w:widowControl w:val="0"/>
        <w:shd w:val="clear" w:color="auto" w:fill="auto"/>
        <w:tabs>
          <w:tab w:val="left" w:pos="874"/>
        </w:tabs>
        <w:spacing w:line="240" w:lineRule="auto"/>
        <w:ind w:left="720"/>
        <w:rPr>
          <w:rFonts w:cs="Times New Roman"/>
          <w:lang w:val="uk-UA"/>
        </w:rPr>
      </w:pPr>
    </w:p>
    <w:p w:rsidR="009E0264" w:rsidRPr="009E0264" w:rsidRDefault="009E0264" w:rsidP="007040FA">
      <w:pPr>
        <w:pStyle w:val="a3"/>
        <w:numPr>
          <w:ilvl w:val="0"/>
          <w:numId w:val="9"/>
        </w:numPr>
        <w:tabs>
          <w:tab w:val="left"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Яке педагогічне поняття означає способи спільної діяльності вчителя і учнів, у результаті яких відбувається засвоєння учнями знань, умінь і навичок, розвиваються здібності, формується світогляд?</w:t>
      </w: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 xml:space="preserve">методи навчання </w:t>
      </w: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lastRenderedPageBreak/>
        <w:t>засоби навчання</w:t>
      </w: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зміст освіти</w:t>
      </w:r>
    </w:p>
    <w:p w:rsidR="009E0264" w:rsidRPr="009E0264" w:rsidRDefault="009E0264" w:rsidP="009E0264">
      <w:pPr>
        <w:pStyle w:val="a3"/>
        <w:tabs>
          <w:tab w:val="num" w:pos="0"/>
        </w:tabs>
        <w:spacing w:after="0" w:line="240" w:lineRule="auto"/>
        <w:jc w:val="both"/>
        <w:rPr>
          <w:rFonts w:ascii="Times New Roman" w:hAnsi="Times New Roman" w:cs="Times New Roman"/>
          <w:sz w:val="24"/>
          <w:szCs w:val="24"/>
          <w:lang w:val="uk-UA"/>
        </w:rPr>
      </w:pPr>
      <w:r w:rsidRPr="009E0264">
        <w:rPr>
          <w:rFonts w:ascii="Times New Roman" w:hAnsi="Times New Roman" w:cs="Times New Roman"/>
          <w:sz w:val="24"/>
          <w:szCs w:val="24"/>
          <w:lang w:val="uk-UA"/>
        </w:rPr>
        <w:t>принципи навчання</w:t>
      </w:r>
    </w:p>
    <w:p w:rsidR="009E0264" w:rsidRPr="006521A7" w:rsidRDefault="009E0264" w:rsidP="009E0264">
      <w:pPr>
        <w:pStyle w:val="40"/>
        <w:widowControl w:val="0"/>
        <w:shd w:val="clear" w:color="auto" w:fill="auto"/>
        <w:tabs>
          <w:tab w:val="left" w:pos="874"/>
        </w:tabs>
        <w:spacing w:line="240" w:lineRule="auto"/>
        <w:ind w:left="720"/>
        <w:rPr>
          <w:rFonts w:cs="Times New Roman"/>
          <w:lang w:val="uk-UA"/>
        </w:rPr>
      </w:pPr>
    </w:p>
    <w:p w:rsidR="00010C48" w:rsidRPr="006521A7" w:rsidRDefault="00010C48" w:rsidP="007040FA">
      <w:pPr>
        <w:pStyle w:val="a3"/>
        <w:numPr>
          <w:ilvl w:val="0"/>
          <w:numId w:val="9"/>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Дайте визначення поняття «мотив навчання</w:t>
      </w:r>
      <w:r>
        <w:rPr>
          <w:rFonts w:ascii="Times New Roman" w:hAnsi="Times New Roman"/>
          <w:sz w:val="24"/>
          <w:szCs w:val="24"/>
          <w:lang w:val="uk-UA"/>
        </w:rPr>
        <w:t>». Виберіть правильну відповідь</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прагнення особистості шляхом навчання утвердити свій соціальний статус</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процес надання будь-чому найкращих, найзручніших умов для діяльності</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внутрішня спонукальна сила, яка забезпечує залучення особистості до пізнавальної діяльності, стимулює розумову активність</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передбачає досягнення необхідних результатів за рахунок якісних факторів, тобто за рахунок напруження розумових можливостей особистості</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
    <w:p w:rsidR="00010C48" w:rsidRPr="006521A7" w:rsidRDefault="00010C48" w:rsidP="007040FA">
      <w:pPr>
        <w:pStyle w:val="a3"/>
        <w:numPr>
          <w:ilvl w:val="0"/>
          <w:numId w:val="9"/>
        </w:numPr>
        <w:tabs>
          <w:tab w:val="left" w:pos="426"/>
        </w:tabs>
        <w:spacing w:after="0" w:line="240" w:lineRule="auto"/>
        <w:jc w:val="both"/>
        <w:rPr>
          <w:rFonts w:ascii="Times New Roman" w:hAnsi="Times New Roman"/>
          <w:sz w:val="24"/>
          <w:szCs w:val="24"/>
          <w:lang w:val="uk-UA"/>
        </w:rPr>
      </w:pPr>
      <w:r w:rsidRPr="006521A7">
        <w:rPr>
          <w:rFonts w:ascii="Times New Roman" w:hAnsi="Times New Roman"/>
          <w:sz w:val="24"/>
          <w:szCs w:val="24"/>
          <w:lang w:val="uk-UA"/>
        </w:rPr>
        <w:t xml:space="preserve"> Який тип навчання характеризують такі ознаки: учитель залучає учнів до формулювання задачі та пошуку шляхів її розв’язування; школярі використовують знання на практиц</w:t>
      </w:r>
      <w:r>
        <w:rPr>
          <w:rFonts w:ascii="Times New Roman" w:hAnsi="Times New Roman"/>
          <w:sz w:val="24"/>
          <w:szCs w:val="24"/>
          <w:lang w:val="uk-UA"/>
        </w:rPr>
        <w:t>і? Виберіть правильну відповідь</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ілюстративне навчання</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догматичне навчання</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roofErr w:type="spellStart"/>
      <w:r w:rsidRPr="006521A7">
        <w:rPr>
          <w:rFonts w:ascii="Times New Roman" w:hAnsi="Times New Roman"/>
          <w:sz w:val="24"/>
          <w:szCs w:val="24"/>
          <w:lang w:val="uk-UA"/>
        </w:rPr>
        <w:t>пояснюально-ілюстративне</w:t>
      </w:r>
      <w:proofErr w:type="spellEnd"/>
      <w:r w:rsidRPr="006521A7">
        <w:rPr>
          <w:rFonts w:ascii="Times New Roman" w:hAnsi="Times New Roman"/>
          <w:sz w:val="24"/>
          <w:szCs w:val="24"/>
          <w:lang w:val="uk-UA"/>
        </w:rPr>
        <w:t xml:space="preserve"> навчання</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проблемне навчання</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
    <w:p w:rsidR="00010C48" w:rsidRPr="006521A7" w:rsidRDefault="00010C48" w:rsidP="007040FA">
      <w:pPr>
        <w:pStyle w:val="a3"/>
        <w:numPr>
          <w:ilvl w:val="0"/>
          <w:numId w:val="9"/>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Яке дидактичне поняття визначають як спосіб упорядкованої взаємопов’язаної діяльності вчителів та учнів, спрямованої на вирішення завдань освіти, виховання і розвитку в процесі навчання. Із запропонованих відповідей виберіт</w:t>
      </w:r>
      <w:r>
        <w:rPr>
          <w:rFonts w:ascii="Times New Roman" w:hAnsi="Times New Roman"/>
          <w:sz w:val="24"/>
          <w:szCs w:val="24"/>
          <w:lang w:val="uk-UA"/>
        </w:rPr>
        <w:t>ь правильну</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засіб навчання</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прийом навчання</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закономірність навчання</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метод навчання</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
    <w:p w:rsidR="00010C48" w:rsidRPr="006521A7" w:rsidRDefault="00010C48" w:rsidP="007040FA">
      <w:pPr>
        <w:pStyle w:val="a3"/>
        <w:numPr>
          <w:ilvl w:val="0"/>
          <w:numId w:val="9"/>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У чому полягає відмінність дидактичних правил від дидактичних принципів?</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дидактичний принцип є продовженням дидактичного правила</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дидактичне правило конкретизує дидактичний принцип</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дидактичний принцип підпорядковується дидактичному правилу</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дидактичні принцип і правило - це послідовне розкриття змісту навчального матеріалу</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
    <w:p w:rsidR="00010C48" w:rsidRPr="006521A7" w:rsidRDefault="00010C48" w:rsidP="007040FA">
      <w:pPr>
        <w:pStyle w:val="a3"/>
        <w:numPr>
          <w:ilvl w:val="0"/>
          <w:numId w:val="9"/>
        </w:numPr>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Який принцип навчання ілюструє висловлювання К.Д. Ушинського:</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«Якщо педагогіка хоче виховувати людину в усіх відношеннях, то вона повинна також знати її в усіх відношеннях».</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принцип систематичності та послідовності навчання</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принцип наочності</w:t>
      </w:r>
    </w:p>
    <w:p w:rsidR="00010C48" w:rsidRPr="006521A7"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принцип свідомості і активності навчання</w:t>
      </w:r>
    </w:p>
    <w:p w:rsidR="00010C48" w:rsidRDefault="00010C48" w:rsidP="00010C48">
      <w:pPr>
        <w:pStyle w:val="a3"/>
        <w:tabs>
          <w:tab w:val="left" w:pos="426"/>
        </w:tabs>
        <w:spacing w:after="0" w:line="240" w:lineRule="auto"/>
        <w:rPr>
          <w:rFonts w:ascii="Times New Roman" w:hAnsi="Times New Roman"/>
          <w:sz w:val="24"/>
          <w:szCs w:val="24"/>
          <w:lang w:val="uk-UA"/>
        </w:rPr>
      </w:pPr>
      <w:r w:rsidRPr="006521A7">
        <w:rPr>
          <w:rFonts w:ascii="Times New Roman" w:hAnsi="Times New Roman"/>
          <w:sz w:val="24"/>
          <w:szCs w:val="24"/>
          <w:lang w:val="uk-UA"/>
        </w:rPr>
        <w:t>принцип індивідуалізації навчання</w:t>
      </w:r>
    </w:p>
    <w:p w:rsidR="00010C48" w:rsidRDefault="00010C48" w:rsidP="00010C48">
      <w:pPr>
        <w:pStyle w:val="a3"/>
        <w:tabs>
          <w:tab w:val="left" w:pos="426"/>
        </w:tabs>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hd w:val="clear" w:color="auto" w:fill="FFFFFF"/>
        <w:spacing w:after="0" w:line="240" w:lineRule="auto"/>
        <w:jc w:val="both"/>
        <w:rPr>
          <w:rFonts w:ascii="Times New Roman" w:hAnsi="Times New Roman"/>
          <w:sz w:val="24"/>
          <w:szCs w:val="24"/>
          <w:lang w:val="uk-UA"/>
        </w:rPr>
      </w:pPr>
      <w:r w:rsidRPr="00EF4BEF">
        <w:rPr>
          <w:rFonts w:ascii="Times New Roman" w:hAnsi="Times New Roman"/>
          <w:sz w:val="24"/>
          <w:szCs w:val="24"/>
          <w:lang w:val="uk-UA"/>
        </w:rPr>
        <w:t>У залежності від мети наукового дослідження розрізняють види педагогічного експерименту. Визначте які саме:</w:t>
      </w:r>
    </w:p>
    <w:p w:rsidR="00EF4BEF" w:rsidRPr="00EF4BEF" w:rsidRDefault="00EF4BEF" w:rsidP="00EF4BEF">
      <w:pPr>
        <w:pStyle w:val="a3"/>
        <w:shd w:val="clear" w:color="auto" w:fill="FFFFFF"/>
        <w:spacing w:after="0" w:line="240" w:lineRule="auto"/>
        <w:jc w:val="both"/>
        <w:rPr>
          <w:rFonts w:ascii="Times New Roman" w:hAnsi="Times New Roman"/>
          <w:sz w:val="24"/>
          <w:szCs w:val="24"/>
          <w:lang w:val="uk-UA"/>
        </w:rPr>
      </w:pPr>
    </w:p>
    <w:p w:rsidR="00EF4BEF" w:rsidRPr="00EF4BEF" w:rsidRDefault="00EF4BEF" w:rsidP="00EF4BEF">
      <w:pPr>
        <w:pStyle w:val="a3"/>
        <w:shd w:val="clear" w:color="auto" w:fill="FFFFFF"/>
        <w:spacing w:after="0" w:line="240" w:lineRule="auto"/>
        <w:jc w:val="both"/>
        <w:rPr>
          <w:rFonts w:ascii="Times New Roman" w:hAnsi="Times New Roman"/>
          <w:sz w:val="24"/>
          <w:szCs w:val="24"/>
          <w:lang w:val="uk-UA"/>
        </w:rPr>
      </w:pPr>
      <w:r w:rsidRPr="00EF4BEF">
        <w:rPr>
          <w:rFonts w:ascii="Times New Roman" w:hAnsi="Times New Roman"/>
          <w:sz w:val="24"/>
          <w:szCs w:val="24"/>
          <w:lang w:val="uk-UA"/>
        </w:rPr>
        <w:t>теоретичний, практичний, аналіз результатів</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r w:rsidRPr="00EF4BEF">
        <w:rPr>
          <w:rFonts w:ascii="Times New Roman" w:hAnsi="Times New Roman"/>
          <w:sz w:val="24"/>
          <w:szCs w:val="24"/>
          <w:lang w:val="uk-UA"/>
        </w:rPr>
        <w:lastRenderedPageBreak/>
        <w:t>констатуючий, теоретичний, практичний</w:t>
      </w:r>
    </w:p>
    <w:p w:rsidR="00EF4BEF" w:rsidRPr="00EF4BEF" w:rsidRDefault="00EF4BEF" w:rsidP="00EF4BEF">
      <w:pPr>
        <w:pStyle w:val="a3"/>
        <w:shd w:val="clear" w:color="auto" w:fill="FFFFFF"/>
        <w:spacing w:after="0" w:line="240" w:lineRule="auto"/>
        <w:jc w:val="both"/>
        <w:rPr>
          <w:rFonts w:ascii="Times New Roman" w:hAnsi="Times New Roman"/>
          <w:sz w:val="24"/>
          <w:szCs w:val="24"/>
          <w:lang w:val="uk-UA"/>
        </w:rPr>
      </w:pPr>
      <w:r w:rsidRPr="00EF4BEF">
        <w:rPr>
          <w:rFonts w:ascii="Times New Roman" w:hAnsi="Times New Roman"/>
          <w:sz w:val="24"/>
          <w:szCs w:val="24"/>
          <w:lang w:val="uk-UA"/>
        </w:rPr>
        <w:t>теоретичний, констатуючий, формуючий</w:t>
      </w:r>
    </w:p>
    <w:p w:rsidR="00EF4BEF" w:rsidRPr="00EF4BEF" w:rsidRDefault="00EF4BEF" w:rsidP="00EF4BEF">
      <w:pPr>
        <w:pStyle w:val="a3"/>
        <w:shd w:val="clear" w:color="auto" w:fill="FFFFFF"/>
        <w:spacing w:after="0" w:line="240" w:lineRule="auto"/>
        <w:jc w:val="both"/>
        <w:rPr>
          <w:rFonts w:ascii="Times New Roman" w:hAnsi="Times New Roman"/>
          <w:sz w:val="24"/>
          <w:szCs w:val="24"/>
          <w:lang w:val="uk-UA"/>
        </w:rPr>
      </w:pPr>
      <w:r w:rsidRPr="00EF4BEF">
        <w:rPr>
          <w:rFonts w:ascii="Times New Roman" w:hAnsi="Times New Roman"/>
          <w:sz w:val="24"/>
          <w:szCs w:val="24"/>
          <w:lang w:val="uk-UA"/>
        </w:rPr>
        <w:t xml:space="preserve">констатуючий, </w:t>
      </w:r>
      <w:proofErr w:type="spellStart"/>
      <w:r w:rsidRPr="00EF4BEF">
        <w:rPr>
          <w:rFonts w:ascii="Times New Roman" w:hAnsi="Times New Roman"/>
          <w:sz w:val="24"/>
          <w:szCs w:val="24"/>
          <w:lang w:val="uk-UA"/>
        </w:rPr>
        <w:t>уточнювальний</w:t>
      </w:r>
      <w:proofErr w:type="spellEnd"/>
      <w:r w:rsidRPr="00EF4BEF">
        <w:rPr>
          <w:rFonts w:ascii="Times New Roman" w:hAnsi="Times New Roman"/>
          <w:sz w:val="24"/>
          <w:szCs w:val="24"/>
          <w:lang w:val="uk-UA"/>
        </w:rPr>
        <w:t>, формуючий, аналіз результатів</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93758C" w:rsidRDefault="0093758C" w:rsidP="0093758C">
      <w:pPr>
        <w:shd w:val="clear" w:color="auto" w:fill="FFFFFF"/>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До словесних методів навчання належать:</w:t>
      </w:r>
    </w:p>
    <w:p w:rsidR="00EF4BEF" w:rsidRPr="00EF4BEF" w:rsidRDefault="00EF4BEF" w:rsidP="00EF4BEF">
      <w:pPr>
        <w:pStyle w:val="a3"/>
        <w:spacing w:after="0" w:line="240" w:lineRule="auto"/>
        <w:rPr>
          <w:rFonts w:ascii="Times New Roman" w:hAnsi="Times New Roman"/>
          <w:sz w:val="24"/>
          <w:szCs w:val="24"/>
          <w:lang w:val="uk-UA"/>
        </w:rPr>
      </w:pP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розповідь, бесіда, лекція, пояснення, інструктаж, робота з книгою</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ілюстрація, демонстрація, самостійне спостереження</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 xml:space="preserve">репродуктивні,  проблемні, частково-пошукові, дослідницькі </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 xml:space="preserve">індуктивні, дедуктивні, </w:t>
      </w:r>
      <w:proofErr w:type="spellStart"/>
      <w:r w:rsidRPr="00EF4BEF">
        <w:rPr>
          <w:rFonts w:ascii="Times New Roman" w:hAnsi="Times New Roman" w:cs="Times New Roman"/>
          <w:sz w:val="24"/>
          <w:szCs w:val="24"/>
          <w:lang w:val="uk-UA"/>
        </w:rPr>
        <w:t>традуктивні</w:t>
      </w:r>
      <w:proofErr w:type="spellEnd"/>
      <w:r w:rsidRPr="00EF4BEF">
        <w:rPr>
          <w:rFonts w:ascii="Times New Roman" w:hAnsi="Times New Roman" w:cs="Times New Roman"/>
          <w:sz w:val="24"/>
          <w:szCs w:val="24"/>
          <w:lang w:val="uk-UA"/>
        </w:rPr>
        <w:t>, аналітичні, синтетичні</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До практичних методів навчання належать:</w:t>
      </w:r>
    </w:p>
    <w:p w:rsidR="00EF4BEF" w:rsidRPr="00EF4BEF" w:rsidRDefault="00EF4BEF" w:rsidP="00EF4BEF">
      <w:pPr>
        <w:pStyle w:val="a3"/>
        <w:spacing w:after="0" w:line="240" w:lineRule="auto"/>
        <w:rPr>
          <w:rFonts w:ascii="Times New Roman" w:hAnsi="Times New Roman"/>
          <w:sz w:val="24"/>
          <w:szCs w:val="24"/>
          <w:lang w:val="uk-UA"/>
        </w:rPr>
      </w:pP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розповідь, бесіда, лекція, пояснення, інструктаж, робота з книгою</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ілюстрація, демонстрація, самостійне спостереження</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репродуктивні,  проблемні, частково-пошукові, дослідницькі</w:t>
      </w:r>
    </w:p>
    <w:p w:rsidR="00EF4BEF" w:rsidRPr="00EF4BEF" w:rsidRDefault="00EF4BEF" w:rsidP="00EF4BEF">
      <w:pPr>
        <w:pStyle w:val="a3"/>
        <w:spacing w:after="0" w:line="240" w:lineRule="auto"/>
        <w:rPr>
          <w:rFonts w:ascii="Times New Roman" w:hAnsi="Times New Roman"/>
          <w:sz w:val="24"/>
          <w:szCs w:val="24"/>
          <w:lang w:val="uk-UA"/>
        </w:rPr>
      </w:pPr>
      <w:proofErr w:type="spellStart"/>
      <w:r w:rsidRPr="00EF4BEF">
        <w:rPr>
          <w:rFonts w:ascii="Times New Roman" w:eastAsia="Calibri" w:hAnsi="Times New Roman" w:cs="Times New Roman"/>
          <w:sz w:val="24"/>
          <w:szCs w:val="24"/>
        </w:rPr>
        <w:t>досліди</w:t>
      </w:r>
      <w:proofErr w:type="spellEnd"/>
      <w:r w:rsidRPr="00EF4BEF">
        <w:rPr>
          <w:rFonts w:ascii="Times New Roman" w:eastAsia="Calibri" w:hAnsi="Times New Roman" w:cs="Times New Roman"/>
          <w:sz w:val="24"/>
          <w:szCs w:val="24"/>
        </w:rPr>
        <w:t xml:space="preserve">, </w:t>
      </w:r>
      <w:proofErr w:type="spellStart"/>
      <w:r w:rsidRPr="00EF4BEF">
        <w:rPr>
          <w:rFonts w:ascii="Times New Roman" w:eastAsia="Calibri" w:hAnsi="Times New Roman" w:cs="Times New Roman"/>
          <w:sz w:val="24"/>
          <w:szCs w:val="24"/>
        </w:rPr>
        <w:t>вправи</w:t>
      </w:r>
      <w:proofErr w:type="spellEnd"/>
      <w:r w:rsidRPr="00EF4BEF">
        <w:rPr>
          <w:rFonts w:ascii="Times New Roman" w:eastAsia="Calibri" w:hAnsi="Times New Roman" w:cs="Times New Roman"/>
          <w:sz w:val="24"/>
          <w:szCs w:val="24"/>
        </w:rPr>
        <w:t xml:space="preserve">, </w:t>
      </w:r>
      <w:proofErr w:type="spellStart"/>
      <w:r w:rsidRPr="00EF4BEF">
        <w:rPr>
          <w:rFonts w:ascii="Times New Roman" w:eastAsia="Calibri" w:hAnsi="Times New Roman" w:cs="Times New Roman"/>
          <w:sz w:val="24"/>
          <w:szCs w:val="24"/>
        </w:rPr>
        <w:t>навчально-виробнича</w:t>
      </w:r>
      <w:proofErr w:type="spellEnd"/>
      <w:r w:rsidRPr="00EF4BEF">
        <w:rPr>
          <w:rFonts w:ascii="Times New Roman" w:eastAsia="Calibri" w:hAnsi="Times New Roman" w:cs="Times New Roman"/>
          <w:sz w:val="24"/>
          <w:szCs w:val="24"/>
        </w:rPr>
        <w:t xml:space="preserve"> </w:t>
      </w:r>
      <w:proofErr w:type="spellStart"/>
      <w:r w:rsidRPr="00EF4BEF">
        <w:rPr>
          <w:rFonts w:ascii="Times New Roman" w:eastAsia="Calibri" w:hAnsi="Times New Roman" w:cs="Times New Roman"/>
          <w:sz w:val="24"/>
          <w:szCs w:val="24"/>
        </w:rPr>
        <w:t>праця</w:t>
      </w:r>
      <w:proofErr w:type="spellEnd"/>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 xml:space="preserve"> До наочних методів навчання належать</w:t>
      </w:r>
    </w:p>
    <w:p w:rsidR="00EF4BEF" w:rsidRPr="00EF4BEF" w:rsidRDefault="00EF4BEF" w:rsidP="00EF4BEF">
      <w:pPr>
        <w:pStyle w:val="a3"/>
        <w:spacing w:after="0" w:line="240" w:lineRule="auto"/>
        <w:rPr>
          <w:rFonts w:ascii="Times New Roman" w:hAnsi="Times New Roman"/>
          <w:sz w:val="24"/>
          <w:szCs w:val="24"/>
          <w:lang w:val="uk-UA"/>
        </w:rPr>
      </w:pP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розповідь, бесіда, лекція, пояснення, інструктаж, робота з книгою</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ілюстрація, демонстрація, самостійне спостереження</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репродуктивні,  проблемні, частково-пошукові, дослідницькі</w:t>
      </w:r>
    </w:p>
    <w:p w:rsidR="00EF4BEF" w:rsidRPr="00EF4BEF" w:rsidRDefault="00EF4BEF" w:rsidP="00EF4BEF">
      <w:pPr>
        <w:pStyle w:val="a3"/>
        <w:spacing w:after="0" w:line="240" w:lineRule="auto"/>
        <w:rPr>
          <w:rFonts w:ascii="Times New Roman" w:hAnsi="Times New Roman"/>
          <w:sz w:val="24"/>
          <w:szCs w:val="24"/>
          <w:lang w:val="uk-UA"/>
        </w:rPr>
      </w:pPr>
      <w:r w:rsidRPr="00EF4BEF">
        <w:rPr>
          <w:rFonts w:ascii="Times New Roman" w:eastAsia="Calibri" w:hAnsi="Times New Roman" w:cs="Times New Roman"/>
          <w:sz w:val="24"/>
          <w:szCs w:val="24"/>
          <w:lang w:val="uk-UA"/>
        </w:rPr>
        <w:t>досліди, вправи, навчально-виробнича праця</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 xml:space="preserve"> Який принцип навчання реалізується вчителем за допомогою правила: «На виховання активності не шкодуйте ні часу, ні зусиль»</w:t>
      </w:r>
    </w:p>
    <w:p w:rsidR="00EF4BEF" w:rsidRPr="00EF4BEF" w:rsidRDefault="00EF4BEF" w:rsidP="00EF4BEF">
      <w:pPr>
        <w:pStyle w:val="a3"/>
        <w:spacing w:after="0" w:line="240" w:lineRule="auto"/>
        <w:rPr>
          <w:rFonts w:ascii="Times New Roman" w:hAnsi="Times New Roman"/>
          <w:sz w:val="24"/>
          <w:szCs w:val="24"/>
          <w:lang w:val="uk-UA"/>
        </w:rPr>
      </w:pP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свідомості й активності</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науковості</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доступності</w:t>
      </w:r>
    </w:p>
    <w:p w:rsidR="00EF4BEF" w:rsidRPr="00EF4BEF" w:rsidRDefault="00EF4BEF" w:rsidP="00EF4BEF">
      <w:pPr>
        <w:pStyle w:val="a3"/>
        <w:spacing w:after="0" w:line="240" w:lineRule="auto"/>
        <w:rPr>
          <w:rFonts w:ascii="Times New Roman" w:hAnsi="Times New Roman"/>
          <w:sz w:val="24"/>
          <w:szCs w:val="24"/>
          <w:lang w:val="uk-UA"/>
        </w:rPr>
      </w:pPr>
      <w:r w:rsidRPr="00EF4BEF">
        <w:rPr>
          <w:rFonts w:ascii="Times New Roman" w:hAnsi="Times New Roman" w:cs="Times New Roman"/>
          <w:sz w:val="24"/>
          <w:szCs w:val="24"/>
          <w:lang w:val="uk-UA"/>
        </w:rPr>
        <w:t>принцип систематичності і послідовності</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pacing w:after="0" w:line="240" w:lineRule="auto"/>
        <w:jc w:val="both"/>
        <w:rPr>
          <w:rFonts w:ascii="Times New Roman" w:hAnsi="Times New Roman" w:cs="Times New Roman"/>
          <w:sz w:val="24"/>
          <w:szCs w:val="24"/>
          <w:lang w:val="uk-UA"/>
        </w:rPr>
      </w:pPr>
      <w:r w:rsidRPr="00EF4BEF">
        <w:rPr>
          <w:rFonts w:ascii="Times New Roman" w:hAnsi="Times New Roman" w:cs="Times New Roman"/>
          <w:sz w:val="24"/>
          <w:szCs w:val="24"/>
          <w:lang w:val="uk-UA"/>
        </w:rPr>
        <w:t xml:space="preserve">Який принцип навчання реалізується вчителем за допомогою правила: «Від легкого до важкого, від відомого до невідомого, від простого до складного (Я. А. </w:t>
      </w:r>
      <w:proofErr w:type="spellStart"/>
      <w:r w:rsidRPr="00EF4BEF">
        <w:rPr>
          <w:rFonts w:ascii="Times New Roman" w:hAnsi="Times New Roman" w:cs="Times New Roman"/>
          <w:sz w:val="24"/>
          <w:szCs w:val="24"/>
          <w:lang w:val="uk-UA"/>
        </w:rPr>
        <w:t>Коменський</w:t>
      </w:r>
      <w:proofErr w:type="spellEnd"/>
      <w:r w:rsidRPr="00EF4BEF">
        <w:rPr>
          <w:rFonts w:ascii="Times New Roman" w:hAnsi="Times New Roman" w:cs="Times New Roman"/>
          <w:sz w:val="24"/>
          <w:szCs w:val="24"/>
          <w:lang w:val="uk-UA"/>
        </w:rPr>
        <w:t>).</w:t>
      </w:r>
    </w:p>
    <w:p w:rsidR="00EF4BEF" w:rsidRPr="00EF4BEF" w:rsidRDefault="00EF4BEF" w:rsidP="00EF4BEF">
      <w:pPr>
        <w:pStyle w:val="a3"/>
        <w:spacing w:after="0" w:line="240" w:lineRule="auto"/>
        <w:rPr>
          <w:rFonts w:ascii="Times New Roman" w:hAnsi="Times New Roman"/>
          <w:sz w:val="24"/>
          <w:szCs w:val="24"/>
          <w:lang w:val="uk-UA"/>
        </w:rPr>
      </w:pP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свідомості й активності</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науковості</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доступності</w:t>
      </w:r>
    </w:p>
    <w:p w:rsidR="00EF4BEF" w:rsidRPr="00EF4BEF" w:rsidRDefault="00EF4BEF" w:rsidP="00EF4BEF">
      <w:pPr>
        <w:pStyle w:val="a3"/>
        <w:spacing w:after="0" w:line="240" w:lineRule="auto"/>
        <w:rPr>
          <w:rFonts w:ascii="Times New Roman" w:hAnsi="Times New Roman"/>
          <w:sz w:val="24"/>
          <w:szCs w:val="24"/>
          <w:lang w:val="uk-UA"/>
        </w:rPr>
      </w:pPr>
      <w:r w:rsidRPr="00EF4BEF">
        <w:rPr>
          <w:rFonts w:ascii="Times New Roman" w:hAnsi="Times New Roman" w:cs="Times New Roman"/>
          <w:sz w:val="24"/>
          <w:szCs w:val="24"/>
          <w:lang w:val="uk-UA"/>
        </w:rPr>
        <w:t>принцип систематичності і послідовності</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 xml:space="preserve"> Який принцип навчання реалізується вчителем за допомогою правила: «Вимагайте від учнів засвоєння системи знань, умінь, навичок з кожного розділу і з усієї програми»</w:t>
      </w:r>
    </w:p>
    <w:p w:rsidR="00EF4BEF" w:rsidRPr="00EF4BEF" w:rsidRDefault="00EF4BEF" w:rsidP="00EF4BEF">
      <w:pPr>
        <w:pStyle w:val="a3"/>
        <w:spacing w:after="0" w:line="240" w:lineRule="auto"/>
        <w:rPr>
          <w:rFonts w:ascii="Times New Roman" w:hAnsi="Times New Roman"/>
          <w:sz w:val="24"/>
          <w:szCs w:val="24"/>
          <w:lang w:val="uk-UA"/>
        </w:rPr>
      </w:pP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свідомості й активності</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науковості</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доступності</w:t>
      </w:r>
    </w:p>
    <w:p w:rsidR="00EF4BEF" w:rsidRPr="00EF4BEF" w:rsidRDefault="00EF4BEF" w:rsidP="00EF4BEF">
      <w:pPr>
        <w:pStyle w:val="a3"/>
        <w:spacing w:after="0" w:line="240" w:lineRule="auto"/>
        <w:rPr>
          <w:rFonts w:ascii="Times New Roman" w:hAnsi="Times New Roman"/>
          <w:sz w:val="24"/>
          <w:szCs w:val="24"/>
          <w:lang w:val="uk-UA"/>
        </w:rPr>
      </w:pPr>
      <w:r w:rsidRPr="00EF4BEF">
        <w:rPr>
          <w:rFonts w:ascii="Times New Roman" w:hAnsi="Times New Roman" w:cs="Times New Roman"/>
          <w:sz w:val="24"/>
          <w:szCs w:val="24"/>
          <w:lang w:val="uk-UA"/>
        </w:rPr>
        <w:t>принцип систематичності і послідовності</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pacing w:after="0" w:line="240" w:lineRule="auto"/>
        <w:jc w:val="both"/>
        <w:rPr>
          <w:rFonts w:ascii="Times New Roman" w:hAnsi="Times New Roman" w:cs="Times New Roman"/>
          <w:sz w:val="24"/>
          <w:szCs w:val="24"/>
          <w:lang w:val="uk-UA"/>
        </w:rPr>
      </w:pPr>
      <w:r w:rsidRPr="00EF4BEF">
        <w:rPr>
          <w:rFonts w:ascii="Times New Roman" w:hAnsi="Times New Roman" w:cs="Times New Roman"/>
          <w:sz w:val="24"/>
          <w:szCs w:val="24"/>
          <w:lang w:val="uk-UA"/>
        </w:rPr>
        <w:lastRenderedPageBreak/>
        <w:t>Який принцип навчання реалізується за допомогою правила: «Систематично інформуйте своїх учнів про нові досягнення в науці, техніці, культурі, пов'язуйте їх з системою знань, яку в них формуєте»</w:t>
      </w:r>
    </w:p>
    <w:p w:rsidR="00EF4BEF" w:rsidRPr="00EF4BEF" w:rsidRDefault="00EF4BEF" w:rsidP="00EF4BEF">
      <w:pPr>
        <w:pStyle w:val="a3"/>
        <w:spacing w:after="0" w:line="240" w:lineRule="auto"/>
        <w:jc w:val="both"/>
        <w:rPr>
          <w:rFonts w:ascii="Times New Roman" w:hAnsi="Times New Roman"/>
          <w:sz w:val="24"/>
          <w:szCs w:val="24"/>
          <w:lang w:val="uk-UA"/>
        </w:rPr>
      </w:pP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свідомості й активності</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науковості</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принцип доступності</w:t>
      </w:r>
    </w:p>
    <w:p w:rsidR="00EF4BEF" w:rsidRPr="00EF4BEF" w:rsidRDefault="00EF4BEF" w:rsidP="00EF4BEF">
      <w:pPr>
        <w:pStyle w:val="a3"/>
        <w:spacing w:after="0" w:line="240" w:lineRule="auto"/>
        <w:rPr>
          <w:rFonts w:ascii="Times New Roman" w:hAnsi="Times New Roman"/>
          <w:sz w:val="24"/>
          <w:szCs w:val="24"/>
          <w:lang w:val="uk-UA"/>
        </w:rPr>
      </w:pPr>
      <w:r w:rsidRPr="00EF4BEF">
        <w:rPr>
          <w:rFonts w:ascii="Times New Roman" w:hAnsi="Times New Roman" w:cs="Times New Roman"/>
          <w:sz w:val="24"/>
          <w:szCs w:val="24"/>
          <w:lang w:val="uk-UA"/>
        </w:rPr>
        <w:t>принцип систематичності і послідовності</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pacing w:after="0" w:line="240" w:lineRule="auto"/>
        <w:rPr>
          <w:rFonts w:ascii="Times New Roman" w:hAnsi="Times New Roman" w:cs="Times New Roman"/>
          <w:b/>
          <w:sz w:val="24"/>
          <w:szCs w:val="24"/>
          <w:lang w:val="uk-UA"/>
        </w:rPr>
      </w:pPr>
      <w:r w:rsidRPr="00EF4BEF">
        <w:rPr>
          <w:rFonts w:ascii="Times New Roman" w:hAnsi="Times New Roman" w:cs="Times New Roman"/>
          <w:sz w:val="24"/>
          <w:szCs w:val="24"/>
          <w:lang w:val="uk-UA"/>
        </w:rPr>
        <w:t>Який вид навчання характеризується тим, що учні сприймають і відтворюють знання, викладені вчителем в обробленому, готовому вигляді</w:t>
      </w:r>
    </w:p>
    <w:p w:rsidR="00EF4BEF" w:rsidRPr="00EF4BEF" w:rsidRDefault="00EF4BEF" w:rsidP="00EF4BEF">
      <w:pPr>
        <w:pStyle w:val="a3"/>
        <w:spacing w:after="0" w:line="240" w:lineRule="auto"/>
        <w:rPr>
          <w:rFonts w:ascii="Times New Roman" w:hAnsi="Times New Roman"/>
          <w:sz w:val="24"/>
          <w:szCs w:val="24"/>
          <w:lang w:val="uk-UA"/>
        </w:rPr>
      </w:pP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пояснювально-ілюстративне  навчання</w:t>
      </w:r>
    </w:p>
    <w:p w:rsidR="00EF4BEF" w:rsidRPr="00EF4BEF" w:rsidRDefault="00EF4BEF" w:rsidP="00EF4BEF">
      <w:pPr>
        <w:pStyle w:val="a3"/>
        <w:spacing w:after="0" w:line="240" w:lineRule="auto"/>
        <w:rPr>
          <w:rFonts w:ascii="Times New Roman" w:hAnsi="Times New Roman" w:cs="Times New Roman"/>
          <w:bCs/>
          <w:color w:val="000000"/>
          <w:sz w:val="24"/>
          <w:szCs w:val="24"/>
          <w:lang w:val="uk-UA"/>
        </w:rPr>
      </w:pPr>
      <w:r w:rsidRPr="00EF4BEF">
        <w:rPr>
          <w:rFonts w:ascii="Times New Roman" w:hAnsi="Times New Roman" w:cs="Times New Roman"/>
          <w:bCs/>
          <w:color w:val="000000"/>
          <w:sz w:val="24"/>
          <w:szCs w:val="24"/>
          <w:lang w:val="uk-UA"/>
        </w:rPr>
        <w:t>догматичне навчання</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 xml:space="preserve">проблемне навчання </w:t>
      </w:r>
    </w:p>
    <w:p w:rsidR="00EF4BEF" w:rsidRPr="00EF4BEF" w:rsidRDefault="00EF4BEF" w:rsidP="00EF4BEF">
      <w:pPr>
        <w:pStyle w:val="a3"/>
        <w:spacing w:after="0" w:line="240" w:lineRule="auto"/>
        <w:rPr>
          <w:rFonts w:ascii="Times New Roman" w:hAnsi="Times New Roman"/>
          <w:sz w:val="24"/>
          <w:szCs w:val="24"/>
          <w:lang w:val="uk-UA"/>
        </w:rPr>
      </w:pPr>
      <w:r w:rsidRPr="00EF4BEF">
        <w:rPr>
          <w:rFonts w:ascii="Times New Roman" w:hAnsi="Times New Roman" w:cs="Times New Roman"/>
          <w:sz w:val="24"/>
          <w:szCs w:val="24"/>
          <w:lang w:val="uk-UA"/>
        </w:rPr>
        <w:t>програмоване навчання</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EF4BEF" w:rsidRPr="00EF4BEF" w:rsidRDefault="00EF4BEF" w:rsidP="007040FA">
      <w:pPr>
        <w:pStyle w:val="a3"/>
        <w:numPr>
          <w:ilvl w:val="0"/>
          <w:numId w:val="9"/>
        </w:numPr>
        <w:spacing w:after="0" w:line="240" w:lineRule="auto"/>
        <w:jc w:val="both"/>
        <w:rPr>
          <w:rFonts w:ascii="Times New Roman" w:hAnsi="Times New Roman" w:cs="Times New Roman"/>
          <w:sz w:val="24"/>
          <w:szCs w:val="24"/>
          <w:lang w:val="uk-UA"/>
        </w:rPr>
      </w:pPr>
      <w:r w:rsidRPr="00EF4BEF">
        <w:rPr>
          <w:rFonts w:ascii="Times New Roman" w:hAnsi="Times New Roman" w:cs="Times New Roman"/>
          <w:sz w:val="24"/>
          <w:szCs w:val="24"/>
          <w:lang w:val="uk-UA"/>
        </w:rPr>
        <w:t xml:space="preserve">Який вид навчання передбачає </w:t>
      </w:r>
      <w:r w:rsidRPr="00EF4BEF">
        <w:rPr>
          <w:rFonts w:ascii="Times New Roman" w:hAnsi="Times New Roman" w:cs="Times New Roman"/>
          <w:color w:val="000000"/>
          <w:sz w:val="24"/>
          <w:szCs w:val="24"/>
          <w:lang w:val="uk-UA"/>
        </w:rPr>
        <w:t>послідовні й цілеспрямовані пізнавальні завдання, які учні розв'язують під керівництвом учителя й активно засвоюють нові знання.</w:t>
      </w:r>
    </w:p>
    <w:p w:rsidR="00EF4BEF" w:rsidRPr="00EF4BEF" w:rsidRDefault="00EF4BEF" w:rsidP="00EF4BEF">
      <w:pPr>
        <w:pStyle w:val="a3"/>
        <w:spacing w:after="0" w:line="240" w:lineRule="auto"/>
        <w:rPr>
          <w:rFonts w:ascii="Times New Roman" w:hAnsi="Times New Roman"/>
          <w:sz w:val="24"/>
          <w:szCs w:val="24"/>
          <w:lang w:val="uk-UA"/>
        </w:rPr>
      </w:pP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пояснювально-ілюстративне</w:t>
      </w:r>
      <w:r w:rsidRPr="00EF4BEF">
        <w:rPr>
          <w:rFonts w:ascii="Times New Roman" w:hAnsi="Times New Roman" w:cs="Times New Roman"/>
          <w:sz w:val="24"/>
          <w:szCs w:val="24"/>
        </w:rPr>
        <w:t xml:space="preserve"> </w:t>
      </w:r>
      <w:r w:rsidRPr="00EF4BEF">
        <w:rPr>
          <w:rFonts w:ascii="Times New Roman" w:hAnsi="Times New Roman" w:cs="Times New Roman"/>
          <w:sz w:val="24"/>
          <w:szCs w:val="24"/>
          <w:lang w:val="uk-UA"/>
        </w:rPr>
        <w:t>навчання</w:t>
      </w:r>
    </w:p>
    <w:p w:rsidR="00EF4BEF" w:rsidRPr="00EF4BEF" w:rsidRDefault="00EF4BEF" w:rsidP="00EF4BEF">
      <w:pPr>
        <w:pStyle w:val="a3"/>
        <w:spacing w:after="0" w:line="240" w:lineRule="auto"/>
        <w:rPr>
          <w:rFonts w:ascii="Times New Roman" w:hAnsi="Times New Roman" w:cs="Times New Roman"/>
          <w:bCs/>
          <w:color w:val="000000"/>
          <w:sz w:val="24"/>
          <w:szCs w:val="24"/>
          <w:lang w:val="uk-UA"/>
        </w:rPr>
      </w:pPr>
      <w:r w:rsidRPr="00EF4BEF">
        <w:rPr>
          <w:rFonts w:ascii="Times New Roman" w:hAnsi="Times New Roman" w:cs="Times New Roman"/>
          <w:bCs/>
          <w:color w:val="000000"/>
          <w:sz w:val="24"/>
          <w:szCs w:val="24"/>
          <w:lang w:val="uk-UA"/>
        </w:rPr>
        <w:t>догматичне навчання</w:t>
      </w:r>
    </w:p>
    <w:p w:rsidR="00EF4BEF" w:rsidRPr="00EF4BEF" w:rsidRDefault="00EF4BEF" w:rsidP="00EF4BEF">
      <w:pPr>
        <w:pStyle w:val="a3"/>
        <w:spacing w:after="0" w:line="240" w:lineRule="auto"/>
        <w:rPr>
          <w:rFonts w:ascii="Times New Roman" w:hAnsi="Times New Roman" w:cs="Times New Roman"/>
          <w:sz w:val="24"/>
          <w:szCs w:val="24"/>
          <w:lang w:val="uk-UA"/>
        </w:rPr>
      </w:pPr>
      <w:r w:rsidRPr="00EF4BEF">
        <w:rPr>
          <w:rFonts w:ascii="Times New Roman" w:hAnsi="Times New Roman" w:cs="Times New Roman"/>
          <w:sz w:val="24"/>
          <w:szCs w:val="24"/>
          <w:lang w:val="uk-UA"/>
        </w:rPr>
        <w:t xml:space="preserve">проблемне навчання </w:t>
      </w:r>
    </w:p>
    <w:p w:rsidR="00EF4BEF" w:rsidRPr="00EF4BEF" w:rsidRDefault="00EF4BEF" w:rsidP="00EF4BEF">
      <w:pPr>
        <w:pStyle w:val="a3"/>
        <w:spacing w:after="0" w:line="240" w:lineRule="auto"/>
        <w:rPr>
          <w:rFonts w:ascii="Times New Roman" w:hAnsi="Times New Roman"/>
          <w:sz w:val="24"/>
          <w:szCs w:val="24"/>
          <w:lang w:val="uk-UA"/>
        </w:rPr>
      </w:pPr>
      <w:r w:rsidRPr="00EF4BEF">
        <w:rPr>
          <w:rFonts w:ascii="Times New Roman" w:hAnsi="Times New Roman" w:cs="Times New Roman"/>
          <w:sz w:val="24"/>
          <w:szCs w:val="24"/>
          <w:lang w:val="uk-UA"/>
        </w:rPr>
        <w:t>програмоване навчання</w:t>
      </w:r>
    </w:p>
    <w:p w:rsidR="00EF4BEF" w:rsidRPr="00EF4BEF" w:rsidRDefault="00EF4BEF" w:rsidP="00EF4BEF">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Взаємозв’язок викладання і учіння складають</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теорію виховання</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загальні основи педагогіки</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дидактику</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методику виховної  роботи</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 xml:space="preserve"> Дидактика покликана сприяти розв’язанню таких завдань</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формуванню культури поведінки учнів</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розвитку здібностей та задатків учнів, їх творчого потенціалу</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пояснення процесу навчання, удосконаленню форм і методів навчання</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дослідження закономірностей і механізмів пс</w:t>
      </w:r>
      <w:r>
        <w:rPr>
          <w:rFonts w:ascii="Times New Roman" w:hAnsi="Times New Roman"/>
          <w:sz w:val="24"/>
          <w:szCs w:val="24"/>
          <w:lang w:val="uk-UA"/>
        </w:rPr>
        <w:t>ихічного розвитку особистості у п</w:t>
      </w:r>
      <w:r w:rsidRPr="00721CB5">
        <w:rPr>
          <w:rFonts w:ascii="Times New Roman" w:hAnsi="Times New Roman"/>
          <w:sz w:val="24"/>
          <w:szCs w:val="24"/>
          <w:lang w:val="uk-UA"/>
        </w:rPr>
        <w:t>роцесі навчання</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 xml:space="preserve"> Документ, що визначає склад навчальних предметів, порядок їх вивчення за роками у школі, кількість годин на тиждень, рік</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r w:rsidRPr="00721CB5">
        <w:rPr>
          <w:rFonts w:ascii="Times New Roman" w:hAnsi="Times New Roman"/>
          <w:sz w:val="24"/>
          <w:szCs w:val="24"/>
          <w:lang w:val="uk-UA"/>
        </w:rPr>
        <w:t>класний журнал</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r w:rsidRPr="00721CB5">
        <w:rPr>
          <w:rFonts w:ascii="Times New Roman" w:hAnsi="Times New Roman"/>
          <w:sz w:val="24"/>
          <w:szCs w:val="24"/>
          <w:lang w:val="uk-UA"/>
        </w:rPr>
        <w:t>річний план роботи школи</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r w:rsidRPr="00721CB5">
        <w:rPr>
          <w:rFonts w:ascii="Times New Roman" w:hAnsi="Times New Roman"/>
          <w:sz w:val="24"/>
          <w:szCs w:val="24"/>
          <w:lang w:val="uk-UA"/>
        </w:rPr>
        <w:t>навчальна програма</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r w:rsidRPr="00721CB5">
        <w:rPr>
          <w:rFonts w:ascii="Times New Roman" w:hAnsi="Times New Roman"/>
          <w:sz w:val="24"/>
          <w:szCs w:val="24"/>
          <w:lang w:val="uk-UA"/>
        </w:rPr>
        <w:t>навчальний план</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Що являє собою навчальна програма</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Документ, що визначає порядок вивчення навчальних дисциплін, кількість годин на них, початок і кінець чверті</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lastRenderedPageBreak/>
        <w:t>зміст і обсяг знань з кожного навчального предмета, кількість годин, відведених на вивчення окремих тем, питань курсу</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перелік предметів, що будуть вивчатись у певному класі</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перелік завдань на засвоєння знань з певних предметів</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Задля мотивації учіння школяра не слід</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створювати ситуацію пошуку, ставити проблемні завдання</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формувати почуття обов’язку, відповідальності</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вчити чітко, визначати цілі і завдання</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робити зауваження, висміювати недоліки учня</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Вкажіть на причини заниження успішності учнів перших класів</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учителі не приділяють належної уваги контролю за навчально-виховним процесом</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 xml:space="preserve">внутрішня неготовність до змін виду діяльності, нових вимог; вікові особливості </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байдуже ставлення до конкретного учня однокласників</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халатне ставлення учителя до ведення шкільної документації</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У чому відмінність дидактичного правила від дидактичного принципу. Оберіть правильну відповідь</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дидактичний принцип підпорядковується правилу</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дидактичний принцип витікає з правила</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правило вказує на те, як реалізувати на практиці дидактичний принцип</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правило виражає загальну закономірність</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До якого принципу відносяться такі правила: від легкого до складного, від відомого до невідомого</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наочності</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доступності</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науковості</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зв’язку теорії з практикою</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До якого принципу належить правило: «Якомога частіше використовуйте питання «чому?»</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r w:rsidRPr="00721CB5">
        <w:rPr>
          <w:rFonts w:ascii="Times New Roman" w:hAnsi="Times New Roman"/>
          <w:sz w:val="24"/>
          <w:szCs w:val="24"/>
          <w:lang w:val="uk-UA"/>
        </w:rPr>
        <w:t>свідомості й активності</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r w:rsidRPr="00721CB5">
        <w:rPr>
          <w:rFonts w:ascii="Times New Roman" w:hAnsi="Times New Roman"/>
          <w:sz w:val="24"/>
          <w:szCs w:val="24"/>
          <w:lang w:val="uk-UA"/>
        </w:rPr>
        <w:t>наочності</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r w:rsidRPr="00721CB5">
        <w:rPr>
          <w:rFonts w:ascii="Times New Roman" w:hAnsi="Times New Roman"/>
          <w:sz w:val="24"/>
          <w:szCs w:val="24"/>
          <w:lang w:val="uk-UA"/>
        </w:rPr>
        <w:t>доступності</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r w:rsidRPr="00721CB5">
        <w:rPr>
          <w:rFonts w:ascii="Times New Roman" w:hAnsi="Times New Roman"/>
          <w:sz w:val="24"/>
          <w:szCs w:val="24"/>
          <w:lang w:val="uk-UA"/>
        </w:rPr>
        <w:t>науковості</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 xml:space="preserve"> До якого принципу належить правило: «У методах викладання відображайте методи наукового пізнання, розвивайте мислення учнів»</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наочності</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доступності</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міцності засвоєння знань</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науковості</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Чому класно-урочна система навчання є головною</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тому що вона виникла раніше за інші системи</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тому що на уроці вивчається великий обсяг матеріалу</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урок веде учитель, маючи на меті реалізацію поставлених дидактичних завдань</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немає належних умов навчання удома</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 xml:space="preserve"> Чому ефективність начального процесу залежить, головним чином, від ефективності уроків</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урок веде учитель</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на уроці здійснюється активна пізнавальна діяльність учнів та їх виховання</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урок – основна форма навчання, йому властиві компоненти, що характеризують процес навчання</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урок ведеться під пильним наглядом директора та заступників по навчально-виховній роботі школи</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 xml:space="preserve"> Самоаналіз уроку учителем дозволяє</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вивчити себе самого, виявити негативні риси у поведінці під час уроку</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засіб осмислення власної праці, можливість самовдосконалення учителя</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вивчити нові дисципліни, які доведеться коли-небудь викладати у школі</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ознайомитись з колективом учнів</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 xml:space="preserve"> Діагностування результатів навчання – це</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контроль і оцінка знань та умінь школярів</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контроль, оцінювання, накопичення статистичних даних, їх аналіз, вияв динаміки, тенденцій, прогнозування результатів</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правильне оцінювання знань та умінь учнів</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установлення особистісного рейтингу кожного учня зокрема</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 xml:space="preserve"> Особисті навчальні досягнення учнів – це</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потенційні можливості учнів</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здібності учнів оволодівати змістом освіти</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узагальнені способи оволодіння змістом освіти</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правильна відповідь відсутня</w:t>
      </w:r>
    </w:p>
    <w:p w:rsidR="00721CB5" w:rsidRPr="00721CB5" w:rsidRDefault="00721CB5" w:rsidP="00721CB5">
      <w:pPr>
        <w:pStyle w:val="a3"/>
        <w:shd w:val="clear" w:color="auto" w:fill="FFFFFF"/>
        <w:spacing w:after="0" w:line="240" w:lineRule="auto"/>
        <w:rPr>
          <w:rFonts w:ascii="Times New Roman" w:hAnsi="Times New Roman"/>
          <w:sz w:val="24"/>
          <w:szCs w:val="24"/>
          <w:lang w:val="uk-UA"/>
        </w:rPr>
      </w:pPr>
    </w:p>
    <w:p w:rsidR="00721CB5" w:rsidRPr="00721CB5" w:rsidRDefault="00721CB5" w:rsidP="007040FA">
      <w:pPr>
        <w:pStyle w:val="a3"/>
        <w:numPr>
          <w:ilvl w:val="0"/>
          <w:numId w:val="9"/>
        </w:numPr>
        <w:spacing w:after="0" w:line="240" w:lineRule="auto"/>
        <w:rPr>
          <w:rFonts w:ascii="Times New Roman" w:hAnsi="Times New Roman"/>
          <w:sz w:val="24"/>
          <w:szCs w:val="24"/>
          <w:lang w:val="uk-UA"/>
        </w:rPr>
      </w:pPr>
      <w:r w:rsidRPr="00721CB5">
        <w:rPr>
          <w:rFonts w:ascii="Times New Roman" w:hAnsi="Times New Roman"/>
          <w:sz w:val="24"/>
          <w:szCs w:val="24"/>
          <w:lang w:val="uk-UA"/>
        </w:rPr>
        <w:t xml:space="preserve"> Учитель прагнув, щоб учні дотримувались правил поведінки у класі  та на перерві. З цією метою він провів з учнями декілька бесід про правила поведінки. Вихованці уважно вислухали його, проте з часом належного результату учитель так і не помітив. Чому?</w:t>
      </w:r>
    </w:p>
    <w:p w:rsidR="00721CB5" w:rsidRPr="00721CB5" w:rsidRDefault="00721CB5" w:rsidP="00721CB5">
      <w:pPr>
        <w:pStyle w:val="a3"/>
        <w:spacing w:after="0" w:line="240" w:lineRule="auto"/>
        <w:rPr>
          <w:rFonts w:ascii="Times New Roman" w:hAnsi="Times New Roman"/>
          <w:sz w:val="24"/>
          <w:szCs w:val="24"/>
          <w:lang w:val="uk-UA"/>
        </w:rPr>
      </w:pP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інформація, викладена учителем, не була цікавою учням</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учні не все зрозуміли під час бесіди</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учитель не підкріпив бесіду виконанням певних вправ щодо формування норм і правил поведінки</w:t>
      </w:r>
    </w:p>
    <w:p w:rsidR="00721CB5" w:rsidRPr="00721CB5" w:rsidRDefault="00721CB5" w:rsidP="00721CB5">
      <w:pPr>
        <w:pStyle w:val="a3"/>
        <w:spacing w:after="0" w:line="240" w:lineRule="auto"/>
        <w:rPr>
          <w:rFonts w:ascii="Times New Roman" w:hAnsi="Times New Roman"/>
          <w:sz w:val="24"/>
          <w:szCs w:val="24"/>
          <w:lang w:val="uk-UA"/>
        </w:rPr>
      </w:pPr>
      <w:r w:rsidRPr="00721CB5">
        <w:rPr>
          <w:rFonts w:ascii="Times New Roman" w:hAnsi="Times New Roman"/>
          <w:sz w:val="24"/>
          <w:szCs w:val="24"/>
          <w:lang w:val="uk-UA"/>
        </w:rPr>
        <w:t>директор школи не звернув на це увагу</w:t>
      </w:r>
    </w:p>
    <w:p w:rsidR="00721CB5" w:rsidRDefault="00721CB5" w:rsidP="00721CB5">
      <w:pPr>
        <w:pStyle w:val="a3"/>
        <w:shd w:val="clear" w:color="auto" w:fill="FFFFFF"/>
        <w:spacing w:after="0" w:line="240" w:lineRule="auto"/>
        <w:rPr>
          <w:rFonts w:ascii="Times New Roman" w:hAnsi="Times New Roman"/>
          <w:sz w:val="24"/>
          <w:szCs w:val="24"/>
          <w:lang w:val="uk-UA"/>
        </w:rPr>
      </w:pPr>
    </w:p>
    <w:p w:rsidR="00004263" w:rsidRPr="00004263" w:rsidRDefault="00004263" w:rsidP="007040FA">
      <w:pPr>
        <w:pStyle w:val="a3"/>
        <w:numPr>
          <w:ilvl w:val="0"/>
          <w:numId w:val="9"/>
        </w:numPr>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Вкажіть видатного педагога, творча спадщина якого містить ідеї про загальну початкову освіту, природо відповідність виховання,вікову періодизацію, класно-урочну систему навчання, закони добре організованої школи</w:t>
      </w:r>
    </w:p>
    <w:p w:rsidR="00004263" w:rsidRPr="00004263" w:rsidRDefault="00004263" w:rsidP="00004263">
      <w:pPr>
        <w:pStyle w:val="a3"/>
        <w:spacing w:after="0" w:line="240" w:lineRule="auto"/>
        <w:rPr>
          <w:rFonts w:ascii="Times New Roman" w:hAnsi="Times New Roman"/>
          <w:sz w:val="24"/>
          <w:szCs w:val="24"/>
          <w:lang w:val="uk-UA"/>
        </w:rPr>
      </w:pP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В.Сухомлинський</w:t>
      </w: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С.</w:t>
      </w:r>
      <w:proofErr w:type="spellStart"/>
      <w:r w:rsidRPr="00004263">
        <w:rPr>
          <w:rFonts w:ascii="Times New Roman" w:hAnsi="Times New Roman"/>
          <w:sz w:val="24"/>
          <w:szCs w:val="24"/>
          <w:lang w:val="uk-UA"/>
        </w:rPr>
        <w:t>Русова</w:t>
      </w:r>
      <w:proofErr w:type="spellEnd"/>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А.Макаренко</w:t>
      </w: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Я.</w:t>
      </w:r>
      <w:proofErr w:type="spellStart"/>
      <w:r w:rsidRPr="00004263">
        <w:rPr>
          <w:rFonts w:ascii="Times New Roman" w:hAnsi="Times New Roman"/>
          <w:sz w:val="24"/>
          <w:szCs w:val="24"/>
          <w:lang w:val="uk-UA"/>
        </w:rPr>
        <w:t>Коменський</w:t>
      </w:r>
      <w:proofErr w:type="spellEnd"/>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p>
    <w:p w:rsidR="00004263" w:rsidRPr="00004263" w:rsidRDefault="00004263" w:rsidP="007040FA">
      <w:pPr>
        <w:pStyle w:val="a3"/>
        <w:numPr>
          <w:ilvl w:val="0"/>
          <w:numId w:val="9"/>
        </w:numPr>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 xml:space="preserve"> Про що свідчать твердження Яна </w:t>
      </w:r>
      <w:proofErr w:type="spellStart"/>
      <w:r w:rsidRPr="00004263">
        <w:rPr>
          <w:rFonts w:ascii="Times New Roman" w:hAnsi="Times New Roman"/>
          <w:sz w:val="24"/>
          <w:szCs w:val="24"/>
          <w:lang w:val="uk-UA"/>
        </w:rPr>
        <w:t>Амоса</w:t>
      </w:r>
      <w:proofErr w:type="spellEnd"/>
      <w:r w:rsidRPr="00004263">
        <w:rPr>
          <w:rFonts w:ascii="Times New Roman" w:hAnsi="Times New Roman"/>
          <w:sz w:val="24"/>
          <w:szCs w:val="24"/>
          <w:lang w:val="uk-UA"/>
        </w:rPr>
        <w:t xml:space="preserve"> </w:t>
      </w:r>
      <w:proofErr w:type="spellStart"/>
      <w:r w:rsidRPr="00004263">
        <w:rPr>
          <w:rFonts w:ascii="Times New Roman" w:hAnsi="Times New Roman"/>
          <w:sz w:val="24"/>
          <w:szCs w:val="24"/>
          <w:lang w:val="uk-UA"/>
        </w:rPr>
        <w:t>Коменського</w:t>
      </w:r>
      <w:proofErr w:type="spellEnd"/>
      <w:r w:rsidRPr="00004263">
        <w:rPr>
          <w:rFonts w:ascii="Times New Roman" w:hAnsi="Times New Roman"/>
          <w:sz w:val="24"/>
          <w:szCs w:val="24"/>
          <w:lang w:val="uk-UA"/>
        </w:rPr>
        <w:t xml:space="preserve"> про те, що учителю слід належно підготовляти розум дитини, у навчанні йти від загального до конкретного, не перевантажувати навчальним матеріалом, ураховувати вікові особливості, передавати знання збуджуючи почуття учнів:</w:t>
      </w:r>
    </w:p>
    <w:p w:rsidR="00004263" w:rsidRPr="00004263" w:rsidRDefault="00004263" w:rsidP="00004263">
      <w:pPr>
        <w:pStyle w:val="a3"/>
        <w:spacing w:after="0" w:line="240" w:lineRule="auto"/>
        <w:rPr>
          <w:rFonts w:ascii="Times New Roman" w:hAnsi="Times New Roman"/>
          <w:sz w:val="24"/>
          <w:szCs w:val="24"/>
          <w:lang w:val="uk-UA"/>
        </w:rPr>
      </w:pP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природо відповідність навчання</w:t>
      </w: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основи легкості навчання й учіння</w:t>
      </w: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роль учителя у навчально-виховному процесі</w:t>
      </w: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роль батьків у вихованні дитини</w:t>
      </w: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p>
    <w:p w:rsidR="00004263" w:rsidRPr="00004263" w:rsidRDefault="00004263" w:rsidP="007040FA">
      <w:pPr>
        <w:pStyle w:val="a3"/>
        <w:numPr>
          <w:ilvl w:val="0"/>
          <w:numId w:val="9"/>
        </w:numPr>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 xml:space="preserve"> «Золоте правило дидактики» визначає необхідність</w:t>
      </w:r>
    </w:p>
    <w:p w:rsidR="00004263" w:rsidRPr="00004263" w:rsidRDefault="00004263" w:rsidP="00004263">
      <w:pPr>
        <w:pStyle w:val="a3"/>
        <w:spacing w:after="0" w:line="240" w:lineRule="auto"/>
        <w:rPr>
          <w:rFonts w:ascii="Times New Roman" w:hAnsi="Times New Roman"/>
          <w:sz w:val="24"/>
          <w:szCs w:val="24"/>
          <w:lang w:val="uk-UA"/>
        </w:rPr>
      </w:pP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використання наочності</w:t>
      </w: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високого професіоналізму учителя</w:t>
      </w:r>
    </w:p>
    <w:p w:rsidR="00004263" w:rsidRP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формування моральних якостей в учнів</w:t>
      </w:r>
    </w:p>
    <w:p w:rsidR="00004263" w:rsidRDefault="00004263" w:rsidP="00004263">
      <w:pPr>
        <w:pStyle w:val="a3"/>
        <w:shd w:val="clear" w:color="auto" w:fill="FFFFFF"/>
        <w:spacing w:after="0" w:line="240" w:lineRule="auto"/>
        <w:rPr>
          <w:rFonts w:ascii="Times New Roman" w:hAnsi="Times New Roman"/>
          <w:sz w:val="24"/>
          <w:szCs w:val="24"/>
          <w:lang w:val="uk-UA"/>
        </w:rPr>
      </w:pPr>
      <w:r w:rsidRPr="00004263">
        <w:rPr>
          <w:rFonts w:ascii="Times New Roman" w:hAnsi="Times New Roman"/>
          <w:sz w:val="24"/>
          <w:szCs w:val="24"/>
          <w:lang w:val="uk-UA"/>
        </w:rPr>
        <w:t>підвищення пізнавальної активності школярів</w:t>
      </w:r>
    </w:p>
    <w:p w:rsidR="00004263" w:rsidRDefault="00004263" w:rsidP="00004263">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Що включає зміст навчального матеріалу</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наочні посібники, книги, методичні рекомендації, карти, плакати</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навчання, виховні заходи, робота з батьками, викладання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факти, поняття, теорії, правила, закони, закономірності, принципи</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довідники, технічні засоби навчання, формули, атласи</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pacing w:after="0" w:line="240" w:lineRule="auto"/>
        <w:rPr>
          <w:rFonts w:ascii="Times New Roman" w:hAnsi="Times New Roman"/>
          <w:sz w:val="24"/>
          <w:szCs w:val="24"/>
          <w:lang w:val="uk-UA"/>
        </w:rPr>
      </w:pPr>
      <w:r w:rsidRPr="00314B2C">
        <w:rPr>
          <w:rFonts w:ascii="Times New Roman" w:hAnsi="Times New Roman"/>
          <w:sz w:val="24"/>
          <w:szCs w:val="24"/>
          <w:lang w:val="uk-UA"/>
        </w:rPr>
        <w:t>До якого виду діяльності учнів відносимо повторення, закріплення навчального матеріалу</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pacing w:after="0" w:line="240" w:lineRule="auto"/>
        <w:rPr>
          <w:rFonts w:ascii="Times New Roman" w:hAnsi="Times New Roman"/>
          <w:sz w:val="24"/>
          <w:szCs w:val="24"/>
          <w:lang w:val="uk-UA"/>
        </w:rPr>
      </w:pPr>
      <w:r w:rsidRPr="00314B2C">
        <w:rPr>
          <w:rFonts w:ascii="Times New Roman" w:hAnsi="Times New Roman"/>
          <w:sz w:val="24"/>
          <w:szCs w:val="24"/>
          <w:lang w:val="uk-UA"/>
        </w:rPr>
        <w:t>споглядальна діяльність</w:t>
      </w:r>
    </w:p>
    <w:p w:rsidR="00314B2C" w:rsidRPr="00314B2C" w:rsidRDefault="00314B2C" w:rsidP="00314B2C">
      <w:pPr>
        <w:pStyle w:val="a3"/>
        <w:spacing w:after="0" w:line="240" w:lineRule="auto"/>
        <w:rPr>
          <w:rFonts w:ascii="Times New Roman" w:hAnsi="Times New Roman"/>
          <w:sz w:val="24"/>
          <w:szCs w:val="24"/>
          <w:lang w:val="uk-UA"/>
        </w:rPr>
      </w:pPr>
      <w:r w:rsidRPr="00314B2C">
        <w:rPr>
          <w:rFonts w:ascii="Times New Roman" w:hAnsi="Times New Roman"/>
          <w:sz w:val="24"/>
          <w:szCs w:val="24"/>
          <w:lang w:val="uk-UA"/>
        </w:rPr>
        <w:t>відтворювальна</w:t>
      </w:r>
    </w:p>
    <w:p w:rsidR="00314B2C" w:rsidRPr="00314B2C" w:rsidRDefault="00314B2C" w:rsidP="00314B2C">
      <w:pPr>
        <w:pStyle w:val="a3"/>
        <w:spacing w:after="0" w:line="240" w:lineRule="auto"/>
        <w:rPr>
          <w:rFonts w:ascii="Times New Roman" w:hAnsi="Times New Roman"/>
          <w:sz w:val="24"/>
          <w:szCs w:val="24"/>
          <w:lang w:val="uk-UA"/>
        </w:rPr>
      </w:pPr>
      <w:r w:rsidRPr="00314B2C">
        <w:rPr>
          <w:rFonts w:ascii="Times New Roman" w:hAnsi="Times New Roman"/>
          <w:sz w:val="24"/>
          <w:szCs w:val="24"/>
          <w:lang w:val="uk-UA"/>
        </w:rPr>
        <w:t>творча</w:t>
      </w:r>
    </w:p>
    <w:p w:rsidR="00314B2C" w:rsidRPr="00314B2C" w:rsidRDefault="00314B2C" w:rsidP="00314B2C">
      <w:pPr>
        <w:pStyle w:val="a3"/>
        <w:spacing w:after="0" w:line="240" w:lineRule="auto"/>
        <w:rPr>
          <w:rFonts w:ascii="Times New Roman" w:hAnsi="Times New Roman"/>
          <w:sz w:val="24"/>
          <w:szCs w:val="24"/>
          <w:lang w:val="uk-UA"/>
        </w:rPr>
      </w:pPr>
      <w:r w:rsidRPr="00314B2C">
        <w:rPr>
          <w:rFonts w:ascii="Times New Roman" w:hAnsi="Times New Roman"/>
          <w:sz w:val="24"/>
          <w:szCs w:val="24"/>
          <w:lang w:val="uk-UA"/>
        </w:rPr>
        <w:t>навчальна</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pacing w:after="0" w:line="240" w:lineRule="auto"/>
        <w:rPr>
          <w:rFonts w:ascii="Times New Roman" w:hAnsi="Times New Roman"/>
          <w:sz w:val="24"/>
          <w:szCs w:val="24"/>
          <w:lang w:val="uk-UA"/>
        </w:rPr>
      </w:pPr>
      <w:r w:rsidRPr="00314B2C">
        <w:rPr>
          <w:rFonts w:ascii="Times New Roman" w:hAnsi="Times New Roman"/>
          <w:sz w:val="24"/>
          <w:szCs w:val="24"/>
          <w:lang w:val="uk-UA"/>
        </w:rPr>
        <w:t>У чому полягає розвивальна функція навчання</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оволодіння знаннями, уміннями й навичками; досвідом творчої діяльності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оволодіння способами діяльності, досвідом емоційного ставлення, формування моральних якостей</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 xml:space="preserve">розвиток мислення, </w:t>
      </w:r>
      <w:proofErr w:type="spellStart"/>
      <w:r w:rsidRPr="00314B2C">
        <w:rPr>
          <w:rFonts w:ascii="Times New Roman" w:hAnsi="Times New Roman"/>
          <w:sz w:val="24"/>
          <w:szCs w:val="24"/>
          <w:lang w:val="uk-UA"/>
        </w:rPr>
        <w:t>пам</w:t>
      </w:r>
      <w:proofErr w:type="spellEnd"/>
      <w:r w:rsidRPr="00314B2C">
        <w:rPr>
          <w:rFonts w:ascii="Times New Roman" w:hAnsi="Times New Roman"/>
          <w:sz w:val="24"/>
          <w:szCs w:val="24"/>
        </w:rPr>
        <w:t>’</w:t>
      </w:r>
      <w:r w:rsidRPr="00314B2C">
        <w:rPr>
          <w:rFonts w:ascii="Times New Roman" w:hAnsi="Times New Roman"/>
          <w:sz w:val="24"/>
          <w:szCs w:val="24"/>
          <w:lang w:val="uk-UA"/>
        </w:rPr>
        <w:t>яті, уяви, уваги, волі і характеру, абстрактного і логічного мислення, фізичної досконалості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розвиток мислення, формування естетичних смаків, прищеплення любові до праці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Виберіть відповідь, яка визначає основні умови успішної реалізації функцій процесу навчання</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особливості викладання педагога, здібності й задатки учнів, виховний вплив батьків</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lastRenderedPageBreak/>
        <w:t>зміст навчального матеріалу, форми, методи і прийоми навчання, діяльність й особисті якості учителя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педагогічна діяльність, виховна робота,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наочність, спостереження, заохочення, мотивація, вплив навколишнього середовища</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 xml:space="preserve"> У якому з нижче наведених пунктів правильно вказані етапи засвоєння знань учнями</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формування умінь і навичок, сприйняття, усвідомлення, розуміння, закріплення, застосування на практиці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пояснення матеріалу, сприйняття, формування умінь і навичок, закріплення, контроль</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усвідомлення, розуміння, застосування на практиці, формування умінь і навичок, контроль</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пояснення матеріалу, сприйняття, усвідомлення, розуміння, закріплення, застосування на практиці, формування умінь і навичок, контроль</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pacing w:after="0" w:line="240" w:lineRule="auto"/>
        <w:rPr>
          <w:rFonts w:ascii="Times New Roman" w:hAnsi="Times New Roman"/>
          <w:sz w:val="24"/>
          <w:szCs w:val="24"/>
          <w:lang w:val="uk-UA"/>
        </w:rPr>
      </w:pPr>
      <w:r w:rsidRPr="00314B2C">
        <w:rPr>
          <w:rFonts w:ascii="Times New Roman" w:hAnsi="Times New Roman"/>
          <w:sz w:val="24"/>
          <w:szCs w:val="24"/>
          <w:lang w:val="uk-UA"/>
        </w:rPr>
        <w:t xml:space="preserve"> Які мотиви відносимо до інтелектуальних мотивів навчальної діяльності</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бажання бути корисним народу, державі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інтерес до певного виду діяльності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пізнавальні інтереси, задоволення від розумової праці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страх перед учителем, вияви самолюбства</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 xml:space="preserve"> Які з нижче наведених особливостей пізнавальної діяльності характеризують молодший шкільний вік </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довільна увага, усвідомлене заучування, суперечливість поведінки</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перехід мимовільної уваги у довільну, наочно-образна пам'ять, наочно-образне мислення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стійка й об</w:t>
      </w:r>
      <w:r w:rsidRPr="00314B2C">
        <w:rPr>
          <w:rFonts w:ascii="Times New Roman" w:hAnsi="Times New Roman"/>
          <w:sz w:val="24"/>
          <w:szCs w:val="24"/>
        </w:rPr>
        <w:t>’</w:t>
      </w:r>
      <w:r w:rsidRPr="00314B2C">
        <w:rPr>
          <w:rFonts w:ascii="Times New Roman" w:hAnsi="Times New Roman"/>
          <w:sz w:val="24"/>
          <w:szCs w:val="24"/>
          <w:lang w:val="uk-UA"/>
        </w:rPr>
        <w:t>ємна увага, поліпшення органів чуттів, розвиток логічного мислення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критичне мислення, розвиток творчої уяви, логічна пам'ять</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 xml:space="preserve"> Формуванню чого слугують актуальність і новизна змісту навчання, порівняння і аналогії, зацікавленість, емоційність, проблемність, пізнавальні ігри</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пізнавального інтересу учнів</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наукового світогляду учнів</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морально-етичних норм школярів</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фізичної досконалості учнів</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Що належить до практичних методів навчання</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індивідуальне опитування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письмовий самоконтроль</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контрольні роботи</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контроль за виконанням практичних робіт</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Про який принцип навчання йдеться у твердженні «Нація, позбавлена великої ідеї, приречена на загибель»</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lastRenderedPageBreak/>
        <w:t>науковості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свідомості, активності і самостійності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єдності навчання і виховання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наочності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До чого належать такі функції: учіння, інформування, навчання, керівництво</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форми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методи виховання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управління і керівництво освітнім закладом</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методи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Основними вимогами до словесних методів навчання є</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слово – джерело знань і засіб спілкування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відповідність слів учителя змісту наочності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уникнення побічних подразників</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педагогічне спостереження за учнем</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Про який принцип навчання йдеться у вислові «Лише система дає нам повну владу над нашими знаннями. Голова, наповнена уривчастими, безладними знаннями, схожа на комору, в якій все в безладі і де сам господар нічого не знайде» (К.Ушинський)</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наочності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доступності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індивідуального підходу</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системності й послідовності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Робота з книгою – це</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прийом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метод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засіб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джерело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До якого виду навчання належать такі головні поняття як-от: проблема, проблемні ситуації, проблемні завдання</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догматичне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пояснювально-ілюстративне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проблемне навчання</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програмоване</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Що включає організаційний момент комбінованого уроку</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фронтальна бесіда</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робота з підручником, вправи</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індивідуальне опитування учнів</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психологічна і практична підготовка учнів до навчальної роботи</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lastRenderedPageBreak/>
        <w:t>Про який принцип навчання йдеться у твердженні видатного педагога В.Сухомлинського «Розумові сили і можливості дітей неоднакові»</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доступності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науковості</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індивідуального підходу</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зв’язку школи з життям</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Кому з видатних педагогів належать провідні ідеї про виховання в колективі і через колектив, принцип паралельної дії, систему перспективних ліній, виховання свідомої дисципліни</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К.Ушинський</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А.Макаренко</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В.Сухомлинський</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Я.</w:t>
      </w:r>
      <w:proofErr w:type="spellStart"/>
      <w:r w:rsidRPr="00314B2C">
        <w:rPr>
          <w:rFonts w:ascii="Times New Roman" w:hAnsi="Times New Roman"/>
          <w:sz w:val="24"/>
          <w:szCs w:val="24"/>
          <w:lang w:val="uk-UA"/>
        </w:rPr>
        <w:t>Коменський</w:t>
      </w:r>
      <w:proofErr w:type="spellEnd"/>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314B2C" w:rsidRPr="00314B2C" w:rsidRDefault="00314B2C" w:rsidP="007040FA">
      <w:pPr>
        <w:pStyle w:val="a3"/>
        <w:numPr>
          <w:ilvl w:val="0"/>
          <w:numId w:val="9"/>
        </w:numPr>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 xml:space="preserve"> Оберіть правильну відповідь. Тривалість уроків у загальноосвітніх навчальних закладах становить у перших класах</w:t>
      </w:r>
    </w:p>
    <w:p w:rsidR="00314B2C" w:rsidRPr="00314B2C" w:rsidRDefault="00314B2C" w:rsidP="00314B2C">
      <w:pPr>
        <w:pStyle w:val="a3"/>
        <w:spacing w:after="0" w:line="240" w:lineRule="auto"/>
        <w:rPr>
          <w:rFonts w:ascii="Times New Roman" w:hAnsi="Times New Roman"/>
          <w:sz w:val="24"/>
          <w:szCs w:val="24"/>
          <w:lang w:val="uk-UA"/>
        </w:rPr>
      </w:pP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35 хвилин</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40 хвилин</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45 хвилин</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r w:rsidRPr="00314B2C">
        <w:rPr>
          <w:rFonts w:ascii="Times New Roman" w:hAnsi="Times New Roman"/>
          <w:sz w:val="24"/>
          <w:szCs w:val="24"/>
          <w:lang w:val="uk-UA"/>
        </w:rPr>
        <w:t>30 хвилин</w:t>
      </w:r>
    </w:p>
    <w:p w:rsidR="00314B2C" w:rsidRPr="00314B2C" w:rsidRDefault="00314B2C" w:rsidP="00314B2C">
      <w:pPr>
        <w:pStyle w:val="a3"/>
        <w:shd w:val="clear" w:color="auto" w:fill="FFFFFF"/>
        <w:spacing w:after="0" w:line="240" w:lineRule="auto"/>
        <w:rPr>
          <w:rFonts w:ascii="Times New Roman" w:hAnsi="Times New Roman"/>
          <w:sz w:val="24"/>
          <w:szCs w:val="24"/>
          <w:lang w:val="uk-UA"/>
        </w:rPr>
      </w:pPr>
    </w:p>
    <w:p w:rsidR="00E359E6" w:rsidRPr="00E359E6" w:rsidRDefault="00E359E6" w:rsidP="007040FA">
      <w:pPr>
        <w:pStyle w:val="a3"/>
        <w:numPr>
          <w:ilvl w:val="0"/>
          <w:numId w:val="9"/>
        </w:numPr>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Активізація почуттів, емоційних переживань учнів під час вивчення навчального матеріалу – це</w:t>
      </w:r>
    </w:p>
    <w:p w:rsidR="00E359E6" w:rsidRPr="00E359E6" w:rsidRDefault="00E359E6" w:rsidP="00E359E6">
      <w:pPr>
        <w:pStyle w:val="a3"/>
        <w:spacing w:after="0" w:line="240" w:lineRule="auto"/>
        <w:rPr>
          <w:rFonts w:ascii="Times New Roman" w:hAnsi="Times New Roman"/>
          <w:sz w:val="24"/>
          <w:szCs w:val="24"/>
          <w:lang w:val="uk-UA"/>
        </w:rPr>
      </w:pP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засіб виховання</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форма навчання</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методичний прийом</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виховний вплив учителя</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p>
    <w:p w:rsidR="00E359E6" w:rsidRPr="00E359E6" w:rsidRDefault="00E359E6" w:rsidP="007040FA">
      <w:pPr>
        <w:pStyle w:val="a3"/>
        <w:numPr>
          <w:ilvl w:val="0"/>
          <w:numId w:val="9"/>
        </w:numPr>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Які види діяльності учнів передбачає етап закріплення нового матеріалу у ході комбінованого уроку</w:t>
      </w:r>
    </w:p>
    <w:p w:rsidR="00E359E6" w:rsidRPr="00E359E6" w:rsidRDefault="00E359E6" w:rsidP="00E359E6">
      <w:pPr>
        <w:pStyle w:val="a3"/>
        <w:spacing w:after="0" w:line="240" w:lineRule="auto"/>
        <w:rPr>
          <w:rFonts w:ascii="Times New Roman" w:hAnsi="Times New Roman"/>
          <w:sz w:val="24"/>
          <w:szCs w:val="24"/>
          <w:lang w:val="uk-UA"/>
        </w:rPr>
      </w:pP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вивчення змісту підручника, виконання домашніх завдань</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бесіда, творчі роботи, вправи, робота з підручником</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фронтальна бесіда, контрольні завдання, індивідуальне опитування</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психологічна підготовка учнів до навчальної роботи, бесіда</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p>
    <w:p w:rsidR="00E359E6" w:rsidRPr="00E359E6" w:rsidRDefault="00E359E6" w:rsidP="007040FA">
      <w:pPr>
        <w:pStyle w:val="a3"/>
        <w:numPr>
          <w:ilvl w:val="0"/>
          <w:numId w:val="9"/>
        </w:numPr>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Індивідуалізація, диференціація, інтенсифікація навчального процесу – це</w:t>
      </w:r>
    </w:p>
    <w:p w:rsidR="00E359E6" w:rsidRPr="00E359E6" w:rsidRDefault="00E359E6" w:rsidP="00E359E6">
      <w:pPr>
        <w:pStyle w:val="a3"/>
        <w:spacing w:after="0" w:line="240" w:lineRule="auto"/>
        <w:rPr>
          <w:rFonts w:ascii="Times New Roman" w:hAnsi="Times New Roman"/>
          <w:sz w:val="24"/>
          <w:szCs w:val="24"/>
          <w:lang w:val="uk-UA"/>
        </w:rPr>
      </w:pP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загально педагогічні вимоги до сучасного уроку</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психологічні вимоги</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дидактичні вимоги</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гігієнічні вимоги</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p>
    <w:p w:rsidR="00E359E6" w:rsidRPr="00E359E6" w:rsidRDefault="00E359E6" w:rsidP="007040FA">
      <w:pPr>
        <w:pStyle w:val="a3"/>
        <w:numPr>
          <w:ilvl w:val="0"/>
          <w:numId w:val="9"/>
        </w:numPr>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У ході підготовки до уроку учитель здійснює підготовку плану-конспекту. Які з нижче наведених моменті засвідчують про це</w:t>
      </w:r>
    </w:p>
    <w:p w:rsidR="00E359E6" w:rsidRPr="00E359E6" w:rsidRDefault="00E359E6" w:rsidP="00E359E6">
      <w:pPr>
        <w:pStyle w:val="a3"/>
        <w:spacing w:after="0" w:line="240" w:lineRule="auto"/>
        <w:rPr>
          <w:rFonts w:ascii="Times New Roman" w:hAnsi="Times New Roman"/>
          <w:sz w:val="24"/>
          <w:szCs w:val="24"/>
          <w:lang w:val="uk-UA"/>
        </w:rPr>
      </w:pP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вивчення навчальної програми і змісту навчально-методичних посібників</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lastRenderedPageBreak/>
        <w:t>складання плану, розподіл часу за етапами уроку</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відбір змісту й обсягу знань із теми уроку</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визначення колективних та індивідуальних форм роботи учнів на уроці</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p>
    <w:p w:rsidR="00E359E6" w:rsidRPr="00E359E6" w:rsidRDefault="00E359E6" w:rsidP="007040FA">
      <w:pPr>
        <w:pStyle w:val="a3"/>
        <w:numPr>
          <w:ilvl w:val="0"/>
          <w:numId w:val="9"/>
        </w:numPr>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У чому полягає мета апробації підготовленого уроку</w:t>
      </w:r>
    </w:p>
    <w:p w:rsidR="00E359E6" w:rsidRPr="00E359E6" w:rsidRDefault="00E359E6" w:rsidP="00E359E6">
      <w:pPr>
        <w:pStyle w:val="a3"/>
        <w:spacing w:after="0" w:line="240" w:lineRule="auto"/>
        <w:rPr>
          <w:rFonts w:ascii="Times New Roman" w:hAnsi="Times New Roman"/>
          <w:sz w:val="24"/>
          <w:szCs w:val="24"/>
          <w:lang w:val="uk-UA"/>
        </w:rPr>
      </w:pP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визначення мети уроку, зв'язок з раніше вивченим матеріалом</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підбір до кожного питання доцільних фактів і прикладів</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основні питання нової теми і висновки</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визначення основних частин змісту матеріалу, пробне проведення уроку</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p>
    <w:p w:rsidR="00E359E6" w:rsidRPr="00E359E6" w:rsidRDefault="00E359E6" w:rsidP="007040FA">
      <w:pPr>
        <w:pStyle w:val="a3"/>
        <w:numPr>
          <w:ilvl w:val="0"/>
          <w:numId w:val="9"/>
        </w:numPr>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Що є загальними ознаками активного навчання учнів</w:t>
      </w:r>
    </w:p>
    <w:p w:rsidR="00E359E6" w:rsidRPr="00E359E6" w:rsidRDefault="00E359E6" w:rsidP="00E359E6">
      <w:pPr>
        <w:pStyle w:val="a3"/>
        <w:spacing w:after="0" w:line="240" w:lineRule="auto"/>
        <w:rPr>
          <w:rFonts w:ascii="Times New Roman" w:hAnsi="Times New Roman"/>
          <w:sz w:val="24"/>
          <w:szCs w:val="24"/>
          <w:lang w:val="uk-UA"/>
        </w:rPr>
      </w:pP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самостійне прийняття рішень, взаємодія учитель-учень</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виконання поставлених завдань під керівництвом учителя</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участь у громадсько-корисних справах</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виконання домашніх завдань, бажання вчитись</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p>
    <w:p w:rsidR="00E359E6" w:rsidRPr="00E359E6" w:rsidRDefault="00E359E6" w:rsidP="007040FA">
      <w:pPr>
        <w:pStyle w:val="a3"/>
        <w:numPr>
          <w:ilvl w:val="0"/>
          <w:numId w:val="9"/>
        </w:numPr>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Сутність контролю у навчальному процесі полягає у</w:t>
      </w:r>
    </w:p>
    <w:p w:rsidR="00E359E6" w:rsidRPr="00E359E6" w:rsidRDefault="00E359E6" w:rsidP="00E359E6">
      <w:pPr>
        <w:pStyle w:val="a3"/>
        <w:spacing w:after="0" w:line="240" w:lineRule="auto"/>
        <w:rPr>
          <w:rFonts w:ascii="Times New Roman" w:hAnsi="Times New Roman"/>
          <w:sz w:val="24"/>
          <w:szCs w:val="24"/>
          <w:lang w:val="uk-UA"/>
        </w:rPr>
      </w:pP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здійсненні індивідуального підходу до учнів</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виявленні обсягу й глибини знань</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підвищення професійного рівня й майстерності учителів</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усунення недоліків у вихованні учнів</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p>
    <w:p w:rsidR="00E359E6" w:rsidRPr="00E359E6" w:rsidRDefault="00E359E6" w:rsidP="007040FA">
      <w:pPr>
        <w:pStyle w:val="a3"/>
        <w:numPr>
          <w:ilvl w:val="0"/>
          <w:numId w:val="9"/>
        </w:numPr>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Що таке оптимізація процесу навчання</w:t>
      </w:r>
    </w:p>
    <w:p w:rsidR="00E359E6" w:rsidRPr="00E359E6" w:rsidRDefault="00E359E6" w:rsidP="00E359E6">
      <w:pPr>
        <w:pStyle w:val="a3"/>
        <w:spacing w:after="0" w:line="240" w:lineRule="auto"/>
        <w:rPr>
          <w:rFonts w:ascii="Times New Roman" w:hAnsi="Times New Roman"/>
          <w:sz w:val="24"/>
          <w:szCs w:val="24"/>
          <w:lang w:val="uk-UA"/>
        </w:rPr>
      </w:pP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система виховних впливів з метою формування всебічно розвиненої особистості</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педагогічна діяльність, спрямована на формування знань, умінь і навичок учнів</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організаційна діяльність педагогів з метою залучення учнів до творчої діяльності, розвиток їх задатків і здібностей</w:t>
      </w:r>
    </w:p>
    <w:p w:rsidR="00E359E6" w:rsidRPr="00E359E6" w:rsidRDefault="00E359E6" w:rsidP="00E359E6">
      <w:pPr>
        <w:pStyle w:val="a3"/>
        <w:shd w:val="clear" w:color="auto" w:fill="FFFFFF"/>
        <w:spacing w:after="0" w:line="240" w:lineRule="auto"/>
        <w:rPr>
          <w:rFonts w:ascii="Times New Roman" w:hAnsi="Times New Roman"/>
          <w:sz w:val="24"/>
          <w:szCs w:val="24"/>
          <w:lang w:val="uk-UA"/>
        </w:rPr>
      </w:pPr>
      <w:r w:rsidRPr="00E359E6">
        <w:rPr>
          <w:rFonts w:ascii="Times New Roman" w:hAnsi="Times New Roman"/>
          <w:sz w:val="24"/>
          <w:szCs w:val="24"/>
          <w:lang w:val="uk-UA"/>
        </w:rPr>
        <w:t>система заходів, що слугують отриманню високих результатів у навчанні і вихованні при мінімальних затратах зусиль і часу</w:t>
      </w:r>
    </w:p>
    <w:p w:rsidR="00E359E6" w:rsidRDefault="00E359E6" w:rsidP="00E359E6">
      <w:pPr>
        <w:pStyle w:val="a3"/>
        <w:shd w:val="clear" w:color="auto" w:fill="FFFFFF"/>
        <w:spacing w:after="0" w:line="240" w:lineRule="auto"/>
        <w:rPr>
          <w:rFonts w:ascii="Times New Roman" w:hAnsi="Times New Roman"/>
          <w:sz w:val="24"/>
          <w:szCs w:val="24"/>
          <w:lang w:val="uk-UA"/>
        </w:rPr>
      </w:pPr>
    </w:p>
    <w:p w:rsidR="0093758C" w:rsidRPr="0093758C" w:rsidRDefault="0093758C" w:rsidP="0093758C">
      <w:pPr>
        <w:pStyle w:val="a3"/>
        <w:numPr>
          <w:ilvl w:val="0"/>
          <w:numId w:val="9"/>
        </w:numPr>
        <w:shd w:val="clear" w:color="auto" w:fill="FFFFFF"/>
        <w:spacing w:after="0" w:line="240" w:lineRule="auto"/>
        <w:rPr>
          <w:rFonts w:ascii="Times New Roman" w:hAnsi="Times New Roman"/>
          <w:sz w:val="24"/>
          <w:szCs w:val="24"/>
          <w:lang w:val="uk-UA"/>
        </w:rPr>
      </w:pPr>
      <w:r w:rsidRPr="0093758C">
        <w:rPr>
          <w:rFonts w:ascii="Times New Roman" w:hAnsi="Times New Roman"/>
          <w:sz w:val="24"/>
          <w:szCs w:val="24"/>
          <w:lang w:val="uk-UA"/>
        </w:rPr>
        <w:t>У процесі роботи з книгою учнів слід навчити різних форм конспектування опрацьованого матеріалу. До них належать</w:t>
      </w:r>
    </w:p>
    <w:p w:rsidR="0093758C" w:rsidRDefault="0093758C" w:rsidP="0093758C">
      <w:pPr>
        <w:spacing w:after="0" w:line="240" w:lineRule="auto"/>
        <w:rPr>
          <w:rFonts w:ascii="Times New Roman" w:hAnsi="Times New Roman"/>
          <w:sz w:val="24"/>
          <w:szCs w:val="24"/>
          <w:lang w:val="uk-UA"/>
        </w:rPr>
      </w:pPr>
    </w:p>
    <w:p w:rsidR="0093758C" w:rsidRDefault="0093758C" w:rsidP="0093758C">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аналіз, синтез, узагальнення, висновки</w:t>
      </w:r>
    </w:p>
    <w:p w:rsidR="0093758C" w:rsidRDefault="0093758C" w:rsidP="0093758C">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складання схем, графіків, діаграм</w:t>
      </w:r>
    </w:p>
    <w:p w:rsidR="0093758C" w:rsidRDefault="0093758C" w:rsidP="0093758C">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складання плану, конспекту, тез, виписування цитат</w:t>
      </w:r>
    </w:p>
    <w:p w:rsidR="00E359E6" w:rsidRDefault="0093758C" w:rsidP="0093758C">
      <w:pPr>
        <w:shd w:val="clear" w:color="auto" w:fill="FFFFFF"/>
        <w:spacing w:after="0" w:line="240" w:lineRule="auto"/>
        <w:rPr>
          <w:rFonts w:ascii="Times New Roman" w:hAnsi="Times New Roman"/>
          <w:sz w:val="24"/>
          <w:szCs w:val="24"/>
          <w:lang w:val="uk-UA"/>
        </w:rPr>
      </w:pPr>
      <w:r w:rsidRPr="0093758C">
        <w:rPr>
          <w:rFonts w:ascii="Times New Roman" w:hAnsi="Times New Roman"/>
          <w:sz w:val="24"/>
          <w:szCs w:val="24"/>
          <w:lang w:val="uk-UA"/>
        </w:rPr>
        <w:t>рисунки, позначки, розв’язання вправ</w:t>
      </w:r>
    </w:p>
    <w:p w:rsidR="0093758C" w:rsidRDefault="0093758C" w:rsidP="0093758C">
      <w:pPr>
        <w:shd w:val="clear" w:color="auto" w:fill="FFFFFF"/>
        <w:spacing w:after="0" w:line="240" w:lineRule="auto"/>
        <w:rPr>
          <w:rFonts w:ascii="Times New Roman" w:hAnsi="Times New Roman"/>
          <w:sz w:val="24"/>
          <w:szCs w:val="24"/>
          <w:lang w:val="uk-UA"/>
        </w:rPr>
      </w:pPr>
    </w:p>
    <w:p w:rsidR="009251EF" w:rsidRPr="009251EF" w:rsidRDefault="009251EF" w:rsidP="009251EF">
      <w:pPr>
        <w:pStyle w:val="a3"/>
        <w:numPr>
          <w:ilvl w:val="0"/>
          <w:numId w:val="9"/>
        </w:numPr>
        <w:tabs>
          <w:tab w:val="left" w:pos="0"/>
          <w:tab w:val="left" w:pos="142"/>
        </w:tabs>
        <w:spacing w:after="0" w:line="240" w:lineRule="auto"/>
        <w:jc w:val="both"/>
        <w:rPr>
          <w:rFonts w:ascii="Times New Roman" w:eastAsia="Times New Roman" w:hAnsi="Times New Roman" w:cs="Times New Roman"/>
          <w:sz w:val="24"/>
          <w:lang w:val="uk-UA"/>
        </w:rPr>
      </w:pPr>
      <w:r w:rsidRPr="009251EF">
        <w:rPr>
          <w:rFonts w:ascii="Times New Roman" w:eastAsia="Times New Roman" w:hAnsi="Times New Roman" w:cs="Times New Roman"/>
          <w:sz w:val="24"/>
          <w:lang w:val="uk-UA"/>
        </w:rPr>
        <w:t>Продуктивне навчання дозволяє учням</w:t>
      </w:r>
    </w:p>
    <w:p w:rsidR="009251EF" w:rsidRPr="009251EF" w:rsidRDefault="009251EF" w:rsidP="009251EF">
      <w:pPr>
        <w:pStyle w:val="a3"/>
        <w:spacing w:after="0" w:line="240" w:lineRule="auto"/>
        <w:rPr>
          <w:rFonts w:ascii="Times New Roman" w:hAnsi="Times New Roman"/>
          <w:sz w:val="24"/>
          <w:szCs w:val="24"/>
          <w:lang w:val="uk-UA"/>
        </w:rPr>
      </w:pPr>
    </w:p>
    <w:p w:rsidR="009251EF" w:rsidRPr="009251EF" w:rsidRDefault="009251EF" w:rsidP="009251EF">
      <w:pPr>
        <w:pStyle w:val="a3"/>
        <w:shd w:val="clear" w:color="auto" w:fill="FFFFFF"/>
        <w:spacing w:after="0" w:line="240" w:lineRule="auto"/>
        <w:rPr>
          <w:rFonts w:ascii="Times New Roman" w:hAnsi="Times New Roman"/>
          <w:sz w:val="24"/>
          <w:szCs w:val="24"/>
          <w:lang w:val="uk-UA"/>
        </w:rPr>
      </w:pPr>
      <w:r w:rsidRPr="009251EF">
        <w:rPr>
          <w:rFonts w:ascii="Times New Roman" w:hAnsi="Times New Roman"/>
          <w:sz w:val="24"/>
          <w:szCs w:val="24"/>
          <w:lang w:val="uk-UA"/>
        </w:rPr>
        <w:t>спілкуватись між собою</w:t>
      </w:r>
    </w:p>
    <w:p w:rsidR="009251EF" w:rsidRPr="009251EF" w:rsidRDefault="009251EF" w:rsidP="009251EF">
      <w:pPr>
        <w:pStyle w:val="a3"/>
        <w:shd w:val="clear" w:color="auto" w:fill="FFFFFF"/>
        <w:spacing w:after="0" w:line="240" w:lineRule="auto"/>
        <w:rPr>
          <w:rFonts w:ascii="Times New Roman" w:hAnsi="Times New Roman"/>
          <w:sz w:val="24"/>
          <w:szCs w:val="24"/>
          <w:lang w:val="uk-UA"/>
        </w:rPr>
      </w:pPr>
      <w:r w:rsidRPr="009251EF">
        <w:rPr>
          <w:rFonts w:ascii="Times New Roman" w:hAnsi="Times New Roman"/>
          <w:sz w:val="24"/>
          <w:szCs w:val="24"/>
          <w:lang w:val="uk-UA"/>
        </w:rPr>
        <w:t>брати участь у різних видах діяльності</w:t>
      </w:r>
    </w:p>
    <w:p w:rsidR="009251EF" w:rsidRPr="009251EF" w:rsidRDefault="009251EF" w:rsidP="009251EF">
      <w:pPr>
        <w:pStyle w:val="a3"/>
        <w:shd w:val="clear" w:color="auto" w:fill="FFFFFF"/>
        <w:spacing w:after="0" w:line="240" w:lineRule="auto"/>
        <w:rPr>
          <w:rFonts w:ascii="Times New Roman" w:hAnsi="Times New Roman"/>
          <w:sz w:val="24"/>
          <w:szCs w:val="24"/>
          <w:lang w:val="uk-UA"/>
        </w:rPr>
      </w:pPr>
      <w:r w:rsidRPr="009251EF">
        <w:rPr>
          <w:rFonts w:ascii="Times New Roman" w:hAnsi="Times New Roman"/>
          <w:sz w:val="24"/>
          <w:szCs w:val="24"/>
          <w:lang w:val="uk-UA"/>
        </w:rPr>
        <w:t>створювати освітню продукцію</w:t>
      </w:r>
    </w:p>
    <w:p w:rsidR="009251EF" w:rsidRDefault="009251EF" w:rsidP="009251EF">
      <w:pPr>
        <w:pStyle w:val="a3"/>
        <w:shd w:val="clear" w:color="auto" w:fill="FFFFFF"/>
        <w:spacing w:after="0" w:line="240" w:lineRule="auto"/>
        <w:rPr>
          <w:rFonts w:ascii="Times New Roman" w:hAnsi="Times New Roman"/>
          <w:sz w:val="24"/>
          <w:szCs w:val="24"/>
          <w:lang w:val="uk-UA"/>
        </w:rPr>
      </w:pPr>
      <w:r w:rsidRPr="009251EF">
        <w:rPr>
          <w:rFonts w:ascii="Times New Roman" w:hAnsi="Times New Roman"/>
          <w:sz w:val="24"/>
          <w:szCs w:val="24"/>
          <w:lang w:val="uk-UA"/>
        </w:rPr>
        <w:t>залучати батьків до навчання</w:t>
      </w:r>
    </w:p>
    <w:p w:rsidR="009251EF" w:rsidRDefault="009251EF" w:rsidP="009251EF">
      <w:pPr>
        <w:pStyle w:val="a3"/>
        <w:shd w:val="clear" w:color="auto" w:fill="FFFFFF"/>
        <w:spacing w:after="0" w:line="240" w:lineRule="auto"/>
        <w:rPr>
          <w:rFonts w:ascii="Times New Roman" w:hAnsi="Times New Roman"/>
          <w:sz w:val="24"/>
          <w:szCs w:val="24"/>
          <w:lang w:val="uk-UA"/>
        </w:rPr>
      </w:pPr>
    </w:p>
    <w:p w:rsidR="009251EF" w:rsidRPr="009251EF" w:rsidRDefault="009251EF" w:rsidP="009251EF">
      <w:pPr>
        <w:pStyle w:val="a3"/>
        <w:shd w:val="clear" w:color="auto" w:fill="FFFFFF"/>
        <w:spacing w:after="0" w:line="240" w:lineRule="auto"/>
        <w:rPr>
          <w:rFonts w:ascii="Times New Roman" w:hAnsi="Times New Roman"/>
          <w:sz w:val="24"/>
          <w:szCs w:val="24"/>
          <w:lang w:val="uk-UA"/>
        </w:rPr>
      </w:pPr>
    </w:p>
    <w:p w:rsidR="009251EF" w:rsidRDefault="009251EF" w:rsidP="009251EF">
      <w:pPr>
        <w:pStyle w:val="a9"/>
        <w:numPr>
          <w:ilvl w:val="0"/>
          <w:numId w:val="9"/>
        </w:numPr>
        <w:spacing w:after="0" w:line="100" w:lineRule="atLeast"/>
        <w:jc w:val="both"/>
      </w:pPr>
      <w:r w:rsidRPr="00F87A9E">
        <w:t xml:space="preserve">Для якого типу навчання характерні такі ознаки: вербальне повідомлення навчального матеріалу в готовому вигляді із елементами, які забезпечують </w:t>
      </w:r>
      <w:r w:rsidRPr="00F87A9E">
        <w:lastRenderedPageBreak/>
        <w:t>незначну пізнавальну активність учнів, та унаочненням; орієнтація на подальше відтворення сприйнятого?</w:t>
      </w:r>
    </w:p>
    <w:p w:rsidR="009251EF" w:rsidRPr="009251EF" w:rsidRDefault="009251EF" w:rsidP="009251EF">
      <w:pPr>
        <w:pStyle w:val="a3"/>
        <w:spacing w:after="0" w:line="240" w:lineRule="auto"/>
        <w:rPr>
          <w:rFonts w:ascii="Times New Roman" w:hAnsi="Times New Roman"/>
          <w:sz w:val="24"/>
          <w:szCs w:val="24"/>
          <w:lang w:val="uk-UA"/>
        </w:rPr>
      </w:pPr>
    </w:p>
    <w:p w:rsidR="009251EF" w:rsidRDefault="009251EF" w:rsidP="009251EF">
      <w:pPr>
        <w:pStyle w:val="a9"/>
        <w:spacing w:after="0" w:line="100" w:lineRule="atLeast"/>
        <w:ind w:left="720"/>
        <w:jc w:val="both"/>
      </w:pPr>
      <w:r>
        <w:t>пояснювально-ілюстративне</w:t>
      </w:r>
    </w:p>
    <w:p w:rsidR="009251EF" w:rsidRDefault="009251EF" w:rsidP="009251EF">
      <w:pPr>
        <w:pStyle w:val="a9"/>
        <w:spacing w:after="0" w:line="100" w:lineRule="atLeast"/>
        <w:ind w:left="720"/>
        <w:jc w:val="both"/>
      </w:pPr>
      <w:r>
        <w:t>розвивальний</w:t>
      </w:r>
    </w:p>
    <w:p w:rsidR="009251EF" w:rsidRDefault="009251EF" w:rsidP="009251EF">
      <w:pPr>
        <w:pStyle w:val="a9"/>
        <w:spacing w:after="0" w:line="100" w:lineRule="atLeast"/>
        <w:ind w:left="720"/>
        <w:jc w:val="both"/>
      </w:pPr>
      <w:r>
        <w:t>проблемно-розвивальний</w:t>
      </w:r>
    </w:p>
    <w:p w:rsidR="009251EF" w:rsidRDefault="009251EF" w:rsidP="009251EF">
      <w:pPr>
        <w:pStyle w:val="a9"/>
        <w:spacing w:after="0" w:line="100" w:lineRule="atLeast"/>
        <w:ind w:left="720"/>
        <w:jc w:val="both"/>
      </w:pPr>
      <w:r>
        <w:t>правильної відповіді немає</w:t>
      </w:r>
    </w:p>
    <w:p w:rsidR="0093758C" w:rsidRPr="0093758C" w:rsidRDefault="0093758C" w:rsidP="009251EF">
      <w:pPr>
        <w:pStyle w:val="a3"/>
        <w:shd w:val="clear" w:color="auto" w:fill="FFFFFF"/>
        <w:spacing w:after="0" w:line="240" w:lineRule="auto"/>
        <w:rPr>
          <w:rFonts w:ascii="Times New Roman" w:hAnsi="Times New Roman"/>
          <w:sz w:val="24"/>
          <w:szCs w:val="24"/>
          <w:lang w:val="uk-UA"/>
        </w:rPr>
      </w:pPr>
    </w:p>
    <w:p w:rsidR="00E72B4F" w:rsidRDefault="00E72B4F" w:rsidP="00E72B4F">
      <w:pPr>
        <w:pStyle w:val="40"/>
        <w:numPr>
          <w:ilvl w:val="0"/>
          <w:numId w:val="9"/>
        </w:numPr>
        <w:shd w:val="clear" w:color="auto" w:fill="auto"/>
        <w:tabs>
          <w:tab w:val="left" w:pos="854"/>
        </w:tabs>
        <w:spacing w:line="240" w:lineRule="auto"/>
        <w:rPr>
          <w:rFonts w:ascii="Calibri" w:eastAsia="Calibri" w:hAnsi="Calibri" w:cs="Times New Roman"/>
          <w:b/>
          <w:lang w:val="uk-UA"/>
        </w:rPr>
      </w:pPr>
      <w:r>
        <w:rPr>
          <w:lang w:val="uk-UA"/>
        </w:rPr>
        <w:t xml:space="preserve">Документ, що лежить в основі перевірки знань школярів за кожен рік навчання - це </w:t>
      </w:r>
      <w:r w:rsidRPr="003A3EEC">
        <w:rPr>
          <w:rFonts w:eastAsia="Calibri" w:cs="Times New Roman"/>
          <w:b/>
        </w:rPr>
        <w:t xml:space="preserve"> </w:t>
      </w:r>
      <w:r w:rsidRPr="005C6295">
        <w:rPr>
          <w:rFonts w:ascii="Calibri" w:eastAsia="Calibri" w:hAnsi="Calibri" w:cs="Times New Roman"/>
          <w:b/>
          <w:lang w:val="uk-UA"/>
        </w:rPr>
        <w:t xml:space="preserve"> </w:t>
      </w:r>
    </w:p>
    <w:p w:rsidR="00E72B4F" w:rsidRPr="005860AB" w:rsidRDefault="00E72B4F" w:rsidP="00E72B4F">
      <w:pPr>
        <w:pStyle w:val="40"/>
        <w:shd w:val="clear" w:color="auto" w:fill="auto"/>
        <w:tabs>
          <w:tab w:val="left" w:pos="854"/>
        </w:tabs>
        <w:spacing w:line="240" w:lineRule="auto"/>
        <w:ind w:left="720"/>
        <w:rPr>
          <w:b/>
          <w:lang w:val="uk-UA"/>
        </w:rPr>
      </w:pPr>
    </w:p>
    <w:p w:rsidR="00E72B4F" w:rsidRPr="003A3EEC" w:rsidRDefault="00E72B4F" w:rsidP="00E72B4F">
      <w:pPr>
        <w:pStyle w:val="10"/>
        <w:widowControl/>
        <w:ind w:left="720" w:right="83"/>
        <w:jc w:val="both"/>
        <w:rPr>
          <w:sz w:val="24"/>
          <w:szCs w:val="24"/>
          <w:lang w:val="ru-RU"/>
        </w:rPr>
      </w:pPr>
      <w:proofErr w:type="spellStart"/>
      <w:r>
        <w:rPr>
          <w:sz w:val="24"/>
          <w:szCs w:val="24"/>
          <w:lang w:val="ru-RU"/>
        </w:rPr>
        <w:t>річний</w:t>
      </w:r>
      <w:proofErr w:type="spellEnd"/>
      <w:r>
        <w:rPr>
          <w:sz w:val="24"/>
          <w:szCs w:val="24"/>
          <w:lang w:val="ru-RU"/>
        </w:rPr>
        <w:t xml:space="preserve"> план </w:t>
      </w:r>
      <w:proofErr w:type="spellStart"/>
      <w:r>
        <w:rPr>
          <w:sz w:val="24"/>
          <w:szCs w:val="24"/>
          <w:lang w:val="ru-RU"/>
        </w:rPr>
        <w:t>роботи</w:t>
      </w:r>
      <w:proofErr w:type="spellEnd"/>
      <w:r>
        <w:rPr>
          <w:sz w:val="24"/>
          <w:szCs w:val="24"/>
          <w:lang w:val="ru-RU"/>
        </w:rPr>
        <w:t xml:space="preserve"> </w:t>
      </w:r>
      <w:proofErr w:type="spellStart"/>
      <w:r>
        <w:rPr>
          <w:sz w:val="24"/>
          <w:szCs w:val="24"/>
          <w:lang w:val="ru-RU"/>
        </w:rPr>
        <w:t>школи</w:t>
      </w:r>
      <w:proofErr w:type="spellEnd"/>
    </w:p>
    <w:p w:rsidR="00E72B4F" w:rsidRPr="003A3EEC" w:rsidRDefault="00E72B4F" w:rsidP="00E72B4F">
      <w:pPr>
        <w:pStyle w:val="10"/>
        <w:widowControl/>
        <w:ind w:left="720" w:right="83"/>
        <w:jc w:val="both"/>
        <w:rPr>
          <w:sz w:val="24"/>
          <w:szCs w:val="24"/>
          <w:lang w:val="ru-RU"/>
        </w:rPr>
      </w:pPr>
      <w:proofErr w:type="spellStart"/>
      <w:r>
        <w:rPr>
          <w:sz w:val="24"/>
          <w:szCs w:val="24"/>
          <w:lang w:val="ru-RU"/>
        </w:rPr>
        <w:t>підручники</w:t>
      </w:r>
      <w:proofErr w:type="spellEnd"/>
      <w:r>
        <w:rPr>
          <w:sz w:val="24"/>
          <w:szCs w:val="24"/>
          <w:lang w:val="ru-RU"/>
        </w:rPr>
        <w:t xml:space="preserve"> </w:t>
      </w:r>
    </w:p>
    <w:p w:rsidR="00E72B4F" w:rsidRPr="003A3EEC" w:rsidRDefault="00E72B4F" w:rsidP="00E72B4F">
      <w:pPr>
        <w:pStyle w:val="10"/>
        <w:widowControl/>
        <w:ind w:left="720" w:right="83"/>
        <w:jc w:val="both"/>
        <w:rPr>
          <w:sz w:val="24"/>
          <w:szCs w:val="24"/>
          <w:lang w:val="ru-RU"/>
        </w:rPr>
      </w:pPr>
      <w:proofErr w:type="spellStart"/>
      <w:r>
        <w:rPr>
          <w:sz w:val="24"/>
          <w:szCs w:val="24"/>
          <w:lang w:val="ru-RU"/>
        </w:rPr>
        <w:t>тематичний</w:t>
      </w:r>
      <w:proofErr w:type="spellEnd"/>
      <w:r>
        <w:rPr>
          <w:sz w:val="24"/>
          <w:szCs w:val="24"/>
          <w:lang w:val="ru-RU"/>
        </w:rPr>
        <w:t xml:space="preserve"> план </w:t>
      </w:r>
      <w:proofErr w:type="spellStart"/>
      <w:r>
        <w:rPr>
          <w:sz w:val="24"/>
          <w:szCs w:val="24"/>
          <w:lang w:val="ru-RU"/>
        </w:rPr>
        <w:t>роботи</w:t>
      </w:r>
      <w:proofErr w:type="spellEnd"/>
      <w:r>
        <w:rPr>
          <w:sz w:val="24"/>
          <w:szCs w:val="24"/>
          <w:lang w:val="ru-RU"/>
        </w:rPr>
        <w:t xml:space="preserve"> учителя</w:t>
      </w:r>
    </w:p>
    <w:p w:rsidR="00E72B4F" w:rsidRDefault="00E72B4F" w:rsidP="00E72B4F">
      <w:pPr>
        <w:pStyle w:val="10"/>
        <w:widowControl/>
        <w:ind w:left="720" w:right="83"/>
        <w:jc w:val="both"/>
        <w:rPr>
          <w:sz w:val="24"/>
          <w:szCs w:val="24"/>
          <w:lang w:val="ru-RU"/>
        </w:rPr>
      </w:pPr>
      <w:proofErr w:type="spellStart"/>
      <w:r w:rsidRPr="005860AB">
        <w:rPr>
          <w:sz w:val="24"/>
          <w:szCs w:val="24"/>
          <w:lang w:val="ru-RU"/>
        </w:rPr>
        <w:t>навчальна</w:t>
      </w:r>
      <w:proofErr w:type="spellEnd"/>
      <w:r w:rsidRPr="005860AB">
        <w:rPr>
          <w:sz w:val="24"/>
          <w:szCs w:val="24"/>
          <w:lang w:val="ru-RU"/>
        </w:rPr>
        <w:t xml:space="preserve"> </w:t>
      </w:r>
      <w:r>
        <w:rPr>
          <w:sz w:val="24"/>
          <w:szCs w:val="24"/>
          <w:lang w:val="ru-RU"/>
        </w:rPr>
        <w:t>программа</w:t>
      </w:r>
    </w:p>
    <w:p w:rsidR="00E72B4F" w:rsidRDefault="00E72B4F" w:rsidP="00E72B4F">
      <w:pPr>
        <w:pStyle w:val="10"/>
        <w:widowControl/>
        <w:ind w:left="720" w:right="83"/>
        <w:jc w:val="both"/>
        <w:rPr>
          <w:sz w:val="24"/>
          <w:szCs w:val="24"/>
          <w:lang w:val="ru-RU"/>
        </w:rPr>
      </w:pPr>
    </w:p>
    <w:p w:rsidR="00E72B4F" w:rsidRPr="00E72B4F" w:rsidRDefault="00E72B4F" w:rsidP="00E72B4F">
      <w:pPr>
        <w:pStyle w:val="a3"/>
        <w:numPr>
          <w:ilvl w:val="0"/>
          <w:numId w:val="9"/>
        </w:numPr>
        <w:tabs>
          <w:tab w:val="left" w:pos="0"/>
        </w:tabs>
        <w:spacing w:after="0" w:line="240" w:lineRule="auto"/>
        <w:jc w:val="both"/>
        <w:rPr>
          <w:rFonts w:ascii="Times New Roman" w:eastAsia="Times New Roman" w:hAnsi="Times New Roman" w:cs="Times New Roman"/>
          <w:sz w:val="24"/>
          <w:lang w:val="uk-UA"/>
        </w:rPr>
      </w:pPr>
      <w:r w:rsidRPr="00E72B4F">
        <w:rPr>
          <w:rFonts w:ascii="Times New Roman" w:hAnsi="Times New Roman"/>
          <w:sz w:val="24"/>
          <w:szCs w:val="24"/>
          <w:lang w:val="uk-UA"/>
        </w:rPr>
        <w:t xml:space="preserve">Визначте шлях, який доцільно обирати учителю з метою ефективного урахування індивідуальних особливостей учнів </w:t>
      </w:r>
    </w:p>
    <w:p w:rsidR="00E72B4F" w:rsidRPr="00E72B4F" w:rsidRDefault="00E72B4F" w:rsidP="00E72B4F">
      <w:pPr>
        <w:pStyle w:val="a3"/>
        <w:tabs>
          <w:tab w:val="left" w:pos="0"/>
          <w:tab w:val="left" w:pos="142"/>
        </w:tabs>
        <w:spacing w:after="0" w:line="240" w:lineRule="auto"/>
        <w:jc w:val="both"/>
        <w:rPr>
          <w:rFonts w:ascii="Times New Roman" w:eastAsia="Times New Roman" w:hAnsi="Times New Roman" w:cs="Times New Roman"/>
          <w:sz w:val="24"/>
        </w:rPr>
      </w:pPr>
    </w:p>
    <w:p w:rsidR="00E72B4F" w:rsidRPr="00E72B4F" w:rsidRDefault="00E72B4F" w:rsidP="00E72B4F">
      <w:pPr>
        <w:pStyle w:val="a3"/>
        <w:tabs>
          <w:tab w:val="left" w:pos="0"/>
          <w:tab w:val="left" w:pos="142"/>
        </w:tabs>
        <w:spacing w:after="0" w:line="240" w:lineRule="auto"/>
        <w:jc w:val="both"/>
        <w:rPr>
          <w:rFonts w:ascii="Times New Roman" w:eastAsia="Times New Roman" w:hAnsi="Times New Roman" w:cs="Times New Roman"/>
          <w:sz w:val="24"/>
        </w:rPr>
      </w:pPr>
      <w:r w:rsidRPr="00E72B4F">
        <w:rPr>
          <w:rFonts w:ascii="Times New Roman" w:eastAsia="Times New Roman" w:hAnsi="Times New Roman" w:cs="Times New Roman"/>
          <w:sz w:val="24"/>
          <w:lang w:val="uk-UA"/>
        </w:rPr>
        <w:t>д</w:t>
      </w:r>
      <w:proofErr w:type="spellStart"/>
      <w:r w:rsidRPr="00E72B4F">
        <w:rPr>
          <w:rFonts w:ascii="Times New Roman" w:eastAsia="Times New Roman" w:hAnsi="Times New Roman" w:cs="Times New Roman"/>
          <w:sz w:val="24"/>
        </w:rPr>
        <w:t>иференціювання</w:t>
      </w:r>
      <w:proofErr w:type="spellEnd"/>
      <w:r w:rsidRPr="00E72B4F">
        <w:rPr>
          <w:rFonts w:ascii="Times New Roman" w:eastAsia="Times New Roman" w:hAnsi="Times New Roman" w:cs="Times New Roman"/>
          <w:sz w:val="24"/>
        </w:rPr>
        <w:t xml:space="preserve"> </w:t>
      </w:r>
      <w:proofErr w:type="spellStart"/>
      <w:r w:rsidRPr="00E72B4F">
        <w:rPr>
          <w:rFonts w:ascii="Times New Roman" w:eastAsia="Times New Roman" w:hAnsi="Times New Roman" w:cs="Times New Roman"/>
          <w:sz w:val="24"/>
        </w:rPr>
        <w:t>самостійних</w:t>
      </w:r>
      <w:proofErr w:type="spellEnd"/>
      <w:r w:rsidRPr="00E72B4F">
        <w:rPr>
          <w:rFonts w:ascii="Times New Roman" w:eastAsia="Times New Roman" w:hAnsi="Times New Roman" w:cs="Times New Roman"/>
          <w:sz w:val="24"/>
        </w:rPr>
        <w:t xml:space="preserve"> </w:t>
      </w:r>
      <w:proofErr w:type="spellStart"/>
      <w:r w:rsidRPr="00E72B4F">
        <w:rPr>
          <w:rFonts w:ascii="Times New Roman" w:eastAsia="Times New Roman" w:hAnsi="Times New Roman" w:cs="Times New Roman"/>
          <w:sz w:val="24"/>
        </w:rPr>
        <w:t>робіт</w:t>
      </w:r>
      <w:proofErr w:type="spellEnd"/>
      <w:r w:rsidRPr="00E72B4F">
        <w:rPr>
          <w:rFonts w:ascii="Times New Roman" w:eastAsia="Times New Roman" w:hAnsi="Times New Roman" w:cs="Times New Roman"/>
          <w:sz w:val="24"/>
        </w:rPr>
        <w:t xml:space="preserve"> для </w:t>
      </w:r>
      <w:proofErr w:type="spellStart"/>
      <w:r w:rsidRPr="00E72B4F">
        <w:rPr>
          <w:rFonts w:ascii="Times New Roman" w:eastAsia="Times New Roman" w:hAnsi="Times New Roman" w:cs="Times New Roman"/>
          <w:sz w:val="24"/>
        </w:rPr>
        <w:t>слабших</w:t>
      </w:r>
      <w:proofErr w:type="spellEnd"/>
      <w:r w:rsidRPr="00E72B4F">
        <w:rPr>
          <w:rFonts w:ascii="Times New Roman" w:eastAsia="Times New Roman" w:hAnsi="Times New Roman" w:cs="Times New Roman"/>
          <w:sz w:val="24"/>
        </w:rPr>
        <w:t xml:space="preserve">, </w:t>
      </w:r>
      <w:proofErr w:type="spellStart"/>
      <w:r w:rsidRPr="00E72B4F">
        <w:rPr>
          <w:rFonts w:ascii="Times New Roman" w:eastAsia="Times New Roman" w:hAnsi="Times New Roman" w:cs="Times New Roman"/>
          <w:sz w:val="24"/>
        </w:rPr>
        <w:t>середніх</w:t>
      </w:r>
      <w:proofErr w:type="spellEnd"/>
      <w:r w:rsidRPr="00E72B4F">
        <w:rPr>
          <w:rFonts w:ascii="Times New Roman" w:eastAsia="Times New Roman" w:hAnsi="Times New Roman" w:cs="Times New Roman"/>
          <w:sz w:val="24"/>
        </w:rPr>
        <w:t xml:space="preserve"> </w:t>
      </w:r>
      <w:proofErr w:type="spellStart"/>
      <w:r w:rsidRPr="00E72B4F">
        <w:rPr>
          <w:rFonts w:ascii="Times New Roman" w:eastAsia="Times New Roman" w:hAnsi="Times New Roman" w:cs="Times New Roman"/>
          <w:sz w:val="24"/>
        </w:rPr>
        <w:t>і</w:t>
      </w:r>
      <w:proofErr w:type="spellEnd"/>
      <w:r w:rsidRPr="00E72B4F">
        <w:rPr>
          <w:rFonts w:ascii="Times New Roman" w:eastAsia="Times New Roman" w:hAnsi="Times New Roman" w:cs="Times New Roman"/>
          <w:sz w:val="24"/>
        </w:rPr>
        <w:t xml:space="preserve"> </w:t>
      </w:r>
      <w:proofErr w:type="spellStart"/>
      <w:r w:rsidRPr="00E72B4F">
        <w:rPr>
          <w:rFonts w:ascii="Times New Roman" w:eastAsia="Times New Roman" w:hAnsi="Times New Roman" w:cs="Times New Roman"/>
          <w:sz w:val="24"/>
        </w:rPr>
        <w:t>сильних</w:t>
      </w:r>
      <w:proofErr w:type="spellEnd"/>
      <w:r w:rsidRPr="00E72B4F">
        <w:rPr>
          <w:rFonts w:ascii="Times New Roman" w:eastAsia="Times New Roman" w:hAnsi="Times New Roman" w:cs="Times New Roman"/>
          <w:sz w:val="24"/>
        </w:rPr>
        <w:t xml:space="preserve"> </w:t>
      </w:r>
      <w:proofErr w:type="spellStart"/>
      <w:r w:rsidRPr="00E72B4F">
        <w:rPr>
          <w:rFonts w:ascii="Times New Roman" w:eastAsia="Times New Roman" w:hAnsi="Times New Roman" w:cs="Times New Roman"/>
          <w:sz w:val="24"/>
        </w:rPr>
        <w:t>учнів</w:t>
      </w:r>
      <w:proofErr w:type="spellEnd"/>
      <w:r w:rsidRPr="00E72B4F">
        <w:rPr>
          <w:rFonts w:ascii="Times New Roman" w:eastAsia="Times New Roman" w:hAnsi="Times New Roman" w:cs="Times New Roman"/>
          <w:sz w:val="24"/>
        </w:rPr>
        <w:t xml:space="preserve"> </w:t>
      </w:r>
    </w:p>
    <w:p w:rsidR="00E72B4F" w:rsidRPr="00E72B4F" w:rsidRDefault="00E72B4F" w:rsidP="00E72B4F">
      <w:pPr>
        <w:pStyle w:val="a3"/>
        <w:tabs>
          <w:tab w:val="left" w:pos="0"/>
          <w:tab w:val="left" w:pos="142"/>
        </w:tabs>
        <w:spacing w:after="0" w:line="240" w:lineRule="auto"/>
        <w:jc w:val="both"/>
        <w:rPr>
          <w:rFonts w:ascii="Times New Roman" w:eastAsia="Times New Roman" w:hAnsi="Times New Roman" w:cs="Times New Roman"/>
          <w:sz w:val="24"/>
          <w:lang w:val="uk-UA"/>
        </w:rPr>
      </w:pPr>
      <w:r w:rsidRPr="00E72B4F">
        <w:rPr>
          <w:rFonts w:ascii="Times New Roman" w:eastAsia="Times New Roman" w:hAnsi="Times New Roman" w:cs="Times New Roman"/>
          <w:sz w:val="24"/>
          <w:lang w:val="uk-UA"/>
        </w:rPr>
        <w:t>проведення додаткових занять з відстаючими</w:t>
      </w:r>
    </w:p>
    <w:p w:rsidR="00E72B4F" w:rsidRPr="00E72B4F" w:rsidRDefault="00E72B4F" w:rsidP="00E72B4F">
      <w:pPr>
        <w:pStyle w:val="a3"/>
        <w:tabs>
          <w:tab w:val="left" w:pos="0"/>
          <w:tab w:val="left" w:pos="142"/>
        </w:tabs>
        <w:spacing w:after="0" w:line="240" w:lineRule="auto"/>
        <w:jc w:val="both"/>
        <w:rPr>
          <w:rFonts w:ascii="Times New Roman" w:eastAsia="Times New Roman" w:hAnsi="Times New Roman" w:cs="Times New Roman"/>
          <w:sz w:val="24"/>
          <w:lang w:val="uk-UA"/>
        </w:rPr>
      </w:pPr>
      <w:r w:rsidRPr="00E72B4F">
        <w:rPr>
          <w:rFonts w:ascii="Times New Roman" w:eastAsia="Times New Roman" w:hAnsi="Times New Roman" w:cs="Times New Roman"/>
          <w:sz w:val="24"/>
          <w:lang w:val="uk-UA"/>
        </w:rPr>
        <w:t xml:space="preserve">прикріплення учнів, що добре вчаться до більш слабких </w:t>
      </w:r>
    </w:p>
    <w:p w:rsidR="00E72B4F" w:rsidRPr="00E72B4F" w:rsidRDefault="00E72B4F" w:rsidP="00E72B4F">
      <w:pPr>
        <w:pStyle w:val="a3"/>
        <w:tabs>
          <w:tab w:val="left" w:pos="0"/>
          <w:tab w:val="left" w:pos="142"/>
        </w:tabs>
        <w:spacing w:after="0" w:line="240" w:lineRule="auto"/>
        <w:jc w:val="both"/>
        <w:rPr>
          <w:rFonts w:ascii="Times New Roman" w:eastAsia="Times New Roman" w:hAnsi="Times New Roman" w:cs="Times New Roman"/>
          <w:sz w:val="24"/>
          <w:lang w:val="uk-UA"/>
        </w:rPr>
      </w:pPr>
      <w:r w:rsidRPr="00E72B4F">
        <w:rPr>
          <w:rFonts w:ascii="Times New Roman" w:eastAsia="Times New Roman" w:hAnsi="Times New Roman" w:cs="Times New Roman"/>
          <w:sz w:val="24"/>
          <w:lang w:val="uk-UA"/>
        </w:rPr>
        <w:t>орієнтування у навчанні на середніх учнів</w:t>
      </w:r>
    </w:p>
    <w:p w:rsidR="00E72B4F" w:rsidRPr="00E72B4F" w:rsidRDefault="00E72B4F" w:rsidP="00E72B4F">
      <w:pPr>
        <w:pStyle w:val="a3"/>
        <w:tabs>
          <w:tab w:val="left" w:pos="0"/>
          <w:tab w:val="left" w:pos="142"/>
        </w:tabs>
        <w:spacing w:after="0" w:line="240" w:lineRule="auto"/>
        <w:jc w:val="both"/>
        <w:rPr>
          <w:rFonts w:ascii="Times New Roman" w:eastAsia="Times New Roman" w:hAnsi="Times New Roman" w:cs="Times New Roman"/>
          <w:sz w:val="24"/>
        </w:rPr>
      </w:pPr>
    </w:p>
    <w:p w:rsidR="00E72B4F" w:rsidRPr="00E72B4F" w:rsidRDefault="00E72B4F" w:rsidP="00E72B4F">
      <w:pPr>
        <w:pStyle w:val="a3"/>
        <w:tabs>
          <w:tab w:val="left" w:pos="0"/>
        </w:tabs>
        <w:spacing w:after="0" w:line="240" w:lineRule="auto"/>
        <w:rPr>
          <w:rFonts w:ascii="Times New Roman" w:eastAsia="Times New Roman" w:hAnsi="Times New Roman" w:cs="Times New Roman"/>
          <w:sz w:val="24"/>
        </w:rPr>
      </w:pPr>
    </w:p>
    <w:p w:rsidR="00E72B4F" w:rsidRDefault="00E72B4F" w:rsidP="00E72B4F">
      <w:pPr>
        <w:pStyle w:val="10"/>
        <w:widowControl/>
        <w:numPr>
          <w:ilvl w:val="0"/>
          <w:numId w:val="9"/>
        </w:numPr>
        <w:ind w:right="83"/>
        <w:jc w:val="both"/>
        <w:rPr>
          <w:sz w:val="24"/>
          <w:szCs w:val="24"/>
          <w:lang w:val="ru-RU"/>
        </w:rPr>
      </w:pPr>
      <w:r>
        <w:rPr>
          <w:sz w:val="24"/>
          <w:szCs w:val="24"/>
          <w:lang w:val="ru-RU"/>
        </w:rPr>
        <w:t xml:space="preserve">Автором </w:t>
      </w:r>
      <w:proofErr w:type="spellStart"/>
      <w:r>
        <w:rPr>
          <w:sz w:val="24"/>
          <w:szCs w:val="24"/>
          <w:lang w:val="ru-RU"/>
        </w:rPr>
        <w:t>классно-урочної</w:t>
      </w:r>
      <w:proofErr w:type="spellEnd"/>
      <w:r>
        <w:rPr>
          <w:sz w:val="24"/>
          <w:szCs w:val="24"/>
          <w:lang w:val="ru-RU"/>
        </w:rPr>
        <w:t xml:space="preserve"> </w:t>
      </w:r>
      <w:proofErr w:type="spellStart"/>
      <w:r>
        <w:rPr>
          <w:sz w:val="24"/>
          <w:szCs w:val="24"/>
          <w:lang w:val="ru-RU"/>
        </w:rPr>
        <w:t>системи</w:t>
      </w:r>
      <w:proofErr w:type="spellEnd"/>
      <w:r>
        <w:rPr>
          <w:sz w:val="24"/>
          <w:szCs w:val="24"/>
          <w:lang w:val="ru-RU"/>
        </w:rPr>
        <w:t xml:space="preserve"> </w:t>
      </w:r>
      <w:proofErr w:type="spellStart"/>
      <w:r>
        <w:rPr>
          <w:sz w:val="24"/>
          <w:szCs w:val="24"/>
          <w:lang w:val="ru-RU"/>
        </w:rPr>
        <w:t>вважаємо</w:t>
      </w:r>
      <w:proofErr w:type="spellEnd"/>
      <w:r>
        <w:rPr>
          <w:sz w:val="24"/>
          <w:szCs w:val="24"/>
          <w:lang w:val="ru-RU"/>
        </w:rPr>
        <w:t>:</w:t>
      </w:r>
    </w:p>
    <w:p w:rsidR="00E72B4F" w:rsidRDefault="00E72B4F" w:rsidP="00E72B4F">
      <w:pPr>
        <w:pStyle w:val="10"/>
        <w:widowControl/>
        <w:ind w:left="720" w:right="83"/>
        <w:jc w:val="both"/>
        <w:rPr>
          <w:sz w:val="24"/>
          <w:szCs w:val="24"/>
          <w:lang w:val="ru-RU"/>
        </w:rPr>
      </w:pPr>
    </w:p>
    <w:p w:rsidR="00E72B4F" w:rsidRDefault="00E72B4F" w:rsidP="00E72B4F">
      <w:pPr>
        <w:pStyle w:val="10"/>
        <w:widowControl/>
        <w:ind w:left="720" w:right="83"/>
        <w:jc w:val="both"/>
        <w:rPr>
          <w:sz w:val="24"/>
          <w:szCs w:val="24"/>
          <w:lang w:val="ru-RU"/>
        </w:rPr>
      </w:pPr>
      <w:proofErr w:type="spellStart"/>
      <w:r>
        <w:rPr>
          <w:sz w:val="24"/>
          <w:szCs w:val="24"/>
          <w:lang w:val="ru-RU"/>
        </w:rPr>
        <w:t>А.Макаренка</w:t>
      </w:r>
      <w:proofErr w:type="spellEnd"/>
    </w:p>
    <w:p w:rsidR="00E72B4F" w:rsidRDefault="00E72B4F" w:rsidP="00E72B4F">
      <w:pPr>
        <w:pStyle w:val="10"/>
        <w:widowControl/>
        <w:ind w:left="720" w:right="83"/>
        <w:jc w:val="both"/>
        <w:rPr>
          <w:sz w:val="24"/>
          <w:szCs w:val="24"/>
          <w:lang w:val="ru-RU"/>
        </w:rPr>
      </w:pPr>
      <w:proofErr w:type="spellStart"/>
      <w:r>
        <w:rPr>
          <w:sz w:val="24"/>
          <w:szCs w:val="24"/>
          <w:lang w:val="ru-RU"/>
        </w:rPr>
        <w:t>Г.Ващенка</w:t>
      </w:r>
      <w:proofErr w:type="spellEnd"/>
    </w:p>
    <w:p w:rsidR="00E72B4F" w:rsidRDefault="00E72B4F" w:rsidP="00E72B4F">
      <w:pPr>
        <w:pStyle w:val="10"/>
        <w:widowControl/>
        <w:ind w:left="720" w:right="83"/>
        <w:jc w:val="both"/>
        <w:rPr>
          <w:sz w:val="24"/>
          <w:szCs w:val="24"/>
          <w:lang w:val="ru-RU"/>
        </w:rPr>
      </w:pPr>
      <w:proofErr w:type="spellStart"/>
      <w:r>
        <w:rPr>
          <w:sz w:val="24"/>
          <w:szCs w:val="24"/>
          <w:lang w:val="ru-RU"/>
        </w:rPr>
        <w:t>Я.Коменського</w:t>
      </w:r>
      <w:proofErr w:type="spellEnd"/>
    </w:p>
    <w:p w:rsidR="00E72B4F" w:rsidRDefault="00E72B4F" w:rsidP="00E72B4F">
      <w:pPr>
        <w:pStyle w:val="10"/>
        <w:widowControl/>
        <w:ind w:left="720" w:right="83"/>
        <w:jc w:val="both"/>
        <w:rPr>
          <w:sz w:val="24"/>
          <w:szCs w:val="24"/>
          <w:lang w:val="ru-RU"/>
        </w:rPr>
      </w:pPr>
      <w:proofErr w:type="spellStart"/>
      <w:r>
        <w:rPr>
          <w:sz w:val="24"/>
          <w:szCs w:val="24"/>
          <w:lang w:val="ru-RU"/>
        </w:rPr>
        <w:t>М.Стельмаховича</w:t>
      </w:r>
      <w:proofErr w:type="spellEnd"/>
    </w:p>
    <w:p w:rsidR="00E72B4F" w:rsidRDefault="00E72B4F" w:rsidP="00E72B4F">
      <w:pPr>
        <w:pStyle w:val="10"/>
        <w:widowControl/>
        <w:ind w:left="720" w:right="83"/>
        <w:jc w:val="both"/>
        <w:rPr>
          <w:sz w:val="24"/>
          <w:szCs w:val="24"/>
          <w:lang w:val="ru-RU"/>
        </w:rPr>
      </w:pPr>
    </w:p>
    <w:p w:rsidR="00E72B4F" w:rsidRDefault="00EA50A8" w:rsidP="00E72B4F">
      <w:pPr>
        <w:pStyle w:val="10"/>
        <w:widowControl/>
        <w:numPr>
          <w:ilvl w:val="0"/>
          <w:numId w:val="9"/>
        </w:numPr>
        <w:ind w:right="83"/>
        <w:jc w:val="both"/>
        <w:rPr>
          <w:sz w:val="24"/>
          <w:szCs w:val="24"/>
          <w:lang w:val="ru-RU"/>
        </w:rPr>
      </w:pPr>
      <w:proofErr w:type="spellStart"/>
      <w:r>
        <w:rPr>
          <w:sz w:val="24"/>
          <w:szCs w:val="24"/>
          <w:lang w:val="ru-RU"/>
        </w:rPr>
        <w:t>Взаємодія</w:t>
      </w:r>
      <w:proofErr w:type="spellEnd"/>
      <w:r>
        <w:rPr>
          <w:sz w:val="24"/>
          <w:szCs w:val="24"/>
          <w:lang w:val="ru-RU"/>
        </w:rPr>
        <w:t xml:space="preserve">  учителя та </w:t>
      </w:r>
      <w:proofErr w:type="spellStart"/>
      <w:r>
        <w:rPr>
          <w:sz w:val="24"/>
          <w:szCs w:val="24"/>
          <w:lang w:val="ru-RU"/>
        </w:rPr>
        <w:t>учнів</w:t>
      </w:r>
      <w:proofErr w:type="spellEnd"/>
      <w:r>
        <w:rPr>
          <w:sz w:val="24"/>
          <w:szCs w:val="24"/>
          <w:lang w:val="ru-RU"/>
        </w:rPr>
        <w:t xml:space="preserve">, у </w:t>
      </w:r>
      <w:proofErr w:type="spellStart"/>
      <w:r>
        <w:rPr>
          <w:sz w:val="24"/>
          <w:szCs w:val="24"/>
          <w:lang w:val="ru-RU"/>
        </w:rPr>
        <w:t>ході</w:t>
      </w:r>
      <w:proofErr w:type="spellEnd"/>
      <w:r>
        <w:rPr>
          <w:sz w:val="24"/>
          <w:szCs w:val="24"/>
          <w:lang w:val="ru-RU"/>
        </w:rPr>
        <w:t xml:space="preserve"> </w:t>
      </w:r>
      <w:proofErr w:type="spellStart"/>
      <w:r>
        <w:rPr>
          <w:sz w:val="24"/>
          <w:szCs w:val="24"/>
          <w:lang w:val="ru-RU"/>
        </w:rPr>
        <w:t>якої</w:t>
      </w:r>
      <w:proofErr w:type="spellEnd"/>
      <w:r>
        <w:rPr>
          <w:sz w:val="24"/>
          <w:szCs w:val="24"/>
          <w:lang w:val="ru-RU"/>
        </w:rPr>
        <w:t xml:space="preserve"> </w:t>
      </w:r>
      <w:proofErr w:type="spellStart"/>
      <w:r>
        <w:rPr>
          <w:sz w:val="24"/>
          <w:szCs w:val="24"/>
          <w:lang w:val="ru-RU"/>
        </w:rPr>
        <w:t>відбувається</w:t>
      </w:r>
      <w:proofErr w:type="spellEnd"/>
      <w:r>
        <w:rPr>
          <w:sz w:val="24"/>
          <w:szCs w:val="24"/>
          <w:lang w:val="ru-RU"/>
        </w:rPr>
        <w:t xml:space="preserve"> </w:t>
      </w:r>
      <w:proofErr w:type="spellStart"/>
      <w:r>
        <w:rPr>
          <w:sz w:val="24"/>
          <w:szCs w:val="24"/>
          <w:lang w:val="ru-RU"/>
        </w:rPr>
        <w:t>засвоєння</w:t>
      </w:r>
      <w:proofErr w:type="spellEnd"/>
      <w:r>
        <w:rPr>
          <w:sz w:val="24"/>
          <w:szCs w:val="24"/>
          <w:lang w:val="ru-RU"/>
        </w:rPr>
        <w:t xml:space="preserve"> </w:t>
      </w:r>
      <w:proofErr w:type="spellStart"/>
      <w:r>
        <w:rPr>
          <w:sz w:val="24"/>
          <w:szCs w:val="24"/>
          <w:lang w:val="ru-RU"/>
        </w:rPr>
        <w:t>знань</w:t>
      </w:r>
      <w:proofErr w:type="spellEnd"/>
      <w:r>
        <w:rPr>
          <w:sz w:val="24"/>
          <w:szCs w:val="24"/>
          <w:lang w:val="ru-RU"/>
        </w:rPr>
        <w:t xml:space="preserve">, </w:t>
      </w:r>
      <w:proofErr w:type="spellStart"/>
      <w:r>
        <w:rPr>
          <w:sz w:val="24"/>
          <w:szCs w:val="24"/>
          <w:lang w:val="ru-RU"/>
        </w:rPr>
        <w:t>умінь</w:t>
      </w:r>
      <w:proofErr w:type="spellEnd"/>
      <w:r>
        <w:rPr>
          <w:sz w:val="24"/>
          <w:szCs w:val="24"/>
          <w:lang w:val="ru-RU"/>
        </w:rPr>
        <w:t xml:space="preserve"> та </w:t>
      </w:r>
      <w:proofErr w:type="spellStart"/>
      <w:r>
        <w:rPr>
          <w:sz w:val="24"/>
          <w:szCs w:val="24"/>
          <w:lang w:val="ru-RU"/>
        </w:rPr>
        <w:t>навичок</w:t>
      </w:r>
      <w:proofErr w:type="spellEnd"/>
      <w:r>
        <w:rPr>
          <w:sz w:val="24"/>
          <w:szCs w:val="24"/>
          <w:lang w:val="ru-RU"/>
        </w:rPr>
        <w:t xml:space="preserve"> – </w:t>
      </w:r>
      <w:proofErr w:type="spellStart"/>
      <w:r>
        <w:rPr>
          <w:sz w:val="24"/>
          <w:szCs w:val="24"/>
          <w:lang w:val="ru-RU"/>
        </w:rPr>
        <w:t>це</w:t>
      </w:r>
      <w:proofErr w:type="spellEnd"/>
      <w:r>
        <w:rPr>
          <w:sz w:val="24"/>
          <w:szCs w:val="24"/>
          <w:lang w:val="ru-RU"/>
        </w:rPr>
        <w:t>:</w:t>
      </w:r>
    </w:p>
    <w:p w:rsidR="00EA50A8" w:rsidRDefault="00EA50A8" w:rsidP="00EA50A8">
      <w:pPr>
        <w:pStyle w:val="10"/>
        <w:widowControl/>
        <w:ind w:right="83"/>
        <w:jc w:val="both"/>
        <w:rPr>
          <w:sz w:val="24"/>
          <w:szCs w:val="24"/>
          <w:lang w:val="ru-RU"/>
        </w:rPr>
      </w:pPr>
    </w:p>
    <w:p w:rsidR="00EA50A8" w:rsidRDefault="00EA50A8" w:rsidP="00EA50A8">
      <w:pPr>
        <w:pStyle w:val="10"/>
        <w:widowControl/>
        <w:ind w:right="83"/>
        <w:jc w:val="both"/>
        <w:rPr>
          <w:sz w:val="24"/>
          <w:szCs w:val="24"/>
          <w:lang w:val="ru-RU"/>
        </w:rPr>
      </w:pPr>
      <w:proofErr w:type="spellStart"/>
      <w:r>
        <w:rPr>
          <w:sz w:val="24"/>
          <w:szCs w:val="24"/>
          <w:lang w:val="ru-RU"/>
        </w:rPr>
        <w:t>освіта</w:t>
      </w:r>
      <w:proofErr w:type="spellEnd"/>
    </w:p>
    <w:p w:rsidR="00EA50A8" w:rsidRDefault="00EA50A8" w:rsidP="00EA50A8">
      <w:pPr>
        <w:pStyle w:val="10"/>
        <w:widowControl/>
        <w:ind w:right="83"/>
        <w:jc w:val="both"/>
        <w:rPr>
          <w:sz w:val="24"/>
          <w:szCs w:val="24"/>
          <w:lang w:val="ru-RU"/>
        </w:rPr>
      </w:pPr>
      <w:proofErr w:type="spellStart"/>
      <w:r>
        <w:rPr>
          <w:sz w:val="24"/>
          <w:szCs w:val="24"/>
          <w:lang w:val="ru-RU"/>
        </w:rPr>
        <w:t>навчання</w:t>
      </w:r>
      <w:proofErr w:type="spellEnd"/>
    </w:p>
    <w:p w:rsidR="00EA50A8" w:rsidRDefault="00EA50A8" w:rsidP="00EA50A8">
      <w:pPr>
        <w:pStyle w:val="10"/>
        <w:widowControl/>
        <w:ind w:right="83"/>
        <w:jc w:val="both"/>
        <w:rPr>
          <w:sz w:val="24"/>
          <w:szCs w:val="24"/>
          <w:lang w:val="ru-RU"/>
        </w:rPr>
      </w:pPr>
      <w:proofErr w:type="spellStart"/>
      <w:r>
        <w:rPr>
          <w:sz w:val="24"/>
          <w:szCs w:val="24"/>
          <w:lang w:val="ru-RU"/>
        </w:rPr>
        <w:t>педагогічний</w:t>
      </w:r>
      <w:proofErr w:type="spellEnd"/>
      <w:r>
        <w:rPr>
          <w:sz w:val="24"/>
          <w:szCs w:val="24"/>
          <w:lang w:val="ru-RU"/>
        </w:rPr>
        <w:t xml:space="preserve"> процесс</w:t>
      </w:r>
    </w:p>
    <w:p w:rsidR="00EA50A8" w:rsidRDefault="00EA50A8" w:rsidP="00EA50A8">
      <w:pPr>
        <w:pStyle w:val="10"/>
        <w:widowControl/>
        <w:ind w:right="83"/>
        <w:jc w:val="both"/>
        <w:rPr>
          <w:sz w:val="24"/>
          <w:szCs w:val="24"/>
          <w:lang w:val="ru-RU"/>
        </w:rPr>
      </w:pPr>
      <w:proofErr w:type="spellStart"/>
      <w:r>
        <w:rPr>
          <w:sz w:val="24"/>
          <w:szCs w:val="24"/>
          <w:lang w:val="ru-RU"/>
        </w:rPr>
        <w:t>розвиток</w:t>
      </w:r>
      <w:proofErr w:type="spellEnd"/>
      <w:r>
        <w:rPr>
          <w:sz w:val="24"/>
          <w:szCs w:val="24"/>
          <w:lang w:val="ru-RU"/>
        </w:rPr>
        <w:t xml:space="preserve"> </w:t>
      </w:r>
      <w:proofErr w:type="spellStart"/>
      <w:r>
        <w:rPr>
          <w:sz w:val="24"/>
          <w:szCs w:val="24"/>
          <w:lang w:val="ru-RU"/>
        </w:rPr>
        <w:t>особистості</w:t>
      </w:r>
      <w:proofErr w:type="spellEnd"/>
    </w:p>
    <w:p w:rsidR="00EA50A8" w:rsidRDefault="00EA50A8" w:rsidP="00EA50A8">
      <w:pPr>
        <w:pStyle w:val="10"/>
        <w:widowControl/>
        <w:ind w:right="83"/>
        <w:jc w:val="both"/>
        <w:rPr>
          <w:sz w:val="24"/>
          <w:szCs w:val="24"/>
          <w:lang w:val="ru-RU"/>
        </w:rPr>
      </w:pPr>
    </w:p>
    <w:p w:rsidR="00EA50A8" w:rsidRDefault="00EA50A8" w:rsidP="00EA50A8">
      <w:pPr>
        <w:pStyle w:val="10"/>
        <w:widowControl/>
        <w:numPr>
          <w:ilvl w:val="0"/>
          <w:numId w:val="9"/>
        </w:numPr>
        <w:ind w:right="83"/>
        <w:jc w:val="both"/>
        <w:rPr>
          <w:sz w:val="24"/>
          <w:szCs w:val="24"/>
          <w:lang w:val="ru-RU"/>
        </w:rPr>
      </w:pPr>
      <w:proofErr w:type="spellStart"/>
      <w:r>
        <w:rPr>
          <w:sz w:val="24"/>
          <w:szCs w:val="24"/>
          <w:lang w:val="ru-RU"/>
        </w:rPr>
        <w:t>Визначте</w:t>
      </w:r>
      <w:proofErr w:type="spellEnd"/>
      <w:r>
        <w:rPr>
          <w:sz w:val="24"/>
          <w:szCs w:val="24"/>
          <w:lang w:val="ru-RU"/>
        </w:rPr>
        <w:t xml:space="preserve">, </w:t>
      </w:r>
      <w:proofErr w:type="spellStart"/>
      <w:r>
        <w:rPr>
          <w:sz w:val="24"/>
          <w:szCs w:val="24"/>
          <w:lang w:val="ru-RU"/>
        </w:rPr>
        <w:t>які</w:t>
      </w:r>
      <w:proofErr w:type="spellEnd"/>
      <w:r>
        <w:rPr>
          <w:sz w:val="24"/>
          <w:szCs w:val="24"/>
          <w:lang w:val="ru-RU"/>
        </w:rPr>
        <w:t xml:space="preserve"> </w:t>
      </w:r>
      <w:proofErr w:type="spellStart"/>
      <w:r>
        <w:rPr>
          <w:sz w:val="24"/>
          <w:szCs w:val="24"/>
          <w:lang w:val="ru-RU"/>
        </w:rPr>
        <w:t>дії</w:t>
      </w:r>
      <w:proofErr w:type="spellEnd"/>
      <w:r>
        <w:rPr>
          <w:sz w:val="24"/>
          <w:szCs w:val="24"/>
          <w:lang w:val="ru-RU"/>
        </w:rPr>
        <w:t xml:space="preserve"> </w:t>
      </w:r>
      <w:proofErr w:type="spellStart"/>
      <w:r>
        <w:rPr>
          <w:sz w:val="24"/>
          <w:szCs w:val="24"/>
          <w:lang w:val="ru-RU"/>
        </w:rPr>
        <w:t>учнів</w:t>
      </w:r>
      <w:proofErr w:type="spellEnd"/>
      <w:r>
        <w:rPr>
          <w:sz w:val="24"/>
          <w:szCs w:val="24"/>
          <w:lang w:val="ru-RU"/>
        </w:rPr>
        <w:t xml:space="preserve"> належать до </w:t>
      </w:r>
      <w:proofErr w:type="spellStart"/>
      <w:r>
        <w:rPr>
          <w:sz w:val="24"/>
          <w:szCs w:val="24"/>
          <w:lang w:val="ru-RU"/>
        </w:rPr>
        <w:t>організаційного</w:t>
      </w:r>
      <w:proofErr w:type="spellEnd"/>
      <w:r>
        <w:rPr>
          <w:sz w:val="24"/>
          <w:szCs w:val="24"/>
          <w:lang w:val="ru-RU"/>
        </w:rPr>
        <w:t xml:space="preserve"> </w:t>
      </w:r>
      <w:proofErr w:type="spellStart"/>
      <w:r>
        <w:rPr>
          <w:sz w:val="24"/>
          <w:szCs w:val="24"/>
          <w:lang w:val="ru-RU"/>
        </w:rPr>
        <w:t>етапу</w:t>
      </w:r>
      <w:proofErr w:type="spellEnd"/>
      <w:r>
        <w:rPr>
          <w:sz w:val="24"/>
          <w:szCs w:val="24"/>
          <w:lang w:val="ru-RU"/>
        </w:rPr>
        <w:t xml:space="preserve"> уроку:</w:t>
      </w:r>
    </w:p>
    <w:p w:rsidR="00EA50A8" w:rsidRDefault="00EA50A8" w:rsidP="00EA50A8">
      <w:pPr>
        <w:pStyle w:val="10"/>
        <w:widowControl/>
        <w:ind w:right="83"/>
        <w:jc w:val="both"/>
        <w:rPr>
          <w:sz w:val="24"/>
          <w:szCs w:val="24"/>
          <w:lang w:val="ru-RU"/>
        </w:rPr>
      </w:pPr>
    </w:p>
    <w:p w:rsidR="00EA50A8" w:rsidRDefault="00EA50A8" w:rsidP="00EA50A8">
      <w:pPr>
        <w:pStyle w:val="10"/>
        <w:widowControl/>
        <w:ind w:right="83"/>
        <w:jc w:val="both"/>
        <w:rPr>
          <w:sz w:val="24"/>
          <w:szCs w:val="24"/>
          <w:lang w:val="ru-RU"/>
        </w:rPr>
      </w:pPr>
      <w:proofErr w:type="spellStart"/>
      <w:r>
        <w:rPr>
          <w:sz w:val="24"/>
          <w:szCs w:val="24"/>
          <w:lang w:val="ru-RU"/>
        </w:rPr>
        <w:t>підготовка</w:t>
      </w:r>
      <w:proofErr w:type="spellEnd"/>
      <w:r>
        <w:rPr>
          <w:sz w:val="24"/>
          <w:szCs w:val="24"/>
          <w:lang w:val="ru-RU"/>
        </w:rPr>
        <w:t xml:space="preserve"> до </w:t>
      </w:r>
      <w:proofErr w:type="spellStart"/>
      <w:r>
        <w:rPr>
          <w:sz w:val="24"/>
          <w:szCs w:val="24"/>
          <w:lang w:val="ru-RU"/>
        </w:rPr>
        <w:t>відповідей</w:t>
      </w:r>
      <w:proofErr w:type="spellEnd"/>
    </w:p>
    <w:p w:rsidR="00EA50A8" w:rsidRDefault="00EA50A8" w:rsidP="00EA50A8">
      <w:pPr>
        <w:pStyle w:val="10"/>
        <w:widowControl/>
        <w:ind w:right="83"/>
        <w:jc w:val="both"/>
        <w:rPr>
          <w:sz w:val="24"/>
          <w:szCs w:val="24"/>
          <w:lang w:val="ru-RU"/>
        </w:rPr>
      </w:pPr>
      <w:proofErr w:type="spellStart"/>
      <w:r>
        <w:rPr>
          <w:sz w:val="24"/>
          <w:szCs w:val="24"/>
          <w:lang w:val="ru-RU"/>
        </w:rPr>
        <w:t>бесіди</w:t>
      </w:r>
      <w:proofErr w:type="spellEnd"/>
      <w:r>
        <w:rPr>
          <w:sz w:val="24"/>
          <w:szCs w:val="24"/>
          <w:lang w:val="ru-RU"/>
        </w:rPr>
        <w:t xml:space="preserve">, </w:t>
      </w:r>
      <w:proofErr w:type="spellStart"/>
      <w:r>
        <w:rPr>
          <w:sz w:val="24"/>
          <w:szCs w:val="24"/>
          <w:lang w:val="ru-RU"/>
        </w:rPr>
        <w:t>розвязання</w:t>
      </w:r>
      <w:proofErr w:type="spellEnd"/>
      <w:r>
        <w:rPr>
          <w:sz w:val="24"/>
          <w:szCs w:val="24"/>
          <w:lang w:val="ru-RU"/>
        </w:rPr>
        <w:t xml:space="preserve"> </w:t>
      </w:r>
      <w:proofErr w:type="spellStart"/>
      <w:r>
        <w:rPr>
          <w:sz w:val="24"/>
          <w:szCs w:val="24"/>
          <w:lang w:val="ru-RU"/>
        </w:rPr>
        <w:t>проблемних</w:t>
      </w:r>
      <w:proofErr w:type="spellEnd"/>
      <w:r>
        <w:rPr>
          <w:sz w:val="24"/>
          <w:szCs w:val="24"/>
          <w:lang w:val="ru-RU"/>
        </w:rPr>
        <w:t xml:space="preserve"> </w:t>
      </w:r>
      <w:proofErr w:type="spellStart"/>
      <w:r>
        <w:rPr>
          <w:sz w:val="24"/>
          <w:szCs w:val="24"/>
          <w:lang w:val="ru-RU"/>
        </w:rPr>
        <w:t>ситуацій</w:t>
      </w:r>
      <w:proofErr w:type="spellEnd"/>
    </w:p>
    <w:p w:rsidR="00EA50A8" w:rsidRDefault="00EA50A8" w:rsidP="00EA50A8">
      <w:pPr>
        <w:pStyle w:val="10"/>
        <w:widowControl/>
        <w:ind w:right="83"/>
        <w:jc w:val="both"/>
        <w:rPr>
          <w:sz w:val="24"/>
          <w:szCs w:val="24"/>
          <w:lang w:val="ru-RU"/>
        </w:rPr>
      </w:pPr>
      <w:proofErr w:type="spellStart"/>
      <w:r>
        <w:rPr>
          <w:sz w:val="24"/>
          <w:szCs w:val="24"/>
          <w:lang w:val="ru-RU"/>
        </w:rPr>
        <w:t>ознайомлення</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темою уроку, метою та планом</w:t>
      </w:r>
    </w:p>
    <w:p w:rsidR="00EA50A8" w:rsidRDefault="00EA50A8" w:rsidP="00EA50A8">
      <w:pPr>
        <w:pStyle w:val="10"/>
        <w:widowControl/>
        <w:ind w:right="83"/>
        <w:jc w:val="both"/>
        <w:rPr>
          <w:sz w:val="24"/>
          <w:szCs w:val="24"/>
          <w:lang w:val="ru-RU"/>
        </w:rPr>
      </w:pPr>
      <w:proofErr w:type="spellStart"/>
      <w:r>
        <w:rPr>
          <w:sz w:val="24"/>
          <w:szCs w:val="24"/>
          <w:lang w:val="ru-RU"/>
        </w:rPr>
        <w:t>підтвердження</w:t>
      </w:r>
      <w:proofErr w:type="spellEnd"/>
      <w:r>
        <w:rPr>
          <w:sz w:val="24"/>
          <w:szCs w:val="24"/>
          <w:lang w:val="ru-RU"/>
        </w:rPr>
        <w:t xml:space="preserve"> </w:t>
      </w:r>
      <w:proofErr w:type="spellStart"/>
      <w:r>
        <w:rPr>
          <w:sz w:val="24"/>
          <w:szCs w:val="24"/>
          <w:lang w:val="ru-RU"/>
        </w:rPr>
        <w:t>вчителем</w:t>
      </w:r>
      <w:proofErr w:type="spellEnd"/>
      <w:r>
        <w:rPr>
          <w:sz w:val="24"/>
          <w:szCs w:val="24"/>
          <w:lang w:val="ru-RU"/>
        </w:rPr>
        <w:t xml:space="preserve"> </w:t>
      </w:r>
      <w:proofErr w:type="spellStart"/>
      <w:r>
        <w:rPr>
          <w:sz w:val="24"/>
          <w:szCs w:val="24"/>
          <w:lang w:val="ru-RU"/>
        </w:rPr>
        <w:t>правильності</w:t>
      </w:r>
      <w:proofErr w:type="spellEnd"/>
      <w:r>
        <w:rPr>
          <w:sz w:val="24"/>
          <w:szCs w:val="24"/>
          <w:lang w:val="ru-RU"/>
        </w:rPr>
        <w:t xml:space="preserve"> </w:t>
      </w:r>
      <w:proofErr w:type="spellStart"/>
      <w:r>
        <w:rPr>
          <w:sz w:val="24"/>
          <w:szCs w:val="24"/>
          <w:lang w:val="ru-RU"/>
        </w:rPr>
        <w:t>висновків</w:t>
      </w:r>
      <w:proofErr w:type="spellEnd"/>
      <w:r>
        <w:rPr>
          <w:sz w:val="24"/>
          <w:szCs w:val="24"/>
          <w:lang w:val="ru-RU"/>
        </w:rPr>
        <w:t xml:space="preserve"> </w:t>
      </w:r>
      <w:proofErr w:type="spellStart"/>
      <w:r>
        <w:rPr>
          <w:sz w:val="24"/>
          <w:szCs w:val="24"/>
          <w:lang w:val="ru-RU"/>
        </w:rPr>
        <w:t>учнів</w:t>
      </w:r>
      <w:proofErr w:type="spellEnd"/>
    </w:p>
    <w:p w:rsidR="005A49B6" w:rsidRPr="00CE61F6" w:rsidRDefault="005A49B6" w:rsidP="00E72B4F">
      <w:pPr>
        <w:pStyle w:val="a3"/>
        <w:jc w:val="both"/>
        <w:rPr>
          <w:rFonts w:ascii="Times New Roman" w:hAnsi="Times New Roman" w:cs="Times New Roman"/>
          <w:sz w:val="28"/>
          <w:szCs w:val="28"/>
        </w:rPr>
      </w:pPr>
    </w:p>
    <w:p w:rsidR="00846B0C" w:rsidRDefault="00846B0C" w:rsidP="00F94A97">
      <w:pPr>
        <w:jc w:val="center"/>
        <w:rPr>
          <w:rFonts w:ascii="Times New Roman" w:hAnsi="Times New Roman" w:cs="Times New Roman"/>
          <w:b/>
          <w:sz w:val="28"/>
          <w:szCs w:val="28"/>
          <w:lang w:val="uk-UA"/>
        </w:rPr>
      </w:pPr>
    </w:p>
    <w:p w:rsidR="00846B0C" w:rsidRDefault="00846B0C" w:rsidP="00F94A97">
      <w:pPr>
        <w:jc w:val="center"/>
        <w:rPr>
          <w:rFonts w:ascii="Times New Roman" w:hAnsi="Times New Roman" w:cs="Times New Roman"/>
          <w:b/>
          <w:sz w:val="28"/>
          <w:szCs w:val="28"/>
          <w:lang w:val="uk-UA"/>
        </w:rPr>
      </w:pPr>
    </w:p>
    <w:p w:rsidR="00F94A97" w:rsidRPr="00F94A97" w:rsidRDefault="00A2002D" w:rsidP="00F94A97">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Т</w:t>
      </w:r>
      <w:r w:rsidR="00F94A97" w:rsidRPr="00F94A97">
        <w:rPr>
          <w:rFonts w:ascii="Times New Roman" w:hAnsi="Times New Roman" w:cs="Times New Roman"/>
          <w:b/>
          <w:sz w:val="28"/>
          <w:szCs w:val="28"/>
          <w:lang w:val="uk-UA"/>
        </w:rPr>
        <w:t>ЕОРІЯ ВИХОВАННЯ</w:t>
      </w:r>
    </w:p>
    <w:p w:rsidR="00F94A97" w:rsidRDefault="00F94A97" w:rsidP="00B05FAA">
      <w:pPr>
        <w:jc w:val="both"/>
        <w:rPr>
          <w:rFonts w:ascii="Times New Roman" w:hAnsi="Times New Roman" w:cs="Times New Roman"/>
          <w:sz w:val="28"/>
          <w:szCs w:val="28"/>
          <w:lang w:val="uk-UA"/>
        </w:rPr>
      </w:pPr>
    </w:p>
    <w:p w:rsidR="00F94A97" w:rsidRPr="006521A7" w:rsidRDefault="00F94A97" w:rsidP="00F94A97">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Процес виховання – це:</w:t>
      </w:r>
    </w:p>
    <w:p w:rsidR="00F94A97" w:rsidRPr="006521A7" w:rsidRDefault="00F94A97" w:rsidP="00F94A97">
      <w:pPr>
        <w:pStyle w:val="a4"/>
        <w:ind w:left="720"/>
        <w:rPr>
          <w:rFonts w:ascii="Times New Roman" w:hAnsi="Times New Roman" w:cs="Times New Roman"/>
          <w:lang w:val="uk-UA"/>
        </w:rPr>
      </w:pPr>
    </w:p>
    <w:p w:rsidR="00F94A97" w:rsidRPr="006521A7" w:rsidRDefault="00F94A97" w:rsidP="00F94A97">
      <w:pPr>
        <w:pStyle w:val="a4"/>
        <w:ind w:left="720"/>
        <w:rPr>
          <w:rFonts w:ascii="Times New Roman" w:hAnsi="Times New Roman" w:cs="Times New Roman"/>
          <w:lang w:val="uk-UA"/>
        </w:rPr>
      </w:pPr>
      <w:r>
        <w:rPr>
          <w:rFonts w:ascii="Times New Roman" w:hAnsi="Times New Roman" w:cs="Times New Roman"/>
          <w:lang w:val="uk-UA"/>
        </w:rPr>
        <w:t>процес, що веде до певних змін</w:t>
      </w:r>
    </w:p>
    <w:p w:rsidR="00F94A97" w:rsidRPr="006521A7" w:rsidRDefault="00F94A97" w:rsidP="00F94A97">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ілеспрямований впл</w:t>
      </w:r>
      <w:r>
        <w:rPr>
          <w:rFonts w:ascii="Times New Roman" w:hAnsi="Times New Roman" w:cs="Times New Roman"/>
          <w:lang w:val="uk-UA"/>
        </w:rPr>
        <w:t>ив дорослих на поведінку дитини</w:t>
      </w:r>
    </w:p>
    <w:p w:rsidR="00F94A97" w:rsidRPr="006521A7" w:rsidRDefault="00F94A97" w:rsidP="00F94A97">
      <w:pPr>
        <w:pStyle w:val="a4"/>
        <w:ind w:left="720"/>
        <w:rPr>
          <w:rFonts w:ascii="Times New Roman" w:hAnsi="Times New Roman" w:cs="Times New Roman"/>
          <w:lang w:val="uk-UA"/>
        </w:rPr>
      </w:pPr>
      <w:r>
        <w:rPr>
          <w:rFonts w:ascii="Times New Roman" w:hAnsi="Times New Roman" w:cs="Times New Roman"/>
          <w:lang w:val="uk-UA"/>
        </w:rPr>
        <w:t>п</w:t>
      </w:r>
      <w:r w:rsidRPr="006521A7">
        <w:rPr>
          <w:rFonts w:ascii="Times New Roman" w:hAnsi="Times New Roman" w:cs="Times New Roman"/>
          <w:lang w:val="uk-UA"/>
        </w:rPr>
        <w:t>роцес становлення особистості під впливом зовні</w:t>
      </w:r>
      <w:r>
        <w:rPr>
          <w:rFonts w:ascii="Times New Roman" w:hAnsi="Times New Roman" w:cs="Times New Roman"/>
          <w:lang w:val="uk-UA"/>
        </w:rPr>
        <w:t>шніх і внутрішніх факторів</w:t>
      </w:r>
    </w:p>
    <w:p w:rsidR="00F94A97" w:rsidRPr="006521A7" w:rsidRDefault="00F94A97" w:rsidP="00F94A97">
      <w:pPr>
        <w:pStyle w:val="a4"/>
        <w:ind w:left="720"/>
        <w:rPr>
          <w:rFonts w:ascii="Times New Roman" w:hAnsi="Times New Roman" w:cs="Times New Roman"/>
          <w:lang w:val="uk-UA"/>
        </w:rPr>
      </w:pPr>
      <w:r>
        <w:rPr>
          <w:rFonts w:ascii="Times New Roman" w:hAnsi="Times New Roman" w:cs="Times New Roman"/>
          <w:lang w:val="uk-UA"/>
        </w:rPr>
        <w:t>с</w:t>
      </w:r>
      <w:r w:rsidRPr="006521A7">
        <w:rPr>
          <w:rFonts w:ascii="Times New Roman" w:hAnsi="Times New Roman" w:cs="Times New Roman"/>
          <w:lang w:val="uk-UA"/>
        </w:rPr>
        <w:t>истема виховних заходів, що спрямовані на</w:t>
      </w:r>
      <w:r>
        <w:rPr>
          <w:rFonts w:ascii="Times New Roman" w:hAnsi="Times New Roman" w:cs="Times New Roman"/>
          <w:lang w:val="uk-UA"/>
        </w:rPr>
        <w:t xml:space="preserve"> всебічний розвиток особистості</w:t>
      </w:r>
    </w:p>
    <w:p w:rsidR="00F94A97" w:rsidRPr="006521A7" w:rsidRDefault="00F94A97" w:rsidP="00F94A97">
      <w:pPr>
        <w:pStyle w:val="40"/>
        <w:widowControl w:val="0"/>
        <w:shd w:val="clear" w:color="auto" w:fill="auto"/>
        <w:tabs>
          <w:tab w:val="left" w:pos="874"/>
        </w:tabs>
        <w:spacing w:line="240" w:lineRule="auto"/>
        <w:ind w:left="720"/>
        <w:rPr>
          <w:rFonts w:cs="Times New Roman"/>
          <w:lang w:val="uk-UA"/>
        </w:rPr>
      </w:pPr>
    </w:p>
    <w:p w:rsidR="00F94A97" w:rsidRPr="006521A7" w:rsidRDefault="00F94A97" w:rsidP="00F94A97">
      <w:pPr>
        <w:pStyle w:val="a4"/>
        <w:numPr>
          <w:ilvl w:val="0"/>
          <w:numId w:val="5"/>
        </w:numPr>
        <w:rPr>
          <w:rFonts w:ascii="Times New Roman" w:hAnsi="Times New Roman" w:cs="Times New Roman"/>
          <w:lang w:val="uk-UA"/>
        </w:rPr>
      </w:pPr>
      <w:r w:rsidRPr="006521A7">
        <w:rPr>
          <w:rFonts w:ascii="Times New Roman" w:hAnsi="Times New Roman" w:cs="Times New Roman"/>
          <w:lang w:val="uk-UA"/>
        </w:rPr>
        <w:t>У структуру процесу виховання входять</w:t>
      </w:r>
    </w:p>
    <w:p w:rsidR="00F94A97" w:rsidRPr="006521A7" w:rsidRDefault="00F94A97" w:rsidP="00F94A97">
      <w:pPr>
        <w:pStyle w:val="a4"/>
        <w:ind w:left="720"/>
        <w:rPr>
          <w:rFonts w:ascii="Times New Roman" w:hAnsi="Times New Roman" w:cs="Times New Roman"/>
          <w:lang w:val="uk-UA"/>
        </w:rPr>
      </w:pPr>
    </w:p>
    <w:p w:rsidR="00F94A97" w:rsidRPr="006521A7" w:rsidRDefault="00F94A97" w:rsidP="00F94A97">
      <w:pPr>
        <w:pStyle w:val="a4"/>
        <w:ind w:left="720"/>
        <w:rPr>
          <w:rFonts w:ascii="Times New Roman" w:hAnsi="Times New Roman" w:cs="Times New Roman"/>
          <w:lang w:val="uk-UA"/>
        </w:rPr>
      </w:pPr>
      <w:r>
        <w:rPr>
          <w:rFonts w:ascii="Times New Roman" w:hAnsi="Times New Roman" w:cs="Times New Roman"/>
          <w:lang w:val="uk-UA"/>
        </w:rPr>
        <w:t>з</w:t>
      </w:r>
      <w:r w:rsidRPr="006521A7">
        <w:rPr>
          <w:rFonts w:ascii="Times New Roman" w:hAnsi="Times New Roman" w:cs="Times New Roman"/>
          <w:lang w:val="uk-UA"/>
        </w:rPr>
        <w:t>авдання, зміст, засоби</w:t>
      </w:r>
      <w:r>
        <w:rPr>
          <w:rFonts w:ascii="Times New Roman" w:hAnsi="Times New Roman" w:cs="Times New Roman"/>
          <w:lang w:val="uk-UA"/>
        </w:rPr>
        <w:t>, прийоми, результати виховання</w:t>
      </w:r>
    </w:p>
    <w:p w:rsidR="00F94A97" w:rsidRPr="006521A7" w:rsidRDefault="00F94A97" w:rsidP="00F94A97">
      <w:pPr>
        <w:pStyle w:val="a4"/>
        <w:ind w:left="720"/>
        <w:rPr>
          <w:rFonts w:ascii="Times New Roman" w:hAnsi="Times New Roman" w:cs="Times New Roman"/>
          <w:lang w:val="uk-UA"/>
        </w:rPr>
      </w:pPr>
      <w:r>
        <w:rPr>
          <w:rFonts w:ascii="Times New Roman" w:hAnsi="Times New Roman" w:cs="Times New Roman"/>
          <w:lang w:val="uk-UA"/>
        </w:rPr>
        <w:t>мета і завдання виховання</w:t>
      </w:r>
    </w:p>
    <w:p w:rsidR="00F94A97" w:rsidRPr="006521A7" w:rsidRDefault="00F94A97" w:rsidP="00F94A97">
      <w:pPr>
        <w:pStyle w:val="a4"/>
        <w:ind w:left="720"/>
        <w:rPr>
          <w:rFonts w:ascii="Times New Roman" w:hAnsi="Times New Roman" w:cs="Times New Roman"/>
          <w:lang w:val="uk-UA"/>
        </w:rPr>
      </w:pPr>
      <w:r>
        <w:rPr>
          <w:rFonts w:ascii="Times New Roman" w:hAnsi="Times New Roman" w:cs="Times New Roman"/>
          <w:lang w:val="uk-UA"/>
        </w:rPr>
        <w:t>з</w:t>
      </w:r>
      <w:r w:rsidRPr="006521A7">
        <w:rPr>
          <w:rFonts w:ascii="Times New Roman" w:hAnsi="Times New Roman" w:cs="Times New Roman"/>
          <w:lang w:val="uk-UA"/>
        </w:rPr>
        <w:t>асоби, методи виховання; само</w:t>
      </w:r>
      <w:r>
        <w:rPr>
          <w:rFonts w:ascii="Times New Roman" w:hAnsi="Times New Roman" w:cs="Times New Roman"/>
          <w:lang w:val="uk-UA"/>
        </w:rPr>
        <w:t>виховання, результати виховання</w:t>
      </w:r>
    </w:p>
    <w:p w:rsidR="00F94A97" w:rsidRPr="006521A7" w:rsidRDefault="00F94A97" w:rsidP="00F94A97">
      <w:pPr>
        <w:pStyle w:val="a4"/>
        <w:ind w:left="720"/>
        <w:rPr>
          <w:rFonts w:ascii="Times New Roman" w:hAnsi="Times New Roman" w:cs="Times New Roman"/>
          <w:lang w:val="uk-UA"/>
        </w:rPr>
      </w:pPr>
      <w:r>
        <w:rPr>
          <w:rFonts w:ascii="Times New Roman" w:hAnsi="Times New Roman" w:cs="Times New Roman"/>
          <w:lang w:val="uk-UA"/>
        </w:rPr>
        <w:t>м</w:t>
      </w:r>
      <w:r w:rsidRPr="006521A7">
        <w:rPr>
          <w:rFonts w:ascii="Times New Roman" w:hAnsi="Times New Roman" w:cs="Times New Roman"/>
          <w:lang w:val="uk-UA"/>
        </w:rPr>
        <w:t>ета, завдання, зміст, форми та засоби, результати виховання,</w:t>
      </w:r>
      <w:r>
        <w:rPr>
          <w:rFonts w:ascii="Times New Roman" w:hAnsi="Times New Roman" w:cs="Times New Roman"/>
          <w:lang w:val="uk-UA"/>
        </w:rPr>
        <w:t xml:space="preserve"> корекція результатів виховання</w:t>
      </w:r>
    </w:p>
    <w:p w:rsidR="00F94A97" w:rsidRPr="006521A7" w:rsidRDefault="00F94A97" w:rsidP="00F94A97">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1"/>
        <w:numPr>
          <w:ilvl w:val="0"/>
          <w:numId w:val="5"/>
        </w:numPr>
        <w:spacing w:before="0" w:beforeAutospacing="0" w:after="0" w:afterAutospacing="0"/>
        <w:jc w:val="both"/>
        <w:rPr>
          <w:lang w:val="uk-UA"/>
        </w:rPr>
      </w:pPr>
      <w:r w:rsidRPr="006521A7">
        <w:rPr>
          <w:lang w:val="uk-UA"/>
        </w:rPr>
        <w:t>Закономірності виховання – це:</w:t>
      </w:r>
    </w:p>
    <w:p w:rsidR="00F94364" w:rsidRPr="00F94364" w:rsidRDefault="00F94364" w:rsidP="00F94364">
      <w:pPr>
        <w:pStyle w:val="a3"/>
        <w:spacing w:after="0" w:line="240" w:lineRule="auto"/>
        <w:jc w:val="both"/>
        <w:rPr>
          <w:rFonts w:ascii="Times New Roman" w:hAnsi="Times New Roman" w:cs="Times New Roman"/>
          <w:sz w:val="24"/>
          <w:szCs w:val="24"/>
          <w:lang w:val="uk-UA"/>
        </w:rPr>
      </w:pPr>
    </w:p>
    <w:p w:rsidR="00F94364" w:rsidRPr="00F94364" w:rsidRDefault="00F94364" w:rsidP="00F94364">
      <w:pPr>
        <w:pStyle w:val="a3"/>
        <w:spacing w:after="0" w:line="240" w:lineRule="auto"/>
        <w:jc w:val="both"/>
        <w:rPr>
          <w:rFonts w:ascii="Times New Roman" w:hAnsi="Times New Roman" w:cs="Times New Roman"/>
          <w:sz w:val="24"/>
          <w:szCs w:val="24"/>
          <w:lang w:val="uk-UA"/>
        </w:rPr>
      </w:pPr>
      <w:r w:rsidRPr="00F94364">
        <w:rPr>
          <w:rFonts w:ascii="Times New Roman" w:hAnsi="Times New Roman" w:cs="Times New Roman"/>
          <w:sz w:val="24"/>
          <w:szCs w:val="24"/>
          <w:lang w:val="uk-UA"/>
        </w:rPr>
        <w:t>вихідні положення, що визначають основні вимоги до процесу виховання, його змісту, організації, форм, методів і прийомів</w:t>
      </w:r>
    </w:p>
    <w:p w:rsidR="00F94364" w:rsidRPr="00F94364" w:rsidRDefault="00F94364" w:rsidP="00F94364">
      <w:pPr>
        <w:pStyle w:val="a3"/>
        <w:spacing w:after="0" w:line="240" w:lineRule="auto"/>
        <w:jc w:val="both"/>
        <w:rPr>
          <w:rFonts w:ascii="Times New Roman" w:hAnsi="Times New Roman" w:cs="Times New Roman"/>
          <w:sz w:val="24"/>
          <w:szCs w:val="24"/>
          <w:lang w:val="uk-UA"/>
        </w:rPr>
      </w:pPr>
      <w:r w:rsidRPr="00F94364">
        <w:rPr>
          <w:rFonts w:ascii="Times New Roman" w:hAnsi="Times New Roman" w:cs="Times New Roman"/>
          <w:sz w:val="24"/>
          <w:szCs w:val="24"/>
          <w:lang w:val="uk-UA"/>
        </w:rPr>
        <w:t>стійкі, повторювані, об’єктивно існуючі  зв’язки у вихованні, реалізація яких сприяє ефективному розвитку особистості</w:t>
      </w:r>
    </w:p>
    <w:p w:rsidR="00F94364" w:rsidRPr="00F94364" w:rsidRDefault="00F94364" w:rsidP="00F94364">
      <w:pPr>
        <w:pStyle w:val="a3"/>
        <w:spacing w:after="0" w:line="240" w:lineRule="auto"/>
        <w:jc w:val="both"/>
        <w:rPr>
          <w:rFonts w:ascii="Times New Roman" w:hAnsi="Times New Roman" w:cs="Times New Roman"/>
          <w:sz w:val="24"/>
          <w:szCs w:val="24"/>
          <w:lang w:val="uk-UA"/>
        </w:rPr>
      </w:pPr>
      <w:r w:rsidRPr="00F94364">
        <w:rPr>
          <w:rFonts w:ascii="Times New Roman" w:hAnsi="Times New Roman" w:cs="Times New Roman"/>
          <w:sz w:val="24"/>
          <w:szCs w:val="24"/>
          <w:lang w:val="uk-UA"/>
        </w:rPr>
        <w:t xml:space="preserve">способи впливу на свідомість, почуття, волю, поведінку і систему відносин учня з метою формування активних та свідомих учасників виховного процесу </w:t>
      </w:r>
    </w:p>
    <w:p w:rsidR="00F94364" w:rsidRPr="00F94364" w:rsidRDefault="00F94364" w:rsidP="00F94364">
      <w:pPr>
        <w:pStyle w:val="a3"/>
        <w:spacing w:after="0" w:line="240" w:lineRule="auto"/>
        <w:jc w:val="both"/>
        <w:rPr>
          <w:rFonts w:ascii="Times New Roman" w:hAnsi="Times New Roman" w:cs="Times New Roman"/>
          <w:sz w:val="24"/>
          <w:szCs w:val="24"/>
          <w:lang w:val="uk-UA"/>
        </w:rPr>
      </w:pPr>
      <w:r w:rsidRPr="00F94364">
        <w:rPr>
          <w:rFonts w:ascii="Times New Roman" w:hAnsi="Times New Roman" w:cs="Times New Roman"/>
          <w:sz w:val="24"/>
          <w:szCs w:val="24"/>
          <w:lang w:val="uk-UA"/>
        </w:rPr>
        <w:t>це основні рушійні сили процесу виховання</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Принципи виховання - це:</w:t>
      </w:r>
    </w:p>
    <w:p w:rsidR="00F94364" w:rsidRPr="006521A7" w:rsidRDefault="00F94364" w:rsidP="00F94364">
      <w:pPr>
        <w:pStyle w:val="a4"/>
        <w:ind w:left="720"/>
        <w:rPr>
          <w:rFonts w:ascii="Times New Roman" w:hAnsi="Times New Roman" w:cs="Times New Roman"/>
          <w:lang w:val="uk-UA"/>
        </w:rPr>
      </w:pP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з</w:t>
      </w:r>
      <w:r w:rsidRPr="006521A7">
        <w:rPr>
          <w:rFonts w:ascii="Times New Roman" w:hAnsi="Times New Roman" w:cs="Times New Roman"/>
          <w:lang w:val="uk-UA"/>
        </w:rPr>
        <w:t>акони. що виконують регулювальну функцію</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нормативні основи виховання</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ке</w:t>
      </w:r>
      <w:r w:rsidRPr="006521A7">
        <w:rPr>
          <w:rFonts w:ascii="Times New Roman" w:hAnsi="Times New Roman" w:cs="Times New Roman"/>
          <w:lang w:val="uk-UA"/>
        </w:rPr>
        <w:t>рівні положення. які відображають загальні закономірності процесу виховання і визначають вимоги до змісту, організа</w:t>
      </w:r>
      <w:r>
        <w:rPr>
          <w:rFonts w:ascii="Times New Roman" w:hAnsi="Times New Roman" w:cs="Times New Roman"/>
          <w:lang w:val="uk-UA"/>
        </w:rPr>
        <w:t>ції і методів виховного процесу</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о</w:t>
      </w:r>
      <w:r w:rsidRPr="006521A7">
        <w:rPr>
          <w:rFonts w:ascii="Times New Roman" w:hAnsi="Times New Roman" w:cs="Times New Roman"/>
          <w:lang w:val="uk-UA"/>
        </w:rPr>
        <w:t>сновоположні ідеї, які відображають залежність між метою в</w:t>
      </w:r>
      <w:r>
        <w:rPr>
          <w:rFonts w:ascii="Times New Roman" w:hAnsi="Times New Roman" w:cs="Times New Roman"/>
          <w:lang w:val="uk-UA"/>
        </w:rPr>
        <w:t>иховання і вимогами суспільства</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r w:rsidRPr="006521A7">
        <w:rPr>
          <w:rFonts w:ascii="Times New Roman" w:hAnsi="Times New Roman" w:cs="Times New Roman"/>
          <w:lang w:val="uk-UA"/>
        </w:rPr>
        <w:t>У чому полягає суть самовиховання?</w:t>
      </w:r>
    </w:p>
    <w:p w:rsidR="00F94364" w:rsidRPr="006521A7" w:rsidRDefault="00F94364" w:rsidP="00F94364">
      <w:pPr>
        <w:pStyle w:val="a4"/>
        <w:ind w:left="720"/>
        <w:rPr>
          <w:rFonts w:ascii="Times New Roman" w:hAnsi="Times New Roman" w:cs="Times New Roman"/>
          <w:lang w:val="uk-UA"/>
        </w:rPr>
      </w:pP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е виховний процес, спрямований на подолання негативних рис дитини, які сформувалися внаслід</w:t>
      </w:r>
      <w:r>
        <w:rPr>
          <w:rFonts w:ascii="Times New Roman" w:hAnsi="Times New Roman" w:cs="Times New Roman"/>
          <w:lang w:val="uk-UA"/>
        </w:rPr>
        <w:t>ок несприятливих умов виховання</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е систематична і цілеспрямована діяльність особистості, орієнтована на формування і вдосконалення її позитивних якостей та подолання негативних</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 xml:space="preserve">е система виховних заходів, спрямованих на формування </w:t>
      </w:r>
      <w:r>
        <w:rPr>
          <w:rFonts w:ascii="Times New Roman" w:hAnsi="Times New Roman" w:cs="Times New Roman"/>
          <w:lang w:val="uk-UA"/>
        </w:rPr>
        <w:t>всебічно розвиненої особистості</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е процес систематичного оновлення знань, умінь і</w:t>
      </w:r>
      <w:r>
        <w:rPr>
          <w:rFonts w:ascii="Times New Roman" w:hAnsi="Times New Roman" w:cs="Times New Roman"/>
          <w:lang w:val="uk-UA"/>
        </w:rPr>
        <w:t xml:space="preserve"> навичок, розширення світогляду</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Засоби виховання - це</w:t>
      </w:r>
    </w:p>
    <w:p w:rsidR="00F94364" w:rsidRPr="006521A7" w:rsidRDefault="00F94364" w:rsidP="00F94364">
      <w:pPr>
        <w:pStyle w:val="a4"/>
        <w:ind w:left="720"/>
        <w:rPr>
          <w:rFonts w:ascii="Times New Roman" w:hAnsi="Times New Roman" w:cs="Times New Roman"/>
          <w:lang w:val="uk-UA"/>
        </w:rPr>
      </w:pP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с</w:t>
      </w:r>
      <w:r w:rsidRPr="006521A7">
        <w:rPr>
          <w:rFonts w:ascii="Times New Roman" w:hAnsi="Times New Roman" w:cs="Times New Roman"/>
          <w:lang w:val="uk-UA"/>
        </w:rPr>
        <w:t xml:space="preserve">пособи взаємодії педагога і вихованця, спрямовані на розв'язання виховних </w:t>
      </w:r>
      <w:r w:rsidRPr="006521A7">
        <w:rPr>
          <w:rFonts w:ascii="Times New Roman" w:hAnsi="Times New Roman" w:cs="Times New Roman"/>
          <w:lang w:val="uk-UA"/>
        </w:rPr>
        <w:lastRenderedPageBreak/>
        <w:t>завдан</w:t>
      </w:r>
      <w:r>
        <w:rPr>
          <w:rFonts w:ascii="Times New Roman" w:hAnsi="Times New Roman" w:cs="Times New Roman"/>
          <w:lang w:val="uk-UA"/>
        </w:rPr>
        <w:t>ь</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в</w:t>
      </w:r>
      <w:r w:rsidRPr="006521A7">
        <w:rPr>
          <w:rFonts w:ascii="Times New Roman" w:hAnsi="Times New Roman" w:cs="Times New Roman"/>
          <w:lang w:val="uk-UA"/>
        </w:rPr>
        <w:t>имо</w:t>
      </w:r>
      <w:r>
        <w:rPr>
          <w:rFonts w:ascii="Times New Roman" w:hAnsi="Times New Roman" w:cs="Times New Roman"/>
          <w:lang w:val="uk-UA"/>
        </w:rPr>
        <w:t>ги до вихованця з боку педагога</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с</w:t>
      </w:r>
      <w:r w:rsidRPr="006521A7">
        <w:rPr>
          <w:rFonts w:ascii="Times New Roman" w:hAnsi="Times New Roman" w:cs="Times New Roman"/>
          <w:lang w:val="uk-UA"/>
        </w:rPr>
        <w:t>укупність прийомів і методів виховання, спрямо</w:t>
      </w:r>
      <w:r>
        <w:rPr>
          <w:rFonts w:ascii="Times New Roman" w:hAnsi="Times New Roman" w:cs="Times New Roman"/>
          <w:lang w:val="uk-UA"/>
        </w:rPr>
        <w:t>ваних на формування особистості</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н</w:t>
      </w:r>
      <w:r w:rsidRPr="006521A7">
        <w:rPr>
          <w:rFonts w:ascii="Times New Roman" w:hAnsi="Times New Roman" w:cs="Times New Roman"/>
          <w:lang w:val="uk-UA"/>
        </w:rPr>
        <w:t>адбання матеріальної та духовної культури, природа,  форми і види діяльності, що використовуються у процесі реалізації певного методу</w:t>
      </w:r>
      <w:r>
        <w:rPr>
          <w:rFonts w:ascii="Times New Roman" w:hAnsi="Times New Roman" w:cs="Times New Roman"/>
          <w:lang w:val="uk-UA"/>
        </w:rPr>
        <w:t xml:space="preserve"> виховання</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Методи виховання –</w:t>
      </w:r>
      <w:r>
        <w:rPr>
          <w:rFonts w:ascii="Times New Roman" w:hAnsi="Times New Roman" w:cs="Times New Roman"/>
          <w:lang w:val="uk-UA"/>
        </w:rPr>
        <w:t xml:space="preserve"> </w:t>
      </w:r>
      <w:r w:rsidRPr="006521A7">
        <w:rPr>
          <w:rFonts w:ascii="Times New Roman" w:hAnsi="Times New Roman" w:cs="Times New Roman"/>
          <w:lang w:val="uk-UA"/>
        </w:rPr>
        <w:t>це:</w:t>
      </w:r>
    </w:p>
    <w:p w:rsidR="00F94364" w:rsidRPr="006521A7" w:rsidRDefault="00F94364" w:rsidP="00F94364">
      <w:pPr>
        <w:pStyle w:val="a4"/>
        <w:ind w:left="720"/>
        <w:rPr>
          <w:rFonts w:ascii="Times New Roman" w:hAnsi="Times New Roman" w:cs="Times New Roman"/>
          <w:lang w:val="uk-UA"/>
        </w:rPr>
      </w:pP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з</w:t>
      </w:r>
      <w:r w:rsidRPr="006521A7">
        <w:rPr>
          <w:rFonts w:ascii="Times New Roman" w:hAnsi="Times New Roman" w:cs="Times New Roman"/>
          <w:lang w:val="uk-UA"/>
        </w:rPr>
        <w:t>асоби</w:t>
      </w:r>
      <w:r>
        <w:rPr>
          <w:rFonts w:ascii="Times New Roman" w:hAnsi="Times New Roman" w:cs="Times New Roman"/>
          <w:lang w:val="uk-UA"/>
        </w:rPr>
        <w:t xml:space="preserve"> впливу на свідомість учня</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з</w:t>
      </w:r>
      <w:r w:rsidRPr="006521A7">
        <w:rPr>
          <w:rFonts w:ascii="Times New Roman" w:hAnsi="Times New Roman" w:cs="Times New Roman"/>
          <w:lang w:val="uk-UA"/>
        </w:rPr>
        <w:t xml:space="preserve">асоби активізації </w:t>
      </w:r>
      <w:r>
        <w:rPr>
          <w:rFonts w:ascii="Times New Roman" w:hAnsi="Times New Roman" w:cs="Times New Roman"/>
          <w:lang w:val="uk-UA"/>
        </w:rPr>
        <w:t>пізнавальної активності школяра</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д</w:t>
      </w:r>
      <w:r w:rsidRPr="006521A7">
        <w:rPr>
          <w:rFonts w:ascii="Times New Roman" w:hAnsi="Times New Roman" w:cs="Times New Roman"/>
          <w:lang w:val="uk-UA"/>
        </w:rPr>
        <w:t>іяльність педагога з метою досягнення виховних цілей</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с</w:t>
      </w:r>
      <w:r w:rsidRPr="006521A7">
        <w:rPr>
          <w:rFonts w:ascii="Times New Roman" w:hAnsi="Times New Roman" w:cs="Times New Roman"/>
          <w:lang w:val="uk-UA"/>
        </w:rPr>
        <w:t>пособи взаємопов’язаної діяльності вихователів і вихованців, спрямованої</w:t>
      </w:r>
      <w:r>
        <w:rPr>
          <w:rFonts w:ascii="Times New Roman" w:hAnsi="Times New Roman" w:cs="Times New Roman"/>
          <w:lang w:val="uk-UA"/>
        </w:rPr>
        <w:t xml:space="preserve"> </w:t>
      </w:r>
      <w:r w:rsidRPr="006521A7">
        <w:rPr>
          <w:rFonts w:ascii="Times New Roman" w:hAnsi="Times New Roman" w:cs="Times New Roman"/>
          <w:lang w:val="uk-UA"/>
        </w:rPr>
        <w:t xml:space="preserve"> на формування у вихованців поглядів, переконань, навичок і звичок поведінки</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proofErr w:type="spellStart"/>
      <w:r w:rsidRPr="006521A7">
        <w:rPr>
          <w:rFonts w:ascii="Times New Roman" w:hAnsi="Times New Roman" w:cs="Times New Roman"/>
          <w:lang w:val="uk-UA"/>
        </w:rPr>
        <w:t>Освітньо-виховна</w:t>
      </w:r>
      <w:proofErr w:type="spellEnd"/>
      <w:r w:rsidRPr="006521A7">
        <w:rPr>
          <w:rFonts w:ascii="Times New Roman" w:hAnsi="Times New Roman" w:cs="Times New Roman"/>
          <w:lang w:val="uk-UA"/>
        </w:rPr>
        <w:t xml:space="preserve"> діяльність позашкільних закладів для дітей та юнацтва – це:</w:t>
      </w:r>
    </w:p>
    <w:p w:rsidR="00F94364" w:rsidRPr="00F94364" w:rsidRDefault="00F94364" w:rsidP="00F94364">
      <w:pPr>
        <w:pStyle w:val="a3"/>
        <w:spacing w:after="0" w:line="240" w:lineRule="auto"/>
        <w:rPr>
          <w:rFonts w:ascii="Times New Roman" w:hAnsi="Times New Roman" w:cs="Times New Roman"/>
          <w:sz w:val="24"/>
          <w:szCs w:val="24"/>
          <w:lang w:val="uk-UA"/>
        </w:rPr>
      </w:pPr>
    </w:p>
    <w:p w:rsidR="00F94364" w:rsidRPr="00F94364" w:rsidRDefault="00F94364" w:rsidP="00F94364">
      <w:pPr>
        <w:pStyle w:val="a3"/>
        <w:spacing w:after="0" w:line="240" w:lineRule="auto"/>
        <w:rPr>
          <w:rFonts w:ascii="Times New Roman" w:hAnsi="Times New Roman" w:cs="Times New Roman"/>
          <w:sz w:val="24"/>
          <w:szCs w:val="24"/>
          <w:lang w:val="uk-UA"/>
        </w:rPr>
      </w:pPr>
      <w:r w:rsidRPr="00F94364">
        <w:rPr>
          <w:rFonts w:ascii="Times New Roman" w:hAnsi="Times New Roman" w:cs="Times New Roman"/>
          <w:sz w:val="24"/>
          <w:szCs w:val="24"/>
          <w:lang w:val="uk-UA"/>
        </w:rPr>
        <w:t>позашкільна робота</w:t>
      </w:r>
    </w:p>
    <w:p w:rsidR="00F94364" w:rsidRPr="00F94364" w:rsidRDefault="00F94364" w:rsidP="00F94364">
      <w:pPr>
        <w:pStyle w:val="a3"/>
        <w:spacing w:after="0" w:line="240" w:lineRule="auto"/>
        <w:rPr>
          <w:rFonts w:ascii="Times New Roman" w:hAnsi="Times New Roman" w:cs="Times New Roman"/>
          <w:sz w:val="24"/>
          <w:szCs w:val="24"/>
          <w:lang w:val="uk-UA"/>
        </w:rPr>
      </w:pPr>
      <w:r w:rsidRPr="00F94364">
        <w:rPr>
          <w:rFonts w:ascii="Times New Roman" w:hAnsi="Times New Roman" w:cs="Times New Roman"/>
          <w:sz w:val="24"/>
          <w:szCs w:val="24"/>
          <w:lang w:val="uk-UA"/>
        </w:rPr>
        <w:t>гурткова робота</w:t>
      </w:r>
    </w:p>
    <w:p w:rsidR="00F94364" w:rsidRPr="00F94364" w:rsidRDefault="00F94364" w:rsidP="00F94364">
      <w:pPr>
        <w:pStyle w:val="a3"/>
        <w:spacing w:after="0" w:line="240" w:lineRule="auto"/>
        <w:rPr>
          <w:rFonts w:ascii="Times New Roman" w:hAnsi="Times New Roman" w:cs="Times New Roman"/>
          <w:sz w:val="24"/>
          <w:szCs w:val="24"/>
          <w:lang w:val="uk-UA"/>
        </w:rPr>
      </w:pPr>
      <w:r w:rsidRPr="00F94364">
        <w:rPr>
          <w:rFonts w:ascii="Times New Roman" w:hAnsi="Times New Roman" w:cs="Times New Roman"/>
          <w:sz w:val="24"/>
          <w:szCs w:val="24"/>
          <w:lang w:val="uk-UA"/>
        </w:rPr>
        <w:t>тематичні вечори</w:t>
      </w:r>
    </w:p>
    <w:p w:rsidR="00F94364" w:rsidRPr="00F94364" w:rsidRDefault="00F94364" w:rsidP="00F94364">
      <w:pPr>
        <w:pStyle w:val="a3"/>
        <w:spacing w:after="0" w:line="240" w:lineRule="auto"/>
        <w:rPr>
          <w:rFonts w:ascii="Times New Roman" w:hAnsi="Times New Roman" w:cs="Times New Roman"/>
          <w:sz w:val="24"/>
          <w:szCs w:val="24"/>
          <w:lang w:val="uk-UA"/>
        </w:rPr>
      </w:pPr>
      <w:r w:rsidRPr="00F94364">
        <w:rPr>
          <w:rFonts w:ascii="Times New Roman" w:hAnsi="Times New Roman" w:cs="Times New Roman"/>
          <w:sz w:val="24"/>
          <w:szCs w:val="24"/>
          <w:lang w:val="uk-UA"/>
        </w:rPr>
        <w:t>позакласна робота</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Перевиховання – це:</w:t>
      </w:r>
    </w:p>
    <w:p w:rsidR="00F94364" w:rsidRPr="006521A7" w:rsidRDefault="00F94364" w:rsidP="00F94364">
      <w:pPr>
        <w:pStyle w:val="a4"/>
        <w:ind w:left="720"/>
        <w:jc w:val="both"/>
        <w:rPr>
          <w:rFonts w:ascii="Times New Roman" w:hAnsi="Times New Roman" w:cs="Times New Roman"/>
          <w:lang w:val="uk-UA"/>
        </w:rPr>
      </w:pPr>
    </w:p>
    <w:p w:rsidR="00F94364" w:rsidRPr="006521A7" w:rsidRDefault="00F94364" w:rsidP="00F94364">
      <w:pPr>
        <w:pStyle w:val="a4"/>
        <w:ind w:left="720"/>
        <w:jc w:val="both"/>
        <w:rPr>
          <w:rFonts w:ascii="Times New Roman" w:hAnsi="Times New Roman" w:cs="Times New Roman"/>
          <w:lang w:val="uk-UA"/>
        </w:rPr>
      </w:pPr>
      <w:r>
        <w:rPr>
          <w:rFonts w:ascii="Times New Roman" w:hAnsi="Times New Roman" w:cs="Times New Roman"/>
          <w:lang w:val="uk-UA"/>
        </w:rPr>
        <w:t>о</w:t>
      </w:r>
      <w:r w:rsidRPr="006521A7">
        <w:rPr>
          <w:rFonts w:ascii="Times New Roman" w:hAnsi="Times New Roman" w:cs="Times New Roman"/>
          <w:lang w:val="uk-UA"/>
        </w:rPr>
        <w:t xml:space="preserve">сновне завдання людства, що полягає у </w:t>
      </w:r>
      <w:proofErr w:type="spellStart"/>
      <w:r w:rsidRPr="006521A7">
        <w:rPr>
          <w:rFonts w:ascii="Times New Roman" w:hAnsi="Times New Roman" w:cs="Times New Roman"/>
          <w:lang w:val="uk-UA"/>
        </w:rPr>
        <w:t>вихованнi</w:t>
      </w:r>
      <w:proofErr w:type="spellEnd"/>
      <w:r w:rsidRPr="006521A7">
        <w:rPr>
          <w:rFonts w:ascii="Times New Roman" w:hAnsi="Times New Roman" w:cs="Times New Roman"/>
          <w:lang w:val="uk-UA"/>
        </w:rPr>
        <w:t xml:space="preserve"> </w:t>
      </w:r>
      <w:r>
        <w:rPr>
          <w:rFonts w:ascii="Times New Roman" w:hAnsi="Times New Roman" w:cs="Times New Roman"/>
          <w:lang w:val="uk-UA"/>
        </w:rPr>
        <w:t>всебічно розвиненої особистості</w:t>
      </w:r>
    </w:p>
    <w:p w:rsidR="00F94364" w:rsidRPr="006521A7" w:rsidRDefault="00F94364" w:rsidP="00F94364">
      <w:pPr>
        <w:pStyle w:val="a4"/>
        <w:ind w:left="720"/>
        <w:jc w:val="both"/>
        <w:rPr>
          <w:rFonts w:ascii="Times New Roman" w:hAnsi="Times New Roman" w:cs="Times New Roman"/>
          <w:lang w:val="uk-UA"/>
        </w:rPr>
      </w:pPr>
      <w:r>
        <w:rPr>
          <w:rFonts w:ascii="Times New Roman" w:hAnsi="Times New Roman" w:cs="Times New Roman"/>
          <w:lang w:val="uk-UA"/>
        </w:rPr>
        <w:t>в</w:t>
      </w:r>
      <w:r w:rsidRPr="006521A7">
        <w:rPr>
          <w:rFonts w:ascii="Times New Roman" w:hAnsi="Times New Roman" w:cs="Times New Roman"/>
          <w:lang w:val="uk-UA"/>
        </w:rPr>
        <w:t>иховний процес, спрямований на подолання негативних якостей особистості, що сформувалися під вплив</w:t>
      </w:r>
      <w:r>
        <w:rPr>
          <w:rFonts w:ascii="Times New Roman" w:hAnsi="Times New Roman" w:cs="Times New Roman"/>
          <w:lang w:val="uk-UA"/>
        </w:rPr>
        <w:t>ом несприятливих умов виховання</w:t>
      </w:r>
    </w:p>
    <w:p w:rsidR="00F94364" w:rsidRPr="006521A7" w:rsidRDefault="00F94364" w:rsidP="00F94364">
      <w:pPr>
        <w:pStyle w:val="a4"/>
        <w:ind w:left="720"/>
        <w:jc w:val="both"/>
        <w:rPr>
          <w:rFonts w:ascii="Times New Roman" w:hAnsi="Times New Roman" w:cs="Times New Roman"/>
          <w:lang w:val="uk-UA"/>
        </w:rPr>
      </w:pPr>
      <w:r>
        <w:rPr>
          <w:rFonts w:ascii="Times New Roman" w:hAnsi="Times New Roman" w:cs="Times New Roman"/>
          <w:lang w:val="uk-UA"/>
        </w:rPr>
        <w:t>в</w:t>
      </w:r>
      <w:r w:rsidRPr="006521A7">
        <w:rPr>
          <w:rFonts w:ascii="Times New Roman" w:hAnsi="Times New Roman" w:cs="Times New Roman"/>
          <w:lang w:val="uk-UA"/>
        </w:rPr>
        <w:t>иховання дітей, якими недостатньо займалися батьки</w:t>
      </w:r>
    </w:p>
    <w:p w:rsidR="00F94364" w:rsidRPr="006521A7" w:rsidRDefault="00F94364" w:rsidP="00F94364">
      <w:pPr>
        <w:pStyle w:val="a4"/>
        <w:ind w:left="720"/>
        <w:jc w:val="both"/>
        <w:rPr>
          <w:rFonts w:ascii="Times New Roman" w:hAnsi="Times New Roman" w:cs="Times New Roman"/>
          <w:lang w:val="uk-UA"/>
        </w:rPr>
      </w:pPr>
      <w:r>
        <w:rPr>
          <w:rFonts w:ascii="Times New Roman" w:hAnsi="Times New Roman" w:cs="Times New Roman"/>
          <w:lang w:val="uk-UA"/>
        </w:rPr>
        <w:t>п</w:t>
      </w:r>
      <w:r w:rsidRPr="006521A7">
        <w:rPr>
          <w:rFonts w:ascii="Times New Roman" w:hAnsi="Times New Roman" w:cs="Times New Roman"/>
          <w:lang w:val="uk-UA"/>
        </w:rPr>
        <w:t>роцес взаємодії учителів та вихованців на шляху до п</w:t>
      </w:r>
      <w:r>
        <w:rPr>
          <w:rFonts w:ascii="Times New Roman" w:hAnsi="Times New Roman" w:cs="Times New Roman"/>
          <w:lang w:val="uk-UA"/>
        </w:rPr>
        <w:t>одолання різного роду труднощів</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До масових форм організації виховної роботи належать:</w:t>
      </w:r>
    </w:p>
    <w:p w:rsidR="00F94364" w:rsidRPr="006521A7" w:rsidRDefault="00F94364" w:rsidP="00F94364">
      <w:pPr>
        <w:pStyle w:val="a4"/>
        <w:ind w:left="720"/>
        <w:rPr>
          <w:rFonts w:ascii="Times New Roman" w:hAnsi="Times New Roman" w:cs="Times New Roman"/>
          <w:lang w:val="uk-UA"/>
        </w:rPr>
      </w:pP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бесіда, диспут, розповідь</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к</w:t>
      </w:r>
      <w:r w:rsidRPr="006521A7">
        <w:rPr>
          <w:rFonts w:ascii="Times New Roman" w:hAnsi="Times New Roman" w:cs="Times New Roman"/>
          <w:lang w:val="uk-UA"/>
        </w:rPr>
        <w:t>онференція, поза</w:t>
      </w:r>
      <w:r>
        <w:rPr>
          <w:rFonts w:ascii="Times New Roman" w:hAnsi="Times New Roman" w:cs="Times New Roman"/>
          <w:lang w:val="uk-UA"/>
        </w:rPr>
        <w:t>класне читання, колекціонування</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г</w:t>
      </w:r>
      <w:r w:rsidRPr="006521A7">
        <w:rPr>
          <w:rFonts w:ascii="Times New Roman" w:hAnsi="Times New Roman" w:cs="Times New Roman"/>
          <w:lang w:val="uk-UA"/>
        </w:rPr>
        <w:t xml:space="preserve">одина класного </w:t>
      </w:r>
      <w:r>
        <w:rPr>
          <w:rFonts w:ascii="Times New Roman" w:hAnsi="Times New Roman" w:cs="Times New Roman"/>
          <w:lang w:val="uk-UA"/>
        </w:rPr>
        <w:t>керівника, політичні інформації</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р</w:t>
      </w:r>
      <w:r w:rsidRPr="006521A7">
        <w:rPr>
          <w:rFonts w:ascii="Times New Roman" w:hAnsi="Times New Roman" w:cs="Times New Roman"/>
          <w:lang w:val="uk-UA"/>
        </w:rPr>
        <w:t>анки-зустрічі, вікторини</w:t>
      </w:r>
      <w:r>
        <w:rPr>
          <w:rFonts w:ascii="Times New Roman" w:hAnsi="Times New Roman" w:cs="Times New Roman"/>
          <w:lang w:val="uk-UA"/>
        </w:rPr>
        <w:t>, конференції, тематичні вечори</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Педагогічна категорія, яка показує зовнішню сторону процесу виховання,  називається:</w:t>
      </w:r>
    </w:p>
    <w:p w:rsidR="00F94364" w:rsidRPr="006521A7" w:rsidRDefault="00F94364" w:rsidP="00F94364">
      <w:pPr>
        <w:pStyle w:val="a4"/>
        <w:ind w:left="720"/>
        <w:rPr>
          <w:rFonts w:ascii="Times New Roman" w:hAnsi="Times New Roman" w:cs="Times New Roman"/>
          <w:lang w:val="uk-UA"/>
        </w:rPr>
      </w:pP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засобом виховання</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прийомом виховання</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методом виховання</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ф</w:t>
      </w:r>
      <w:r w:rsidRPr="006521A7">
        <w:rPr>
          <w:rFonts w:ascii="Times New Roman" w:hAnsi="Times New Roman" w:cs="Times New Roman"/>
          <w:lang w:val="uk-UA"/>
        </w:rPr>
        <w:t>ормою вихов</w:t>
      </w:r>
      <w:r>
        <w:rPr>
          <w:rFonts w:ascii="Times New Roman" w:hAnsi="Times New Roman" w:cs="Times New Roman"/>
          <w:lang w:val="uk-UA"/>
        </w:rPr>
        <w:t>ання</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A2002D" w:rsidRPr="00A2002D" w:rsidRDefault="00A2002D" w:rsidP="00A2002D">
      <w:pPr>
        <w:pStyle w:val="a3"/>
        <w:numPr>
          <w:ilvl w:val="0"/>
          <w:numId w:val="5"/>
        </w:numPr>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t>Виберіть пункт, який визначає один з видів взаємин у сім</w:t>
      </w:r>
      <w:r w:rsidRPr="00A2002D">
        <w:rPr>
          <w:rFonts w:ascii="Times New Roman" w:hAnsi="Times New Roman"/>
          <w:sz w:val="24"/>
          <w:szCs w:val="24"/>
        </w:rPr>
        <w:t>’</w:t>
      </w:r>
      <w:r w:rsidRPr="00A2002D">
        <w:rPr>
          <w:rFonts w:ascii="Times New Roman" w:hAnsi="Times New Roman"/>
          <w:sz w:val="24"/>
          <w:szCs w:val="24"/>
          <w:lang w:val="uk-UA"/>
        </w:rPr>
        <w:t>ї</w:t>
      </w:r>
    </w:p>
    <w:p w:rsidR="00A2002D" w:rsidRPr="00A2002D" w:rsidRDefault="00A2002D" w:rsidP="00A2002D">
      <w:pPr>
        <w:pStyle w:val="a3"/>
        <w:spacing w:after="0" w:line="240" w:lineRule="auto"/>
        <w:rPr>
          <w:rFonts w:ascii="Times New Roman" w:hAnsi="Times New Roman"/>
          <w:sz w:val="24"/>
          <w:szCs w:val="24"/>
          <w:lang w:val="uk-UA"/>
        </w:rPr>
      </w:pP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t>виховні</w:t>
      </w: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t>рекреативні</w:t>
      </w: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t>етнічно-традиційні</w:t>
      </w: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t>комунікативні</w:t>
      </w: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p>
    <w:p w:rsidR="00A2002D" w:rsidRPr="00A2002D" w:rsidRDefault="00A2002D" w:rsidP="00A2002D">
      <w:pPr>
        <w:pStyle w:val="a3"/>
        <w:numPr>
          <w:ilvl w:val="0"/>
          <w:numId w:val="5"/>
        </w:numPr>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lastRenderedPageBreak/>
        <w:t xml:space="preserve"> До чого належать педагогічна освіта батьків, сімейні традиції й свята, розумна організація життя дітей у сім’ї</w:t>
      </w:r>
    </w:p>
    <w:p w:rsidR="00A2002D" w:rsidRPr="00A2002D" w:rsidRDefault="00A2002D" w:rsidP="00A2002D">
      <w:pPr>
        <w:pStyle w:val="a3"/>
        <w:spacing w:after="0" w:line="240" w:lineRule="auto"/>
        <w:rPr>
          <w:rFonts w:ascii="Times New Roman" w:hAnsi="Times New Roman"/>
          <w:sz w:val="24"/>
          <w:szCs w:val="24"/>
          <w:lang w:val="uk-UA"/>
        </w:rPr>
      </w:pP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t>напрями сімейного виховання</w:t>
      </w: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t>функції сім</w:t>
      </w:r>
      <w:r w:rsidRPr="00A2002D">
        <w:rPr>
          <w:rFonts w:ascii="Times New Roman" w:hAnsi="Times New Roman"/>
          <w:sz w:val="24"/>
          <w:szCs w:val="24"/>
        </w:rPr>
        <w:t>’</w:t>
      </w:r>
      <w:r w:rsidRPr="00A2002D">
        <w:rPr>
          <w:rFonts w:ascii="Times New Roman" w:hAnsi="Times New Roman"/>
          <w:sz w:val="24"/>
          <w:szCs w:val="24"/>
          <w:lang w:val="uk-UA"/>
        </w:rPr>
        <w:t>ї</w:t>
      </w: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t>умови сімейного виховання</w:t>
      </w: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r w:rsidRPr="00A2002D">
        <w:rPr>
          <w:rFonts w:ascii="Times New Roman" w:hAnsi="Times New Roman"/>
          <w:sz w:val="24"/>
          <w:szCs w:val="24"/>
          <w:lang w:val="uk-UA"/>
        </w:rPr>
        <w:t>види взаємин у сім</w:t>
      </w:r>
      <w:r w:rsidRPr="00A2002D">
        <w:rPr>
          <w:rFonts w:ascii="Times New Roman" w:hAnsi="Times New Roman"/>
          <w:sz w:val="24"/>
          <w:szCs w:val="24"/>
        </w:rPr>
        <w:t>’</w:t>
      </w:r>
      <w:r w:rsidRPr="00A2002D">
        <w:rPr>
          <w:rFonts w:ascii="Times New Roman" w:hAnsi="Times New Roman"/>
          <w:sz w:val="24"/>
          <w:szCs w:val="24"/>
          <w:lang w:val="uk-UA"/>
        </w:rPr>
        <w:t>ї</w:t>
      </w:r>
    </w:p>
    <w:p w:rsidR="00A2002D" w:rsidRPr="00A2002D" w:rsidRDefault="00A2002D" w:rsidP="00A2002D">
      <w:pPr>
        <w:pStyle w:val="a3"/>
        <w:shd w:val="clear" w:color="auto" w:fill="FFFFFF"/>
        <w:spacing w:after="0" w:line="240" w:lineRule="auto"/>
        <w:rPr>
          <w:rFonts w:ascii="Times New Roman" w:hAnsi="Times New Roman"/>
          <w:sz w:val="24"/>
          <w:szCs w:val="24"/>
          <w:lang w:val="uk-UA"/>
        </w:rPr>
      </w:pPr>
    </w:p>
    <w:p w:rsidR="007E5AA6" w:rsidRPr="007E5AA6" w:rsidRDefault="007E5AA6" w:rsidP="007E5AA6">
      <w:pPr>
        <w:pStyle w:val="a3"/>
        <w:numPr>
          <w:ilvl w:val="0"/>
          <w:numId w:val="5"/>
        </w:numPr>
        <w:shd w:val="clear" w:color="auto" w:fill="FFFFFF"/>
        <w:spacing w:after="0" w:line="240" w:lineRule="auto"/>
        <w:jc w:val="both"/>
        <w:rPr>
          <w:rFonts w:ascii="Times New Roman" w:hAnsi="Times New Roman"/>
          <w:sz w:val="24"/>
          <w:szCs w:val="24"/>
          <w:lang w:val="uk-UA"/>
        </w:rPr>
      </w:pPr>
      <w:r w:rsidRPr="007E5AA6">
        <w:rPr>
          <w:rFonts w:ascii="Times New Roman" w:hAnsi="Times New Roman"/>
          <w:sz w:val="24"/>
          <w:szCs w:val="24"/>
          <w:lang w:val="uk-UA"/>
        </w:rPr>
        <w:t>Який із діагностичних методів використовують для вивчення міжособистісних відносин в групах:</w:t>
      </w:r>
    </w:p>
    <w:p w:rsidR="007E5AA6" w:rsidRPr="007E5AA6" w:rsidRDefault="007E5AA6" w:rsidP="007E5AA6">
      <w:pPr>
        <w:pStyle w:val="a3"/>
        <w:shd w:val="clear" w:color="auto" w:fill="FFFFFF"/>
        <w:spacing w:after="0" w:line="240" w:lineRule="auto"/>
        <w:jc w:val="both"/>
        <w:rPr>
          <w:rFonts w:ascii="Times New Roman" w:hAnsi="Times New Roman"/>
          <w:sz w:val="24"/>
          <w:szCs w:val="24"/>
          <w:lang w:val="uk-UA"/>
        </w:rPr>
      </w:pPr>
    </w:p>
    <w:p w:rsidR="007E5AA6" w:rsidRPr="007E5AA6" w:rsidRDefault="007E5AA6" w:rsidP="007E5AA6">
      <w:pPr>
        <w:pStyle w:val="a3"/>
        <w:shd w:val="clear" w:color="auto" w:fill="FFFFFF"/>
        <w:spacing w:after="0" w:line="240" w:lineRule="auto"/>
        <w:jc w:val="both"/>
        <w:rPr>
          <w:rFonts w:ascii="Times New Roman" w:hAnsi="Times New Roman"/>
          <w:sz w:val="24"/>
          <w:szCs w:val="24"/>
          <w:lang w:val="uk-UA"/>
        </w:rPr>
      </w:pPr>
      <w:r w:rsidRPr="007E5AA6">
        <w:rPr>
          <w:rFonts w:ascii="Times New Roman" w:hAnsi="Times New Roman"/>
          <w:sz w:val="24"/>
          <w:szCs w:val="24"/>
          <w:lang w:val="uk-UA"/>
        </w:rPr>
        <w:t>соціометричні шкали</w:t>
      </w:r>
    </w:p>
    <w:p w:rsidR="007E5AA6" w:rsidRPr="007E5AA6" w:rsidRDefault="007E5AA6" w:rsidP="007E5AA6">
      <w:pPr>
        <w:pStyle w:val="a3"/>
        <w:shd w:val="clear" w:color="auto" w:fill="FFFFFF"/>
        <w:spacing w:after="0" w:line="240" w:lineRule="auto"/>
        <w:jc w:val="both"/>
        <w:rPr>
          <w:rFonts w:ascii="Times New Roman" w:hAnsi="Times New Roman"/>
          <w:sz w:val="24"/>
          <w:szCs w:val="24"/>
          <w:lang w:val="uk-UA"/>
        </w:rPr>
      </w:pPr>
      <w:r w:rsidRPr="007E5AA6">
        <w:rPr>
          <w:rFonts w:ascii="Times New Roman" w:hAnsi="Times New Roman"/>
          <w:sz w:val="24"/>
          <w:szCs w:val="24"/>
          <w:lang w:val="uk-UA"/>
        </w:rPr>
        <w:t>оціночні шкали</w:t>
      </w:r>
    </w:p>
    <w:p w:rsidR="007E5AA6" w:rsidRPr="007E5AA6" w:rsidRDefault="007E5AA6" w:rsidP="007E5AA6">
      <w:pPr>
        <w:pStyle w:val="a3"/>
        <w:shd w:val="clear" w:color="auto" w:fill="FFFFFF"/>
        <w:spacing w:after="0" w:line="240" w:lineRule="auto"/>
        <w:jc w:val="both"/>
        <w:rPr>
          <w:rFonts w:ascii="Times New Roman" w:hAnsi="Times New Roman"/>
          <w:sz w:val="24"/>
          <w:szCs w:val="24"/>
          <w:lang w:val="uk-UA"/>
        </w:rPr>
      </w:pPr>
      <w:r w:rsidRPr="007E5AA6">
        <w:rPr>
          <w:rFonts w:ascii="Times New Roman" w:hAnsi="Times New Roman"/>
          <w:sz w:val="24"/>
          <w:szCs w:val="24"/>
          <w:lang w:val="uk-UA"/>
        </w:rPr>
        <w:t xml:space="preserve">шкали </w:t>
      </w:r>
      <w:proofErr w:type="spellStart"/>
      <w:r w:rsidRPr="007E5AA6">
        <w:rPr>
          <w:rFonts w:ascii="Times New Roman" w:hAnsi="Times New Roman"/>
          <w:sz w:val="24"/>
          <w:szCs w:val="24"/>
          <w:lang w:val="uk-UA"/>
        </w:rPr>
        <w:t>ранжування</w:t>
      </w:r>
      <w:proofErr w:type="spellEnd"/>
    </w:p>
    <w:p w:rsidR="007E5AA6" w:rsidRPr="007E5AA6" w:rsidRDefault="007E5AA6" w:rsidP="007E5AA6">
      <w:pPr>
        <w:pStyle w:val="a3"/>
        <w:shd w:val="clear" w:color="auto" w:fill="FFFFFF"/>
        <w:spacing w:after="0" w:line="240" w:lineRule="auto"/>
        <w:jc w:val="both"/>
        <w:rPr>
          <w:rFonts w:ascii="Times New Roman" w:hAnsi="Times New Roman"/>
          <w:sz w:val="24"/>
          <w:szCs w:val="24"/>
          <w:lang w:val="uk-UA"/>
        </w:rPr>
      </w:pPr>
      <w:r w:rsidRPr="007E5AA6">
        <w:rPr>
          <w:rFonts w:ascii="Times New Roman" w:hAnsi="Times New Roman"/>
          <w:sz w:val="24"/>
          <w:szCs w:val="24"/>
          <w:lang w:val="uk-UA"/>
        </w:rPr>
        <w:t>тестування</w:t>
      </w:r>
    </w:p>
    <w:p w:rsidR="007E5AA6" w:rsidRDefault="007E5AA6" w:rsidP="007E5AA6">
      <w:pPr>
        <w:pStyle w:val="a4"/>
        <w:ind w:left="720"/>
        <w:rPr>
          <w:rFonts w:ascii="Times New Roman" w:hAnsi="Times New Roman"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r w:rsidRPr="006521A7">
        <w:rPr>
          <w:rFonts w:ascii="Times New Roman" w:hAnsi="Times New Roman" w:cs="Times New Roman"/>
          <w:lang w:val="uk-UA"/>
        </w:rPr>
        <w:t xml:space="preserve">Завдання позаурочної виховної роботи полягають у: </w:t>
      </w:r>
    </w:p>
    <w:p w:rsidR="00F94364" w:rsidRPr="006521A7" w:rsidRDefault="00F94364" w:rsidP="00F94364">
      <w:pPr>
        <w:pStyle w:val="a4"/>
        <w:ind w:left="720"/>
        <w:rPr>
          <w:rFonts w:ascii="Times New Roman" w:hAnsi="Times New Roman" w:cs="Times New Roman"/>
          <w:lang w:val="uk-UA"/>
        </w:rPr>
      </w:pP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задоволенн</w:t>
      </w:r>
      <w:r w:rsidRPr="006521A7">
        <w:rPr>
          <w:rFonts w:ascii="Times New Roman" w:hAnsi="Times New Roman" w:cs="Times New Roman"/>
          <w:lang w:val="uk-UA"/>
        </w:rPr>
        <w:t>і  інтересів, запитів, потреб дітей завдяки їх участі в</w:t>
      </w:r>
      <w:r>
        <w:rPr>
          <w:rFonts w:ascii="Times New Roman" w:hAnsi="Times New Roman" w:cs="Times New Roman"/>
          <w:lang w:val="uk-UA"/>
        </w:rPr>
        <w:t xml:space="preserve"> різних видах діяльності</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о</w:t>
      </w:r>
      <w:r w:rsidRPr="006521A7">
        <w:rPr>
          <w:rFonts w:ascii="Times New Roman" w:hAnsi="Times New Roman" w:cs="Times New Roman"/>
          <w:lang w:val="uk-UA"/>
        </w:rPr>
        <w:t>рганізації дозвілля учнів п</w:t>
      </w:r>
      <w:r>
        <w:rPr>
          <w:rFonts w:ascii="Times New Roman" w:hAnsi="Times New Roman" w:cs="Times New Roman"/>
          <w:lang w:val="uk-UA"/>
        </w:rPr>
        <w:t>ід керівництвом батьків, родини</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з</w:t>
      </w:r>
      <w:r w:rsidRPr="006521A7">
        <w:rPr>
          <w:rFonts w:ascii="Times New Roman" w:hAnsi="Times New Roman" w:cs="Times New Roman"/>
          <w:lang w:val="uk-UA"/>
        </w:rPr>
        <w:t>абезпеченні морального та фізичног</w:t>
      </w:r>
      <w:r>
        <w:rPr>
          <w:rFonts w:ascii="Times New Roman" w:hAnsi="Times New Roman" w:cs="Times New Roman"/>
          <w:lang w:val="uk-UA"/>
        </w:rPr>
        <w:t>о виховання школярів</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п</w:t>
      </w:r>
      <w:r w:rsidRPr="006521A7">
        <w:rPr>
          <w:rFonts w:ascii="Times New Roman" w:hAnsi="Times New Roman" w:cs="Times New Roman"/>
          <w:lang w:val="uk-UA"/>
        </w:rPr>
        <w:t>родовженні навчання в</w:t>
      </w:r>
      <w:r>
        <w:rPr>
          <w:rFonts w:ascii="Times New Roman" w:hAnsi="Times New Roman" w:cs="Times New Roman"/>
          <w:lang w:val="uk-UA"/>
        </w:rPr>
        <w:t xml:space="preserve"> позаурочний час</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364" w:rsidRPr="006521A7" w:rsidRDefault="00F94364" w:rsidP="00F94364">
      <w:pPr>
        <w:pStyle w:val="a4"/>
        <w:numPr>
          <w:ilvl w:val="0"/>
          <w:numId w:val="5"/>
        </w:numPr>
        <w:rPr>
          <w:rFonts w:ascii="Times New Roman" w:hAnsi="Times New Roman" w:cs="Times New Roman"/>
          <w:lang w:val="uk-UA"/>
        </w:rPr>
      </w:pPr>
      <w:r w:rsidRPr="006521A7">
        <w:rPr>
          <w:rFonts w:ascii="Times New Roman" w:hAnsi="Times New Roman" w:cs="Times New Roman"/>
          <w:lang w:val="uk-UA"/>
        </w:rPr>
        <w:t>Яка з нижче поданих відповідей характеризує колектив?</w:t>
      </w:r>
    </w:p>
    <w:p w:rsidR="00F94364" w:rsidRPr="006521A7" w:rsidRDefault="00F94364" w:rsidP="00F94364">
      <w:pPr>
        <w:pStyle w:val="a4"/>
        <w:ind w:left="720"/>
        <w:rPr>
          <w:rFonts w:ascii="Times New Roman" w:hAnsi="Times New Roman" w:cs="Times New Roman"/>
          <w:lang w:val="uk-UA"/>
        </w:rPr>
      </w:pP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г</w:t>
      </w:r>
      <w:r w:rsidRPr="006521A7">
        <w:rPr>
          <w:rFonts w:ascii="Times New Roman" w:hAnsi="Times New Roman" w:cs="Times New Roman"/>
          <w:lang w:val="uk-UA"/>
        </w:rPr>
        <w:t>рупа людей, що об’єднана спільною діяльністю, спрямованою на досягнення соціально значущої мети,</w:t>
      </w:r>
      <w:r>
        <w:rPr>
          <w:rFonts w:ascii="Times New Roman" w:hAnsi="Times New Roman" w:cs="Times New Roman"/>
          <w:lang w:val="uk-UA"/>
        </w:rPr>
        <w:t xml:space="preserve"> і має органи самоврядування</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н</w:t>
      </w:r>
      <w:r w:rsidRPr="006521A7">
        <w:rPr>
          <w:rFonts w:ascii="Times New Roman" w:hAnsi="Times New Roman" w:cs="Times New Roman"/>
          <w:lang w:val="uk-UA"/>
        </w:rPr>
        <w:t>аявність суспільно значущ</w:t>
      </w:r>
      <w:r>
        <w:rPr>
          <w:rFonts w:ascii="Times New Roman" w:hAnsi="Times New Roman" w:cs="Times New Roman"/>
          <w:lang w:val="uk-UA"/>
        </w:rPr>
        <w:t>ої мети</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н</w:t>
      </w:r>
      <w:r w:rsidRPr="006521A7">
        <w:rPr>
          <w:rFonts w:ascii="Times New Roman" w:hAnsi="Times New Roman" w:cs="Times New Roman"/>
          <w:lang w:val="uk-UA"/>
        </w:rPr>
        <w:t>аявність плану нав</w:t>
      </w:r>
      <w:r>
        <w:rPr>
          <w:rFonts w:ascii="Times New Roman" w:hAnsi="Times New Roman" w:cs="Times New Roman"/>
          <w:lang w:val="uk-UA"/>
        </w:rPr>
        <w:t>чально-виховної роботи з учнями</w:t>
      </w:r>
    </w:p>
    <w:p w:rsidR="00F94364" w:rsidRPr="006521A7" w:rsidRDefault="00F94364" w:rsidP="00F94364">
      <w:pPr>
        <w:pStyle w:val="a4"/>
        <w:ind w:left="720"/>
        <w:rPr>
          <w:rFonts w:ascii="Times New Roman" w:hAnsi="Times New Roman" w:cs="Times New Roman"/>
          <w:lang w:val="uk-UA"/>
        </w:rPr>
      </w:pPr>
      <w:r>
        <w:rPr>
          <w:rFonts w:ascii="Times New Roman" w:hAnsi="Times New Roman" w:cs="Times New Roman"/>
          <w:lang w:val="uk-UA"/>
        </w:rPr>
        <w:t>в</w:t>
      </w:r>
      <w:r w:rsidRPr="006521A7">
        <w:rPr>
          <w:rFonts w:ascii="Times New Roman" w:hAnsi="Times New Roman" w:cs="Times New Roman"/>
          <w:lang w:val="uk-UA"/>
        </w:rPr>
        <w:t xml:space="preserve">становлення відносин </w:t>
      </w:r>
      <w:proofErr w:type="spellStart"/>
      <w:r w:rsidRPr="006521A7">
        <w:rPr>
          <w:rFonts w:ascii="Times New Roman" w:hAnsi="Times New Roman" w:cs="Times New Roman"/>
          <w:lang w:val="uk-UA"/>
        </w:rPr>
        <w:t>взаємовідпові</w:t>
      </w:r>
      <w:r>
        <w:rPr>
          <w:rFonts w:ascii="Times New Roman" w:hAnsi="Times New Roman" w:cs="Times New Roman"/>
          <w:lang w:val="uk-UA"/>
        </w:rPr>
        <w:t>дальності</w:t>
      </w:r>
      <w:proofErr w:type="spellEnd"/>
      <w:r>
        <w:rPr>
          <w:rFonts w:ascii="Times New Roman" w:hAnsi="Times New Roman" w:cs="Times New Roman"/>
          <w:lang w:val="uk-UA"/>
        </w:rPr>
        <w:t xml:space="preserve"> між членами колективу</w:t>
      </w:r>
    </w:p>
    <w:p w:rsidR="00F94364" w:rsidRPr="006521A7" w:rsidRDefault="00F94364" w:rsidP="00F94364">
      <w:pPr>
        <w:pStyle w:val="40"/>
        <w:widowControl w:val="0"/>
        <w:shd w:val="clear" w:color="auto" w:fill="auto"/>
        <w:tabs>
          <w:tab w:val="left" w:pos="874"/>
        </w:tabs>
        <w:spacing w:line="240" w:lineRule="auto"/>
        <w:ind w:left="720"/>
        <w:rPr>
          <w:rFonts w:cs="Times New Roman"/>
          <w:lang w:val="uk-UA"/>
        </w:rPr>
      </w:pPr>
    </w:p>
    <w:p w:rsidR="00F94A97" w:rsidRPr="006521A7" w:rsidRDefault="00F94A97" w:rsidP="00F94A97">
      <w:pPr>
        <w:pStyle w:val="a4"/>
        <w:numPr>
          <w:ilvl w:val="0"/>
          <w:numId w:val="5"/>
        </w:numPr>
        <w:rPr>
          <w:rFonts w:ascii="Times New Roman" w:hAnsi="Times New Roman" w:cs="Times New Roman"/>
          <w:lang w:val="uk-UA"/>
        </w:rPr>
      </w:pPr>
      <w:r w:rsidRPr="006521A7">
        <w:rPr>
          <w:rFonts w:ascii="Times New Roman" w:hAnsi="Times New Roman" w:cs="Times New Roman"/>
          <w:lang w:val="uk-UA"/>
        </w:rPr>
        <w:t xml:space="preserve">Розкрийте зміст принципу </w:t>
      </w:r>
      <w:proofErr w:type="spellStart"/>
      <w:r w:rsidRPr="006521A7">
        <w:rPr>
          <w:rFonts w:ascii="Times New Roman" w:hAnsi="Times New Roman" w:cs="Times New Roman"/>
          <w:lang w:val="uk-UA"/>
        </w:rPr>
        <w:t>природовідповідності</w:t>
      </w:r>
      <w:proofErr w:type="spellEnd"/>
      <w:r w:rsidRPr="006521A7">
        <w:rPr>
          <w:rFonts w:ascii="Times New Roman" w:hAnsi="Times New Roman" w:cs="Times New Roman"/>
          <w:lang w:val="uk-UA"/>
        </w:rPr>
        <w:t xml:space="preserve"> виховання:</w:t>
      </w:r>
    </w:p>
    <w:p w:rsidR="00F94A97" w:rsidRPr="006521A7" w:rsidRDefault="00F94A97" w:rsidP="00376B97">
      <w:pPr>
        <w:pStyle w:val="a4"/>
        <w:ind w:left="720"/>
        <w:rPr>
          <w:rFonts w:ascii="Times New Roman" w:hAnsi="Times New Roman" w:cs="Times New Roman"/>
          <w:lang w:val="uk-UA"/>
        </w:rPr>
      </w:pP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це</w:t>
      </w:r>
      <w:r w:rsidRPr="006521A7">
        <w:rPr>
          <w:rFonts w:ascii="Times New Roman" w:hAnsi="Times New Roman" w:cs="Times New Roman"/>
          <w:lang w:val="uk-UA"/>
        </w:rPr>
        <w:t xml:space="preserve"> органічний зв'язок з історією рідного краю та народ</w:t>
      </w:r>
      <w:r>
        <w:rPr>
          <w:rFonts w:ascii="Times New Roman" w:hAnsi="Times New Roman" w:cs="Times New Roman"/>
          <w:lang w:val="uk-UA"/>
        </w:rPr>
        <w:t>у</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є</w:t>
      </w:r>
      <w:r w:rsidRPr="006521A7">
        <w:rPr>
          <w:rFonts w:ascii="Times New Roman" w:hAnsi="Times New Roman" w:cs="Times New Roman"/>
          <w:lang w:val="uk-UA"/>
        </w:rPr>
        <w:t>дність загальнолюдського і національного, створення належни</w:t>
      </w:r>
      <w:r>
        <w:rPr>
          <w:rFonts w:ascii="Times New Roman" w:hAnsi="Times New Roman" w:cs="Times New Roman"/>
          <w:lang w:val="uk-UA"/>
        </w:rPr>
        <w:t>х умов для розвитку особистості</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у</w:t>
      </w:r>
      <w:r w:rsidRPr="006521A7">
        <w:rPr>
          <w:rFonts w:ascii="Times New Roman" w:hAnsi="Times New Roman" w:cs="Times New Roman"/>
          <w:lang w:val="uk-UA"/>
        </w:rPr>
        <w:t>рахування багатогранної й цілісної природи особистості, вікових та ін</w:t>
      </w:r>
      <w:r>
        <w:rPr>
          <w:rFonts w:ascii="Times New Roman" w:hAnsi="Times New Roman" w:cs="Times New Roman"/>
          <w:lang w:val="uk-UA"/>
        </w:rPr>
        <w:t>дивідуальних особливостей дітей</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правильної відповіді немає</w:t>
      </w:r>
    </w:p>
    <w:p w:rsidR="00F94A97" w:rsidRPr="006521A7" w:rsidRDefault="00F94A97" w:rsidP="00376B97">
      <w:pPr>
        <w:pStyle w:val="40"/>
        <w:widowControl w:val="0"/>
        <w:shd w:val="clear" w:color="auto" w:fill="auto"/>
        <w:tabs>
          <w:tab w:val="left" w:pos="874"/>
        </w:tabs>
        <w:spacing w:line="240" w:lineRule="auto"/>
        <w:ind w:left="720"/>
        <w:rPr>
          <w:rFonts w:cs="Times New Roman"/>
          <w:lang w:val="uk-UA"/>
        </w:rPr>
      </w:pPr>
    </w:p>
    <w:p w:rsidR="00F94A97" w:rsidRPr="006521A7" w:rsidRDefault="00F94A97" w:rsidP="00F94A97">
      <w:pPr>
        <w:pStyle w:val="a4"/>
        <w:numPr>
          <w:ilvl w:val="0"/>
          <w:numId w:val="5"/>
        </w:numPr>
        <w:rPr>
          <w:rFonts w:ascii="Times New Roman" w:hAnsi="Times New Roman" w:cs="Times New Roman"/>
          <w:lang w:val="uk-UA"/>
        </w:rPr>
      </w:pPr>
      <w:r w:rsidRPr="006521A7">
        <w:rPr>
          <w:rFonts w:ascii="Times New Roman" w:hAnsi="Times New Roman" w:cs="Times New Roman"/>
          <w:lang w:val="uk-UA"/>
        </w:rPr>
        <w:t xml:space="preserve"> У якій з  наведених нижче відповідей перелічено методи стимулювання поведінки і діяльності вихованців?</w:t>
      </w:r>
    </w:p>
    <w:p w:rsidR="00F94A97" w:rsidRPr="006521A7" w:rsidRDefault="00F94A97" w:rsidP="00376B97">
      <w:pPr>
        <w:pStyle w:val="a4"/>
        <w:ind w:left="720"/>
        <w:rPr>
          <w:rFonts w:ascii="Times New Roman" w:hAnsi="Times New Roman" w:cs="Times New Roman"/>
          <w:lang w:val="uk-UA"/>
        </w:rPr>
      </w:pP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р</w:t>
      </w:r>
      <w:r w:rsidRPr="006521A7">
        <w:rPr>
          <w:rFonts w:ascii="Times New Roman" w:hAnsi="Times New Roman" w:cs="Times New Roman"/>
          <w:lang w:val="uk-UA"/>
        </w:rPr>
        <w:t>озпов</w:t>
      </w:r>
      <w:r>
        <w:rPr>
          <w:rFonts w:ascii="Times New Roman" w:hAnsi="Times New Roman" w:cs="Times New Roman"/>
          <w:lang w:val="uk-UA"/>
        </w:rPr>
        <w:t>ідь, пояснення, приклад, бесіда</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в</w:t>
      </w:r>
      <w:r w:rsidRPr="006521A7">
        <w:rPr>
          <w:rFonts w:ascii="Times New Roman" w:hAnsi="Times New Roman" w:cs="Times New Roman"/>
          <w:lang w:val="uk-UA"/>
        </w:rPr>
        <w:t>прави, заохоченн</w:t>
      </w:r>
      <w:r>
        <w:rPr>
          <w:rFonts w:ascii="Times New Roman" w:hAnsi="Times New Roman" w:cs="Times New Roman"/>
          <w:lang w:val="uk-UA"/>
        </w:rPr>
        <w:t>я, привчання, вимога, доручення</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заохочення, покарання, змагання</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правильної відповіді немає</w:t>
      </w:r>
    </w:p>
    <w:p w:rsidR="00F94A97" w:rsidRPr="006521A7" w:rsidRDefault="00F94A97" w:rsidP="00376B97">
      <w:pPr>
        <w:pStyle w:val="40"/>
        <w:widowControl w:val="0"/>
        <w:shd w:val="clear" w:color="auto" w:fill="auto"/>
        <w:tabs>
          <w:tab w:val="left" w:pos="874"/>
        </w:tabs>
        <w:spacing w:line="240" w:lineRule="auto"/>
        <w:ind w:left="720"/>
        <w:rPr>
          <w:rFonts w:cs="Times New Roman"/>
          <w:lang w:val="uk-UA"/>
        </w:rPr>
      </w:pPr>
    </w:p>
    <w:p w:rsidR="00F94A97" w:rsidRPr="006521A7" w:rsidRDefault="00F94A97" w:rsidP="00F94A97">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Група методів формування позитивного досвіду суспільної поведінки включає:</w:t>
      </w:r>
    </w:p>
    <w:p w:rsidR="00F94A97" w:rsidRPr="006521A7" w:rsidRDefault="00F94A97" w:rsidP="00376B97">
      <w:pPr>
        <w:pStyle w:val="a4"/>
        <w:tabs>
          <w:tab w:val="center" w:pos="4819"/>
        </w:tabs>
        <w:ind w:left="720"/>
        <w:rPr>
          <w:rFonts w:ascii="Times New Roman" w:hAnsi="Times New Roman" w:cs="Times New Roman"/>
          <w:lang w:val="uk-UA"/>
        </w:rPr>
      </w:pPr>
    </w:p>
    <w:p w:rsidR="00F94A97" w:rsidRPr="006521A7" w:rsidRDefault="00F94A97" w:rsidP="00376B97">
      <w:pPr>
        <w:pStyle w:val="a4"/>
        <w:tabs>
          <w:tab w:val="center" w:pos="4819"/>
        </w:tabs>
        <w:ind w:left="720"/>
        <w:rPr>
          <w:rFonts w:ascii="Times New Roman" w:hAnsi="Times New Roman" w:cs="Times New Roman"/>
          <w:lang w:val="uk-UA"/>
        </w:rPr>
      </w:pPr>
      <w:r>
        <w:rPr>
          <w:rFonts w:ascii="Times New Roman" w:hAnsi="Times New Roman" w:cs="Times New Roman"/>
          <w:lang w:val="uk-UA"/>
        </w:rPr>
        <w:t>г</w:t>
      </w:r>
      <w:r w:rsidRPr="006521A7">
        <w:rPr>
          <w:rFonts w:ascii="Times New Roman" w:hAnsi="Times New Roman" w:cs="Times New Roman"/>
          <w:lang w:val="uk-UA"/>
        </w:rPr>
        <w:t>ро</w:t>
      </w:r>
      <w:r>
        <w:rPr>
          <w:rFonts w:ascii="Times New Roman" w:hAnsi="Times New Roman" w:cs="Times New Roman"/>
          <w:lang w:val="uk-UA"/>
        </w:rPr>
        <w:t>мадську думку, змагання, бесіду</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lastRenderedPageBreak/>
        <w:t>г</w:t>
      </w:r>
      <w:r w:rsidRPr="006521A7">
        <w:rPr>
          <w:rFonts w:ascii="Times New Roman" w:hAnsi="Times New Roman" w:cs="Times New Roman"/>
          <w:lang w:val="uk-UA"/>
        </w:rPr>
        <w:t>ромадську думку, педагогічну вимогу, привчання, вправи, гру, виховні ситуації.</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с</w:t>
      </w:r>
      <w:r w:rsidRPr="006521A7">
        <w:rPr>
          <w:rFonts w:ascii="Times New Roman" w:hAnsi="Times New Roman" w:cs="Times New Roman"/>
          <w:lang w:val="uk-UA"/>
        </w:rPr>
        <w:t xml:space="preserve">творення виховних ситуацій, </w:t>
      </w:r>
      <w:r>
        <w:rPr>
          <w:rFonts w:ascii="Times New Roman" w:hAnsi="Times New Roman" w:cs="Times New Roman"/>
          <w:lang w:val="uk-UA"/>
        </w:rPr>
        <w:t>спостереження, вправи, змагання</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б</w:t>
      </w:r>
      <w:r w:rsidRPr="006521A7">
        <w:rPr>
          <w:rFonts w:ascii="Times New Roman" w:hAnsi="Times New Roman" w:cs="Times New Roman"/>
          <w:lang w:val="uk-UA"/>
        </w:rPr>
        <w:t>есіду, лекцію</w:t>
      </w:r>
      <w:r>
        <w:rPr>
          <w:rFonts w:ascii="Times New Roman" w:hAnsi="Times New Roman" w:cs="Times New Roman"/>
          <w:lang w:val="uk-UA"/>
        </w:rPr>
        <w:t>, приклад, змагання</w:t>
      </w:r>
    </w:p>
    <w:p w:rsidR="00F94A97" w:rsidRPr="006521A7" w:rsidRDefault="00F94A97" w:rsidP="00376B97">
      <w:pPr>
        <w:pStyle w:val="40"/>
        <w:widowControl w:val="0"/>
        <w:shd w:val="clear" w:color="auto" w:fill="auto"/>
        <w:tabs>
          <w:tab w:val="left" w:pos="874"/>
        </w:tabs>
        <w:spacing w:line="240" w:lineRule="auto"/>
        <w:ind w:left="720"/>
        <w:rPr>
          <w:rFonts w:cs="Times New Roman"/>
          <w:lang w:val="uk-UA"/>
        </w:rPr>
      </w:pPr>
    </w:p>
    <w:p w:rsidR="00F94A97" w:rsidRPr="006521A7" w:rsidRDefault="00F94A97" w:rsidP="00F94A97">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Група методів формування свідомості особистості включає:</w:t>
      </w:r>
    </w:p>
    <w:p w:rsidR="00F94A97" w:rsidRPr="006521A7" w:rsidRDefault="00F94A97" w:rsidP="00376B97">
      <w:pPr>
        <w:pStyle w:val="a4"/>
        <w:ind w:left="720"/>
        <w:rPr>
          <w:rFonts w:ascii="Times New Roman" w:hAnsi="Times New Roman" w:cs="Times New Roman"/>
          <w:lang w:val="uk-UA"/>
        </w:rPr>
      </w:pP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змагання, заохочення, опитування</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б</w:t>
      </w:r>
      <w:r w:rsidRPr="006521A7">
        <w:rPr>
          <w:rFonts w:ascii="Times New Roman" w:hAnsi="Times New Roman" w:cs="Times New Roman"/>
          <w:lang w:val="uk-UA"/>
        </w:rPr>
        <w:t>есіду, педагогічне спостереження, виконання доручень, аналіз результатів участі школя</w:t>
      </w:r>
      <w:r>
        <w:rPr>
          <w:rFonts w:ascii="Times New Roman" w:hAnsi="Times New Roman" w:cs="Times New Roman"/>
          <w:lang w:val="uk-UA"/>
        </w:rPr>
        <w:t>ра у громадсько-корисній роботі</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б</w:t>
      </w:r>
      <w:r w:rsidRPr="006521A7">
        <w:rPr>
          <w:rFonts w:ascii="Times New Roman" w:hAnsi="Times New Roman" w:cs="Times New Roman"/>
          <w:lang w:val="uk-UA"/>
        </w:rPr>
        <w:t>есіду, дискусію, п</w:t>
      </w:r>
      <w:r>
        <w:rPr>
          <w:rFonts w:ascii="Times New Roman" w:hAnsi="Times New Roman" w:cs="Times New Roman"/>
          <w:lang w:val="uk-UA"/>
        </w:rPr>
        <w:t>ереконання, навіювання, приклад</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гру, розповідь, привчання</w:t>
      </w:r>
    </w:p>
    <w:p w:rsidR="00F94A97" w:rsidRPr="006521A7" w:rsidRDefault="00F94A97" w:rsidP="00376B97">
      <w:pPr>
        <w:pStyle w:val="40"/>
        <w:widowControl w:val="0"/>
        <w:shd w:val="clear" w:color="auto" w:fill="auto"/>
        <w:tabs>
          <w:tab w:val="left" w:pos="874"/>
        </w:tabs>
        <w:spacing w:line="240" w:lineRule="auto"/>
        <w:ind w:left="720"/>
        <w:rPr>
          <w:rFonts w:cs="Times New Roman"/>
          <w:lang w:val="uk-UA"/>
        </w:rPr>
      </w:pPr>
    </w:p>
    <w:p w:rsidR="00F94A97" w:rsidRPr="006521A7" w:rsidRDefault="00F94A97" w:rsidP="00F94A97">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До основних причин, що породжують «</w:t>
      </w:r>
      <w:proofErr w:type="spellStart"/>
      <w:r w:rsidRPr="006521A7">
        <w:rPr>
          <w:rFonts w:ascii="Times New Roman" w:hAnsi="Times New Roman" w:cs="Times New Roman"/>
          <w:lang w:val="uk-UA"/>
        </w:rPr>
        <w:t>важковиховуваність</w:t>
      </w:r>
      <w:proofErr w:type="spellEnd"/>
      <w:r w:rsidRPr="006521A7">
        <w:rPr>
          <w:rFonts w:ascii="Times New Roman" w:hAnsi="Times New Roman" w:cs="Times New Roman"/>
          <w:lang w:val="uk-UA"/>
        </w:rPr>
        <w:t>» дітей, належать:</w:t>
      </w:r>
    </w:p>
    <w:p w:rsidR="00F94A97" w:rsidRPr="006521A7" w:rsidRDefault="00F94A97" w:rsidP="00376B97">
      <w:pPr>
        <w:pStyle w:val="a4"/>
        <w:ind w:left="720"/>
        <w:rPr>
          <w:rFonts w:ascii="Times New Roman" w:hAnsi="Times New Roman" w:cs="Times New Roman"/>
          <w:lang w:val="uk-UA"/>
        </w:rPr>
      </w:pP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н</w:t>
      </w:r>
      <w:r w:rsidRPr="006521A7">
        <w:rPr>
          <w:rFonts w:ascii="Times New Roman" w:hAnsi="Times New Roman" w:cs="Times New Roman"/>
          <w:lang w:val="uk-UA"/>
        </w:rPr>
        <w:t>евідвідування уроків учнем, низький м</w:t>
      </w:r>
      <w:r>
        <w:rPr>
          <w:rFonts w:ascii="Times New Roman" w:hAnsi="Times New Roman" w:cs="Times New Roman"/>
          <w:lang w:val="uk-UA"/>
        </w:rPr>
        <w:t>атеріальний рівень сім'ї дитини</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н</w:t>
      </w:r>
      <w:r w:rsidRPr="006521A7">
        <w:rPr>
          <w:rFonts w:ascii="Times New Roman" w:hAnsi="Times New Roman" w:cs="Times New Roman"/>
          <w:lang w:val="uk-UA"/>
        </w:rPr>
        <w:t>изька педагогічна культура у родині, недостатній виховний вплив у школі, неблагополуччя у сім'ї, недостатня підготовка педагога</w:t>
      </w:r>
      <w:r>
        <w:rPr>
          <w:rFonts w:ascii="Times New Roman" w:hAnsi="Times New Roman" w:cs="Times New Roman"/>
          <w:lang w:val="uk-UA"/>
        </w:rPr>
        <w:t xml:space="preserve"> до виховної роботи</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к</w:t>
      </w:r>
      <w:r w:rsidRPr="006521A7">
        <w:rPr>
          <w:rFonts w:ascii="Times New Roman" w:hAnsi="Times New Roman" w:cs="Times New Roman"/>
          <w:lang w:val="uk-UA"/>
        </w:rPr>
        <w:t>онфлікт між учителем та у</w:t>
      </w:r>
      <w:r>
        <w:rPr>
          <w:rFonts w:ascii="Times New Roman" w:hAnsi="Times New Roman" w:cs="Times New Roman"/>
          <w:lang w:val="uk-UA"/>
        </w:rPr>
        <w:t>чнем, дитиною та її однолітками</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с</w:t>
      </w:r>
      <w:r w:rsidRPr="006521A7">
        <w:rPr>
          <w:rFonts w:ascii="Times New Roman" w:hAnsi="Times New Roman" w:cs="Times New Roman"/>
          <w:lang w:val="uk-UA"/>
        </w:rPr>
        <w:t>відоме нехтування дитиною правилами пове</w:t>
      </w:r>
      <w:r>
        <w:rPr>
          <w:rFonts w:ascii="Times New Roman" w:hAnsi="Times New Roman" w:cs="Times New Roman"/>
          <w:lang w:val="uk-UA"/>
        </w:rPr>
        <w:t>дінки у школі та поза її межами</w:t>
      </w:r>
    </w:p>
    <w:p w:rsidR="00F94A97" w:rsidRPr="006521A7" w:rsidRDefault="00F94A97" w:rsidP="00376B97">
      <w:pPr>
        <w:pStyle w:val="40"/>
        <w:widowControl w:val="0"/>
        <w:shd w:val="clear" w:color="auto" w:fill="auto"/>
        <w:tabs>
          <w:tab w:val="left" w:pos="874"/>
        </w:tabs>
        <w:spacing w:line="240" w:lineRule="auto"/>
        <w:ind w:left="720"/>
        <w:rPr>
          <w:rFonts w:cs="Times New Roman"/>
          <w:lang w:val="uk-UA"/>
        </w:rPr>
      </w:pPr>
    </w:p>
    <w:p w:rsidR="00F94A97" w:rsidRPr="006521A7" w:rsidRDefault="00376B97" w:rsidP="00F94A97">
      <w:pPr>
        <w:pStyle w:val="30"/>
        <w:widowControl w:val="0"/>
        <w:numPr>
          <w:ilvl w:val="0"/>
          <w:numId w:val="5"/>
        </w:numPr>
        <w:shd w:val="clear" w:color="auto" w:fill="auto"/>
        <w:tabs>
          <w:tab w:val="left" w:pos="546"/>
        </w:tabs>
        <w:spacing w:before="0" w:line="240" w:lineRule="auto"/>
        <w:jc w:val="both"/>
        <w:rPr>
          <w:rFonts w:cs="Times New Roman"/>
          <w:lang w:val="uk-UA"/>
        </w:rPr>
      </w:pPr>
      <w:r>
        <w:rPr>
          <w:rFonts w:cs="Times New Roman"/>
          <w:lang w:val="uk-UA"/>
        </w:rPr>
        <w:t xml:space="preserve"> </w:t>
      </w:r>
      <w:r w:rsidR="00F94A97" w:rsidRPr="006521A7">
        <w:rPr>
          <w:rFonts w:cs="Times New Roman"/>
          <w:lang w:val="uk-UA"/>
        </w:rPr>
        <w:t>У чому полягає суть поняття «національне виховання»?</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н</w:t>
      </w:r>
      <w:r w:rsidRPr="006521A7">
        <w:rPr>
          <w:rFonts w:cs="Times New Roman"/>
          <w:lang w:val="uk-UA"/>
        </w:rPr>
        <w:t>аціональне виховання – це процес цілеспрямованог</w:t>
      </w:r>
      <w:r>
        <w:rPr>
          <w:rFonts w:cs="Times New Roman"/>
          <w:lang w:val="uk-UA"/>
        </w:rPr>
        <w:t>о формування особистості дитини</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н</w:t>
      </w:r>
      <w:r w:rsidRPr="006521A7">
        <w:rPr>
          <w:rFonts w:cs="Times New Roman"/>
          <w:lang w:val="uk-UA"/>
        </w:rPr>
        <w:t>аціональне виховання – це  формування в особ</w:t>
      </w:r>
      <w:r>
        <w:rPr>
          <w:rFonts w:cs="Times New Roman"/>
          <w:lang w:val="uk-UA"/>
        </w:rPr>
        <w:t>истості національної свідомості</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н</w:t>
      </w:r>
      <w:r w:rsidRPr="006521A7">
        <w:rPr>
          <w:rFonts w:cs="Times New Roman"/>
          <w:lang w:val="uk-UA"/>
        </w:rPr>
        <w:t>аціональне виховання – це виховання дітей на культурно-історичному досвіді народу, його традиціях, звичаях і обрядах, баг</w:t>
      </w:r>
      <w:r>
        <w:rPr>
          <w:rFonts w:cs="Times New Roman"/>
          <w:lang w:val="uk-UA"/>
        </w:rPr>
        <w:t>атовіковій мудрості, духовності</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н</w:t>
      </w:r>
      <w:r w:rsidRPr="006521A7">
        <w:rPr>
          <w:rFonts w:cs="Times New Roman"/>
          <w:lang w:val="uk-UA"/>
        </w:rPr>
        <w:t>аціональне виховання – це виховний процес, спрямований на подол</w:t>
      </w:r>
      <w:r>
        <w:rPr>
          <w:rFonts w:cs="Times New Roman"/>
          <w:lang w:val="uk-UA"/>
        </w:rPr>
        <w:t>ання негативних рис особистості</w:t>
      </w:r>
    </w:p>
    <w:p w:rsidR="00F94A97" w:rsidRPr="006521A7" w:rsidRDefault="00F94A97" w:rsidP="00376B97">
      <w:pPr>
        <w:pStyle w:val="40"/>
        <w:widowControl w:val="0"/>
        <w:shd w:val="clear" w:color="auto" w:fill="auto"/>
        <w:tabs>
          <w:tab w:val="left" w:pos="874"/>
        </w:tabs>
        <w:spacing w:line="240" w:lineRule="auto"/>
        <w:ind w:left="720"/>
        <w:rPr>
          <w:rFonts w:cs="Times New Roman"/>
          <w:lang w:val="uk-UA"/>
        </w:rPr>
      </w:pPr>
    </w:p>
    <w:p w:rsidR="00F94A97" w:rsidRPr="006521A7" w:rsidRDefault="00376B97" w:rsidP="00F94A97">
      <w:pPr>
        <w:pStyle w:val="30"/>
        <w:widowControl w:val="0"/>
        <w:numPr>
          <w:ilvl w:val="0"/>
          <w:numId w:val="5"/>
        </w:numPr>
        <w:shd w:val="clear" w:color="auto" w:fill="auto"/>
        <w:tabs>
          <w:tab w:val="left" w:pos="546"/>
        </w:tabs>
        <w:spacing w:before="0" w:line="240" w:lineRule="auto"/>
        <w:jc w:val="both"/>
        <w:rPr>
          <w:rFonts w:cs="Times New Roman"/>
          <w:lang w:val="uk-UA"/>
        </w:rPr>
      </w:pPr>
      <w:r>
        <w:rPr>
          <w:rFonts w:cs="Times New Roman"/>
          <w:lang w:val="uk-UA"/>
        </w:rPr>
        <w:t xml:space="preserve"> </w:t>
      </w:r>
      <w:r w:rsidR="00F94A97" w:rsidRPr="006521A7">
        <w:rPr>
          <w:rFonts w:cs="Times New Roman"/>
          <w:lang w:val="uk-UA"/>
        </w:rPr>
        <w:t>Метою правового виховання школярів є:</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в</w:t>
      </w:r>
      <w:r w:rsidRPr="006521A7">
        <w:rPr>
          <w:rFonts w:cs="Times New Roman"/>
          <w:lang w:val="uk-UA"/>
        </w:rPr>
        <w:t>их</w:t>
      </w:r>
      <w:r>
        <w:rPr>
          <w:rFonts w:cs="Times New Roman"/>
          <w:lang w:val="uk-UA"/>
        </w:rPr>
        <w:t>овання культури поведінки учнів</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в</w:t>
      </w:r>
      <w:r w:rsidRPr="006521A7">
        <w:rPr>
          <w:rFonts w:cs="Times New Roman"/>
          <w:lang w:val="uk-UA"/>
        </w:rPr>
        <w:t>иховання в учнів почут</w:t>
      </w:r>
      <w:r>
        <w:rPr>
          <w:rFonts w:cs="Times New Roman"/>
          <w:lang w:val="uk-UA"/>
        </w:rPr>
        <w:t>тя обов’язку і відповідальності</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ф</w:t>
      </w:r>
      <w:r w:rsidRPr="006521A7">
        <w:rPr>
          <w:rFonts w:cs="Times New Roman"/>
          <w:lang w:val="uk-UA"/>
        </w:rPr>
        <w:t>ормування правової свідомос</w:t>
      </w:r>
      <w:r>
        <w:rPr>
          <w:rFonts w:cs="Times New Roman"/>
          <w:lang w:val="uk-UA"/>
        </w:rPr>
        <w:t>ті, правомірної поведінки дітей</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ф</w:t>
      </w:r>
      <w:r w:rsidRPr="006521A7">
        <w:rPr>
          <w:rFonts w:cs="Times New Roman"/>
          <w:lang w:val="uk-UA"/>
        </w:rPr>
        <w:t>ормування в учнів мо</w:t>
      </w:r>
      <w:r>
        <w:rPr>
          <w:rFonts w:cs="Times New Roman"/>
          <w:lang w:val="uk-UA"/>
        </w:rPr>
        <w:t>ральної свідомості та поведінки</w:t>
      </w:r>
    </w:p>
    <w:p w:rsidR="00F94A97" w:rsidRPr="006521A7" w:rsidRDefault="00F94A97" w:rsidP="00376B97">
      <w:pPr>
        <w:pStyle w:val="40"/>
        <w:widowControl w:val="0"/>
        <w:shd w:val="clear" w:color="auto" w:fill="auto"/>
        <w:tabs>
          <w:tab w:val="left" w:pos="874"/>
        </w:tabs>
        <w:spacing w:line="240" w:lineRule="auto"/>
        <w:ind w:left="720"/>
        <w:rPr>
          <w:rFonts w:cs="Times New Roman"/>
          <w:lang w:val="uk-UA"/>
        </w:rPr>
      </w:pPr>
    </w:p>
    <w:p w:rsidR="00F94A97" w:rsidRPr="006521A7" w:rsidRDefault="00F94A97" w:rsidP="00F94A97">
      <w:pPr>
        <w:pStyle w:val="a4"/>
        <w:numPr>
          <w:ilvl w:val="0"/>
          <w:numId w:val="5"/>
        </w:numPr>
        <w:rPr>
          <w:rFonts w:ascii="Times New Roman" w:hAnsi="Times New Roman" w:cs="Times New Roman"/>
          <w:lang w:val="uk-UA"/>
        </w:rPr>
      </w:pPr>
      <w:r w:rsidRPr="006521A7">
        <w:rPr>
          <w:rFonts w:ascii="Times New Roman" w:hAnsi="Times New Roman" w:cs="Times New Roman"/>
          <w:lang w:val="uk-UA"/>
        </w:rPr>
        <w:t>Розумове виховання учнів молодшого шкільного віку  передбачає:</w:t>
      </w:r>
    </w:p>
    <w:p w:rsidR="00F94A97" w:rsidRPr="006521A7" w:rsidRDefault="00F94A97" w:rsidP="00376B97">
      <w:pPr>
        <w:pStyle w:val="a4"/>
        <w:ind w:left="720"/>
        <w:rPr>
          <w:rFonts w:ascii="Times New Roman" w:hAnsi="Times New Roman" w:cs="Times New Roman"/>
          <w:lang w:val="uk-UA"/>
        </w:rPr>
      </w:pP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з</w:t>
      </w:r>
      <w:r w:rsidRPr="006521A7">
        <w:rPr>
          <w:rFonts w:ascii="Times New Roman" w:hAnsi="Times New Roman" w:cs="Times New Roman"/>
          <w:lang w:val="uk-UA"/>
        </w:rPr>
        <w:t>асвоєння нових та</w:t>
      </w:r>
      <w:r>
        <w:rPr>
          <w:rFonts w:ascii="Times New Roman" w:hAnsi="Times New Roman" w:cs="Times New Roman"/>
          <w:lang w:val="uk-UA"/>
        </w:rPr>
        <w:t xml:space="preserve"> поповнення старих знань учнями</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р</w:t>
      </w:r>
      <w:r w:rsidRPr="006521A7">
        <w:rPr>
          <w:rFonts w:ascii="Times New Roman" w:hAnsi="Times New Roman" w:cs="Times New Roman"/>
          <w:lang w:val="uk-UA"/>
        </w:rPr>
        <w:t>оботу з літературними джерелами, збагачення словникового запасу, самоосвіту</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ілеспрямовану діяльність педагога з розвитку розумових сил і мислення учнів, прищеплення їм культури р</w:t>
      </w:r>
      <w:r>
        <w:rPr>
          <w:rFonts w:ascii="Times New Roman" w:hAnsi="Times New Roman" w:cs="Times New Roman"/>
          <w:lang w:val="uk-UA"/>
        </w:rPr>
        <w:t>озумової праці</w:t>
      </w:r>
    </w:p>
    <w:p w:rsidR="00F94A97" w:rsidRPr="006521A7" w:rsidRDefault="00F94A97" w:rsidP="00376B97">
      <w:pPr>
        <w:pStyle w:val="a4"/>
        <w:ind w:left="720"/>
        <w:rPr>
          <w:rFonts w:ascii="Times New Roman" w:hAnsi="Times New Roman" w:cs="Times New Roman"/>
          <w:lang w:val="uk-UA"/>
        </w:rPr>
      </w:pPr>
      <w:r>
        <w:rPr>
          <w:rFonts w:ascii="Times New Roman" w:hAnsi="Times New Roman" w:cs="Times New Roman"/>
          <w:lang w:val="uk-UA"/>
        </w:rPr>
        <w:t>в</w:t>
      </w:r>
      <w:r w:rsidRPr="006521A7">
        <w:rPr>
          <w:rFonts w:ascii="Times New Roman" w:hAnsi="Times New Roman" w:cs="Times New Roman"/>
          <w:lang w:val="uk-UA"/>
        </w:rPr>
        <w:t>иховання людини-трудівника, справжнього</w:t>
      </w:r>
      <w:r>
        <w:rPr>
          <w:rFonts w:ascii="Times New Roman" w:hAnsi="Times New Roman" w:cs="Times New Roman"/>
          <w:lang w:val="uk-UA"/>
        </w:rPr>
        <w:t xml:space="preserve"> патріота та громадянина країни</w:t>
      </w:r>
    </w:p>
    <w:p w:rsidR="00F94A97" w:rsidRPr="006521A7" w:rsidRDefault="00F94A97" w:rsidP="00376B97">
      <w:pPr>
        <w:pStyle w:val="40"/>
        <w:widowControl w:val="0"/>
        <w:shd w:val="clear" w:color="auto" w:fill="auto"/>
        <w:tabs>
          <w:tab w:val="left" w:pos="874"/>
        </w:tabs>
        <w:spacing w:line="240" w:lineRule="auto"/>
        <w:ind w:left="720"/>
        <w:rPr>
          <w:rFonts w:cs="Times New Roman"/>
          <w:lang w:val="uk-UA"/>
        </w:rPr>
      </w:pPr>
    </w:p>
    <w:p w:rsidR="00F94A97" w:rsidRPr="00F94A97" w:rsidRDefault="00F94A97" w:rsidP="00F94A97">
      <w:pPr>
        <w:pStyle w:val="a3"/>
        <w:numPr>
          <w:ilvl w:val="0"/>
          <w:numId w:val="5"/>
        </w:numPr>
        <w:spacing w:after="0" w:line="240" w:lineRule="auto"/>
        <w:jc w:val="both"/>
        <w:rPr>
          <w:rFonts w:ascii="Times New Roman" w:hAnsi="Times New Roman" w:cs="Times New Roman"/>
          <w:sz w:val="24"/>
          <w:szCs w:val="24"/>
          <w:lang w:val="uk-UA"/>
        </w:rPr>
      </w:pPr>
      <w:r w:rsidRPr="00F94A97">
        <w:rPr>
          <w:rFonts w:ascii="Times New Roman" w:hAnsi="Times New Roman" w:cs="Times New Roman"/>
          <w:sz w:val="24"/>
          <w:szCs w:val="24"/>
          <w:lang w:val="uk-UA"/>
        </w:rPr>
        <w:t>До яких форм зв’язку школи і сім’ї відносять такі форми, як відкриті уроки для батьків, засідання батьківського комітету, спільні бесіди?</w:t>
      </w:r>
    </w:p>
    <w:p w:rsidR="00F94A97" w:rsidRPr="00F94A97" w:rsidRDefault="00F94A97" w:rsidP="00376B97">
      <w:pPr>
        <w:pStyle w:val="a3"/>
        <w:spacing w:after="0" w:line="240" w:lineRule="auto"/>
        <w:jc w:val="both"/>
        <w:rPr>
          <w:rFonts w:ascii="Times New Roman" w:hAnsi="Times New Roman" w:cs="Times New Roman"/>
          <w:sz w:val="24"/>
          <w:szCs w:val="24"/>
          <w:lang w:val="uk-UA"/>
        </w:rPr>
      </w:pPr>
    </w:p>
    <w:p w:rsidR="00F94A97" w:rsidRPr="00F94A97" w:rsidRDefault="00F94A97" w:rsidP="00376B97">
      <w:pPr>
        <w:pStyle w:val="a3"/>
        <w:spacing w:after="0" w:line="240" w:lineRule="auto"/>
        <w:jc w:val="both"/>
        <w:rPr>
          <w:rFonts w:ascii="Times New Roman" w:hAnsi="Times New Roman" w:cs="Times New Roman"/>
          <w:sz w:val="24"/>
          <w:szCs w:val="24"/>
          <w:lang w:val="uk-UA"/>
        </w:rPr>
      </w:pPr>
      <w:r w:rsidRPr="00F94A97">
        <w:rPr>
          <w:rFonts w:ascii="Times New Roman" w:hAnsi="Times New Roman" w:cs="Times New Roman"/>
          <w:sz w:val="24"/>
          <w:szCs w:val="24"/>
          <w:lang w:val="uk-UA"/>
        </w:rPr>
        <w:t>індивідуальні</w:t>
      </w:r>
    </w:p>
    <w:p w:rsidR="00F94A97" w:rsidRPr="00F94A97" w:rsidRDefault="00F94A97" w:rsidP="00376B97">
      <w:pPr>
        <w:pStyle w:val="a3"/>
        <w:spacing w:after="0" w:line="240" w:lineRule="auto"/>
        <w:jc w:val="both"/>
        <w:rPr>
          <w:rFonts w:ascii="Times New Roman" w:hAnsi="Times New Roman" w:cs="Times New Roman"/>
          <w:sz w:val="24"/>
          <w:szCs w:val="24"/>
          <w:lang w:val="uk-UA"/>
        </w:rPr>
      </w:pPr>
      <w:r w:rsidRPr="00F94A97">
        <w:rPr>
          <w:rFonts w:ascii="Times New Roman" w:hAnsi="Times New Roman" w:cs="Times New Roman"/>
          <w:sz w:val="24"/>
          <w:szCs w:val="24"/>
          <w:lang w:val="uk-UA"/>
        </w:rPr>
        <w:t>групові</w:t>
      </w:r>
    </w:p>
    <w:p w:rsidR="00F94A97" w:rsidRPr="00F94A97" w:rsidRDefault="00F94A97" w:rsidP="00376B97">
      <w:pPr>
        <w:pStyle w:val="a3"/>
        <w:spacing w:after="0" w:line="240" w:lineRule="auto"/>
        <w:jc w:val="both"/>
        <w:rPr>
          <w:rFonts w:ascii="Times New Roman" w:hAnsi="Times New Roman" w:cs="Times New Roman"/>
          <w:sz w:val="24"/>
          <w:szCs w:val="24"/>
          <w:lang w:val="uk-UA"/>
        </w:rPr>
      </w:pPr>
      <w:r w:rsidRPr="00F94A97">
        <w:rPr>
          <w:rFonts w:ascii="Times New Roman" w:hAnsi="Times New Roman" w:cs="Times New Roman"/>
          <w:sz w:val="24"/>
          <w:szCs w:val="24"/>
          <w:lang w:val="uk-UA"/>
        </w:rPr>
        <w:t>масові</w:t>
      </w:r>
    </w:p>
    <w:p w:rsidR="00F94A97" w:rsidRPr="00F94A97" w:rsidRDefault="00F94A97" w:rsidP="00376B97">
      <w:pPr>
        <w:pStyle w:val="a3"/>
        <w:spacing w:after="0" w:line="240" w:lineRule="auto"/>
        <w:jc w:val="both"/>
        <w:rPr>
          <w:rFonts w:ascii="Times New Roman" w:hAnsi="Times New Roman" w:cs="Times New Roman"/>
          <w:sz w:val="24"/>
          <w:szCs w:val="24"/>
          <w:lang w:val="uk-UA"/>
        </w:rPr>
      </w:pPr>
      <w:r w:rsidRPr="00F94A97">
        <w:rPr>
          <w:rFonts w:ascii="Times New Roman" w:hAnsi="Times New Roman" w:cs="Times New Roman"/>
          <w:sz w:val="24"/>
          <w:szCs w:val="24"/>
          <w:lang w:val="uk-UA"/>
        </w:rPr>
        <w:t>правильної відповіді немає</w:t>
      </w:r>
    </w:p>
    <w:p w:rsidR="00F94A97" w:rsidRPr="006521A7" w:rsidRDefault="00F94A97" w:rsidP="00376B97">
      <w:pPr>
        <w:pStyle w:val="40"/>
        <w:widowControl w:val="0"/>
        <w:shd w:val="clear" w:color="auto" w:fill="auto"/>
        <w:tabs>
          <w:tab w:val="left" w:pos="874"/>
        </w:tabs>
        <w:spacing w:line="240" w:lineRule="auto"/>
        <w:ind w:left="720"/>
        <w:rPr>
          <w:rFonts w:cs="Times New Roman"/>
          <w:lang w:val="uk-UA"/>
        </w:rPr>
      </w:pPr>
    </w:p>
    <w:p w:rsidR="00F94A97" w:rsidRPr="006521A7" w:rsidRDefault="00F94A97" w:rsidP="00F94A97">
      <w:pPr>
        <w:pStyle w:val="30"/>
        <w:widowControl w:val="0"/>
        <w:numPr>
          <w:ilvl w:val="0"/>
          <w:numId w:val="5"/>
        </w:numPr>
        <w:shd w:val="clear" w:color="auto" w:fill="auto"/>
        <w:tabs>
          <w:tab w:val="left" w:pos="546"/>
        </w:tabs>
        <w:spacing w:before="0" w:line="240" w:lineRule="auto"/>
        <w:jc w:val="both"/>
        <w:rPr>
          <w:rFonts w:cs="Times New Roman"/>
          <w:lang w:val="uk-UA"/>
        </w:rPr>
      </w:pPr>
      <w:r w:rsidRPr="006521A7">
        <w:rPr>
          <w:rFonts w:cs="Times New Roman"/>
          <w:lang w:val="uk-UA"/>
        </w:rPr>
        <w:t>Основними завданнями екологічного виховання школярів є:</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р</w:t>
      </w:r>
      <w:r w:rsidRPr="006521A7">
        <w:rPr>
          <w:rFonts w:cs="Times New Roman"/>
          <w:lang w:val="uk-UA"/>
        </w:rPr>
        <w:t>озвито</w:t>
      </w:r>
      <w:r>
        <w:rPr>
          <w:rFonts w:cs="Times New Roman"/>
          <w:lang w:val="uk-UA"/>
        </w:rPr>
        <w:t>к культури взаємодії з природою</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р</w:t>
      </w:r>
      <w:r w:rsidRPr="006521A7">
        <w:rPr>
          <w:rFonts w:cs="Times New Roman"/>
          <w:lang w:val="uk-UA"/>
        </w:rPr>
        <w:t>озвит</w:t>
      </w:r>
      <w:r>
        <w:rPr>
          <w:rFonts w:cs="Times New Roman"/>
          <w:lang w:val="uk-UA"/>
        </w:rPr>
        <w:t>ок в учнів екологічної культури</w:t>
      </w:r>
    </w:p>
    <w:p w:rsidR="00F94A97" w:rsidRPr="006521A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в</w:t>
      </w:r>
      <w:r w:rsidRPr="006521A7">
        <w:rPr>
          <w:rFonts w:cs="Times New Roman"/>
          <w:lang w:val="uk-UA"/>
        </w:rPr>
        <w:t>иховання свідомого ставлення до праці</w:t>
      </w:r>
    </w:p>
    <w:p w:rsidR="00F94A97" w:rsidRDefault="00F94A97" w:rsidP="00376B97">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р</w:t>
      </w:r>
      <w:r w:rsidRPr="006521A7">
        <w:rPr>
          <w:rFonts w:cs="Times New Roman"/>
          <w:lang w:val="uk-UA"/>
        </w:rPr>
        <w:t xml:space="preserve">озвиток інтелектуальних сил </w:t>
      </w:r>
      <w:r>
        <w:rPr>
          <w:rFonts w:cs="Times New Roman"/>
          <w:lang w:val="uk-UA"/>
        </w:rPr>
        <w:t>і мислення учнів</w:t>
      </w:r>
    </w:p>
    <w:p w:rsidR="00376B97" w:rsidRDefault="00376B97" w:rsidP="00376B97">
      <w:pPr>
        <w:pStyle w:val="30"/>
        <w:widowControl w:val="0"/>
        <w:shd w:val="clear" w:color="auto" w:fill="auto"/>
        <w:tabs>
          <w:tab w:val="left" w:pos="546"/>
        </w:tabs>
        <w:spacing w:before="0" w:line="240" w:lineRule="auto"/>
        <w:ind w:left="720" w:firstLine="0"/>
        <w:jc w:val="both"/>
        <w:rPr>
          <w:rFonts w:cs="Times New Roman"/>
          <w:lang w:val="uk-UA"/>
        </w:rPr>
      </w:pPr>
    </w:p>
    <w:p w:rsidR="002F4EB0" w:rsidRPr="006521A7" w:rsidRDefault="002F4EB0" w:rsidP="002F4EB0">
      <w:pPr>
        <w:pStyle w:val="30"/>
        <w:widowControl w:val="0"/>
        <w:numPr>
          <w:ilvl w:val="0"/>
          <w:numId w:val="5"/>
        </w:numPr>
        <w:shd w:val="clear" w:color="auto" w:fill="auto"/>
        <w:tabs>
          <w:tab w:val="left" w:pos="546"/>
        </w:tabs>
        <w:spacing w:before="0" w:line="240" w:lineRule="auto"/>
        <w:jc w:val="both"/>
        <w:rPr>
          <w:rFonts w:cs="Times New Roman"/>
          <w:lang w:val="uk-UA"/>
        </w:rPr>
      </w:pPr>
      <w:r w:rsidRPr="006521A7">
        <w:rPr>
          <w:rFonts w:cs="Times New Roman"/>
          <w:lang w:val="uk-UA"/>
        </w:rPr>
        <w:t>Вкажіть правильне визнач</w:t>
      </w:r>
      <w:r>
        <w:rPr>
          <w:rFonts w:cs="Times New Roman"/>
          <w:lang w:val="uk-UA"/>
        </w:rPr>
        <w:t>ення поняття «прийом виховання»</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б</w:t>
      </w:r>
      <w:r w:rsidRPr="006521A7">
        <w:rPr>
          <w:rFonts w:cs="Times New Roman"/>
          <w:lang w:val="uk-UA"/>
        </w:rPr>
        <w:t xml:space="preserve">агаторазове повторення певних дій або видів </w:t>
      </w:r>
      <w:r>
        <w:rPr>
          <w:rFonts w:cs="Times New Roman"/>
          <w:lang w:val="uk-UA"/>
        </w:rPr>
        <w:t>діяльності з метою їх засвоєння</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прямованість педаг</w:t>
      </w:r>
      <w:r>
        <w:rPr>
          <w:rFonts w:cs="Times New Roman"/>
          <w:lang w:val="uk-UA"/>
        </w:rPr>
        <w:t>ога на певну виховну діяльність</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кладова частина методу виховання, яка в</w:t>
      </w:r>
      <w:r>
        <w:rPr>
          <w:rFonts w:cs="Times New Roman"/>
          <w:lang w:val="uk-UA"/>
        </w:rPr>
        <w:t>изначає шляхи його реалізації</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в</w:t>
      </w:r>
      <w:r w:rsidRPr="006521A7">
        <w:rPr>
          <w:rFonts w:cs="Times New Roman"/>
          <w:lang w:val="uk-UA"/>
        </w:rPr>
        <w:t>ид виховної діяльності, який впливає н</w:t>
      </w:r>
      <w:r>
        <w:rPr>
          <w:rFonts w:cs="Times New Roman"/>
          <w:lang w:val="uk-UA"/>
        </w:rPr>
        <w:t>а особистість у певному напрямі</w:t>
      </w:r>
    </w:p>
    <w:p w:rsidR="002F4EB0" w:rsidRPr="006521A7" w:rsidRDefault="002F4EB0" w:rsidP="002F4EB0">
      <w:pPr>
        <w:pStyle w:val="40"/>
        <w:widowControl w:val="0"/>
        <w:shd w:val="clear" w:color="auto" w:fill="auto"/>
        <w:tabs>
          <w:tab w:val="left" w:pos="874"/>
        </w:tabs>
        <w:spacing w:line="240" w:lineRule="auto"/>
        <w:ind w:left="720"/>
        <w:rPr>
          <w:rFonts w:cs="Times New Roman"/>
          <w:lang w:val="uk-UA"/>
        </w:rPr>
      </w:pPr>
    </w:p>
    <w:p w:rsidR="002F4EB0" w:rsidRPr="006521A7" w:rsidRDefault="002F4EB0" w:rsidP="002F4EB0">
      <w:pPr>
        <w:pStyle w:val="30"/>
        <w:widowControl w:val="0"/>
        <w:numPr>
          <w:ilvl w:val="0"/>
          <w:numId w:val="5"/>
        </w:numPr>
        <w:shd w:val="clear" w:color="auto" w:fill="auto"/>
        <w:tabs>
          <w:tab w:val="left" w:pos="546"/>
        </w:tabs>
        <w:spacing w:before="0" w:line="240" w:lineRule="auto"/>
        <w:jc w:val="both"/>
        <w:rPr>
          <w:rFonts w:cs="Times New Roman"/>
          <w:lang w:val="uk-UA"/>
        </w:rPr>
      </w:pPr>
      <w:r w:rsidRPr="006521A7">
        <w:rPr>
          <w:rFonts w:cs="Times New Roman"/>
          <w:lang w:val="uk-UA"/>
        </w:rPr>
        <w:t>Вихованість – це:</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я</w:t>
      </w:r>
      <w:r w:rsidRPr="006521A7">
        <w:rPr>
          <w:rFonts w:cs="Times New Roman"/>
          <w:lang w:val="uk-UA"/>
        </w:rPr>
        <w:t>кість особистості, що характеризується прагненням  і вмінням оцінювати свою поведінку з точки</w:t>
      </w:r>
      <w:r>
        <w:rPr>
          <w:rFonts w:cs="Times New Roman"/>
          <w:lang w:val="uk-UA"/>
        </w:rPr>
        <w:t xml:space="preserve"> зору суспільних норм і законів</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к</w:t>
      </w:r>
      <w:r w:rsidRPr="006521A7">
        <w:rPr>
          <w:rFonts w:cs="Times New Roman"/>
          <w:lang w:val="uk-UA"/>
        </w:rPr>
        <w:t>омплексна характеристика особистості, яка включає наявність і рівень сформованості в</w:t>
      </w:r>
      <w:r>
        <w:rPr>
          <w:rFonts w:cs="Times New Roman"/>
          <w:lang w:val="uk-UA"/>
        </w:rPr>
        <w:t xml:space="preserve"> неї суспільно значущих якостей</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с</w:t>
      </w:r>
      <w:r w:rsidRPr="006521A7">
        <w:rPr>
          <w:rFonts w:cs="Times New Roman"/>
          <w:lang w:val="uk-UA"/>
        </w:rPr>
        <w:t xml:space="preserve">истема загальних суджень людини про норми і </w:t>
      </w:r>
      <w:r>
        <w:rPr>
          <w:rFonts w:cs="Times New Roman"/>
          <w:lang w:val="uk-UA"/>
        </w:rPr>
        <w:t>правила поведінки в суспільстві</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п</w:t>
      </w:r>
      <w:r w:rsidRPr="006521A7">
        <w:rPr>
          <w:rFonts w:cs="Times New Roman"/>
          <w:lang w:val="uk-UA"/>
        </w:rPr>
        <w:t>очуття,</w:t>
      </w:r>
      <w:r>
        <w:rPr>
          <w:rFonts w:cs="Times New Roman"/>
          <w:lang w:val="uk-UA"/>
        </w:rPr>
        <w:t xml:space="preserve"> судження, смаки, ідеали людини</w:t>
      </w:r>
    </w:p>
    <w:p w:rsidR="002F4EB0" w:rsidRPr="006521A7" w:rsidRDefault="002F4EB0" w:rsidP="002F4EB0">
      <w:pPr>
        <w:pStyle w:val="40"/>
        <w:widowControl w:val="0"/>
        <w:shd w:val="clear" w:color="auto" w:fill="auto"/>
        <w:tabs>
          <w:tab w:val="left" w:pos="874"/>
        </w:tabs>
        <w:spacing w:line="240" w:lineRule="auto"/>
        <w:ind w:left="720"/>
        <w:rPr>
          <w:rFonts w:cs="Times New Roman"/>
          <w:lang w:val="uk-UA"/>
        </w:rPr>
      </w:pPr>
    </w:p>
    <w:p w:rsidR="002F4EB0" w:rsidRPr="006521A7" w:rsidRDefault="002F4EB0" w:rsidP="002F4EB0">
      <w:pPr>
        <w:pStyle w:val="30"/>
        <w:widowControl w:val="0"/>
        <w:numPr>
          <w:ilvl w:val="0"/>
          <w:numId w:val="5"/>
        </w:numPr>
        <w:shd w:val="clear" w:color="auto" w:fill="auto"/>
        <w:tabs>
          <w:tab w:val="left" w:pos="546"/>
        </w:tabs>
        <w:spacing w:before="0" w:line="240" w:lineRule="auto"/>
        <w:jc w:val="both"/>
        <w:rPr>
          <w:rFonts w:cs="Times New Roman"/>
          <w:lang w:val="uk-UA"/>
        </w:rPr>
      </w:pPr>
      <w:r w:rsidRPr="006521A7">
        <w:rPr>
          <w:rFonts w:cs="Times New Roman"/>
          <w:lang w:val="uk-UA"/>
        </w:rPr>
        <w:t>До якої групи методів виховання належить педагогічна вимога?</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д</w:t>
      </w:r>
      <w:r w:rsidRPr="006521A7">
        <w:rPr>
          <w:rFonts w:cs="Times New Roman"/>
          <w:lang w:val="uk-UA"/>
        </w:rPr>
        <w:t>о мето</w:t>
      </w:r>
      <w:r>
        <w:rPr>
          <w:rFonts w:cs="Times New Roman"/>
          <w:lang w:val="uk-UA"/>
        </w:rPr>
        <w:t>дів формування свідомості учнів</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д</w:t>
      </w:r>
      <w:r w:rsidRPr="006521A7">
        <w:rPr>
          <w:rFonts w:cs="Times New Roman"/>
          <w:lang w:val="uk-UA"/>
        </w:rPr>
        <w:t>о методів стиму</w:t>
      </w:r>
      <w:r>
        <w:rPr>
          <w:rFonts w:cs="Times New Roman"/>
          <w:lang w:val="uk-UA"/>
        </w:rPr>
        <w:t>лювання діяльності та поведінки</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д</w:t>
      </w:r>
      <w:r w:rsidRPr="006521A7">
        <w:rPr>
          <w:rFonts w:cs="Times New Roman"/>
          <w:lang w:val="uk-UA"/>
        </w:rPr>
        <w:t xml:space="preserve">о методів </w:t>
      </w:r>
      <w:r>
        <w:rPr>
          <w:rFonts w:cs="Times New Roman"/>
          <w:lang w:val="uk-UA"/>
        </w:rPr>
        <w:t>формування суспільної поведінки</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д</w:t>
      </w:r>
      <w:r w:rsidRPr="006521A7">
        <w:rPr>
          <w:rFonts w:cs="Times New Roman"/>
          <w:lang w:val="uk-UA"/>
        </w:rPr>
        <w:t>о методів контр</w:t>
      </w:r>
      <w:r>
        <w:rPr>
          <w:rFonts w:cs="Times New Roman"/>
          <w:lang w:val="uk-UA"/>
        </w:rPr>
        <w:t>олю й аналізу рівня вихованості</w:t>
      </w:r>
    </w:p>
    <w:p w:rsidR="002F4EB0" w:rsidRPr="006521A7" w:rsidRDefault="002F4EB0" w:rsidP="002F4EB0">
      <w:pPr>
        <w:pStyle w:val="40"/>
        <w:widowControl w:val="0"/>
        <w:shd w:val="clear" w:color="auto" w:fill="auto"/>
        <w:tabs>
          <w:tab w:val="left" w:pos="874"/>
        </w:tabs>
        <w:spacing w:line="240" w:lineRule="auto"/>
        <w:ind w:left="720"/>
        <w:rPr>
          <w:rFonts w:cs="Times New Roman"/>
          <w:lang w:val="uk-UA"/>
        </w:rPr>
      </w:pPr>
    </w:p>
    <w:p w:rsidR="002F4EB0" w:rsidRPr="006521A7" w:rsidRDefault="002F4EB0" w:rsidP="002F4EB0">
      <w:pPr>
        <w:pStyle w:val="30"/>
        <w:widowControl w:val="0"/>
        <w:numPr>
          <w:ilvl w:val="0"/>
          <w:numId w:val="5"/>
        </w:numPr>
        <w:shd w:val="clear" w:color="auto" w:fill="auto"/>
        <w:tabs>
          <w:tab w:val="left" w:pos="546"/>
        </w:tabs>
        <w:spacing w:before="0" w:line="240" w:lineRule="auto"/>
        <w:jc w:val="both"/>
        <w:rPr>
          <w:rFonts w:cs="Times New Roman"/>
          <w:lang w:val="uk-UA"/>
        </w:rPr>
      </w:pPr>
      <w:r w:rsidRPr="006521A7">
        <w:rPr>
          <w:rFonts w:cs="Times New Roman"/>
          <w:lang w:val="uk-UA"/>
        </w:rPr>
        <w:t>У чому полягає суть громадської думки як методу виховання?</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г</w:t>
      </w:r>
      <w:r w:rsidRPr="006521A7">
        <w:rPr>
          <w:rFonts w:cs="Times New Roman"/>
          <w:lang w:val="uk-UA"/>
        </w:rPr>
        <w:t xml:space="preserve">ромадська думка – це система загальних суджень людей, яка виникає в процесі їх діяльності і спілкування та виражає ставлення до різних явищ, подій, </w:t>
      </w:r>
      <w:r>
        <w:rPr>
          <w:rFonts w:cs="Times New Roman"/>
          <w:lang w:val="uk-UA"/>
        </w:rPr>
        <w:t>що становлять загальний інтерес</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г</w:t>
      </w:r>
      <w:r w:rsidRPr="006521A7">
        <w:rPr>
          <w:rFonts w:cs="Times New Roman"/>
          <w:lang w:val="uk-UA"/>
        </w:rPr>
        <w:t>ромадська думка – це система погляд</w:t>
      </w:r>
      <w:r>
        <w:rPr>
          <w:rFonts w:cs="Times New Roman"/>
          <w:lang w:val="uk-UA"/>
        </w:rPr>
        <w:t>ів, оцінних суджень особистості</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г</w:t>
      </w:r>
      <w:r w:rsidRPr="006521A7">
        <w:rPr>
          <w:rFonts w:cs="Times New Roman"/>
          <w:lang w:val="uk-UA"/>
        </w:rPr>
        <w:t xml:space="preserve">ромадська думка – це вміння висловлюватись, вести полеміку, </w:t>
      </w:r>
      <w:r>
        <w:rPr>
          <w:rFonts w:cs="Times New Roman"/>
          <w:lang w:val="uk-UA"/>
        </w:rPr>
        <w:t>критикувати й сприймати критику</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г</w:t>
      </w:r>
      <w:r w:rsidRPr="006521A7">
        <w:rPr>
          <w:rFonts w:cs="Times New Roman"/>
          <w:lang w:val="uk-UA"/>
        </w:rPr>
        <w:t>ромадська думка – це вміння прислухатись до д</w:t>
      </w:r>
      <w:r>
        <w:rPr>
          <w:rFonts w:cs="Times New Roman"/>
          <w:lang w:val="uk-UA"/>
        </w:rPr>
        <w:t>умки інших, захищати свою думку</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p>
    <w:p w:rsidR="002F4EB0" w:rsidRPr="006521A7" w:rsidRDefault="002F4EB0" w:rsidP="002F4EB0">
      <w:pPr>
        <w:pStyle w:val="30"/>
        <w:widowControl w:val="0"/>
        <w:numPr>
          <w:ilvl w:val="0"/>
          <w:numId w:val="5"/>
        </w:numPr>
        <w:shd w:val="clear" w:color="auto" w:fill="auto"/>
        <w:tabs>
          <w:tab w:val="left" w:pos="546"/>
        </w:tabs>
        <w:spacing w:before="0" w:line="240" w:lineRule="auto"/>
        <w:jc w:val="both"/>
        <w:rPr>
          <w:rFonts w:cs="Times New Roman"/>
          <w:lang w:val="uk-UA"/>
        </w:rPr>
      </w:pPr>
      <w:r w:rsidRPr="006521A7">
        <w:rPr>
          <w:rFonts w:cs="Times New Roman"/>
          <w:lang w:val="uk-UA"/>
        </w:rPr>
        <w:t>Яка відповідь розкриває суть методу змагання?</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е  випроб</w:t>
      </w:r>
      <w:r>
        <w:rPr>
          <w:rFonts w:cs="Times New Roman"/>
          <w:lang w:val="uk-UA"/>
        </w:rPr>
        <w:t>ування людиною своїх здібностей</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е природна схильність дітей до здорового суперництв</w:t>
      </w:r>
      <w:r>
        <w:rPr>
          <w:rFonts w:cs="Times New Roman"/>
          <w:lang w:val="uk-UA"/>
        </w:rPr>
        <w:t>а й самоствердження в колективі</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е метод виховання, що спонукає до наслідування з</w:t>
      </w:r>
      <w:r>
        <w:rPr>
          <w:rFonts w:cs="Times New Roman"/>
          <w:lang w:val="uk-UA"/>
        </w:rPr>
        <w:t>агальноприйнятих норм поведінки</w:t>
      </w:r>
    </w:p>
    <w:p w:rsidR="002F4EB0" w:rsidRPr="006521A7" w:rsidRDefault="002F4EB0" w:rsidP="002F4EB0">
      <w:pPr>
        <w:pStyle w:val="30"/>
        <w:widowControl w:val="0"/>
        <w:shd w:val="clear" w:color="auto" w:fill="auto"/>
        <w:tabs>
          <w:tab w:val="left" w:pos="546"/>
        </w:tabs>
        <w:spacing w:before="0" w:line="240" w:lineRule="auto"/>
        <w:ind w:left="720" w:firstLine="0"/>
        <w:jc w:val="both"/>
        <w:rPr>
          <w:rFonts w:cs="Times New Roman"/>
          <w:lang w:val="uk-UA"/>
        </w:rPr>
      </w:pPr>
      <w:r>
        <w:rPr>
          <w:rFonts w:cs="Times New Roman"/>
          <w:lang w:val="uk-UA"/>
        </w:rPr>
        <w:t>ц</w:t>
      </w:r>
      <w:r w:rsidRPr="006521A7">
        <w:rPr>
          <w:rFonts w:cs="Times New Roman"/>
          <w:lang w:val="uk-UA"/>
        </w:rPr>
        <w:t>е метод виховання, що сприяє розвитку н</w:t>
      </w:r>
      <w:r>
        <w:rPr>
          <w:rFonts w:cs="Times New Roman"/>
          <w:lang w:val="uk-UA"/>
        </w:rPr>
        <w:t>ахилів, духовних якостей дитини</w:t>
      </w:r>
    </w:p>
    <w:p w:rsidR="002F4EB0" w:rsidRPr="006521A7" w:rsidRDefault="002F4EB0" w:rsidP="002F4EB0">
      <w:pPr>
        <w:pStyle w:val="40"/>
        <w:widowControl w:val="0"/>
        <w:shd w:val="clear" w:color="auto" w:fill="auto"/>
        <w:tabs>
          <w:tab w:val="left" w:pos="874"/>
        </w:tabs>
        <w:spacing w:line="240" w:lineRule="auto"/>
        <w:ind w:left="720"/>
        <w:rPr>
          <w:rFonts w:cs="Times New Roman"/>
          <w:lang w:val="uk-UA"/>
        </w:rPr>
      </w:pPr>
    </w:p>
    <w:p w:rsidR="002F4EB0" w:rsidRPr="002F4EB0" w:rsidRDefault="002F4EB0" w:rsidP="002F4EB0">
      <w:pPr>
        <w:pStyle w:val="a3"/>
        <w:numPr>
          <w:ilvl w:val="0"/>
          <w:numId w:val="5"/>
        </w:numPr>
        <w:spacing w:after="0" w:line="240" w:lineRule="auto"/>
        <w:rPr>
          <w:rFonts w:ascii="Times New Roman" w:hAnsi="Times New Roman" w:cs="Times New Roman"/>
          <w:sz w:val="24"/>
          <w:szCs w:val="24"/>
          <w:lang w:val="uk-UA"/>
        </w:rPr>
      </w:pPr>
      <w:r w:rsidRPr="002F4EB0">
        <w:rPr>
          <w:rFonts w:ascii="Times New Roman" w:hAnsi="Times New Roman" w:cs="Times New Roman"/>
          <w:sz w:val="24"/>
          <w:szCs w:val="24"/>
          <w:lang w:val="uk-UA"/>
        </w:rPr>
        <w:t>Розумове, фізичне, моральне виховання - це:</w:t>
      </w:r>
    </w:p>
    <w:p w:rsidR="002F4EB0" w:rsidRPr="002F4EB0" w:rsidRDefault="002F4EB0" w:rsidP="002F4EB0">
      <w:pPr>
        <w:pStyle w:val="a3"/>
        <w:spacing w:after="0" w:line="240" w:lineRule="auto"/>
        <w:rPr>
          <w:rFonts w:ascii="Times New Roman" w:hAnsi="Times New Roman" w:cs="Times New Roman"/>
          <w:sz w:val="24"/>
          <w:szCs w:val="24"/>
          <w:lang w:val="uk-UA"/>
        </w:rPr>
      </w:pPr>
    </w:p>
    <w:p w:rsidR="002F4EB0" w:rsidRPr="002F4EB0" w:rsidRDefault="002F4EB0" w:rsidP="002F4EB0">
      <w:pPr>
        <w:pStyle w:val="a3"/>
        <w:spacing w:after="0" w:line="240" w:lineRule="auto"/>
        <w:rPr>
          <w:rFonts w:ascii="Times New Roman" w:hAnsi="Times New Roman" w:cs="Times New Roman"/>
          <w:sz w:val="24"/>
          <w:szCs w:val="24"/>
          <w:lang w:val="uk-UA"/>
        </w:rPr>
      </w:pPr>
      <w:r w:rsidRPr="002F4EB0">
        <w:rPr>
          <w:rFonts w:ascii="Times New Roman" w:hAnsi="Times New Roman" w:cs="Times New Roman"/>
          <w:sz w:val="24"/>
          <w:szCs w:val="24"/>
          <w:lang w:val="uk-UA"/>
        </w:rPr>
        <w:lastRenderedPageBreak/>
        <w:t>форми виховання</w:t>
      </w:r>
    </w:p>
    <w:p w:rsidR="002F4EB0" w:rsidRPr="002F4EB0" w:rsidRDefault="002F4EB0" w:rsidP="002F4EB0">
      <w:pPr>
        <w:pStyle w:val="a3"/>
        <w:spacing w:after="0" w:line="240" w:lineRule="auto"/>
        <w:rPr>
          <w:rFonts w:ascii="Times New Roman" w:hAnsi="Times New Roman" w:cs="Times New Roman"/>
          <w:sz w:val="24"/>
          <w:szCs w:val="24"/>
          <w:lang w:val="uk-UA"/>
        </w:rPr>
      </w:pPr>
      <w:r w:rsidRPr="002F4EB0">
        <w:rPr>
          <w:rFonts w:ascii="Times New Roman" w:hAnsi="Times New Roman" w:cs="Times New Roman"/>
          <w:sz w:val="24"/>
          <w:szCs w:val="24"/>
          <w:lang w:val="uk-UA"/>
        </w:rPr>
        <w:t>методи виховання</w:t>
      </w:r>
    </w:p>
    <w:p w:rsidR="002F4EB0" w:rsidRPr="002F4EB0" w:rsidRDefault="002F4EB0" w:rsidP="002F4EB0">
      <w:pPr>
        <w:pStyle w:val="a3"/>
        <w:spacing w:after="0" w:line="240" w:lineRule="auto"/>
        <w:rPr>
          <w:rFonts w:ascii="Times New Roman" w:hAnsi="Times New Roman" w:cs="Times New Roman"/>
          <w:sz w:val="24"/>
          <w:szCs w:val="24"/>
          <w:lang w:val="uk-UA"/>
        </w:rPr>
      </w:pPr>
      <w:r w:rsidRPr="002F4EB0">
        <w:rPr>
          <w:rFonts w:ascii="Times New Roman" w:hAnsi="Times New Roman" w:cs="Times New Roman"/>
          <w:sz w:val="24"/>
          <w:szCs w:val="24"/>
          <w:lang w:val="uk-UA"/>
        </w:rPr>
        <w:t>напрями виховання</w:t>
      </w:r>
    </w:p>
    <w:p w:rsidR="002F4EB0" w:rsidRPr="002F4EB0" w:rsidRDefault="002F4EB0" w:rsidP="002F4EB0">
      <w:pPr>
        <w:pStyle w:val="a3"/>
        <w:spacing w:after="0" w:line="240" w:lineRule="auto"/>
        <w:rPr>
          <w:rFonts w:ascii="Times New Roman" w:hAnsi="Times New Roman" w:cs="Times New Roman"/>
          <w:sz w:val="24"/>
          <w:szCs w:val="24"/>
          <w:lang w:val="uk-UA"/>
        </w:rPr>
      </w:pPr>
      <w:r w:rsidRPr="002F4EB0">
        <w:rPr>
          <w:rFonts w:ascii="Times New Roman" w:hAnsi="Times New Roman" w:cs="Times New Roman"/>
          <w:sz w:val="24"/>
          <w:szCs w:val="24"/>
          <w:lang w:val="uk-UA"/>
        </w:rPr>
        <w:t>течії виховання</w:t>
      </w:r>
    </w:p>
    <w:p w:rsidR="002F4EB0" w:rsidRPr="006521A7" w:rsidRDefault="002F4EB0" w:rsidP="002F4EB0">
      <w:pPr>
        <w:pStyle w:val="40"/>
        <w:widowControl w:val="0"/>
        <w:shd w:val="clear" w:color="auto" w:fill="auto"/>
        <w:tabs>
          <w:tab w:val="left" w:pos="874"/>
        </w:tabs>
        <w:spacing w:line="240" w:lineRule="auto"/>
        <w:ind w:left="720"/>
        <w:rPr>
          <w:rFonts w:cs="Times New Roman"/>
          <w:lang w:val="uk-UA"/>
        </w:rPr>
      </w:pPr>
    </w:p>
    <w:p w:rsidR="002F4EB0" w:rsidRPr="006521A7" w:rsidRDefault="002F4EB0" w:rsidP="002F4EB0">
      <w:pPr>
        <w:pStyle w:val="a4"/>
        <w:numPr>
          <w:ilvl w:val="0"/>
          <w:numId w:val="5"/>
        </w:numPr>
        <w:rPr>
          <w:rFonts w:ascii="Times New Roman" w:hAnsi="Times New Roman" w:cs="Times New Roman"/>
          <w:lang w:val="uk-UA"/>
        </w:rPr>
      </w:pPr>
      <w:r w:rsidRPr="006521A7">
        <w:rPr>
          <w:rFonts w:ascii="Times New Roman" w:hAnsi="Times New Roman" w:cs="Times New Roman"/>
          <w:lang w:val="uk-UA"/>
        </w:rPr>
        <w:t xml:space="preserve"> До основних завдань фізичного виховання молодшого школяра належать:</w:t>
      </w:r>
    </w:p>
    <w:p w:rsidR="002F4EB0" w:rsidRPr="006521A7" w:rsidRDefault="002F4EB0" w:rsidP="002F4EB0">
      <w:pPr>
        <w:pStyle w:val="a4"/>
        <w:ind w:left="720"/>
        <w:rPr>
          <w:rFonts w:ascii="Times New Roman" w:hAnsi="Times New Roman" w:cs="Times New Roman"/>
          <w:lang w:val="uk-UA"/>
        </w:rPr>
      </w:pPr>
    </w:p>
    <w:p w:rsidR="002F4EB0" w:rsidRPr="006521A7" w:rsidRDefault="002F4EB0" w:rsidP="002F4EB0">
      <w:pPr>
        <w:pStyle w:val="a4"/>
        <w:ind w:left="720"/>
        <w:rPr>
          <w:rFonts w:ascii="Times New Roman" w:hAnsi="Times New Roman" w:cs="Times New Roman"/>
          <w:lang w:val="uk-UA"/>
        </w:rPr>
      </w:pPr>
      <w:r>
        <w:rPr>
          <w:rFonts w:ascii="Times New Roman" w:hAnsi="Times New Roman" w:cs="Times New Roman"/>
          <w:lang w:val="uk-UA"/>
        </w:rPr>
        <w:t>о</w:t>
      </w:r>
      <w:r w:rsidRPr="006521A7">
        <w:rPr>
          <w:rFonts w:ascii="Times New Roman" w:hAnsi="Times New Roman" w:cs="Times New Roman"/>
          <w:lang w:val="uk-UA"/>
        </w:rPr>
        <w:t>панування техніки виконання фізичних</w:t>
      </w:r>
      <w:r>
        <w:rPr>
          <w:rFonts w:ascii="Times New Roman" w:hAnsi="Times New Roman" w:cs="Times New Roman"/>
          <w:lang w:val="uk-UA"/>
        </w:rPr>
        <w:t xml:space="preserve"> вправ, що вивчаються на уроках</w:t>
      </w:r>
    </w:p>
    <w:p w:rsidR="002F4EB0" w:rsidRPr="006521A7" w:rsidRDefault="002F4EB0" w:rsidP="002F4EB0">
      <w:pPr>
        <w:pStyle w:val="a4"/>
        <w:ind w:left="720"/>
        <w:rPr>
          <w:rFonts w:ascii="Times New Roman" w:hAnsi="Times New Roman" w:cs="Times New Roman"/>
          <w:lang w:val="uk-UA"/>
        </w:rPr>
      </w:pPr>
      <w:r>
        <w:rPr>
          <w:rFonts w:ascii="Times New Roman" w:hAnsi="Times New Roman" w:cs="Times New Roman"/>
          <w:lang w:val="uk-UA"/>
        </w:rPr>
        <w:t>в</w:t>
      </w:r>
      <w:r w:rsidRPr="006521A7">
        <w:rPr>
          <w:rFonts w:ascii="Times New Roman" w:hAnsi="Times New Roman" w:cs="Times New Roman"/>
          <w:lang w:val="uk-UA"/>
        </w:rPr>
        <w:t>иховання позитивного ставлення та інтересу учні</w:t>
      </w:r>
      <w:r>
        <w:rPr>
          <w:rFonts w:ascii="Times New Roman" w:hAnsi="Times New Roman" w:cs="Times New Roman"/>
          <w:lang w:val="uk-UA"/>
        </w:rPr>
        <w:t xml:space="preserve">в до занять фізичною культурою, </w:t>
      </w:r>
      <w:r w:rsidRPr="006521A7">
        <w:rPr>
          <w:rFonts w:ascii="Times New Roman" w:hAnsi="Times New Roman" w:cs="Times New Roman"/>
          <w:lang w:val="uk-UA"/>
        </w:rPr>
        <w:t>спортом; озброєння знаннями та навичками; прищеплення лю</w:t>
      </w:r>
      <w:r>
        <w:rPr>
          <w:rFonts w:ascii="Times New Roman" w:hAnsi="Times New Roman" w:cs="Times New Roman"/>
          <w:lang w:val="uk-UA"/>
        </w:rPr>
        <w:t>бові до здорового способу життя</w:t>
      </w:r>
    </w:p>
    <w:p w:rsidR="002F4EB0" w:rsidRPr="006521A7" w:rsidRDefault="002F4EB0" w:rsidP="002F4EB0">
      <w:pPr>
        <w:pStyle w:val="a4"/>
        <w:ind w:left="720"/>
        <w:rPr>
          <w:rFonts w:ascii="Times New Roman" w:hAnsi="Times New Roman" w:cs="Times New Roman"/>
          <w:lang w:val="uk-UA"/>
        </w:rPr>
      </w:pPr>
      <w:r>
        <w:rPr>
          <w:rFonts w:ascii="Times New Roman" w:hAnsi="Times New Roman" w:cs="Times New Roman"/>
          <w:lang w:val="uk-UA"/>
        </w:rPr>
        <w:t>ф</w:t>
      </w:r>
      <w:r w:rsidRPr="006521A7">
        <w:rPr>
          <w:rFonts w:ascii="Times New Roman" w:hAnsi="Times New Roman" w:cs="Times New Roman"/>
          <w:lang w:val="uk-UA"/>
        </w:rPr>
        <w:t>ізичне загартування дитини</w:t>
      </w:r>
    </w:p>
    <w:p w:rsidR="002F4EB0" w:rsidRPr="006521A7" w:rsidRDefault="002F4EB0" w:rsidP="002F4EB0">
      <w:pPr>
        <w:pStyle w:val="a4"/>
        <w:ind w:left="720"/>
        <w:rPr>
          <w:rFonts w:ascii="Times New Roman" w:hAnsi="Times New Roman" w:cs="Times New Roman"/>
          <w:lang w:val="uk-UA"/>
        </w:rPr>
      </w:pPr>
      <w:r>
        <w:rPr>
          <w:rFonts w:ascii="Times New Roman" w:hAnsi="Times New Roman" w:cs="Times New Roman"/>
          <w:lang w:val="uk-UA"/>
        </w:rPr>
        <w:t>ф</w:t>
      </w:r>
      <w:r w:rsidRPr="006521A7">
        <w:rPr>
          <w:rFonts w:ascii="Times New Roman" w:hAnsi="Times New Roman" w:cs="Times New Roman"/>
          <w:lang w:val="uk-UA"/>
        </w:rPr>
        <w:t>ормування інтересу в дитини до позитивних якостей своїх товаришів, привчанн</w:t>
      </w:r>
      <w:r>
        <w:rPr>
          <w:rFonts w:ascii="Times New Roman" w:hAnsi="Times New Roman" w:cs="Times New Roman"/>
          <w:lang w:val="uk-UA"/>
        </w:rPr>
        <w:t>я їх не глузувати з інших учнів</w:t>
      </w:r>
    </w:p>
    <w:p w:rsidR="002F4EB0" w:rsidRPr="006521A7" w:rsidRDefault="002F4EB0" w:rsidP="002F4EB0">
      <w:pPr>
        <w:pStyle w:val="40"/>
        <w:widowControl w:val="0"/>
        <w:shd w:val="clear" w:color="auto" w:fill="auto"/>
        <w:tabs>
          <w:tab w:val="left" w:pos="874"/>
        </w:tabs>
        <w:spacing w:line="240" w:lineRule="auto"/>
        <w:ind w:left="720"/>
        <w:rPr>
          <w:rFonts w:cs="Times New Roman"/>
          <w:lang w:val="uk-UA"/>
        </w:rPr>
      </w:pPr>
    </w:p>
    <w:p w:rsidR="00BF151A" w:rsidRPr="006521A7" w:rsidRDefault="00BF151A" w:rsidP="00BF151A">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До основних шляхів формування колективу належать:</w:t>
      </w:r>
    </w:p>
    <w:p w:rsidR="00BF151A" w:rsidRPr="006521A7" w:rsidRDefault="00BF151A" w:rsidP="00BF151A">
      <w:pPr>
        <w:pStyle w:val="a4"/>
        <w:ind w:left="720"/>
        <w:rPr>
          <w:rFonts w:ascii="Times New Roman" w:hAnsi="Times New Roman" w:cs="Times New Roman"/>
          <w:lang w:val="uk-UA"/>
        </w:rPr>
      </w:pP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з</w:t>
      </w:r>
      <w:r w:rsidRPr="006521A7">
        <w:rPr>
          <w:rFonts w:ascii="Times New Roman" w:hAnsi="Times New Roman" w:cs="Times New Roman"/>
          <w:lang w:val="uk-UA"/>
        </w:rPr>
        <w:t xml:space="preserve">аохочення і покарання, навчальні заняття, </w:t>
      </w:r>
      <w:r>
        <w:rPr>
          <w:rFonts w:ascii="Times New Roman" w:hAnsi="Times New Roman" w:cs="Times New Roman"/>
          <w:lang w:val="uk-UA"/>
        </w:rPr>
        <w:t>допомога старших молодшим</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г</w:t>
      </w:r>
      <w:r w:rsidRPr="006521A7">
        <w:rPr>
          <w:rFonts w:ascii="Times New Roman" w:hAnsi="Times New Roman" w:cs="Times New Roman"/>
          <w:lang w:val="uk-UA"/>
        </w:rPr>
        <w:t>ромадська думка, традиції, змагання, спільні сп</w:t>
      </w:r>
      <w:r>
        <w:rPr>
          <w:rFonts w:ascii="Times New Roman" w:hAnsi="Times New Roman" w:cs="Times New Roman"/>
          <w:lang w:val="uk-UA"/>
        </w:rPr>
        <w:t>рави, планування спільних справ</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робота з батьками, традиції</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б</w:t>
      </w:r>
      <w:r w:rsidRPr="006521A7">
        <w:rPr>
          <w:rFonts w:ascii="Times New Roman" w:hAnsi="Times New Roman" w:cs="Times New Roman"/>
          <w:lang w:val="uk-UA"/>
        </w:rPr>
        <w:t>есіди зі школ</w:t>
      </w:r>
      <w:r>
        <w:rPr>
          <w:rFonts w:ascii="Times New Roman" w:hAnsi="Times New Roman" w:cs="Times New Roman"/>
          <w:lang w:val="uk-UA"/>
        </w:rPr>
        <w:t>ярами, урок, гра, спільні плани</w:t>
      </w:r>
    </w:p>
    <w:p w:rsidR="00BF151A" w:rsidRPr="006521A7" w:rsidRDefault="00BF151A" w:rsidP="00BF151A">
      <w:pPr>
        <w:pStyle w:val="40"/>
        <w:widowControl w:val="0"/>
        <w:shd w:val="clear" w:color="auto" w:fill="auto"/>
        <w:tabs>
          <w:tab w:val="left" w:pos="874"/>
        </w:tabs>
        <w:spacing w:line="240" w:lineRule="auto"/>
        <w:ind w:left="720"/>
        <w:rPr>
          <w:rFonts w:cs="Times New Roman"/>
          <w:lang w:val="uk-UA"/>
        </w:rPr>
      </w:pPr>
    </w:p>
    <w:p w:rsidR="00BF151A" w:rsidRPr="006521A7" w:rsidRDefault="00BF151A" w:rsidP="00BF151A">
      <w:pPr>
        <w:pStyle w:val="a4"/>
        <w:numPr>
          <w:ilvl w:val="0"/>
          <w:numId w:val="5"/>
        </w:numPr>
        <w:rPr>
          <w:rFonts w:ascii="Times New Roman" w:hAnsi="Times New Roman" w:cs="Times New Roman"/>
          <w:lang w:val="uk-UA"/>
        </w:rPr>
      </w:pPr>
      <w:r w:rsidRPr="006521A7">
        <w:rPr>
          <w:rFonts w:ascii="Times New Roman" w:hAnsi="Times New Roman" w:cs="Times New Roman"/>
          <w:lang w:val="uk-UA"/>
        </w:rPr>
        <w:t>Хто з видатних педагогів теоретично обґрунтував модель учнівського колективу, закон руху колективу?</w:t>
      </w:r>
    </w:p>
    <w:p w:rsidR="00BF151A" w:rsidRPr="006521A7" w:rsidRDefault="00BF151A" w:rsidP="00BF151A">
      <w:pPr>
        <w:pStyle w:val="a4"/>
        <w:ind w:left="720"/>
        <w:rPr>
          <w:rFonts w:ascii="Times New Roman" w:hAnsi="Times New Roman" w:cs="Times New Roman"/>
          <w:lang w:val="uk-UA"/>
        </w:rPr>
      </w:pPr>
    </w:p>
    <w:p w:rsidR="00BF151A" w:rsidRPr="006521A7" w:rsidRDefault="00BF151A" w:rsidP="00BF151A">
      <w:pPr>
        <w:pStyle w:val="a4"/>
        <w:ind w:left="720"/>
        <w:rPr>
          <w:rFonts w:ascii="Times New Roman" w:hAnsi="Times New Roman" w:cs="Times New Roman"/>
          <w:lang w:val="uk-UA"/>
        </w:rPr>
      </w:pPr>
      <w:r w:rsidRPr="006521A7">
        <w:rPr>
          <w:rFonts w:ascii="Times New Roman" w:hAnsi="Times New Roman" w:cs="Times New Roman"/>
          <w:lang w:val="uk-UA"/>
        </w:rPr>
        <w:t>Василь Сухомлинський</w:t>
      </w:r>
    </w:p>
    <w:p w:rsidR="00BF151A" w:rsidRPr="006521A7" w:rsidRDefault="00BF151A" w:rsidP="00BF151A">
      <w:pPr>
        <w:pStyle w:val="a4"/>
        <w:ind w:left="720"/>
        <w:rPr>
          <w:rFonts w:ascii="Times New Roman" w:hAnsi="Times New Roman" w:cs="Times New Roman"/>
          <w:lang w:val="uk-UA"/>
        </w:rPr>
      </w:pPr>
      <w:r w:rsidRPr="006521A7">
        <w:rPr>
          <w:rFonts w:ascii="Times New Roman" w:hAnsi="Times New Roman" w:cs="Times New Roman"/>
          <w:lang w:val="uk-UA"/>
        </w:rPr>
        <w:t xml:space="preserve">Софія </w:t>
      </w:r>
      <w:proofErr w:type="spellStart"/>
      <w:r w:rsidRPr="006521A7">
        <w:rPr>
          <w:rFonts w:ascii="Times New Roman" w:hAnsi="Times New Roman" w:cs="Times New Roman"/>
          <w:lang w:val="uk-UA"/>
        </w:rPr>
        <w:t>Русова</w:t>
      </w:r>
      <w:proofErr w:type="spellEnd"/>
    </w:p>
    <w:p w:rsidR="00BF151A" w:rsidRPr="006521A7" w:rsidRDefault="00BF151A" w:rsidP="00BF151A">
      <w:pPr>
        <w:pStyle w:val="a4"/>
        <w:ind w:left="720"/>
        <w:rPr>
          <w:rFonts w:ascii="Times New Roman" w:hAnsi="Times New Roman" w:cs="Times New Roman"/>
          <w:lang w:val="uk-UA"/>
        </w:rPr>
      </w:pPr>
      <w:r w:rsidRPr="006521A7">
        <w:rPr>
          <w:rFonts w:ascii="Times New Roman" w:hAnsi="Times New Roman" w:cs="Times New Roman"/>
          <w:lang w:val="uk-UA"/>
        </w:rPr>
        <w:t>Антон Макаренко</w:t>
      </w:r>
    </w:p>
    <w:p w:rsidR="00BF151A" w:rsidRPr="006521A7" w:rsidRDefault="00BF151A" w:rsidP="00BF151A">
      <w:pPr>
        <w:pStyle w:val="a4"/>
        <w:ind w:left="720"/>
        <w:rPr>
          <w:rFonts w:ascii="Times New Roman" w:hAnsi="Times New Roman" w:cs="Times New Roman"/>
          <w:lang w:val="uk-UA"/>
        </w:rPr>
      </w:pPr>
      <w:r w:rsidRPr="006521A7">
        <w:rPr>
          <w:rFonts w:ascii="Times New Roman" w:hAnsi="Times New Roman" w:cs="Times New Roman"/>
          <w:lang w:val="uk-UA"/>
        </w:rPr>
        <w:t>Костянтин Ушинський</w:t>
      </w:r>
    </w:p>
    <w:p w:rsidR="00BF151A" w:rsidRPr="006521A7" w:rsidRDefault="00BF151A" w:rsidP="00BF151A">
      <w:pPr>
        <w:pStyle w:val="40"/>
        <w:widowControl w:val="0"/>
        <w:shd w:val="clear" w:color="auto" w:fill="auto"/>
        <w:tabs>
          <w:tab w:val="left" w:pos="874"/>
        </w:tabs>
        <w:spacing w:line="240" w:lineRule="auto"/>
        <w:ind w:left="720"/>
        <w:rPr>
          <w:rFonts w:cs="Times New Roman"/>
          <w:lang w:val="uk-UA"/>
        </w:rPr>
      </w:pPr>
    </w:p>
    <w:p w:rsidR="00BF151A" w:rsidRPr="006521A7" w:rsidRDefault="00BF151A" w:rsidP="00BF151A">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Профорієнтація спрямована на:</w:t>
      </w:r>
    </w:p>
    <w:p w:rsidR="00BF151A" w:rsidRPr="006521A7" w:rsidRDefault="00BF151A" w:rsidP="00BF151A">
      <w:pPr>
        <w:pStyle w:val="a4"/>
        <w:ind w:left="720"/>
        <w:rPr>
          <w:rFonts w:ascii="Times New Roman" w:hAnsi="Times New Roman" w:cs="Times New Roman"/>
          <w:lang w:val="uk-UA"/>
        </w:rPr>
      </w:pP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о</w:t>
      </w:r>
      <w:r w:rsidRPr="006521A7">
        <w:rPr>
          <w:rFonts w:ascii="Times New Roman" w:hAnsi="Times New Roman" w:cs="Times New Roman"/>
          <w:lang w:val="uk-UA"/>
        </w:rPr>
        <w:t>володіння учнями професійними знаннями з метою їх підготовки до роботи в конкретній галузі виробницт</w:t>
      </w:r>
      <w:r>
        <w:rPr>
          <w:rFonts w:ascii="Times New Roman" w:hAnsi="Times New Roman" w:cs="Times New Roman"/>
          <w:lang w:val="uk-UA"/>
        </w:rPr>
        <w:t>ва</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п</w:t>
      </w:r>
      <w:r w:rsidRPr="006521A7">
        <w:rPr>
          <w:rFonts w:ascii="Times New Roman" w:hAnsi="Times New Roman" w:cs="Times New Roman"/>
          <w:lang w:val="uk-UA"/>
        </w:rPr>
        <w:t xml:space="preserve">рищеплення любові до певної </w:t>
      </w:r>
      <w:r>
        <w:rPr>
          <w:rFonts w:ascii="Times New Roman" w:hAnsi="Times New Roman" w:cs="Times New Roman"/>
          <w:lang w:val="uk-UA"/>
        </w:rPr>
        <w:t>професії</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о</w:t>
      </w:r>
      <w:r w:rsidRPr="006521A7">
        <w:rPr>
          <w:rFonts w:ascii="Times New Roman" w:hAnsi="Times New Roman" w:cs="Times New Roman"/>
          <w:lang w:val="uk-UA"/>
        </w:rPr>
        <w:t xml:space="preserve">панування знань про  якості, якими повинна </w:t>
      </w:r>
      <w:r>
        <w:rPr>
          <w:rFonts w:ascii="Times New Roman" w:hAnsi="Times New Roman" w:cs="Times New Roman"/>
          <w:lang w:val="uk-UA"/>
        </w:rPr>
        <w:t>володіти людина певної професії</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в</w:t>
      </w:r>
      <w:r w:rsidRPr="006521A7">
        <w:rPr>
          <w:rFonts w:ascii="Times New Roman" w:hAnsi="Times New Roman" w:cs="Times New Roman"/>
          <w:lang w:val="uk-UA"/>
        </w:rPr>
        <w:t>ивчення досвіду роботи представників певної професії</w:t>
      </w:r>
    </w:p>
    <w:p w:rsidR="00BF151A" w:rsidRPr="006521A7" w:rsidRDefault="00BF151A" w:rsidP="00BF151A">
      <w:pPr>
        <w:pStyle w:val="40"/>
        <w:widowControl w:val="0"/>
        <w:shd w:val="clear" w:color="auto" w:fill="auto"/>
        <w:tabs>
          <w:tab w:val="left" w:pos="874"/>
        </w:tabs>
        <w:spacing w:line="240" w:lineRule="auto"/>
        <w:ind w:left="720"/>
        <w:rPr>
          <w:rFonts w:cs="Times New Roman"/>
          <w:lang w:val="uk-UA"/>
        </w:rPr>
      </w:pPr>
    </w:p>
    <w:p w:rsidR="00BF151A" w:rsidRPr="006521A7" w:rsidRDefault="00BF151A" w:rsidP="00BF151A">
      <w:pPr>
        <w:pStyle w:val="a4"/>
        <w:numPr>
          <w:ilvl w:val="0"/>
          <w:numId w:val="5"/>
        </w:numPr>
        <w:rPr>
          <w:rFonts w:ascii="Times New Roman" w:hAnsi="Times New Roman" w:cs="Times New Roman"/>
          <w:lang w:val="uk-UA"/>
        </w:rPr>
      </w:pPr>
      <w:r w:rsidRPr="006521A7">
        <w:rPr>
          <w:rFonts w:ascii="Times New Roman" w:hAnsi="Times New Roman" w:cs="Times New Roman"/>
          <w:lang w:val="uk-UA"/>
        </w:rPr>
        <w:t>Вкажіть відповідь, у якій правильно визначено види праці молодших школярів:</w:t>
      </w:r>
    </w:p>
    <w:p w:rsidR="00BF151A" w:rsidRPr="006521A7" w:rsidRDefault="00BF151A" w:rsidP="00BF151A">
      <w:pPr>
        <w:pStyle w:val="a4"/>
        <w:ind w:left="720"/>
        <w:rPr>
          <w:rFonts w:ascii="Times New Roman" w:hAnsi="Times New Roman" w:cs="Times New Roman"/>
          <w:lang w:val="uk-UA"/>
        </w:rPr>
      </w:pP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п</w:t>
      </w:r>
      <w:r w:rsidRPr="006521A7">
        <w:rPr>
          <w:rFonts w:ascii="Times New Roman" w:hAnsi="Times New Roman" w:cs="Times New Roman"/>
          <w:lang w:val="uk-UA"/>
        </w:rPr>
        <w:t>раця на навчально-дослідній д</w:t>
      </w:r>
      <w:r>
        <w:rPr>
          <w:rFonts w:ascii="Times New Roman" w:hAnsi="Times New Roman" w:cs="Times New Roman"/>
          <w:lang w:val="uk-UA"/>
        </w:rPr>
        <w:t>ілянці, суспільно корисна праця</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п</w:t>
      </w:r>
      <w:r w:rsidRPr="006521A7">
        <w:rPr>
          <w:rFonts w:ascii="Times New Roman" w:hAnsi="Times New Roman" w:cs="Times New Roman"/>
          <w:lang w:val="uk-UA"/>
        </w:rPr>
        <w:t xml:space="preserve">обутова праця, </w:t>
      </w:r>
      <w:r>
        <w:rPr>
          <w:rFonts w:ascii="Times New Roman" w:hAnsi="Times New Roman" w:cs="Times New Roman"/>
          <w:lang w:val="uk-UA"/>
        </w:rPr>
        <w:t>виконання домашніх завдань, гра</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с</w:t>
      </w:r>
      <w:r w:rsidRPr="006521A7">
        <w:rPr>
          <w:rFonts w:ascii="Times New Roman" w:hAnsi="Times New Roman" w:cs="Times New Roman"/>
          <w:lang w:val="uk-UA"/>
        </w:rPr>
        <w:t>успільно корисна, навчальна, побутова, продуктивна праця</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с</w:t>
      </w:r>
      <w:r w:rsidRPr="006521A7">
        <w:rPr>
          <w:rFonts w:ascii="Times New Roman" w:hAnsi="Times New Roman" w:cs="Times New Roman"/>
          <w:lang w:val="uk-UA"/>
        </w:rPr>
        <w:t>амообслуговування в школі, побутова, продуктивна праця</w:t>
      </w:r>
    </w:p>
    <w:p w:rsidR="00BF151A" w:rsidRPr="006521A7" w:rsidRDefault="00BF151A" w:rsidP="00BF151A">
      <w:pPr>
        <w:pStyle w:val="40"/>
        <w:widowControl w:val="0"/>
        <w:shd w:val="clear" w:color="auto" w:fill="auto"/>
        <w:tabs>
          <w:tab w:val="left" w:pos="874"/>
        </w:tabs>
        <w:spacing w:line="240" w:lineRule="auto"/>
        <w:ind w:left="720"/>
        <w:rPr>
          <w:rFonts w:cs="Times New Roman"/>
          <w:lang w:val="uk-UA"/>
        </w:rPr>
      </w:pPr>
    </w:p>
    <w:p w:rsidR="00BF151A" w:rsidRPr="006521A7" w:rsidRDefault="00BF151A" w:rsidP="00BF151A">
      <w:pPr>
        <w:pStyle w:val="a4"/>
        <w:numPr>
          <w:ilvl w:val="0"/>
          <w:numId w:val="5"/>
        </w:numPr>
        <w:rPr>
          <w:rFonts w:ascii="Times New Roman" w:hAnsi="Times New Roman" w:cs="Times New Roman"/>
          <w:lang w:val="uk-UA"/>
        </w:rPr>
      </w:pPr>
      <w:r w:rsidRPr="006521A7">
        <w:rPr>
          <w:rFonts w:ascii="Times New Roman" w:hAnsi="Times New Roman" w:cs="Times New Roman"/>
          <w:lang w:val="uk-UA"/>
        </w:rPr>
        <w:t>У чому полягає суть поняття «мораль»?</w:t>
      </w:r>
    </w:p>
    <w:p w:rsidR="00BF151A" w:rsidRPr="006521A7" w:rsidRDefault="00BF151A" w:rsidP="00BF151A">
      <w:pPr>
        <w:pStyle w:val="a4"/>
        <w:ind w:left="720"/>
        <w:rPr>
          <w:rFonts w:ascii="Times New Roman" w:hAnsi="Times New Roman" w:cs="Times New Roman"/>
          <w:lang w:val="uk-UA"/>
        </w:rPr>
      </w:pP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е засвоєння особистістю моральних норм, принципів, категорій, ідеалів суспільства на рівні власних переконань, дотримання їх як з</w:t>
      </w:r>
      <w:r>
        <w:rPr>
          <w:rFonts w:ascii="Times New Roman" w:hAnsi="Times New Roman" w:cs="Times New Roman"/>
          <w:lang w:val="uk-UA"/>
        </w:rPr>
        <w:t>вичних форм особистої поведінки</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е система поглядів і уявлень, норм і оцінок, що регулюють поведін</w:t>
      </w:r>
      <w:r>
        <w:rPr>
          <w:rFonts w:ascii="Times New Roman" w:hAnsi="Times New Roman" w:cs="Times New Roman"/>
          <w:lang w:val="uk-UA"/>
        </w:rPr>
        <w:t>ку особистості</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 xml:space="preserve">е сукупність взаємин і зв'язків, у процесі яких виявляється ставлення людей до </w:t>
      </w:r>
      <w:r w:rsidRPr="006521A7">
        <w:rPr>
          <w:rFonts w:ascii="Times New Roman" w:hAnsi="Times New Roman" w:cs="Times New Roman"/>
          <w:lang w:val="uk-UA"/>
        </w:rPr>
        <w:lastRenderedPageBreak/>
        <w:t xml:space="preserve">суспільства та самих себе і за допомогою яких </w:t>
      </w:r>
      <w:r>
        <w:rPr>
          <w:rFonts w:ascii="Times New Roman" w:hAnsi="Times New Roman" w:cs="Times New Roman"/>
          <w:lang w:val="uk-UA"/>
        </w:rPr>
        <w:t>регулюється моральна діяльність</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ц</w:t>
      </w:r>
      <w:r w:rsidRPr="006521A7">
        <w:rPr>
          <w:rFonts w:ascii="Times New Roman" w:hAnsi="Times New Roman" w:cs="Times New Roman"/>
          <w:lang w:val="uk-UA"/>
        </w:rPr>
        <w:t>е ознака волі до діяння і самого діяння відпов</w:t>
      </w:r>
      <w:r>
        <w:rPr>
          <w:rFonts w:ascii="Times New Roman" w:hAnsi="Times New Roman" w:cs="Times New Roman"/>
          <w:lang w:val="uk-UA"/>
        </w:rPr>
        <w:t>ідно до принципів і норм моралі</w:t>
      </w:r>
    </w:p>
    <w:p w:rsidR="00BF151A" w:rsidRPr="006521A7" w:rsidRDefault="00BF151A" w:rsidP="00BF151A">
      <w:pPr>
        <w:pStyle w:val="40"/>
        <w:widowControl w:val="0"/>
        <w:shd w:val="clear" w:color="auto" w:fill="auto"/>
        <w:tabs>
          <w:tab w:val="left" w:pos="874"/>
        </w:tabs>
        <w:spacing w:line="240" w:lineRule="auto"/>
        <w:ind w:left="720"/>
        <w:rPr>
          <w:rFonts w:cs="Times New Roman"/>
          <w:lang w:val="uk-UA"/>
        </w:rPr>
      </w:pPr>
    </w:p>
    <w:p w:rsidR="00BF151A" w:rsidRPr="00BF151A" w:rsidRDefault="00BF151A" w:rsidP="00BF151A">
      <w:pPr>
        <w:pStyle w:val="a3"/>
        <w:numPr>
          <w:ilvl w:val="0"/>
          <w:numId w:val="5"/>
        </w:numPr>
        <w:spacing w:after="0" w:line="240" w:lineRule="auto"/>
        <w:rPr>
          <w:rFonts w:ascii="Times New Roman" w:hAnsi="Times New Roman" w:cs="Times New Roman"/>
          <w:sz w:val="24"/>
          <w:szCs w:val="24"/>
          <w:lang w:val="uk-UA"/>
        </w:rPr>
      </w:pPr>
      <w:r w:rsidRPr="00BF151A">
        <w:rPr>
          <w:rFonts w:ascii="Times New Roman" w:hAnsi="Times New Roman" w:cs="Times New Roman"/>
          <w:sz w:val="24"/>
          <w:szCs w:val="24"/>
          <w:lang w:val="uk-UA"/>
        </w:rPr>
        <w:t>Який із напрямів виховання передбачає формування в учнів умінь і навичок творити прекрасне, розвиток творчих здібностей?</w:t>
      </w:r>
    </w:p>
    <w:p w:rsidR="00BF151A" w:rsidRPr="00BF151A" w:rsidRDefault="00BF151A" w:rsidP="00BF151A">
      <w:pPr>
        <w:pStyle w:val="a3"/>
        <w:spacing w:after="0" w:line="240" w:lineRule="auto"/>
        <w:jc w:val="both"/>
        <w:rPr>
          <w:rFonts w:ascii="Times New Roman" w:hAnsi="Times New Roman" w:cs="Times New Roman"/>
          <w:sz w:val="24"/>
          <w:szCs w:val="24"/>
          <w:lang w:val="uk-UA"/>
        </w:rPr>
      </w:pPr>
    </w:p>
    <w:p w:rsidR="00BF151A" w:rsidRPr="00BF151A" w:rsidRDefault="00BF151A" w:rsidP="00BF151A">
      <w:pPr>
        <w:pStyle w:val="a3"/>
        <w:spacing w:after="0" w:line="240" w:lineRule="auto"/>
        <w:jc w:val="both"/>
        <w:rPr>
          <w:rFonts w:ascii="Times New Roman" w:hAnsi="Times New Roman" w:cs="Times New Roman"/>
          <w:sz w:val="24"/>
          <w:szCs w:val="24"/>
          <w:lang w:val="uk-UA"/>
        </w:rPr>
      </w:pPr>
      <w:r w:rsidRPr="00BF151A">
        <w:rPr>
          <w:rFonts w:ascii="Times New Roman" w:hAnsi="Times New Roman" w:cs="Times New Roman"/>
          <w:sz w:val="24"/>
          <w:szCs w:val="24"/>
          <w:lang w:val="uk-UA"/>
        </w:rPr>
        <w:t>моральне виховання</w:t>
      </w:r>
    </w:p>
    <w:p w:rsidR="00BF151A" w:rsidRPr="00BF151A" w:rsidRDefault="00BF151A" w:rsidP="00BF151A">
      <w:pPr>
        <w:pStyle w:val="a3"/>
        <w:spacing w:after="0" w:line="240" w:lineRule="auto"/>
        <w:jc w:val="both"/>
        <w:rPr>
          <w:rFonts w:ascii="Times New Roman" w:hAnsi="Times New Roman" w:cs="Times New Roman"/>
          <w:sz w:val="24"/>
          <w:szCs w:val="24"/>
          <w:lang w:val="uk-UA"/>
        </w:rPr>
      </w:pPr>
      <w:r w:rsidRPr="00BF151A">
        <w:rPr>
          <w:rFonts w:ascii="Times New Roman" w:hAnsi="Times New Roman" w:cs="Times New Roman"/>
          <w:sz w:val="24"/>
          <w:szCs w:val="24"/>
          <w:lang w:val="uk-UA"/>
        </w:rPr>
        <w:t>естетичне виховання</w:t>
      </w:r>
    </w:p>
    <w:p w:rsidR="00BF151A" w:rsidRPr="00BF151A" w:rsidRDefault="00BF151A" w:rsidP="00BF151A">
      <w:pPr>
        <w:pStyle w:val="a3"/>
        <w:spacing w:after="0" w:line="240" w:lineRule="auto"/>
        <w:jc w:val="both"/>
        <w:rPr>
          <w:rFonts w:ascii="Times New Roman" w:hAnsi="Times New Roman" w:cs="Times New Roman"/>
          <w:sz w:val="24"/>
          <w:szCs w:val="24"/>
          <w:lang w:val="uk-UA"/>
        </w:rPr>
      </w:pPr>
      <w:r w:rsidRPr="00BF151A">
        <w:rPr>
          <w:rFonts w:ascii="Times New Roman" w:hAnsi="Times New Roman" w:cs="Times New Roman"/>
          <w:sz w:val="24"/>
          <w:szCs w:val="24"/>
          <w:lang w:val="uk-UA"/>
        </w:rPr>
        <w:t>трудове виховання</w:t>
      </w:r>
    </w:p>
    <w:p w:rsidR="00BF151A" w:rsidRPr="006521A7" w:rsidRDefault="00BF151A" w:rsidP="00BF151A">
      <w:pPr>
        <w:pStyle w:val="a4"/>
        <w:ind w:left="720"/>
        <w:rPr>
          <w:rFonts w:ascii="Times New Roman" w:hAnsi="Times New Roman" w:cs="Times New Roman"/>
          <w:lang w:val="uk-UA"/>
        </w:rPr>
      </w:pPr>
      <w:r w:rsidRPr="006521A7">
        <w:rPr>
          <w:rFonts w:ascii="Times New Roman" w:hAnsi="Times New Roman" w:cs="Times New Roman"/>
          <w:lang w:val="uk-UA"/>
        </w:rPr>
        <w:t>розумове виховання</w:t>
      </w:r>
    </w:p>
    <w:p w:rsidR="00BF151A" w:rsidRPr="006521A7" w:rsidRDefault="00BF151A" w:rsidP="00BF151A">
      <w:pPr>
        <w:pStyle w:val="40"/>
        <w:widowControl w:val="0"/>
        <w:shd w:val="clear" w:color="auto" w:fill="auto"/>
        <w:tabs>
          <w:tab w:val="left" w:pos="874"/>
        </w:tabs>
        <w:spacing w:line="240" w:lineRule="auto"/>
        <w:ind w:left="720"/>
        <w:rPr>
          <w:rFonts w:cs="Times New Roman"/>
          <w:lang w:val="uk-UA"/>
        </w:rPr>
      </w:pPr>
    </w:p>
    <w:p w:rsidR="00BF151A" w:rsidRPr="006521A7" w:rsidRDefault="00BF151A" w:rsidP="00BF151A">
      <w:pPr>
        <w:pStyle w:val="1"/>
        <w:numPr>
          <w:ilvl w:val="0"/>
          <w:numId w:val="5"/>
        </w:numPr>
        <w:spacing w:before="0" w:beforeAutospacing="0" w:after="0" w:afterAutospacing="0"/>
        <w:jc w:val="both"/>
        <w:rPr>
          <w:lang w:val="uk-UA"/>
        </w:rPr>
      </w:pPr>
      <w:r w:rsidRPr="006521A7">
        <w:rPr>
          <w:lang w:val="uk-UA"/>
        </w:rPr>
        <w:t>Які завдання характерні для морального виховання? Вкажіть найбільш повну і правильну відповідь.</w:t>
      </w:r>
    </w:p>
    <w:p w:rsidR="00BF151A" w:rsidRPr="00BF151A" w:rsidRDefault="00BF151A" w:rsidP="00BF151A">
      <w:pPr>
        <w:pStyle w:val="a3"/>
        <w:spacing w:after="0" w:line="240" w:lineRule="auto"/>
        <w:jc w:val="both"/>
        <w:rPr>
          <w:rFonts w:ascii="Times New Roman" w:hAnsi="Times New Roman" w:cs="Times New Roman"/>
          <w:sz w:val="24"/>
          <w:szCs w:val="24"/>
          <w:lang w:val="uk-UA"/>
        </w:rPr>
      </w:pPr>
    </w:p>
    <w:p w:rsidR="00BF151A" w:rsidRPr="00BF151A" w:rsidRDefault="00BF151A" w:rsidP="00BF151A">
      <w:pPr>
        <w:pStyle w:val="a3"/>
        <w:spacing w:after="0" w:line="240" w:lineRule="auto"/>
        <w:jc w:val="both"/>
        <w:rPr>
          <w:rFonts w:ascii="Times New Roman" w:hAnsi="Times New Roman" w:cs="Times New Roman"/>
          <w:sz w:val="24"/>
          <w:szCs w:val="24"/>
          <w:lang w:val="uk-UA"/>
        </w:rPr>
      </w:pPr>
      <w:r w:rsidRPr="00BF151A">
        <w:rPr>
          <w:rFonts w:ascii="Times New Roman" w:hAnsi="Times New Roman" w:cs="Times New Roman"/>
          <w:sz w:val="24"/>
          <w:szCs w:val="24"/>
          <w:lang w:val="uk-UA"/>
        </w:rPr>
        <w:t xml:space="preserve">формування естетичних смаків, тренування і загартування організму </w:t>
      </w:r>
    </w:p>
    <w:p w:rsidR="00BF151A" w:rsidRPr="00BF151A" w:rsidRDefault="00BF151A" w:rsidP="00BF151A">
      <w:pPr>
        <w:pStyle w:val="a3"/>
        <w:spacing w:after="0" w:line="240" w:lineRule="auto"/>
        <w:jc w:val="both"/>
        <w:rPr>
          <w:rFonts w:ascii="Times New Roman" w:hAnsi="Times New Roman" w:cs="Times New Roman"/>
          <w:sz w:val="24"/>
          <w:szCs w:val="24"/>
          <w:lang w:val="uk-UA"/>
        </w:rPr>
      </w:pPr>
      <w:r w:rsidRPr="00BF151A">
        <w:rPr>
          <w:rFonts w:ascii="Times New Roman" w:hAnsi="Times New Roman" w:cs="Times New Roman"/>
          <w:sz w:val="24"/>
          <w:szCs w:val="24"/>
          <w:lang w:val="uk-UA"/>
        </w:rPr>
        <w:t>тренування і загартування організму, формування моральної свідомості, розвиток етичних почуттів</w:t>
      </w:r>
    </w:p>
    <w:p w:rsidR="00BF151A" w:rsidRPr="00BF151A" w:rsidRDefault="00BF151A" w:rsidP="00BF151A">
      <w:pPr>
        <w:pStyle w:val="a3"/>
        <w:spacing w:after="0" w:line="240" w:lineRule="auto"/>
        <w:jc w:val="both"/>
        <w:rPr>
          <w:rFonts w:ascii="Times New Roman" w:hAnsi="Times New Roman" w:cs="Times New Roman"/>
          <w:sz w:val="24"/>
          <w:szCs w:val="24"/>
          <w:lang w:val="uk-UA"/>
        </w:rPr>
      </w:pPr>
      <w:r w:rsidRPr="00BF151A">
        <w:rPr>
          <w:rFonts w:ascii="Times New Roman" w:hAnsi="Times New Roman" w:cs="Times New Roman"/>
          <w:sz w:val="24"/>
          <w:szCs w:val="24"/>
          <w:lang w:val="uk-UA"/>
        </w:rPr>
        <w:t>розвиток моральних почуттів, формування естетичних смаків, формування естетичної свідомості</w:t>
      </w:r>
    </w:p>
    <w:p w:rsidR="00BF151A" w:rsidRPr="00BF151A" w:rsidRDefault="00BF151A" w:rsidP="00BF151A">
      <w:pPr>
        <w:pStyle w:val="a3"/>
        <w:spacing w:after="0" w:line="240" w:lineRule="auto"/>
        <w:jc w:val="both"/>
        <w:rPr>
          <w:rFonts w:ascii="Times New Roman" w:hAnsi="Times New Roman" w:cs="Times New Roman"/>
          <w:sz w:val="24"/>
          <w:szCs w:val="24"/>
          <w:lang w:val="uk-UA"/>
        </w:rPr>
      </w:pPr>
      <w:r w:rsidRPr="00BF151A">
        <w:rPr>
          <w:rFonts w:ascii="Times New Roman" w:hAnsi="Times New Roman" w:cs="Times New Roman"/>
          <w:sz w:val="24"/>
          <w:szCs w:val="24"/>
          <w:lang w:val="uk-UA"/>
        </w:rPr>
        <w:t>формування в учнів моральної свідомості, виховання моральних почуттів, вироблення навичок моральної поведінки</w:t>
      </w:r>
    </w:p>
    <w:p w:rsidR="00BF151A" w:rsidRPr="006521A7" w:rsidRDefault="00BF151A" w:rsidP="00BF151A">
      <w:pPr>
        <w:pStyle w:val="40"/>
        <w:widowControl w:val="0"/>
        <w:shd w:val="clear" w:color="auto" w:fill="auto"/>
        <w:tabs>
          <w:tab w:val="left" w:pos="874"/>
        </w:tabs>
        <w:spacing w:line="240" w:lineRule="auto"/>
        <w:ind w:left="720"/>
        <w:rPr>
          <w:rFonts w:cs="Times New Roman"/>
          <w:lang w:val="uk-UA"/>
        </w:rPr>
      </w:pPr>
    </w:p>
    <w:p w:rsidR="00BF151A" w:rsidRPr="006521A7" w:rsidRDefault="00BF151A" w:rsidP="00BF151A">
      <w:pPr>
        <w:pStyle w:val="a4"/>
        <w:numPr>
          <w:ilvl w:val="0"/>
          <w:numId w:val="5"/>
        </w:numPr>
        <w:rPr>
          <w:rFonts w:ascii="Times New Roman" w:hAnsi="Times New Roman" w:cs="Times New Roman"/>
          <w:lang w:val="uk-UA"/>
        </w:rPr>
      </w:pPr>
      <w:r w:rsidRPr="006521A7">
        <w:rPr>
          <w:rFonts w:ascii="Times New Roman" w:hAnsi="Times New Roman" w:cs="Times New Roman"/>
          <w:lang w:val="uk-UA"/>
        </w:rPr>
        <w:t>Який із напрямів виховання має на меті формування наукового світогляду дитини?</w:t>
      </w:r>
    </w:p>
    <w:p w:rsidR="00BF151A" w:rsidRPr="006521A7" w:rsidRDefault="00BF151A" w:rsidP="00BF151A">
      <w:pPr>
        <w:pStyle w:val="a4"/>
        <w:ind w:left="720"/>
        <w:rPr>
          <w:rFonts w:ascii="Times New Roman" w:hAnsi="Times New Roman" w:cs="Times New Roman"/>
          <w:lang w:val="uk-UA"/>
        </w:rPr>
      </w:pP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фізичне виховання</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естетичне виховання</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розумове виховання</w:t>
      </w:r>
    </w:p>
    <w:p w:rsidR="00BF151A" w:rsidRPr="006521A7" w:rsidRDefault="00BF151A" w:rsidP="00BF151A">
      <w:pPr>
        <w:pStyle w:val="a4"/>
        <w:ind w:left="720"/>
        <w:rPr>
          <w:rFonts w:ascii="Times New Roman" w:hAnsi="Times New Roman" w:cs="Times New Roman"/>
          <w:lang w:val="uk-UA"/>
        </w:rPr>
      </w:pPr>
      <w:r>
        <w:rPr>
          <w:rFonts w:ascii="Times New Roman" w:hAnsi="Times New Roman" w:cs="Times New Roman"/>
          <w:lang w:val="uk-UA"/>
        </w:rPr>
        <w:t>моральне виховання</w:t>
      </w:r>
    </w:p>
    <w:p w:rsidR="00BF151A" w:rsidRPr="006521A7" w:rsidRDefault="00BF151A" w:rsidP="00BF151A">
      <w:pPr>
        <w:pStyle w:val="40"/>
        <w:widowControl w:val="0"/>
        <w:shd w:val="clear" w:color="auto" w:fill="auto"/>
        <w:tabs>
          <w:tab w:val="left" w:pos="874"/>
        </w:tabs>
        <w:spacing w:line="240" w:lineRule="auto"/>
        <w:ind w:left="720"/>
        <w:rPr>
          <w:rFonts w:cs="Times New Roman"/>
          <w:lang w:val="uk-UA"/>
        </w:rPr>
      </w:pPr>
    </w:p>
    <w:p w:rsidR="00BF151A" w:rsidRPr="006521A7" w:rsidRDefault="00BF151A" w:rsidP="00BF151A">
      <w:pPr>
        <w:pStyle w:val="a4"/>
        <w:numPr>
          <w:ilvl w:val="0"/>
          <w:numId w:val="5"/>
        </w:numPr>
        <w:jc w:val="both"/>
        <w:rPr>
          <w:rFonts w:ascii="Times New Roman" w:hAnsi="Times New Roman" w:cs="Times New Roman"/>
          <w:lang w:val="uk-UA"/>
        </w:rPr>
      </w:pPr>
      <w:r w:rsidRPr="006521A7">
        <w:rPr>
          <w:rStyle w:val="FontStyle20"/>
          <w:rFonts w:ascii="Times New Roman" w:hAnsi="Times New Roman" w:cs="Times New Roman"/>
          <w:b w:val="0"/>
          <w:sz w:val="24"/>
          <w:szCs w:val="24"/>
          <w:lang w:val="uk-UA" w:eastAsia="uk-UA"/>
        </w:rPr>
        <w:t xml:space="preserve">Який напрям виховання визначається як процес оволодіння підростаючим поколінням моральною культурою у сфері взаємин статей, формування у них потреб керуватися у </w:t>
      </w:r>
      <w:proofErr w:type="spellStart"/>
      <w:r w:rsidRPr="006521A7">
        <w:rPr>
          <w:rStyle w:val="FontStyle20"/>
          <w:rFonts w:ascii="Times New Roman" w:hAnsi="Times New Roman" w:cs="Times New Roman"/>
          <w:b w:val="0"/>
          <w:sz w:val="24"/>
          <w:szCs w:val="24"/>
          <w:lang w:val="uk-UA" w:eastAsia="uk-UA"/>
        </w:rPr>
        <w:t>міжстатевих</w:t>
      </w:r>
      <w:proofErr w:type="spellEnd"/>
      <w:r w:rsidRPr="006521A7">
        <w:rPr>
          <w:rStyle w:val="FontStyle20"/>
          <w:rFonts w:ascii="Times New Roman" w:hAnsi="Times New Roman" w:cs="Times New Roman"/>
          <w:b w:val="0"/>
          <w:sz w:val="24"/>
          <w:szCs w:val="24"/>
          <w:lang w:val="uk-UA" w:eastAsia="uk-UA"/>
        </w:rPr>
        <w:t xml:space="preserve"> стосунках нормами моральності? Виберіть правильну відповідь.</w:t>
      </w:r>
      <w:r w:rsidRPr="006521A7">
        <w:rPr>
          <w:rFonts w:ascii="Times New Roman" w:hAnsi="Times New Roman" w:cs="Times New Roman"/>
          <w:lang w:val="uk-UA"/>
        </w:rPr>
        <w:t xml:space="preserve"> </w:t>
      </w:r>
    </w:p>
    <w:p w:rsidR="00BF151A" w:rsidRPr="006521A7" w:rsidRDefault="00BF151A" w:rsidP="00BF151A">
      <w:pPr>
        <w:pStyle w:val="Style2"/>
        <w:widowControl/>
        <w:tabs>
          <w:tab w:val="left" w:pos="696"/>
        </w:tabs>
        <w:spacing w:line="240" w:lineRule="auto"/>
        <w:ind w:left="720" w:firstLine="0"/>
        <w:rPr>
          <w:rStyle w:val="FontStyle20"/>
          <w:rFonts w:ascii="Times New Roman" w:hAnsi="Times New Roman" w:cs="Times New Roman"/>
          <w:b w:val="0"/>
          <w:sz w:val="24"/>
          <w:szCs w:val="24"/>
          <w:lang w:val="uk-UA" w:eastAsia="uk-UA"/>
        </w:rPr>
      </w:pPr>
    </w:p>
    <w:p w:rsidR="00BF151A" w:rsidRPr="006521A7" w:rsidRDefault="00BF151A" w:rsidP="00BF151A">
      <w:pPr>
        <w:pStyle w:val="Style2"/>
        <w:widowControl/>
        <w:tabs>
          <w:tab w:val="left" w:pos="696"/>
        </w:tabs>
        <w:spacing w:line="240" w:lineRule="auto"/>
        <w:ind w:left="720" w:firstLine="0"/>
        <w:rPr>
          <w:rStyle w:val="FontStyle25"/>
          <w:rFonts w:ascii="Times New Roman" w:hAnsi="Times New Roman" w:cs="Times New Roman"/>
          <w:b w:val="0"/>
          <w:sz w:val="24"/>
          <w:szCs w:val="24"/>
          <w:lang w:val="uk-UA" w:eastAsia="uk-UA"/>
        </w:rPr>
      </w:pPr>
      <w:r>
        <w:rPr>
          <w:rStyle w:val="FontStyle20"/>
          <w:rFonts w:ascii="Times New Roman" w:hAnsi="Times New Roman" w:cs="Times New Roman"/>
          <w:b w:val="0"/>
          <w:sz w:val="24"/>
          <w:szCs w:val="24"/>
          <w:lang w:val="uk-UA" w:eastAsia="uk-UA"/>
        </w:rPr>
        <w:t>с</w:t>
      </w:r>
      <w:r w:rsidRPr="006521A7">
        <w:rPr>
          <w:rStyle w:val="FontStyle20"/>
          <w:rFonts w:ascii="Times New Roman" w:hAnsi="Times New Roman" w:cs="Times New Roman"/>
          <w:b w:val="0"/>
          <w:sz w:val="24"/>
          <w:szCs w:val="24"/>
          <w:lang w:val="uk-UA" w:eastAsia="uk-UA"/>
        </w:rPr>
        <w:t>татеве виховання</w:t>
      </w:r>
    </w:p>
    <w:p w:rsidR="00BF151A" w:rsidRPr="006521A7" w:rsidRDefault="00BF151A" w:rsidP="00BF151A">
      <w:pPr>
        <w:pStyle w:val="Style2"/>
        <w:widowControl/>
        <w:tabs>
          <w:tab w:val="left" w:pos="696"/>
        </w:tabs>
        <w:spacing w:line="240" w:lineRule="auto"/>
        <w:ind w:left="720" w:firstLine="0"/>
        <w:rPr>
          <w:rStyle w:val="FontStyle20"/>
          <w:rFonts w:ascii="Times New Roman" w:hAnsi="Times New Roman" w:cs="Times New Roman"/>
          <w:b w:val="0"/>
          <w:sz w:val="24"/>
          <w:szCs w:val="24"/>
          <w:lang w:val="uk-UA" w:eastAsia="uk-UA"/>
        </w:rPr>
      </w:pPr>
      <w:r>
        <w:rPr>
          <w:rStyle w:val="FontStyle20"/>
          <w:rFonts w:ascii="Times New Roman" w:hAnsi="Times New Roman" w:cs="Times New Roman"/>
          <w:b w:val="0"/>
          <w:sz w:val="24"/>
          <w:szCs w:val="24"/>
          <w:lang w:val="uk-UA" w:eastAsia="uk-UA"/>
        </w:rPr>
        <w:t>правове виховання</w:t>
      </w:r>
    </w:p>
    <w:p w:rsidR="00BF151A" w:rsidRPr="006521A7" w:rsidRDefault="00BF151A" w:rsidP="00BF151A">
      <w:pPr>
        <w:pStyle w:val="Style2"/>
        <w:widowControl/>
        <w:tabs>
          <w:tab w:val="left" w:pos="696"/>
        </w:tabs>
        <w:spacing w:line="240" w:lineRule="auto"/>
        <w:ind w:left="720" w:firstLine="0"/>
        <w:rPr>
          <w:rStyle w:val="FontStyle20"/>
          <w:rFonts w:ascii="Times New Roman" w:hAnsi="Times New Roman" w:cs="Times New Roman"/>
          <w:b w:val="0"/>
          <w:sz w:val="24"/>
          <w:szCs w:val="24"/>
          <w:lang w:val="uk-UA" w:eastAsia="uk-UA"/>
        </w:rPr>
      </w:pPr>
      <w:r>
        <w:rPr>
          <w:rStyle w:val="FontStyle20"/>
          <w:rFonts w:ascii="Times New Roman" w:hAnsi="Times New Roman" w:cs="Times New Roman"/>
          <w:b w:val="0"/>
          <w:sz w:val="24"/>
          <w:szCs w:val="24"/>
          <w:lang w:val="uk-UA" w:eastAsia="uk-UA"/>
        </w:rPr>
        <w:t>моральне виховання</w:t>
      </w:r>
    </w:p>
    <w:p w:rsidR="00BF151A" w:rsidRDefault="00BF151A" w:rsidP="00BF151A">
      <w:pPr>
        <w:pStyle w:val="Style2"/>
        <w:widowControl/>
        <w:tabs>
          <w:tab w:val="left" w:pos="696"/>
        </w:tabs>
        <w:spacing w:line="240" w:lineRule="auto"/>
        <w:ind w:left="720" w:firstLine="0"/>
        <w:rPr>
          <w:rStyle w:val="FontStyle20"/>
          <w:rFonts w:ascii="Times New Roman" w:hAnsi="Times New Roman" w:cs="Times New Roman"/>
          <w:b w:val="0"/>
          <w:sz w:val="24"/>
          <w:szCs w:val="24"/>
          <w:lang w:val="uk-UA" w:eastAsia="uk-UA"/>
        </w:rPr>
      </w:pPr>
      <w:r>
        <w:rPr>
          <w:rStyle w:val="FontStyle20"/>
          <w:rFonts w:ascii="Times New Roman" w:hAnsi="Times New Roman" w:cs="Times New Roman"/>
          <w:b w:val="0"/>
          <w:sz w:val="24"/>
          <w:szCs w:val="24"/>
          <w:lang w:val="uk-UA" w:eastAsia="uk-UA"/>
        </w:rPr>
        <w:t>е</w:t>
      </w:r>
      <w:r w:rsidRPr="006521A7">
        <w:rPr>
          <w:rStyle w:val="FontStyle20"/>
          <w:rFonts w:ascii="Times New Roman" w:hAnsi="Times New Roman" w:cs="Times New Roman"/>
          <w:b w:val="0"/>
          <w:sz w:val="24"/>
          <w:szCs w:val="24"/>
          <w:lang w:val="uk-UA" w:eastAsia="uk-UA"/>
        </w:rPr>
        <w:t>кологічне виховання</w:t>
      </w:r>
    </w:p>
    <w:p w:rsidR="00BF151A" w:rsidRDefault="00BF151A" w:rsidP="00BF151A">
      <w:pPr>
        <w:pStyle w:val="Style2"/>
        <w:widowControl/>
        <w:tabs>
          <w:tab w:val="left" w:pos="696"/>
        </w:tabs>
        <w:spacing w:line="240" w:lineRule="auto"/>
        <w:ind w:left="720" w:firstLine="0"/>
        <w:rPr>
          <w:rStyle w:val="FontStyle20"/>
          <w:rFonts w:ascii="Times New Roman" w:hAnsi="Times New Roman" w:cs="Times New Roman"/>
          <w:b w:val="0"/>
          <w:sz w:val="24"/>
          <w:szCs w:val="24"/>
          <w:lang w:val="uk-UA" w:eastAsia="uk-UA"/>
        </w:rPr>
      </w:pPr>
    </w:p>
    <w:p w:rsidR="001453C6" w:rsidRPr="006521A7" w:rsidRDefault="001453C6" w:rsidP="001453C6">
      <w:pPr>
        <w:pStyle w:val="a3"/>
        <w:numPr>
          <w:ilvl w:val="0"/>
          <w:numId w:val="5"/>
        </w:numPr>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Цілеспрямована взаємодія педагога і вихованця, в результаті якої у вихованця відбувається формування моральних якостей особистості, його світогляду, переконань, відбувається переважний розвиток </w:t>
      </w:r>
      <w:proofErr w:type="spellStart"/>
      <w:r w:rsidRPr="006521A7">
        <w:rPr>
          <w:rFonts w:ascii="Times New Roman" w:hAnsi="Times New Roman"/>
          <w:sz w:val="24"/>
          <w:szCs w:val="24"/>
          <w:lang w:val="uk-UA"/>
        </w:rPr>
        <w:t>потребністно</w:t>
      </w:r>
      <w:proofErr w:type="spellEnd"/>
      <w:r w:rsidRPr="006521A7">
        <w:rPr>
          <w:rFonts w:ascii="Times New Roman" w:hAnsi="Times New Roman"/>
          <w:sz w:val="24"/>
          <w:szCs w:val="24"/>
          <w:lang w:val="uk-UA"/>
        </w:rPr>
        <w:t xml:space="preserve"> - мотиваційної (мотиваційно-ціннісної) сфери психіки вихованця.</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перевиховання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формування ідеалу </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психологічний вплив</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виховання</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Яке із тверджень не є закономірністю виховного процесу?</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взаємодія у виховному процесі всієї сукупності різноманітних чинників</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lastRenderedPageBreak/>
        <w:t>опора у виховному процесі на позитивні якості дитини, стимуляцію активності особистості, позитивні емоції від досягнутих успіхів</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керівні положення, які визначають вимоги до змісту, організації і методів виховного впливу</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органічний зв'язок виховання із суспільними потребами та умовами виховання</w:t>
      </w:r>
    </w:p>
    <w:p w:rsidR="001453C6" w:rsidRPr="001453C6" w:rsidRDefault="001453C6" w:rsidP="001453C6">
      <w:pPr>
        <w:pStyle w:val="a3"/>
        <w:tabs>
          <w:tab w:val="left" w:pos="3285"/>
        </w:tabs>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Стійкі, повторювані, об'єктивно існуючі зв'язки у вихованні, реалізація яких сприяє ефективному розвитку особистості - це:</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закономірності навчання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принципи навчання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правила виховання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закономірності виховання </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Вкажіть педагогічне поняття, яке визначають як виховний процес, спрямований на подолання негативних рис особистості, що сформувалися під впливом несприятливих умов виховання.</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виховання </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діагностування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корекція </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перевиховання</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Результатом виховання є : </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знання </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уміння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навички спілкування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сформовані моральні якості особистості вихованця</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Принципи виховання – це…</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закони, що виконують регулятивну функцію</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основоположні ідеї, які відображають залежності між метою виховання і вимогами суспільства</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нормативні основи виховання</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положення, які відображають закономірності процесу виховання і визначають вимоги до змісту організації і методів виховного процесу</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Які з перелічених методів належать до групи методів формування свідомості? Виберіть правильну відповідь</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педагогічна вимога, громадська думка</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вправляння, покарання,привчання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створення виховних ситуацій</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роз’яснення, бесіда, лекція, диспут, приклад</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Яке педагогічне поняття визначають таким чином: «Схильність людини до відносно усталених способів дій»</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вміння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знання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lastRenderedPageBreak/>
        <w:t>навичка</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звичка </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Виберіть принцип виховання, який передбачає: наповнення виховання національним змістом, що передбачає формування самосвідомості громадянина, почуття етнічної приналежності; відтворення в дітях менталітету свого народу, виховання їх як типових носіїв національної культури, продовжувачів справи батьків.</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патріотизму</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принцип народності</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гуманізації</w:t>
      </w:r>
    </w:p>
    <w:p w:rsidR="001453C6" w:rsidRPr="001453C6" w:rsidRDefault="001453C6" w:rsidP="001453C6">
      <w:pPr>
        <w:pStyle w:val="a3"/>
        <w:spacing w:after="0" w:line="240" w:lineRule="auto"/>
        <w:rPr>
          <w:rFonts w:ascii="Times New Roman" w:hAnsi="Times New Roman" w:cs="Times New Roman"/>
          <w:sz w:val="24"/>
          <w:szCs w:val="24"/>
          <w:lang w:val="uk-UA"/>
        </w:rPr>
      </w:pPr>
      <w:proofErr w:type="spellStart"/>
      <w:r w:rsidRPr="001453C6">
        <w:rPr>
          <w:rFonts w:ascii="Times New Roman" w:hAnsi="Times New Roman" w:cs="Times New Roman"/>
          <w:sz w:val="24"/>
          <w:szCs w:val="24"/>
          <w:lang w:val="uk-UA"/>
        </w:rPr>
        <w:t>етнізації</w:t>
      </w:r>
      <w:proofErr w:type="spellEnd"/>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Розкрийте сутність методу вправ у вихованні</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вправи як метод виховання полягають у повторюванні</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вправи як метод виховання полягають у поступовій організації таких умов, в яких учень виконує певні дії з метою вироблення необхідних і закріплення позитивних форм поведінки</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вправи як метод виховання полягають у забезпеченні єдиних вимог для вихованців</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вправи на організацію діяльності і формування досвіду суспільної поведінки</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Методологічною основою морального виховання є:</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досвід дорослих</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етика</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філософія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естетика</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Усвідомлена особистістю система суспільних і моральних вимог, що диктується соціальними потребами і конкретними цілями та завданнями певного історичного етапу розвитку це:</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режим</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обов’язок</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відповідальність</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шкільна дисципліна</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Суть даного прийому полягає в тому, що учневі пропонують у певній конкретній ситуації знайти аргументи і за їх допомогою переконати себе в тому, правильно чи не правильно він вчинив</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прийом самонавіювання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прийом </w:t>
      </w:r>
      <w:proofErr w:type="spellStart"/>
      <w:r w:rsidRPr="001453C6">
        <w:rPr>
          <w:rFonts w:ascii="Times New Roman" w:hAnsi="Times New Roman" w:cs="Times New Roman"/>
          <w:sz w:val="24"/>
          <w:szCs w:val="24"/>
          <w:lang w:val="uk-UA"/>
        </w:rPr>
        <w:t>самопідбадьорювання</w:t>
      </w:r>
      <w:proofErr w:type="spellEnd"/>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прийом </w:t>
      </w:r>
      <w:proofErr w:type="spellStart"/>
      <w:r w:rsidRPr="001453C6">
        <w:rPr>
          <w:rFonts w:ascii="Times New Roman" w:hAnsi="Times New Roman" w:cs="Times New Roman"/>
          <w:sz w:val="24"/>
          <w:szCs w:val="24"/>
          <w:lang w:val="uk-UA"/>
        </w:rPr>
        <w:t>самозаохочення</w:t>
      </w:r>
      <w:proofErr w:type="spellEnd"/>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правильної відповіді немає</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Визначте завдання морального виховання.</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у процесі морального виховання дитина має сформувати уміння пристосовуватися до навколишнього оточення</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lastRenderedPageBreak/>
        <w:t>у процесі морального виховання необхідно навчити людину дотримуватися тих норм поведінки, які встановлені в цьому суспільстві</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моральне виховання передбачає вивчення основних правил поведінки людини в суспільстві</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завдання морального виховання полягає в оволодінні правилами і нормами поведінки, формуванні моральних почуттів і переконань, умінь і навичок моральної поведінки</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w:t>
      </w:r>
      <w:proofErr w:type="spellStart"/>
      <w:r w:rsidRPr="001453C6">
        <w:rPr>
          <w:rFonts w:ascii="Times New Roman" w:hAnsi="Times New Roman" w:cs="Times New Roman"/>
          <w:sz w:val="24"/>
          <w:szCs w:val="24"/>
          <w:lang w:val="uk-UA"/>
        </w:rPr>
        <w:t>Освітньо-виховна</w:t>
      </w:r>
      <w:proofErr w:type="spellEnd"/>
      <w:r w:rsidRPr="001453C6">
        <w:rPr>
          <w:rFonts w:ascii="Times New Roman" w:hAnsi="Times New Roman" w:cs="Times New Roman"/>
          <w:sz w:val="24"/>
          <w:szCs w:val="24"/>
          <w:lang w:val="uk-UA"/>
        </w:rPr>
        <w:t xml:space="preserve"> діяльність позашкільних закладів для дітей та юнацтва – це:</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позашкільна робота</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гурткова робота</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тематичні вечори</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позакласна робота</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Вимога в формі прохання пред’являється тоді, коли:</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для одержання бажаного результату потрібен незначний виховний вплив</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для виконання бажаної для них діяльності їм необхідно спочатку зробити щось інше</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учень домігся певних успіхів, а похвала педагога спонукає його до поліпшення діяльності, сприяє появі почуття  задоволення результатами цієї діяльності, почуття власної гідності</w:t>
      </w:r>
    </w:p>
    <w:p w:rsidR="001453C6" w:rsidRPr="001453C6" w:rsidRDefault="001453C6" w:rsidP="001453C6">
      <w:pPr>
        <w:pStyle w:val="a3"/>
        <w:spacing w:after="0" w:line="240" w:lineRule="auto"/>
        <w:jc w:val="both"/>
        <w:rPr>
          <w:rFonts w:ascii="Times New Roman" w:hAnsi="Times New Roman" w:cs="Times New Roman"/>
          <w:sz w:val="24"/>
          <w:szCs w:val="24"/>
          <w:lang w:val="uk-UA"/>
        </w:rPr>
      </w:pPr>
      <w:r w:rsidRPr="001453C6">
        <w:rPr>
          <w:rFonts w:ascii="Times New Roman" w:hAnsi="Times New Roman" w:cs="Times New Roman"/>
          <w:sz w:val="24"/>
          <w:szCs w:val="24"/>
          <w:lang w:val="uk-UA"/>
        </w:rPr>
        <w:t>між педагогом і учнями встановилися хороші взаємини, довір’я і взаємна повага, коли вихованцю здається, що він виконує прохання за власним бажанням</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Яке педагогічне поняття визначають таким чином: особистість підкоряється колективу </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нонконформізм</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гармонія</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покірність</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конформізм</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numPr>
          <w:ilvl w:val="0"/>
          <w:numId w:val="5"/>
        </w:numPr>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 xml:space="preserve"> Розумове виховання, фізичне виховання, моральне виховання це:</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форми</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методи</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напрями</w:t>
      </w:r>
    </w:p>
    <w:p w:rsidR="001453C6" w:rsidRPr="001453C6" w:rsidRDefault="001453C6" w:rsidP="001453C6">
      <w:pPr>
        <w:pStyle w:val="a3"/>
        <w:spacing w:after="0" w:line="240" w:lineRule="auto"/>
        <w:rPr>
          <w:rFonts w:ascii="Times New Roman" w:hAnsi="Times New Roman" w:cs="Times New Roman"/>
          <w:sz w:val="24"/>
          <w:szCs w:val="24"/>
          <w:lang w:val="uk-UA"/>
        </w:rPr>
      </w:pPr>
      <w:r w:rsidRPr="001453C6">
        <w:rPr>
          <w:rFonts w:ascii="Times New Roman" w:hAnsi="Times New Roman" w:cs="Times New Roman"/>
          <w:sz w:val="24"/>
          <w:szCs w:val="24"/>
          <w:lang w:val="uk-UA"/>
        </w:rPr>
        <w:t>течії</w:t>
      </w:r>
    </w:p>
    <w:p w:rsidR="001453C6" w:rsidRPr="001453C6" w:rsidRDefault="001453C6" w:rsidP="001453C6">
      <w:pPr>
        <w:pStyle w:val="a3"/>
        <w:spacing w:after="0" w:line="240" w:lineRule="auto"/>
        <w:rPr>
          <w:rFonts w:ascii="Times New Roman" w:hAnsi="Times New Roman" w:cs="Times New Roman"/>
          <w:sz w:val="24"/>
          <w:szCs w:val="24"/>
          <w:lang w:val="uk-UA"/>
        </w:rPr>
      </w:pPr>
    </w:p>
    <w:p w:rsidR="007253AD" w:rsidRPr="007253AD" w:rsidRDefault="007253AD" w:rsidP="007253AD">
      <w:pPr>
        <w:pStyle w:val="a3"/>
        <w:numPr>
          <w:ilvl w:val="0"/>
          <w:numId w:val="5"/>
        </w:numPr>
        <w:spacing w:after="0" w:line="240" w:lineRule="auto"/>
        <w:rPr>
          <w:rFonts w:ascii="Times New Roman" w:hAnsi="Times New Roman" w:cs="Times New Roman"/>
          <w:sz w:val="24"/>
          <w:szCs w:val="24"/>
          <w:lang w:val="uk-UA"/>
        </w:rPr>
      </w:pPr>
      <w:r w:rsidRPr="007253AD">
        <w:rPr>
          <w:rFonts w:ascii="Times New Roman" w:hAnsi="Times New Roman" w:cs="Times New Roman"/>
          <w:sz w:val="24"/>
          <w:szCs w:val="24"/>
          <w:lang w:val="uk-UA"/>
        </w:rPr>
        <w:t>Вкажіть педагогічне поняття під яким розуміють об'єднання дітей, згуртованих спільною корисною діяльністю (навчанням, працею, спортом, громадською роботою)</w:t>
      </w:r>
    </w:p>
    <w:p w:rsidR="007253AD" w:rsidRPr="007253AD" w:rsidRDefault="007253AD" w:rsidP="007253AD">
      <w:pPr>
        <w:pStyle w:val="a3"/>
        <w:spacing w:after="0" w:line="240" w:lineRule="auto"/>
        <w:rPr>
          <w:rFonts w:ascii="Times New Roman" w:hAnsi="Times New Roman" w:cs="Times New Roman"/>
          <w:sz w:val="24"/>
          <w:szCs w:val="24"/>
          <w:lang w:val="uk-UA"/>
        </w:rPr>
      </w:pPr>
    </w:p>
    <w:p w:rsidR="007253AD" w:rsidRPr="007253AD" w:rsidRDefault="007253AD" w:rsidP="007253AD">
      <w:pPr>
        <w:pStyle w:val="a3"/>
        <w:spacing w:after="0" w:line="240" w:lineRule="auto"/>
        <w:rPr>
          <w:rFonts w:ascii="Times New Roman" w:hAnsi="Times New Roman" w:cs="Times New Roman"/>
          <w:sz w:val="24"/>
          <w:szCs w:val="24"/>
          <w:lang w:val="uk-UA"/>
        </w:rPr>
      </w:pPr>
      <w:r w:rsidRPr="007253AD">
        <w:rPr>
          <w:rFonts w:ascii="Times New Roman" w:hAnsi="Times New Roman" w:cs="Times New Roman"/>
          <w:sz w:val="24"/>
          <w:szCs w:val="24"/>
          <w:lang w:val="uk-UA"/>
        </w:rPr>
        <w:t>дитячий колектив</w:t>
      </w:r>
    </w:p>
    <w:p w:rsidR="007253AD" w:rsidRPr="007253AD" w:rsidRDefault="007253AD" w:rsidP="007253AD">
      <w:pPr>
        <w:pStyle w:val="a3"/>
        <w:spacing w:after="0" w:line="240" w:lineRule="auto"/>
        <w:rPr>
          <w:rFonts w:ascii="Times New Roman" w:hAnsi="Times New Roman" w:cs="Times New Roman"/>
          <w:sz w:val="24"/>
          <w:szCs w:val="24"/>
          <w:lang w:val="uk-UA"/>
        </w:rPr>
      </w:pPr>
      <w:r w:rsidRPr="007253AD">
        <w:rPr>
          <w:rFonts w:ascii="Times New Roman" w:hAnsi="Times New Roman" w:cs="Times New Roman"/>
          <w:sz w:val="24"/>
          <w:szCs w:val="24"/>
          <w:lang w:val="uk-UA"/>
        </w:rPr>
        <w:t>первинний колектив</w:t>
      </w:r>
    </w:p>
    <w:p w:rsidR="007253AD" w:rsidRPr="007253AD" w:rsidRDefault="007253AD" w:rsidP="007253AD">
      <w:pPr>
        <w:pStyle w:val="a3"/>
        <w:spacing w:after="0" w:line="240" w:lineRule="auto"/>
        <w:rPr>
          <w:rFonts w:ascii="Times New Roman" w:hAnsi="Times New Roman" w:cs="Times New Roman"/>
          <w:sz w:val="24"/>
          <w:szCs w:val="24"/>
          <w:lang w:val="uk-UA"/>
        </w:rPr>
      </w:pPr>
      <w:r w:rsidRPr="007253AD">
        <w:rPr>
          <w:rFonts w:ascii="Times New Roman" w:hAnsi="Times New Roman" w:cs="Times New Roman"/>
          <w:sz w:val="24"/>
          <w:szCs w:val="24"/>
          <w:lang w:val="uk-UA"/>
        </w:rPr>
        <w:t>об'єднання за інтересами</w:t>
      </w:r>
    </w:p>
    <w:p w:rsidR="007253AD" w:rsidRPr="007253AD" w:rsidRDefault="007253AD" w:rsidP="007253AD">
      <w:pPr>
        <w:pStyle w:val="a3"/>
        <w:spacing w:after="0" w:line="240" w:lineRule="auto"/>
        <w:rPr>
          <w:rFonts w:ascii="Times New Roman" w:hAnsi="Times New Roman" w:cs="Times New Roman"/>
          <w:sz w:val="24"/>
          <w:szCs w:val="24"/>
          <w:lang w:val="uk-UA"/>
        </w:rPr>
      </w:pPr>
      <w:r w:rsidRPr="007253AD">
        <w:rPr>
          <w:rFonts w:ascii="Times New Roman" w:hAnsi="Times New Roman" w:cs="Times New Roman"/>
          <w:sz w:val="24"/>
          <w:szCs w:val="24"/>
          <w:lang w:val="uk-UA"/>
        </w:rPr>
        <w:t>об'єднання за навчальними цілями</w:t>
      </w:r>
    </w:p>
    <w:p w:rsidR="007253AD" w:rsidRPr="007253AD" w:rsidRDefault="007253AD" w:rsidP="007253AD">
      <w:pPr>
        <w:pStyle w:val="a3"/>
        <w:spacing w:after="0" w:line="240" w:lineRule="auto"/>
        <w:rPr>
          <w:rFonts w:ascii="Times New Roman" w:hAnsi="Times New Roman" w:cs="Times New Roman"/>
          <w:sz w:val="24"/>
          <w:szCs w:val="24"/>
          <w:lang w:val="uk-UA"/>
        </w:rPr>
      </w:pPr>
    </w:p>
    <w:p w:rsidR="007253AD" w:rsidRPr="007253AD" w:rsidRDefault="007253AD" w:rsidP="007253AD">
      <w:pPr>
        <w:pStyle w:val="a3"/>
        <w:numPr>
          <w:ilvl w:val="0"/>
          <w:numId w:val="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w:t>
      </w:r>
      <w:r w:rsidRPr="007253AD">
        <w:rPr>
          <w:rFonts w:ascii="Times New Roman" w:hAnsi="Times New Roman" w:cs="Times New Roman"/>
          <w:sz w:val="24"/>
          <w:szCs w:val="24"/>
          <w:lang w:val="uk-UA"/>
        </w:rPr>
        <w:t>орми організації різноманітної суспільно корисної діяльності, яку проводять сьогодні дитячі і молодіжні організації, об'єднання, товариства, загони тощо</w:t>
      </w:r>
    </w:p>
    <w:p w:rsidR="007253AD" w:rsidRPr="006521A7" w:rsidRDefault="007253AD" w:rsidP="007253AD">
      <w:pPr>
        <w:pStyle w:val="a3"/>
        <w:spacing w:after="0" w:line="240" w:lineRule="auto"/>
        <w:rPr>
          <w:rFonts w:ascii="Times New Roman" w:hAnsi="Times New Roman"/>
          <w:sz w:val="24"/>
          <w:szCs w:val="24"/>
          <w:lang w:val="uk-UA"/>
        </w:rPr>
      </w:pPr>
    </w:p>
    <w:p w:rsidR="007253AD" w:rsidRPr="006521A7" w:rsidRDefault="007253AD" w:rsidP="007253AD">
      <w:pPr>
        <w:pStyle w:val="a3"/>
        <w:spacing w:after="0" w:line="240" w:lineRule="auto"/>
        <w:rPr>
          <w:rFonts w:ascii="Times New Roman" w:hAnsi="Times New Roman"/>
          <w:sz w:val="24"/>
          <w:szCs w:val="24"/>
          <w:lang w:val="uk-UA"/>
        </w:rPr>
      </w:pPr>
      <w:r w:rsidRPr="006521A7">
        <w:rPr>
          <w:rFonts w:ascii="Times New Roman" w:hAnsi="Times New Roman"/>
          <w:sz w:val="24"/>
          <w:szCs w:val="24"/>
          <w:lang w:val="uk-UA"/>
        </w:rPr>
        <w:t>уроки</w:t>
      </w:r>
    </w:p>
    <w:p w:rsidR="007253AD" w:rsidRPr="006521A7" w:rsidRDefault="007253AD" w:rsidP="007253AD">
      <w:pPr>
        <w:pStyle w:val="a3"/>
        <w:spacing w:after="0" w:line="240" w:lineRule="auto"/>
        <w:rPr>
          <w:rFonts w:ascii="Times New Roman" w:hAnsi="Times New Roman"/>
          <w:sz w:val="24"/>
          <w:szCs w:val="24"/>
          <w:lang w:val="uk-UA"/>
        </w:rPr>
      </w:pPr>
      <w:r w:rsidRPr="006521A7">
        <w:rPr>
          <w:rFonts w:ascii="Times New Roman" w:hAnsi="Times New Roman"/>
          <w:sz w:val="24"/>
          <w:szCs w:val="24"/>
          <w:lang w:val="uk-UA"/>
        </w:rPr>
        <w:t xml:space="preserve"> позашкільні форми виховання</w:t>
      </w:r>
    </w:p>
    <w:p w:rsidR="007253AD" w:rsidRPr="006521A7" w:rsidRDefault="007253AD" w:rsidP="007253AD">
      <w:pPr>
        <w:pStyle w:val="a3"/>
        <w:spacing w:after="0" w:line="240" w:lineRule="auto"/>
        <w:rPr>
          <w:rFonts w:ascii="Times New Roman" w:hAnsi="Times New Roman"/>
          <w:sz w:val="24"/>
          <w:szCs w:val="24"/>
          <w:lang w:val="uk-UA"/>
        </w:rPr>
      </w:pPr>
      <w:r w:rsidRPr="006521A7">
        <w:rPr>
          <w:rFonts w:ascii="Times New Roman" w:hAnsi="Times New Roman"/>
          <w:sz w:val="24"/>
          <w:szCs w:val="24"/>
          <w:lang w:val="uk-UA"/>
        </w:rPr>
        <w:t>екскурсії</w:t>
      </w:r>
    </w:p>
    <w:p w:rsidR="007253AD" w:rsidRPr="006521A7" w:rsidRDefault="007253AD" w:rsidP="007253AD">
      <w:pPr>
        <w:pStyle w:val="a3"/>
        <w:spacing w:after="0" w:line="240" w:lineRule="auto"/>
        <w:rPr>
          <w:rFonts w:ascii="Times New Roman" w:hAnsi="Times New Roman"/>
          <w:sz w:val="24"/>
          <w:szCs w:val="24"/>
          <w:lang w:val="uk-UA"/>
        </w:rPr>
      </w:pPr>
      <w:r w:rsidRPr="006521A7">
        <w:rPr>
          <w:rFonts w:ascii="Times New Roman" w:hAnsi="Times New Roman"/>
          <w:sz w:val="24"/>
          <w:szCs w:val="24"/>
          <w:lang w:val="uk-UA"/>
        </w:rPr>
        <w:t>шкільні форми виховання</w:t>
      </w:r>
    </w:p>
    <w:p w:rsidR="007253AD" w:rsidRPr="006521A7" w:rsidRDefault="007253AD" w:rsidP="007253AD">
      <w:pPr>
        <w:pStyle w:val="a3"/>
        <w:spacing w:after="0" w:line="240" w:lineRule="auto"/>
        <w:rPr>
          <w:rFonts w:ascii="Times New Roman" w:hAnsi="Times New Roman"/>
          <w:sz w:val="24"/>
          <w:szCs w:val="24"/>
          <w:lang w:val="uk-UA"/>
        </w:rPr>
      </w:pPr>
    </w:p>
    <w:p w:rsidR="00196448" w:rsidRPr="00196448" w:rsidRDefault="00196448" w:rsidP="00196448">
      <w:pPr>
        <w:pStyle w:val="a3"/>
        <w:numPr>
          <w:ilvl w:val="0"/>
          <w:numId w:val="5"/>
        </w:numPr>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 xml:space="preserve">Цілеспрямована робота людини щодо духовного, розумового, морального, вольового, естетичного, фізичного розвитку, вдосконалення й усунення негативних рис характеру – це </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самовиховання</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 xml:space="preserve">самоосвіта </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саморозвиток</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r w:rsidRPr="00196448">
        <w:rPr>
          <w:rFonts w:ascii="Times New Roman" w:hAnsi="Times New Roman" w:cs="Times New Roman"/>
          <w:sz w:val="24"/>
          <w:szCs w:val="24"/>
          <w:lang w:val="uk-UA"/>
        </w:rPr>
        <w:t>самонавчання</w:t>
      </w:r>
    </w:p>
    <w:p w:rsidR="00196448" w:rsidRPr="00196448" w:rsidRDefault="00196448" w:rsidP="00196448">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numPr>
          <w:ilvl w:val="0"/>
          <w:numId w:val="5"/>
        </w:numPr>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Індивідуальна цілеспрямована робота дорослих над усуненням недоліків у важковиховуваних або педагогічно занедбаних дітей, для виправлення відхилень, вад, негативних наслідків, допущених у формуванні та розвиткові особистості вихованця – є: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самовиховання</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самоосвіта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 xml:space="preserve">саморозвиток </w:t>
      </w:r>
    </w:p>
    <w:p w:rsidR="00C675F3" w:rsidRPr="00C675F3" w:rsidRDefault="00C675F3" w:rsidP="00C675F3">
      <w:pPr>
        <w:pStyle w:val="a3"/>
        <w:spacing w:after="0" w:line="240" w:lineRule="auto"/>
        <w:jc w:val="both"/>
        <w:rPr>
          <w:rFonts w:ascii="Times New Roman" w:hAnsi="Times New Roman" w:cs="Times New Roman"/>
          <w:sz w:val="24"/>
          <w:szCs w:val="24"/>
          <w:lang w:val="uk-UA"/>
        </w:rPr>
      </w:pPr>
      <w:r w:rsidRPr="00C675F3">
        <w:rPr>
          <w:rFonts w:ascii="Times New Roman" w:hAnsi="Times New Roman" w:cs="Times New Roman"/>
          <w:sz w:val="24"/>
          <w:szCs w:val="24"/>
          <w:lang w:val="uk-UA"/>
        </w:rPr>
        <w:t>перевиховання</w:t>
      </w:r>
    </w:p>
    <w:p w:rsidR="001C3AD3" w:rsidRPr="001C3AD3" w:rsidRDefault="001C3AD3" w:rsidP="001C3AD3">
      <w:pPr>
        <w:pStyle w:val="a3"/>
        <w:numPr>
          <w:ilvl w:val="0"/>
          <w:numId w:val="5"/>
        </w:numPr>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 xml:space="preserve">Передача накопиченого досвіду від старших поколінь до молодших. Під досвідом розуміють знання, уміння, способи мислення, моральні, естетичні, правові норми, трудовий досвід, систему специфічних національних цінностей, досвід примноження матеріальних благ тощо, як в організованих формах (системи освіти), так і шляхом природного засвоєння в результаті взаємодії поколінь і впливу середовища – це розгляд поняття виховання </w:t>
      </w:r>
    </w:p>
    <w:p w:rsidR="001C3AD3" w:rsidRPr="001C3AD3" w:rsidRDefault="001C3AD3" w:rsidP="001C3AD3">
      <w:pPr>
        <w:pStyle w:val="a3"/>
        <w:spacing w:after="0" w:line="240" w:lineRule="auto"/>
        <w:jc w:val="both"/>
        <w:rPr>
          <w:rFonts w:ascii="Times New Roman" w:hAnsi="Times New Roman"/>
          <w:sz w:val="24"/>
          <w:szCs w:val="24"/>
          <w:lang w:val="uk-UA"/>
        </w:rPr>
      </w:pP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 xml:space="preserve">у широкому соціальному розумінні </w:t>
      </w: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у вузькому соціальному значенні</w:t>
      </w: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у широкому педагогічному розумінні</w:t>
      </w: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у вузькому педагогічному розумінні виховання</w:t>
      </w:r>
    </w:p>
    <w:p w:rsidR="001C3AD3" w:rsidRDefault="001C3AD3" w:rsidP="001C3AD3">
      <w:pPr>
        <w:pStyle w:val="40"/>
        <w:widowControl w:val="0"/>
        <w:shd w:val="clear" w:color="auto" w:fill="auto"/>
        <w:tabs>
          <w:tab w:val="left" w:pos="874"/>
        </w:tabs>
        <w:spacing w:line="240" w:lineRule="exact"/>
        <w:ind w:left="720"/>
        <w:rPr>
          <w:lang w:val="uk-UA"/>
        </w:rPr>
      </w:pPr>
    </w:p>
    <w:p w:rsidR="001C3AD3" w:rsidRPr="001C3AD3" w:rsidRDefault="001C3AD3" w:rsidP="001C3AD3">
      <w:pPr>
        <w:pStyle w:val="a3"/>
        <w:numPr>
          <w:ilvl w:val="0"/>
          <w:numId w:val="5"/>
        </w:numPr>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Результати морального виховання характеризуються такими поняттями</w:t>
      </w:r>
    </w:p>
    <w:p w:rsidR="001C3AD3" w:rsidRPr="001C3AD3" w:rsidRDefault="001C3AD3" w:rsidP="001C3AD3">
      <w:pPr>
        <w:pStyle w:val="a3"/>
        <w:spacing w:after="0" w:line="240" w:lineRule="auto"/>
        <w:jc w:val="both"/>
        <w:rPr>
          <w:rFonts w:ascii="Times New Roman" w:hAnsi="Times New Roman"/>
          <w:sz w:val="24"/>
          <w:szCs w:val="24"/>
          <w:lang w:val="uk-UA"/>
        </w:rPr>
      </w:pP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мораль</w:t>
      </w: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моральність</w:t>
      </w: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моральна свідомість</w:t>
      </w: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усі варіанти вірні</w:t>
      </w:r>
    </w:p>
    <w:p w:rsidR="001C3AD3" w:rsidRDefault="001C3AD3" w:rsidP="001C3AD3">
      <w:pPr>
        <w:pStyle w:val="40"/>
        <w:widowControl w:val="0"/>
        <w:shd w:val="clear" w:color="auto" w:fill="auto"/>
        <w:tabs>
          <w:tab w:val="left" w:pos="874"/>
        </w:tabs>
        <w:spacing w:line="240" w:lineRule="exact"/>
        <w:ind w:left="720"/>
        <w:rPr>
          <w:lang w:val="uk-UA"/>
        </w:rPr>
      </w:pPr>
    </w:p>
    <w:p w:rsidR="001C3AD3" w:rsidRPr="001C3AD3" w:rsidRDefault="001C3AD3" w:rsidP="001C3AD3">
      <w:pPr>
        <w:pStyle w:val="a3"/>
        <w:numPr>
          <w:ilvl w:val="0"/>
          <w:numId w:val="5"/>
        </w:numPr>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 xml:space="preserve">Забезпечення засвоєння учнями основ наук, розвиток їх пізнавальних здібностей і формування на цій основі наукового світогляду – це? </w:t>
      </w:r>
    </w:p>
    <w:p w:rsidR="001C3AD3" w:rsidRPr="001C3AD3" w:rsidRDefault="001C3AD3" w:rsidP="001C3AD3">
      <w:pPr>
        <w:pStyle w:val="a3"/>
        <w:spacing w:after="0" w:line="240" w:lineRule="auto"/>
        <w:jc w:val="both"/>
        <w:rPr>
          <w:rFonts w:ascii="Times New Roman" w:hAnsi="Times New Roman"/>
          <w:sz w:val="24"/>
          <w:szCs w:val="24"/>
          <w:lang w:val="uk-UA"/>
        </w:rPr>
      </w:pP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мета естетичного виховання</w:t>
      </w: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мета розумового виховання</w:t>
      </w: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мета трудового виховання</w:t>
      </w:r>
    </w:p>
    <w:p w:rsidR="001C3AD3" w:rsidRPr="001C3AD3" w:rsidRDefault="001C3AD3" w:rsidP="001C3AD3">
      <w:pPr>
        <w:pStyle w:val="a3"/>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мета морального виховання</w:t>
      </w:r>
    </w:p>
    <w:p w:rsidR="00BF151A" w:rsidRDefault="00BF151A" w:rsidP="001C3AD3">
      <w:pPr>
        <w:pStyle w:val="40"/>
        <w:widowControl w:val="0"/>
        <w:shd w:val="clear" w:color="auto" w:fill="auto"/>
        <w:tabs>
          <w:tab w:val="left" w:pos="874"/>
        </w:tabs>
        <w:spacing w:line="240" w:lineRule="auto"/>
        <w:ind w:left="720"/>
        <w:rPr>
          <w:rFonts w:cs="Times New Roman"/>
          <w:lang w:val="uk-UA"/>
        </w:rPr>
      </w:pPr>
    </w:p>
    <w:p w:rsidR="00920D54" w:rsidRPr="00920D54" w:rsidRDefault="00920D54" w:rsidP="00920D54">
      <w:pPr>
        <w:pStyle w:val="a3"/>
        <w:numPr>
          <w:ilvl w:val="0"/>
          <w:numId w:val="5"/>
        </w:numPr>
        <w:spacing w:after="0" w:line="240" w:lineRule="auto"/>
        <w:rPr>
          <w:rFonts w:ascii="Times New Roman" w:hAnsi="Times New Roman"/>
          <w:sz w:val="24"/>
          <w:szCs w:val="24"/>
          <w:lang w:val="uk-UA"/>
        </w:rPr>
      </w:pPr>
      <w:r w:rsidRPr="00920D54">
        <w:rPr>
          <w:rFonts w:ascii="Times New Roman" w:hAnsi="Times New Roman"/>
          <w:sz w:val="24"/>
          <w:szCs w:val="24"/>
          <w:lang w:val="uk-UA"/>
        </w:rPr>
        <w:t>Головною умовою правильного вибору методу виховання є</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lastRenderedPageBreak/>
        <w:t>встановити, який із обраних методів дозволяє швидко досягти наміченої мети</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з</w:t>
      </w:r>
      <w:r w:rsidRPr="00920D54">
        <w:rPr>
          <w:rFonts w:ascii="Times New Roman" w:hAnsi="Times New Roman"/>
          <w:sz w:val="24"/>
          <w:szCs w:val="24"/>
        </w:rPr>
        <w:t>’</w:t>
      </w:r>
      <w:r w:rsidRPr="00920D54">
        <w:rPr>
          <w:rFonts w:ascii="Times New Roman" w:hAnsi="Times New Roman"/>
          <w:sz w:val="24"/>
          <w:szCs w:val="24"/>
          <w:lang w:val="uk-UA"/>
        </w:rPr>
        <w:t>ясувати суть методу, проаналізувати ситуацію і виокремити найбільш ефективний</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перевірити кожен з методів на придатність у певних умовах</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надати більшої уваги методам формування свідомості</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 xml:space="preserve"> Зовнішнє вираження процесу виховання, яке відображає внутрішній зв'язок компонентів виховного процесу і характеризує взаємини вихователів і учнів – це</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засіб виховання</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спосіб виховання</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форма виховання</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джерело виховання</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Із наведених альтернатив оберіть ті, що характеризують розвиток колективу на II стадії</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меншість підкоряє більшість</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вихованці недостатньо ще знають один одного</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вихованці спільно вирішують питання життя колективу</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виокремлюється актив, питання колективу вирішуються на загальних зборах</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 xml:space="preserve"> Що таке виховна справа. Оберіть правильну відповідь</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інструмент педагогічного впливу</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вид організації і здійснення конкретної діяльності учнів</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посильне, корисне і необхідне заняття учнів у позаурочний час</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комплексне застосування загальних зусиль у трудовому вихованні учнів</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 xml:space="preserve"> Що з вказаних ознак характеризує ступінь вихованості учня</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активне включення і суспільно-корисну діяльність, добросовісність, працелюбність</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самостійна підготовка експозиції, виставки робіт учнів</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поліпшення своєї праці як результат виховного впливу дорослих</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не вміє організовувати свою навчальну діяльність</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 xml:space="preserve"> Функція контролю передбачає</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прийняття рішень щодо причин, умов розходження мети і результатів педагогічного процесу</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аналіз матеріально-технічної бази навчального закладу</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прийняття рішень про стратегію і тактику досягнення поставленої мети</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встановлення відповідності педагогічного процесу планам роботи школи</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Суть співпраці учителів й батьків учнів полягає у</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належному навчанні й вихованні учнів удома</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залученні батьків до оволодіння системою знань педагогіки й психології, поширення передового педагогічного досвіду</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організації позаурочних виховних заходів</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наданні допомоги керівництву школи щодо організації навчально-виховного процесу</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 xml:space="preserve"> До основних форм співробітництва учителів й батьків учнів належать</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стенди, книги, плакати</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лекції, відвідування учнів удома, контроль за роботою батьків</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обмін досвідом, лекції, бесіди, вечори запитань і відповідей, улаштування спільних свят</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організація екскурсій та походів учнів</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Творчу спадщину української козацької педагогіки варто використовувати щодо</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економічного та трудового виховання учнів</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 xml:space="preserve">правового виховання </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морально-етичного та фізичного виховання</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у роботі з важковиховуваними дітьми</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 xml:space="preserve"> Яким чином можна перевірити якість освіти та виховання?</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за рівнем життєвої компетентності</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за рівнем матеріального достатку</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за кількістю вищих навчальних закладів у державі</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за наявністю робочих місць</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На який принцип виховання вказує твердження: «Людину можна виховати лише добром»</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принцип народності</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принцип виховання у праці</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принцип гуманізму</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принцип зв’язку школи з життям</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До якого напряму виховання відносяться нижче означені форми роботи: урок, спортивна секція, тиждень здоров</w:t>
      </w:r>
      <w:r w:rsidRPr="00920D54">
        <w:rPr>
          <w:rFonts w:ascii="Times New Roman" w:hAnsi="Times New Roman"/>
          <w:sz w:val="24"/>
          <w:szCs w:val="24"/>
        </w:rPr>
        <w:t>’</w:t>
      </w:r>
      <w:r w:rsidRPr="00920D54">
        <w:rPr>
          <w:rFonts w:ascii="Times New Roman" w:hAnsi="Times New Roman"/>
          <w:sz w:val="24"/>
          <w:szCs w:val="24"/>
          <w:lang w:val="uk-UA"/>
        </w:rPr>
        <w:t>я, змагання, гра</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екологічне виховання</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естетичне виховання</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фізичне виховання</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морально-етичне виховання</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920D54" w:rsidRPr="00920D54" w:rsidRDefault="00920D54" w:rsidP="00920D54">
      <w:pPr>
        <w:pStyle w:val="a3"/>
        <w:numPr>
          <w:ilvl w:val="0"/>
          <w:numId w:val="5"/>
        </w:numPr>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 xml:space="preserve"> У чому полягає суть соціально-культурного напряму роботи позашкільних виховних закладів</w:t>
      </w:r>
    </w:p>
    <w:p w:rsidR="00920D54" w:rsidRPr="00920D54" w:rsidRDefault="00920D54" w:rsidP="00920D54">
      <w:pPr>
        <w:pStyle w:val="a3"/>
        <w:spacing w:after="0" w:line="240" w:lineRule="auto"/>
        <w:rPr>
          <w:rFonts w:ascii="Times New Roman" w:hAnsi="Times New Roman"/>
          <w:sz w:val="24"/>
          <w:szCs w:val="24"/>
          <w:lang w:val="uk-UA"/>
        </w:rPr>
      </w:pP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відкриття сенсу творчості, надання дієвої допомоги дитині у визначенні свого статусу як особистості</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забезпечення художньо-естетичної освіченості та виховання особистості</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включення дітей у навчально-пошукову діяльність</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r w:rsidRPr="00920D54">
        <w:rPr>
          <w:rFonts w:ascii="Times New Roman" w:hAnsi="Times New Roman"/>
          <w:sz w:val="24"/>
          <w:szCs w:val="24"/>
          <w:lang w:val="uk-UA"/>
        </w:rPr>
        <w:t>формування екологічного світогляду особистості</w:t>
      </w:r>
    </w:p>
    <w:p w:rsidR="00920D54" w:rsidRPr="00920D54" w:rsidRDefault="00920D54" w:rsidP="00920D54">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До критеріїв ефективності виховання належать</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зміст і мета виховання, форми і методи, соціальні норми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lastRenderedPageBreak/>
        <w:t>передача досвіду, планомірний і цілеспрямований вплив на свідомість і поведінку учнів</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самопізнання, самоусвідомлення, самовиховання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ціннісні орієнтації, підготовка до суспільного життя і трудової діяльності, особистісно-розвивальний результат</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Який з нижче наведених є принципами виховання</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 xml:space="preserve">історизму, </w:t>
      </w:r>
      <w:proofErr w:type="spellStart"/>
      <w:r w:rsidRPr="007040FA">
        <w:rPr>
          <w:rFonts w:ascii="Times New Roman" w:hAnsi="Times New Roman"/>
          <w:sz w:val="24"/>
          <w:szCs w:val="24"/>
          <w:lang w:val="uk-UA"/>
        </w:rPr>
        <w:t>етнізації</w:t>
      </w:r>
      <w:proofErr w:type="spellEnd"/>
      <w:r w:rsidRPr="007040FA">
        <w:rPr>
          <w:rFonts w:ascii="Times New Roman" w:hAnsi="Times New Roman"/>
          <w:sz w:val="24"/>
          <w:szCs w:val="24"/>
          <w:lang w:val="uk-UA"/>
        </w:rPr>
        <w:t xml:space="preserve">, </w:t>
      </w:r>
      <w:proofErr w:type="spellStart"/>
      <w:r w:rsidRPr="007040FA">
        <w:rPr>
          <w:rFonts w:ascii="Times New Roman" w:hAnsi="Times New Roman"/>
          <w:sz w:val="24"/>
          <w:szCs w:val="24"/>
          <w:lang w:val="uk-UA"/>
        </w:rPr>
        <w:t>європеїзму</w:t>
      </w:r>
      <w:proofErr w:type="spellEnd"/>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науковості, системності й послідовності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культуро відповідності, науковості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єдності навчання і виховання, доступності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Які складові системи виховного процесу є правильними? Оберіть</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об’єкт виховання, форми і методи навчання, громадська думка</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мета виховання, форми і методи виховання,об’єкт виховання, організація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основні завдання освіти, формування наукового світогляду, результати навчально-виховного процесу</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підвищення кваліфікації учителів, виховні заходи, організація роботи з батьками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pacing w:after="0" w:line="240" w:lineRule="auto"/>
        <w:rPr>
          <w:rFonts w:ascii="Times New Roman" w:hAnsi="Times New Roman"/>
          <w:sz w:val="24"/>
          <w:szCs w:val="24"/>
          <w:lang w:val="uk-UA"/>
        </w:rPr>
      </w:pPr>
      <w:r w:rsidRPr="007040FA">
        <w:rPr>
          <w:rFonts w:ascii="Times New Roman" w:hAnsi="Times New Roman"/>
          <w:sz w:val="24"/>
          <w:szCs w:val="24"/>
          <w:lang w:val="uk-UA"/>
        </w:rPr>
        <w:t>Згідно Концепції виховання дітей та молоді у національній системі освіти реалізація основних завдань і принципів виховання здійснюється у ряді пріоритетних напрямів. Основними з-поміж них є</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pacing w:after="0" w:line="240" w:lineRule="auto"/>
        <w:rPr>
          <w:rFonts w:ascii="Times New Roman" w:hAnsi="Times New Roman"/>
          <w:sz w:val="24"/>
          <w:szCs w:val="24"/>
          <w:lang w:val="uk-UA"/>
        </w:rPr>
      </w:pPr>
      <w:r w:rsidRPr="007040FA">
        <w:rPr>
          <w:rFonts w:ascii="Times New Roman" w:hAnsi="Times New Roman"/>
          <w:sz w:val="24"/>
          <w:szCs w:val="24"/>
          <w:lang w:val="uk-UA"/>
        </w:rPr>
        <w:t>загартування волі, зміцнення пам’яті, розвиток уяви особистості</w:t>
      </w:r>
    </w:p>
    <w:p w:rsidR="007040FA" w:rsidRPr="007040FA" w:rsidRDefault="007040FA" w:rsidP="007040FA">
      <w:pPr>
        <w:pStyle w:val="a3"/>
        <w:spacing w:after="0" w:line="240" w:lineRule="auto"/>
        <w:rPr>
          <w:rFonts w:ascii="Times New Roman" w:hAnsi="Times New Roman"/>
          <w:sz w:val="24"/>
          <w:szCs w:val="24"/>
          <w:lang w:val="uk-UA"/>
        </w:rPr>
      </w:pPr>
      <w:r w:rsidRPr="007040FA">
        <w:rPr>
          <w:rFonts w:ascii="Times New Roman" w:hAnsi="Times New Roman"/>
          <w:sz w:val="24"/>
          <w:szCs w:val="24"/>
          <w:lang w:val="uk-UA"/>
        </w:rPr>
        <w:t>фізичний розвиток, засвоєння знань, умінь і навичок</w:t>
      </w:r>
    </w:p>
    <w:p w:rsidR="007040FA" w:rsidRPr="007040FA" w:rsidRDefault="007040FA" w:rsidP="007040FA">
      <w:pPr>
        <w:pStyle w:val="a3"/>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національної самосвідомості, художньо-естетична освіченість, фізичне виховання</w:t>
      </w:r>
    </w:p>
    <w:p w:rsidR="007040FA" w:rsidRPr="007040FA" w:rsidRDefault="007040FA" w:rsidP="007040FA">
      <w:pPr>
        <w:pStyle w:val="a3"/>
        <w:spacing w:after="0" w:line="240" w:lineRule="auto"/>
        <w:rPr>
          <w:rFonts w:ascii="Times New Roman" w:hAnsi="Times New Roman"/>
          <w:sz w:val="24"/>
          <w:szCs w:val="24"/>
          <w:lang w:val="uk-UA"/>
        </w:rPr>
      </w:pPr>
      <w:r w:rsidRPr="007040FA">
        <w:rPr>
          <w:rFonts w:ascii="Times New Roman" w:hAnsi="Times New Roman"/>
          <w:sz w:val="24"/>
          <w:szCs w:val="24"/>
          <w:lang w:val="uk-UA"/>
        </w:rPr>
        <w:t>участь у суспільно-корисній праці, підвищення інтелекту, розвиток здібностей</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pacing w:after="0" w:line="240" w:lineRule="auto"/>
        <w:rPr>
          <w:rFonts w:ascii="Times New Roman" w:hAnsi="Times New Roman"/>
          <w:sz w:val="24"/>
          <w:szCs w:val="24"/>
          <w:lang w:val="uk-UA"/>
        </w:rPr>
      </w:pPr>
      <w:r w:rsidRPr="007040FA">
        <w:rPr>
          <w:rFonts w:ascii="Times New Roman" w:hAnsi="Times New Roman"/>
          <w:sz w:val="24"/>
          <w:szCs w:val="24"/>
          <w:lang w:val="uk-UA"/>
        </w:rPr>
        <w:t>До внутрішньо шкільних виховних центрів належать</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музеї, об</w:t>
      </w:r>
      <w:r w:rsidRPr="007040FA">
        <w:rPr>
          <w:rFonts w:ascii="Times New Roman" w:hAnsi="Times New Roman"/>
          <w:sz w:val="24"/>
          <w:szCs w:val="24"/>
        </w:rPr>
        <w:t>’</w:t>
      </w:r>
      <w:r w:rsidRPr="007040FA">
        <w:rPr>
          <w:rFonts w:ascii="Times New Roman" w:hAnsi="Times New Roman"/>
          <w:sz w:val="24"/>
          <w:szCs w:val="24"/>
          <w:lang w:val="uk-UA"/>
        </w:rPr>
        <w:t>єднання за інтересами, штаби, спортивно-оздоровчі комплекси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корпункт, пошукові загони, хори,ансамблі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штаби дозвілля, санітарна комісія, факультативи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кутки «живої природи», бібліотека, їдальня, спортивні майданчики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Що є традиційними творчими справами органів учнівського самоврядування</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проведення учнівських олімпіад, улаштування концертів, виступів</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виховна робота з учнями школи, контроль за успішністю</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проведення презентацій органів учнівського самоврядування, самостійна організація клубної життєдіяльності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участь у роботі позашкільних виховних закладів, громадсько-корисній роботі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Які є творчі об</w:t>
      </w:r>
      <w:r w:rsidRPr="007040FA">
        <w:rPr>
          <w:rFonts w:ascii="Times New Roman" w:hAnsi="Times New Roman"/>
          <w:sz w:val="24"/>
          <w:szCs w:val="24"/>
        </w:rPr>
        <w:t>’</w:t>
      </w:r>
      <w:r w:rsidRPr="007040FA">
        <w:rPr>
          <w:rFonts w:ascii="Times New Roman" w:hAnsi="Times New Roman"/>
          <w:sz w:val="24"/>
          <w:szCs w:val="24"/>
          <w:lang w:val="uk-UA"/>
        </w:rPr>
        <w:t>єднання учнів за інтересами у школі</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хори, ансамблі, групи майстрів, драмгуртки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дитячо-спортивні юнацькі школи, родинні свята, лялькові театри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секції, ярмарки, пошукова робота, звіти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lastRenderedPageBreak/>
        <w:t>олімпіади, КВК, оформлення літописів та фото альманахів, конкурси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Назвіть, які складові містить національна самосвідомість особистості</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самоосвіта, самовдосконалення, самоствердження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дотримання моральних норм, правил поведінки, науковий світогляд</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патріотизм, духовна культура, повага до Конституції, художньо-естетична вихованість</w:t>
      </w:r>
    </w:p>
    <w:p w:rsidR="007040FA" w:rsidRPr="007040FA" w:rsidRDefault="007040FA" w:rsidP="007040FA">
      <w:pPr>
        <w:pStyle w:val="a3"/>
        <w:spacing w:after="0" w:line="240" w:lineRule="auto"/>
        <w:rPr>
          <w:rFonts w:ascii="Times New Roman" w:hAnsi="Times New Roman"/>
          <w:sz w:val="24"/>
          <w:szCs w:val="24"/>
          <w:lang w:val="uk-UA"/>
        </w:rPr>
      </w:pPr>
      <w:r w:rsidRPr="007040FA">
        <w:rPr>
          <w:rFonts w:ascii="Times New Roman" w:hAnsi="Times New Roman"/>
          <w:sz w:val="24"/>
          <w:szCs w:val="24"/>
          <w:lang w:val="uk-UA"/>
        </w:rPr>
        <w:t>навчання у школі, участь у суспільно-корисній діяльності, допомога батькам</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pacing w:after="0" w:line="240" w:lineRule="auto"/>
        <w:rPr>
          <w:rFonts w:ascii="Times New Roman" w:hAnsi="Times New Roman"/>
          <w:sz w:val="24"/>
          <w:szCs w:val="24"/>
          <w:lang w:val="uk-UA"/>
        </w:rPr>
      </w:pPr>
      <w:r w:rsidRPr="007040FA">
        <w:rPr>
          <w:rFonts w:ascii="Times New Roman" w:hAnsi="Times New Roman"/>
          <w:sz w:val="24"/>
          <w:szCs w:val="24"/>
          <w:lang w:val="uk-UA"/>
        </w:rPr>
        <w:t>Які нижче наведені цінності належать до громадянських</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повага до старших, батьків, наставників</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пошана до батьків, старших</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спільність духовних інтересів членів сім’ї</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культура соціальних і політичних стосунків, прагнення соціальної гармонії</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 xml:space="preserve"> До якого напряму виховання належать такі поняття: розумове виховання, наукова картина світу, світогляд, розумові сили</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морально-етичне</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естетичне</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розумове</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фізичне</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Розумові операції – це</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знання, уміння, навички, розвиток пам’яті та уяви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особистості, уміння висловлювати власні думки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факти, терміни, символи, дати, назви, поняття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аналіз, синтез, порівняння, узагальнення, класифікація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Основними характеристиками культури розумової праці є</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 xml:space="preserve">розвиток інтуїції, передбачення, </w:t>
      </w:r>
      <w:proofErr w:type="spellStart"/>
      <w:r w:rsidRPr="007040FA">
        <w:rPr>
          <w:rFonts w:ascii="Times New Roman" w:hAnsi="Times New Roman"/>
          <w:sz w:val="24"/>
          <w:szCs w:val="24"/>
          <w:lang w:val="uk-UA"/>
        </w:rPr>
        <w:t>пам</w:t>
      </w:r>
      <w:proofErr w:type="spellEnd"/>
      <w:r w:rsidRPr="007040FA">
        <w:rPr>
          <w:rFonts w:ascii="Times New Roman" w:hAnsi="Times New Roman"/>
          <w:sz w:val="24"/>
          <w:szCs w:val="24"/>
        </w:rPr>
        <w:t>’</w:t>
      </w:r>
      <w:r w:rsidRPr="007040FA">
        <w:rPr>
          <w:rFonts w:ascii="Times New Roman" w:hAnsi="Times New Roman"/>
          <w:sz w:val="24"/>
          <w:szCs w:val="24"/>
          <w:lang w:val="uk-UA"/>
        </w:rPr>
        <w:t>яті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охайність, порядок, самостійність, режим, самоконтроль</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уміння висловлювати власну думку, потреба у навчанні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робота з книгою, уміння говорити,комунікабельність, толерантність</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Що є основними регуляторами моральних норм особистості</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активна громадська діяльність, цілеспрямованість, наполегливість</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вплив батьків, учителя, позашкільних виховних закладів</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свідомість, моральна позиція, совість, усвідомлення обов’язку</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наслідування звичаїв і традицій у сім’ї, знання історії, релігія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 xml:space="preserve">До якого напряму виховання належать наступні аспекти: виховання волі, культури почуттів, засвоєння норм моралі, знання основ сімейного законодавства, гігієнічних норм </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економічне та правове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естетичне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lastRenderedPageBreak/>
        <w:t>фізичне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статеве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Що є методологічною основою естетичного виховання</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наука про красу</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поглядів і переконань про дотримання здорового способу життя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поняття моральних, духовних цінностей</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знання про навколишній світ, взаємовідносини між людьми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Зміст фізичного виховання у сім</w:t>
      </w:r>
      <w:r w:rsidRPr="007040FA">
        <w:rPr>
          <w:rFonts w:ascii="Times New Roman" w:hAnsi="Times New Roman"/>
          <w:sz w:val="24"/>
          <w:szCs w:val="24"/>
        </w:rPr>
        <w:t>’</w:t>
      </w:r>
      <w:r w:rsidRPr="007040FA">
        <w:rPr>
          <w:rFonts w:ascii="Times New Roman" w:hAnsi="Times New Roman"/>
          <w:sz w:val="24"/>
          <w:szCs w:val="24"/>
          <w:lang w:val="uk-UA"/>
        </w:rPr>
        <w:t>ї полягає у</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розвитку художніх здібностей дітей удома,  вироблення непримиренного ставлення до потворного</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моральних переконань та почуттів, моральної поведінки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дотримання раціонального харчування, режиму дня,гігієни, загартування організму</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інтересу до праці, залучення до різних видів трудової діяльності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Який з принципів виховання найбільш повно розкриває мету і основні завдання трудового виховання</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єдність національного й загальнолюдського</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принцип природо відповідності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виховання у праці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єдність навчання і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Про яке виховання наголошують слова видатного педагога В.Сухомлинського «Учитель повинен знати і відчувати, що на його совісті – доля кожної дитини, що від його духовної культури та ідейного багатства залежить розум, здоров’я, щастя людини, яку виховує школа»</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фізичне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морально-етичне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правове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економічне виховання</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Основні педагогічні вимоги до учителя у процесі формування ним світогляду учнів – це</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охайність, чистота, постава</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манера поведінки, толерантність, комунікабельність</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ерудованість, висока культура, обізнаність з навчальними дисциплінами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прагнення самоосвіти, повага до інших народів і культур, використання новітніх технологій</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Одним з основних прав класного керівника є</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вибір змісту, засобів,форм, методів організації начально-виховного процесу в класному колективі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створення в учнівському колективі умови для засвоєння учнями навчальної програми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складання плану своєї роботи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lastRenderedPageBreak/>
        <w:t>постійне підвищення професійного рівня та педагогічної майстерності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 xml:space="preserve"> У чому полягає суть виховної роботи учителя щодо формування культури поведінки і спілкування учнів у побуті?</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 xml:space="preserve">індивідуальна виховна робота </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потреби дотримання норм і пра</w:t>
      </w:r>
      <w:r>
        <w:rPr>
          <w:rFonts w:ascii="Times New Roman" w:hAnsi="Times New Roman"/>
          <w:sz w:val="24"/>
          <w:szCs w:val="24"/>
          <w:lang w:val="uk-UA"/>
        </w:rPr>
        <w:t xml:space="preserve">вил поведінка на вулиці, правил </w:t>
      </w:r>
      <w:r w:rsidRPr="007040FA">
        <w:rPr>
          <w:rFonts w:ascii="Times New Roman" w:hAnsi="Times New Roman"/>
          <w:sz w:val="24"/>
          <w:szCs w:val="24"/>
          <w:lang w:val="uk-UA"/>
        </w:rPr>
        <w:t>гостинності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уміння правильно говорити, дотримання у чистоті й охайності зовнішнього вигляду</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потреби дотримання здорового способу життя учнями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До чого належать співробітництво, шефство, кооперація –</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стадії розвитку колективу</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функції колективу</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стосунки у колективі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принципи виховання у колективі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Що є обов’язковим елементом процесу вивчення особистості</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організація екскурсій, походів, подорожей</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залучення учнів до виховних заходів</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громадсько-корисна діяльність учнів</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спостереження, вивчення результатів навчальної діяльності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Самостійне планування діяльності – це</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дотримання режиму дня, раціональний поділ часу та зусиль у процесі діяльності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засвоєння знань, умінь і навичок, способів поведінки, розв’язання проблемних ситуацій</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внесення коректив і доповнень до власної діяльності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аналіз кінцевих результатів діяльності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Якими є критерії вихованості особистості</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великий об’єм знань, поінформованість, уміння підтримувати розмову</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підвищений пізнавальний інтерес, цілеспрямованість, наполегливість</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культура спілкування, працелюбність, фізична, моральна і розумова готовність</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прагнення бути кращим за інших за будь-яку ціну</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Громадські організації учнівської молоді – це</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спілка української молоді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студентське братство</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спілка молодіжних організацій України</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українська скаутська організація «Пласт»</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У чому полягає мета організації «Пласт»</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навчити дітей працювати, любити і шанувати людей праці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виховання добропорядного громадянина, всебічне патріотичне виховання молоді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lastRenderedPageBreak/>
        <w:t>виховання майбутніх економістів, науковців</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формування наукового світогляду молоді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Який з принципів є основоположним у позашкільній освіті й вихованні</w:t>
      </w:r>
    </w:p>
    <w:p w:rsidR="007040FA" w:rsidRPr="007040FA" w:rsidRDefault="007040FA" w:rsidP="007040FA">
      <w:pPr>
        <w:pStyle w:val="a3"/>
        <w:spacing w:after="0" w:line="240" w:lineRule="auto"/>
        <w:rPr>
          <w:rFonts w:ascii="Times New Roman" w:hAnsi="Times New Roman"/>
          <w:sz w:val="24"/>
          <w:szCs w:val="24"/>
          <w:lang w:val="uk-UA"/>
        </w:rPr>
      </w:pP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єдності школи з життям</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наочності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виховання у праці</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добровільність та доступність</w:t>
      </w:r>
    </w:p>
    <w:p w:rsidR="007040FA" w:rsidRPr="007040FA" w:rsidRDefault="007040FA" w:rsidP="007040FA">
      <w:pPr>
        <w:pStyle w:val="a3"/>
        <w:shd w:val="clear" w:color="auto" w:fill="FFFFFF"/>
        <w:spacing w:after="0" w:line="240" w:lineRule="auto"/>
        <w:rPr>
          <w:rFonts w:ascii="Times New Roman" w:hAnsi="Times New Roman"/>
          <w:sz w:val="24"/>
          <w:szCs w:val="24"/>
          <w:lang w:val="uk-UA"/>
        </w:rPr>
      </w:pPr>
    </w:p>
    <w:p w:rsidR="007040FA" w:rsidRPr="007040FA" w:rsidRDefault="007040FA" w:rsidP="007040FA">
      <w:pPr>
        <w:pStyle w:val="a3"/>
        <w:numPr>
          <w:ilvl w:val="0"/>
          <w:numId w:val="5"/>
        </w:numPr>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 xml:space="preserve"> У Концепції позашкільної освіти та виховання йдеться про те, що «пріоритетною метою розвитку позашкільної освіти та виховання є сприйняття творчої особистості дитини». Вкажіть правильну відповідь,в якій вказані основні напрями позашкільної освіти й виховання на сучасному етапі</w:t>
      </w:r>
    </w:p>
    <w:p w:rsidR="007040FA" w:rsidRPr="007040FA" w:rsidRDefault="007040FA" w:rsidP="00304CC3">
      <w:pPr>
        <w:pStyle w:val="a3"/>
        <w:spacing w:after="0" w:line="240" w:lineRule="auto"/>
        <w:rPr>
          <w:rFonts w:ascii="Times New Roman" w:hAnsi="Times New Roman"/>
          <w:sz w:val="24"/>
          <w:szCs w:val="24"/>
          <w:lang w:val="uk-UA"/>
        </w:rPr>
      </w:pPr>
    </w:p>
    <w:p w:rsidR="007040FA" w:rsidRPr="007040FA" w:rsidRDefault="007040FA" w:rsidP="00304CC3">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соціокультурний, науково-технічний, туристсько-краєзнавчий, патріотичний</w:t>
      </w:r>
    </w:p>
    <w:p w:rsidR="007040FA" w:rsidRPr="007040FA" w:rsidRDefault="007040FA" w:rsidP="00304CC3">
      <w:pPr>
        <w:pStyle w:val="a3"/>
        <w:shd w:val="clear" w:color="auto" w:fill="FFFFFF"/>
        <w:spacing w:after="0" w:line="240" w:lineRule="auto"/>
        <w:rPr>
          <w:rFonts w:ascii="Times New Roman" w:hAnsi="Times New Roman"/>
          <w:sz w:val="24"/>
          <w:szCs w:val="24"/>
          <w:lang w:val="uk-UA"/>
        </w:rPr>
      </w:pPr>
      <w:proofErr w:type="spellStart"/>
      <w:r w:rsidRPr="007040FA">
        <w:rPr>
          <w:rFonts w:ascii="Times New Roman" w:hAnsi="Times New Roman"/>
          <w:sz w:val="24"/>
          <w:szCs w:val="24"/>
          <w:lang w:val="uk-UA"/>
        </w:rPr>
        <w:t>еколого-природничий</w:t>
      </w:r>
      <w:proofErr w:type="spellEnd"/>
      <w:r w:rsidRPr="007040FA">
        <w:rPr>
          <w:rFonts w:ascii="Times New Roman" w:hAnsi="Times New Roman"/>
          <w:sz w:val="24"/>
          <w:szCs w:val="24"/>
          <w:lang w:val="uk-UA"/>
        </w:rPr>
        <w:t>, розумовий, моральний</w:t>
      </w:r>
    </w:p>
    <w:p w:rsidR="007040FA" w:rsidRPr="007040FA" w:rsidRDefault="007040FA" w:rsidP="00304CC3">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 xml:space="preserve">трудовий, </w:t>
      </w:r>
      <w:proofErr w:type="spellStart"/>
      <w:r w:rsidRPr="007040FA">
        <w:rPr>
          <w:rFonts w:ascii="Times New Roman" w:hAnsi="Times New Roman"/>
          <w:sz w:val="24"/>
          <w:szCs w:val="24"/>
          <w:lang w:val="uk-UA"/>
        </w:rPr>
        <w:t>дозвіллєво-розважальний</w:t>
      </w:r>
      <w:proofErr w:type="spellEnd"/>
      <w:r w:rsidRPr="007040FA">
        <w:rPr>
          <w:rFonts w:ascii="Times New Roman" w:hAnsi="Times New Roman"/>
          <w:sz w:val="24"/>
          <w:szCs w:val="24"/>
          <w:lang w:val="uk-UA"/>
        </w:rPr>
        <w:t>, естетичний</w:t>
      </w:r>
    </w:p>
    <w:p w:rsidR="007040FA" w:rsidRPr="007040FA" w:rsidRDefault="007040FA" w:rsidP="00304CC3">
      <w:pPr>
        <w:pStyle w:val="a3"/>
        <w:shd w:val="clear" w:color="auto" w:fill="FFFFFF"/>
        <w:spacing w:after="0" w:line="240" w:lineRule="auto"/>
        <w:rPr>
          <w:rFonts w:ascii="Times New Roman" w:hAnsi="Times New Roman"/>
          <w:sz w:val="24"/>
          <w:szCs w:val="24"/>
          <w:lang w:val="uk-UA"/>
        </w:rPr>
      </w:pPr>
      <w:r w:rsidRPr="007040FA">
        <w:rPr>
          <w:rFonts w:ascii="Times New Roman" w:hAnsi="Times New Roman"/>
          <w:sz w:val="24"/>
          <w:szCs w:val="24"/>
          <w:lang w:val="uk-UA"/>
        </w:rPr>
        <w:t>правовий, економічний, екологічний</w:t>
      </w:r>
    </w:p>
    <w:p w:rsidR="007040FA" w:rsidRPr="007040FA" w:rsidRDefault="007040FA" w:rsidP="00304CC3">
      <w:pPr>
        <w:pStyle w:val="a3"/>
        <w:shd w:val="clear" w:color="auto" w:fill="FFFFFF"/>
        <w:spacing w:after="0" w:line="240" w:lineRule="auto"/>
        <w:rPr>
          <w:rFonts w:ascii="Times New Roman" w:hAnsi="Times New Roman"/>
          <w:sz w:val="24"/>
          <w:szCs w:val="24"/>
          <w:lang w:val="uk-UA"/>
        </w:rPr>
      </w:pPr>
    </w:p>
    <w:p w:rsidR="009F7EC5" w:rsidRPr="009F7EC5" w:rsidRDefault="009F7EC5" w:rsidP="009F7EC5">
      <w:pPr>
        <w:pStyle w:val="a3"/>
        <w:numPr>
          <w:ilvl w:val="0"/>
          <w:numId w:val="5"/>
        </w:numPr>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Національний світогляд – це</w:t>
      </w:r>
    </w:p>
    <w:p w:rsidR="009F7EC5" w:rsidRPr="009F7EC5" w:rsidRDefault="009F7EC5" w:rsidP="009F7EC5">
      <w:pPr>
        <w:pStyle w:val="a3"/>
        <w:spacing w:after="0" w:line="240" w:lineRule="auto"/>
        <w:rPr>
          <w:rFonts w:ascii="Times New Roman" w:hAnsi="Times New Roman"/>
          <w:sz w:val="24"/>
          <w:szCs w:val="24"/>
          <w:lang w:val="uk-UA"/>
        </w:rPr>
      </w:pP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історично обумовлена система поглядів, переконань, ідеалів, які становлять основу народної духовності і відображені в  ідейно-моральній спадщині та традиціях народу</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самобутність та оригінальність мислення особистості, в якій відображені національна психологія, характер та свідомість</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психічні процеси, здебільшого властиві тому чи іншому народу, які зумовлені культурно-історичними обставинами та матеріальними чинниками</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культура поведінки певного народу, в основі якої лежать загально людські цінності</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p>
    <w:p w:rsidR="009F7EC5" w:rsidRPr="009F7EC5" w:rsidRDefault="009F7EC5" w:rsidP="009F7EC5">
      <w:pPr>
        <w:pStyle w:val="a3"/>
        <w:numPr>
          <w:ilvl w:val="0"/>
          <w:numId w:val="5"/>
        </w:numPr>
        <w:spacing w:after="0" w:line="240" w:lineRule="auto"/>
        <w:rPr>
          <w:rFonts w:ascii="Times New Roman" w:hAnsi="Times New Roman"/>
          <w:sz w:val="24"/>
          <w:szCs w:val="24"/>
          <w:lang w:val="uk-UA"/>
        </w:rPr>
      </w:pPr>
      <w:r w:rsidRPr="009F7EC5">
        <w:rPr>
          <w:rFonts w:ascii="Times New Roman" w:hAnsi="Times New Roman"/>
          <w:sz w:val="24"/>
          <w:szCs w:val="24"/>
          <w:lang w:val="uk-UA"/>
        </w:rPr>
        <w:t>Однією з умов ефективності економічного виховання у школі є</w:t>
      </w:r>
    </w:p>
    <w:p w:rsidR="009F7EC5" w:rsidRPr="009F7EC5" w:rsidRDefault="009F7EC5" w:rsidP="009F7EC5">
      <w:pPr>
        <w:pStyle w:val="a3"/>
        <w:spacing w:after="0" w:line="240" w:lineRule="auto"/>
        <w:rPr>
          <w:rFonts w:ascii="Times New Roman" w:hAnsi="Times New Roman"/>
          <w:sz w:val="24"/>
          <w:szCs w:val="24"/>
          <w:lang w:val="uk-UA"/>
        </w:rPr>
      </w:pP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вивчення учнями прав і обов’язків, дотримання усталених норм і законів</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отримання знання основ економіки, формування уявлень про госпрозрахунок, менеджмент, виробництво, фактори підвищення продуктивності праці</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дотримання правил поведінки серед природи, формування екологічної свідомості</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дотримання режиму дня, наслідування здорового способу життя</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p>
    <w:p w:rsidR="009F7EC5" w:rsidRPr="009F7EC5" w:rsidRDefault="009F7EC5" w:rsidP="009F7EC5">
      <w:pPr>
        <w:pStyle w:val="a3"/>
        <w:numPr>
          <w:ilvl w:val="0"/>
          <w:numId w:val="5"/>
        </w:numPr>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Основне призначення олімпіад, турнірів, конкурсів та виставок учнів полягає у</w:t>
      </w:r>
    </w:p>
    <w:p w:rsidR="009F7EC5" w:rsidRPr="009F7EC5" w:rsidRDefault="009F7EC5" w:rsidP="009F7EC5">
      <w:pPr>
        <w:pStyle w:val="a3"/>
        <w:spacing w:after="0" w:line="240" w:lineRule="auto"/>
        <w:rPr>
          <w:rFonts w:ascii="Times New Roman" w:hAnsi="Times New Roman"/>
          <w:sz w:val="24"/>
          <w:szCs w:val="24"/>
          <w:lang w:val="uk-UA"/>
        </w:rPr>
      </w:pP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підвищенні вихованості учнів</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формуванні наукового світогляду</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стимулюванні та активізації навчальної діяльності, розвитку творчих здібностей, створення атмосфери змагання</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r w:rsidRPr="009F7EC5">
        <w:rPr>
          <w:rFonts w:ascii="Times New Roman" w:hAnsi="Times New Roman"/>
          <w:sz w:val="24"/>
          <w:szCs w:val="24"/>
          <w:lang w:val="uk-UA"/>
        </w:rPr>
        <w:t>прищепленню почуття обов’язку, власної гідності, самосвідомості</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p>
    <w:p w:rsidR="009F7EC5" w:rsidRPr="009F7EC5" w:rsidRDefault="009F7EC5" w:rsidP="009F7EC5">
      <w:pPr>
        <w:pStyle w:val="a3"/>
        <w:numPr>
          <w:ilvl w:val="0"/>
          <w:numId w:val="5"/>
        </w:numPr>
        <w:spacing w:after="0" w:line="240" w:lineRule="auto"/>
        <w:rPr>
          <w:rFonts w:ascii="Times New Roman" w:hAnsi="Times New Roman"/>
          <w:sz w:val="24"/>
          <w:szCs w:val="24"/>
          <w:lang w:val="uk-UA"/>
        </w:rPr>
      </w:pPr>
      <w:r w:rsidRPr="009F7EC5">
        <w:rPr>
          <w:rFonts w:ascii="Times New Roman" w:hAnsi="Times New Roman"/>
          <w:sz w:val="24"/>
          <w:szCs w:val="24"/>
          <w:lang w:val="uk-UA"/>
        </w:rPr>
        <w:t>Навчальний предмет чи курс, що вивчається учнями спеціальних та загальноосвітніх шкіл за бажанням з метою поглиблення й розширення наукових і прикладних знань - це</w:t>
      </w:r>
    </w:p>
    <w:p w:rsidR="009F7EC5" w:rsidRPr="009F7EC5" w:rsidRDefault="009F7EC5" w:rsidP="009F7EC5">
      <w:pPr>
        <w:pStyle w:val="a3"/>
        <w:spacing w:after="0" w:line="240" w:lineRule="auto"/>
        <w:rPr>
          <w:rFonts w:ascii="Times New Roman" w:hAnsi="Times New Roman"/>
          <w:sz w:val="24"/>
          <w:szCs w:val="24"/>
          <w:lang w:val="uk-UA"/>
        </w:rPr>
      </w:pPr>
    </w:p>
    <w:p w:rsidR="009F7EC5" w:rsidRPr="009F7EC5" w:rsidRDefault="009F7EC5" w:rsidP="009F7EC5">
      <w:pPr>
        <w:pStyle w:val="a3"/>
        <w:spacing w:after="0" w:line="240" w:lineRule="auto"/>
        <w:rPr>
          <w:rFonts w:ascii="Times New Roman" w:hAnsi="Times New Roman"/>
          <w:sz w:val="24"/>
          <w:szCs w:val="24"/>
          <w:lang w:val="uk-UA"/>
        </w:rPr>
      </w:pPr>
      <w:r w:rsidRPr="009F7EC5">
        <w:rPr>
          <w:rFonts w:ascii="Times New Roman" w:hAnsi="Times New Roman"/>
          <w:sz w:val="24"/>
          <w:szCs w:val="24"/>
          <w:lang w:val="uk-UA"/>
        </w:rPr>
        <w:lastRenderedPageBreak/>
        <w:t>клуби за інтересами</w:t>
      </w:r>
    </w:p>
    <w:p w:rsidR="009F7EC5" w:rsidRPr="009F7EC5" w:rsidRDefault="009F7EC5" w:rsidP="009F7EC5">
      <w:pPr>
        <w:pStyle w:val="a3"/>
        <w:spacing w:after="0" w:line="240" w:lineRule="auto"/>
        <w:rPr>
          <w:rFonts w:ascii="Times New Roman" w:hAnsi="Times New Roman"/>
          <w:sz w:val="24"/>
          <w:szCs w:val="24"/>
          <w:lang w:val="uk-UA"/>
        </w:rPr>
      </w:pPr>
      <w:r w:rsidRPr="009F7EC5">
        <w:rPr>
          <w:rFonts w:ascii="Times New Roman" w:hAnsi="Times New Roman"/>
          <w:sz w:val="24"/>
          <w:szCs w:val="24"/>
          <w:lang w:val="uk-UA"/>
        </w:rPr>
        <w:t>секції</w:t>
      </w:r>
    </w:p>
    <w:p w:rsidR="009F7EC5" w:rsidRPr="009F7EC5" w:rsidRDefault="009F7EC5" w:rsidP="009F7EC5">
      <w:pPr>
        <w:pStyle w:val="a3"/>
        <w:spacing w:after="0" w:line="240" w:lineRule="auto"/>
        <w:rPr>
          <w:rFonts w:ascii="Times New Roman" w:hAnsi="Times New Roman"/>
          <w:sz w:val="24"/>
          <w:szCs w:val="24"/>
          <w:lang w:val="uk-UA"/>
        </w:rPr>
      </w:pPr>
      <w:r w:rsidRPr="009F7EC5">
        <w:rPr>
          <w:rFonts w:ascii="Times New Roman" w:hAnsi="Times New Roman"/>
          <w:sz w:val="24"/>
          <w:szCs w:val="24"/>
          <w:lang w:val="uk-UA"/>
        </w:rPr>
        <w:t>факультативи</w:t>
      </w:r>
    </w:p>
    <w:p w:rsidR="009F7EC5" w:rsidRPr="009F7EC5" w:rsidRDefault="009F7EC5" w:rsidP="009F7EC5">
      <w:pPr>
        <w:pStyle w:val="a3"/>
        <w:spacing w:after="0" w:line="240" w:lineRule="auto"/>
        <w:rPr>
          <w:rFonts w:ascii="Times New Roman" w:hAnsi="Times New Roman"/>
          <w:sz w:val="24"/>
          <w:szCs w:val="24"/>
          <w:lang w:val="uk-UA"/>
        </w:rPr>
      </w:pPr>
      <w:r w:rsidRPr="009F7EC5">
        <w:rPr>
          <w:rFonts w:ascii="Times New Roman" w:hAnsi="Times New Roman"/>
          <w:sz w:val="24"/>
          <w:szCs w:val="24"/>
          <w:lang w:val="uk-UA"/>
        </w:rPr>
        <w:t>хори, ансамблі</w:t>
      </w:r>
    </w:p>
    <w:p w:rsidR="009F7EC5" w:rsidRPr="009F7EC5" w:rsidRDefault="009F7EC5" w:rsidP="009F7EC5">
      <w:pPr>
        <w:pStyle w:val="a3"/>
        <w:shd w:val="clear" w:color="auto" w:fill="FFFFFF"/>
        <w:spacing w:after="0" w:line="240" w:lineRule="auto"/>
        <w:rPr>
          <w:rFonts w:ascii="Times New Roman" w:hAnsi="Times New Roman"/>
          <w:sz w:val="24"/>
          <w:szCs w:val="24"/>
          <w:lang w:val="uk-UA"/>
        </w:rPr>
      </w:pPr>
    </w:p>
    <w:p w:rsidR="00665347" w:rsidRPr="00665347" w:rsidRDefault="00665347" w:rsidP="00665347">
      <w:pPr>
        <w:pStyle w:val="a3"/>
        <w:numPr>
          <w:ilvl w:val="0"/>
          <w:numId w:val="5"/>
        </w:numPr>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У чому полягає суть дослідницько-експериментального напряму роботи позашкільних виховних закладів</w:t>
      </w:r>
    </w:p>
    <w:p w:rsidR="00665347" w:rsidRPr="00665347" w:rsidRDefault="00665347" w:rsidP="00665347">
      <w:pPr>
        <w:pStyle w:val="a3"/>
        <w:spacing w:after="0" w:line="240" w:lineRule="auto"/>
        <w:rPr>
          <w:rFonts w:ascii="Times New Roman" w:hAnsi="Times New Roman"/>
          <w:sz w:val="24"/>
          <w:szCs w:val="24"/>
          <w:lang w:val="uk-UA"/>
        </w:rPr>
      </w:pP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формування естетичних смаків молоді засобами національних і світових культурологічних надбань</w:t>
      </w: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включення дітей у навчально-пошукову діяльність, поширення наукових знань</w:t>
      </w: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формування в учнів навичок здорового способу життя</w:t>
      </w: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вироблення в учнів імунітету до негативних впливів соціального середовища</w:t>
      </w: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p>
    <w:p w:rsidR="00665347" w:rsidRPr="00665347" w:rsidRDefault="00665347" w:rsidP="00665347">
      <w:pPr>
        <w:pStyle w:val="a3"/>
        <w:numPr>
          <w:ilvl w:val="0"/>
          <w:numId w:val="5"/>
        </w:numPr>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 xml:space="preserve"> До якого напряму виховання належать такі форми роботи з молодшими школярами: конкурс малюнків «Моя Україна», екскурсія «Місто, в якому я живу», свято українських козацьких ігор, козацькі розваги, гра-подорож «Люби і знай свій рідний край»</w:t>
      </w:r>
    </w:p>
    <w:p w:rsidR="00665347" w:rsidRPr="00665347" w:rsidRDefault="00665347" w:rsidP="00665347">
      <w:pPr>
        <w:pStyle w:val="a3"/>
        <w:spacing w:after="0" w:line="240" w:lineRule="auto"/>
        <w:rPr>
          <w:rFonts w:ascii="Times New Roman" w:hAnsi="Times New Roman"/>
          <w:sz w:val="24"/>
          <w:szCs w:val="24"/>
          <w:lang w:val="uk-UA"/>
        </w:rPr>
      </w:pP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національно-патріотичне, громадянське виховання</w:t>
      </w: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фізичне виховання</w:t>
      </w: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естетичне виховання</w:t>
      </w: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r w:rsidRPr="00665347">
        <w:rPr>
          <w:rFonts w:ascii="Times New Roman" w:hAnsi="Times New Roman"/>
          <w:sz w:val="24"/>
          <w:szCs w:val="24"/>
          <w:lang w:val="uk-UA"/>
        </w:rPr>
        <w:t>розумове виховання</w:t>
      </w:r>
    </w:p>
    <w:p w:rsidR="00665347" w:rsidRPr="00665347" w:rsidRDefault="00665347" w:rsidP="00665347">
      <w:pPr>
        <w:pStyle w:val="a3"/>
        <w:shd w:val="clear" w:color="auto" w:fill="FFFFFF"/>
        <w:spacing w:after="0" w:line="240" w:lineRule="auto"/>
        <w:rPr>
          <w:rFonts w:ascii="Times New Roman" w:hAnsi="Times New Roman"/>
          <w:sz w:val="24"/>
          <w:szCs w:val="24"/>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BF151A">
      <w:pPr>
        <w:pStyle w:val="40"/>
        <w:widowControl w:val="0"/>
        <w:shd w:val="clear" w:color="auto" w:fill="auto"/>
        <w:tabs>
          <w:tab w:val="left" w:pos="874"/>
        </w:tabs>
        <w:spacing w:line="240" w:lineRule="auto"/>
        <w:ind w:left="720"/>
        <w:rPr>
          <w:rFonts w:cs="Times New Roman"/>
          <w:lang w:val="uk-UA"/>
        </w:rPr>
      </w:pPr>
    </w:p>
    <w:p w:rsidR="00866C01" w:rsidRDefault="00866C01" w:rsidP="00073B96">
      <w:pPr>
        <w:pStyle w:val="40"/>
        <w:widowControl w:val="0"/>
        <w:shd w:val="clear" w:color="auto" w:fill="auto"/>
        <w:tabs>
          <w:tab w:val="left" w:pos="874"/>
        </w:tabs>
        <w:spacing w:line="240" w:lineRule="auto"/>
        <w:ind w:left="720"/>
        <w:jc w:val="center"/>
        <w:rPr>
          <w:rFonts w:cs="Times New Roman"/>
          <w:b/>
          <w:sz w:val="28"/>
          <w:szCs w:val="28"/>
          <w:lang w:val="uk-UA"/>
        </w:rPr>
      </w:pPr>
      <w:r w:rsidRPr="00073B96">
        <w:rPr>
          <w:rFonts w:cs="Times New Roman"/>
          <w:b/>
          <w:sz w:val="28"/>
          <w:szCs w:val="28"/>
          <w:lang w:val="uk-UA"/>
        </w:rPr>
        <w:lastRenderedPageBreak/>
        <w:t>ОСНОВИ УПРАВЛІННЯ</w:t>
      </w:r>
      <w:r w:rsidR="00073B96" w:rsidRPr="00073B96">
        <w:rPr>
          <w:rFonts w:cs="Times New Roman"/>
          <w:b/>
          <w:sz w:val="28"/>
          <w:szCs w:val="28"/>
          <w:lang w:val="uk-UA"/>
        </w:rPr>
        <w:t xml:space="preserve"> В ПОЧАТКОВІЙ ШКОЛІ</w:t>
      </w:r>
    </w:p>
    <w:p w:rsidR="00073B96" w:rsidRDefault="00073B96" w:rsidP="00073B96">
      <w:pPr>
        <w:pStyle w:val="40"/>
        <w:widowControl w:val="0"/>
        <w:shd w:val="clear" w:color="auto" w:fill="auto"/>
        <w:tabs>
          <w:tab w:val="left" w:pos="874"/>
        </w:tabs>
        <w:spacing w:line="240" w:lineRule="auto"/>
        <w:ind w:left="720"/>
        <w:jc w:val="center"/>
        <w:rPr>
          <w:rFonts w:cs="Times New Roman"/>
          <w:b/>
          <w:sz w:val="28"/>
          <w:szCs w:val="28"/>
          <w:lang w:val="uk-UA"/>
        </w:rPr>
      </w:pPr>
    </w:p>
    <w:p w:rsidR="00073B96" w:rsidRPr="006521A7" w:rsidRDefault="00073B96" w:rsidP="00073B96">
      <w:pPr>
        <w:pStyle w:val="30"/>
        <w:widowControl w:val="0"/>
        <w:numPr>
          <w:ilvl w:val="0"/>
          <w:numId w:val="6"/>
        </w:numPr>
        <w:shd w:val="clear" w:color="auto" w:fill="auto"/>
        <w:tabs>
          <w:tab w:val="left" w:pos="546"/>
        </w:tabs>
        <w:spacing w:before="0" w:line="240" w:lineRule="auto"/>
        <w:jc w:val="both"/>
        <w:rPr>
          <w:rFonts w:cs="Times New Roman"/>
          <w:lang w:val="uk-UA"/>
        </w:rPr>
      </w:pPr>
      <w:r w:rsidRPr="006521A7">
        <w:rPr>
          <w:rFonts w:cs="Times New Roman"/>
          <w:lang w:val="uk-UA"/>
        </w:rPr>
        <w:t>Школознавство – це галузь педагогічної науки, яка досліджує:</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с</w:t>
      </w:r>
      <w:r w:rsidRPr="006521A7">
        <w:rPr>
          <w:rFonts w:cs="Times New Roman"/>
          <w:lang w:val="uk-UA"/>
        </w:rPr>
        <w:t>пособи організації н</w:t>
      </w:r>
      <w:r>
        <w:rPr>
          <w:rFonts w:cs="Times New Roman"/>
          <w:lang w:val="uk-UA"/>
        </w:rPr>
        <w:t>авчальної діяльності учнів</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п</w:t>
      </w:r>
      <w:r w:rsidRPr="006521A7">
        <w:rPr>
          <w:rFonts w:cs="Times New Roman"/>
          <w:lang w:val="uk-UA"/>
        </w:rPr>
        <w:t>роцес ф</w:t>
      </w:r>
      <w:r>
        <w:rPr>
          <w:rFonts w:cs="Times New Roman"/>
          <w:lang w:val="uk-UA"/>
        </w:rPr>
        <w:t>ормування людини як особистості</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п</w:t>
      </w:r>
      <w:r w:rsidRPr="006521A7">
        <w:rPr>
          <w:rFonts w:cs="Times New Roman"/>
          <w:lang w:val="uk-UA"/>
        </w:rPr>
        <w:t>ринципи та організаційні засади діяльності загальноосвітніх навчально-виховних закладів, зміст і методи управління шкільною справою, особливості керівництва школою, організації її робот</w:t>
      </w:r>
      <w:r>
        <w:rPr>
          <w:rFonts w:cs="Times New Roman"/>
          <w:lang w:val="uk-UA"/>
        </w:rPr>
        <w:t>и</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ді</w:t>
      </w:r>
      <w:r w:rsidRPr="006521A7">
        <w:rPr>
          <w:rFonts w:cs="Times New Roman"/>
          <w:lang w:val="uk-UA"/>
        </w:rPr>
        <w:t>яльність учителів та вихователів</w:t>
      </w:r>
      <w:r>
        <w:rPr>
          <w:rFonts w:cs="Times New Roman"/>
          <w:lang w:val="uk-UA"/>
        </w:rPr>
        <w:t>, спрямовану на виховання учнів</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6521A7" w:rsidRDefault="00073B96" w:rsidP="00073B96">
      <w:pPr>
        <w:pStyle w:val="30"/>
        <w:widowControl w:val="0"/>
        <w:numPr>
          <w:ilvl w:val="0"/>
          <w:numId w:val="6"/>
        </w:numPr>
        <w:shd w:val="clear" w:color="auto" w:fill="auto"/>
        <w:tabs>
          <w:tab w:val="left" w:pos="546"/>
        </w:tabs>
        <w:spacing w:before="0" w:line="240" w:lineRule="auto"/>
        <w:jc w:val="both"/>
        <w:rPr>
          <w:rFonts w:cs="Times New Roman"/>
          <w:lang w:val="uk-UA"/>
        </w:rPr>
      </w:pPr>
      <w:r w:rsidRPr="006521A7">
        <w:rPr>
          <w:rFonts w:cs="Times New Roman"/>
          <w:lang w:val="uk-UA"/>
        </w:rPr>
        <w:t>Виберіть відповідь, у якій зазначені прин</w:t>
      </w:r>
      <w:r>
        <w:rPr>
          <w:rFonts w:cs="Times New Roman"/>
          <w:lang w:val="uk-UA"/>
        </w:rPr>
        <w:t>ципи управління системою освіти</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п</w:t>
      </w:r>
      <w:r w:rsidRPr="006521A7">
        <w:rPr>
          <w:rFonts w:cs="Times New Roman"/>
          <w:lang w:val="uk-UA"/>
        </w:rPr>
        <w:t>ринцип плановості, принцип гласності, принцип компетентності</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п</w:t>
      </w:r>
      <w:r w:rsidRPr="006521A7">
        <w:rPr>
          <w:rFonts w:cs="Times New Roman"/>
          <w:lang w:val="uk-UA"/>
        </w:rPr>
        <w:t>ринцип наочності, принцип доступності</w:t>
      </w:r>
      <w:r>
        <w:rPr>
          <w:rFonts w:cs="Times New Roman"/>
          <w:lang w:val="uk-UA"/>
        </w:rPr>
        <w:t>, принцип науковості</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п</w:t>
      </w:r>
      <w:r w:rsidRPr="006521A7">
        <w:rPr>
          <w:rFonts w:cs="Times New Roman"/>
          <w:lang w:val="uk-UA"/>
        </w:rPr>
        <w:t>ринцип емоційності, принцип систематичності й послідовності, принци</w:t>
      </w:r>
      <w:r>
        <w:rPr>
          <w:rFonts w:cs="Times New Roman"/>
          <w:lang w:val="uk-UA"/>
        </w:rPr>
        <w:t>п свідомості й активності учнів</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п</w:t>
      </w:r>
      <w:r w:rsidRPr="006521A7">
        <w:rPr>
          <w:rFonts w:cs="Times New Roman"/>
          <w:lang w:val="uk-UA"/>
        </w:rPr>
        <w:t xml:space="preserve">ринцип опори на позитивне в людині, принцип  єдності свідомості й поведінки, принцип </w:t>
      </w:r>
      <w:proofErr w:type="spellStart"/>
      <w:r w:rsidRPr="006521A7">
        <w:rPr>
          <w:rFonts w:cs="Times New Roman"/>
          <w:lang w:val="uk-UA"/>
        </w:rPr>
        <w:t>культуро</w:t>
      </w:r>
      <w:r>
        <w:rPr>
          <w:rFonts w:cs="Times New Roman"/>
          <w:lang w:val="uk-UA"/>
        </w:rPr>
        <w:t>відповідності</w:t>
      </w:r>
      <w:proofErr w:type="spellEnd"/>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6521A7" w:rsidRDefault="00073B96" w:rsidP="00073B96">
      <w:pPr>
        <w:pStyle w:val="30"/>
        <w:widowControl w:val="0"/>
        <w:numPr>
          <w:ilvl w:val="0"/>
          <w:numId w:val="6"/>
        </w:numPr>
        <w:shd w:val="clear" w:color="auto" w:fill="auto"/>
        <w:tabs>
          <w:tab w:val="left" w:pos="546"/>
        </w:tabs>
        <w:spacing w:before="0" w:line="240" w:lineRule="auto"/>
        <w:jc w:val="both"/>
        <w:rPr>
          <w:rFonts w:cs="Times New Roman"/>
          <w:lang w:val="uk-UA"/>
        </w:rPr>
      </w:pPr>
      <w:r w:rsidRPr="006521A7">
        <w:rPr>
          <w:rFonts w:cs="Times New Roman"/>
          <w:lang w:val="uk-UA"/>
        </w:rPr>
        <w:t>Педагогічний досвід – це:</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с</w:t>
      </w:r>
      <w:r w:rsidRPr="006521A7">
        <w:rPr>
          <w:rFonts w:cs="Times New Roman"/>
          <w:lang w:val="uk-UA"/>
        </w:rPr>
        <w:t>укупність знань, умінь і навичок, набутих учителем у процесі безпосе</w:t>
      </w:r>
      <w:r>
        <w:rPr>
          <w:rFonts w:cs="Times New Roman"/>
          <w:lang w:val="uk-UA"/>
        </w:rPr>
        <w:t>редньої педагогічної діяльності</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м</w:t>
      </w:r>
      <w:r w:rsidRPr="006521A7">
        <w:rPr>
          <w:rFonts w:cs="Times New Roman"/>
          <w:lang w:val="uk-UA"/>
        </w:rPr>
        <w:t>етоди і принципи, на основі яких реал</w:t>
      </w:r>
      <w:r>
        <w:rPr>
          <w:rFonts w:cs="Times New Roman"/>
          <w:lang w:val="uk-UA"/>
        </w:rPr>
        <w:t>ізується педагогічна діяльність</w:t>
      </w:r>
    </w:p>
    <w:p w:rsidR="00073B96"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р</w:t>
      </w:r>
      <w:r w:rsidRPr="006521A7">
        <w:rPr>
          <w:rFonts w:cs="Times New Roman"/>
          <w:lang w:val="uk-UA"/>
        </w:rPr>
        <w:t>івень виконання вчител</w:t>
      </w:r>
      <w:r>
        <w:rPr>
          <w:rFonts w:cs="Times New Roman"/>
          <w:lang w:val="uk-UA"/>
        </w:rPr>
        <w:t>ем своїх професійних обов’язків</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систематичне підвищення кваліфікації учителів</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Вкажіть відповідь, у якій перераховано органи державного управління освітою в нашій країні (згідно Закону України «Про освіту»):</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Міністерство освіти і науки, </w:t>
      </w:r>
      <w:proofErr w:type="spellStart"/>
      <w:r w:rsidRPr="00073B96">
        <w:rPr>
          <w:rFonts w:ascii="Times New Roman" w:hAnsi="Times New Roman" w:cs="Times New Roman"/>
          <w:sz w:val="24"/>
          <w:szCs w:val="24"/>
          <w:lang w:val="uk-UA"/>
        </w:rPr>
        <w:t>обл</w:t>
      </w:r>
      <w:proofErr w:type="spellEnd"/>
      <w:r w:rsidRPr="00073B96">
        <w:rPr>
          <w:rFonts w:ascii="Times New Roman" w:hAnsi="Times New Roman" w:cs="Times New Roman"/>
          <w:sz w:val="24"/>
          <w:szCs w:val="24"/>
          <w:lang w:val="uk-UA"/>
        </w:rPr>
        <w:t>, рай/</w:t>
      </w:r>
      <w:proofErr w:type="spellStart"/>
      <w:r w:rsidRPr="00073B96">
        <w:rPr>
          <w:rFonts w:ascii="Times New Roman" w:hAnsi="Times New Roman" w:cs="Times New Roman"/>
          <w:sz w:val="24"/>
          <w:szCs w:val="24"/>
          <w:lang w:val="uk-UA"/>
        </w:rPr>
        <w:t>міськ</w:t>
      </w:r>
      <w:proofErr w:type="spellEnd"/>
      <w:r w:rsidRPr="00073B96">
        <w:rPr>
          <w:rFonts w:ascii="Times New Roman" w:hAnsi="Times New Roman" w:cs="Times New Roman"/>
          <w:sz w:val="24"/>
          <w:szCs w:val="24"/>
          <w:lang w:val="uk-UA"/>
        </w:rPr>
        <w:t xml:space="preserve"> управління освітою</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Верховна Рада України, Кабінет Міністрів України, обласні, районні держадміністрації</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Міністерство освіти і науки, АПН України і її науково-дослідні інститути, ВАК України, вузи</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Міністерство освіти і науки, міністерства і відомства, які мають навчально-виховні заклади, управління освіти облдержадміністрації, відділи освіти райдержадміністрацій та міських рад</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Хто з керівників школи організовує та контролює процес навчання школярів, їх загальноосвітню і трудову підготовку, перевіряє виконання навчальних планів і програм, здійснює керівництво методичною роботою з учителями школи: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директор школи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заступник директора з виховної роботи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заступник директора з навчальної роботи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помічник директора з господарської частини</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6521A7" w:rsidRDefault="00073B96" w:rsidP="00073B96">
      <w:pPr>
        <w:pStyle w:val="30"/>
        <w:widowControl w:val="0"/>
        <w:numPr>
          <w:ilvl w:val="0"/>
          <w:numId w:val="6"/>
        </w:numPr>
        <w:shd w:val="clear" w:color="auto" w:fill="auto"/>
        <w:tabs>
          <w:tab w:val="left" w:pos="546"/>
        </w:tabs>
        <w:spacing w:before="0" w:line="240" w:lineRule="auto"/>
        <w:jc w:val="both"/>
        <w:rPr>
          <w:rFonts w:cs="Times New Roman"/>
          <w:lang w:val="uk-UA"/>
        </w:rPr>
      </w:pPr>
      <w:r w:rsidRPr="006521A7">
        <w:rPr>
          <w:rFonts w:cs="Times New Roman"/>
          <w:lang w:val="uk-UA"/>
        </w:rPr>
        <w:t>Яка з поданих відповідей розкриває сутність методичної роботи в школі?</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м</w:t>
      </w:r>
      <w:r w:rsidRPr="006521A7">
        <w:rPr>
          <w:rFonts w:cs="Times New Roman"/>
          <w:lang w:val="uk-UA"/>
        </w:rPr>
        <w:t xml:space="preserve">етодична робота в школі – це діалог на професійному рівні, в якому </w:t>
      </w:r>
      <w:r w:rsidRPr="006521A7">
        <w:rPr>
          <w:rFonts w:cs="Times New Roman"/>
          <w:lang w:val="uk-UA"/>
        </w:rPr>
        <w:lastRenderedPageBreak/>
        <w:t>відбувається зіт</w:t>
      </w:r>
      <w:r>
        <w:rPr>
          <w:rFonts w:cs="Times New Roman"/>
          <w:lang w:val="uk-UA"/>
        </w:rPr>
        <w:t>кнення різних думок, пропозицій</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м</w:t>
      </w:r>
      <w:r w:rsidRPr="006521A7">
        <w:rPr>
          <w:rFonts w:cs="Times New Roman"/>
          <w:lang w:val="uk-UA"/>
        </w:rPr>
        <w:t>етодична робота в школі - це систематична, цілеспрямована перевірка адміністрацією школи роботи педагогічного колективу</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м</w:t>
      </w:r>
      <w:r w:rsidRPr="006521A7">
        <w:rPr>
          <w:rFonts w:cs="Times New Roman"/>
          <w:lang w:val="uk-UA"/>
        </w:rPr>
        <w:t>етодична робота в школі – це спеціально організована діяльність педагогічного колективу, що створює умови для п</w:t>
      </w:r>
      <w:r>
        <w:rPr>
          <w:rFonts w:cs="Times New Roman"/>
          <w:lang w:val="uk-UA"/>
        </w:rPr>
        <w:t>ідвищення майстерності педагога</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м</w:t>
      </w:r>
      <w:r w:rsidRPr="006521A7">
        <w:rPr>
          <w:rFonts w:cs="Times New Roman"/>
          <w:lang w:val="uk-UA"/>
        </w:rPr>
        <w:t>етодична робота в школі – це організація та управління вчителе</w:t>
      </w:r>
      <w:r>
        <w:rPr>
          <w:rFonts w:cs="Times New Roman"/>
          <w:lang w:val="uk-UA"/>
        </w:rPr>
        <w:t>м пізнавальною діяльністю учнів</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6521A7" w:rsidRDefault="00073B96" w:rsidP="00073B96">
      <w:pPr>
        <w:pStyle w:val="30"/>
        <w:widowControl w:val="0"/>
        <w:numPr>
          <w:ilvl w:val="0"/>
          <w:numId w:val="6"/>
        </w:numPr>
        <w:shd w:val="clear" w:color="auto" w:fill="auto"/>
        <w:tabs>
          <w:tab w:val="left" w:pos="546"/>
        </w:tabs>
        <w:spacing w:before="0" w:line="240" w:lineRule="auto"/>
        <w:jc w:val="both"/>
        <w:rPr>
          <w:rFonts w:cs="Times New Roman"/>
          <w:lang w:val="uk-UA"/>
        </w:rPr>
      </w:pPr>
      <w:r w:rsidRPr="006521A7">
        <w:rPr>
          <w:rFonts w:cs="Times New Roman"/>
          <w:lang w:val="uk-UA"/>
        </w:rPr>
        <w:t>Статут школи являє собою:</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п</w:t>
      </w:r>
      <w:r w:rsidRPr="006521A7">
        <w:rPr>
          <w:rFonts w:cs="Times New Roman"/>
          <w:lang w:val="uk-UA"/>
        </w:rPr>
        <w:t>евну систему основни</w:t>
      </w:r>
      <w:r>
        <w:rPr>
          <w:rFonts w:cs="Times New Roman"/>
          <w:lang w:val="uk-UA"/>
        </w:rPr>
        <w:t>х дидактичних вимог до навчання</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к</w:t>
      </w:r>
      <w:r w:rsidRPr="006521A7">
        <w:rPr>
          <w:rFonts w:cs="Times New Roman"/>
          <w:lang w:val="uk-UA"/>
        </w:rPr>
        <w:t>нигу, що містить основи знань</w:t>
      </w:r>
      <w:r>
        <w:rPr>
          <w:rFonts w:cs="Times New Roman"/>
          <w:lang w:val="uk-UA"/>
        </w:rPr>
        <w:t xml:space="preserve"> з певної навчальної дисципліни</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с</w:t>
      </w:r>
      <w:r w:rsidRPr="006521A7">
        <w:rPr>
          <w:rFonts w:cs="Times New Roman"/>
          <w:lang w:val="uk-UA"/>
        </w:rPr>
        <w:t>укупність норм і правил життя колективу з урахуванням його осо</w:t>
      </w:r>
      <w:r>
        <w:rPr>
          <w:rFonts w:cs="Times New Roman"/>
          <w:lang w:val="uk-UA"/>
        </w:rPr>
        <w:t>бливостей і перспектив розвитку</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с</w:t>
      </w:r>
      <w:r w:rsidRPr="006521A7">
        <w:rPr>
          <w:rFonts w:cs="Times New Roman"/>
          <w:lang w:val="uk-UA"/>
        </w:rPr>
        <w:t>истему цінносте</w:t>
      </w:r>
      <w:r>
        <w:rPr>
          <w:rFonts w:cs="Times New Roman"/>
          <w:lang w:val="uk-UA"/>
        </w:rPr>
        <w:t>й, установок, моделей поведінки</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6521A7" w:rsidRDefault="00073B96" w:rsidP="00073B96">
      <w:pPr>
        <w:pStyle w:val="30"/>
        <w:widowControl w:val="0"/>
        <w:numPr>
          <w:ilvl w:val="0"/>
          <w:numId w:val="6"/>
        </w:numPr>
        <w:shd w:val="clear" w:color="auto" w:fill="auto"/>
        <w:tabs>
          <w:tab w:val="left" w:pos="546"/>
        </w:tabs>
        <w:spacing w:before="0" w:line="240" w:lineRule="auto"/>
        <w:jc w:val="both"/>
        <w:rPr>
          <w:rFonts w:cs="Times New Roman"/>
          <w:lang w:val="uk-UA"/>
        </w:rPr>
      </w:pPr>
      <w:proofErr w:type="spellStart"/>
      <w:r w:rsidRPr="006521A7">
        <w:rPr>
          <w:rFonts w:cs="Times New Roman"/>
          <w:lang w:val="uk-UA"/>
        </w:rPr>
        <w:t>Внутрішньошкільний</w:t>
      </w:r>
      <w:proofErr w:type="spellEnd"/>
      <w:r w:rsidRPr="006521A7">
        <w:rPr>
          <w:rFonts w:cs="Times New Roman"/>
          <w:lang w:val="uk-UA"/>
        </w:rPr>
        <w:t xml:space="preserve"> контроль – це:</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с</w:t>
      </w:r>
      <w:r w:rsidRPr="006521A7">
        <w:rPr>
          <w:rFonts w:cs="Times New Roman"/>
          <w:lang w:val="uk-UA"/>
        </w:rPr>
        <w:t>истематична, цілеспрямована перевірка адміністрацією школи роботи педагогічн</w:t>
      </w:r>
      <w:r>
        <w:rPr>
          <w:rFonts w:cs="Times New Roman"/>
          <w:lang w:val="uk-UA"/>
        </w:rPr>
        <w:t>ого колективу, окремого вчителя</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п</w:t>
      </w:r>
      <w:r w:rsidRPr="006521A7">
        <w:rPr>
          <w:rFonts w:cs="Times New Roman"/>
          <w:lang w:val="uk-UA"/>
        </w:rPr>
        <w:t>остійний нагляд, спостереження і перевірка успішності знань учнів з метою отримання об’єктивної інформаці</w:t>
      </w:r>
      <w:r>
        <w:rPr>
          <w:rFonts w:cs="Times New Roman"/>
          <w:lang w:val="uk-UA"/>
        </w:rPr>
        <w:t>ї про навчально-виховний процес</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с</w:t>
      </w:r>
      <w:r w:rsidRPr="006521A7">
        <w:rPr>
          <w:rFonts w:cs="Times New Roman"/>
          <w:lang w:val="uk-UA"/>
        </w:rPr>
        <w:t xml:space="preserve">посіб дослідження психолого-педагогічних </w:t>
      </w:r>
      <w:r>
        <w:rPr>
          <w:rFonts w:cs="Times New Roman"/>
          <w:lang w:val="uk-UA"/>
        </w:rPr>
        <w:t>процесів формування особистості</w:t>
      </w:r>
    </w:p>
    <w:p w:rsidR="00073B96" w:rsidRPr="006521A7" w:rsidRDefault="00073B96" w:rsidP="00073B96">
      <w:pPr>
        <w:pStyle w:val="30"/>
        <w:widowControl w:val="0"/>
        <w:shd w:val="clear" w:color="auto" w:fill="auto"/>
        <w:tabs>
          <w:tab w:val="left" w:pos="546"/>
        </w:tabs>
        <w:spacing w:before="0" w:line="240" w:lineRule="auto"/>
        <w:ind w:left="1080" w:firstLine="0"/>
        <w:jc w:val="both"/>
        <w:rPr>
          <w:rFonts w:cs="Times New Roman"/>
          <w:lang w:val="uk-UA"/>
        </w:rPr>
      </w:pPr>
      <w:r>
        <w:rPr>
          <w:rFonts w:cs="Times New Roman"/>
          <w:lang w:val="uk-UA"/>
        </w:rPr>
        <w:t>к</w:t>
      </w:r>
      <w:r w:rsidRPr="006521A7">
        <w:rPr>
          <w:rFonts w:cs="Times New Roman"/>
          <w:lang w:val="uk-UA"/>
        </w:rPr>
        <w:t xml:space="preserve">омплекс методів і процедур, спрямованих на </w:t>
      </w:r>
      <w:r>
        <w:rPr>
          <w:rFonts w:cs="Times New Roman"/>
          <w:lang w:val="uk-UA"/>
        </w:rPr>
        <w:t>вирішення дослідницьких завдань</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Назвіть принцип управління, що передбачає розвиток колегіальності в роботі, підзвітність керівника органам державної влади:</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принцип оперативності, конкретності й діловитості</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принцип ініціативи й активності</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принцип поєднання колегіальності з персональною відповідальністю</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принцип науковості</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tabs>
          <w:tab w:val="num" w:pos="540"/>
        </w:tabs>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Хто очолює педагогічну раду школи?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кого оберуть учителі: це виборна посада</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той, кого директор призначить</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заступник директора школи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директор школи</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Назвіть найбільш поширену колективну форму методичної роботи з учителями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методичні об'єднання вчителів</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науково-практичні конференції</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індивідуальні консультації</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стажування</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Яка періодичність проходження педагогічними працівниками курсової перепідготовки?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lastRenderedPageBreak/>
        <w:t>один раз у 5 років</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один раз у 3 роки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щорічно</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у залежності від бажання</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Хто в школі складає розклад занять?</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директор школи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заступник директора школи з навчально-виховної роботи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заступник директора школи з виховної роботи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педагог-організатор</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Назвіть вид </w:t>
      </w:r>
      <w:proofErr w:type="spellStart"/>
      <w:r w:rsidRPr="00073B96">
        <w:rPr>
          <w:rFonts w:ascii="Times New Roman" w:hAnsi="Times New Roman" w:cs="Times New Roman"/>
          <w:sz w:val="24"/>
          <w:szCs w:val="24"/>
          <w:lang w:val="uk-UA"/>
        </w:rPr>
        <w:t>внутрішньошкільного</w:t>
      </w:r>
      <w:proofErr w:type="spellEnd"/>
      <w:r w:rsidRPr="00073B96">
        <w:rPr>
          <w:rFonts w:ascii="Times New Roman" w:hAnsi="Times New Roman" w:cs="Times New Roman"/>
          <w:sz w:val="24"/>
          <w:szCs w:val="24"/>
          <w:lang w:val="uk-UA"/>
        </w:rPr>
        <w:t xml:space="preserve"> контролю, при якому вивченню і перевірці підлягає  вся система роботи вчителя, групи вчителів</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тематичний контроль</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персональний контроль</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фронтальний контроль</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попередній контроль</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Хто проводить атестацію педагогічних працівників?</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директор школи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заступник директора  школи з  навчально-виховної роботи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інспектор відділу освіти рай(</w:t>
      </w:r>
      <w:proofErr w:type="spellStart"/>
      <w:r w:rsidRPr="00073B96">
        <w:rPr>
          <w:rFonts w:ascii="Times New Roman" w:hAnsi="Times New Roman" w:cs="Times New Roman"/>
          <w:sz w:val="24"/>
          <w:szCs w:val="24"/>
          <w:lang w:val="uk-UA"/>
        </w:rPr>
        <w:t>міськ</w:t>
      </w:r>
      <w:proofErr w:type="spellEnd"/>
      <w:r w:rsidRPr="00073B96">
        <w:rPr>
          <w:rFonts w:ascii="Times New Roman" w:hAnsi="Times New Roman" w:cs="Times New Roman"/>
          <w:sz w:val="24"/>
          <w:szCs w:val="24"/>
          <w:lang w:val="uk-UA"/>
        </w:rPr>
        <w:t>)держадміністрації</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атестаційна комісія</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Інспектування школи, що передбачає перевірку лише окремих ділянок роботи,  називається:</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фронтальним</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вибірковим</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тематичним</w:t>
      </w:r>
    </w:p>
    <w:p w:rsidR="00073B96" w:rsidRPr="00073B96" w:rsidRDefault="00073B96" w:rsidP="00073B96">
      <w:pPr>
        <w:pStyle w:val="a3"/>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правильної відповіді немає</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Назвіть загальні функції управління закладами освіти: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планування, організація, координування, контроль, регулювання, аналіз, облік</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планування, виконання, зворотний зв'язок, оцінка результатів, рекомендації</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організація, виконання, координування, аналіз, облік, контроль</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планування, організація, облік, контроль</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Які форми управління закладами освіти належать до організаційних?</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способи формування суспільної свідомості, методи морального стимулювання, створення нормального психологічного клімату в колективі, методи соціологічних досліджень</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способи матеріального стимулювання, метод нормування, інструктування, економічного планування</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науково-практичні конференції педагогічних працівників, педагогічні читання, семінари, диспути, серпневі наради вчителів</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інструктування, регламентування, нормування, розпорядчі акти</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До якої групи відносяться такі форми управління: науково-практичні конференції педагогічних працівників, серпневі наради вчителів, педагогічні читання, семінари, диспути?</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організаційні</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педагогічні</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соціально-психологічні</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економічні</w:t>
      </w:r>
    </w:p>
    <w:p w:rsidR="00073B96" w:rsidRPr="006521A7" w:rsidRDefault="00073B96" w:rsidP="00073B96">
      <w:pPr>
        <w:pStyle w:val="40"/>
        <w:widowControl w:val="0"/>
        <w:shd w:val="clear" w:color="auto" w:fill="auto"/>
        <w:tabs>
          <w:tab w:val="left" w:pos="874"/>
        </w:tabs>
        <w:spacing w:line="240" w:lineRule="auto"/>
        <w:ind w:left="1080"/>
        <w:rPr>
          <w:rFonts w:cs="Times New Roman"/>
          <w:lang w:val="uk-UA"/>
        </w:rPr>
      </w:pPr>
    </w:p>
    <w:p w:rsidR="00073B96" w:rsidRPr="00073B96" w:rsidRDefault="00073B96" w:rsidP="00073B96">
      <w:pPr>
        <w:pStyle w:val="a3"/>
        <w:numPr>
          <w:ilvl w:val="0"/>
          <w:numId w:val="6"/>
        </w:numPr>
        <w:spacing w:after="0" w:line="240" w:lineRule="auto"/>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 xml:space="preserve"> Назвіть загальну функцію управління, що передбачає якісну оцінку навчально-виховного процесу, вироблення рекомендацій щодо вдосконалення процесу управління.</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аналіз</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координування</w:t>
      </w:r>
    </w:p>
    <w:p w:rsidR="00073B96" w:rsidRP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планування</w:t>
      </w:r>
    </w:p>
    <w:p w:rsid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r w:rsidRPr="00073B96">
        <w:rPr>
          <w:rFonts w:ascii="Times New Roman" w:hAnsi="Times New Roman" w:cs="Times New Roman"/>
          <w:sz w:val="24"/>
          <w:szCs w:val="24"/>
          <w:lang w:val="uk-UA"/>
        </w:rPr>
        <w:t>контроль</w:t>
      </w:r>
    </w:p>
    <w:p w:rsidR="00073B96" w:rsidRDefault="00073B96" w:rsidP="00073B96">
      <w:pPr>
        <w:pStyle w:val="a3"/>
        <w:tabs>
          <w:tab w:val="num" w:pos="540"/>
        </w:tabs>
        <w:spacing w:after="0" w:line="240" w:lineRule="auto"/>
        <w:ind w:left="1080"/>
        <w:jc w:val="both"/>
        <w:rPr>
          <w:rFonts w:ascii="Times New Roman" w:hAnsi="Times New Roman" w:cs="Times New Roman"/>
          <w:sz w:val="24"/>
          <w:szCs w:val="24"/>
          <w:lang w:val="uk-UA"/>
        </w:rPr>
      </w:pPr>
    </w:p>
    <w:p w:rsidR="007171D3" w:rsidRPr="007171D3" w:rsidRDefault="007171D3" w:rsidP="007171D3">
      <w:pPr>
        <w:pStyle w:val="a3"/>
        <w:numPr>
          <w:ilvl w:val="0"/>
          <w:numId w:val="6"/>
        </w:numPr>
        <w:spacing w:after="0" w:line="240" w:lineRule="auto"/>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Що входить у зміст методичної роботи в школі? Вкажіть «зайву» відповідь</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вивчення і впровадження в практику роботи передового педагогічного досвіду</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вивчення та аналіз навчальних досягнень учнів</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аналіз навчальних програм, підручників, посібників, методичних рекомендацій</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знайомство з новими досягненнями психолого-педагогічних наук і методик викладання навчальних предметів</w:t>
      </w:r>
    </w:p>
    <w:p w:rsidR="007171D3" w:rsidRPr="006521A7" w:rsidRDefault="007171D3" w:rsidP="007171D3">
      <w:pPr>
        <w:pStyle w:val="40"/>
        <w:widowControl w:val="0"/>
        <w:shd w:val="clear" w:color="auto" w:fill="auto"/>
        <w:tabs>
          <w:tab w:val="left" w:pos="874"/>
        </w:tabs>
        <w:spacing w:line="240" w:lineRule="auto"/>
        <w:ind w:left="1080"/>
        <w:rPr>
          <w:rFonts w:cs="Times New Roman"/>
          <w:lang w:val="uk-UA"/>
        </w:rPr>
      </w:pPr>
    </w:p>
    <w:p w:rsidR="007171D3" w:rsidRPr="007171D3" w:rsidRDefault="007171D3" w:rsidP="007171D3">
      <w:pPr>
        <w:pStyle w:val="a3"/>
        <w:numPr>
          <w:ilvl w:val="0"/>
          <w:numId w:val="6"/>
        </w:numPr>
        <w:spacing w:after="0" w:line="240" w:lineRule="auto"/>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Вкажіть відповідь, у якій наведена індивідуальна форма методичної роботи</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епізодичні семінари</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стажування</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методична оперативна нарада</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 xml:space="preserve">тиждень педагогічної майстерності </w:t>
      </w:r>
    </w:p>
    <w:p w:rsidR="007171D3" w:rsidRPr="006521A7" w:rsidRDefault="007171D3" w:rsidP="007171D3">
      <w:pPr>
        <w:pStyle w:val="40"/>
        <w:widowControl w:val="0"/>
        <w:shd w:val="clear" w:color="auto" w:fill="auto"/>
        <w:tabs>
          <w:tab w:val="left" w:pos="874"/>
        </w:tabs>
        <w:spacing w:line="240" w:lineRule="auto"/>
        <w:ind w:left="1080"/>
        <w:rPr>
          <w:rFonts w:cs="Times New Roman"/>
          <w:lang w:val="uk-UA"/>
        </w:rPr>
      </w:pPr>
    </w:p>
    <w:p w:rsidR="007171D3" w:rsidRPr="007171D3" w:rsidRDefault="007171D3" w:rsidP="007171D3">
      <w:pPr>
        <w:pStyle w:val="a3"/>
        <w:numPr>
          <w:ilvl w:val="0"/>
          <w:numId w:val="6"/>
        </w:numPr>
        <w:spacing w:after="0" w:line="240" w:lineRule="auto"/>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 xml:space="preserve"> Виберіть відповідь, у якій названо форми впровадження в практику передового педагогічного досвіду</w:t>
      </w:r>
    </w:p>
    <w:p w:rsidR="007171D3" w:rsidRPr="007171D3" w:rsidRDefault="007171D3" w:rsidP="007171D3">
      <w:pPr>
        <w:pStyle w:val="a3"/>
        <w:spacing w:after="0" w:line="240" w:lineRule="auto"/>
        <w:ind w:left="1080"/>
        <w:jc w:val="both"/>
        <w:rPr>
          <w:rFonts w:ascii="Times New Roman" w:hAnsi="Times New Roman" w:cs="Times New Roman"/>
          <w:sz w:val="24"/>
          <w:szCs w:val="24"/>
          <w:lang w:val="uk-UA"/>
        </w:rPr>
      </w:pPr>
    </w:p>
    <w:p w:rsidR="007171D3" w:rsidRPr="007171D3" w:rsidRDefault="007171D3" w:rsidP="007171D3">
      <w:pPr>
        <w:pStyle w:val="a3"/>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методичні об’єднання вчителів, школи передового педагогічного досвіду, конференції, семінари</w:t>
      </w:r>
    </w:p>
    <w:p w:rsidR="007171D3" w:rsidRPr="007171D3" w:rsidRDefault="007171D3" w:rsidP="007171D3">
      <w:pPr>
        <w:pStyle w:val="a3"/>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бесіди, лекції, розповіді, відеозаписи уроків, журнальні статті</w:t>
      </w:r>
    </w:p>
    <w:p w:rsidR="007171D3" w:rsidRPr="007171D3" w:rsidRDefault="007171D3" w:rsidP="007171D3">
      <w:pPr>
        <w:pStyle w:val="a3"/>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 xml:space="preserve">тижні педагогічної майстерності, плакати, буклети, книги, перегляд </w:t>
      </w:r>
      <w:proofErr w:type="spellStart"/>
      <w:r w:rsidRPr="007171D3">
        <w:rPr>
          <w:rFonts w:ascii="Times New Roman" w:hAnsi="Times New Roman" w:cs="Times New Roman"/>
          <w:sz w:val="24"/>
          <w:szCs w:val="24"/>
          <w:lang w:val="uk-UA"/>
        </w:rPr>
        <w:t>діа-</w:t>
      </w:r>
      <w:proofErr w:type="spellEnd"/>
      <w:r w:rsidRPr="007171D3">
        <w:rPr>
          <w:rFonts w:ascii="Times New Roman" w:hAnsi="Times New Roman" w:cs="Times New Roman"/>
          <w:sz w:val="24"/>
          <w:szCs w:val="24"/>
          <w:lang w:val="uk-UA"/>
        </w:rPr>
        <w:t xml:space="preserve"> і </w:t>
      </w:r>
      <w:proofErr w:type="spellStart"/>
      <w:r w:rsidRPr="007171D3">
        <w:rPr>
          <w:rFonts w:ascii="Times New Roman" w:hAnsi="Times New Roman" w:cs="Times New Roman"/>
          <w:sz w:val="24"/>
          <w:szCs w:val="24"/>
          <w:lang w:val="uk-UA"/>
        </w:rPr>
        <w:t>кінозаписів</w:t>
      </w:r>
      <w:proofErr w:type="spellEnd"/>
    </w:p>
    <w:p w:rsidR="007171D3" w:rsidRPr="007171D3" w:rsidRDefault="007171D3" w:rsidP="007171D3">
      <w:pPr>
        <w:pStyle w:val="a3"/>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кінофільм з досвіду роботи</w:t>
      </w:r>
    </w:p>
    <w:p w:rsidR="007171D3" w:rsidRPr="006521A7" w:rsidRDefault="007171D3" w:rsidP="007171D3">
      <w:pPr>
        <w:pStyle w:val="40"/>
        <w:widowControl w:val="0"/>
        <w:shd w:val="clear" w:color="auto" w:fill="auto"/>
        <w:tabs>
          <w:tab w:val="left" w:pos="874"/>
        </w:tabs>
        <w:spacing w:line="240" w:lineRule="auto"/>
        <w:ind w:left="1080"/>
        <w:rPr>
          <w:rFonts w:cs="Times New Roman"/>
          <w:lang w:val="uk-UA"/>
        </w:rPr>
      </w:pPr>
    </w:p>
    <w:p w:rsidR="007171D3" w:rsidRPr="007171D3" w:rsidRDefault="007171D3" w:rsidP="007171D3">
      <w:pPr>
        <w:pStyle w:val="a3"/>
        <w:numPr>
          <w:ilvl w:val="0"/>
          <w:numId w:val="6"/>
        </w:numPr>
        <w:spacing w:after="0" w:line="240" w:lineRule="auto"/>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 xml:space="preserve"> Назвіть основний документ у плануванні роботи школи</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річний план роботи школи</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розклад уроків</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план роботи батьківського комітету</w:t>
      </w:r>
    </w:p>
    <w:p w:rsidR="007171D3" w:rsidRPr="007171D3" w:rsidRDefault="007171D3" w:rsidP="007171D3">
      <w:pPr>
        <w:pStyle w:val="a3"/>
        <w:tabs>
          <w:tab w:val="num" w:pos="540"/>
        </w:tabs>
        <w:spacing w:after="0" w:line="240" w:lineRule="auto"/>
        <w:ind w:left="1080"/>
        <w:jc w:val="both"/>
        <w:rPr>
          <w:rFonts w:ascii="Times New Roman" w:hAnsi="Times New Roman" w:cs="Times New Roman"/>
          <w:sz w:val="24"/>
          <w:szCs w:val="24"/>
          <w:lang w:val="uk-UA"/>
        </w:rPr>
      </w:pPr>
      <w:r w:rsidRPr="007171D3">
        <w:rPr>
          <w:rFonts w:ascii="Times New Roman" w:hAnsi="Times New Roman" w:cs="Times New Roman"/>
          <w:sz w:val="24"/>
          <w:szCs w:val="24"/>
          <w:lang w:val="uk-UA"/>
        </w:rPr>
        <w:t>план роботи методичного об'єднання вчителів</w:t>
      </w:r>
    </w:p>
    <w:p w:rsidR="007171D3" w:rsidRPr="006521A7" w:rsidRDefault="007171D3" w:rsidP="007171D3">
      <w:pPr>
        <w:pStyle w:val="40"/>
        <w:widowControl w:val="0"/>
        <w:shd w:val="clear" w:color="auto" w:fill="auto"/>
        <w:tabs>
          <w:tab w:val="left" w:pos="874"/>
        </w:tabs>
        <w:spacing w:line="240" w:lineRule="auto"/>
        <w:ind w:left="1080"/>
        <w:rPr>
          <w:rFonts w:cs="Times New Roman"/>
          <w:lang w:val="uk-UA"/>
        </w:rPr>
      </w:pPr>
    </w:p>
    <w:p w:rsidR="007171D3" w:rsidRPr="007171D3" w:rsidRDefault="007171D3" w:rsidP="007171D3">
      <w:pPr>
        <w:pStyle w:val="a3"/>
        <w:numPr>
          <w:ilvl w:val="0"/>
          <w:numId w:val="6"/>
        </w:numPr>
        <w:spacing w:after="0" w:line="240" w:lineRule="auto"/>
        <w:rPr>
          <w:rFonts w:ascii="Times New Roman" w:hAnsi="Times New Roman" w:cs="Times New Roman"/>
          <w:sz w:val="24"/>
          <w:szCs w:val="24"/>
          <w:lang w:val="uk-UA"/>
        </w:rPr>
      </w:pPr>
      <w:r w:rsidRPr="007171D3">
        <w:rPr>
          <w:rFonts w:ascii="Times New Roman" w:hAnsi="Times New Roman" w:cs="Times New Roman"/>
          <w:sz w:val="24"/>
          <w:szCs w:val="24"/>
          <w:lang w:val="uk-UA"/>
        </w:rPr>
        <w:t xml:space="preserve"> Вищим колегіальним органом громадського самоврядування школи є:</w:t>
      </w:r>
    </w:p>
    <w:p w:rsidR="007171D3" w:rsidRPr="007171D3" w:rsidRDefault="007171D3" w:rsidP="007171D3">
      <w:pPr>
        <w:pStyle w:val="a3"/>
        <w:spacing w:after="0" w:line="240" w:lineRule="auto"/>
        <w:ind w:left="1080"/>
        <w:rPr>
          <w:rFonts w:ascii="Times New Roman" w:hAnsi="Times New Roman" w:cs="Times New Roman"/>
          <w:sz w:val="24"/>
          <w:szCs w:val="24"/>
          <w:lang w:val="uk-UA"/>
        </w:rPr>
      </w:pPr>
    </w:p>
    <w:p w:rsidR="007171D3" w:rsidRPr="007171D3" w:rsidRDefault="007171D3" w:rsidP="007171D3">
      <w:pPr>
        <w:pStyle w:val="a3"/>
        <w:spacing w:after="0" w:line="240" w:lineRule="auto"/>
        <w:ind w:left="1080"/>
        <w:rPr>
          <w:rFonts w:ascii="Times New Roman" w:hAnsi="Times New Roman" w:cs="Times New Roman"/>
          <w:sz w:val="24"/>
          <w:szCs w:val="24"/>
          <w:lang w:val="uk-UA"/>
        </w:rPr>
      </w:pPr>
      <w:r w:rsidRPr="007171D3">
        <w:rPr>
          <w:rFonts w:ascii="Times New Roman" w:hAnsi="Times New Roman" w:cs="Times New Roman"/>
          <w:sz w:val="24"/>
          <w:szCs w:val="24"/>
          <w:lang w:val="uk-UA"/>
        </w:rPr>
        <w:t>педагогічна рада</w:t>
      </w:r>
    </w:p>
    <w:p w:rsidR="007171D3" w:rsidRPr="007171D3" w:rsidRDefault="007171D3" w:rsidP="007171D3">
      <w:pPr>
        <w:pStyle w:val="a3"/>
        <w:spacing w:after="0" w:line="240" w:lineRule="auto"/>
        <w:ind w:left="1080"/>
        <w:rPr>
          <w:rFonts w:ascii="Times New Roman" w:hAnsi="Times New Roman" w:cs="Times New Roman"/>
          <w:sz w:val="24"/>
          <w:szCs w:val="24"/>
          <w:lang w:val="uk-UA"/>
        </w:rPr>
      </w:pPr>
      <w:r w:rsidRPr="007171D3">
        <w:rPr>
          <w:rFonts w:ascii="Times New Roman" w:hAnsi="Times New Roman" w:cs="Times New Roman"/>
          <w:sz w:val="24"/>
          <w:szCs w:val="24"/>
          <w:lang w:val="uk-UA"/>
        </w:rPr>
        <w:t>конференція (загальні збори) шкільного колективу</w:t>
      </w:r>
    </w:p>
    <w:p w:rsidR="007171D3" w:rsidRPr="007171D3" w:rsidRDefault="007171D3" w:rsidP="007171D3">
      <w:pPr>
        <w:pStyle w:val="a3"/>
        <w:spacing w:after="0" w:line="240" w:lineRule="auto"/>
        <w:ind w:left="1080"/>
        <w:rPr>
          <w:rFonts w:ascii="Times New Roman" w:hAnsi="Times New Roman" w:cs="Times New Roman"/>
          <w:sz w:val="24"/>
          <w:szCs w:val="24"/>
          <w:lang w:val="uk-UA"/>
        </w:rPr>
      </w:pPr>
      <w:r w:rsidRPr="007171D3">
        <w:rPr>
          <w:rFonts w:ascii="Times New Roman" w:hAnsi="Times New Roman" w:cs="Times New Roman"/>
          <w:sz w:val="24"/>
          <w:szCs w:val="24"/>
          <w:lang w:val="uk-UA"/>
        </w:rPr>
        <w:t>батьківський комітет</w:t>
      </w:r>
    </w:p>
    <w:p w:rsidR="007171D3" w:rsidRDefault="007171D3" w:rsidP="007171D3">
      <w:pPr>
        <w:pStyle w:val="a3"/>
        <w:spacing w:after="0" w:line="240" w:lineRule="auto"/>
        <w:ind w:left="1080"/>
        <w:rPr>
          <w:rFonts w:ascii="Times New Roman" w:hAnsi="Times New Roman" w:cs="Times New Roman"/>
          <w:sz w:val="24"/>
          <w:szCs w:val="24"/>
          <w:lang w:val="uk-UA"/>
        </w:rPr>
      </w:pPr>
      <w:r w:rsidRPr="007171D3">
        <w:rPr>
          <w:rFonts w:ascii="Times New Roman" w:hAnsi="Times New Roman" w:cs="Times New Roman"/>
          <w:sz w:val="24"/>
          <w:szCs w:val="24"/>
          <w:lang w:val="uk-UA"/>
        </w:rPr>
        <w:t>методична рада</w:t>
      </w:r>
    </w:p>
    <w:p w:rsidR="007171D3" w:rsidRDefault="007171D3" w:rsidP="007171D3">
      <w:pPr>
        <w:pStyle w:val="a3"/>
        <w:spacing w:after="0" w:line="240" w:lineRule="auto"/>
        <w:ind w:left="1080"/>
        <w:rPr>
          <w:rFonts w:ascii="Times New Roman" w:hAnsi="Times New Roman" w:cs="Times New Roman"/>
          <w:sz w:val="24"/>
          <w:szCs w:val="24"/>
          <w:lang w:val="uk-UA"/>
        </w:rPr>
      </w:pPr>
    </w:p>
    <w:p w:rsidR="0081539A" w:rsidRPr="0081539A" w:rsidRDefault="0081539A" w:rsidP="0081539A">
      <w:pPr>
        <w:pStyle w:val="a3"/>
        <w:numPr>
          <w:ilvl w:val="0"/>
          <w:numId w:val="6"/>
        </w:numPr>
        <w:spacing w:after="0" w:line="240" w:lineRule="auto"/>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 xml:space="preserve">Сутність </w:t>
      </w:r>
      <w:proofErr w:type="spellStart"/>
      <w:r w:rsidRPr="0081539A">
        <w:rPr>
          <w:rFonts w:ascii="Times New Roman" w:hAnsi="Times New Roman" w:cs="Times New Roman"/>
          <w:sz w:val="24"/>
          <w:szCs w:val="24"/>
          <w:lang w:val="uk-UA"/>
        </w:rPr>
        <w:t>внутрішньошкільного</w:t>
      </w:r>
      <w:proofErr w:type="spellEnd"/>
      <w:r w:rsidRPr="0081539A">
        <w:rPr>
          <w:rFonts w:ascii="Times New Roman" w:hAnsi="Times New Roman" w:cs="Times New Roman"/>
          <w:sz w:val="24"/>
          <w:szCs w:val="24"/>
          <w:lang w:val="uk-UA"/>
        </w:rPr>
        <w:t xml:space="preserve"> контролю передбачає:</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вибір того, як і що аналізувати, планувати організувати контролювати</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 xml:space="preserve"> систематичну, цілеспрямовану перевірку роботи вчителя адміністрацією школи</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здійснення корекції виховної роботи</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перевірку знань учнів</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p>
    <w:p w:rsidR="0081539A" w:rsidRPr="0081539A" w:rsidRDefault="0081539A" w:rsidP="0081539A">
      <w:pPr>
        <w:pStyle w:val="a3"/>
        <w:numPr>
          <w:ilvl w:val="0"/>
          <w:numId w:val="6"/>
        </w:numPr>
        <w:spacing w:after="0" w:line="240" w:lineRule="auto"/>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 xml:space="preserve"> Виберіть відповідь, у якій наведені види планування в середньому загальноосвітньому навчально-виховному закладі.</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тематичне, календарне, річне</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фронтальне, річне планування виховної роботи, перспективне</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індивідуальне, річне, поточне</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 xml:space="preserve"> перспективне, річне, поточне </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p>
    <w:p w:rsidR="0081539A" w:rsidRPr="0081539A" w:rsidRDefault="0081539A" w:rsidP="0081539A">
      <w:pPr>
        <w:pStyle w:val="a3"/>
        <w:numPr>
          <w:ilvl w:val="0"/>
          <w:numId w:val="6"/>
        </w:numPr>
        <w:spacing w:after="0" w:line="240" w:lineRule="auto"/>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 xml:space="preserve"> В яких формах проводиться методична робота в школі? </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 xml:space="preserve">творчі звіти вчителів, конференції, </w:t>
      </w:r>
      <w:proofErr w:type="spellStart"/>
      <w:r w:rsidRPr="0081539A">
        <w:rPr>
          <w:rFonts w:ascii="Times New Roman" w:hAnsi="Times New Roman" w:cs="Times New Roman"/>
          <w:sz w:val="24"/>
          <w:szCs w:val="24"/>
          <w:lang w:val="uk-UA"/>
        </w:rPr>
        <w:t>взаємовідвідування</w:t>
      </w:r>
      <w:proofErr w:type="spellEnd"/>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відкриті уроки, семінари</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 xml:space="preserve">екскурсії, педагогічні ради, конференції, </w:t>
      </w:r>
      <w:proofErr w:type="spellStart"/>
      <w:r w:rsidRPr="0081539A">
        <w:rPr>
          <w:rFonts w:ascii="Times New Roman" w:hAnsi="Times New Roman" w:cs="Times New Roman"/>
          <w:sz w:val="24"/>
          <w:szCs w:val="24"/>
          <w:lang w:val="uk-UA"/>
        </w:rPr>
        <w:t>взаємовідвідування</w:t>
      </w:r>
      <w:proofErr w:type="spellEnd"/>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r w:rsidRPr="0081539A">
        <w:rPr>
          <w:rFonts w:ascii="Times New Roman" w:hAnsi="Times New Roman" w:cs="Times New Roman"/>
          <w:sz w:val="24"/>
          <w:szCs w:val="24"/>
          <w:lang w:val="uk-UA"/>
        </w:rPr>
        <w:t>індивідуальна, групова</w:t>
      </w:r>
    </w:p>
    <w:p w:rsidR="0081539A" w:rsidRPr="0081539A" w:rsidRDefault="0081539A" w:rsidP="0081539A">
      <w:pPr>
        <w:pStyle w:val="a3"/>
        <w:spacing w:after="0" w:line="240" w:lineRule="auto"/>
        <w:ind w:left="1080"/>
        <w:jc w:val="both"/>
        <w:rPr>
          <w:rFonts w:ascii="Times New Roman" w:hAnsi="Times New Roman" w:cs="Times New Roman"/>
          <w:sz w:val="24"/>
          <w:szCs w:val="24"/>
          <w:lang w:val="uk-UA"/>
        </w:rPr>
      </w:pPr>
    </w:p>
    <w:p w:rsidR="001C3AD3" w:rsidRPr="001C3AD3" w:rsidRDefault="001C3AD3" w:rsidP="001C3AD3">
      <w:pPr>
        <w:pStyle w:val="a3"/>
        <w:numPr>
          <w:ilvl w:val="0"/>
          <w:numId w:val="6"/>
        </w:numPr>
        <w:spacing w:after="0" w:line="240" w:lineRule="auto"/>
        <w:jc w:val="both"/>
        <w:rPr>
          <w:rFonts w:ascii="Times New Roman" w:hAnsi="Times New Roman"/>
          <w:sz w:val="24"/>
          <w:szCs w:val="24"/>
          <w:lang w:val="uk-UA"/>
        </w:rPr>
      </w:pPr>
      <w:r w:rsidRPr="001C3AD3">
        <w:rPr>
          <w:rFonts w:ascii="Times New Roman" w:hAnsi="Times New Roman"/>
          <w:sz w:val="24"/>
          <w:szCs w:val="24"/>
          <w:lang w:val="uk-UA"/>
        </w:rPr>
        <w:t>Термін навчання для здобуття повної загальної середньої освіти у загальноосвітніх навчальних закладах II ступеня складає:</w:t>
      </w:r>
    </w:p>
    <w:p w:rsidR="001C3AD3" w:rsidRPr="001C3AD3" w:rsidRDefault="001C3AD3" w:rsidP="001C3AD3">
      <w:pPr>
        <w:pStyle w:val="a3"/>
        <w:spacing w:after="0" w:line="240" w:lineRule="auto"/>
        <w:ind w:left="1080"/>
        <w:jc w:val="both"/>
        <w:rPr>
          <w:rFonts w:ascii="Times New Roman" w:hAnsi="Times New Roman"/>
          <w:sz w:val="24"/>
          <w:szCs w:val="24"/>
          <w:lang w:val="uk-UA"/>
        </w:rPr>
      </w:pPr>
    </w:p>
    <w:p w:rsidR="001C3AD3" w:rsidRDefault="001C3AD3" w:rsidP="001C3AD3">
      <w:pPr>
        <w:pStyle w:val="40"/>
        <w:widowControl w:val="0"/>
        <w:shd w:val="clear" w:color="auto" w:fill="auto"/>
        <w:tabs>
          <w:tab w:val="left" w:pos="874"/>
        </w:tabs>
        <w:spacing w:line="240" w:lineRule="exact"/>
        <w:ind w:left="1080"/>
        <w:rPr>
          <w:lang w:val="uk-UA"/>
        </w:rPr>
      </w:pPr>
      <w:r>
        <w:rPr>
          <w:lang w:val="uk-UA"/>
        </w:rPr>
        <w:t>4 роки</w:t>
      </w:r>
    </w:p>
    <w:p w:rsidR="001C3AD3" w:rsidRDefault="001C3AD3" w:rsidP="001C3AD3">
      <w:pPr>
        <w:pStyle w:val="40"/>
        <w:widowControl w:val="0"/>
        <w:shd w:val="clear" w:color="auto" w:fill="auto"/>
        <w:tabs>
          <w:tab w:val="left" w:pos="874"/>
        </w:tabs>
        <w:spacing w:line="240" w:lineRule="exact"/>
        <w:ind w:left="1080"/>
        <w:rPr>
          <w:lang w:val="uk-UA"/>
        </w:rPr>
      </w:pPr>
      <w:r>
        <w:rPr>
          <w:lang w:val="uk-UA"/>
        </w:rPr>
        <w:t>5 років</w:t>
      </w:r>
    </w:p>
    <w:p w:rsidR="001C3AD3" w:rsidRDefault="001C3AD3" w:rsidP="001C3AD3">
      <w:pPr>
        <w:pStyle w:val="40"/>
        <w:widowControl w:val="0"/>
        <w:shd w:val="clear" w:color="auto" w:fill="auto"/>
        <w:tabs>
          <w:tab w:val="left" w:pos="874"/>
        </w:tabs>
        <w:spacing w:line="240" w:lineRule="exact"/>
        <w:ind w:left="1080"/>
        <w:rPr>
          <w:lang w:val="uk-UA"/>
        </w:rPr>
      </w:pPr>
      <w:r>
        <w:rPr>
          <w:lang w:val="uk-UA"/>
        </w:rPr>
        <w:t>1 рік</w:t>
      </w:r>
    </w:p>
    <w:p w:rsidR="001C3AD3" w:rsidRDefault="001C3AD3" w:rsidP="001C3AD3">
      <w:pPr>
        <w:pStyle w:val="40"/>
        <w:widowControl w:val="0"/>
        <w:shd w:val="clear" w:color="auto" w:fill="auto"/>
        <w:tabs>
          <w:tab w:val="left" w:pos="874"/>
        </w:tabs>
        <w:spacing w:line="240" w:lineRule="exact"/>
        <w:ind w:left="1080"/>
        <w:rPr>
          <w:lang w:val="uk-UA"/>
        </w:rPr>
      </w:pPr>
      <w:r>
        <w:rPr>
          <w:lang w:val="uk-UA"/>
        </w:rPr>
        <w:t>правильної відповіді немає</w:t>
      </w:r>
    </w:p>
    <w:p w:rsidR="001C3AD3" w:rsidRDefault="001C3AD3" w:rsidP="001C3AD3">
      <w:pPr>
        <w:pStyle w:val="40"/>
        <w:widowControl w:val="0"/>
        <w:shd w:val="clear" w:color="auto" w:fill="auto"/>
        <w:tabs>
          <w:tab w:val="left" w:pos="874"/>
        </w:tabs>
        <w:spacing w:line="240" w:lineRule="exact"/>
        <w:ind w:left="1080"/>
        <w:rPr>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Назвіть принцип управління, що передбачає розвиток колегіальності в роботі, підзвітність керівника органам державної влади</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 оперативності, конкретності й діловитості</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 ініціативи і активності</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 поєднання колегіальності з персональною відповідальністю</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 демократизації в управлінні</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Принцип управління загальноосвітньою школою, який передбачає створення у дитячому та педагогічному колективах стосунків на основі взаємоповаги та довіри</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 науковості</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 демократизації</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 ініціативи і активності</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 цілеспрямованості</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lastRenderedPageBreak/>
        <w:t>Назвіть загальні функції управління закладами освіти</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планування, організація, координування, контроль, регулювання, аналіз,облік</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планування, виконання, зворотний зв'язок, оцінка результатів, рекомендації</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планування, організація, облік, контроль</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організація, виконання, координування, аналіз, облік, контроль</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Загальна функція управління, що передбачає якісну оцінку навчально-виховного процесу, вироблення рекомендацій щодо удосконалення процесу управління</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педагогічний аналіз</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координування</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регламентування</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контроль</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Наукова організація праці педагога це –</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система заходів, спрямованих на забезпечення ефективності навчання і виховання школярів на основі раціонального використання часу, засобів, зусиль як педагогів, так і учнів</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система заходів, що сприяє правильній організації режиму дня, економії часу педагогів і учнів</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підвищення продуктивності праці педагога і учнів за рахунок покращених умов праці</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оптимізація особистої праці педагога</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 xml:space="preserve"> До якої групи принципів наукової організації праці входять нормування, облік, контроль, оптимальність</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принципи організації дій</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принципи організації вимірювання</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принципи загального призначення</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правильної відповіді немає</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 xml:space="preserve"> Хто входить до складу ради школи</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директор школи і його заступники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педагогічні працівники школи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учні, батьки, представники громадськості, працівники закладу освіти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представники громадськості і батьки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Назвіть принцип наукової організації праці педагога, що передбачає встановлення взаємозв’язку педагогічної діяльності з іншими видами роботи</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планування</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оптимальність</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перспективність</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правильне формулювання мети і завдань діяльності</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Кому підпорядковуються вищі заклади I-II рівня акредитації (технікуми, училища)</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АПН України</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відділу освіти рай(</w:t>
      </w:r>
      <w:proofErr w:type="spellStart"/>
      <w:r w:rsidRPr="007F711E">
        <w:rPr>
          <w:rFonts w:ascii="Times New Roman" w:hAnsi="Times New Roman"/>
          <w:sz w:val="24"/>
          <w:szCs w:val="24"/>
          <w:lang w:val="uk-UA"/>
        </w:rPr>
        <w:t>міськ</w:t>
      </w:r>
      <w:proofErr w:type="spellEnd"/>
      <w:r w:rsidRPr="007F711E">
        <w:rPr>
          <w:rFonts w:ascii="Times New Roman" w:hAnsi="Times New Roman"/>
          <w:sz w:val="24"/>
          <w:szCs w:val="24"/>
          <w:lang w:val="uk-UA"/>
        </w:rPr>
        <w:t>)держадміністрації, рай(</w:t>
      </w:r>
      <w:proofErr w:type="spellStart"/>
      <w:r w:rsidRPr="007F711E">
        <w:rPr>
          <w:rFonts w:ascii="Times New Roman" w:hAnsi="Times New Roman"/>
          <w:sz w:val="24"/>
          <w:szCs w:val="24"/>
          <w:lang w:val="uk-UA"/>
        </w:rPr>
        <w:t>міськ</w:t>
      </w:r>
      <w:proofErr w:type="spellEnd"/>
      <w:r w:rsidRPr="007F711E">
        <w:rPr>
          <w:rFonts w:ascii="Times New Roman" w:hAnsi="Times New Roman"/>
          <w:sz w:val="24"/>
          <w:szCs w:val="24"/>
          <w:lang w:val="uk-UA"/>
        </w:rPr>
        <w:t>)методкабінету</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управлінню освіти і науки облдержадміністрац</w:t>
      </w:r>
      <w:r>
        <w:rPr>
          <w:rFonts w:ascii="Times New Roman" w:hAnsi="Times New Roman"/>
          <w:sz w:val="24"/>
          <w:szCs w:val="24"/>
          <w:lang w:val="uk-UA"/>
        </w:rPr>
        <w:t xml:space="preserve">ії, Міністерству освіти і науки </w:t>
      </w:r>
      <w:r w:rsidRPr="007F711E">
        <w:rPr>
          <w:rFonts w:ascii="Times New Roman" w:hAnsi="Times New Roman"/>
          <w:sz w:val="24"/>
          <w:szCs w:val="24"/>
          <w:lang w:val="uk-UA"/>
        </w:rPr>
        <w:t>України</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ДАК України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Хто очолює педагогічну раду школи</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обраний педагогічним колективом</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заступник директора школи</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той, кого призначить директор</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директор школи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 xml:space="preserve"> Якою є систематичність перевірки класних журналів</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раз на тиждень</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1-2 рази на місяць</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1 раз на пів року</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раз на рік</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Відповідно до санітарно-гігієнічних норм якого кольору повинна бути класна дошка</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рожевого або кольору червоного дерева</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чорного</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темно-коричневого чи темно-зеленого</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темно-синього</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 xml:space="preserve">Які записи заносяться до </w:t>
      </w:r>
      <w:proofErr w:type="spellStart"/>
      <w:r w:rsidRPr="007F711E">
        <w:rPr>
          <w:rFonts w:ascii="Times New Roman" w:hAnsi="Times New Roman"/>
          <w:sz w:val="24"/>
          <w:szCs w:val="24"/>
          <w:lang w:val="uk-UA"/>
        </w:rPr>
        <w:t>контрольно-візитаційної</w:t>
      </w:r>
      <w:proofErr w:type="spellEnd"/>
      <w:r w:rsidRPr="007F711E">
        <w:rPr>
          <w:rFonts w:ascii="Times New Roman" w:hAnsi="Times New Roman"/>
          <w:sz w:val="24"/>
          <w:szCs w:val="24"/>
          <w:lang w:val="uk-UA"/>
        </w:rPr>
        <w:t xml:space="preserve"> книги</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зауваження і пропозиції осіб, що перевіряли роботу</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прізвища учителів, які давали відкритий урок</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прізвища учнів, які були погано підготовлені до уроку</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стан матеріально-технічної бази школи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Вкажіть відповідь, у якій наведена індивідуальна форма методичної роботи</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епізодичні семінари</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стажування</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відкритий урок</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методична оперативна нарада</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Колективна форма методичної роботи, спрямована на розв’язання завдань випереджувального характеру</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творчі звіти вчителів</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проблемні (творчі) групи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школи передового педагогічного досвіду</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педагогічні читання</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 xml:space="preserve"> Яка колективна форма методичної роботи з учителями найбільш поширена</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методичні об</w:t>
      </w:r>
      <w:r w:rsidRPr="007F711E">
        <w:rPr>
          <w:rFonts w:ascii="Times New Roman" w:hAnsi="Times New Roman"/>
          <w:sz w:val="24"/>
          <w:szCs w:val="24"/>
        </w:rPr>
        <w:t>’</w:t>
      </w:r>
      <w:r w:rsidRPr="007F711E">
        <w:rPr>
          <w:rFonts w:ascii="Times New Roman" w:hAnsi="Times New Roman"/>
          <w:sz w:val="24"/>
          <w:szCs w:val="24"/>
          <w:lang w:val="uk-UA"/>
        </w:rPr>
        <w:t>єднання учителів</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науково-практичні конференції</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індивідуальні консультації</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семінари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Форма методичної роботи учителів, яка слугує збагаченню їх новими знаннями, самовдосконаленню, саморозвитку</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конференції</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школи передового педагогічного досвіду</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опорні школи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самоосвіта</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 xml:space="preserve">Вкажіть рівень підвищення кваліфікації педагогічних кадрів, при якому на перший план висуваються завдання </w:t>
      </w:r>
      <w:proofErr w:type="spellStart"/>
      <w:r w:rsidRPr="007F711E">
        <w:rPr>
          <w:rFonts w:ascii="Times New Roman" w:hAnsi="Times New Roman"/>
          <w:sz w:val="24"/>
          <w:szCs w:val="24"/>
          <w:lang w:val="uk-UA"/>
        </w:rPr>
        <w:t>теоретико-методичного</w:t>
      </w:r>
      <w:proofErr w:type="spellEnd"/>
      <w:r w:rsidRPr="007F711E">
        <w:rPr>
          <w:rFonts w:ascii="Times New Roman" w:hAnsi="Times New Roman"/>
          <w:sz w:val="24"/>
          <w:szCs w:val="24"/>
          <w:lang w:val="uk-UA"/>
        </w:rPr>
        <w:t xml:space="preserve"> характеру</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республіканський</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обласний</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районний</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шкільний</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 xml:space="preserve"> Як часто відбуваються засідання методичних об</w:t>
      </w:r>
      <w:r w:rsidRPr="007F711E">
        <w:rPr>
          <w:rFonts w:ascii="Times New Roman" w:hAnsi="Times New Roman"/>
          <w:sz w:val="24"/>
          <w:szCs w:val="24"/>
        </w:rPr>
        <w:t>’</w:t>
      </w:r>
      <w:r w:rsidRPr="007F711E">
        <w:rPr>
          <w:rFonts w:ascii="Times New Roman" w:hAnsi="Times New Roman"/>
          <w:sz w:val="24"/>
          <w:szCs w:val="24"/>
          <w:lang w:val="uk-UA"/>
        </w:rPr>
        <w:t>єднань учителів упродовж начального року</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двічі на рік</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раз на тиждень</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1-2 рази за семестр</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1 раз на чверть</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hd w:val="clear" w:color="auto" w:fill="FFFFFF"/>
        <w:spacing w:after="0" w:line="240" w:lineRule="auto"/>
        <w:rPr>
          <w:rFonts w:ascii="Times New Roman" w:hAnsi="Times New Roman"/>
          <w:sz w:val="24"/>
          <w:szCs w:val="24"/>
          <w:lang w:val="uk-UA"/>
        </w:rPr>
      </w:pPr>
      <w:r w:rsidRPr="007F711E">
        <w:rPr>
          <w:rFonts w:ascii="Times New Roman" w:hAnsi="Times New Roman"/>
          <w:sz w:val="24"/>
          <w:szCs w:val="24"/>
          <w:lang w:val="uk-UA"/>
        </w:rPr>
        <w:t>Основною формою методичної роботи в гімназіях (ліцеях) є</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відкриті уроки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періодичні наради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предметні або циклові кафедри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наукові конференції</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 xml:space="preserve"> Яку форму методичної роботи характеризують наступні параметри: учитель звітує про результати навчально-виховної роботи, ділиться знахідками та методичними доробками, знайомить колег з технологією власного досвіду</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постійно діючий семінар</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відкритий урок</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творчий звіт учителя</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науково-практична конференція</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Хто здійснює перевірку правильності ведення журналу групи продовженого дня</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директор та заступник з навчально-виховної роботи</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 xml:space="preserve">педагогічна рада </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керівник методичного об</w:t>
      </w:r>
      <w:r w:rsidRPr="007F711E">
        <w:rPr>
          <w:rFonts w:ascii="Times New Roman" w:hAnsi="Times New Roman"/>
          <w:sz w:val="24"/>
          <w:szCs w:val="24"/>
        </w:rPr>
        <w:t>’</w:t>
      </w:r>
      <w:r w:rsidRPr="007F711E">
        <w:rPr>
          <w:rFonts w:ascii="Times New Roman" w:hAnsi="Times New Roman"/>
          <w:sz w:val="24"/>
          <w:szCs w:val="24"/>
          <w:lang w:val="uk-UA"/>
        </w:rPr>
        <w:t>єднання учителів</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учитель-класовод</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У чому суть організації методичної роботи на діагностичній основі</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планування на основі урахування труднощів у роботі учителя</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планування на основі урахування кращого досвіду роботи учителів</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планування на основі результатів анкет</w:t>
      </w:r>
      <w:r>
        <w:rPr>
          <w:rFonts w:ascii="Times New Roman" w:hAnsi="Times New Roman"/>
          <w:sz w:val="24"/>
          <w:szCs w:val="24"/>
          <w:lang w:val="uk-UA"/>
        </w:rPr>
        <w:t xml:space="preserve">ного опитування з метою виявити </w:t>
      </w:r>
      <w:r w:rsidRPr="007F711E">
        <w:rPr>
          <w:rFonts w:ascii="Times New Roman" w:hAnsi="Times New Roman"/>
          <w:sz w:val="24"/>
          <w:szCs w:val="24"/>
          <w:lang w:val="uk-UA"/>
        </w:rPr>
        <w:t>кращий досвід, а також недоліки в організації навчально-виховної роботи</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планування на основі рекомендацій рай(</w:t>
      </w:r>
      <w:proofErr w:type="spellStart"/>
      <w:r w:rsidRPr="007F711E">
        <w:rPr>
          <w:rFonts w:ascii="Times New Roman" w:hAnsi="Times New Roman"/>
          <w:sz w:val="24"/>
          <w:szCs w:val="24"/>
          <w:lang w:val="uk-UA"/>
        </w:rPr>
        <w:t>міськ</w:t>
      </w:r>
      <w:proofErr w:type="spellEnd"/>
      <w:r w:rsidRPr="007F711E">
        <w:rPr>
          <w:rFonts w:ascii="Times New Roman" w:hAnsi="Times New Roman"/>
          <w:sz w:val="24"/>
          <w:szCs w:val="24"/>
          <w:lang w:val="uk-UA"/>
        </w:rPr>
        <w:t>)методкабінету</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Завдання методичних оперативок полягає у</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показі особливостей використання учителем форм, методів і прийомів роботи на уроці</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визначення напрямів роботи методичних об</w:t>
      </w:r>
      <w:r w:rsidRPr="007F711E">
        <w:rPr>
          <w:rFonts w:ascii="Times New Roman" w:hAnsi="Times New Roman"/>
          <w:sz w:val="24"/>
          <w:szCs w:val="24"/>
        </w:rPr>
        <w:t>’</w:t>
      </w:r>
      <w:r w:rsidRPr="007F711E">
        <w:rPr>
          <w:rFonts w:ascii="Times New Roman" w:hAnsi="Times New Roman"/>
          <w:sz w:val="24"/>
          <w:szCs w:val="24"/>
          <w:lang w:val="uk-UA"/>
        </w:rPr>
        <w:t>єднань учителів</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підвищення наукового рівня, попередження можливих помилок, виправлення недоліків у роботі</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поповнення теоретичних знань з навчальних предметів</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Хто призначає директора школи</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начальник управління освіти</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педагогічний колектив школи</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завідуючий відділом освіти райдержадміністрації</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громадськість, батьки учнів</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7F711E" w:rsidRPr="007F711E" w:rsidRDefault="007F711E" w:rsidP="007F711E">
      <w:pPr>
        <w:pStyle w:val="a3"/>
        <w:numPr>
          <w:ilvl w:val="0"/>
          <w:numId w:val="6"/>
        </w:numPr>
        <w:spacing w:after="0" w:line="240" w:lineRule="auto"/>
        <w:rPr>
          <w:rFonts w:ascii="Times New Roman" w:hAnsi="Times New Roman"/>
          <w:sz w:val="24"/>
          <w:szCs w:val="24"/>
          <w:lang w:val="uk-UA"/>
        </w:rPr>
      </w:pPr>
      <w:r w:rsidRPr="007F711E">
        <w:rPr>
          <w:rFonts w:ascii="Times New Roman" w:hAnsi="Times New Roman"/>
          <w:sz w:val="24"/>
          <w:szCs w:val="24"/>
          <w:lang w:val="uk-UA"/>
        </w:rPr>
        <w:t>Розклад занять у школі складає</w:t>
      </w:r>
    </w:p>
    <w:p w:rsidR="007F711E" w:rsidRPr="007F711E" w:rsidRDefault="007F711E" w:rsidP="007F711E">
      <w:pPr>
        <w:pStyle w:val="a3"/>
        <w:spacing w:after="0" w:line="240" w:lineRule="auto"/>
        <w:ind w:left="1080"/>
        <w:rPr>
          <w:rFonts w:ascii="Times New Roman" w:hAnsi="Times New Roman"/>
          <w:sz w:val="24"/>
          <w:szCs w:val="24"/>
          <w:lang w:val="uk-UA"/>
        </w:rPr>
      </w:pP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педагогічна рада</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педагог-організатор</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директор школи</w:t>
      </w:r>
    </w:p>
    <w:p w:rsidR="007F711E" w:rsidRPr="007F711E" w:rsidRDefault="007F711E" w:rsidP="007F711E">
      <w:pPr>
        <w:pStyle w:val="a3"/>
        <w:spacing w:after="0" w:line="240" w:lineRule="auto"/>
        <w:ind w:left="1080"/>
        <w:rPr>
          <w:rFonts w:ascii="Times New Roman" w:hAnsi="Times New Roman"/>
          <w:sz w:val="24"/>
          <w:szCs w:val="24"/>
          <w:lang w:val="uk-UA"/>
        </w:rPr>
      </w:pPr>
      <w:r w:rsidRPr="007F711E">
        <w:rPr>
          <w:rFonts w:ascii="Times New Roman" w:hAnsi="Times New Roman"/>
          <w:sz w:val="24"/>
          <w:szCs w:val="24"/>
          <w:lang w:val="uk-UA"/>
        </w:rPr>
        <w:t>заступник директора школи з навчально-виховної роботи</w:t>
      </w:r>
    </w:p>
    <w:p w:rsidR="007F711E" w:rsidRPr="007F711E" w:rsidRDefault="007F711E" w:rsidP="007F711E">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pacing w:after="0" w:line="240" w:lineRule="auto"/>
        <w:rPr>
          <w:rFonts w:ascii="Times New Roman" w:hAnsi="Times New Roman"/>
          <w:sz w:val="24"/>
          <w:szCs w:val="24"/>
          <w:lang w:val="uk-UA"/>
        </w:rPr>
      </w:pPr>
      <w:r w:rsidRPr="006F067D">
        <w:rPr>
          <w:rFonts w:ascii="Times New Roman" w:hAnsi="Times New Roman"/>
          <w:sz w:val="24"/>
          <w:szCs w:val="24"/>
          <w:lang w:val="uk-UA"/>
        </w:rPr>
        <w:t>Який вид контролю вимагає вивчення і перевірки всієї системи роботи учителя, групи вчителів</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тематичний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персональний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фронтальний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класно-узагальнюючий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Назвіть вид контролю, який передбачає розв’язання окремих педагогічних проблем</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оглядовий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тематичний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персональний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класно-узагальнюючий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Класний журнал ведеться за формою затвердженою</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директором школи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 xml:space="preserve">педагогічною радою </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lastRenderedPageBreak/>
        <w:t>Міністерством освіти і науки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рай(</w:t>
      </w:r>
      <w:proofErr w:type="spellStart"/>
      <w:r w:rsidRPr="006F067D">
        <w:rPr>
          <w:rFonts w:ascii="Times New Roman" w:hAnsi="Times New Roman"/>
          <w:sz w:val="24"/>
          <w:szCs w:val="24"/>
          <w:lang w:val="uk-UA"/>
        </w:rPr>
        <w:t>міськ</w:t>
      </w:r>
      <w:proofErr w:type="spellEnd"/>
      <w:r w:rsidRPr="006F067D">
        <w:rPr>
          <w:rFonts w:ascii="Times New Roman" w:hAnsi="Times New Roman"/>
          <w:sz w:val="24"/>
          <w:szCs w:val="24"/>
          <w:lang w:val="uk-UA"/>
        </w:rPr>
        <w:t>)методкабінетом</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Книга обліку і видачі Похвальних листів і Похвальних грамот ведеться</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 кожному загальноосвітньому начальному закладі</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в навчальних закладах I-II рівня акредитації</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в школах-інтернатах</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в малокомплектних школах</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Книги обліку і видачі атестатів про повну загальну середню освіту, свідоцтв про базову загальну середню освіту зберігаються у справах навчального закладу</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25 років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упродовж навчального року</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75 років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5 років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 xml:space="preserve">Вкажіть відповідь, у якій найбільш повно перелічено види </w:t>
      </w:r>
      <w:proofErr w:type="spellStart"/>
      <w:r w:rsidRPr="006F067D">
        <w:rPr>
          <w:rFonts w:ascii="Times New Roman" w:hAnsi="Times New Roman"/>
          <w:sz w:val="24"/>
          <w:szCs w:val="24"/>
          <w:lang w:val="uk-UA"/>
        </w:rPr>
        <w:t>внутрішкільного</w:t>
      </w:r>
      <w:proofErr w:type="spellEnd"/>
      <w:r w:rsidRPr="006F067D">
        <w:rPr>
          <w:rFonts w:ascii="Times New Roman" w:hAnsi="Times New Roman"/>
          <w:sz w:val="24"/>
          <w:szCs w:val="24"/>
          <w:lang w:val="uk-UA"/>
        </w:rPr>
        <w:t xml:space="preserve"> контролю</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контроль за станом викладання навчальних предметів, контроль за якістю знань учнів контроль за відвідуванням, фронтальний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оглядовий, попередній, персональний, тематичний, класно-узагальнюючий, фронтальний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попередній, фронтальний, підсумковий, контроль за семестр</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 xml:space="preserve">Вид </w:t>
      </w:r>
      <w:proofErr w:type="spellStart"/>
      <w:r w:rsidRPr="006F067D">
        <w:rPr>
          <w:rFonts w:ascii="Times New Roman" w:hAnsi="Times New Roman"/>
          <w:sz w:val="24"/>
          <w:szCs w:val="24"/>
          <w:lang w:val="uk-UA"/>
        </w:rPr>
        <w:t>внутрішньошкільного</w:t>
      </w:r>
      <w:proofErr w:type="spellEnd"/>
      <w:r w:rsidRPr="006F067D">
        <w:rPr>
          <w:rFonts w:ascii="Times New Roman" w:hAnsi="Times New Roman"/>
          <w:sz w:val="24"/>
          <w:szCs w:val="24"/>
          <w:lang w:val="uk-UA"/>
        </w:rPr>
        <w:t xml:space="preserve"> контролю, який передбачає вивчення впливу різних учителів на учнів одного класу</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фронтальний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оглядовий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тематичний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класно-узагальнюючий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 xml:space="preserve">Назвіть метод </w:t>
      </w:r>
      <w:proofErr w:type="spellStart"/>
      <w:r w:rsidRPr="006F067D">
        <w:rPr>
          <w:rFonts w:ascii="Times New Roman" w:hAnsi="Times New Roman"/>
          <w:sz w:val="24"/>
          <w:szCs w:val="24"/>
          <w:lang w:val="uk-UA"/>
        </w:rPr>
        <w:t>внутрішньошкільного</w:t>
      </w:r>
      <w:proofErr w:type="spellEnd"/>
      <w:r w:rsidRPr="006F067D">
        <w:rPr>
          <w:rFonts w:ascii="Times New Roman" w:hAnsi="Times New Roman"/>
          <w:sz w:val="24"/>
          <w:szCs w:val="24"/>
          <w:lang w:val="uk-UA"/>
        </w:rPr>
        <w:t xml:space="preserve"> контролю, який дає змогу якомога менше часу витратити на перевірку навчальних досягнень учнів класу</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метод спостереження навчальних занять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метод письмової перевірки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усний контроль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метод спостереження виховних занять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Чи у всіх школах ведеться книга протоколів педагогічної ради</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 всіх школах</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 школах, де є педагогічна рада</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 школах II-III ступеня</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 школах III ступеня</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 xml:space="preserve"> Атестацію педагогічних працівників проводить</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lastRenderedPageBreak/>
        <w:t>директор школи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заступник директора школи з навчально-виховної роботи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інспектор відділу освіти рай(</w:t>
      </w:r>
      <w:proofErr w:type="spellStart"/>
      <w:r w:rsidRPr="006F067D">
        <w:rPr>
          <w:rFonts w:ascii="Times New Roman" w:hAnsi="Times New Roman"/>
          <w:sz w:val="24"/>
          <w:szCs w:val="24"/>
          <w:lang w:val="uk-UA"/>
        </w:rPr>
        <w:t>міськ</w:t>
      </w:r>
      <w:proofErr w:type="spellEnd"/>
      <w:r w:rsidRPr="006F067D">
        <w:rPr>
          <w:rFonts w:ascii="Times New Roman" w:hAnsi="Times New Roman"/>
          <w:sz w:val="24"/>
          <w:szCs w:val="24"/>
          <w:lang w:val="uk-UA"/>
        </w:rPr>
        <w:t>)держадміністрації</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атестаційна комісія</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У школі за станом викладання навчальних предметів здійснює контроль</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голова ради школи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директор школи та його заступник з навчально-виховної роботи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керівник шкільного методичного об</w:t>
      </w:r>
      <w:r w:rsidRPr="006F067D">
        <w:rPr>
          <w:rFonts w:ascii="Times New Roman" w:hAnsi="Times New Roman"/>
          <w:sz w:val="24"/>
          <w:szCs w:val="24"/>
        </w:rPr>
        <w:t>’</w:t>
      </w:r>
      <w:r w:rsidRPr="006F067D">
        <w:rPr>
          <w:rFonts w:ascii="Times New Roman" w:hAnsi="Times New Roman"/>
          <w:sz w:val="24"/>
          <w:szCs w:val="24"/>
          <w:lang w:val="uk-UA"/>
        </w:rPr>
        <w:t>єднання учителів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голова ради школи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Передовий педагогічний досвід залежно від обсягу теми поділяють на</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комплексний і локальний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масовий і недостатній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новаторський і дослідницький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масовий і зразковий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Вкажіть педагога-новатора, темою досвіду якого є використання великих блоків під час вивчення теоретичних знань</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В.Сухомлинський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В.</w:t>
      </w:r>
      <w:proofErr w:type="spellStart"/>
      <w:r w:rsidRPr="006F067D">
        <w:rPr>
          <w:rFonts w:ascii="Times New Roman" w:hAnsi="Times New Roman"/>
          <w:sz w:val="24"/>
          <w:szCs w:val="24"/>
          <w:lang w:val="uk-UA"/>
        </w:rPr>
        <w:t>Шаталов</w:t>
      </w:r>
      <w:proofErr w:type="spellEnd"/>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С.</w:t>
      </w:r>
      <w:proofErr w:type="spellStart"/>
      <w:r w:rsidRPr="006F067D">
        <w:rPr>
          <w:rFonts w:ascii="Times New Roman" w:hAnsi="Times New Roman"/>
          <w:sz w:val="24"/>
          <w:szCs w:val="24"/>
          <w:lang w:val="uk-UA"/>
        </w:rPr>
        <w:t>Лисенкова</w:t>
      </w:r>
      <w:proofErr w:type="spellEnd"/>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Ш.</w:t>
      </w:r>
      <w:proofErr w:type="spellStart"/>
      <w:r w:rsidRPr="006F067D">
        <w:rPr>
          <w:rFonts w:ascii="Times New Roman" w:hAnsi="Times New Roman"/>
          <w:sz w:val="24"/>
          <w:szCs w:val="24"/>
          <w:lang w:val="uk-UA"/>
        </w:rPr>
        <w:t>Амонашвілі</w:t>
      </w:r>
      <w:proofErr w:type="spellEnd"/>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Виберіть відповідь, у якій названо форми впровадження у практику передового педагогічного досвіду</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бесіди, лекції, розповіді, відеозаписи уроків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тижні педагогічної майстерності, плакати, буклети, перегляд діафільмів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методичні об</w:t>
      </w:r>
      <w:r w:rsidRPr="006F067D">
        <w:rPr>
          <w:rFonts w:ascii="Times New Roman" w:hAnsi="Times New Roman"/>
          <w:sz w:val="24"/>
          <w:szCs w:val="24"/>
        </w:rPr>
        <w:t>’</w:t>
      </w:r>
      <w:r w:rsidRPr="006F067D">
        <w:rPr>
          <w:rFonts w:ascii="Times New Roman" w:hAnsi="Times New Roman"/>
          <w:sz w:val="24"/>
          <w:szCs w:val="24"/>
          <w:lang w:val="uk-UA"/>
        </w:rPr>
        <w:t>єднання вчителів, школи передового педагогічного досвіду, семінари, конференції</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книги, статті з досвіду роботи, кінофільми, буклети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Суть вирощування передового педагогічного досвіду полягає у</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підготовці методичних рекомендацій щодо упровадження у практику досвіду роботи конкретного вчителя чи групи вчителів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 створенні школи передового педагогічного досвіду</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 впровадженні у практику роботи ідей педагогічної науки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у впровадженні у практику роботи педагогічного досвіду учителя-новатора</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До критеріїв оцінки передового педагогічного досвіду належать</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стабільність, доступність, новизна, практичність, науковість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результативність, перспективність, актуальність, раціональність, дослідництво</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перспективність, новизна, актуальність, результативність, стабільність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актуальність, новизна, доцільність, науковість, практичність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lastRenderedPageBreak/>
        <w:t>Оберіть відповідь, яка правильно вказує на послідовність вивчення передового педагогічного досвіду</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формулювання педагогічної проблеми та об’єкта вивчення досвіду, попереднє вивчення, теоретична підготовка, основне вивчення досвіду, визначення провідних ідей досвіду</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теоретична підготовка, визначення педагогічної проблеми та об’єкта для вивчення досвіду, попереднє вивчення досвіду, основне вивчення</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попереднє вивчення досвіду, основне вивчення, визначення ідей досвіду, оцінка його перспективності</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теоретична підготовка, попереднє вивчення досвіду,основне вивчення, опис досвіду, вироблення методичних рекомендацій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Актуальним називається той передовий педагогічний досвід, що</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охоплює велику кількість питань роботи учителя</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спрямований на розв’язання найважливіших проблем навчання і виховання школярів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охоплює окремі питання чи кілька взаємопов’язаних</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досвід роботи сумлінних учителів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Виберіть відповідь, у якій визначено рівні узагальнення передового педагогічного досвіду</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науковий, теоретичний, практичний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методичний, районний, шкільний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республіканський, методичний, шкільний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методичний, науковий, практичний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 xml:space="preserve"> Який вид досвіду характеризують: відкриття нових форм, методів і способів педагогічної діяльності, вихід за межі відомого у науці і практиці</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зразковий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дослідницький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раціоналізаторський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масовий</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Про який критерій передового педагогічного досвіду йде мова у такій характеристиці: «Даний критерій передбачає функціонування досвіду протягом кількох років, тому що тимчасові позитивні результати ще не дають підстав говорити про досвід як передовий</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стабільність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актуальність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новизна</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результативність</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На якому рівні узагальнено передовий педагогічний досвід, який включає опис конкретних дій, за допомогою яких досягаються висока результативність, показ переваг перед масовою педагогічною практикою, розкриття оптимальних умов його використання</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lastRenderedPageBreak/>
        <w:t>на теоретичному рівні</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на методичному рівні</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на практичному рівні</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на науковому рівні</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Фінансово-господарська діяльність школи здійснюється на основі</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наказів Міністерства освіти і науки України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на основі кошторису школи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на основі наказів директора школи</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на основі вказівок рай(</w:t>
      </w:r>
      <w:proofErr w:type="spellStart"/>
      <w:r w:rsidRPr="006F067D">
        <w:rPr>
          <w:rFonts w:ascii="Times New Roman" w:hAnsi="Times New Roman"/>
          <w:sz w:val="24"/>
          <w:szCs w:val="24"/>
          <w:lang w:val="uk-UA"/>
        </w:rPr>
        <w:t>міськ</w:t>
      </w:r>
      <w:proofErr w:type="spellEnd"/>
      <w:r w:rsidRPr="006F067D">
        <w:rPr>
          <w:rFonts w:ascii="Times New Roman" w:hAnsi="Times New Roman"/>
          <w:sz w:val="24"/>
          <w:szCs w:val="24"/>
          <w:lang w:val="uk-UA"/>
        </w:rPr>
        <w:t>)методкабінету</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Мета ліцензування навчального закладу полягає у</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виявленні фактів порушень щодо викладання навчальних предметів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виявлення зловживань з боку педагогічних працівників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встановлення відповідності програми діяльно</w:t>
      </w:r>
      <w:r>
        <w:rPr>
          <w:rFonts w:ascii="Times New Roman" w:hAnsi="Times New Roman"/>
          <w:sz w:val="24"/>
          <w:szCs w:val="24"/>
          <w:lang w:val="uk-UA"/>
        </w:rPr>
        <w:t>сті закладу заявленому статусу,</w:t>
      </w:r>
      <w:r w:rsidRPr="006F067D">
        <w:rPr>
          <w:rFonts w:ascii="Times New Roman" w:hAnsi="Times New Roman"/>
          <w:sz w:val="24"/>
          <w:szCs w:val="24"/>
          <w:lang w:val="uk-UA"/>
        </w:rPr>
        <w:t>створення можливостей для суб’єктів на ринку освітніх послуг</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Pr>
          <w:rFonts w:ascii="Times New Roman" w:hAnsi="Times New Roman"/>
          <w:sz w:val="24"/>
          <w:szCs w:val="24"/>
          <w:lang w:val="uk-UA"/>
        </w:rPr>
        <w:t>підвищен</w:t>
      </w:r>
      <w:r w:rsidRPr="006F067D">
        <w:rPr>
          <w:rFonts w:ascii="Times New Roman" w:hAnsi="Times New Roman"/>
          <w:sz w:val="24"/>
          <w:szCs w:val="24"/>
          <w:lang w:val="uk-UA"/>
        </w:rPr>
        <w:t xml:space="preserve">ня професійного рівня учителів, підвищення ефективності навчально-виховного процесу </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Інспектування, що передбачає глибоке і всебічне вивчення одного питання роботи школи чи групи шкіл називаємо</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тематичне</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фронтальне</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додаткове</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оглядове</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6F067D" w:rsidRPr="006F067D" w:rsidRDefault="006F067D" w:rsidP="006F067D">
      <w:pPr>
        <w:pStyle w:val="a3"/>
        <w:numPr>
          <w:ilvl w:val="0"/>
          <w:numId w:val="6"/>
        </w:numPr>
        <w:shd w:val="clear" w:color="auto" w:fill="FFFFFF"/>
        <w:spacing w:after="0" w:line="240" w:lineRule="auto"/>
        <w:rPr>
          <w:rFonts w:ascii="Times New Roman" w:hAnsi="Times New Roman"/>
          <w:sz w:val="24"/>
          <w:szCs w:val="24"/>
          <w:lang w:val="uk-UA"/>
        </w:rPr>
      </w:pPr>
      <w:r w:rsidRPr="006F067D">
        <w:rPr>
          <w:rFonts w:ascii="Times New Roman" w:hAnsi="Times New Roman"/>
          <w:sz w:val="24"/>
          <w:szCs w:val="24"/>
          <w:lang w:val="uk-UA"/>
        </w:rPr>
        <w:t xml:space="preserve"> У який із видів навчально-педагогічної документації школи заносяться зауваження і пропозиції результатів інспекторської перевірки</w:t>
      </w:r>
    </w:p>
    <w:p w:rsidR="006F067D" w:rsidRPr="006F067D" w:rsidRDefault="006F067D" w:rsidP="006F067D">
      <w:pPr>
        <w:pStyle w:val="a3"/>
        <w:spacing w:after="0" w:line="240" w:lineRule="auto"/>
        <w:ind w:left="1080"/>
        <w:rPr>
          <w:rFonts w:ascii="Times New Roman" w:hAnsi="Times New Roman"/>
          <w:sz w:val="24"/>
          <w:szCs w:val="24"/>
          <w:lang w:val="uk-UA"/>
        </w:rPr>
      </w:pP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 xml:space="preserve">книга обліку наслідків </w:t>
      </w:r>
      <w:proofErr w:type="spellStart"/>
      <w:r w:rsidRPr="006F067D">
        <w:rPr>
          <w:rFonts w:ascii="Times New Roman" w:hAnsi="Times New Roman"/>
          <w:sz w:val="24"/>
          <w:szCs w:val="24"/>
          <w:lang w:val="uk-UA"/>
        </w:rPr>
        <w:t>внутрішкільного</w:t>
      </w:r>
      <w:proofErr w:type="spellEnd"/>
      <w:r w:rsidRPr="006F067D">
        <w:rPr>
          <w:rFonts w:ascii="Times New Roman" w:hAnsi="Times New Roman"/>
          <w:sz w:val="24"/>
          <w:szCs w:val="24"/>
          <w:lang w:val="uk-UA"/>
        </w:rPr>
        <w:t xml:space="preserve"> контролю</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книга наказів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roofErr w:type="spellStart"/>
      <w:r w:rsidRPr="006F067D">
        <w:rPr>
          <w:rFonts w:ascii="Times New Roman" w:hAnsi="Times New Roman"/>
          <w:sz w:val="24"/>
          <w:szCs w:val="24"/>
          <w:lang w:val="uk-UA"/>
        </w:rPr>
        <w:t>контрольно-візитаційна</w:t>
      </w:r>
      <w:proofErr w:type="spellEnd"/>
      <w:r w:rsidRPr="006F067D">
        <w:rPr>
          <w:rFonts w:ascii="Times New Roman" w:hAnsi="Times New Roman"/>
          <w:sz w:val="24"/>
          <w:szCs w:val="24"/>
          <w:lang w:val="uk-UA"/>
        </w:rPr>
        <w:t xml:space="preserve"> книга</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r w:rsidRPr="006F067D">
        <w:rPr>
          <w:rFonts w:ascii="Times New Roman" w:hAnsi="Times New Roman"/>
          <w:sz w:val="24"/>
          <w:szCs w:val="24"/>
          <w:lang w:val="uk-UA"/>
        </w:rPr>
        <w:t>книга обліку особового складу педагогічних працівників</w:t>
      </w:r>
    </w:p>
    <w:p w:rsidR="006F067D" w:rsidRPr="006F067D" w:rsidRDefault="006F067D" w:rsidP="006F067D">
      <w:pPr>
        <w:pStyle w:val="a3"/>
        <w:shd w:val="clear" w:color="auto" w:fill="FFFFFF"/>
        <w:spacing w:after="0" w:line="240" w:lineRule="auto"/>
        <w:ind w:left="1080"/>
        <w:rPr>
          <w:rFonts w:ascii="Times New Roman" w:hAnsi="Times New Roman"/>
          <w:sz w:val="24"/>
          <w:szCs w:val="24"/>
          <w:lang w:val="uk-UA"/>
        </w:rPr>
      </w:pPr>
    </w:p>
    <w:p w:rsidR="00B41B5D" w:rsidRPr="00B41B5D" w:rsidRDefault="00B41B5D" w:rsidP="00B41B5D">
      <w:pPr>
        <w:pStyle w:val="a3"/>
        <w:numPr>
          <w:ilvl w:val="0"/>
          <w:numId w:val="6"/>
        </w:numPr>
        <w:shd w:val="clear" w:color="auto" w:fill="FFFFFF"/>
        <w:spacing w:after="0" w:line="240" w:lineRule="auto"/>
        <w:rPr>
          <w:rFonts w:ascii="Times New Roman" w:hAnsi="Times New Roman"/>
          <w:sz w:val="24"/>
          <w:szCs w:val="24"/>
          <w:lang w:val="uk-UA"/>
        </w:rPr>
      </w:pPr>
      <w:r w:rsidRPr="00B41B5D">
        <w:rPr>
          <w:rFonts w:ascii="Times New Roman" w:hAnsi="Times New Roman"/>
          <w:sz w:val="24"/>
          <w:szCs w:val="24"/>
          <w:lang w:val="uk-UA"/>
        </w:rPr>
        <w:t>Що входить у зміст роботи шкільної інспекції? Знайдіть зайву відповідь</w:t>
      </w:r>
    </w:p>
    <w:p w:rsidR="00B41B5D" w:rsidRDefault="00B41B5D" w:rsidP="00B41B5D">
      <w:pPr>
        <w:spacing w:after="0" w:line="240" w:lineRule="auto"/>
        <w:rPr>
          <w:rFonts w:ascii="Times New Roman" w:hAnsi="Times New Roman"/>
          <w:sz w:val="24"/>
          <w:szCs w:val="24"/>
          <w:lang w:val="uk-UA"/>
        </w:rPr>
      </w:pP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контроль за станом викладання та рівнем навчальних досягнень учнів, їх вихованістю</w:t>
      </w: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контроль за вивченням і упровадженням передового педагогічного досвіду, досягнень психолого-педагогічної науки</w:t>
      </w: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контроль за виконанням школами постанов, наказів, директивних та нормативних документів з питань освіти,навчання і виховання учнів</w:t>
      </w: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контроль за виплатою заробітної плати педагогічним працівникам</w:t>
      </w:r>
    </w:p>
    <w:p w:rsidR="00B41B5D" w:rsidRDefault="00B41B5D" w:rsidP="00B41B5D">
      <w:pPr>
        <w:shd w:val="clear" w:color="auto" w:fill="FFFFFF"/>
        <w:spacing w:after="0" w:line="240" w:lineRule="auto"/>
        <w:rPr>
          <w:rFonts w:ascii="Times New Roman" w:hAnsi="Times New Roman"/>
          <w:sz w:val="24"/>
          <w:szCs w:val="24"/>
          <w:lang w:val="uk-UA"/>
        </w:rPr>
      </w:pPr>
    </w:p>
    <w:p w:rsidR="00B41B5D" w:rsidRDefault="00B41B5D" w:rsidP="00B41B5D">
      <w:pPr>
        <w:shd w:val="clear" w:color="auto" w:fill="FFFFFF"/>
        <w:spacing w:after="0" w:line="240" w:lineRule="auto"/>
        <w:rPr>
          <w:rFonts w:ascii="Times New Roman" w:hAnsi="Times New Roman"/>
          <w:sz w:val="24"/>
          <w:szCs w:val="24"/>
          <w:lang w:val="uk-UA"/>
        </w:rPr>
      </w:pPr>
    </w:p>
    <w:p w:rsidR="00B41B5D" w:rsidRPr="00B41B5D" w:rsidRDefault="00B41B5D" w:rsidP="00904833">
      <w:pPr>
        <w:pStyle w:val="a3"/>
        <w:numPr>
          <w:ilvl w:val="0"/>
          <w:numId w:val="6"/>
        </w:numPr>
        <w:shd w:val="clear" w:color="auto" w:fill="FFFFFF"/>
        <w:spacing w:after="0" w:line="240" w:lineRule="auto"/>
        <w:rPr>
          <w:rFonts w:ascii="Times New Roman" w:hAnsi="Times New Roman"/>
          <w:sz w:val="24"/>
          <w:szCs w:val="24"/>
          <w:lang w:val="uk-UA"/>
        </w:rPr>
      </w:pPr>
      <w:r w:rsidRPr="00B41B5D">
        <w:rPr>
          <w:rFonts w:ascii="Times New Roman" w:hAnsi="Times New Roman"/>
          <w:sz w:val="24"/>
          <w:szCs w:val="24"/>
          <w:lang w:val="uk-UA"/>
        </w:rPr>
        <w:t xml:space="preserve"> Інспекторів відділів освіти райдержадміністрації призначає</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голова райдержадміністрації</w:t>
      </w: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завідуючий відділом райдержадміністрації</w:t>
      </w: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завідуючий рай методкабінетом</w:t>
      </w: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Міністр освіти і науки України</w:t>
      </w:r>
    </w:p>
    <w:p w:rsidR="00B41B5D" w:rsidRDefault="00B41B5D" w:rsidP="00B41B5D">
      <w:pPr>
        <w:shd w:val="clear" w:color="auto" w:fill="FFFFFF"/>
        <w:spacing w:after="0" w:line="240" w:lineRule="auto"/>
        <w:rPr>
          <w:rFonts w:ascii="Times New Roman" w:hAnsi="Times New Roman"/>
          <w:sz w:val="24"/>
          <w:szCs w:val="24"/>
          <w:lang w:val="uk-UA"/>
        </w:rPr>
      </w:pPr>
    </w:p>
    <w:p w:rsidR="00B41B5D" w:rsidRDefault="00B41B5D" w:rsidP="00904833">
      <w:pPr>
        <w:shd w:val="clear" w:color="auto" w:fill="FFFFFF"/>
        <w:spacing w:after="0" w:line="240" w:lineRule="auto"/>
        <w:ind w:firstLine="708"/>
        <w:rPr>
          <w:rFonts w:ascii="Times New Roman" w:hAnsi="Times New Roman"/>
          <w:sz w:val="24"/>
          <w:szCs w:val="24"/>
          <w:lang w:val="uk-UA"/>
        </w:rPr>
      </w:pPr>
      <w:r>
        <w:rPr>
          <w:rFonts w:ascii="Times New Roman" w:hAnsi="Times New Roman"/>
          <w:sz w:val="24"/>
          <w:szCs w:val="24"/>
          <w:lang w:val="uk-UA"/>
        </w:rPr>
        <w:t>84. Контроль за організацією позакласної роботи з предмета передбачає</w:t>
      </w:r>
    </w:p>
    <w:p w:rsidR="00B41B5D" w:rsidRDefault="00B41B5D" w:rsidP="00B41B5D">
      <w:pPr>
        <w:spacing w:after="0" w:line="240" w:lineRule="auto"/>
        <w:rPr>
          <w:rFonts w:ascii="Times New Roman" w:hAnsi="Times New Roman"/>
          <w:sz w:val="24"/>
          <w:szCs w:val="24"/>
          <w:lang w:val="uk-UA"/>
        </w:rPr>
      </w:pP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перевірку вихованості учнів, уміння проводити дозвілля</w:t>
      </w: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перевірку педагогічної діяльності учителя-класовода</w:t>
      </w: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перевірку виконання плану роботи предметного гуртка, спостереження і аналіз занять, якість відвідування гуртка учнями</w:t>
      </w:r>
    </w:p>
    <w:p w:rsidR="00B41B5D" w:rsidRDefault="00B41B5D" w:rsidP="00B41B5D">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урахування участі учителя у роботі з батьками учнів</w:t>
      </w:r>
    </w:p>
    <w:p w:rsidR="00B41B5D" w:rsidRDefault="00B41B5D" w:rsidP="00B41B5D">
      <w:pPr>
        <w:shd w:val="clear" w:color="auto" w:fill="FFFFFF"/>
        <w:spacing w:after="0" w:line="240" w:lineRule="auto"/>
        <w:rPr>
          <w:rFonts w:ascii="Times New Roman" w:hAnsi="Times New Roman"/>
          <w:sz w:val="24"/>
          <w:szCs w:val="24"/>
          <w:lang w:val="uk-UA"/>
        </w:rPr>
      </w:pPr>
    </w:p>
    <w:p w:rsidR="00B41B5D" w:rsidRDefault="00B41B5D" w:rsidP="00904833">
      <w:pPr>
        <w:shd w:val="clear" w:color="auto" w:fill="FFFFFF"/>
        <w:spacing w:after="0" w:line="240" w:lineRule="auto"/>
        <w:ind w:firstLine="708"/>
        <w:rPr>
          <w:rFonts w:ascii="Times New Roman" w:hAnsi="Times New Roman"/>
          <w:sz w:val="24"/>
          <w:szCs w:val="24"/>
          <w:lang w:val="uk-UA"/>
        </w:rPr>
      </w:pPr>
      <w:r>
        <w:rPr>
          <w:rFonts w:ascii="Times New Roman" w:hAnsi="Times New Roman"/>
          <w:sz w:val="24"/>
          <w:szCs w:val="24"/>
          <w:lang w:val="uk-UA"/>
        </w:rPr>
        <w:t>85. До навчально-матеріальної бази школи відносимо</w:t>
      </w:r>
    </w:p>
    <w:p w:rsidR="00B41B5D" w:rsidRDefault="00B41B5D" w:rsidP="00B41B5D">
      <w:pPr>
        <w:spacing w:after="0" w:line="240" w:lineRule="auto"/>
        <w:rPr>
          <w:rFonts w:ascii="Times New Roman" w:hAnsi="Times New Roman"/>
          <w:sz w:val="24"/>
          <w:szCs w:val="24"/>
          <w:lang w:val="uk-UA"/>
        </w:rPr>
      </w:pP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шкільні приміщення, присадибну ділянку</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навчально-спортивні, медичні, допоміжні, службові,господарські приміщення</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приміщення, які відповідають санітарно-гігієнічним нормам</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класні приміщення, спортивний майданчик, експериментальний майданчик</w:t>
      </w:r>
    </w:p>
    <w:p w:rsidR="00B41B5D" w:rsidRDefault="00B41B5D" w:rsidP="00B41B5D">
      <w:pPr>
        <w:shd w:val="clear" w:color="auto" w:fill="FFFFFF"/>
        <w:spacing w:after="0" w:line="240" w:lineRule="auto"/>
        <w:rPr>
          <w:rFonts w:ascii="Times New Roman" w:hAnsi="Times New Roman"/>
          <w:sz w:val="24"/>
          <w:szCs w:val="24"/>
          <w:lang w:val="uk-UA"/>
        </w:rPr>
      </w:pPr>
    </w:p>
    <w:p w:rsidR="00B41B5D" w:rsidRDefault="00B41B5D" w:rsidP="00904833">
      <w:pPr>
        <w:spacing w:after="0" w:line="240" w:lineRule="auto"/>
        <w:ind w:firstLine="708"/>
        <w:rPr>
          <w:rFonts w:ascii="Times New Roman" w:hAnsi="Times New Roman"/>
          <w:sz w:val="24"/>
          <w:szCs w:val="24"/>
          <w:lang w:val="uk-UA"/>
        </w:rPr>
      </w:pPr>
      <w:r>
        <w:rPr>
          <w:rFonts w:ascii="Times New Roman" w:hAnsi="Times New Roman"/>
          <w:sz w:val="24"/>
          <w:szCs w:val="24"/>
          <w:lang w:val="uk-UA"/>
        </w:rPr>
        <w:t>86. Характерною особливістю розкладу занять для першокласників малокомплектної школи є</w:t>
      </w:r>
    </w:p>
    <w:p w:rsidR="00B41B5D" w:rsidRDefault="00B41B5D" w:rsidP="00B41B5D">
      <w:pPr>
        <w:spacing w:after="0" w:line="240" w:lineRule="auto"/>
        <w:rPr>
          <w:rFonts w:ascii="Times New Roman" w:hAnsi="Times New Roman"/>
          <w:sz w:val="24"/>
          <w:szCs w:val="24"/>
          <w:lang w:val="uk-UA"/>
        </w:rPr>
      </w:pP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тривалість перерв між уроками 5 хвилин</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об</w:t>
      </w:r>
      <w:r w:rsidRPr="0013411B">
        <w:rPr>
          <w:rFonts w:ascii="Times New Roman" w:hAnsi="Times New Roman"/>
          <w:sz w:val="24"/>
          <w:szCs w:val="24"/>
        </w:rPr>
        <w:t>’</w:t>
      </w:r>
      <w:r>
        <w:rPr>
          <w:rFonts w:ascii="Times New Roman" w:hAnsi="Times New Roman"/>
          <w:sz w:val="24"/>
          <w:szCs w:val="24"/>
          <w:lang w:val="uk-UA"/>
        </w:rPr>
        <w:t>єднання двох-трьох класів на одному уроці</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скорочена тривалість занять</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збільшення тривалості занять</w:t>
      </w:r>
    </w:p>
    <w:p w:rsidR="00B41B5D" w:rsidRDefault="00B41B5D" w:rsidP="00B41B5D">
      <w:pPr>
        <w:shd w:val="clear" w:color="auto" w:fill="FFFFFF"/>
        <w:spacing w:after="0" w:line="240" w:lineRule="auto"/>
        <w:rPr>
          <w:rFonts w:ascii="Times New Roman" w:hAnsi="Times New Roman"/>
          <w:sz w:val="24"/>
          <w:szCs w:val="24"/>
          <w:lang w:val="uk-UA"/>
        </w:rPr>
      </w:pPr>
    </w:p>
    <w:p w:rsidR="00B41B5D" w:rsidRDefault="00B41B5D" w:rsidP="00904833">
      <w:pPr>
        <w:spacing w:after="0" w:line="240" w:lineRule="auto"/>
        <w:ind w:firstLine="708"/>
        <w:rPr>
          <w:rFonts w:ascii="Times New Roman" w:hAnsi="Times New Roman"/>
          <w:sz w:val="24"/>
          <w:szCs w:val="24"/>
          <w:lang w:val="uk-UA"/>
        </w:rPr>
      </w:pPr>
      <w:r>
        <w:rPr>
          <w:rFonts w:ascii="Times New Roman" w:hAnsi="Times New Roman"/>
          <w:sz w:val="24"/>
          <w:szCs w:val="24"/>
          <w:lang w:val="uk-UA"/>
        </w:rPr>
        <w:t>87. Заступника директора з виховної роботи призначають, ураховуючи</w:t>
      </w:r>
    </w:p>
    <w:p w:rsidR="00B41B5D" w:rsidRDefault="00B41B5D" w:rsidP="00B41B5D">
      <w:pPr>
        <w:spacing w:after="0" w:line="240" w:lineRule="auto"/>
        <w:rPr>
          <w:rFonts w:ascii="Times New Roman" w:hAnsi="Times New Roman"/>
          <w:sz w:val="24"/>
          <w:szCs w:val="24"/>
          <w:lang w:val="uk-UA"/>
        </w:rPr>
      </w:pP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вік, стать, риси характеру</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досвід роботи, нахил до організації та проведення виховної роботи</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комунікабельність, бажання працювати з дітьми та їх батьками</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кращого з учителів школи</w:t>
      </w:r>
    </w:p>
    <w:p w:rsidR="00B41B5D" w:rsidRDefault="00B41B5D" w:rsidP="00B41B5D">
      <w:pPr>
        <w:shd w:val="clear" w:color="auto" w:fill="FFFFFF"/>
        <w:spacing w:after="0" w:line="240" w:lineRule="auto"/>
        <w:rPr>
          <w:rFonts w:ascii="Times New Roman" w:hAnsi="Times New Roman"/>
          <w:sz w:val="24"/>
          <w:szCs w:val="24"/>
          <w:lang w:val="uk-UA"/>
        </w:rPr>
      </w:pPr>
    </w:p>
    <w:p w:rsidR="00B41B5D" w:rsidRDefault="00B41B5D" w:rsidP="00904833">
      <w:pPr>
        <w:spacing w:after="0" w:line="240" w:lineRule="auto"/>
        <w:ind w:firstLine="708"/>
        <w:rPr>
          <w:rFonts w:ascii="Times New Roman" w:hAnsi="Times New Roman"/>
          <w:sz w:val="24"/>
          <w:szCs w:val="24"/>
          <w:lang w:val="uk-UA"/>
        </w:rPr>
      </w:pPr>
      <w:r>
        <w:rPr>
          <w:rFonts w:ascii="Times New Roman" w:hAnsi="Times New Roman"/>
          <w:sz w:val="24"/>
          <w:szCs w:val="24"/>
          <w:lang w:val="uk-UA"/>
        </w:rPr>
        <w:t>88. Виберіть правильне визначення мікрогрупи</w:t>
      </w:r>
    </w:p>
    <w:p w:rsidR="00B41B5D" w:rsidRDefault="00B41B5D" w:rsidP="00B41B5D">
      <w:pPr>
        <w:spacing w:after="0" w:line="240" w:lineRule="auto"/>
        <w:rPr>
          <w:rFonts w:ascii="Times New Roman" w:hAnsi="Times New Roman"/>
          <w:sz w:val="24"/>
          <w:szCs w:val="24"/>
          <w:lang w:val="uk-UA"/>
        </w:rPr>
      </w:pP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сукупність педагогічних працівників, налаштованих на тісну співпрацю</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група учителів, які займаються наукою</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педагогічні працівники, об’єднані виконанням спільних виховних завдань</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група учителів, об’єднаних спільними інтересами до педагогічної проблеми на добровільній основі</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колектив школи на чолі з директором</w:t>
      </w:r>
    </w:p>
    <w:p w:rsidR="00B41B5D" w:rsidRDefault="00B41B5D" w:rsidP="00B41B5D">
      <w:pPr>
        <w:shd w:val="clear" w:color="auto" w:fill="FFFFFF"/>
        <w:spacing w:after="0" w:line="240" w:lineRule="auto"/>
        <w:rPr>
          <w:rFonts w:ascii="Times New Roman" w:hAnsi="Times New Roman"/>
          <w:sz w:val="24"/>
          <w:szCs w:val="24"/>
          <w:lang w:val="uk-UA"/>
        </w:rPr>
      </w:pPr>
    </w:p>
    <w:p w:rsidR="00B41B5D" w:rsidRDefault="00B41B5D" w:rsidP="00904833">
      <w:pPr>
        <w:spacing w:after="0" w:line="240" w:lineRule="auto"/>
        <w:ind w:firstLine="708"/>
        <w:rPr>
          <w:rFonts w:ascii="Times New Roman" w:hAnsi="Times New Roman"/>
          <w:sz w:val="24"/>
          <w:szCs w:val="24"/>
          <w:lang w:val="uk-UA"/>
        </w:rPr>
      </w:pPr>
      <w:r>
        <w:rPr>
          <w:rFonts w:ascii="Times New Roman" w:hAnsi="Times New Roman"/>
          <w:sz w:val="24"/>
          <w:szCs w:val="24"/>
          <w:lang w:val="uk-UA"/>
        </w:rPr>
        <w:t>89. У чому полягає мета створення експериментального педагогічного майданчика</w:t>
      </w:r>
    </w:p>
    <w:p w:rsidR="00B41B5D" w:rsidRDefault="00B41B5D" w:rsidP="00B41B5D">
      <w:pPr>
        <w:spacing w:after="0" w:line="240" w:lineRule="auto"/>
        <w:rPr>
          <w:rFonts w:ascii="Times New Roman" w:hAnsi="Times New Roman"/>
          <w:sz w:val="24"/>
          <w:szCs w:val="24"/>
          <w:lang w:val="uk-UA"/>
        </w:rPr>
      </w:pP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реалізація соціально-педагогічних ініціатив, спрямованих на оновлення змісту освіти, упровадження нових технологій у практику</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надання допомоги учителям у плануванні методичної роботи</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підвищення професійного рівня учителів школи</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координація методичної роботи школи</w:t>
      </w:r>
    </w:p>
    <w:p w:rsidR="00B41B5D" w:rsidRDefault="00B41B5D" w:rsidP="00B41B5D">
      <w:pPr>
        <w:shd w:val="clear" w:color="auto" w:fill="FFFFFF"/>
        <w:spacing w:after="0" w:line="240" w:lineRule="auto"/>
        <w:rPr>
          <w:rFonts w:ascii="Times New Roman" w:hAnsi="Times New Roman"/>
          <w:sz w:val="24"/>
          <w:szCs w:val="24"/>
          <w:lang w:val="uk-UA"/>
        </w:rPr>
      </w:pPr>
    </w:p>
    <w:p w:rsidR="00B41B5D" w:rsidRDefault="00B41B5D" w:rsidP="00904833">
      <w:pPr>
        <w:spacing w:after="0" w:line="240" w:lineRule="auto"/>
        <w:ind w:firstLine="708"/>
        <w:rPr>
          <w:rFonts w:ascii="Times New Roman" w:hAnsi="Times New Roman"/>
          <w:sz w:val="24"/>
          <w:szCs w:val="24"/>
          <w:lang w:val="uk-UA"/>
        </w:rPr>
      </w:pPr>
      <w:r>
        <w:rPr>
          <w:rFonts w:ascii="Times New Roman" w:hAnsi="Times New Roman"/>
          <w:sz w:val="24"/>
          <w:szCs w:val="24"/>
          <w:lang w:val="uk-UA"/>
        </w:rPr>
        <w:t>90. Від чого залежить тривалість роботи творчої групи</w:t>
      </w:r>
    </w:p>
    <w:p w:rsidR="00B41B5D" w:rsidRDefault="00B41B5D" w:rsidP="00B41B5D">
      <w:pPr>
        <w:spacing w:after="0" w:line="240" w:lineRule="auto"/>
        <w:rPr>
          <w:rFonts w:ascii="Times New Roman" w:hAnsi="Times New Roman"/>
          <w:sz w:val="24"/>
          <w:szCs w:val="24"/>
          <w:lang w:val="uk-UA"/>
        </w:rPr>
      </w:pP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від методичного рівня учителів</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від характеру відносин між учасниками творчої групи</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від складності проблеми, над якою працює творча група</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від планування з боку директора школи</w:t>
      </w:r>
    </w:p>
    <w:p w:rsidR="00B41B5D" w:rsidRDefault="00B41B5D" w:rsidP="00B41B5D">
      <w:pPr>
        <w:shd w:val="clear" w:color="auto" w:fill="FFFFFF"/>
        <w:spacing w:after="0" w:line="240" w:lineRule="auto"/>
        <w:rPr>
          <w:rFonts w:ascii="Times New Roman" w:hAnsi="Times New Roman"/>
          <w:sz w:val="24"/>
          <w:szCs w:val="24"/>
          <w:lang w:val="uk-UA"/>
        </w:rPr>
      </w:pPr>
    </w:p>
    <w:p w:rsidR="00B41B5D" w:rsidRDefault="00B41B5D" w:rsidP="00904833">
      <w:pPr>
        <w:spacing w:after="0" w:line="240" w:lineRule="auto"/>
        <w:ind w:firstLine="708"/>
        <w:rPr>
          <w:rFonts w:ascii="Times New Roman" w:hAnsi="Times New Roman"/>
          <w:sz w:val="24"/>
          <w:szCs w:val="24"/>
          <w:lang w:val="uk-UA"/>
        </w:rPr>
      </w:pPr>
      <w:r>
        <w:rPr>
          <w:rFonts w:ascii="Times New Roman" w:hAnsi="Times New Roman"/>
          <w:sz w:val="24"/>
          <w:szCs w:val="24"/>
          <w:lang w:val="uk-UA"/>
        </w:rPr>
        <w:t>91. Облік педагогічної праці педагога поділяється на</w:t>
      </w:r>
    </w:p>
    <w:p w:rsidR="00B41B5D" w:rsidRDefault="00B41B5D" w:rsidP="00B41B5D">
      <w:pPr>
        <w:spacing w:after="0" w:line="240" w:lineRule="auto"/>
        <w:rPr>
          <w:rFonts w:ascii="Times New Roman" w:hAnsi="Times New Roman"/>
          <w:sz w:val="24"/>
          <w:szCs w:val="24"/>
          <w:lang w:val="uk-UA"/>
        </w:rPr>
      </w:pP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облік результатів успішності учнів та їх вихованості</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облік чисельності відстаючих та кількості відвідування учителем їх сімей</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облік праці педагога і керівництва школи</w:t>
      </w:r>
    </w:p>
    <w:p w:rsidR="00B41B5D" w:rsidRDefault="00B41B5D" w:rsidP="00B41B5D">
      <w:pPr>
        <w:spacing w:after="0" w:line="240" w:lineRule="auto"/>
        <w:rPr>
          <w:rFonts w:ascii="Times New Roman" w:hAnsi="Times New Roman"/>
          <w:sz w:val="24"/>
          <w:szCs w:val="24"/>
          <w:lang w:val="uk-UA"/>
        </w:rPr>
      </w:pPr>
      <w:r>
        <w:rPr>
          <w:rFonts w:ascii="Times New Roman" w:hAnsi="Times New Roman"/>
          <w:sz w:val="24"/>
          <w:szCs w:val="24"/>
          <w:lang w:val="uk-UA"/>
        </w:rPr>
        <w:t xml:space="preserve">облік праці педагога і </w:t>
      </w:r>
      <w:proofErr w:type="spellStart"/>
      <w:r>
        <w:rPr>
          <w:rFonts w:ascii="Times New Roman" w:hAnsi="Times New Roman"/>
          <w:sz w:val="24"/>
          <w:szCs w:val="24"/>
          <w:lang w:val="uk-UA"/>
        </w:rPr>
        <w:t>самооблік</w:t>
      </w:r>
      <w:proofErr w:type="spellEnd"/>
      <w:r>
        <w:rPr>
          <w:rFonts w:ascii="Times New Roman" w:hAnsi="Times New Roman"/>
          <w:sz w:val="24"/>
          <w:szCs w:val="24"/>
          <w:lang w:val="uk-UA"/>
        </w:rPr>
        <w:t xml:space="preserve"> учня</w:t>
      </w:r>
    </w:p>
    <w:p w:rsidR="00B41B5D" w:rsidRDefault="00B41B5D" w:rsidP="00B41B5D">
      <w:pPr>
        <w:spacing w:after="0" w:line="240" w:lineRule="auto"/>
        <w:rPr>
          <w:rFonts w:ascii="Times New Roman" w:hAnsi="Times New Roman"/>
          <w:sz w:val="24"/>
          <w:szCs w:val="24"/>
          <w:lang w:val="uk-UA"/>
        </w:rPr>
      </w:pPr>
    </w:p>
    <w:p w:rsidR="009414DE" w:rsidRDefault="00B41B5D"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92. </w:t>
      </w:r>
      <w:r w:rsidR="009414DE">
        <w:rPr>
          <w:rFonts w:ascii="Times New Roman" w:hAnsi="Times New Roman"/>
          <w:sz w:val="24"/>
          <w:szCs w:val="24"/>
          <w:lang w:val="uk-UA"/>
        </w:rPr>
        <w:t>Про який принцип управління освітою йдеться: «Нова модель управління має бути відкритою і демократичною. У ній повинні органічно поєднуватися засоби державного управління з громадським впливом. Відкритість системи передбачає поширення впливу громадської думки на прийняття управлінських рішень» (Із проекту «Національної доктрини розвитку освіти України у ХХ1 ст.»)</w:t>
      </w:r>
    </w:p>
    <w:p w:rsidR="009414DE" w:rsidRDefault="009414DE" w:rsidP="009414DE">
      <w:pPr>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персональна відповідальність та плідна співпраця</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науковість, цілеспрямованість, діловитість</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демократизація і децентралізація управління</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системність, комплексність, оперативність</w:t>
      </w:r>
    </w:p>
    <w:p w:rsidR="009414DE" w:rsidRDefault="009414DE" w:rsidP="009414DE">
      <w:pPr>
        <w:shd w:val="clear" w:color="auto" w:fill="FFFFFF"/>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93. Які з нижче означених рис найбільш повно характеризують культуру управлінської праці керівника закладу освіти</w:t>
      </w:r>
    </w:p>
    <w:p w:rsidR="009414DE" w:rsidRDefault="009414DE" w:rsidP="009414DE">
      <w:pPr>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комунікабельність, керування у роботі загальнолюдськими цінностями</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раціональне планування, професійна компетентність, ініціативність, особистий приклад</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систематичне підвищення кваліфікації, самоосвіта, екологічна свідомість</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естетичні смаки, почуття прекрасного, поступливість, доброта</w:t>
      </w:r>
    </w:p>
    <w:p w:rsidR="009414DE" w:rsidRDefault="009414DE" w:rsidP="009414DE">
      <w:pPr>
        <w:shd w:val="clear" w:color="auto" w:fill="FFFFFF"/>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94. Морально-педагогічна занедбаність школярів – це</w:t>
      </w:r>
    </w:p>
    <w:p w:rsidR="009414DE" w:rsidRDefault="009414DE" w:rsidP="009414DE">
      <w:pPr>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низький розвиток пізнавальних процесів, небажання та невміння навчатись</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відхилення у стані здоров</w:t>
      </w:r>
      <w:r w:rsidRPr="006102CE">
        <w:rPr>
          <w:rFonts w:ascii="Times New Roman" w:hAnsi="Times New Roman"/>
          <w:sz w:val="24"/>
          <w:szCs w:val="24"/>
        </w:rPr>
        <w:t>’</w:t>
      </w:r>
      <w:r>
        <w:rPr>
          <w:rFonts w:ascii="Times New Roman" w:hAnsi="Times New Roman"/>
          <w:sz w:val="24"/>
          <w:szCs w:val="24"/>
          <w:lang w:val="uk-UA"/>
        </w:rPr>
        <w:t>я, низькі знання про гігієну побуту</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перекручування уявлень про працю, її роль у житті людини та суспільства</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спотворення моральних уявлень, невихованість моральних почуттів, </w:t>
      </w:r>
      <w:proofErr w:type="spellStart"/>
      <w:r>
        <w:rPr>
          <w:rFonts w:ascii="Times New Roman" w:hAnsi="Times New Roman"/>
          <w:sz w:val="24"/>
          <w:szCs w:val="24"/>
          <w:lang w:val="uk-UA"/>
        </w:rPr>
        <w:t>несформованість</w:t>
      </w:r>
      <w:proofErr w:type="spellEnd"/>
      <w:r>
        <w:rPr>
          <w:rFonts w:ascii="Times New Roman" w:hAnsi="Times New Roman"/>
          <w:sz w:val="24"/>
          <w:szCs w:val="24"/>
          <w:lang w:val="uk-UA"/>
        </w:rPr>
        <w:t xml:space="preserve"> навичок моральної поведінки</w:t>
      </w:r>
    </w:p>
    <w:p w:rsidR="009414DE" w:rsidRDefault="009414DE" w:rsidP="009414DE">
      <w:pPr>
        <w:shd w:val="clear" w:color="auto" w:fill="FFFFFF"/>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95. Що включає в себе етична культура керівника навчально-виховного закладу</w:t>
      </w:r>
    </w:p>
    <w:p w:rsidR="009414DE" w:rsidRDefault="009414DE" w:rsidP="009414DE">
      <w:pPr>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детальна обізнаність з наказами та інструкціями Міністерства освіти і науки України</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уміння визначати головні проблеми та спрямування зусиль колективу на їх розв’язання</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національна свідомість, емоційна стійкість, інтелектуальна і культура спілкування</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уміння стимулювати педагогів до оволодіння мистецтвом навчання і виховання</w:t>
      </w:r>
    </w:p>
    <w:p w:rsidR="009414DE" w:rsidRDefault="009414DE" w:rsidP="009414DE">
      <w:pPr>
        <w:shd w:val="clear" w:color="auto" w:fill="FFFFFF"/>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96. До зовнішніх чинників прийняття управлінських рішень належать</w:t>
      </w:r>
    </w:p>
    <w:p w:rsidR="009414DE" w:rsidRDefault="009414DE" w:rsidP="009414DE">
      <w:pPr>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інтелектуальні й творчі здібності керівника</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особливості темпераменту керівника</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емоційно-вольові особливості</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рівень складності і важливості завдань, що стоять перед педагогічним колективом</w:t>
      </w:r>
    </w:p>
    <w:p w:rsidR="009414DE" w:rsidRDefault="009414DE" w:rsidP="009414DE">
      <w:pPr>
        <w:shd w:val="clear" w:color="auto" w:fill="FFFFFF"/>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lastRenderedPageBreak/>
        <w:t>97. Які показники характеризують лінгвістичний бар</w:t>
      </w:r>
      <w:r w:rsidRPr="00AD5FA5">
        <w:rPr>
          <w:rFonts w:ascii="Times New Roman" w:hAnsi="Times New Roman"/>
          <w:sz w:val="24"/>
          <w:szCs w:val="24"/>
        </w:rPr>
        <w:t>’</w:t>
      </w:r>
      <w:proofErr w:type="spellStart"/>
      <w:r>
        <w:rPr>
          <w:rFonts w:ascii="Times New Roman" w:hAnsi="Times New Roman"/>
          <w:sz w:val="24"/>
          <w:szCs w:val="24"/>
          <w:lang w:val="uk-UA"/>
        </w:rPr>
        <w:t>єр</w:t>
      </w:r>
      <w:proofErr w:type="spellEnd"/>
      <w:r>
        <w:rPr>
          <w:rFonts w:ascii="Times New Roman" w:hAnsi="Times New Roman"/>
          <w:sz w:val="24"/>
          <w:szCs w:val="24"/>
          <w:lang w:val="uk-UA"/>
        </w:rPr>
        <w:t xml:space="preserve"> ділового спілкування керівника у колективі</w:t>
      </w:r>
    </w:p>
    <w:p w:rsidR="009414DE" w:rsidRDefault="009414DE" w:rsidP="009414DE">
      <w:pPr>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проблеми навчально-виховної роботи, сімейні проблеми</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низька мовна культура, не володіння державною мовою</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самовпевненість керівника чи навпаки</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надмірна емоційність керівника чи монотонність</w:t>
      </w:r>
    </w:p>
    <w:p w:rsidR="009414DE" w:rsidRDefault="009414DE" w:rsidP="009414DE">
      <w:pPr>
        <w:shd w:val="clear" w:color="auto" w:fill="FFFFFF"/>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98. З якою частотою проводиться позачергова атестація педагогічних працівників</w:t>
      </w:r>
    </w:p>
    <w:p w:rsidR="009414DE" w:rsidRDefault="009414DE" w:rsidP="009414DE">
      <w:pPr>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не частіше, як двічі на рік</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раз на п’ять років</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не раніше, як через рік</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за бажанням педагогічного працівника</w:t>
      </w:r>
    </w:p>
    <w:p w:rsidR="009414DE" w:rsidRDefault="009414DE" w:rsidP="009414DE">
      <w:pPr>
        <w:shd w:val="clear" w:color="auto" w:fill="FFFFFF"/>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99. Структуру якого плану роботи подано нижче: короткий аналіз роботи за 3-5 років, головні напрями розвитку нової моделі, розвиток навчально-матеріальної бази,поліпшення умов побуту і відпочинку учителів</w:t>
      </w:r>
    </w:p>
    <w:p w:rsidR="009414DE" w:rsidRDefault="009414DE" w:rsidP="009414DE">
      <w:pPr>
        <w:spacing w:after="0" w:line="240" w:lineRule="auto"/>
        <w:rPr>
          <w:rFonts w:ascii="Times New Roman" w:hAnsi="Times New Roman"/>
          <w:sz w:val="24"/>
          <w:szCs w:val="24"/>
          <w:lang w:val="uk-UA"/>
        </w:rPr>
      </w:pP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річний план роботи школи</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перспективний план роботи школи</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план-конспект уроку</w:t>
      </w:r>
    </w:p>
    <w:p w:rsidR="009414DE" w:rsidRDefault="009414DE" w:rsidP="009414DE">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річний план роботи учителя</w:t>
      </w:r>
    </w:p>
    <w:p w:rsidR="009414DE" w:rsidRDefault="009414DE" w:rsidP="009414DE">
      <w:pPr>
        <w:shd w:val="clear" w:color="auto" w:fill="FFFFFF"/>
        <w:spacing w:after="0" w:line="240" w:lineRule="auto"/>
        <w:rPr>
          <w:rFonts w:ascii="Times New Roman" w:hAnsi="Times New Roman"/>
          <w:sz w:val="24"/>
          <w:szCs w:val="24"/>
          <w:lang w:val="uk-UA"/>
        </w:rPr>
      </w:pPr>
    </w:p>
    <w:p w:rsidR="0051221A" w:rsidRDefault="009414DE"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100. </w:t>
      </w:r>
      <w:r w:rsidR="0051221A">
        <w:rPr>
          <w:rFonts w:ascii="Times New Roman" w:hAnsi="Times New Roman"/>
          <w:sz w:val="24"/>
          <w:szCs w:val="24"/>
          <w:lang w:val="uk-UA"/>
        </w:rPr>
        <w:t>Які способи перевірки рівня психолого-педагогічної компетентності класних керівників ви знаєте</w:t>
      </w:r>
    </w:p>
    <w:p w:rsidR="0051221A" w:rsidRDefault="0051221A" w:rsidP="0051221A">
      <w:pPr>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лекції, семінари</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бесіди, виставки, організація вечорів-зустрічей</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тести, аналіз планів виховної роботи, спостереження</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батьківські збори, відкриті уроки, розповідь</w:t>
      </w:r>
    </w:p>
    <w:p w:rsidR="0051221A" w:rsidRDefault="0051221A" w:rsidP="0051221A">
      <w:pPr>
        <w:shd w:val="clear" w:color="auto" w:fill="FFFFFF"/>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101. Які з видів знань учителя відносимо до групи навчально-методичних</w:t>
      </w:r>
    </w:p>
    <w:p w:rsidR="0051221A" w:rsidRDefault="0051221A" w:rsidP="0051221A">
      <w:pPr>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соціально-економічні знання, знання основ менеджменту</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знання сучасних досягнень у галузі педагогіки та психології</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основи комп’ютерної грамотності</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правові знання</w:t>
      </w:r>
    </w:p>
    <w:p w:rsidR="0051221A" w:rsidRDefault="0051221A" w:rsidP="0051221A">
      <w:pPr>
        <w:shd w:val="clear" w:color="auto" w:fill="FFFFFF"/>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102. У чому полягає мета науково-методичної роботи учителя</w:t>
      </w:r>
    </w:p>
    <w:p w:rsidR="0051221A" w:rsidRDefault="0051221A" w:rsidP="0051221A">
      <w:pPr>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створення атмосфери доброзичливості, емоційної насиченості у колективі</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підвищення наукового рівня педагога</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зростання професійної майстерності, підвищення творчого потенціалу, поліпшення якості рівня знань</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вивчення основних нормативних документів про освіту</w:t>
      </w:r>
    </w:p>
    <w:p w:rsidR="0051221A" w:rsidRDefault="0051221A" w:rsidP="0051221A">
      <w:pPr>
        <w:shd w:val="clear" w:color="auto" w:fill="FFFFFF"/>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103. Основними умовами формування методичної майстерності учителів є</w:t>
      </w:r>
    </w:p>
    <w:p w:rsidR="0051221A" w:rsidRDefault="0051221A" w:rsidP="0051221A">
      <w:pPr>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забезпечення великою кількістю методичних посібників, відкриті уроки</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широке використання учителем готових зразків поурочних розробок</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lastRenderedPageBreak/>
        <w:t>підвищення кваліфікації</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фундаментальні знання предмета, висока загальна культура, компетентність, самоосвіта</w:t>
      </w:r>
    </w:p>
    <w:p w:rsidR="0051221A" w:rsidRDefault="0051221A" w:rsidP="0051221A">
      <w:pPr>
        <w:shd w:val="clear" w:color="auto" w:fill="FFFFFF"/>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104. Зміст діяльності педагогічної ради школи полягає у: </w:t>
      </w:r>
    </w:p>
    <w:p w:rsidR="0051221A" w:rsidRDefault="0051221A" w:rsidP="0051221A">
      <w:pPr>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обранні кандидатури на посаду директора начального закладу</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виборі стратегічних напрямків роботи з педагогічними кадрами</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укладанні вимог, наказів та розпоряджень по школі</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аналізі успішності учнів школи</w:t>
      </w:r>
    </w:p>
    <w:p w:rsidR="0051221A" w:rsidRDefault="0051221A" w:rsidP="0051221A">
      <w:pPr>
        <w:shd w:val="clear" w:color="auto" w:fill="FFFFFF"/>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105. Хто розробляє план діяльності методичного об</w:t>
      </w:r>
      <w:r w:rsidRPr="00745BDD">
        <w:rPr>
          <w:rFonts w:ascii="Times New Roman" w:hAnsi="Times New Roman"/>
          <w:sz w:val="24"/>
          <w:szCs w:val="24"/>
          <w:lang w:val="uk-UA"/>
        </w:rPr>
        <w:t>’</w:t>
      </w:r>
      <w:r>
        <w:rPr>
          <w:rFonts w:ascii="Times New Roman" w:hAnsi="Times New Roman"/>
          <w:sz w:val="24"/>
          <w:szCs w:val="24"/>
          <w:lang w:val="uk-UA"/>
        </w:rPr>
        <w:t>єднання вчителів початкових класів школи</w:t>
      </w:r>
    </w:p>
    <w:p w:rsidR="0051221A" w:rsidRDefault="0051221A" w:rsidP="0051221A">
      <w:pPr>
        <w:spacing w:after="0" w:line="240" w:lineRule="auto"/>
        <w:rPr>
          <w:rFonts w:ascii="Times New Roman" w:hAnsi="Times New Roman"/>
          <w:sz w:val="24"/>
          <w:szCs w:val="24"/>
          <w:lang w:val="uk-UA"/>
        </w:rPr>
      </w:pP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директор школи та його заступник з навчально-виховної роботи</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педагог-організатор</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керівник методичного об</w:t>
      </w:r>
      <w:r w:rsidRPr="00745BDD">
        <w:rPr>
          <w:rFonts w:ascii="Times New Roman" w:hAnsi="Times New Roman"/>
          <w:sz w:val="24"/>
          <w:szCs w:val="24"/>
        </w:rPr>
        <w:t>’</w:t>
      </w:r>
      <w:r>
        <w:rPr>
          <w:rFonts w:ascii="Times New Roman" w:hAnsi="Times New Roman"/>
          <w:sz w:val="24"/>
          <w:szCs w:val="24"/>
          <w:lang w:val="uk-UA"/>
        </w:rPr>
        <w:t>єднання</w:t>
      </w:r>
    </w:p>
    <w:p w:rsidR="0051221A" w:rsidRDefault="0051221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вихователь групи продовженого дня</w:t>
      </w:r>
    </w:p>
    <w:p w:rsidR="0051221A" w:rsidRDefault="0051221A" w:rsidP="0051221A">
      <w:pPr>
        <w:shd w:val="clear" w:color="auto" w:fill="FFFFFF"/>
        <w:spacing w:after="0" w:line="240" w:lineRule="auto"/>
        <w:rPr>
          <w:rFonts w:ascii="Times New Roman" w:hAnsi="Times New Roman"/>
          <w:sz w:val="24"/>
          <w:szCs w:val="24"/>
          <w:lang w:val="uk-UA"/>
        </w:rPr>
      </w:pPr>
    </w:p>
    <w:p w:rsidR="00665347" w:rsidRDefault="0051221A" w:rsidP="00665347">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106. </w:t>
      </w:r>
      <w:r w:rsidR="00665347">
        <w:rPr>
          <w:rFonts w:ascii="Times New Roman" w:hAnsi="Times New Roman"/>
          <w:sz w:val="24"/>
          <w:szCs w:val="24"/>
          <w:lang w:val="uk-UA"/>
        </w:rPr>
        <w:t>Які показники слід ураховувати під час планування роботи методичного об</w:t>
      </w:r>
      <w:r w:rsidR="00665347" w:rsidRPr="006102CE">
        <w:rPr>
          <w:rFonts w:ascii="Times New Roman" w:hAnsi="Times New Roman"/>
          <w:sz w:val="24"/>
          <w:szCs w:val="24"/>
        </w:rPr>
        <w:t>’</w:t>
      </w:r>
      <w:r w:rsidR="00665347">
        <w:rPr>
          <w:rFonts w:ascii="Times New Roman" w:hAnsi="Times New Roman"/>
          <w:sz w:val="24"/>
          <w:szCs w:val="24"/>
          <w:lang w:val="uk-UA"/>
        </w:rPr>
        <w:t>єднання учителів школи</w:t>
      </w:r>
    </w:p>
    <w:p w:rsidR="00665347" w:rsidRDefault="00665347" w:rsidP="00665347">
      <w:pPr>
        <w:spacing w:after="0" w:line="240" w:lineRule="auto"/>
        <w:rPr>
          <w:rFonts w:ascii="Times New Roman" w:hAnsi="Times New Roman"/>
          <w:sz w:val="24"/>
          <w:szCs w:val="24"/>
          <w:lang w:val="uk-UA"/>
        </w:rPr>
      </w:pPr>
    </w:p>
    <w:p w:rsidR="00665347" w:rsidRDefault="00665347" w:rsidP="00665347">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постанови, накази Міністерства освіти і науки України</w:t>
      </w:r>
    </w:p>
    <w:p w:rsidR="00665347" w:rsidRDefault="00665347" w:rsidP="00665347">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розпорядження і накази дирекції навчального закладу</w:t>
      </w:r>
    </w:p>
    <w:p w:rsidR="00665347" w:rsidRDefault="00665347" w:rsidP="00665347">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досвід роботи учителів, їх здібності, підсумки успішності учнів</w:t>
      </w:r>
    </w:p>
    <w:p w:rsidR="00665347" w:rsidRDefault="00665347" w:rsidP="00665347">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побажання педагогічних працівників школи</w:t>
      </w:r>
    </w:p>
    <w:p w:rsidR="00665347" w:rsidRDefault="00665347" w:rsidP="00665347">
      <w:pPr>
        <w:shd w:val="clear" w:color="auto" w:fill="FFFFFF"/>
        <w:spacing w:after="0" w:line="240" w:lineRule="auto"/>
        <w:rPr>
          <w:rFonts w:ascii="Times New Roman" w:hAnsi="Times New Roman"/>
          <w:sz w:val="24"/>
          <w:szCs w:val="24"/>
          <w:lang w:val="uk-UA"/>
        </w:rPr>
      </w:pPr>
    </w:p>
    <w:p w:rsidR="00665347" w:rsidRDefault="00665347" w:rsidP="00665347">
      <w:pPr>
        <w:spacing w:after="0" w:line="240" w:lineRule="auto"/>
        <w:rPr>
          <w:rFonts w:ascii="Times New Roman" w:hAnsi="Times New Roman"/>
          <w:sz w:val="24"/>
          <w:szCs w:val="24"/>
          <w:lang w:val="uk-UA"/>
        </w:rPr>
      </w:pPr>
    </w:p>
    <w:p w:rsidR="00665347" w:rsidRDefault="00665347" w:rsidP="00665347">
      <w:pPr>
        <w:spacing w:after="0" w:line="240" w:lineRule="auto"/>
        <w:rPr>
          <w:rFonts w:ascii="Times New Roman" w:hAnsi="Times New Roman"/>
          <w:sz w:val="24"/>
          <w:szCs w:val="24"/>
          <w:lang w:val="uk-UA"/>
        </w:rPr>
      </w:pPr>
      <w:r>
        <w:rPr>
          <w:rFonts w:ascii="Times New Roman" w:hAnsi="Times New Roman"/>
          <w:sz w:val="24"/>
          <w:szCs w:val="24"/>
          <w:lang w:val="uk-UA"/>
        </w:rPr>
        <w:t>107. Які категорії осіб повинні проходити стажування:</w:t>
      </w:r>
    </w:p>
    <w:p w:rsidR="00665347" w:rsidRDefault="00665347" w:rsidP="00665347">
      <w:pPr>
        <w:spacing w:after="0" w:line="240" w:lineRule="auto"/>
        <w:rPr>
          <w:rFonts w:ascii="Times New Roman" w:hAnsi="Times New Roman"/>
          <w:sz w:val="24"/>
          <w:szCs w:val="24"/>
          <w:lang w:val="uk-UA"/>
        </w:rPr>
      </w:pPr>
    </w:p>
    <w:p w:rsidR="00665347" w:rsidRDefault="00665347" w:rsidP="00665347">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учителі, досвід роботи яких становить більш ніж 5 років</w:t>
      </w:r>
    </w:p>
    <w:p w:rsidR="00665347" w:rsidRDefault="00665347" w:rsidP="00665347">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майбутні учителі</w:t>
      </w:r>
    </w:p>
    <w:p w:rsidR="00665347" w:rsidRDefault="00665347" w:rsidP="00665347">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учителі, що не мають належної вищої освіти</w:t>
      </w:r>
    </w:p>
    <w:p w:rsidR="00665347" w:rsidRDefault="00665347" w:rsidP="00665347">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молоді учителі з метою набуття досвіду роботи</w:t>
      </w:r>
    </w:p>
    <w:p w:rsidR="00665347" w:rsidRDefault="00665347" w:rsidP="00665347">
      <w:pPr>
        <w:shd w:val="clear" w:color="auto" w:fill="FFFFFF"/>
        <w:spacing w:after="0" w:line="240" w:lineRule="auto"/>
        <w:rPr>
          <w:rFonts w:ascii="Times New Roman" w:hAnsi="Times New Roman"/>
          <w:sz w:val="24"/>
          <w:szCs w:val="24"/>
          <w:lang w:val="uk-UA"/>
        </w:rPr>
      </w:pPr>
    </w:p>
    <w:p w:rsidR="00CE61F6" w:rsidRDefault="00665347" w:rsidP="00CE61F6">
      <w:pPr>
        <w:pStyle w:val="10"/>
        <w:widowControl/>
        <w:ind w:right="83"/>
        <w:jc w:val="both"/>
        <w:rPr>
          <w:sz w:val="24"/>
          <w:szCs w:val="24"/>
          <w:lang w:val="uk-UA"/>
        </w:rPr>
      </w:pPr>
      <w:r>
        <w:rPr>
          <w:sz w:val="24"/>
          <w:szCs w:val="24"/>
          <w:lang w:val="uk-UA"/>
        </w:rPr>
        <w:t xml:space="preserve">108. </w:t>
      </w:r>
      <w:r w:rsidR="00CE61F6">
        <w:rPr>
          <w:sz w:val="24"/>
          <w:szCs w:val="24"/>
          <w:lang w:val="uk-UA"/>
        </w:rPr>
        <w:t>Якою є тривалість навчального року в загальноосвітніх навчальних закладах I ступеня? Оберіть правильну відповідь</w:t>
      </w:r>
    </w:p>
    <w:p w:rsidR="00CE61F6" w:rsidRDefault="00CE61F6" w:rsidP="00CE61F6">
      <w:pPr>
        <w:spacing w:after="0" w:line="240" w:lineRule="auto"/>
        <w:rPr>
          <w:rFonts w:ascii="Times New Roman" w:hAnsi="Times New Roman"/>
          <w:sz w:val="24"/>
          <w:szCs w:val="24"/>
          <w:lang w:val="uk-UA"/>
        </w:rPr>
      </w:pPr>
    </w:p>
    <w:p w:rsidR="00CE61F6" w:rsidRDefault="00CE61F6" w:rsidP="00CE61F6">
      <w:pPr>
        <w:pStyle w:val="10"/>
        <w:widowControl/>
        <w:ind w:right="83"/>
        <w:jc w:val="both"/>
        <w:rPr>
          <w:sz w:val="24"/>
          <w:szCs w:val="24"/>
          <w:lang w:val="uk-UA"/>
        </w:rPr>
      </w:pPr>
      <w:r>
        <w:rPr>
          <w:sz w:val="24"/>
          <w:szCs w:val="24"/>
          <w:lang w:val="uk-UA"/>
        </w:rPr>
        <w:t>не більше 250 робочих днів</w:t>
      </w:r>
    </w:p>
    <w:p w:rsidR="00CE61F6" w:rsidRDefault="00CE61F6" w:rsidP="00CE61F6">
      <w:pPr>
        <w:pStyle w:val="10"/>
        <w:widowControl/>
        <w:ind w:right="83"/>
        <w:jc w:val="both"/>
        <w:rPr>
          <w:sz w:val="24"/>
          <w:szCs w:val="24"/>
          <w:lang w:val="uk-UA"/>
        </w:rPr>
      </w:pPr>
      <w:r>
        <w:rPr>
          <w:sz w:val="24"/>
          <w:szCs w:val="24"/>
          <w:lang w:val="uk-UA"/>
        </w:rPr>
        <w:t>190 робочих днів</w:t>
      </w:r>
    </w:p>
    <w:p w:rsidR="00CE61F6" w:rsidRDefault="00CE61F6" w:rsidP="00CE61F6">
      <w:pPr>
        <w:pStyle w:val="10"/>
        <w:widowControl/>
        <w:ind w:right="83"/>
        <w:jc w:val="both"/>
        <w:rPr>
          <w:sz w:val="24"/>
          <w:szCs w:val="24"/>
          <w:lang w:val="uk-UA"/>
        </w:rPr>
      </w:pPr>
      <w:r>
        <w:rPr>
          <w:sz w:val="24"/>
          <w:szCs w:val="24"/>
          <w:lang w:val="uk-UA"/>
        </w:rPr>
        <w:t>не менше 175 робочих днів</w:t>
      </w:r>
    </w:p>
    <w:p w:rsidR="00CE61F6" w:rsidRDefault="00CE61F6" w:rsidP="00CE61F6">
      <w:pPr>
        <w:pStyle w:val="10"/>
        <w:widowControl/>
        <w:ind w:right="83"/>
        <w:jc w:val="both"/>
        <w:rPr>
          <w:sz w:val="24"/>
          <w:szCs w:val="24"/>
          <w:lang w:val="uk-UA"/>
        </w:rPr>
      </w:pPr>
      <w:r>
        <w:rPr>
          <w:sz w:val="24"/>
          <w:szCs w:val="24"/>
          <w:lang w:val="uk-UA"/>
        </w:rPr>
        <w:t>правильної відповіді немає</w:t>
      </w:r>
    </w:p>
    <w:p w:rsidR="00665347" w:rsidRDefault="00665347" w:rsidP="00665347">
      <w:pPr>
        <w:shd w:val="clear" w:color="auto" w:fill="FFFFFF"/>
        <w:spacing w:after="0" w:line="240" w:lineRule="auto"/>
        <w:rPr>
          <w:rFonts w:ascii="Times New Roman" w:hAnsi="Times New Roman"/>
          <w:sz w:val="24"/>
          <w:szCs w:val="24"/>
          <w:lang w:val="uk-UA"/>
        </w:rPr>
      </w:pPr>
    </w:p>
    <w:p w:rsidR="00CE61F6" w:rsidRPr="00D26FCD" w:rsidRDefault="00CE61F6" w:rsidP="00CE61F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109. </w:t>
      </w:r>
      <w:r w:rsidRPr="00D26FCD">
        <w:rPr>
          <w:rFonts w:ascii="Times New Roman" w:hAnsi="Times New Roman"/>
          <w:sz w:val="24"/>
          <w:szCs w:val="24"/>
          <w:lang w:val="uk-UA"/>
        </w:rPr>
        <w:t>Виберіть відповідь, у якій наведені види планування в середньому загальноосвітньому навчально-виховному закладі.</w:t>
      </w:r>
    </w:p>
    <w:p w:rsidR="00CE61F6" w:rsidRPr="00D26FCD" w:rsidRDefault="00CE61F6" w:rsidP="00CE61F6">
      <w:pPr>
        <w:spacing w:after="0" w:line="240" w:lineRule="auto"/>
        <w:jc w:val="both"/>
        <w:rPr>
          <w:rFonts w:ascii="Times New Roman" w:hAnsi="Times New Roman"/>
          <w:sz w:val="24"/>
          <w:szCs w:val="24"/>
          <w:lang w:val="uk-UA"/>
        </w:rPr>
      </w:pPr>
    </w:p>
    <w:p w:rsidR="00CE61F6" w:rsidRPr="00D26FCD" w:rsidRDefault="00CE61F6" w:rsidP="00CE61F6">
      <w:pPr>
        <w:spacing w:after="0" w:line="240" w:lineRule="auto"/>
        <w:jc w:val="both"/>
        <w:rPr>
          <w:rFonts w:ascii="Times New Roman" w:hAnsi="Times New Roman"/>
          <w:sz w:val="24"/>
          <w:szCs w:val="24"/>
          <w:lang w:val="uk-UA"/>
        </w:rPr>
      </w:pPr>
      <w:r w:rsidRPr="00D26FCD">
        <w:rPr>
          <w:rFonts w:ascii="Times New Roman" w:hAnsi="Times New Roman"/>
          <w:sz w:val="24"/>
          <w:szCs w:val="24"/>
          <w:lang w:val="uk-UA"/>
        </w:rPr>
        <w:t>тематичне, календарне, річне</w:t>
      </w:r>
    </w:p>
    <w:p w:rsidR="00CE61F6" w:rsidRPr="00D26FCD" w:rsidRDefault="00CE61F6" w:rsidP="00CE61F6">
      <w:pPr>
        <w:spacing w:after="0" w:line="240" w:lineRule="auto"/>
        <w:jc w:val="both"/>
        <w:rPr>
          <w:rFonts w:ascii="Times New Roman" w:hAnsi="Times New Roman"/>
          <w:sz w:val="24"/>
          <w:szCs w:val="24"/>
          <w:lang w:val="uk-UA"/>
        </w:rPr>
      </w:pPr>
      <w:r w:rsidRPr="00D26FCD">
        <w:rPr>
          <w:rFonts w:ascii="Times New Roman" w:hAnsi="Times New Roman"/>
          <w:sz w:val="24"/>
          <w:szCs w:val="24"/>
          <w:lang w:val="uk-UA"/>
        </w:rPr>
        <w:t>фронтальне, річне планування виховної роботи, перспективне</w:t>
      </w:r>
    </w:p>
    <w:p w:rsidR="00CE61F6" w:rsidRPr="00D26FCD" w:rsidRDefault="00CE61F6" w:rsidP="00CE61F6">
      <w:pPr>
        <w:spacing w:after="0" w:line="240" w:lineRule="auto"/>
        <w:jc w:val="both"/>
        <w:rPr>
          <w:rFonts w:ascii="Times New Roman" w:hAnsi="Times New Roman"/>
          <w:sz w:val="24"/>
          <w:szCs w:val="24"/>
          <w:lang w:val="uk-UA"/>
        </w:rPr>
      </w:pPr>
      <w:r w:rsidRPr="00D26FCD">
        <w:rPr>
          <w:rFonts w:ascii="Times New Roman" w:hAnsi="Times New Roman"/>
          <w:sz w:val="24"/>
          <w:szCs w:val="24"/>
          <w:lang w:val="uk-UA"/>
        </w:rPr>
        <w:t>індивідуальне, річне, поточне</w:t>
      </w:r>
    </w:p>
    <w:p w:rsidR="00CE61F6" w:rsidRPr="00D26FCD" w:rsidRDefault="00CE61F6" w:rsidP="00CE61F6">
      <w:pPr>
        <w:spacing w:after="0" w:line="240" w:lineRule="auto"/>
        <w:jc w:val="both"/>
        <w:rPr>
          <w:rFonts w:ascii="Times New Roman" w:hAnsi="Times New Roman"/>
          <w:sz w:val="24"/>
          <w:szCs w:val="24"/>
          <w:lang w:val="uk-UA"/>
        </w:rPr>
      </w:pPr>
      <w:r w:rsidRPr="00D26FCD">
        <w:rPr>
          <w:rFonts w:ascii="Times New Roman" w:hAnsi="Times New Roman"/>
          <w:sz w:val="24"/>
          <w:szCs w:val="24"/>
          <w:lang w:val="uk-UA"/>
        </w:rPr>
        <w:t xml:space="preserve"> перспективне, річне, поточне </w:t>
      </w:r>
    </w:p>
    <w:p w:rsidR="00665347" w:rsidRDefault="00665347" w:rsidP="00665347">
      <w:pPr>
        <w:spacing w:after="0" w:line="240" w:lineRule="auto"/>
        <w:rPr>
          <w:rFonts w:ascii="Times New Roman" w:hAnsi="Times New Roman"/>
          <w:sz w:val="24"/>
          <w:szCs w:val="24"/>
          <w:lang w:val="uk-UA"/>
        </w:rPr>
      </w:pPr>
    </w:p>
    <w:p w:rsidR="0051221A" w:rsidRDefault="00CE61F6"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110. </w:t>
      </w:r>
      <w:r w:rsidR="00B2562A">
        <w:rPr>
          <w:rFonts w:ascii="Times New Roman" w:hAnsi="Times New Roman"/>
          <w:sz w:val="24"/>
          <w:szCs w:val="24"/>
          <w:lang w:val="uk-UA"/>
        </w:rPr>
        <w:t xml:space="preserve">Система державного контролю за виконанням закладами й установами освіти постанов, директив і вказівок уряду в галузі освіти, навчальних планів і програм, </w:t>
      </w:r>
      <w:r w:rsidR="00B2562A">
        <w:rPr>
          <w:rFonts w:ascii="Times New Roman" w:hAnsi="Times New Roman"/>
          <w:sz w:val="24"/>
          <w:szCs w:val="24"/>
          <w:lang w:val="uk-UA"/>
        </w:rPr>
        <w:lastRenderedPageBreak/>
        <w:t>інструкцій, наказів, розпоряджень керівних органів з одночасною практичною допомогою тим, кого контролюють, вжиттям заходів щодо запобігання й усунення недоліків у роботі – це:</w:t>
      </w:r>
    </w:p>
    <w:p w:rsidR="00B2562A" w:rsidRDefault="00B2562A" w:rsidP="0051221A">
      <w:pPr>
        <w:shd w:val="clear" w:color="auto" w:fill="FFFFFF"/>
        <w:spacing w:after="0" w:line="240" w:lineRule="auto"/>
        <w:rPr>
          <w:rFonts w:ascii="Times New Roman" w:hAnsi="Times New Roman"/>
          <w:sz w:val="24"/>
          <w:szCs w:val="24"/>
          <w:lang w:val="uk-UA"/>
        </w:rPr>
      </w:pPr>
    </w:p>
    <w:p w:rsidR="00B2562A" w:rsidRDefault="00B2562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атестація працівників</w:t>
      </w:r>
    </w:p>
    <w:p w:rsidR="00B2562A" w:rsidRDefault="00B2562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акредитація навчального закладу</w:t>
      </w:r>
    </w:p>
    <w:p w:rsidR="00B2562A" w:rsidRDefault="00B2562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інспектування навчального закладу</w:t>
      </w:r>
    </w:p>
    <w:p w:rsidR="00B2562A" w:rsidRDefault="00B2562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підвищення кваліфікації педагогічних працівників</w:t>
      </w:r>
    </w:p>
    <w:p w:rsidR="0029302A" w:rsidRDefault="0029302A" w:rsidP="0051221A">
      <w:pPr>
        <w:shd w:val="clear" w:color="auto" w:fill="FFFFFF"/>
        <w:spacing w:after="0" w:line="240" w:lineRule="auto"/>
        <w:rPr>
          <w:rFonts w:ascii="Times New Roman" w:hAnsi="Times New Roman"/>
          <w:sz w:val="24"/>
          <w:szCs w:val="24"/>
          <w:lang w:val="uk-UA"/>
        </w:rPr>
      </w:pPr>
    </w:p>
    <w:p w:rsidR="0029302A" w:rsidRDefault="0029302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111. Соціально-економічна діяльність школи характеризується як:</w:t>
      </w:r>
    </w:p>
    <w:p w:rsidR="0029302A" w:rsidRDefault="0029302A" w:rsidP="0051221A">
      <w:pPr>
        <w:shd w:val="clear" w:color="auto" w:fill="FFFFFF"/>
        <w:spacing w:after="0" w:line="240" w:lineRule="auto"/>
        <w:rPr>
          <w:rFonts w:ascii="Times New Roman" w:hAnsi="Times New Roman"/>
          <w:sz w:val="24"/>
          <w:szCs w:val="24"/>
          <w:lang w:val="uk-UA"/>
        </w:rPr>
      </w:pPr>
    </w:p>
    <w:p w:rsidR="0029302A" w:rsidRDefault="0029302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заходи щодо забезпечення співпраці родини та школи</w:t>
      </w:r>
    </w:p>
    <w:p w:rsidR="0029302A" w:rsidRDefault="0029302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контроль за станом навчально-матеріальної бази закладу з боку директора</w:t>
      </w:r>
    </w:p>
    <w:p w:rsidR="0029302A" w:rsidRDefault="0029302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розподіл педагогічного навантаження серед учителів</w:t>
      </w:r>
    </w:p>
    <w:p w:rsidR="0029302A" w:rsidRDefault="0029302A"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 xml:space="preserve">заходи з дотримання техніки безпеки, санітарії, гігієни; раціональне використання </w:t>
      </w:r>
      <w:proofErr w:type="spellStart"/>
      <w:r>
        <w:rPr>
          <w:rFonts w:ascii="Times New Roman" w:hAnsi="Times New Roman"/>
          <w:sz w:val="24"/>
          <w:szCs w:val="24"/>
          <w:lang w:val="uk-UA"/>
        </w:rPr>
        <w:t>навчально-матеріалдьної</w:t>
      </w:r>
      <w:proofErr w:type="spellEnd"/>
      <w:r>
        <w:rPr>
          <w:rFonts w:ascii="Times New Roman" w:hAnsi="Times New Roman"/>
          <w:sz w:val="24"/>
          <w:szCs w:val="24"/>
          <w:lang w:val="uk-UA"/>
        </w:rPr>
        <w:t xml:space="preserve"> бази</w:t>
      </w:r>
    </w:p>
    <w:p w:rsidR="00D17A00" w:rsidRDefault="00D17A00" w:rsidP="0051221A">
      <w:pPr>
        <w:shd w:val="clear" w:color="auto" w:fill="FFFFFF"/>
        <w:spacing w:after="0" w:line="240" w:lineRule="auto"/>
        <w:rPr>
          <w:rFonts w:ascii="Times New Roman" w:hAnsi="Times New Roman"/>
          <w:sz w:val="24"/>
          <w:szCs w:val="24"/>
          <w:lang w:val="uk-UA"/>
        </w:rPr>
      </w:pP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112. Спрямування всіх освітніх ланок на утвердження і розвиток української державності, піднесення їх діяльності до міжнародних стандартів – це принцип</w:t>
      </w:r>
    </w:p>
    <w:p w:rsidR="00D17A00" w:rsidRDefault="00D17A00" w:rsidP="0051221A">
      <w:pPr>
        <w:shd w:val="clear" w:color="auto" w:fill="FFFFFF"/>
        <w:spacing w:after="0" w:line="240" w:lineRule="auto"/>
        <w:rPr>
          <w:rFonts w:ascii="Times New Roman" w:hAnsi="Times New Roman"/>
          <w:sz w:val="24"/>
          <w:szCs w:val="24"/>
          <w:lang w:val="uk-UA"/>
        </w:rPr>
      </w:pP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науковості</w:t>
      </w: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демократизації</w:t>
      </w: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державотворення</w:t>
      </w: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цілеспрямованості</w:t>
      </w:r>
    </w:p>
    <w:p w:rsidR="00D17A00" w:rsidRDefault="00D17A00" w:rsidP="0051221A">
      <w:pPr>
        <w:shd w:val="clear" w:color="auto" w:fill="FFFFFF"/>
        <w:spacing w:after="0" w:line="240" w:lineRule="auto"/>
        <w:rPr>
          <w:rFonts w:ascii="Times New Roman" w:hAnsi="Times New Roman"/>
          <w:sz w:val="24"/>
          <w:szCs w:val="24"/>
          <w:lang w:val="uk-UA"/>
        </w:rPr>
      </w:pP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113. Однією з умов ефективності управління загальноосвітнім навчальним закладом є:</w:t>
      </w:r>
    </w:p>
    <w:p w:rsidR="00D17A00" w:rsidRDefault="00D17A00" w:rsidP="0051221A">
      <w:pPr>
        <w:shd w:val="clear" w:color="auto" w:fill="FFFFFF"/>
        <w:spacing w:after="0" w:line="240" w:lineRule="auto"/>
        <w:rPr>
          <w:rFonts w:ascii="Times New Roman" w:hAnsi="Times New Roman"/>
          <w:sz w:val="24"/>
          <w:szCs w:val="24"/>
          <w:lang w:val="uk-UA"/>
        </w:rPr>
      </w:pP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інформаційна культура керівника</w:t>
      </w: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своєчасна атестація працівників</w:t>
      </w: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методична робота у школі</w:t>
      </w: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рішення педагогічної ради школи</w:t>
      </w:r>
    </w:p>
    <w:p w:rsidR="00D17A00" w:rsidRDefault="00D17A00" w:rsidP="0051221A">
      <w:pPr>
        <w:shd w:val="clear" w:color="auto" w:fill="FFFFFF"/>
        <w:spacing w:after="0" w:line="240" w:lineRule="auto"/>
        <w:rPr>
          <w:rFonts w:ascii="Times New Roman" w:hAnsi="Times New Roman"/>
          <w:sz w:val="24"/>
          <w:szCs w:val="24"/>
          <w:lang w:val="uk-UA"/>
        </w:rPr>
      </w:pPr>
    </w:p>
    <w:p w:rsidR="00D17A00" w:rsidRDefault="00D17A00" w:rsidP="0051221A">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114. «Однаково ставитись до усіх членів педагогічного колективу, нічим не виявляти своєї симпатії чи антипатії, оцінювати за працею, бути принциповим» - одне з правил</w:t>
      </w:r>
    </w:p>
    <w:p w:rsidR="00D17A00" w:rsidRDefault="00D17A00" w:rsidP="0051221A">
      <w:pPr>
        <w:shd w:val="clear" w:color="auto" w:fill="FFFFFF"/>
        <w:spacing w:after="0" w:line="240" w:lineRule="auto"/>
        <w:rPr>
          <w:rFonts w:ascii="Times New Roman" w:hAnsi="Times New Roman"/>
          <w:sz w:val="24"/>
          <w:szCs w:val="24"/>
          <w:lang w:val="uk-UA"/>
        </w:rPr>
      </w:pPr>
    </w:p>
    <w:p w:rsidR="00D17A00" w:rsidRPr="005C0F0F" w:rsidRDefault="00D17A00" w:rsidP="0051221A">
      <w:pPr>
        <w:shd w:val="clear" w:color="auto" w:fill="FFFFFF"/>
        <w:spacing w:after="0" w:line="240" w:lineRule="auto"/>
        <w:rPr>
          <w:rFonts w:ascii="Times New Roman" w:hAnsi="Times New Roman"/>
          <w:sz w:val="24"/>
          <w:szCs w:val="24"/>
          <w:lang w:val="uk-UA"/>
        </w:rPr>
      </w:pPr>
      <w:r w:rsidRPr="005C0F0F">
        <w:rPr>
          <w:rFonts w:ascii="Times New Roman" w:hAnsi="Times New Roman"/>
          <w:sz w:val="24"/>
          <w:szCs w:val="24"/>
          <w:lang w:val="uk-UA"/>
        </w:rPr>
        <w:t>розпорядку роботи школи</w:t>
      </w:r>
    </w:p>
    <w:p w:rsidR="00D17A00" w:rsidRPr="005C0F0F" w:rsidRDefault="00D17A00" w:rsidP="0051221A">
      <w:pPr>
        <w:shd w:val="clear" w:color="auto" w:fill="FFFFFF"/>
        <w:spacing w:after="0" w:line="240" w:lineRule="auto"/>
        <w:rPr>
          <w:rFonts w:ascii="Times New Roman" w:hAnsi="Times New Roman"/>
          <w:sz w:val="24"/>
          <w:szCs w:val="24"/>
          <w:lang w:val="uk-UA"/>
        </w:rPr>
      </w:pPr>
      <w:r w:rsidRPr="005C0F0F">
        <w:rPr>
          <w:rFonts w:ascii="Times New Roman" w:hAnsi="Times New Roman"/>
          <w:sz w:val="24"/>
          <w:szCs w:val="24"/>
          <w:lang w:val="uk-UA"/>
        </w:rPr>
        <w:t>поведінки керівника закладу</w:t>
      </w:r>
    </w:p>
    <w:p w:rsidR="00D17A00" w:rsidRPr="005C0F0F" w:rsidRDefault="00D17A00" w:rsidP="0051221A">
      <w:pPr>
        <w:shd w:val="clear" w:color="auto" w:fill="FFFFFF"/>
        <w:spacing w:after="0" w:line="240" w:lineRule="auto"/>
        <w:rPr>
          <w:rFonts w:ascii="Times New Roman" w:hAnsi="Times New Roman"/>
          <w:sz w:val="24"/>
          <w:szCs w:val="24"/>
          <w:lang w:val="uk-UA"/>
        </w:rPr>
      </w:pPr>
      <w:r w:rsidRPr="005C0F0F">
        <w:rPr>
          <w:rFonts w:ascii="Times New Roman" w:hAnsi="Times New Roman"/>
          <w:sz w:val="24"/>
          <w:szCs w:val="24"/>
          <w:lang w:val="uk-UA"/>
        </w:rPr>
        <w:t>підпорядкування вище стоячим органам управління</w:t>
      </w:r>
    </w:p>
    <w:p w:rsidR="00D17A00" w:rsidRDefault="00D17A00" w:rsidP="0051221A">
      <w:pPr>
        <w:shd w:val="clear" w:color="auto" w:fill="FFFFFF"/>
        <w:spacing w:after="0" w:line="240" w:lineRule="auto"/>
        <w:rPr>
          <w:rFonts w:ascii="Times New Roman" w:hAnsi="Times New Roman"/>
          <w:sz w:val="24"/>
          <w:szCs w:val="24"/>
          <w:lang w:val="uk-UA"/>
        </w:rPr>
      </w:pPr>
      <w:r w:rsidRPr="005C0F0F">
        <w:rPr>
          <w:rFonts w:ascii="Times New Roman" w:hAnsi="Times New Roman"/>
          <w:sz w:val="24"/>
          <w:szCs w:val="24"/>
          <w:lang w:val="uk-UA"/>
        </w:rPr>
        <w:t>налагодження співпраці з сім</w:t>
      </w:r>
      <w:r w:rsidRPr="00611305">
        <w:rPr>
          <w:rFonts w:ascii="Times New Roman" w:hAnsi="Times New Roman"/>
          <w:sz w:val="24"/>
          <w:szCs w:val="24"/>
        </w:rPr>
        <w:t>’</w:t>
      </w:r>
      <w:r w:rsidRPr="005C0F0F">
        <w:rPr>
          <w:rFonts w:ascii="Times New Roman" w:hAnsi="Times New Roman"/>
          <w:sz w:val="24"/>
          <w:szCs w:val="24"/>
          <w:lang w:val="uk-UA"/>
        </w:rPr>
        <w:t>ями учнів</w:t>
      </w:r>
    </w:p>
    <w:p w:rsidR="00611305" w:rsidRDefault="00611305" w:rsidP="0051221A">
      <w:pPr>
        <w:shd w:val="clear" w:color="auto" w:fill="FFFFFF"/>
        <w:spacing w:after="0" w:line="240" w:lineRule="auto"/>
        <w:rPr>
          <w:rFonts w:ascii="Times New Roman" w:hAnsi="Times New Roman"/>
          <w:sz w:val="24"/>
          <w:szCs w:val="24"/>
          <w:lang w:val="uk-UA"/>
        </w:rPr>
      </w:pPr>
    </w:p>
    <w:p w:rsidR="00611305" w:rsidRDefault="00611305" w:rsidP="00611305">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115.Сукупність знань, практичних умінь і навичок, необхідних для виконання роботи в певній галузі трудової діяльності – це:</w:t>
      </w:r>
    </w:p>
    <w:p w:rsidR="00611305" w:rsidRDefault="00611305" w:rsidP="00611305">
      <w:pPr>
        <w:shd w:val="clear" w:color="auto" w:fill="FFFFFF"/>
        <w:spacing w:after="0" w:line="240" w:lineRule="auto"/>
        <w:rPr>
          <w:rFonts w:ascii="Times New Roman" w:hAnsi="Times New Roman"/>
          <w:sz w:val="24"/>
          <w:szCs w:val="24"/>
          <w:lang w:val="uk-UA"/>
        </w:rPr>
      </w:pPr>
    </w:p>
    <w:p w:rsidR="00611305" w:rsidRDefault="00611305" w:rsidP="00611305">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процес самовиховання</w:t>
      </w:r>
    </w:p>
    <w:p w:rsidR="00611305" w:rsidRDefault="00611305" w:rsidP="00611305">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професійна освіта</w:t>
      </w:r>
    </w:p>
    <w:p w:rsidR="00611305" w:rsidRDefault="00611305" w:rsidP="00611305">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педагогічна діяльність</w:t>
      </w:r>
    </w:p>
    <w:p w:rsidR="00611305" w:rsidRPr="00611305" w:rsidRDefault="00611305" w:rsidP="00611305">
      <w:pPr>
        <w:shd w:val="clear" w:color="auto" w:fill="FFFFFF"/>
        <w:spacing w:after="0" w:line="240" w:lineRule="auto"/>
        <w:rPr>
          <w:rFonts w:ascii="Times New Roman" w:hAnsi="Times New Roman"/>
          <w:sz w:val="24"/>
          <w:szCs w:val="24"/>
          <w:lang w:val="uk-UA"/>
        </w:rPr>
      </w:pPr>
      <w:r>
        <w:rPr>
          <w:rFonts w:ascii="Times New Roman" w:hAnsi="Times New Roman"/>
          <w:sz w:val="24"/>
          <w:szCs w:val="24"/>
          <w:lang w:val="uk-UA"/>
        </w:rPr>
        <w:t>профорієнтаційна робота</w:t>
      </w:r>
    </w:p>
    <w:p w:rsidR="00D15649" w:rsidRPr="00611305" w:rsidRDefault="00D15649" w:rsidP="0051221A">
      <w:pPr>
        <w:shd w:val="clear" w:color="auto" w:fill="FFFFFF"/>
        <w:spacing w:after="0" w:line="240" w:lineRule="auto"/>
        <w:rPr>
          <w:rFonts w:ascii="Times New Roman" w:hAnsi="Times New Roman"/>
          <w:sz w:val="24"/>
          <w:szCs w:val="24"/>
        </w:rPr>
      </w:pPr>
    </w:p>
    <w:p w:rsidR="00D15649" w:rsidRPr="00611305" w:rsidRDefault="00D15649" w:rsidP="0051221A">
      <w:pPr>
        <w:shd w:val="clear" w:color="auto" w:fill="FFFFFF"/>
        <w:spacing w:after="0" w:line="240" w:lineRule="auto"/>
        <w:rPr>
          <w:rFonts w:ascii="Times New Roman" w:hAnsi="Times New Roman"/>
          <w:sz w:val="24"/>
          <w:szCs w:val="24"/>
        </w:rPr>
      </w:pPr>
    </w:p>
    <w:p w:rsidR="00D15649" w:rsidRPr="00611305" w:rsidRDefault="00D15649" w:rsidP="0051221A">
      <w:pPr>
        <w:shd w:val="clear" w:color="auto" w:fill="FFFFFF"/>
        <w:spacing w:after="0" w:line="240" w:lineRule="auto"/>
        <w:rPr>
          <w:rFonts w:ascii="Times New Roman" w:hAnsi="Times New Roman"/>
          <w:sz w:val="24"/>
          <w:szCs w:val="24"/>
        </w:rPr>
      </w:pPr>
    </w:p>
    <w:p w:rsidR="00D15649" w:rsidRPr="00611305" w:rsidRDefault="00D15649" w:rsidP="0051221A">
      <w:pPr>
        <w:shd w:val="clear" w:color="auto" w:fill="FFFFFF"/>
        <w:spacing w:after="0" w:line="240" w:lineRule="auto"/>
        <w:rPr>
          <w:rFonts w:ascii="Times New Roman" w:hAnsi="Times New Roman"/>
          <w:sz w:val="24"/>
          <w:szCs w:val="24"/>
        </w:rPr>
      </w:pPr>
    </w:p>
    <w:p w:rsidR="00D15649" w:rsidRPr="00611305" w:rsidRDefault="00D15649" w:rsidP="0051221A">
      <w:pPr>
        <w:shd w:val="clear" w:color="auto" w:fill="FFFFFF"/>
        <w:spacing w:after="0" w:line="240" w:lineRule="auto"/>
        <w:rPr>
          <w:rFonts w:ascii="Times New Roman" w:hAnsi="Times New Roman"/>
          <w:sz w:val="24"/>
          <w:szCs w:val="24"/>
        </w:rPr>
      </w:pPr>
    </w:p>
    <w:p w:rsidR="00D15649" w:rsidRPr="00D15649" w:rsidRDefault="00D15649" w:rsidP="00D15649">
      <w:pPr>
        <w:shd w:val="clear" w:color="auto" w:fill="FFFFFF"/>
        <w:spacing w:after="0" w:line="240" w:lineRule="auto"/>
        <w:jc w:val="center"/>
        <w:rPr>
          <w:rFonts w:ascii="Times New Roman" w:hAnsi="Times New Roman"/>
          <w:b/>
          <w:sz w:val="24"/>
          <w:szCs w:val="24"/>
          <w:lang w:val="uk-UA"/>
        </w:rPr>
      </w:pPr>
      <w:r w:rsidRPr="00D15649">
        <w:rPr>
          <w:rFonts w:ascii="Times New Roman" w:hAnsi="Times New Roman"/>
          <w:b/>
          <w:sz w:val="24"/>
          <w:szCs w:val="24"/>
          <w:lang w:val="uk-UA"/>
        </w:rPr>
        <w:lastRenderedPageBreak/>
        <w:t>ПЕРЕЛІК</w:t>
      </w:r>
    </w:p>
    <w:p w:rsidR="00D15649" w:rsidRDefault="00D15649" w:rsidP="00D15649">
      <w:pPr>
        <w:shd w:val="clear" w:color="auto" w:fill="FFFFFF"/>
        <w:spacing w:after="0" w:line="240" w:lineRule="auto"/>
        <w:jc w:val="center"/>
        <w:rPr>
          <w:rFonts w:ascii="Times New Roman" w:hAnsi="Times New Roman"/>
          <w:b/>
          <w:sz w:val="24"/>
          <w:szCs w:val="24"/>
          <w:lang w:val="uk-UA"/>
        </w:rPr>
      </w:pPr>
      <w:r w:rsidRPr="00D15649">
        <w:rPr>
          <w:rFonts w:ascii="Times New Roman" w:hAnsi="Times New Roman"/>
          <w:b/>
          <w:sz w:val="24"/>
          <w:szCs w:val="24"/>
          <w:lang w:val="uk-UA"/>
        </w:rPr>
        <w:t>РЕКОМЕНДОВАНОЇ ЛІТЕРАТУРИ:</w:t>
      </w:r>
    </w:p>
    <w:p w:rsidR="00D15649" w:rsidRDefault="00D15649" w:rsidP="00D15649">
      <w:pPr>
        <w:shd w:val="clear" w:color="auto" w:fill="FFFFFF"/>
        <w:spacing w:after="0" w:line="240" w:lineRule="auto"/>
        <w:jc w:val="center"/>
        <w:rPr>
          <w:rFonts w:ascii="Times New Roman" w:hAnsi="Times New Roman"/>
          <w:b/>
          <w:sz w:val="24"/>
          <w:szCs w:val="24"/>
          <w:lang w:val="uk-UA"/>
        </w:rPr>
      </w:pPr>
    </w:p>
    <w:p w:rsidR="005C0F0F" w:rsidRPr="005C0F0F" w:rsidRDefault="005C0F0F" w:rsidP="005C0F0F">
      <w:pPr>
        <w:pStyle w:val="Textbody"/>
        <w:numPr>
          <w:ilvl w:val="0"/>
          <w:numId w:val="12"/>
        </w:numPr>
        <w:ind w:right="-29"/>
        <w:jc w:val="both"/>
        <w:rPr>
          <w:rFonts w:cs="Times New Roman"/>
          <w:bCs/>
        </w:rPr>
      </w:pPr>
      <w:proofErr w:type="spellStart"/>
      <w:r w:rsidRPr="005C0F0F">
        <w:rPr>
          <w:rFonts w:cs="Times New Roman"/>
          <w:bCs/>
        </w:rPr>
        <w:t>Бех</w:t>
      </w:r>
      <w:proofErr w:type="spellEnd"/>
      <w:r w:rsidRPr="005C0F0F">
        <w:rPr>
          <w:rFonts w:cs="Times New Roman"/>
          <w:bCs/>
        </w:rPr>
        <w:t xml:space="preserve"> І.Д. Виховання особистості: Підручник/І.Д.</w:t>
      </w:r>
      <w:proofErr w:type="spellStart"/>
      <w:r w:rsidRPr="005C0F0F">
        <w:rPr>
          <w:rFonts w:cs="Times New Roman"/>
          <w:bCs/>
        </w:rPr>
        <w:t>Бех</w:t>
      </w:r>
      <w:proofErr w:type="spellEnd"/>
      <w:r w:rsidRPr="005C0F0F">
        <w:rPr>
          <w:rFonts w:cs="Times New Roman"/>
          <w:bCs/>
        </w:rPr>
        <w:t>. – К.: Либідь, 2008. – 848 с.</w:t>
      </w:r>
    </w:p>
    <w:p w:rsidR="005C0F0F" w:rsidRPr="005C0F0F" w:rsidRDefault="005C0F0F" w:rsidP="005C0F0F">
      <w:pPr>
        <w:pStyle w:val="Textbody"/>
        <w:numPr>
          <w:ilvl w:val="0"/>
          <w:numId w:val="12"/>
        </w:numPr>
        <w:ind w:right="-29"/>
        <w:jc w:val="both"/>
        <w:rPr>
          <w:rFonts w:cs="Times New Roman"/>
          <w:bCs/>
        </w:rPr>
      </w:pPr>
      <w:r w:rsidRPr="005C0F0F">
        <w:rPr>
          <w:rFonts w:cs="Times New Roman"/>
          <w:bCs/>
        </w:rPr>
        <w:t>Бондар В. Дидактика/В.Бондар. – К.: Либідь, 2005. – 264 с.</w:t>
      </w:r>
    </w:p>
    <w:p w:rsidR="005C0F0F" w:rsidRPr="005C0F0F" w:rsidRDefault="005C0F0F" w:rsidP="005C0F0F">
      <w:pPr>
        <w:pStyle w:val="Textbody"/>
        <w:numPr>
          <w:ilvl w:val="0"/>
          <w:numId w:val="12"/>
        </w:numPr>
        <w:ind w:right="-29"/>
        <w:jc w:val="both"/>
        <w:rPr>
          <w:rFonts w:cs="Times New Roman"/>
          <w:bCs/>
        </w:rPr>
      </w:pPr>
      <w:r w:rsidRPr="005C0F0F">
        <w:rPr>
          <w:rFonts w:cs="Times New Roman"/>
          <w:bCs/>
        </w:rPr>
        <w:t xml:space="preserve">Вишневський О. Теоретичні основи сучасної української педагогіки: </w:t>
      </w:r>
      <w:proofErr w:type="spellStart"/>
      <w:r w:rsidRPr="005C0F0F">
        <w:rPr>
          <w:rFonts w:cs="Times New Roman"/>
          <w:bCs/>
        </w:rPr>
        <w:t>Навч</w:t>
      </w:r>
      <w:proofErr w:type="spellEnd"/>
      <w:r w:rsidRPr="005C0F0F">
        <w:rPr>
          <w:rFonts w:cs="Times New Roman"/>
          <w:bCs/>
        </w:rPr>
        <w:t xml:space="preserve">. посібник. – 3-тє вид., </w:t>
      </w:r>
      <w:proofErr w:type="spellStart"/>
      <w:r w:rsidRPr="005C0F0F">
        <w:rPr>
          <w:rFonts w:cs="Times New Roman"/>
          <w:bCs/>
        </w:rPr>
        <w:t>доопр</w:t>
      </w:r>
      <w:proofErr w:type="spellEnd"/>
      <w:r w:rsidRPr="005C0F0F">
        <w:rPr>
          <w:rFonts w:cs="Times New Roman"/>
          <w:bCs/>
        </w:rPr>
        <w:t xml:space="preserve">. і </w:t>
      </w:r>
      <w:proofErr w:type="spellStart"/>
      <w:r w:rsidRPr="005C0F0F">
        <w:rPr>
          <w:rFonts w:cs="Times New Roman"/>
          <w:bCs/>
        </w:rPr>
        <w:t>доп</w:t>
      </w:r>
      <w:proofErr w:type="spellEnd"/>
      <w:r w:rsidRPr="005C0F0F">
        <w:rPr>
          <w:rFonts w:cs="Times New Roman"/>
          <w:bCs/>
        </w:rPr>
        <w:t>./Омелян Вишневський. – К.: Знання, 2008. – 566 с.</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 xml:space="preserve">Волкова Н.П. Педагогіка: </w:t>
      </w:r>
      <w:proofErr w:type="spellStart"/>
      <w:r w:rsidRPr="005C0F0F">
        <w:rPr>
          <w:rFonts w:cs="Times New Roman"/>
          <w:bCs/>
        </w:rPr>
        <w:t>Навч</w:t>
      </w:r>
      <w:proofErr w:type="spellEnd"/>
      <w:r w:rsidRPr="005C0F0F">
        <w:rPr>
          <w:rFonts w:cs="Times New Roman"/>
          <w:bCs/>
        </w:rPr>
        <w:t xml:space="preserve">. посібник. – 2-ге вид., </w:t>
      </w:r>
      <w:proofErr w:type="spellStart"/>
      <w:r w:rsidRPr="005C0F0F">
        <w:rPr>
          <w:rFonts w:cs="Times New Roman"/>
          <w:bCs/>
        </w:rPr>
        <w:t>переробл</w:t>
      </w:r>
      <w:proofErr w:type="spellEnd"/>
      <w:r w:rsidRPr="005C0F0F">
        <w:rPr>
          <w:rFonts w:cs="Times New Roman"/>
          <w:bCs/>
        </w:rPr>
        <w:t xml:space="preserve">., доповнене/Н.П.Волкова. – К.: </w:t>
      </w:r>
      <w:proofErr w:type="spellStart"/>
      <w:r w:rsidRPr="005C0F0F">
        <w:rPr>
          <w:rFonts w:cs="Times New Roman"/>
          <w:bCs/>
        </w:rPr>
        <w:t>Академвидав</w:t>
      </w:r>
      <w:proofErr w:type="spellEnd"/>
      <w:r w:rsidRPr="005C0F0F">
        <w:rPr>
          <w:rFonts w:cs="Times New Roman"/>
          <w:bCs/>
        </w:rPr>
        <w:t>, 2007. – 614 с.</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Державна національна програма «Освіта» («Україна ХХ1 ст.»). – К.: Радуга, 1999. – 61 с.</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Закон України «Про освіту»//Право України. – 1996. - № 7. – С. 68 – 84.</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Закон України «Про загальну середню освіту»//Освіта України. – 1999. - № 25.</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Закон України «Про внесення змін і доповнень до Закону Української РСР «Про освіту» //Голос України. – 1996. – 25 квітня.</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Карпенчук</w:t>
      </w:r>
      <w:proofErr w:type="spellEnd"/>
      <w:r w:rsidRPr="005C0F0F">
        <w:rPr>
          <w:rFonts w:cs="Times New Roman"/>
          <w:bCs/>
        </w:rPr>
        <w:t xml:space="preserve"> С.Г. Теорія і методика виховання: </w:t>
      </w:r>
      <w:proofErr w:type="spellStart"/>
      <w:r w:rsidRPr="005C0F0F">
        <w:rPr>
          <w:rFonts w:cs="Times New Roman"/>
          <w:bCs/>
        </w:rPr>
        <w:t>Навч</w:t>
      </w:r>
      <w:proofErr w:type="spellEnd"/>
      <w:r w:rsidRPr="005C0F0F">
        <w:rPr>
          <w:rFonts w:cs="Times New Roman"/>
          <w:bCs/>
        </w:rPr>
        <w:t xml:space="preserve">. посібник. – 2-ге вид., </w:t>
      </w:r>
      <w:proofErr w:type="spellStart"/>
      <w:r w:rsidRPr="005C0F0F">
        <w:rPr>
          <w:rFonts w:cs="Times New Roman"/>
          <w:bCs/>
        </w:rPr>
        <w:t>доп</w:t>
      </w:r>
      <w:proofErr w:type="spellEnd"/>
      <w:r w:rsidRPr="005C0F0F">
        <w:rPr>
          <w:rFonts w:cs="Times New Roman"/>
          <w:bCs/>
        </w:rPr>
        <w:t xml:space="preserve">. і </w:t>
      </w:r>
      <w:proofErr w:type="spellStart"/>
      <w:r w:rsidRPr="005C0F0F">
        <w:rPr>
          <w:rFonts w:cs="Times New Roman"/>
          <w:bCs/>
        </w:rPr>
        <w:t>переробл</w:t>
      </w:r>
      <w:proofErr w:type="spellEnd"/>
      <w:r w:rsidRPr="005C0F0F">
        <w:rPr>
          <w:rFonts w:cs="Times New Roman"/>
          <w:bCs/>
        </w:rPr>
        <w:t>. /С.Г.</w:t>
      </w:r>
      <w:proofErr w:type="spellStart"/>
      <w:r w:rsidRPr="005C0F0F">
        <w:rPr>
          <w:rFonts w:cs="Times New Roman"/>
          <w:bCs/>
        </w:rPr>
        <w:t>Карпенчук</w:t>
      </w:r>
      <w:proofErr w:type="spellEnd"/>
      <w:r w:rsidRPr="005C0F0F">
        <w:rPr>
          <w:rFonts w:cs="Times New Roman"/>
          <w:bCs/>
        </w:rPr>
        <w:t>. – К.: Вища школа, 2005. – 343 с.</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Концепція національного виховання//Освіта. – 26 жовтня 1994 р.</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Кузьмінський</w:t>
      </w:r>
      <w:proofErr w:type="spellEnd"/>
      <w:r w:rsidRPr="005C0F0F">
        <w:rPr>
          <w:rFonts w:cs="Times New Roman"/>
          <w:bCs/>
        </w:rPr>
        <w:t xml:space="preserve"> А.І. Педагогіка: Підручник. – 2-ге вид., </w:t>
      </w:r>
      <w:proofErr w:type="spellStart"/>
      <w:r w:rsidRPr="005C0F0F">
        <w:rPr>
          <w:rFonts w:cs="Times New Roman"/>
          <w:bCs/>
        </w:rPr>
        <w:t>переробл</w:t>
      </w:r>
      <w:proofErr w:type="spellEnd"/>
      <w:r w:rsidRPr="005C0F0F">
        <w:rPr>
          <w:rFonts w:cs="Times New Roman"/>
          <w:bCs/>
        </w:rPr>
        <w:t xml:space="preserve">. і </w:t>
      </w:r>
      <w:proofErr w:type="spellStart"/>
      <w:r w:rsidRPr="005C0F0F">
        <w:rPr>
          <w:rFonts w:cs="Times New Roman"/>
          <w:bCs/>
        </w:rPr>
        <w:t>доповн</w:t>
      </w:r>
      <w:proofErr w:type="spellEnd"/>
      <w:r w:rsidRPr="005C0F0F">
        <w:rPr>
          <w:rFonts w:cs="Times New Roman"/>
          <w:bCs/>
        </w:rPr>
        <w:t>./А.І.</w:t>
      </w:r>
      <w:proofErr w:type="spellStart"/>
      <w:r w:rsidRPr="005C0F0F">
        <w:rPr>
          <w:rFonts w:cs="Times New Roman"/>
          <w:bCs/>
        </w:rPr>
        <w:t>Кузьмінський</w:t>
      </w:r>
      <w:proofErr w:type="spellEnd"/>
      <w:r w:rsidRPr="005C0F0F">
        <w:rPr>
          <w:rFonts w:cs="Times New Roman"/>
          <w:bCs/>
        </w:rPr>
        <w:t>, В.Л.</w:t>
      </w:r>
      <w:proofErr w:type="spellStart"/>
      <w:r w:rsidRPr="005C0F0F">
        <w:rPr>
          <w:rFonts w:cs="Times New Roman"/>
          <w:bCs/>
        </w:rPr>
        <w:t>Омеляненко</w:t>
      </w:r>
      <w:proofErr w:type="spellEnd"/>
      <w:r w:rsidRPr="005C0F0F">
        <w:rPr>
          <w:rFonts w:cs="Times New Roman"/>
          <w:bCs/>
        </w:rPr>
        <w:t>. – К.: Знання-Прес, 2004. – 445 с.</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Лозова В.І. Теоретичні основи виховання і навчання/В.І.Лозова. – Х.: ОВС, 2002. – 400с.</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Лозова В.І. Стратегічні питання сучасної дидактики//Розвиток педагогічних і психологічних наук в України 1992 – 2002/В.І.Лозова. – Харків: «</w:t>
      </w:r>
      <w:proofErr w:type="spellStart"/>
      <w:r w:rsidRPr="005C0F0F">
        <w:rPr>
          <w:rFonts w:cs="Times New Roman"/>
          <w:bCs/>
        </w:rPr>
        <w:t>ОБС</w:t>
      </w:r>
      <w:proofErr w:type="spellEnd"/>
      <w:r w:rsidRPr="005C0F0F">
        <w:rPr>
          <w:rFonts w:cs="Times New Roman"/>
          <w:bCs/>
        </w:rPr>
        <w:t>», 2002. – Ч.1</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Мазоха</w:t>
      </w:r>
      <w:proofErr w:type="spellEnd"/>
      <w:r w:rsidRPr="005C0F0F">
        <w:rPr>
          <w:rFonts w:cs="Times New Roman"/>
          <w:bCs/>
        </w:rPr>
        <w:t xml:space="preserve"> Д.С., Опанасенко Н.І. Педагогіка/Д. С.</w:t>
      </w:r>
      <w:proofErr w:type="spellStart"/>
      <w:r w:rsidRPr="005C0F0F">
        <w:rPr>
          <w:rFonts w:cs="Times New Roman"/>
          <w:bCs/>
        </w:rPr>
        <w:t>Мазоха</w:t>
      </w:r>
      <w:proofErr w:type="spellEnd"/>
      <w:r w:rsidRPr="005C0F0F">
        <w:rPr>
          <w:rFonts w:cs="Times New Roman"/>
          <w:bCs/>
        </w:rPr>
        <w:t>, Н.І.Опанасенко. – К.: ЦНЛ, 2005. – 322 с.</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Максимюк</w:t>
      </w:r>
      <w:proofErr w:type="spellEnd"/>
      <w:r w:rsidRPr="005C0F0F">
        <w:rPr>
          <w:rFonts w:cs="Times New Roman"/>
          <w:bCs/>
        </w:rPr>
        <w:t xml:space="preserve"> С.П. Педагогіка: </w:t>
      </w:r>
      <w:proofErr w:type="spellStart"/>
      <w:r w:rsidRPr="005C0F0F">
        <w:rPr>
          <w:rFonts w:cs="Times New Roman"/>
          <w:bCs/>
        </w:rPr>
        <w:t>Навч</w:t>
      </w:r>
      <w:proofErr w:type="spellEnd"/>
      <w:r w:rsidRPr="005C0F0F">
        <w:rPr>
          <w:rFonts w:cs="Times New Roman"/>
          <w:bCs/>
        </w:rPr>
        <w:t>. Посібник/С.П.</w:t>
      </w:r>
      <w:proofErr w:type="spellStart"/>
      <w:r w:rsidRPr="005C0F0F">
        <w:rPr>
          <w:rFonts w:cs="Times New Roman"/>
          <w:bCs/>
        </w:rPr>
        <w:t>Максимюк</w:t>
      </w:r>
      <w:proofErr w:type="spellEnd"/>
      <w:r w:rsidRPr="005C0F0F">
        <w:rPr>
          <w:rFonts w:cs="Times New Roman"/>
          <w:bCs/>
        </w:rPr>
        <w:t>. – К.: Кондор, 2005. – 667 с.</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 xml:space="preserve">Матвієнко О.В. Виховання молодших школярів: теорія і технологія: </w:t>
      </w:r>
      <w:proofErr w:type="spellStart"/>
      <w:r w:rsidRPr="005C0F0F">
        <w:rPr>
          <w:rFonts w:cs="Times New Roman"/>
          <w:bCs/>
        </w:rPr>
        <w:t>навч</w:t>
      </w:r>
      <w:proofErr w:type="spellEnd"/>
      <w:r w:rsidRPr="005C0F0F">
        <w:rPr>
          <w:rFonts w:cs="Times New Roman"/>
          <w:bCs/>
        </w:rPr>
        <w:t>. посібник/О.В.Матвієнко. – К.: ВД «</w:t>
      </w:r>
      <w:proofErr w:type="spellStart"/>
      <w:r w:rsidRPr="005C0F0F">
        <w:rPr>
          <w:rFonts w:cs="Times New Roman"/>
          <w:bCs/>
        </w:rPr>
        <w:t>Стилос</w:t>
      </w:r>
      <w:proofErr w:type="spellEnd"/>
      <w:r w:rsidRPr="005C0F0F">
        <w:rPr>
          <w:rFonts w:cs="Times New Roman"/>
          <w:bCs/>
        </w:rPr>
        <w:t>», 2006. – 543 с.</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Мойсеюк</w:t>
      </w:r>
      <w:proofErr w:type="spellEnd"/>
      <w:r w:rsidRPr="005C0F0F">
        <w:rPr>
          <w:rFonts w:cs="Times New Roman"/>
          <w:bCs/>
        </w:rPr>
        <w:t xml:space="preserve"> Н.Є. Педагогіка: </w:t>
      </w:r>
      <w:proofErr w:type="spellStart"/>
      <w:r w:rsidRPr="005C0F0F">
        <w:rPr>
          <w:rFonts w:cs="Times New Roman"/>
          <w:bCs/>
        </w:rPr>
        <w:t>Навч</w:t>
      </w:r>
      <w:proofErr w:type="spellEnd"/>
      <w:r w:rsidRPr="005C0F0F">
        <w:rPr>
          <w:rFonts w:cs="Times New Roman"/>
          <w:bCs/>
        </w:rPr>
        <w:t xml:space="preserve">. посібник. – 5-те вид., </w:t>
      </w:r>
      <w:proofErr w:type="spellStart"/>
      <w:r w:rsidRPr="005C0F0F">
        <w:rPr>
          <w:rFonts w:cs="Times New Roman"/>
          <w:bCs/>
        </w:rPr>
        <w:t>доповн</w:t>
      </w:r>
      <w:proofErr w:type="spellEnd"/>
      <w:r w:rsidRPr="005C0F0F">
        <w:rPr>
          <w:rFonts w:cs="Times New Roman"/>
          <w:bCs/>
        </w:rPr>
        <w:t xml:space="preserve">. і </w:t>
      </w:r>
      <w:proofErr w:type="spellStart"/>
      <w:r w:rsidRPr="005C0F0F">
        <w:rPr>
          <w:rFonts w:cs="Times New Roman"/>
          <w:bCs/>
        </w:rPr>
        <w:t>переробл</w:t>
      </w:r>
      <w:proofErr w:type="spellEnd"/>
      <w:r w:rsidRPr="005C0F0F">
        <w:rPr>
          <w:rFonts w:cs="Times New Roman"/>
          <w:bCs/>
        </w:rPr>
        <w:t>./Н.Є.</w:t>
      </w:r>
      <w:proofErr w:type="spellStart"/>
      <w:r w:rsidRPr="005C0F0F">
        <w:rPr>
          <w:rFonts w:cs="Times New Roman"/>
          <w:bCs/>
        </w:rPr>
        <w:t>Мойсеюк</w:t>
      </w:r>
      <w:proofErr w:type="spellEnd"/>
      <w:r w:rsidRPr="005C0F0F">
        <w:rPr>
          <w:rFonts w:cs="Times New Roman"/>
          <w:bCs/>
        </w:rPr>
        <w:t>. – К., 2007. – 656 с.</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Нісімчук</w:t>
      </w:r>
      <w:proofErr w:type="spellEnd"/>
      <w:r w:rsidRPr="005C0F0F">
        <w:rPr>
          <w:rFonts w:cs="Times New Roman"/>
          <w:bCs/>
        </w:rPr>
        <w:t xml:space="preserve"> А.С. Педагогіка: Підручник/А.С.</w:t>
      </w:r>
      <w:proofErr w:type="spellStart"/>
      <w:r w:rsidRPr="005C0F0F">
        <w:rPr>
          <w:rFonts w:cs="Times New Roman"/>
          <w:bCs/>
        </w:rPr>
        <w:t>Нісімчук</w:t>
      </w:r>
      <w:proofErr w:type="spellEnd"/>
      <w:r w:rsidRPr="005C0F0F">
        <w:rPr>
          <w:rFonts w:cs="Times New Roman"/>
          <w:bCs/>
        </w:rPr>
        <w:t xml:space="preserve">. – К.: </w:t>
      </w:r>
      <w:proofErr w:type="spellStart"/>
      <w:r w:rsidRPr="005C0F0F">
        <w:rPr>
          <w:rFonts w:cs="Times New Roman"/>
          <w:bCs/>
        </w:rPr>
        <w:t>Атіка</w:t>
      </w:r>
      <w:proofErr w:type="spellEnd"/>
      <w:r w:rsidRPr="005C0F0F">
        <w:rPr>
          <w:rFonts w:cs="Times New Roman"/>
          <w:bCs/>
        </w:rPr>
        <w:t>, 2007. – 344 с.</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Омеляненко</w:t>
      </w:r>
      <w:proofErr w:type="spellEnd"/>
      <w:r w:rsidRPr="005C0F0F">
        <w:rPr>
          <w:rFonts w:cs="Times New Roman"/>
          <w:bCs/>
        </w:rPr>
        <w:t xml:space="preserve"> В.Л. Теорія і методика виховання: </w:t>
      </w:r>
      <w:proofErr w:type="spellStart"/>
      <w:r w:rsidRPr="005C0F0F">
        <w:rPr>
          <w:rFonts w:cs="Times New Roman"/>
          <w:bCs/>
        </w:rPr>
        <w:t>навч</w:t>
      </w:r>
      <w:proofErr w:type="spellEnd"/>
      <w:r w:rsidRPr="005C0F0F">
        <w:rPr>
          <w:rFonts w:cs="Times New Roman"/>
          <w:bCs/>
        </w:rPr>
        <w:t>. посібник/В.Л.</w:t>
      </w:r>
      <w:proofErr w:type="spellStart"/>
      <w:r w:rsidRPr="005C0F0F">
        <w:rPr>
          <w:rFonts w:cs="Times New Roman"/>
          <w:bCs/>
        </w:rPr>
        <w:t>Омеляненко</w:t>
      </w:r>
      <w:proofErr w:type="spellEnd"/>
      <w:r w:rsidRPr="005C0F0F">
        <w:rPr>
          <w:rFonts w:cs="Times New Roman"/>
          <w:bCs/>
        </w:rPr>
        <w:t>, А.І.</w:t>
      </w:r>
      <w:proofErr w:type="spellStart"/>
      <w:r w:rsidRPr="005C0F0F">
        <w:rPr>
          <w:rFonts w:cs="Times New Roman"/>
          <w:bCs/>
        </w:rPr>
        <w:t>Кузьмінський</w:t>
      </w:r>
      <w:proofErr w:type="spellEnd"/>
      <w:r w:rsidRPr="005C0F0F">
        <w:rPr>
          <w:rFonts w:cs="Times New Roman"/>
          <w:bCs/>
        </w:rPr>
        <w:t>. – К.: Знання, 2008. – 415 с.</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Онишків</w:t>
      </w:r>
      <w:proofErr w:type="spellEnd"/>
      <w:r w:rsidRPr="005C0F0F">
        <w:rPr>
          <w:rFonts w:cs="Times New Roman"/>
          <w:bCs/>
        </w:rPr>
        <w:t xml:space="preserve"> З.М. Основи школознавства: </w:t>
      </w:r>
      <w:proofErr w:type="spellStart"/>
      <w:r w:rsidRPr="005C0F0F">
        <w:rPr>
          <w:rFonts w:cs="Times New Roman"/>
          <w:bCs/>
        </w:rPr>
        <w:t>Навч</w:t>
      </w:r>
      <w:proofErr w:type="spellEnd"/>
      <w:r w:rsidRPr="005C0F0F">
        <w:rPr>
          <w:rFonts w:cs="Times New Roman"/>
          <w:bCs/>
        </w:rPr>
        <w:t xml:space="preserve">. посібник для студентів педагогічних вузів. – 3-тє вид., </w:t>
      </w:r>
      <w:proofErr w:type="spellStart"/>
      <w:r w:rsidRPr="005C0F0F">
        <w:rPr>
          <w:rFonts w:cs="Times New Roman"/>
          <w:bCs/>
        </w:rPr>
        <w:t>доповн</w:t>
      </w:r>
      <w:proofErr w:type="spellEnd"/>
      <w:r w:rsidRPr="005C0F0F">
        <w:rPr>
          <w:rFonts w:cs="Times New Roman"/>
          <w:bCs/>
        </w:rPr>
        <w:t xml:space="preserve">. і </w:t>
      </w:r>
      <w:proofErr w:type="spellStart"/>
      <w:r w:rsidRPr="005C0F0F">
        <w:rPr>
          <w:rFonts w:cs="Times New Roman"/>
          <w:bCs/>
        </w:rPr>
        <w:t>переробл</w:t>
      </w:r>
      <w:proofErr w:type="spellEnd"/>
      <w:r w:rsidRPr="005C0F0F">
        <w:rPr>
          <w:rFonts w:cs="Times New Roman"/>
          <w:bCs/>
        </w:rPr>
        <w:t>./З.М.</w:t>
      </w:r>
      <w:proofErr w:type="spellStart"/>
      <w:r w:rsidRPr="005C0F0F">
        <w:rPr>
          <w:rFonts w:cs="Times New Roman"/>
          <w:bCs/>
        </w:rPr>
        <w:t>Онишків</w:t>
      </w:r>
      <w:proofErr w:type="spellEnd"/>
      <w:r w:rsidRPr="005C0F0F">
        <w:rPr>
          <w:rFonts w:cs="Times New Roman"/>
          <w:bCs/>
        </w:rPr>
        <w:t xml:space="preserve">. – Тернопіль: </w:t>
      </w:r>
      <w:proofErr w:type="spellStart"/>
      <w:r w:rsidRPr="005C0F0F">
        <w:rPr>
          <w:rFonts w:cs="Times New Roman"/>
          <w:bCs/>
        </w:rPr>
        <w:t>Навч</w:t>
      </w:r>
      <w:proofErr w:type="spellEnd"/>
      <w:r w:rsidRPr="005C0F0F">
        <w:rPr>
          <w:rFonts w:cs="Times New Roman"/>
          <w:bCs/>
        </w:rPr>
        <w:t>. Книга-Богдан, 2003. – 176 с.</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Островерхова</w:t>
      </w:r>
      <w:proofErr w:type="spellEnd"/>
      <w:r w:rsidRPr="005C0F0F">
        <w:rPr>
          <w:rFonts w:cs="Times New Roman"/>
          <w:bCs/>
        </w:rPr>
        <w:t xml:space="preserve"> Н.М., Даниленко Л.І. Ефективність управління загальноосвітньою школою: соціально-педагогічний аспект/Н.М.</w:t>
      </w:r>
      <w:proofErr w:type="spellStart"/>
      <w:r w:rsidRPr="005C0F0F">
        <w:rPr>
          <w:rFonts w:cs="Times New Roman"/>
          <w:bCs/>
        </w:rPr>
        <w:t>Островерхова</w:t>
      </w:r>
      <w:proofErr w:type="spellEnd"/>
      <w:r w:rsidRPr="005C0F0F">
        <w:rPr>
          <w:rFonts w:cs="Times New Roman"/>
          <w:bCs/>
        </w:rPr>
        <w:t>, Л.І.Даниленко. – К.: Школяр, 1996. – 279 с.</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lang w:val="ru-RU"/>
        </w:rPr>
        <w:t>Пикельная</w:t>
      </w:r>
      <w:proofErr w:type="spellEnd"/>
      <w:r w:rsidRPr="005C0F0F">
        <w:rPr>
          <w:rFonts w:cs="Times New Roman"/>
          <w:bCs/>
          <w:lang w:val="ru-RU"/>
        </w:rPr>
        <w:t xml:space="preserve"> В.С. Теоретические основы управления (</w:t>
      </w:r>
      <w:proofErr w:type="spellStart"/>
      <w:r w:rsidRPr="005C0F0F">
        <w:rPr>
          <w:rFonts w:cs="Times New Roman"/>
          <w:bCs/>
          <w:lang w:val="ru-RU"/>
        </w:rPr>
        <w:t>школоведческий</w:t>
      </w:r>
      <w:proofErr w:type="spellEnd"/>
      <w:r w:rsidRPr="005C0F0F">
        <w:rPr>
          <w:rFonts w:cs="Times New Roman"/>
          <w:bCs/>
          <w:lang w:val="ru-RU"/>
        </w:rPr>
        <w:t xml:space="preserve"> </w:t>
      </w:r>
      <w:r w:rsidRPr="005C0F0F">
        <w:rPr>
          <w:rFonts w:cs="Times New Roman"/>
          <w:bCs/>
          <w:lang w:val="ru-RU"/>
        </w:rPr>
        <w:lastRenderedPageBreak/>
        <w:t>аспект)/</w:t>
      </w:r>
      <w:proofErr w:type="spellStart"/>
      <w:r w:rsidRPr="005C0F0F">
        <w:rPr>
          <w:rFonts w:cs="Times New Roman"/>
          <w:bCs/>
          <w:lang w:val="ru-RU"/>
        </w:rPr>
        <w:t>В.С.Пикельная</w:t>
      </w:r>
      <w:proofErr w:type="spellEnd"/>
      <w:r w:rsidRPr="005C0F0F">
        <w:rPr>
          <w:rFonts w:cs="Times New Roman"/>
          <w:bCs/>
          <w:lang w:val="ru-RU"/>
        </w:rPr>
        <w:t>. – М.: Высшая школа, 1990. – 175 с.</w:t>
      </w:r>
    </w:p>
    <w:p w:rsidR="005C0F0F" w:rsidRPr="0036645F" w:rsidRDefault="005C0F0F" w:rsidP="005C0F0F">
      <w:pPr>
        <w:pStyle w:val="Textbody"/>
        <w:numPr>
          <w:ilvl w:val="0"/>
          <w:numId w:val="12"/>
        </w:numPr>
        <w:ind w:right="-29"/>
        <w:jc w:val="both"/>
        <w:rPr>
          <w:rFonts w:cs="Times New Roman"/>
          <w:b/>
          <w:bCs/>
        </w:rPr>
      </w:pPr>
      <w:proofErr w:type="spellStart"/>
      <w:r>
        <w:rPr>
          <w:rFonts w:cs="Times New Roman"/>
          <w:bCs/>
          <w:lang w:val="ru-RU"/>
        </w:rPr>
        <w:t>Пікельна</w:t>
      </w:r>
      <w:proofErr w:type="spellEnd"/>
      <w:r>
        <w:rPr>
          <w:rFonts w:cs="Times New Roman"/>
          <w:bCs/>
          <w:lang w:val="ru-RU"/>
        </w:rPr>
        <w:t xml:space="preserve"> В.С. </w:t>
      </w:r>
      <w:proofErr w:type="spellStart"/>
      <w:r>
        <w:rPr>
          <w:rFonts w:cs="Times New Roman"/>
          <w:bCs/>
          <w:lang w:val="ru-RU"/>
        </w:rPr>
        <w:t>Управління</w:t>
      </w:r>
      <w:proofErr w:type="spellEnd"/>
      <w:r>
        <w:rPr>
          <w:rFonts w:cs="Times New Roman"/>
          <w:bCs/>
          <w:lang w:val="ru-RU"/>
        </w:rPr>
        <w:t xml:space="preserve"> школою</w:t>
      </w:r>
      <w:r w:rsidR="0036645F">
        <w:rPr>
          <w:rFonts w:cs="Times New Roman"/>
          <w:bCs/>
          <w:lang w:val="ru-RU"/>
        </w:rPr>
        <w:t>. У 2-х ч./</w:t>
      </w:r>
      <w:proofErr w:type="spellStart"/>
      <w:r w:rsidR="0036645F">
        <w:rPr>
          <w:rFonts w:cs="Times New Roman"/>
          <w:bCs/>
          <w:lang w:val="ru-RU"/>
        </w:rPr>
        <w:t>В.С.Пікельна</w:t>
      </w:r>
      <w:proofErr w:type="spellEnd"/>
      <w:r w:rsidR="0036645F">
        <w:rPr>
          <w:rFonts w:cs="Times New Roman"/>
          <w:bCs/>
          <w:lang w:val="ru-RU"/>
        </w:rPr>
        <w:t>. – Х.: Основа,2004. – Ч. 1. – 112 с.</w:t>
      </w:r>
    </w:p>
    <w:p w:rsidR="0036645F" w:rsidRPr="005C0F0F" w:rsidRDefault="0036645F" w:rsidP="005C0F0F">
      <w:pPr>
        <w:pStyle w:val="Textbody"/>
        <w:numPr>
          <w:ilvl w:val="0"/>
          <w:numId w:val="12"/>
        </w:numPr>
        <w:ind w:right="-29"/>
        <w:jc w:val="both"/>
        <w:rPr>
          <w:rFonts w:cs="Times New Roman"/>
          <w:b/>
          <w:bCs/>
        </w:rPr>
      </w:pPr>
      <w:proofErr w:type="spellStart"/>
      <w:r>
        <w:rPr>
          <w:rFonts w:cs="Times New Roman"/>
          <w:bCs/>
        </w:rPr>
        <w:t>Пікельна</w:t>
      </w:r>
      <w:proofErr w:type="spellEnd"/>
      <w:r>
        <w:rPr>
          <w:rFonts w:cs="Times New Roman"/>
          <w:bCs/>
        </w:rPr>
        <w:t xml:space="preserve"> В.С. Управління школою. У 2-х ч./В.С.</w:t>
      </w:r>
      <w:proofErr w:type="spellStart"/>
      <w:r>
        <w:rPr>
          <w:rFonts w:cs="Times New Roman"/>
          <w:bCs/>
        </w:rPr>
        <w:t>Пікельна</w:t>
      </w:r>
      <w:proofErr w:type="spellEnd"/>
      <w:r>
        <w:rPr>
          <w:rFonts w:cs="Times New Roman"/>
          <w:bCs/>
        </w:rPr>
        <w:t>. – Х.: Основа, 2004. – Ч. 2. – 112 с.</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Подласый</w:t>
      </w:r>
      <w:proofErr w:type="spellEnd"/>
      <w:r w:rsidRPr="005C0F0F">
        <w:rPr>
          <w:rFonts w:cs="Times New Roman"/>
          <w:bCs/>
        </w:rPr>
        <w:t xml:space="preserve"> И.П. </w:t>
      </w:r>
      <w:proofErr w:type="spellStart"/>
      <w:r w:rsidRPr="005C0F0F">
        <w:rPr>
          <w:rFonts w:cs="Times New Roman"/>
          <w:bCs/>
        </w:rPr>
        <w:t>Педагогика</w:t>
      </w:r>
      <w:proofErr w:type="spellEnd"/>
      <w:r w:rsidRPr="005C0F0F">
        <w:rPr>
          <w:rFonts w:cs="Times New Roman"/>
          <w:bCs/>
        </w:rPr>
        <w:t xml:space="preserve"> </w:t>
      </w:r>
      <w:proofErr w:type="spellStart"/>
      <w:r w:rsidRPr="005C0F0F">
        <w:rPr>
          <w:rFonts w:cs="Times New Roman"/>
          <w:bCs/>
        </w:rPr>
        <w:t>начальной</w:t>
      </w:r>
      <w:proofErr w:type="spellEnd"/>
      <w:r w:rsidRPr="005C0F0F">
        <w:rPr>
          <w:rFonts w:cs="Times New Roman"/>
          <w:bCs/>
        </w:rPr>
        <w:t xml:space="preserve"> </w:t>
      </w:r>
      <w:proofErr w:type="spellStart"/>
      <w:r w:rsidRPr="005C0F0F">
        <w:rPr>
          <w:rFonts w:cs="Times New Roman"/>
          <w:bCs/>
        </w:rPr>
        <w:t>школы</w:t>
      </w:r>
      <w:proofErr w:type="spellEnd"/>
      <w:r w:rsidRPr="005C0F0F">
        <w:rPr>
          <w:rFonts w:cs="Times New Roman"/>
          <w:bCs/>
        </w:rPr>
        <w:t>/И.П.</w:t>
      </w:r>
      <w:proofErr w:type="spellStart"/>
      <w:r w:rsidRPr="005C0F0F">
        <w:rPr>
          <w:rFonts w:cs="Times New Roman"/>
          <w:bCs/>
        </w:rPr>
        <w:t>Подласый</w:t>
      </w:r>
      <w:proofErr w:type="spellEnd"/>
      <w:r w:rsidRPr="005C0F0F">
        <w:rPr>
          <w:rFonts w:cs="Times New Roman"/>
          <w:bCs/>
        </w:rPr>
        <w:t xml:space="preserve">. – М.: </w:t>
      </w:r>
      <w:proofErr w:type="spellStart"/>
      <w:r w:rsidRPr="005C0F0F">
        <w:rPr>
          <w:rFonts w:cs="Times New Roman"/>
          <w:bCs/>
        </w:rPr>
        <w:t>Владос</w:t>
      </w:r>
      <w:proofErr w:type="spellEnd"/>
      <w:r w:rsidRPr="005C0F0F">
        <w:rPr>
          <w:rFonts w:cs="Times New Roman"/>
          <w:bCs/>
        </w:rPr>
        <w:t>, 2000. – 245 с.</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 xml:space="preserve">Положення про загальноосвітній навчальний заклад//Інформаційний збірник Міністерства освіти України. – 2001. - № 6. </w:t>
      </w:r>
    </w:p>
    <w:p w:rsidR="005C0F0F" w:rsidRPr="005C0F0F" w:rsidRDefault="005C0F0F" w:rsidP="005C0F0F">
      <w:pPr>
        <w:pStyle w:val="Textbody"/>
        <w:numPr>
          <w:ilvl w:val="0"/>
          <w:numId w:val="12"/>
        </w:numPr>
        <w:ind w:right="-29"/>
        <w:jc w:val="both"/>
        <w:rPr>
          <w:rFonts w:cs="Times New Roman"/>
          <w:b/>
          <w:bCs/>
        </w:rPr>
      </w:pPr>
      <w:proofErr w:type="spellStart"/>
      <w:r w:rsidRPr="005C0F0F">
        <w:rPr>
          <w:rFonts w:cs="Times New Roman"/>
          <w:bCs/>
        </w:rPr>
        <w:t>Рудницька</w:t>
      </w:r>
      <w:proofErr w:type="spellEnd"/>
      <w:r w:rsidRPr="005C0F0F">
        <w:rPr>
          <w:rFonts w:cs="Times New Roman"/>
          <w:bCs/>
        </w:rPr>
        <w:t xml:space="preserve"> О.П. Педагогіка: загальна та мистецька: </w:t>
      </w:r>
      <w:proofErr w:type="spellStart"/>
      <w:r w:rsidRPr="005C0F0F">
        <w:rPr>
          <w:rFonts w:cs="Times New Roman"/>
          <w:bCs/>
        </w:rPr>
        <w:t>Навч</w:t>
      </w:r>
      <w:proofErr w:type="spellEnd"/>
      <w:r w:rsidRPr="005C0F0F">
        <w:rPr>
          <w:rFonts w:cs="Times New Roman"/>
          <w:bCs/>
        </w:rPr>
        <w:t>. посібник/О.П.</w:t>
      </w:r>
      <w:proofErr w:type="spellStart"/>
      <w:r w:rsidRPr="005C0F0F">
        <w:rPr>
          <w:rFonts w:cs="Times New Roman"/>
          <w:bCs/>
        </w:rPr>
        <w:t>Рудницька</w:t>
      </w:r>
      <w:proofErr w:type="spellEnd"/>
      <w:r w:rsidRPr="005C0F0F">
        <w:rPr>
          <w:rFonts w:cs="Times New Roman"/>
          <w:bCs/>
        </w:rPr>
        <w:t xml:space="preserve">. – Тернопіль: Навчальна </w:t>
      </w:r>
      <w:proofErr w:type="spellStart"/>
      <w:r w:rsidRPr="005C0F0F">
        <w:rPr>
          <w:rFonts w:cs="Times New Roman"/>
          <w:bCs/>
        </w:rPr>
        <w:t>книга-Богдан</w:t>
      </w:r>
      <w:proofErr w:type="spellEnd"/>
      <w:r w:rsidRPr="005C0F0F">
        <w:rPr>
          <w:rFonts w:cs="Times New Roman"/>
          <w:bCs/>
        </w:rPr>
        <w:t xml:space="preserve"> – 360 с., 2005.</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lang w:val="ru-RU"/>
        </w:rPr>
        <w:t xml:space="preserve">Савченко О.Я. Дидактика </w:t>
      </w:r>
      <w:proofErr w:type="spellStart"/>
      <w:r w:rsidRPr="005C0F0F">
        <w:rPr>
          <w:rFonts w:cs="Times New Roman"/>
          <w:bCs/>
          <w:lang w:val="ru-RU"/>
        </w:rPr>
        <w:t>початкової</w:t>
      </w:r>
      <w:proofErr w:type="spellEnd"/>
      <w:r w:rsidRPr="005C0F0F">
        <w:rPr>
          <w:rFonts w:cs="Times New Roman"/>
          <w:bCs/>
          <w:lang w:val="ru-RU"/>
        </w:rPr>
        <w:t xml:space="preserve"> </w:t>
      </w:r>
      <w:proofErr w:type="spellStart"/>
      <w:r w:rsidRPr="005C0F0F">
        <w:rPr>
          <w:rFonts w:cs="Times New Roman"/>
          <w:bCs/>
          <w:lang w:val="ru-RU"/>
        </w:rPr>
        <w:t>школи</w:t>
      </w:r>
      <w:proofErr w:type="spellEnd"/>
      <w:r w:rsidRPr="005C0F0F">
        <w:rPr>
          <w:rFonts w:cs="Times New Roman"/>
          <w:bCs/>
          <w:lang w:val="ru-RU"/>
        </w:rPr>
        <w:t xml:space="preserve">: </w:t>
      </w:r>
      <w:proofErr w:type="spellStart"/>
      <w:r w:rsidRPr="005C0F0F">
        <w:rPr>
          <w:rFonts w:cs="Times New Roman"/>
          <w:bCs/>
          <w:lang w:val="ru-RU"/>
        </w:rPr>
        <w:t>Підручник</w:t>
      </w:r>
      <w:proofErr w:type="spellEnd"/>
      <w:r w:rsidRPr="005C0F0F">
        <w:rPr>
          <w:rFonts w:cs="Times New Roman"/>
          <w:bCs/>
          <w:lang w:val="ru-RU"/>
        </w:rPr>
        <w:t xml:space="preserve"> для </w:t>
      </w:r>
      <w:proofErr w:type="spellStart"/>
      <w:r w:rsidRPr="005C0F0F">
        <w:rPr>
          <w:rFonts w:cs="Times New Roman"/>
          <w:bCs/>
          <w:lang w:val="ru-RU"/>
        </w:rPr>
        <w:t>студентів</w:t>
      </w:r>
      <w:proofErr w:type="spellEnd"/>
      <w:r w:rsidRPr="005C0F0F">
        <w:rPr>
          <w:rFonts w:cs="Times New Roman"/>
          <w:bCs/>
          <w:lang w:val="ru-RU"/>
        </w:rPr>
        <w:t xml:space="preserve"> </w:t>
      </w:r>
      <w:proofErr w:type="spellStart"/>
      <w:r w:rsidRPr="005C0F0F">
        <w:rPr>
          <w:rFonts w:cs="Times New Roman"/>
          <w:bCs/>
          <w:lang w:val="ru-RU"/>
        </w:rPr>
        <w:t>педагогічних</w:t>
      </w:r>
      <w:proofErr w:type="spellEnd"/>
      <w:r w:rsidRPr="005C0F0F">
        <w:rPr>
          <w:rFonts w:cs="Times New Roman"/>
          <w:bCs/>
          <w:lang w:val="ru-RU"/>
        </w:rPr>
        <w:t xml:space="preserve"> </w:t>
      </w:r>
      <w:proofErr w:type="spellStart"/>
      <w:r w:rsidRPr="005C0F0F">
        <w:rPr>
          <w:rFonts w:cs="Times New Roman"/>
          <w:bCs/>
          <w:lang w:val="ru-RU"/>
        </w:rPr>
        <w:t>факультетів</w:t>
      </w:r>
      <w:proofErr w:type="spellEnd"/>
      <w:r w:rsidRPr="005C0F0F">
        <w:rPr>
          <w:rFonts w:cs="Times New Roman"/>
          <w:bCs/>
          <w:lang w:val="ru-RU"/>
        </w:rPr>
        <w:t>/О.Я.Савченко. – К.: Абрис, 1997. – 416 с.</w:t>
      </w:r>
    </w:p>
    <w:p w:rsidR="005C0F0F" w:rsidRPr="005C0F0F" w:rsidRDefault="005C0F0F" w:rsidP="005C0F0F">
      <w:pPr>
        <w:pStyle w:val="Textbody"/>
        <w:numPr>
          <w:ilvl w:val="0"/>
          <w:numId w:val="12"/>
        </w:numPr>
        <w:ind w:right="-29"/>
        <w:jc w:val="both"/>
        <w:rPr>
          <w:rFonts w:cs="Times New Roman"/>
          <w:b/>
          <w:bCs/>
        </w:rPr>
      </w:pPr>
      <w:r w:rsidRPr="005C0F0F">
        <w:rPr>
          <w:rFonts w:cs="Times New Roman"/>
          <w:bCs/>
        </w:rPr>
        <w:t>Сисоєва С.О. Психологія та педагогіка: Підручник/С.О.Сисоєва, Т.Б.Поясок. – К.: Міленіум, 2005. – 520 с.</w:t>
      </w:r>
    </w:p>
    <w:p w:rsidR="005C0F0F" w:rsidRPr="005C0F0F" w:rsidRDefault="005C0F0F" w:rsidP="005C0F0F">
      <w:pPr>
        <w:pStyle w:val="Textbody"/>
        <w:numPr>
          <w:ilvl w:val="0"/>
          <w:numId w:val="12"/>
        </w:numPr>
        <w:ind w:right="-29"/>
        <w:jc w:val="both"/>
        <w:rPr>
          <w:rFonts w:cs="Times New Roman"/>
          <w:bCs/>
        </w:rPr>
      </w:pPr>
      <w:proofErr w:type="spellStart"/>
      <w:r w:rsidRPr="005C0F0F">
        <w:rPr>
          <w:rFonts w:cs="Times New Roman"/>
          <w:bCs/>
        </w:rPr>
        <w:t>Фіцула</w:t>
      </w:r>
      <w:proofErr w:type="spellEnd"/>
      <w:r w:rsidRPr="005C0F0F">
        <w:rPr>
          <w:rFonts w:cs="Times New Roman"/>
          <w:bCs/>
        </w:rPr>
        <w:t xml:space="preserve"> М.М. Вступ до педагогічної професії: </w:t>
      </w:r>
      <w:proofErr w:type="spellStart"/>
      <w:r w:rsidRPr="005C0F0F">
        <w:rPr>
          <w:rFonts w:cs="Times New Roman"/>
          <w:bCs/>
        </w:rPr>
        <w:t>Навч</w:t>
      </w:r>
      <w:proofErr w:type="spellEnd"/>
      <w:r w:rsidRPr="005C0F0F">
        <w:rPr>
          <w:rFonts w:cs="Times New Roman"/>
          <w:bCs/>
        </w:rPr>
        <w:t xml:space="preserve">. посібник. – вид. 3-тє, </w:t>
      </w:r>
      <w:proofErr w:type="spellStart"/>
      <w:r w:rsidRPr="005C0F0F">
        <w:rPr>
          <w:rFonts w:cs="Times New Roman"/>
          <w:bCs/>
        </w:rPr>
        <w:t>переробл</w:t>
      </w:r>
      <w:proofErr w:type="spellEnd"/>
      <w:r w:rsidRPr="005C0F0F">
        <w:rPr>
          <w:rFonts w:cs="Times New Roman"/>
          <w:bCs/>
        </w:rPr>
        <w:t xml:space="preserve">. і </w:t>
      </w:r>
      <w:proofErr w:type="spellStart"/>
      <w:r w:rsidRPr="005C0F0F">
        <w:rPr>
          <w:rFonts w:cs="Times New Roman"/>
          <w:bCs/>
        </w:rPr>
        <w:t>доповн</w:t>
      </w:r>
      <w:proofErr w:type="spellEnd"/>
      <w:r w:rsidRPr="005C0F0F">
        <w:rPr>
          <w:rFonts w:cs="Times New Roman"/>
          <w:bCs/>
        </w:rPr>
        <w:t>./М.М.</w:t>
      </w:r>
      <w:proofErr w:type="spellStart"/>
      <w:r w:rsidRPr="005C0F0F">
        <w:rPr>
          <w:rFonts w:cs="Times New Roman"/>
          <w:bCs/>
        </w:rPr>
        <w:t>Фіцула</w:t>
      </w:r>
      <w:proofErr w:type="spellEnd"/>
      <w:r w:rsidRPr="005C0F0F">
        <w:rPr>
          <w:rFonts w:cs="Times New Roman"/>
          <w:bCs/>
        </w:rPr>
        <w:t xml:space="preserve">. – Т: </w:t>
      </w:r>
      <w:proofErr w:type="spellStart"/>
      <w:r w:rsidRPr="005C0F0F">
        <w:rPr>
          <w:rFonts w:cs="Times New Roman"/>
          <w:bCs/>
        </w:rPr>
        <w:t>Навч</w:t>
      </w:r>
      <w:proofErr w:type="spellEnd"/>
      <w:r w:rsidRPr="005C0F0F">
        <w:rPr>
          <w:rFonts w:cs="Times New Roman"/>
          <w:bCs/>
        </w:rPr>
        <w:t xml:space="preserve">. </w:t>
      </w:r>
      <w:proofErr w:type="spellStart"/>
      <w:r w:rsidRPr="005C0F0F">
        <w:rPr>
          <w:rFonts w:cs="Times New Roman"/>
          <w:bCs/>
        </w:rPr>
        <w:t>книга-Богдан</w:t>
      </w:r>
      <w:proofErr w:type="spellEnd"/>
      <w:r w:rsidRPr="005C0F0F">
        <w:rPr>
          <w:rFonts w:cs="Times New Roman"/>
          <w:bCs/>
        </w:rPr>
        <w:t>, 2005. – 168 с.</w:t>
      </w:r>
    </w:p>
    <w:p w:rsidR="005C0F0F" w:rsidRPr="005C0F0F" w:rsidRDefault="005C0F0F" w:rsidP="005C0F0F">
      <w:pPr>
        <w:rPr>
          <w:sz w:val="24"/>
          <w:szCs w:val="24"/>
          <w:lang w:val="uk-UA"/>
        </w:rPr>
      </w:pPr>
    </w:p>
    <w:p w:rsidR="00D15649" w:rsidRPr="005C0F0F" w:rsidRDefault="00D15649" w:rsidP="005C0F0F">
      <w:pPr>
        <w:pStyle w:val="a3"/>
        <w:shd w:val="clear" w:color="auto" w:fill="FFFFFF"/>
        <w:spacing w:after="0" w:line="240" w:lineRule="auto"/>
        <w:jc w:val="both"/>
        <w:rPr>
          <w:rFonts w:ascii="Times New Roman" w:hAnsi="Times New Roman"/>
          <w:sz w:val="24"/>
          <w:szCs w:val="24"/>
          <w:lang w:val="uk-UA"/>
        </w:rPr>
      </w:pPr>
    </w:p>
    <w:p w:rsidR="0051221A" w:rsidRPr="005C0F0F" w:rsidRDefault="0051221A" w:rsidP="0051221A">
      <w:pPr>
        <w:shd w:val="clear" w:color="auto" w:fill="FFFFFF"/>
        <w:spacing w:after="0" w:line="240" w:lineRule="auto"/>
        <w:rPr>
          <w:rFonts w:ascii="Times New Roman" w:hAnsi="Times New Roman"/>
          <w:sz w:val="24"/>
          <w:szCs w:val="24"/>
          <w:lang w:val="uk-UA"/>
        </w:rPr>
      </w:pPr>
    </w:p>
    <w:p w:rsidR="00B41B5D" w:rsidRPr="005C0F0F" w:rsidRDefault="00B41B5D" w:rsidP="0051221A">
      <w:pPr>
        <w:shd w:val="clear" w:color="auto" w:fill="FFFFFF"/>
        <w:spacing w:after="0" w:line="240" w:lineRule="auto"/>
        <w:rPr>
          <w:rFonts w:cs="Times New Roman"/>
          <w:b/>
          <w:sz w:val="24"/>
          <w:szCs w:val="24"/>
          <w:lang w:val="uk-UA"/>
        </w:rPr>
      </w:pPr>
    </w:p>
    <w:p w:rsidR="00F94A97" w:rsidRDefault="00AE2C93" w:rsidP="00AE2C93">
      <w:pPr>
        <w:jc w:val="center"/>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940425" cy="3339858"/>
            <wp:effectExtent l="19050" t="0" r="3175" b="0"/>
            <wp:docPr id="2" name="Рисунок 1" descr="C:\Users\PC\Desktop\титулка\14_1921_besplatnye_kartinki_svjataja_kniga_1366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титулка\14_1921_besplatnye_kartinki_svjataja_kniga_1366x768.jpg"/>
                    <pic:cNvPicPr>
                      <a:picLocks noChangeAspect="1" noChangeArrowheads="1"/>
                    </pic:cNvPicPr>
                  </pic:nvPicPr>
                  <pic:blipFill>
                    <a:blip r:embed="rId6" cstate="print"/>
                    <a:srcRect/>
                    <a:stretch>
                      <a:fillRect/>
                    </a:stretch>
                  </pic:blipFill>
                  <pic:spPr bwMode="auto">
                    <a:xfrm>
                      <a:off x="0" y="0"/>
                      <a:ext cx="5940425" cy="3339858"/>
                    </a:xfrm>
                    <a:prstGeom prst="rect">
                      <a:avLst/>
                    </a:prstGeom>
                    <a:noFill/>
                    <a:ln w="9525">
                      <a:noFill/>
                      <a:miter lim="800000"/>
                      <a:headEnd/>
                      <a:tailEnd/>
                    </a:ln>
                  </pic:spPr>
                </pic:pic>
              </a:graphicData>
            </a:graphic>
          </wp:inline>
        </w:drawing>
      </w:r>
    </w:p>
    <w:p w:rsidR="00AE2C93" w:rsidRPr="005C0F0F" w:rsidRDefault="00AE2C93" w:rsidP="00B05FAA">
      <w:pPr>
        <w:jc w:val="both"/>
        <w:rPr>
          <w:rFonts w:ascii="Times New Roman" w:hAnsi="Times New Roman" w:cs="Times New Roman"/>
          <w:sz w:val="24"/>
          <w:szCs w:val="24"/>
          <w:lang w:val="uk-UA"/>
        </w:rPr>
      </w:pPr>
    </w:p>
    <w:sectPr w:rsidR="00AE2C93" w:rsidRPr="005C0F0F" w:rsidSect="00E50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0" w:usb1="08070000" w:usb2="00000010" w:usb3="00000000" w:csb0="00020000" w:csb1="00000000"/>
  </w:font>
  <w:font w:name="DejaVu Sans">
    <w:altName w:val="Arial"/>
    <w:panose1 w:val="020B0603030804020204"/>
    <w:charset w:val="CC"/>
    <w:family w:val="swiss"/>
    <w:pitch w:val="variable"/>
    <w:sig w:usb0="E7002EFF" w:usb1="D200F5FF" w:usb2="0A246029" w:usb3="00000000" w:csb0="000001FF" w:csb1="00000000"/>
  </w:font>
  <w:font w:name="Arial Black">
    <w:panose1 w:val="020B0A04020102020204"/>
    <w:charset w:val="CC"/>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2EA9"/>
    <w:multiLevelType w:val="hybridMultilevel"/>
    <w:tmpl w:val="718ED0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722A0E"/>
    <w:multiLevelType w:val="hybridMultilevel"/>
    <w:tmpl w:val="D6F2B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655A2D"/>
    <w:multiLevelType w:val="hybridMultilevel"/>
    <w:tmpl w:val="735C02E8"/>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82941"/>
    <w:multiLevelType w:val="hybridMultilevel"/>
    <w:tmpl w:val="ACFA7552"/>
    <w:lvl w:ilvl="0" w:tplc="FFFFFFFF">
      <w:start w:val="1"/>
      <w:numFmt w:val="decimal"/>
      <w:lvlText w:val="%1."/>
      <w:lvlJc w:val="left"/>
      <w:pPr>
        <w:tabs>
          <w:tab w:val="num" w:pos="360"/>
        </w:tabs>
        <w:ind w:left="360" w:hanging="360"/>
      </w:pPr>
    </w:lvl>
    <w:lvl w:ilvl="1" w:tplc="65C8163A">
      <w:start w:val="1"/>
      <w:numFmt w:val="decimal"/>
      <w:lvlText w:val="%2."/>
      <w:lvlJc w:val="left"/>
      <w:pPr>
        <w:tabs>
          <w:tab w:val="num" w:pos="1440"/>
        </w:tabs>
        <w:ind w:left="1440" w:hanging="360"/>
      </w:pPr>
      <w:rPr>
        <w:rFonts w:ascii="Times New Roman" w:eastAsiaTheme="minorHAnsi"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B1754B4"/>
    <w:multiLevelType w:val="hybridMultilevel"/>
    <w:tmpl w:val="51640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7838BC"/>
    <w:multiLevelType w:val="hybridMultilevel"/>
    <w:tmpl w:val="77D46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81CBC"/>
    <w:multiLevelType w:val="hybridMultilevel"/>
    <w:tmpl w:val="D6F2B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A4FCF"/>
    <w:multiLevelType w:val="hybridMultilevel"/>
    <w:tmpl w:val="735C02E8"/>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16230F"/>
    <w:multiLevelType w:val="hybridMultilevel"/>
    <w:tmpl w:val="F6501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C50255"/>
    <w:multiLevelType w:val="hybridMultilevel"/>
    <w:tmpl w:val="E5CA0460"/>
    <w:lvl w:ilvl="0" w:tplc="64D00D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A5725B9"/>
    <w:multiLevelType w:val="hybridMultilevel"/>
    <w:tmpl w:val="B866ACE0"/>
    <w:lvl w:ilvl="0" w:tplc="04190005">
      <w:start w:val="1"/>
      <w:numFmt w:val="bullet"/>
      <w:lvlText w:val=""/>
      <w:lvlJc w:val="left"/>
      <w:pPr>
        <w:ind w:left="1517" w:hanging="360"/>
      </w:pPr>
      <w:rPr>
        <w:rFonts w:ascii="Wingdings" w:hAnsi="Wingdings"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abstractNum w:abstractNumId="11">
    <w:nsid w:val="7B845A49"/>
    <w:multiLevelType w:val="hybridMultilevel"/>
    <w:tmpl w:val="8AEE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7"/>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characterSpacingControl w:val="doNotCompress"/>
  <w:compat/>
  <w:rsids>
    <w:rsidRoot w:val="005A49B6"/>
    <w:rsid w:val="00000B45"/>
    <w:rsid w:val="000035A0"/>
    <w:rsid w:val="00004263"/>
    <w:rsid w:val="00004D73"/>
    <w:rsid w:val="00004EF3"/>
    <w:rsid w:val="00005FF4"/>
    <w:rsid w:val="00006CBE"/>
    <w:rsid w:val="00010C48"/>
    <w:rsid w:val="000115BE"/>
    <w:rsid w:val="00013AE4"/>
    <w:rsid w:val="00014460"/>
    <w:rsid w:val="00015079"/>
    <w:rsid w:val="00015293"/>
    <w:rsid w:val="00015525"/>
    <w:rsid w:val="00016881"/>
    <w:rsid w:val="00016A1E"/>
    <w:rsid w:val="00021997"/>
    <w:rsid w:val="00021DC9"/>
    <w:rsid w:val="00022550"/>
    <w:rsid w:val="0002263F"/>
    <w:rsid w:val="00022EAB"/>
    <w:rsid w:val="00025795"/>
    <w:rsid w:val="0002586B"/>
    <w:rsid w:val="000266E6"/>
    <w:rsid w:val="0002738E"/>
    <w:rsid w:val="00027844"/>
    <w:rsid w:val="00032DD6"/>
    <w:rsid w:val="00032DFD"/>
    <w:rsid w:val="00033BBC"/>
    <w:rsid w:val="0003461B"/>
    <w:rsid w:val="00034AC8"/>
    <w:rsid w:val="00041227"/>
    <w:rsid w:val="000417E6"/>
    <w:rsid w:val="000428C3"/>
    <w:rsid w:val="00043202"/>
    <w:rsid w:val="00043BFD"/>
    <w:rsid w:val="00044D44"/>
    <w:rsid w:val="000462C5"/>
    <w:rsid w:val="00050887"/>
    <w:rsid w:val="00052931"/>
    <w:rsid w:val="00052BF7"/>
    <w:rsid w:val="00053BEE"/>
    <w:rsid w:val="00054845"/>
    <w:rsid w:val="0005761B"/>
    <w:rsid w:val="00060A97"/>
    <w:rsid w:val="00060ED2"/>
    <w:rsid w:val="00061539"/>
    <w:rsid w:val="00062303"/>
    <w:rsid w:val="0006245F"/>
    <w:rsid w:val="000630C7"/>
    <w:rsid w:val="00065F2F"/>
    <w:rsid w:val="00066636"/>
    <w:rsid w:val="00066924"/>
    <w:rsid w:val="00071DC7"/>
    <w:rsid w:val="00073249"/>
    <w:rsid w:val="00073B96"/>
    <w:rsid w:val="0007531E"/>
    <w:rsid w:val="00075A87"/>
    <w:rsid w:val="00076489"/>
    <w:rsid w:val="00083D81"/>
    <w:rsid w:val="000841A6"/>
    <w:rsid w:val="0008422F"/>
    <w:rsid w:val="0008432E"/>
    <w:rsid w:val="000861ED"/>
    <w:rsid w:val="000903CE"/>
    <w:rsid w:val="000941F7"/>
    <w:rsid w:val="00094220"/>
    <w:rsid w:val="000A08FD"/>
    <w:rsid w:val="000A2363"/>
    <w:rsid w:val="000A28B2"/>
    <w:rsid w:val="000A3C95"/>
    <w:rsid w:val="000A7B72"/>
    <w:rsid w:val="000B3763"/>
    <w:rsid w:val="000B469D"/>
    <w:rsid w:val="000B65EB"/>
    <w:rsid w:val="000C02C3"/>
    <w:rsid w:val="000C39AF"/>
    <w:rsid w:val="000C75B5"/>
    <w:rsid w:val="000C75D8"/>
    <w:rsid w:val="000D36C7"/>
    <w:rsid w:val="000D3989"/>
    <w:rsid w:val="000D43DC"/>
    <w:rsid w:val="000D7161"/>
    <w:rsid w:val="000E27F3"/>
    <w:rsid w:val="000E5E3C"/>
    <w:rsid w:val="000E6030"/>
    <w:rsid w:val="000F0015"/>
    <w:rsid w:val="000F2DEA"/>
    <w:rsid w:val="000F453A"/>
    <w:rsid w:val="000F5232"/>
    <w:rsid w:val="000F55C0"/>
    <w:rsid w:val="000F6AC8"/>
    <w:rsid w:val="0010110E"/>
    <w:rsid w:val="001017EF"/>
    <w:rsid w:val="001026D2"/>
    <w:rsid w:val="00103A77"/>
    <w:rsid w:val="00106735"/>
    <w:rsid w:val="001103DA"/>
    <w:rsid w:val="00111E19"/>
    <w:rsid w:val="00112DFB"/>
    <w:rsid w:val="001140A8"/>
    <w:rsid w:val="001145E4"/>
    <w:rsid w:val="00115CC1"/>
    <w:rsid w:val="00116226"/>
    <w:rsid w:val="00120899"/>
    <w:rsid w:val="00121AC0"/>
    <w:rsid w:val="00122D96"/>
    <w:rsid w:val="001233B0"/>
    <w:rsid w:val="0012361A"/>
    <w:rsid w:val="001237D4"/>
    <w:rsid w:val="0012410A"/>
    <w:rsid w:val="001251C7"/>
    <w:rsid w:val="001268C2"/>
    <w:rsid w:val="00127408"/>
    <w:rsid w:val="00127CA8"/>
    <w:rsid w:val="00127EA4"/>
    <w:rsid w:val="00131812"/>
    <w:rsid w:val="00131D87"/>
    <w:rsid w:val="00134D0B"/>
    <w:rsid w:val="00135058"/>
    <w:rsid w:val="00135AB0"/>
    <w:rsid w:val="0013712E"/>
    <w:rsid w:val="00137DA1"/>
    <w:rsid w:val="00140780"/>
    <w:rsid w:val="00140784"/>
    <w:rsid w:val="00141B37"/>
    <w:rsid w:val="00144FF5"/>
    <w:rsid w:val="001453C6"/>
    <w:rsid w:val="001453CF"/>
    <w:rsid w:val="00146FC3"/>
    <w:rsid w:val="001514AF"/>
    <w:rsid w:val="00151B2A"/>
    <w:rsid w:val="00152C06"/>
    <w:rsid w:val="00152D66"/>
    <w:rsid w:val="001538DC"/>
    <w:rsid w:val="00154AC6"/>
    <w:rsid w:val="00154DD3"/>
    <w:rsid w:val="00155A5E"/>
    <w:rsid w:val="001573F1"/>
    <w:rsid w:val="00157847"/>
    <w:rsid w:val="001625BB"/>
    <w:rsid w:val="00162696"/>
    <w:rsid w:val="00163997"/>
    <w:rsid w:val="00163B0E"/>
    <w:rsid w:val="00163FB8"/>
    <w:rsid w:val="0016426A"/>
    <w:rsid w:val="00165346"/>
    <w:rsid w:val="00165FFA"/>
    <w:rsid w:val="001709E3"/>
    <w:rsid w:val="00173309"/>
    <w:rsid w:val="00173BAC"/>
    <w:rsid w:val="001750CD"/>
    <w:rsid w:val="001760F2"/>
    <w:rsid w:val="00176EBA"/>
    <w:rsid w:val="00180416"/>
    <w:rsid w:val="00181786"/>
    <w:rsid w:val="0018360A"/>
    <w:rsid w:val="0018425B"/>
    <w:rsid w:val="00191E3D"/>
    <w:rsid w:val="00194E07"/>
    <w:rsid w:val="00196448"/>
    <w:rsid w:val="001A066B"/>
    <w:rsid w:val="001A3695"/>
    <w:rsid w:val="001A4E84"/>
    <w:rsid w:val="001A52AC"/>
    <w:rsid w:val="001A709D"/>
    <w:rsid w:val="001B227C"/>
    <w:rsid w:val="001B2BFC"/>
    <w:rsid w:val="001B305C"/>
    <w:rsid w:val="001B33C5"/>
    <w:rsid w:val="001B3832"/>
    <w:rsid w:val="001B38FF"/>
    <w:rsid w:val="001B468F"/>
    <w:rsid w:val="001B4D65"/>
    <w:rsid w:val="001B58F4"/>
    <w:rsid w:val="001B753D"/>
    <w:rsid w:val="001C0CB8"/>
    <w:rsid w:val="001C39AF"/>
    <w:rsid w:val="001C3AD3"/>
    <w:rsid w:val="001C574C"/>
    <w:rsid w:val="001C5866"/>
    <w:rsid w:val="001C65F6"/>
    <w:rsid w:val="001C687A"/>
    <w:rsid w:val="001D067F"/>
    <w:rsid w:val="001D1691"/>
    <w:rsid w:val="001D213C"/>
    <w:rsid w:val="001D3DA6"/>
    <w:rsid w:val="001D64E7"/>
    <w:rsid w:val="001D7DE9"/>
    <w:rsid w:val="001D7F02"/>
    <w:rsid w:val="001E0108"/>
    <w:rsid w:val="001E4192"/>
    <w:rsid w:val="001E4F52"/>
    <w:rsid w:val="001E61FC"/>
    <w:rsid w:val="001F3548"/>
    <w:rsid w:val="001F5601"/>
    <w:rsid w:val="001F5612"/>
    <w:rsid w:val="001F5DD8"/>
    <w:rsid w:val="001F5F93"/>
    <w:rsid w:val="001F7EEE"/>
    <w:rsid w:val="0020044B"/>
    <w:rsid w:val="002018FB"/>
    <w:rsid w:val="00201DDF"/>
    <w:rsid w:val="0020232A"/>
    <w:rsid w:val="00203358"/>
    <w:rsid w:val="0020346C"/>
    <w:rsid w:val="002040B5"/>
    <w:rsid w:val="002042B3"/>
    <w:rsid w:val="00206E25"/>
    <w:rsid w:val="00207074"/>
    <w:rsid w:val="00210754"/>
    <w:rsid w:val="00210A9E"/>
    <w:rsid w:val="00220E6D"/>
    <w:rsid w:val="00222725"/>
    <w:rsid w:val="00224AB0"/>
    <w:rsid w:val="0022630D"/>
    <w:rsid w:val="00227B1D"/>
    <w:rsid w:val="00232CD5"/>
    <w:rsid w:val="00232FD9"/>
    <w:rsid w:val="00235569"/>
    <w:rsid w:val="00237E63"/>
    <w:rsid w:val="00240208"/>
    <w:rsid w:val="002405A2"/>
    <w:rsid w:val="002410C3"/>
    <w:rsid w:val="00241AFD"/>
    <w:rsid w:val="002421FE"/>
    <w:rsid w:val="00242A92"/>
    <w:rsid w:val="00242B42"/>
    <w:rsid w:val="00243FB0"/>
    <w:rsid w:val="00244B2E"/>
    <w:rsid w:val="002455C9"/>
    <w:rsid w:val="00246211"/>
    <w:rsid w:val="0024752C"/>
    <w:rsid w:val="00247AE0"/>
    <w:rsid w:val="00251ACD"/>
    <w:rsid w:val="002523CB"/>
    <w:rsid w:val="00252675"/>
    <w:rsid w:val="00253A44"/>
    <w:rsid w:val="002604C0"/>
    <w:rsid w:val="00260F3E"/>
    <w:rsid w:val="0026115B"/>
    <w:rsid w:val="002611CB"/>
    <w:rsid w:val="002618E4"/>
    <w:rsid w:val="0026388D"/>
    <w:rsid w:val="0026485C"/>
    <w:rsid w:val="00265601"/>
    <w:rsid w:val="00266D4A"/>
    <w:rsid w:val="00270AB0"/>
    <w:rsid w:val="00272E29"/>
    <w:rsid w:val="00280024"/>
    <w:rsid w:val="002832A7"/>
    <w:rsid w:val="00283CED"/>
    <w:rsid w:val="00285931"/>
    <w:rsid w:val="00285BAB"/>
    <w:rsid w:val="002868FA"/>
    <w:rsid w:val="00286AE6"/>
    <w:rsid w:val="002902AA"/>
    <w:rsid w:val="0029302A"/>
    <w:rsid w:val="0029710D"/>
    <w:rsid w:val="002A0E19"/>
    <w:rsid w:val="002A22BD"/>
    <w:rsid w:val="002A5409"/>
    <w:rsid w:val="002A5499"/>
    <w:rsid w:val="002B191A"/>
    <w:rsid w:val="002B3894"/>
    <w:rsid w:val="002B4D9C"/>
    <w:rsid w:val="002B4FC1"/>
    <w:rsid w:val="002B5A4A"/>
    <w:rsid w:val="002B5AFC"/>
    <w:rsid w:val="002B624A"/>
    <w:rsid w:val="002B72EB"/>
    <w:rsid w:val="002C1D59"/>
    <w:rsid w:val="002C409C"/>
    <w:rsid w:val="002C450C"/>
    <w:rsid w:val="002C5574"/>
    <w:rsid w:val="002C6B8F"/>
    <w:rsid w:val="002C7048"/>
    <w:rsid w:val="002D1D82"/>
    <w:rsid w:val="002D2655"/>
    <w:rsid w:val="002D2AE3"/>
    <w:rsid w:val="002D2E3B"/>
    <w:rsid w:val="002D6968"/>
    <w:rsid w:val="002D7475"/>
    <w:rsid w:val="002D7C52"/>
    <w:rsid w:val="002E525D"/>
    <w:rsid w:val="002E57F7"/>
    <w:rsid w:val="002E78F8"/>
    <w:rsid w:val="002E7C6D"/>
    <w:rsid w:val="002F222D"/>
    <w:rsid w:val="002F45D0"/>
    <w:rsid w:val="002F4EB0"/>
    <w:rsid w:val="002F68C4"/>
    <w:rsid w:val="002F6F85"/>
    <w:rsid w:val="002F7DA4"/>
    <w:rsid w:val="00302487"/>
    <w:rsid w:val="00302727"/>
    <w:rsid w:val="00302AA5"/>
    <w:rsid w:val="00302CC8"/>
    <w:rsid w:val="00303873"/>
    <w:rsid w:val="003048BC"/>
    <w:rsid w:val="00304B9B"/>
    <w:rsid w:val="00304CC3"/>
    <w:rsid w:val="00307A3E"/>
    <w:rsid w:val="003113D4"/>
    <w:rsid w:val="003138C7"/>
    <w:rsid w:val="00314441"/>
    <w:rsid w:val="00314B2C"/>
    <w:rsid w:val="003179EA"/>
    <w:rsid w:val="0032097B"/>
    <w:rsid w:val="00321AB1"/>
    <w:rsid w:val="00325251"/>
    <w:rsid w:val="00325621"/>
    <w:rsid w:val="00326321"/>
    <w:rsid w:val="003307D7"/>
    <w:rsid w:val="003312A9"/>
    <w:rsid w:val="00332E43"/>
    <w:rsid w:val="0033531B"/>
    <w:rsid w:val="0034100B"/>
    <w:rsid w:val="00342457"/>
    <w:rsid w:val="0034367C"/>
    <w:rsid w:val="00344BC5"/>
    <w:rsid w:val="00346D26"/>
    <w:rsid w:val="00347D72"/>
    <w:rsid w:val="00354300"/>
    <w:rsid w:val="003553F9"/>
    <w:rsid w:val="00355A81"/>
    <w:rsid w:val="00357359"/>
    <w:rsid w:val="00357AE6"/>
    <w:rsid w:val="00360D7C"/>
    <w:rsid w:val="00361F91"/>
    <w:rsid w:val="00362A13"/>
    <w:rsid w:val="003630B5"/>
    <w:rsid w:val="003640CB"/>
    <w:rsid w:val="0036645F"/>
    <w:rsid w:val="00367499"/>
    <w:rsid w:val="00371E57"/>
    <w:rsid w:val="00372F41"/>
    <w:rsid w:val="00376B97"/>
    <w:rsid w:val="00376C1B"/>
    <w:rsid w:val="0037702C"/>
    <w:rsid w:val="00377CEF"/>
    <w:rsid w:val="0038035D"/>
    <w:rsid w:val="0038046B"/>
    <w:rsid w:val="00381187"/>
    <w:rsid w:val="00385B1E"/>
    <w:rsid w:val="00386015"/>
    <w:rsid w:val="00390A3E"/>
    <w:rsid w:val="00390D7C"/>
    <w:rsid w:val="00391929"/>
    <w:rsid w:val="00391E3F"/>
    <w:rsid w:val="003927B4"/>
    <w:rsid w:val="00392E8F"/>
    <w:rsid w:val="00393421"/>
    <w:rsid w:val="003951D7"/>
    <w:rsid w:val="00395EF0"/>
    <w:rsid w:val="00396878"/>
    <w:rsid w:val="003A0B72"/>
    <w:rsid w:val="003A18D3"/>
    <w:rsid w:val="003A20E3"/>
    <w:rsid w:val="003A277F"/>
    <w:rsid w:val="003A2B6D"/>
    <w:rsid w:val="003A3C6F"/>
    <w:rsid w:val="003A3FAD"/>
    <w:rsid w:val="003A7D99"/>
    <w:rsid w:val="003B0317"/>
    <w:rsid w:val="003B4EE5"/>
    <w:rsid w:val="003B55CF"/>
    <w:rsid w:val="003B5B1A"/>
    <w:rsid w:val="003B5E58"/>
    <w:rsid w:val="003B77DC"/>
    <w:rsid w:val="003B7A2D"/>
    <w:rsid w:val="003C06CB"/>
    <w:rsid w:val="003C11D1"/>
    <w:rsid w:val="003C2F47"/>
    <w:rsid w:val="003C3FED"/>
    <w:rsid w:val="003C648D"/>
    <w:rsid w:val="003C750B"/>
    <w:rsid w:val="003D05F0"/>
    <w:rsid w:val="003D0E50"/>
    <w:rsid w:val="003D26DA"/>
    <w:rsid w:val="003D2BB9"/>
    <w:rsid w:val="003D6332"/>
    <w:rsid w:val="003D7182"/>
    <w:rsid w:val="003D7B0B"/>
    <w:rsid w:val="003E091E"/>
    <w:rsid w:val="003E12E4"/>
    <w:rsid w:val="003E14D9"/>
    <w:rsid w:val="003E2249"/>
    <w:rsid w:val="003E2D37"/>
    <w:rsid w:val="003E3648"/>
    <w:rsid w:val="003E3D50"/>
    <w:rsid w:val="003E4B72"/>
    <w:rsid w:val="003E4DA5"/>
    <w:rsid w:val="003E5588"/>
    <w:rsid w:val="003F2512"/>
    <w:rsid w:val="003F281F"/>
    <w:rsid w:val="003F3EDF"/>
    <w:rsid w:val="003F4B51"/>
    <w:rsid w:val="003F5095"/>
    <w:rsid w:val="003F51E4"/>
    <w:rsid w:val="004005DB"/>
    <w:rsid w:val="00401214"/>
    <w:rsid w:val="00401B36"/>
    <w:rsid w:val="00402050"/>
    <w:rsid w:val="00402378"/>
    <w:rsid w:val="0040246C"/>
    <w:rsid w:val="004060AC"/>
    <w:rsid w:val="00407D14"/>
    <w:rsid w:val="00410A52"/>
    <w:rsid w:val="00413EDC"/>
    <w:rsid w:val="00415771"/>
    <w:rsid w:val="00417A7A"/>
    <w:rsid w:val="00420298"/>
    <w:rsid w:val="00421FBE"/>
    <w:rsid w:val="00422954"/>
    <w:rsid w:val="004242A8"/>
    <w:rsid w:val="00424D93"/>
    <w:rsid w:val="004251C1"/>
    <w:rsid w:val="00425D9D"/>
    <w:rsid w:val="00425F8A"/>
    <w:rsid w:val="00432478"/>
    <w:rsid w:val="00432548"/>
    <w:rsid w:val="00434D2D"/>
    <w:rsid w:val="00435AE2"/>
    <w:rsid w:val="00435EB9"/>
    <w:rsid w:val="00437D53"/>
    <w:rsid w:val="004404E3"/>
    <w:rsid w:val="00440802"/>
    <w:rsid w:val="00441335"/>
    <w:rsid w:val="00441715"/>
    <w:rsid w:val="0044237F"/>
    <w:rsid w:val="0044242F"/>
    <w:rsid w:val="00442F91"/>
    <w:rsid w:val="004466CC"/>
    <w:rsid w:val="00446D38"/>
    <w:rsid w:val="00451BC5"/>
    <w:rsid w:val="004522E0"/>
    <w:rsid w:val="004522F3"/>
    <w:rsid w:val="00452659"/>
    <w:rsid w:val="00452DBD"/>
    <w:rsid w:val="004574D1"/>
    <w:rsid w:val="00457553"/>
    <w:rsid w:val="004603F4"/>
    <w:rsid w:val="00464B31"/>
    <w:rsid w:val="004708FD"/>
    <w:rsid w:val="00471704"/>
    <w:rsid w:val="00472E22"/>
    <w:rsid w:val="0047309C"/>
    <w:rsid w:val="00473FA4"/>
    <w:rsid w:val="00475FBE"/>
    <w:rsid w:val="0048026D"/>
    <w:rsid w:val="004814AF"/>
    <w:rsid w:val="00483BCA"/>
    <w:rsid w:val="00483E87"/>
    <w:rsid w:val="00485AA7"/>
    <w:rsid w:val="004865F2"/>
    <w:rsid w:val="00487BEF"/>
    <w:rsid w:val="00487FBC"/>
    <w:rsid w:val="004915DC"/>
    <w:rsid w:val="00492984"/>
    <w:rsid w:val="004929F0"/>
    <w:rsid w:val="0049303C"/>
    <w:rsid w:val="00495593"/>
    <w:rsid w:val="00495C8B"/>
    <w:rsid w:val="004A0FF2"/>
    <w:rsid w:val="004A136B"/>
    <w:rsid w:val="004A192F"/>
    <w:rsid w:val="004A6423"/>
    <w:rsid w:val="004A6770"/>
    <w:rsid w:val="004B0120"/>
    <w:rsid w:val="004B05D1"/>
    <w:rsid w:val="004B0695"/>
    <w:rsid w:val="004B2AFC"/>
    <w:rsid w:val="004B2FDE"/>
    <w:rsid w:val="004B36DC"/>
    <w:rsid w:val="004B5B82"/>
    <w:rsid w:val="004B72A5"/>
    <w:rsid w:val="004B7340"/>
    <w:rsid w:val="004B7AD2"/>
    <w:rsid w:val="004C2740"/>
    <w:rsid w:val="004C45F3"/>
    <w:rsid w:val="004C6A7B"/>
    <w:rsid w:val="004C6E4E"/>
    <w:rsid w:val="004D08E9"/>
    <w:rsid w:val="004D12C9"/>
    <w:rsid w:val="004D131F"/>
    <w:rsid w:val="004D1497"/>
    <w:rsid w:val="004D1800"/>
    <w:rsid w:val="004D22D0"/>
    <w:rsid w:val="004D3845"/>
    <w:rsid w:val="004D67E5"/>
    <w:rsid w:val="004D7320"/>
    <w:rsid w:val="004E12A1"/>
    <w:rsid w:val="004E1773"/>
    <w:rsid w:val="004E1E88"/>
    <w:rsid w:val="004E2F2C"/>
    <w:rsid w:val="004E4046"/>
    <w:rsid w:val="004E43E9"/>
    <w:rsid w:val="004E56EB"/>
    <w:rsid w:val="004E59C8"/>
    <w:rsid w:val="004E6239"/>
    <w:rsid w:val="004E7AC3"/>
    <w:rsid w:val="004F038C"/>
    <w:rsid w:val="004F04BD"/>
    <w:rsid w:val="004F0BA4"/>
    <w:rsid w:val="004F0C23"/>
    <w:rsid w:val="004F25B9"/>
    <w:rsid w:val="004F3562"/>
    <w:rsid w:val="004F3EE0"/>
    <w:rsid w:val="004F43A7"/>
    <w:rsid w:val="004F5934"/>
    <w:rsid w:val="004F7393"/>
    <w:rsid w:val="005011FC"/>
    <w:rsid w:val="005014F9"/>
    <w:rsid w:val="005020B3"/>
    <w:rsid w:val="00502757"/>
    <w:rsid w:val="00502A0C"/>
    <w:rsid w:val="00505125"/>
    <w:rsid w:val="00507BB1"/>
    <w:rsid w:val="00510505"/>
    <w:rsid w:val="005113DB"/>
    <w:rsid w:val="0051191C"/>
    <w:rsid w:val="0051221A"/>
    <w:rsid w:val="00513690"/>
    <w:rsid w:val="005140E8"/>
    <w:rsid w:val="005143F7"/>
    <w:rsid w:val="005144C6"/>
    <w:rsid w:val="00515357"/>
    <w:rsid w:val="005171C8"/>
    <w:rsid w:val="005176DE"/>
    <w:rsid w:val="005211AE"/>
    <w:rsid w:val="0052162D"/>
    <w:rsid w:val="00521751"/>
    <w:rsid w:val="00522045"/>
    <w:rsid w:val="00523560"/>
    <w:rsid w:val="00523CDB"/>
    <w:rsid w:val="00525290"/>
    <w:rsid w:val="005258E1"/>
    <w:rsid w:val="00527E9A"/>
    <w:rsid w:val="00530B7F"/>
    <w:rsid w:val="005346B4"/>
    <w:rsid w:val="005351BF"/>
    <w:rsid w:val="005352B5"/>
    <w:rsid w:val="005357F0"/>
    <w:rsid w:val="00535AEC"/>
    <w:rsid w:val="00535D0E"/>
    <w:rsid w:val="00536337"/>
    <w:rsid w:val="005375F1"/>
    <w:rsid w:val="005376CA"/>
    <w:rsid w:val="0054393E"/>
    <w:rsid w:val="00543BF0"/>
    <w:rsid w:val="005452CF"/>
    <w:rsid w:val="0055046B"/>
    <w:rsid w:val="00550FBC"/>
    <w:rsid w:val="005514AC"/>
    <w:rsid w:val="00551C7E"/>
    <w:rsid w:val="00555568"/>
    <w:rsid w:val="00556558"/>
    <w:rsid w:val="00561BA4"/>
    <w:rsid w:val="00562DD8"/>
    <w:rsid w:val="00564356"/>
    <w:rsid w:val="00566794"/>
    <w:rsid w:val="00567BCC"/>
    <w:rsid w:val="00571995"/>
    <w:rsid w:val="005724BE"/>
    <w:rsid w:val="00572905"/>
    <w:rsid w:val="00575F7C"/>
    <w:rsid w:val="00576663"/>
    <w:rsid w:val="005814DD"/>
    <w:rsid w:val="00581FCB"/>
    <w:rsid w:val="00582A79"/>
    <w:rsid w:val="00582DF3"/>
    <w:rsid w:val="00583314"/>
    <w:rsid w:val="005847FE"/>
    <w:rsid w:val="00585780"/>
    <w:rsid w:val="005859CC"/>
    <w:rsid w:val="00587133"/>
    <w:rsid w:val="00587365"/>
    <w:rsid w:val="00587B89"/>
    <w:rsid w:val="00590B30"/>
    <w:rsid w:val="00591959"/>
    <w:rsid w:val="00592DD3"/>
    <w:rsid w:val="005952D0"/>
    <w:rsid w:val="0059623D"/>
    <w:rsid w:val="0059676F"/>
    <w:rsid w:val="005969CA"/>
    <w:rsid w:val="005A1933"/>
    <w:rsid w:val="005A2EEA"/>
    <w:rsid w:val="005A36F5"/>
    <w:rsid w:val="005A3957"/>
    <w:rsid w:val="005A40EC"/>
    <w:rsid w:val="005A42C4"/>
    <w:rsid w:val="005A49B6"/>
    <w:rsid w:val="005A4ED2"/>
    <w:rsid w:val="005A574B"/>
    <w:rsid w:val="005A6065"/>
    <w:rsid w:val="005A7A1B"/>
    <w:rsid w:val="005B09BD"/>
    <w:rsid w:val="005B21C5"/>
    <w:rsid w:val="005B3E99"/>
    <w:rsid w:val="005B4BCF"/>
    <w:rsid w:val="005B5427"/>
    <w:rsid w:val="005B5BBC"/>
    <w:rsid w:val="005B6338"/>
    <w:rsid w:val="005B6A35"/>
    <w:rsid w:val="005B7031"/>
    <w:rsid w:val="005B7258"/>
    <w:rsid w:val="005C03FF"/>
    <w:rsid w:val="005C0F0F"/>
    <w:rsid w:val="005C10F3"/>
    <w:rsid w:val="005C178E"/>
    <w:rsid w:val="005C3F0F"/>
    <w:rsid w:val="005C431F"/>
    <w:rsid w:val="005C4EA9"/>
    <w:rsid w:val="005C6371"/>
    <w:rsid w:val="005C7915"/>
    <w:rsid w:val="005C7ADD"/>
    <w:rsid w:val="005D2A53"/>
    <w:rsid w:val="005D3DA4"/>
    <w:rsid w:val="005D4366"/>
    <w:rsid w:val="005D58EA"/>
    <w:rsid w:val="005D6EB9"/>
    <w:rsid w:val="005D6F55"/>
    <w:rsid w:val="005E0147"/>
    <w:rsid w:val="005E069C"/>
    <w:rsid w:val="005E124C"/>
    <w:rsid w:val="005E3365"/>
    <w:rsid w:val="005E4A79"/>
    <w:rsid w:val="005E5E1B"/>
    <w:rsid w:val="005E5F01"/>
    <w:rsid w:val="005F2CC1"/>
    <w:rsid w:val="005F441F"/>
    <w:rsid w:val="005F45BB"/>
    <w:rsid w:val="005F72C7"/>
    <w:rsid w:val="005F7B8D"/>
    <w:rsid w:val="00610FC4"/>
    <w:rsid w:val="00611305"/>
    <w:rsid w:val="00611789"/>
    <w:rsid w:val="00613033"/>
    <w:rsid w:val="00613E8A"/>
    <w:rsid w:val="006144C6"/>
    <w:rsid w:val="006179DA"/>
    <w:rsid w:val="0062159A"/>
    <w:rsid w:val="00622BAE"/>
    <w:rsid w:val="00622C69"/>
    <w:rsid w:val="00624C94"/>
    <w:rsid w:val="00624DCD"/>
    <w:rsid w:val="00627D10"/>
    <w:rsid w:val="006307C9"/>
    <w:rsid w:val="00631CBE"/>
    <w:rsid w:val="00631E23"/>
    <w:rsid w:val="00633964"/>
    <w:rsid w:val="00636B9D"/>
    <w:rsid w:val="00637035"/>
    <w:rsid w:val="006373FB"/>
    <w:rsid w:val="00637432"/>
    <w:rsid w:val="00640BE6"/>
    <w:rsid w:val="00643018"/>
    <w:rsid w:val="00643739"/>
    <w:rsid w:val="00643D4F"/>
    <w:rsid w:val="00644457"/>
    <w:rsid w:val="0064790C"/>
    <w:rsid w:val="0065048E"/>
    <w:rsid w:val="0065073F"/>
    <w:rsid w:val="00650D43"/>
    <w:rsid w:val="00651654"/>
    <w:rsid w:val="006545DC"/>
    <w:rsid w:val="00654680"/>
    <w:rsid w:val="00654823"/>
    <w:rsid w:val="0065498C"/>
    <w:rsid w:val="00655255"/>
    <w:rsid w:val="00655869"/>
    <w:rsid w:val="006601E7"/>
    <w:rsid w:val="006614BD"/>
    <w:rsid w:val="006624C2"/>
    <w:rsid w:val="00664219"/>
    <w:rsid w:val="00665347"/>
    <w:rsid w:val="0066546C"/>
    <w:rsid w:val="0066585C"/>
    <w:rsid w:val="0066702F"/>
    <w:rsid w:val="00670E1B"/>
    <w:rsid w:val="00673248"/>
    <w:rsid w:val="006732B0"/>
    <w:rsid w:val="00673608"/>
    <w:rsid w:val="00674BD6"/>
    <w:rsid w:val="006759F6"/>
    <w:rsid w:val="00676FC5"/>
    <w:rsid w:val="006776D2"/>
    <w:rsid w:val="00680A86"/>
    <w:rsid w:val="006814DE"/>
    <w:rsid w:val="0068296B"/>
    <w:rsid w:val="00683643"/>
    <w:rsid w:val="00685F9D"/>
    <w:rsid w:val="00687A0C"/>
    <w:rsid w:val="00691EC6"/>
    <w:rsid w:val="00693681"/>
    <w:rsid w:val="00693895"/>
    <w:rsid w:val="00694F77"/>
    <w:rsid w:val="00696C38"/>
    <w:rsid w:val="006A0791"/>
    <w:rsid w:val="006A11A6"/>
    <w:rsid w:val="006A1C01"/>
    <w:rsid w:val="006A33F0"/>
    <w:rsid w:val="006A3A85"/>
    <w:rsid w:val="006A564C"/>
    <w:rsid w:val="006A679A"/>
    <w:rsid w:val="006A6FD1"/>
    <w:rsid w:val="006A7DC8"/>
    <w:rsid w:val="006B04A2"/>
    <w:rsid w:val="006B0DD8"/>
    <w:rsid w:val="006B1D1A"/>
    <w:rsid w:val="006B329E"/>
    <w:rsid w:val="006B3470"/>
    <w:rsid w:val="006C394D"/>
    <w:rsid w:val="006C50FC"/>
    <w:rsid w:val="006C5A41"/>
    <w:rsid w:val="006C6659"/>
    <w:rsid w:val="006C7F79"/>
    <w:rsid w:val="006D09F7"/>
    <w:rsid w:val="006D1252"/>
    <w:rsid w:val="006D1D2A"/>
    <w:rsid w:val="006D2A99"/>
    <w:rsid w:val="006D3051"/>
    <w:rsid w:val="006D5421"/>
    <w:rsid w:val="006D569F"/>
    <w:rsid w:val="006D5B11"/>
    <w:rsid w:val="006D5E66"/>
    <w:rsid w:val="006D5EAF"/>
    <w:rsid w:val="006D6120"/>
    <w:rsid w:val="006D6AEE"/>
    <w:rsid w:val="006D738D"/>
    <w:rsid w:val="006D7464"/>
    <w:rsid w:val="006E1BAA"/>
    <w:rsid w:val="006E24E9"/>
    <w:rsid w:val="006E2697"/>
    <w:rsid w:val="006E33FA"/>
    <w:rsid w:val="006E41CA"/>
    <w:rsid w:val="006E43F2"/>
    <w:rsid w:val="006E48DA"/>
    <w:rsid w:val="006E5654"/>
    <w:rsid w:val="006E588E"/>
    <w:rsid w:val="006E5F02"/>
    <w:rsid w:val="006E60CC"/>
    <w:rsid w:val="006E6AF5"/>
    <w:rsid w:val="006E6D65"/>
    <w:rsid w:val="006E7650"/>
    <w:rsid w:val="006F067D"/>
    <w:rsid w:val="006F2545"/>
    <w:rsid w:val="006F31F0"/>
    <w:rsid w:val="006F3828"/>
    <w:rsid w:val="006F5022"/>
    <w:rsid w:val="006F5643"/>
    <w:rsid w:val="006F7D28"/>
    <w:rsid w:val="007040FA"/>
    <w:rsid w:val="00704AFD"/>
    <w:rsid w:val="00705712"/>
    <w:rsid w:val="0070776D"/>
    <w:rsid w:val="00707925"/>
    <w:rsid w:val="00710FFD"/>
    <w:rsid w:val="0071230D"/>
    <w:rsid w:val="0071282C"/>
    <w:rsid w:val="007153AD"/>
    <w:rsid w:val="007171D3"/>
    <w:rsid w:val="0072114F"/>
    <w:rsid w:val="00721CB5"/>
    <w:rsid w:val="007221E8"/>
    <w:rsid w:val="007253AD"/>
    <w:rsid w:val="00726000"/>
    <w:rsid w:val="00727175"/>
    <w:rsid w:val="00727288"/>
    <w:rsid w:val="00730379"/>
    <w:rsid w:val="00730711"/>
    <w:rsid w:val="00731A9E"/>
    <w:rsid w:val="007325A1"/>
    <w:rsid w:val="00732603"/>
    <w:rsid w:val="00733AEA"/>
    <w:rsid w:val="007344C9"/>
    <w:rsid w:val="007362AB"/>
    <w:rsid w:val="007410CD"/>
    <w:rsid w:val="007410D2"/>
    <w:rsid w:val="007413BF"/>
    <w:rsid w:val="007421B2"/>
    <w:rsid w:val="007444D0"/>
    <w:rsid w:val="00744BBB"/>
    <w:rsid w:val="00744D35"/>
    <w:rsid w:val="00745488"/>
    <w:rsid w:val="007460DD"/>
    <w:rsid w:val="00750333"/>
    <w:rsid w:val="00750A7D"/>
    <w:rsid w:val="00753F0B"/>
    <w:rsid w:val="0075444F"/>
    <w:rsid w:val="00755693"/>
    <w:rsid w:val="007559AA"/>
    <w:rsid w:val="007563D2"/>
    <w:rsid w:val="0076028E"/>
    <w:rsid w:val="00765571"/>
    <w:rsid w:val="00767933"/>
    <w:rsid w:val="00772530"/>
    <w:rsid w:val="007739D8"/>
    <w:rsid w:val="00773A33"/>
    <w:rsid w:val="00774636"/>
    <w:rsid w:val="00775339"/>
    <w:rsid w:val="00775F17"/>
    <w:rsid w:val="0077739A"/>
    <w:rsid w:val="00780937"/>
    <w:rsid w:val="00787387"/>
    <w:rsid w:val="00787C02"/>
    <w:rsid w:val="007911FA"/>
    <w:rsid w:val="00793765"/>
    <w:rsid w:val="00794C42"/>
    <w:rsid w:val="00794E06"/>
    <w:rsid w:val="007964DE"/>
    <w:rsid w:val="00796862"/>
    <w:rsid w:val="00796E56"/>
    <w:rsid w:val="00797673"/>
    <w:rsid w:val="00797F70"/>
    <w:rsid w:val="007A0838"/>
    <w:rsid w:val="007A1D2D"/>
    <w:rsid w:val="007B1F39"/>
    <w:rsid w:val="007C1146"/>
    <w:rsid w:val="007C3636"/>
    <w:rsid w:val="007C3C41"/>
    <w:rsid w:val="007C3F0E"/>
    <w:rsid w:val="007C45D9"/>
    <w:rsid w:val="007C4B7D"/>
    <w:rsid w:val="007C4E6D"/>
    <w:rsid w:val="007C67A3"/>
    <w:rsid w:val="007D12E0"/>
    <w:rsid w:val="007D167F"/>
    <w:rsid w:val="007D4450"/>
    <w:rsid w:val="007D59BA"/>
    <w:rsid w:val="007D6DC9"/>
    <w:rsid w:val="007D75D1"/>
    <w:rsid w:val="007E1286"/>
    <w:rsid w:val="007E14F4"/>
    <w:rsid w:val="007E1819"/>
    <w:rsid w:val="007E28EB"/>
    <w:rsid w:val="007E58AC"/>
    <w:rsid w:val="007E5AA6"/>
    <w:rsid w:val="007E76CF"/>
    <w:rsid w:val="007F1406"/>
    <w:rsid w:val="007F1CCF"/>
    <w:rsid w:val="007F254B"/>
    <w:rsid w:val="007F3C33"/>
    <w:rsid w:val="007F5438"/>
    <w:rsid w:val="007F647D"/>
    <w:rsid w:val="007F6EDC"/>
    <w:rsid w:val="007F711E"/>
    <w:rsid w:val="007F75C8"/>
    <w:rsid w:val="008020B6"/>
    <w:rsid w:val="00803B66"/>
    <w:rsid w:val="008047B2"/>
    <w:rsid w:val="00806171"/>
    <w:rsid w:val="0081007B"/>
    <w:rsid w:val="0081039B"/>
    <w:rsid w:val="00810787"/>
    <w:rsid w:val="008109E5"/>
    <w:rsid w:val="00810C1A"/>
    <w:rsid w:val="00812D71"/>
    <w:rsid w:val="00813B67"/>
    <w:rsid w:val="008142EB"/>
    <w:rsid w:val="0081539A"/>
    <w:rsid w:val="00815413"/>
    <w:rsid w:val="008172C1"/>
    <w:rsid w:val="00820302"/>
    <w:rsid w:val="0082047A"/>
    <w:rsid w:val="00820610"/>
    <w:rsid w:val="00820A94"/>
    <w:rsid w:val="00823C03"/>
    <w:rsid w:val="008254BD"/>
    <w:rsid w:val="00825B8F"/>
    <w:rsid w:val="00830200"/>
    <w:rsid w:val="00830B30"/>
    <w:rsid w:val="00832866"/>
    <w:rsid w:val="00835FF3"/>
    <w:rsid w:val="00836B9E"/>
    <w:rsid w:val="008377CA"/>
    <w:rsid w:val="00841346"/>
    <w:rsid w:val="00841F38"/>
    <w:rsid w:val="0084217A"/>
    <w:rsid w:val="008421AB"/>
    <w:rsid w:val="00842666"/>
    <w:rsid w:val="00842DA2"/>
    <w:rsid w:val="008437B1"/>
    <w:rsid w:val="00845F55"/>
    <w:rsid w:val="00846B0C"/>
    <w:rsid w:val="008475A3"/>
    <w:rsid w:val="00847ADB"/>
    <w:rsid w:val="0085041C"/>
    <w:rsid w:val="00850617"/>
    <w:rsid w:val="00850FAE"/>
    <w:rsid w:val="008540E3"/>
    <w:rsid w:val="00855DF1"/>
    <w:rsid w:val="00855FDD"/>
    <w:rsid w:val="008561E4"/>
    <w:rsid w:val="00856823"/>
    <w:rsid w:val="00860E00"/>
    <w:rsid w:val="008634AA"/>
    <w:rsid w:val="00863C4E"/>
    <w:rsid w:val="008651DC"/>
    <w:rsid w:val="00865256"/>
    <w:rsid w:val="00866C01"/>
    <w:rsid w:val="00874E4F"/>
    <w:rsid w:val="00875A10"/>
    <w:rsid w:val="00875BDB"/>
    <w:rsid w:val="00876AD7"/>
    <w:rsid w:val="00877695"/>
    <w:rsid w:val="00877B0C"/>
    <w:rsid w:val="0088192A"/>
    <w:rsid w:val="00881CD7"/>
    <w:rsid w:val="00883509"/>
    <w:rsid w:val="00883D4D"/>
    <w:rsid w:val="0088493A"/>
    <w:rsid w:val="00885492"/>
    <w:rsid w:val="008959CD"/>
    <w:rsid w:val="008962D0"/>
    <w:rsid w:val="00896FE9"/>
    <w:rsid w:val="008A1B06"/>
    <w:rsid w:val="008A31BB"/>
    <w:rsid w:val="008A407D"/>
    <w:rsid w:val="008A460D"/>
    <w:rsid w:val="008A66E5"/>
    <w:rsid w:val="008A776C"/>
    <w:rsid w:val="008A7AC1"/>
    <w:rsid w:val="008A7B04"/>
    <w:rsid w:val="008B0ED4"/>
    <w:rsid w:val="008B3A8C"/>
    <w:rsid w:val="008B4183"/>
    <w:rsid w:val="008B522E"/>
    <w:rsid w:val="008B594D"/>
    <w:rsid w:val="008B5B7D"/>
    <w:rsid w:val="008B5E02"/>
    <w:rsid w:val="008B6BB3"/>
    <w:rsid w:val="008B7913"/>
    <w:rsid w:val="008C07FE"/>
    <w:rsid w:val="008C35F7"/>
    <w:rsid w:val="008C7608"/>
    <w:rsid w:val="008C7F66"/>
    <w:rsid w:val="008D0347"/>
    <w:rsid w:val="008D0EB6"/>
    <w:rsid w:val="008D12C1"/>
    <w:rsid w:val="008D2548"/>
    <w:rsid w:val="008D273E"/>
    <w:rsid w:val="008D3746"/>
    <w:rsid w:val="008D7517"/>
    <w:rsid w:val="008E0CD4"/>
    <w:rsid w:val="008E2418"/>
    <w:rsid w:val="008E2666"/>
    <w:rsid w:val="008E279F"/>
    <w:rsid w:val="008E291F"/>
    <w:rsid w:val="008E32C4"/>
    <w:rsid w:val="008E3CDB"/>
    <w:rsid w:val="008E407A"/>
    <w:rsid w:val="008E50A5"/>
    <w:rsid w:val="008E5432"/>
    <w:rsid w:val="008E7257"/>
    <w:rsid w:val="008F0BB4"/>
    <w:rsid w:val="008F14A7"/>
    <w:rsid w:val="008F15EE"/>
    <w:rsid w:val="008F2ECE"/>
    <w:rsid w:val="008F3EB8"/>
    <w:rsid w:val="008F41C6"/>
    <w:rsid w:val="008F4A05"/>
    <w:rsid w:val="008F61E8"/>
    <w:rsid w:val="008F67B9"/>
    <w:rsid w:val="00900A4A"/>
    <w:rsid w:val="00900A97"/>
    <w:rsid w:val="00902FC9"/>
    <w:rsid w:val="00903733"/>
    <w:rsid w:val="00904833"/>
    <w:rsid w:val="009064AA"/>
    <w:rsid w:val="009115C0"/>
    <w:rsid w:val="009116B7"/>
    <w:rsid w:val="0091196F"/>
    <w:rsid w:val="00911C92"/>
    <w:rsid w:val="00915A31"/>
    <w:rsid w:val="00916DAC"/>
    <w:rsid w:val="00917A8C"/>
    <w:rsid w:val="0092058B"/>
    <w:rsid w:val="0092098F"/>
    <w:rsid w:val="00920D54"/>
    <w:rsid w:val="009215FC"/>
    <w:rsid w:val="00923C84"/>
    <w:rsid w:val="009242B0"/>
    <w:rsid w:val="009248E3"/>
    <w:rsid w:val="009251EF"/>
    <w:rsid w:val="00927725"/>
    <w:rsid w:val="009317C0"/>
    <w:rsid w:val="00932003"/>
    <w:rsid w:val="00934662"/>
    <w:rsid w:val="00936366"/>
    <w:rsid w:val="0093758C"/>
    <w:rsid w:val="009376E6"/>
    <w:rsid w:val="00937C5E"/>
    <w:rsid w:val="009414DE"/>
    <w:rsid w:val="00942DF7"/>
    <w:rsid w:val="009435DF"/>
    <w:rsid w:val="00944F87"/>
    <w:rsid w:val="00947106"/>
    <w:rsid w:val="00947797"/>
    <w:rsid w:val="00950010"/>
    <w:rsid w:val="00950791"/>
    <w:rsid w:val="00950A81"/>
    <w:rsid w:val="00951599"/>
    <w:rsid w:val="00951894"/>
    <w:rsid w:val="00951FBE"/>
    <w:rsid w:val="0095329F"/>
    <w:rsid w:val="0095337B"/>
    <w:rsid w:val="0095369A"/>
    <w:rsid w:val="00955AE6"/>
    <w:rsid w:val="0095662E"/>
    <w:rsid w:val="00956A33"/>
    <w:rsid w:val="00957EE5"/>
    <w:rsid w:val="00960772"/>
    <w:rsid w:val="00960F29"/>
    <w:rsid w:val="00970B5D"/>
    <w:rsid w:val="009718B7"/>
    <w:rsid w:val="00972E04"/>
    <w:rsid w:val="00976972"/>
    <w:rsid w:val="009802AF"/>
    <w:rsid w:val="0098039F"/>
    <w:rsid w:val="00983673"/>
    <w:rsid w:val="00987BAF"/>
    <w:rsid w:val="00990AAE"/>
    <w:rsid w:val="00991012"/>
    <w:rsid w:val="009913DF"/>
    <w:rsid w:val="0099444E"/>
    <w:rsid w:val="009A0ABE"/>
    <w:rsid w:val="009A22F1"/>
    <w:rsid w:val="009A38A0"/>
    <w:rsid w:val="009A61C2"/>
    <w:rsid w:val="009B04DB"/>
    <w:rsid w:val="009B0B05"/>
    <w:rsid w:val="009B3029"/>
    <w:rsid w:val="009B363E"/>
    <w:rsid w:val="009B5228"/>
    <w:rsid w:val="009B6F73"/>
    <w:rsid w:val="009B7645"/>
    <w:rsid w:val="009C4140"/>
    <w:rsid w:val="009C7A8B"/>
    <w:rsid w:val="009D10EE"/>
    <w:rsid w:val="009D17F4"/>
    <w:rsid w:val="009D24B6"/>
    <w:rsid w:val="009D328E"/>
    <w:rsid w:val="009D3949"/>
    <w:rsid w:val="009D4587"/>
    <w:rsid w:val="009D491B"/>
    <w:rsid w:val="009D503C"/>
    <w:rsid w:val="009E0264"/>
    <w:rsid w:val="009E168A"/>
    <w:rsid w:val="009E1CAE"/>
    <w:rsid w:val="009E1EF3"/>
    <w:rsid w:val="009E2CB8"/>
    <w:rsid w:val="009E68CA"/>
    <w:rsid w:val="009F36CC"/>
    <w:rsid w:val="009F4EE5"/>
    <w:rsid w:val="009F6491"/>
    <w:rsid w:val="009F7134"/>
    <w:rsid w:val="009F79E6"/>
    <w:rsid w:val="009F7EC5"/>
    <w:rsid w:val="00A006E2"/>
    <w:rsid w:val="00A00C34"/>
    <w:rsid w:val="00A02EE6"/>
    <w:rsid w:val="00A0316A"/>
    <w:rsid w:val="00A03533"/>
    <w:rsid w:val="00A0453C"/>
    <w:rsid w:val="00A045B6"/>
    <w:rsid w:val="00A05A7A"/>
    <w:rsid w:val="00A05F6F"/>
    <w:rsid w:val="00A104F9"/>
    <w:rsid w:val="00A10CCA"/>
    <w:rsid w:val="00A14CE4"/>
    <w:rsid w:val="00A150AB"/>
    <w:rsid w:val="00A152A8"/>
    <w:rsid w:val="00A15359"/>
    <w:rsid w:val="00A16839"/>
    <w:rsid w:val="00A2002D"/>
    <w:rsid w:val="00A2061E"/>
    <w:rsid w:val="00A2104C"/>
    <w:rsid w:val="00A21EE6"/>
    <w:rsid w:val="00A235AD"/>
    <w:rsid w:val="00A23A31"/>
    <w:rsid w:val="00A24825"/>
    <w:rsid w:val="00A2571B"/>
    <w:rsid w:val="00A26226"/>
    <w:rsid w:val="00A26F50"/>
    <w:rsid w:val="00A30B88"/>
    <w:rsid w:val="00A30DE3"/>
    <w:rsid w:val="00A318E7"/>
    <w:rsid w:val="00A32C9A"/>
    <w:rsid w:val="00A33D3A"/>
    <w:rsid w:val="00A3456B"/>
    <w:rsid w:val="00A348FB"/>
    <w:rsid w:val="00A35BE3"/>
    <w:rsid w:val="00A37E81"/>
    <w:rsid w:val="00A41A79"/>
    <w:rsid w:val="00A42747"/>
    <w:rsid w:val="00A428AF"/>
    <w:rsid w:val="00A42FAF"/>
    <w:rsid w:val="00A433B1"/>
    <w:rsid w:val="00A45894"/>
    <w:rsid w:val="00A46D9E"/>
    <w:rsid w:val="00A47884"/>
    <w:rsid w:val="00A47C70"/>
    <w:rsid w:val="00A5010E"/>
    <w:rsid w:val="00A51257"/>
    <w:rsid w:val="00A5238A"/>
    <w:rsid w:val="00A530CE"/>
    <w:rsid w:val="00A53456"/>
    <w:rsid w:val="00A5375E"/>
    <w:rsid w:val="00A55333"/>
    <w:rsid w:val="00A5583E"/>
    <w:rsid w:val="00A57469"/>
    <w:rsid w:val="00A57A66"/>
    <w:rsid w:val="00A57E68"/>
    <w:rsid w:val="00A603A7"/>
    <w:rsid w:val="00A65B88"/>
    <w:rsid w:val="00A67B2E"/>
    <w:rsid w:val="00A7103C"/>
    <w:rsid w:val="00A724F0"/>
    <w:rsid w:val="00A7708D"/>
    <w:rsid w:val="00A80EB1"/>
    <w:rsid w:val="00A80F42"/>
    <w:rsid w:val="00A81A0F"/>
    <w:rsid w:val="00A854D9"/>
    <w:rsid w:val="00A85661"/>
    <w:rsid w:val="00A85D16"/>
    <w:rsid w:val="00A86FF2"/>
    <w:rsid w:val="00A90459"/>
    <w:rsid w:val="00A9185B"/>
    <w:rsid w:val="00A92531"/>
    <w:rsid w:val="00A96875"/>
    <w:rsid w:val="00A97ACE"/>
    <w:rsid w:val="00AA27FF"/>
    <w:rsid w:val="00AA46DB"/>
    <w:rsid w:val="00AA50A9"/>
    <w:rsid w:val="00AA73FE"/>
    <w:rsid w:val="00AA7685"/>
    <w:rsid w:val="00AB1261"/>
    <w:rsid w:val="00AB340F"/>
    <w:rsid w:val="00AB429D"/>
    <w:rsid w:val="00AB59BB"/>
    <w:rsid w:val="00AB6B84"/>
    <w:rsid w:val="00AB7223"/>
    <w:rsid w:val="00AC106A"/>
    <w:rsid w:val="00AC352F"/>
    <w:rsid w:val="00AC4D25"/>
    <w:rsid w:val="00AC7F2A"/>
    <w:rsid w:val="00AD1D4D"/>
    <w:rsid w:val="00AD1E69"/>
    <w:rsid w:val="00AD6A37"/>
    <w:rsid w:val="00AE16FB"/>
    <w:rsid w:val="00AE286D"/>
    <w:rsid w:val="00AE2C93"/>
    <w:rsid w:val="00AE4B9A"/>
    <w:rsid w:val="00AE578A"/>
    <w:rsid w:val="00AE6068"/>
    <w:rsid w:val="00AF2245"/>
    <w:rsid w:val="00AF359B"/>
    <w:rsid w:val="00AF664C"/>
    <w:rsid w:val="00AF7F46"/>
    <w:rsid w:val="00B05FAA"/>
    <w:rsid w:val="00B076C1"/>
    <w:rsid w:val="00B07DFE"/>
    <w:rsid w:val="00B11DC7"/>
    <w:rsid w:val="00B123DF"/>
    <w:rsid w:val="00B12512"/>
    <w:rsid w:val="00B125BC"/>
    <w:rsid w:val="00B129FC"/>
    <w:rsid w:val="00B12A2E"/>
    <w:rsid w:val="00B136EF"/>
    <w:rsid w:val="00B1418E"/>
    <w:rsid w:val="00B15497"/>
    <w:rsid w:val="00B1587C"/>
    <w:rsid w:val="00B1590A"/>
    <w:rsid w:val="00B21B51"/>
    <w:rsid w:val="00B21BDE"/>
    <w:rsid w:val="00B22582"/>
    <w:rsid w:val="00B2359E"/>
    <w:rsid w:val="00B23724"/>
    <w:rsid w:val="00B2381F"/>
    <w:rsid w:val="00B24FD3"/>
    <w:rsid w:val="00B2562A"/>
    <w:rsid w:val="00B32324"/>
    <w:rsid w:val="00B327F3"/>
    <w:rsid w:val="00B3545B"/>
    <w:rsid w:val="00B3596A"/>
    <w:rsid w:val="00B363E7"/>
    <w:rsid w:val="00B372AA"/>
    <w:rsid w:val="00B408F7"/>
    <w:rsid w:val="00B41B5D"/>
    <w:rsid w:val="00B41DF9"/>
    <w:rsid w:val="00B44006"/>
    <w:rsid w:val="00B445BC"/>
    <w:rsid w:val="00B46106"/>
    <w:rsid w:val="00B46A8F"/>
    <w:rsid w:val="00B474E4"/>
    <w:rsid w:val="00B51BFD"/>
    <w:rsid w:val="00B5371E"/>
    <w:rsid w:val="00B54C1D"/>
    <w:rsid w:val="00B605AA"/>
    <w:rsid w:val="00B6152D"/>
    <w:rsid w:val="00B62D0D"/>
    <w:rsid w:val="00B65C7D"/>
    <w:rsid w:val="00B6627F"/>
    <w:rsid w:val="00B67CF4"/>
    <w:rsid w:val="00B702DE"/>
    <w:rsid w:val="00B7069D"/>
    <w:rsid w:val="00B71582"/>
    <w:rsid w:val="00B71B49"/>
    <w:rsid w:val="00B71CB7"/>
    <w:rsid w:val="00B721A9"/>
    <w:rsid w:val="00B726A5"/>
    <w:rsid w:val="00B7287E"/>
    <w:rsid w:val="00B72F23"/>
    <w:rsid w:val="00B74198"/>
    <w:rsid w:val="00B74685"/>
    <w:rsid w:val="00B74B01"/>
    <w:rsid w:val="00B76EF3"/>
    <w:rsid w:val="00B800F8"/>
    <w:rsid w:val="00B824E3"/>
    <w:rsid w:val="00B84A4C"/>
    <w:rsid w:val="00B874A8"/>
    <w:rsid w:val="00B8786A"/>
    <w:rsid w:val="00B87C2B"/>
    <w:rsid w:val="00B87FCA"/>
    <w:rsid w:val="00B93D51"/>
    <w:rsid w:val="00B94C97"/>
    <w:rsid w:val="00B97312"/>
    <w:rsid w:val="00B97D64"/>
    <w:rsid w:val="00BA1F78"/>
    <w:rsid w:val="00BA51BD"/>
    <w:rsid w:val="00BA6427"/>
    <w:rsid w:val="00BB34AB"/>
    <w:rsid w:val="00BB4D34"/>
    <w:rsid w:val="00BB7B10"/>
    <w:rsid w:val="00BC12A1"/>
    <w:rsid w:val="00BC31B8"/>
    <w:rsid w:val="00BC32DA"/>
    <w:rsid w:val="00BC571F"/>
    <w:rsid w:val="00BD0932"/>
    <w:rsid w:val="00BD192A"/>
    <w:rsid w:val="00BD1A71"/>
    <w:rsid w:val="00BD2844"/>
    <w:rsid w:val="00BD338C"/>
    <w:rsid w:val="00BD46CF"/>
    <w:rsid w:val="00BD4E8B"/>
    <w:rsid w:val="00BD5726"/>
    <w:rsid w:val="00BD728C"/>
    <w:rsid w:val="00BD7AC8"/>
    <w:rsid w:val="00BE0023"/>
    <w:rsid w:val="00BE36AD"/>
    <w:rsid w:val="00BE4506"/>
    <w:rsid w:val="00BE5C29"/>
    <w:rsid w:val="00BE5C79"/>
    <w:rsid w:val="00BE67DE"/>
    <w:rsid w:val="00BE6E7C"/>
    <w:rsid w:val="00BE70F3"/>
    <w:rsid w:val="00BF0129"/>
    <w:rsid w:val="00BF151A"/>
    <w:rsid w:val="00BF151F"/>
    <w:rsid w:val="00BF287D"/>
    <w:rsid w:val="00BF73BB"/>
    <w:rsid w:val="00BF7573"/>
    <w:rsid w:val="00BF78D2"/>
    <w:rsid w:val="00BF7F3B"/>
    <w:rsid w:val="00C01C23"/>
    <w:rsid w:val="00C02970"/>
    <w:rsid w:val="00C02E8F"/>
    <w:rsid w:val="00C037AD"/>
    <w:rsid w:val="00C05EAB"/>
    <w:rsid w:val="00C0635A"/>
    <w:rsid w:val="00C06932"/>
    <w:rsid w:val="00C06FB2"/>
    <w:rsid w:val="00C07879"/>
    <w:rsid w:val="00C102D2"/>
    <w:rsid w:val="00C12A8E"/>
    <w:rsid w:val="00C133CD"/>
    <w:rsid w:val="00C137C6"/>
    <w:rsid w:val="00C14FC9"/>
    <w:rsid w:val="00C1647C"/>
    <w:rsid w:val="00C17C8A"/>
    <w:rsid w:val="00C208AA"/>
    <w:rsid w:val="00C208C3"/>
    <w:rsid w:val="00C232B2"/>
    <w:rsid w:val="00C236AC"/>
    <w:rsid w:val="00C23D34"/>
    <w:rsid w:val="00C2446A"/>
    <w:rsid w:val="00C25C24"/>
    <w:rsid w:val="00C263E6"/>
    <w:rsid w:val="00C27544"/>
    <w:rsid w:val="00C33D25"/>
    <w:rsid w:val="00C370BA"/>
    <w:rsid w:val="00C37397"/>
    <w:rsid w:val="00C40E91"/>
    <w:rsid w:val="00C412C8"/>
    <w:rsid w:val="00C41431"/>
    <w:rsid w:val="00C42433"/>
    <w:rsid w:val="00C42602"/>
    <w:rsid w:val="00C4505F"/>
    <w:rsid w:val="00C513E8"/>
    <w:rsid w:val="00C522AC"/>
    <w:rsid w:val="00C551F0"/>
    <w:rsid w:val="00C60254"/>
    <w:rsid w:val="00C608D9"/>
    <w:rsid w:val="00C6096D"/>
    <w:rsid w:val="00C60A65"/>
    <w:rsid w:val="00C60F19"/>
    <w:rsid w:val="00C6296E"/>
    <w:rsid w:val="00C63C76"/>
    <w:rsid w:val="00C6454B"/>
    <w:rsid w:val="00C64851"/>
    <w:rsid w:val="00C66172"/>
    <w:rsid w:val="00C66F39"/>
    <w:rsid w:val="00C675F3"/>
    <w:rsid w:val="00C70D37"/>
    <w:rsid w:val="00C711DA"/>
    <w:rsid w:val="00C73935"/>
    <w:rsid w:val="00C73D5F"/>
    <w:rsid w:val="00C74645"/>
    <w:rsid w:val="00C748AD"/>
    <w:rsid w:val="00C7501C"/>
    <w:rsid w:val="00C80A4A"/>
    <w:rsid w:val="00C81E6F"/>
    <w:rsid w:val="00C8279B"/>
    <w:rsid w:val="00C829E8"/>
    <w:rsid w:val="00C8369E"/>
    <w:rsid w:val="00C91C51"/>
    <w:rsid w:val="00C94F20"/>
    <w:rsid w:val="00C95719"/>
    <w:rsid w:val="00C96853"/>
    <w:rsid w:val="00C96EA3"/>
    <w:rsid w:val="00CA1BF4"/>
    <w:rsid w:val="00CA2283"/>
    <w:rsid w:val="00CA3537"/>
    <w:rsid w:val="00CA39EC"/>
    <w:rsid w:val="00CA4BBA"/>
    <w:rsid w:val="00CA5627"/>
    <w:rsid w:val="00CA5906"/>
    <w:rsid w:val="00CA5B8B"/>
    <w:rsid w:val="00CA5D18"/>
    <w:rsid w:val="00CA70E4"/>
    <w:rsid w:val="00CA76DF"/>
    <w:rsid w:val="00CA7718"/>
    <w:rsid w:val="00CA7A18"/>
    <w:rsid w:val="00CB021D"/>
    <w:rsid w:val="00CB0F00"/>
    <w:rsid w:val="00CB1B9A"/>
    <w:rsid w:val="00CB217C"/>
    <w:rsid w:val="00CB2681"/>
    <w:rsid w:val="00CB5A9C"/>
    <w:rsid w:val="00CB632F"/>
    <w:rsid w:val="00CB72BB"/>
    <w:rsid w:val="00CC0B39"/>
    <w:rsid w:val="00CC1B76"/>
    <w:rsid w:val="00CC36EC"/>
    <w:rsid w:val="00CC39F2"/>
    <w:rsid w:val="00CC4E35"/>
    <w:rsid w:val="00CC62EA"/>
    <w:rsid w:val="00CD2934"/>
    <w:rsid w:val="00CD314E"/>
    <w:rsid w:val="00CD3240"/>
    <w:rsid w:val="00CD4E68"/>
    <w:rsid w:val="00CD5251"/>
    <w:rsid w:val="00CD7592"/>
    <w:rsid w:val="00CD781C"/>
    <w:rsid w:val="00CE3C88"/>
    <w:rsid w:val="00CE4330"/>
    <w:rsid w:val="00CE4A6D"/>
    <w:rsid w:val="00CE5738"/>
    <w:rsid w:val="00CE5E3A"/>
    <w:rsid w:val="00CE61F6"/>
    <w:rsid w:val="00CE65D7"/>
    <w:rsid w:val="00CE6910"/>
    <w:rsid w:val="00CF2D87"/>
    <w:rsid w:val="00CF30DD"/>
    <w:rsid w:val="00CF31DA"/>
    <w:rsid w:val="00CF3337"/>
    <w:rsid w:val="00CF44AD"/>
    <w:rsid w:val="00CF5DAC"/>
    <w:rsid w:val="00CF61EA"/>
    <w:rsid w:val="00CF7AD0"/>
    <w:rsid w:val="00CF7B70"/>
    <w:rsid w:val="00D05C24"/>
    <w:rsid w:val="00D05F73"/>
    <w:rsid w:val="00D065DA"/>
    <w:rsid w:val="00D1043D"/>
    <w:rsid w:val="00D11A12"/>
    <w:rsid w:val="00D11F18"/>
    <w:rsid w:val="00D12BAA"/>
    <w:rsid w:val="00D12F74"/>
    <w:rsid w:val="00D130DC"/>
    <w:rsid w:val="00D15649"/>
    <w:rsid w:val="00D17A00"/>
    <w:rsid w:val="00D23087"/>
    <w:rsid w:val="00D23495"/>
    <w:rsid w:val="00D2530B"/>
    <w:rsid w:val="00D2623A"/>
    <w:rsid w:val="00D27544"/>
    <w:rsid w:val="00D27728"/>
    <w:rsid w:val="00D30671"/>
    <w:rsid w:val="00D31486"/>
    <w:rsid w:val="00D320A1"/>
    <w:rsid w:val="00D320BD"/>
    <w:rsid w:val="00D33417"/>
    <w:rsid w:val="00D34397"/>
    <w:rsid w:val="00D358CD"/>
    <w:rsid w:val="00D371CA"/>
    <w:rsid w:val="00D410F2"/>
    <w:rsid w:val="00D4115D"/>
    <w:rsid w:val="00D423EB"/>
    <w:rsid w:val="00D43A95"/>
    <w:rsid w:val="00D45DE3"/>
    <w:rsid w:val="00D45F2E"/>
    <w:rsid w:val="00D46504"/>
    <w:rsid w:val="00D52963"/>
    <w:rsid w:val="00D5395B"/>
    <w:rsid w:val="00D568D7"/>
    <w:rsid w:val="00D5789A"/>
    <w:rsid w:val="00D57F43"/>
    <w:rsid w:val="00D615E5"/>
    <w:rsid w:val="00D63152"/>
    <w:rsid w:val="00D67472"/>
    <w:rsid w:val="00D714AB"/>
    <w:rsid w:val="00D721F2"/>
    <w:rsid w:val="00D7232C"/>
    <w:rsid w:val="00D72A5A"/>
    <w:rsid w:val="00D74950"/>
    <w:rsid w:val="00D7648A"/>
    <w:rsid w:val="00D77E9B"/>
    <w:rsid w:val="00D81407"/>
    <w:rsid w:val="00D81ADC"/>
    <w:rsid w:val="00D820DB"/>
    <w:rsid w:val="00D83A16"/>
    <w:rsid w:val="00D843F3"/>
    <w:rsid w:val="00D85047"/>
    <w:rsid w:val="00D861B2"/>
    <w:rsid w:val="00D87CCC"/>
    <w:rsid w:val="00D904B3"/>
    <w:rsid w:val="00D9142E"/>
    <w:rsid w:val="00D91D5B"/>
    <w:rsid w:val="00D92E43"/>
    <w:rsid w:val="00D93687"/>
    <w:rsid w:val="00D93E14"/>
    <w:rsid w:val="00D95BE8"/>
    <w:rsid w:val="00D95E78"/>
    <w:rsid w:val="00DA165E"/>
    <w:rsid w:val="00DA36B2"/>
    <w:rsid w:val="00DA5096"/>
    <w:rsid w:val="00DA6339"/>
    <w:rsid w:val="00DA6768"/>
    <w:rsid w:val="00DB0DF6"/>
    <w:rsid w:val="00DB16EE"/>
    <w:rsid w:val="00DB2A6D"/>
    <w:rsid w:val="00DB3662"/>
    <w:rsid w:val="00DB3C38"/>
    <w:rsid w:val="00DB445B"/>
    <w:rsid w:val="00DB5474"/>
    <w:rsid w:val="00DC13C7"/>
    <w:rsid w:val="00DC1E0F"/>
    <w:rsid w:val="00DC3418"/>
    <w:rsid w:val="00DC3728"/>
    <w:rsid w:val="00DC57D4"/>
    <w:rsid w:val="00DC5E4D"/>
    <w:rsid w:val="00DC5F09"/>
    <w:rsid w:val="00DD0313"/>
    <w:rsid w:val="00DD0BFB"/>
    <w:rsid w:val="00DD2691"/>
    <w:rsid w:val="00DD2FF2"/>
    <w:rsid w:val="00DE010A"/>
    <w:rsid w:val="00DE08EB"/>
    <w:rsid w:val="00DE276A"/>
    <w:rsid w:val="00DE2833"/>
    <w:rsid w:val="00DE41EE"/>
    <w:rsid w:val="00DE4607"/>
    <w:rsid w:val="00DE48B0"/>
    <w:rsid w:val="00DE4AF5"/>
    <w:rsid w:val="00DE562B"/>
    <w:rsid w:val="00DE655E"/>
    <w:rsid w:val="00DF057F"/>
    <w:rsid w:val="00DF0834"/>
    <w:rsid w:val="00DF4267"/>
    <w:rsid w:val="00DF4602"/>
    <w:rsid w:val="00DF4894"/>
    <w:rsid w:val="00DF49B4"/>
    <w:rsid w:val="00DF562A"/>
    <w:rsid w:val="00DF60EF"/>
    <w:rsid w:val="00DF7D16"/>
    <w:rsid w:val="00E005BB"/>
    <w:rsid w:val="00E00D82"/>
    <w:rsid w:val="00E04A44"/>
    <w:rsid w:val="00E0748C"/>
    <w:rsid w:val="00E12331"/>
    <w:rsid w:val="00E12D00"/>
    <w:rsid w:val="00E13A15"/>
    <w:rsid w:val="00E150B4"/>
    <w:rsid w:val="00E16153"/>
    <w:rsid w:val="00E17174"/>
    <w:rsid w:val="00E177BB"/>
    <w:rsid w:val="00E20AD6"/>
    <w:rsid w:val="00E233AF"/>
    <w:rsid w:val="00E239B8"/>
    <w:rsid w:val="00E244F5"/>
    <w:rsid w:val="00E24772"/>
    <w:rsid w:val="00E265BC"/>
    <w:rsid w:val="00E269F0"/>
    <w:rsid w:val="00E30ECB"/>
    <w:rsid w:val="00E32CE3"/>
    <w:rsid w:val="00E34D23"/>
    <w:rsid w:val="00E351D1"/>
    <w:rsid w:val="00E3571D"/>
    <w:rsid w:val="00E359E6"/>
    <w:rsid w:val="00E3776B"/>
    <w:rsid w:val="00E402A1"/>
    <w:rsid w:val="00E40E14"/>
    <w:rsid w:val="00E4215C"/>
    <w:rsid w:val="00E46826"/>
    <w:rsid w:val="00E4685C"/>
    <w:rsid w:val="00E475FD"/>
    <w:rsid w:val="00E47FD7"/>
    <w:rsid w:val="00E505CF"/>
    <w:rsid w:val="00E50FD8"/>
    <w:rsid w:val="00E5116C"/>
    <w:rsid w:val="00E5121F"/>
    <w:rsid w:val="00E517CD"/>
    <w:rsid w:val="00E5219B"/>
    <w:rsid w:val="00E53D1C"/>
    <w:rsid w:val="00E55205"/>
    <w:rsid w:val="00E55D82"/>
    <w:rsid w:val="00E56B63"/>
    <w:rsid w:val="00E57AA7"/>
    <w:rsid w:val="00E6128C"/>
    <w:rsid w:val="00E63414"/>
    <w:rsid w:val="00E639BA"/>
    <w:rsid w:val="00E64F8F"/>
    <w:rsid w:val="00E65695"/>
    <w:rsid w:val="00E66638"/>
    <w:rsid w:val="00E66D50"/>
    <w:rsid w:val="00E670F7"/>
    <w:rsid w:val="00E703C3"/>
    <w:rsid w:val="00E70A68"/>
    <w:rsid w:val="00E72B4F"/>
    <w:rsid w:val="00E74195"/>
    <w:rsid w:val="00E77D23"/>
    <w:rsid w:val="00E80969"/>
    <w:rsid w:val="00E80B9C"/>
    <w:rsid w:val="00E83973"/>
    <w:rsid w:val="00E84AB9"/>
    <w:rsid w:val="00E86B2A"/>
    <w:rsid w:val="00E9102B"/>
    <w:rsid w:val="00E91E39"/>
    <w:rsid w:val="00E9203A"/>
    <w:rsid w:val="00E97998"/>
    <w:rsid w:val="00E97A50"/>
    <w:rsid w:val="00EA0131"/>
    <w:rsid w:val="00EA1312"/>
    <w:rsid w:val="00EA270B"/>
    <w:rsid w:val="00EA418C"/>
    <w:rsid w:val="00EA486B"/>
    <w:rsid w:val="00EA50A8"/>
    <w:rsid w:val="00EA515C"/>
    <w:rsid w:val="00EA5BC0"/>
    <w:rsid w:val="00EA7ECB"/>
    <w:rsid w:val="00EB318B"/>
    <w:rsid w:val="00EB50D5"/>
    <w:rsid w:val="00EB5471"/>
    <w:rsid w:val="00EC5A9A"/>
    <w:rsid w:val="00EC654B"/>
    <w:rsid w:val="00EC6C3B"/>
    <w:rsid w:val="00EC7309"/>
    <w:rsid w:val="00EC7DD5"/>
    <w:rsid w:val="00ED0072"/>
    <w:rsid w:val="00ED056C"/>
    <w:rsid w:val="00ED1980"/>
    <w:rsid w:val="00ED4873"/>
    <w:rsid w:val="00EE02DB"/>
    <w:rsid w:val="00EE0817"/>
    <w:rsid w:val="00EE2EE3"/>
    <w:rsid w:val="00EE3C3D"/>
    <w:rsid w:val="00EE5068"/>
    <w:rsid w:val="00EE7D15"/>
    <w:rsid w:val="00EF0E2E"/>
    <w:rsid w:val="00EF2414"/>
    <w:rsid w:val="00EF4BEF"/>
    <w:rsid w:val="00EF5D37"/>
    <w:rsid w:val="00F02DA3"/>
    <w:rsid w:val="00F03401"/>
    <w:rsid w:val="00F11286"/>
    <w:rsid w:val="00F116CB"/>
    <w:rsid w:val="00F11742"/>
    <w:rsid w:val="00F13BA9"/>
    <w:rsid w:val="00F14142"/>
    <w:rsid w:val="00F147AB"/>
    <w:rsid w:val="00F20AB9"/>
    <w:rsid w:val="00F224CB"/>
    <w:rsid w:val="00F22D87"/>
    <w:rsid w:val="00F242FD"/>
    <w:rsid w:val="00F249CD"/>
    <w:rsid w:val="00F249E4"/>
    <w:rsid w:val="00F3040F"/>
    <w:rsid w:val="00F307BD"/>
    <w:rsid w:val="00F30A53"/>
    <w:rsid w:val="00F32CE9"/>
    <w:rsid w:val="00F335E4"/>
    <w:rsid w:val="00F33616"/>
    <w:rsid w:val="00F341BB"/>
    <w:rsid w:val="00F353E0"/>
    <w:rsid w:val="00F3580F"/>
    <w:rsid w:val="00F40056"/>
    <w:rsid w:val="00F40F63"/>
    <w:rsid w:val="00F418F1"/>
    <w:rsid w:val="00F41EE2"/>
    <w:rsid w:val="00F426B1"/>
    <w:rsid w:val="00F42FEC"/>
    <w:rsid w:val="00F43055"/>
    <w:rsid w:val="00F43601"/>
    <w:rsid w:val="00F4466C"/>
    <w:rsid w:val="00F453DE"/>
    <w:rsid w:val="00F4578C"/>
    <w:rsid w:val="00F46343"/>
    <w:rsid w:val="00F4675A"/>
    <w:rsid w:val="00F46900"/>
    <w:rsid w:val="00F50308"/>
    <w:rsid w:val="00F503D7"/>
    <w:rsid w:val="00F516B3"/>
    <w:rsid w:val="00F51828"/>
    <w:rsid w:val="00F51AAB"/>
    <w:rsid w:val="00F51FEC"/>
    <w:rsid w:val="00F524BF"/>
    <w:rsid w:val="00F52DE4"/>
    <w:rsid w:val="00F53EAC"/>
    <w:rsid w:val="00F55ABA"/>
    <w:rsid w:val="00F56A34"/>
    <w:rsid w:val="00F6249C"/>
    <w:rsid w:val="00F63E26"/>
    <w:rsid w:val="00F647B4"/>
    <w:rsid w:val="00F65C43"/>
    <w:rsid w:val="00F67C24"/>
    <w:rsid w:val="00F72493"/>
    <w:rsid w:val="00F7331A"/>
    <w:rsid w:val="00F802D0"/>
    <w:rsid w:val="00F8149F"/>
    <w:rsid w:val="00F81E83"/>
    <w:rsid w:val="00F81FC0"/>
    <w:rsid w:val="00F8209E"/>
    <w:rsid w:val="00F82599"/>
    <w:rsid w:val="00F8579A"/>
    <w:rsid w:val="00F85A71"/>
    <w:rsid w:val="00F8651C"/>
    <w:rsid w:val="00F90C26"/>
    <w:rsid w:val="00F912BA"/>
    <w:rsid w:val="00F91E1A"/>
    <w:rsid w:val="00F91ECF"/>
    <w:rsid w:val="00F92500"/>
    <w:rsid w:val="00F930E1"/>
    <w:rsid w:val="00F93F97"/>
    <w:rsid w:val="00F94364"/>
    <w:rsid w:val="00F94A97"/>
    <w:rsid w:val="00F955C0"/>
    <w:rsid w:val="00F971B1"/>
    <w:rsid w:val="00F97DA8"/>
    <w:rsid w:val="00FA0688"/>
    <w:rsid w:val="00FA2915"/>
    <w:rsid w:val="00FA32B0"/>
    <w:rsid w:val="00FA3CFD"/>
    <w:rsid w:val="00FA587C"/>
    <w:rsid w:val="00FB1626"/>
    <w:rsid w:val="00FB2241"/>
    <w:rsid w:val="00FB226F"/>
    <w:rsid w:val="00FB264D"/>
    <w:rsid w:val="00FB2CC7"/>
    <w:rsid w:val="00FB2CFB"/>
    <w:rsid w:val="00FB3CE4"/>
    <w:rsid w:val="00FB646F"/>
    <w:rsid w:val="00FB6D7E"/>
    <w:rsid w:val="00FC0D79"/>
    <w:rsid w:val="00FC41B1"/>
    <w:rsid w:val="00FC4EBD"/>
    <w:rsid w:val="00FC60AC"/>
    <w:rsid w:val="00FC62A4"/>
    <w:rsid w:val="00FC6F40"/>
    <w:rsid w:val="00FC775A"/>
    <w:rsid w:val="00FC7BB3"/>
    <w:rsid w:val="00FC7E61"/>
    <w:rsid w:val="00FD0C6F"/>
    <w:rsid w:val="00FD1806"/>
    <w:rsid w:val="00FD2FB7"/>
    <w:rsid w:val="00FD5570"/>
    <w:rsid w:val="00FD686C"/>
    <w:rsid w:val="00FD75D8"/>
    <w:rsid w:val="00FD77E9"/>
    <w:rsid w:val="00FE1930"/>
    <w:rsid w:val="00FE2783"/>
    <w:rsid w:val="00FE38D9"/>
    <w:rsid w:val="00FE7324"/>
    <w:rsid w:val="00FF3516"/>
    <w:rsid w:val="00FF3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9B6"/>
    <w:pPr>
      <w:ind w:left="720"/>
      <w:contextualSpacing/>
    </w:pPr>
  </w:style>
  <w:style w:type="character" w:customStyle="1" w:styleId="3">
    <w:name w:val="Основний текст (3)_"/>
    <w:basedOn w:val="a0"/>
    <w:link w:val="30"/>
    <w:locked/>
    <w:rsid w:val="005A49B6"/>
    <w:rPr>
      <w:rFonts w:ascii="Times New Roman" w:hAnsi="Times New Roman"/>
      <w:sz w:val="24"/>
      <w:szCs w:val="24"/>
      <w:shd w:val="clear" w:color="auto" w:fill="FFFFFF"/>
    </w:rPr>
  </w:style>
  <w:style w:type="paragraph" w:customStyle="1" w:styleId="30">
    <w:name w:val="Основний текст (3)"/>
    <w:basedOn w:val="a"/>
    <w:link w:val="3"/>
    <w:rsid w:val="005A49B6"/>
    <w:pPr>
      <w:shd w:val="clear" w:color="auto" w:fill="FFFFFF"/>
      <w:spacing w:before="300" w:after="0" w:line="274" w:lineRule="exact"/>
      <w:ind w:hanging="580"/>
    </w:pPr>
    <w:rPr>
      <w:rFonts w:ascii="Times New Roman" w:hAnsi="Times New Roman"/>
      <w:sz w:val="24"/>
      <w:szCs w:val="24"/>
    </w:rPr>
  </w:style>
  <w:style w:type="character" w:customStyle="1" w:styleId="4">
    <w:name w:val="Основний текст (4)_"/>
    <w:basedOn w:val="a0"/>
    <w:link w:val="40"/>
    <w:locked/>
    <w:rsid w:val="005A49B6"/>
    <w:rPr>
      <w:rFonts w:ascii="Times New Roman" w:hAnsi="Times New Roman"/>
      <w:sz w:val="24"/>
      <w:szCs w:val="24"/>
      <w:shd w:val="clear" w:color="auto" w:fill="FFFFFF"/>
    </w:rPr>
  </w:style>
  <w:style w:type="paragraph" w:customStyle="1" w:styleId="40">
    <w:name w:val="Основний текст (4)"/>
    <w:basedOn w:val="a"/>
    <w:link w:val="4"/>
    <w:rsid w:val="005A49B6"/>
    <w:pPr>
      <w:shd w:val="clear" w:color="auto" w:fill="FFFFFF"/>
      <w:spacing w:after="0" w:line="274" w:lineRule="exact"/>
      <w:jc w:val="both"/>
    </w:pPr>
    <w:rPr>
      <w:rFonts w:ascii="Times New Roman" w:hAnsi="Times New Roman"/>
      <w:sz w:val="24"/>
      <w:szCs w:val="24"/>
    </w:rPr>
  </w:style>
  <w:style w:type="paragraph" w:customStyle="1" w:styleId="1">
    <w:name w:val="1"/>
    <w:basedOn w:val="a"/>
    <w:rsid w:val="00D71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ﾁ珸魵韜"/>
    <w:rsid w:val="00F94A97"/>
    <w:pPr>
      <w:widowControl w:val="0"/>
      <w:autoSpaceDE w:val="0"/>
      <w:autoSpaceDN w:val="0"/>
      <w:adjustRightInd w:val="0"/>
      <w:spacing w:after="0" w:line="240" w:lineRule="auto"/>
    </w:pPr>
    <w:rPr>
      <w:rFonts w:ascii="Times New Roman CYR" w:eastAsia="Times New Roman" w:hAnsi="Times New Roman CYR" w:cs="Times New Roman CYR"/>
      <w:kern w:val="1"/>
      <w:sz w:val="24"/>
      <w:szCs w:val="24"/>
      <w:lang w:val="en-US"/>
    </w:rPr>
  </w:style>
  <w:style w:type="paragraph" w:customStyle="1" w:styleId="Style2">
    <w:name w:val="Style2"/>
    <w:basedOn w:val="a"/>
    <w:rsid w:val="00BF151A"/>
    <w:pPr>
      <w:widowControl w:val="0"/>
      <w:autoSpaceDE w:val="0"/>
      <w:autoSpaceDN w:val="0"/>
      <w:adjustRightInd w:val="0"/>
      <w:spacing w:after="0" w:line="250" w:lineRule="exact"/>
      <w:ind w:firstLine="346"/>
      <w:jc w:val="both"/>
    </w:pPr>
    <w:rPr>
      <w:rFonts w:ascii="Arial Narrow" w:eastAsia="Times New Roman" w:hAnsi="Arial Narrow" w:cs="Times New Roman"/>
      <w:sz w:val="24"/>
      <w:szCs w:val="24"/>
      <w:lang w:eastAsia="ru-RU"/>
    </w:rPr>
  </w:style>
  <w:style w:type="character" w:customStyle="1" w:styleId="FontStyle20">
    <w:name w:val="Font Style20"/>
    <w:basedOn w:val="a0"/>
    <w:rsid w:val="00BF151A"/>
    <w:rPr>
      <w:rFonts w:ascii="Sylfaen" w:hAnsi="Sylfaen" w:cs="Sylfaen"/>
      <w:b/>
      <w:bCs/>
      <w:sz w:val="20"/>
      <w:szCs w:val="20"/>
    </w:rPr>
  </w:style>
  <w:style w:type="character" w:customStyle="1" w:styleId="FontStyle25">
    <w:name w:val="Font Style25"/>
    <w:basedOn w:val="a0"/>
    <w:rsid w:val="00BF151A"/>
    <w:rPr>
      <w:rFonts w:ascii="Sylfaen" w:hAnsi="Sylfaen" w:cs="Sylfaen"/>
      <w:b/>
      <w:bCs/>
      <w:sz w:val="20"/>
      <w:szCs w:val="20"/>
    </w:rPr>
  </w:style>
  <w:style w:type="paragraph" w:styleId="a5">
    <w:name w:val="Body Text"/>
    <w:basedOn w:val="a"/>
    <w:link w:val="a6"/>
    <w:rsid w:val="00B21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21BD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C36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36EC"/>
    <w:rPr>
      <w:rFonts w:ascii="Tahoma" w:hAnsi="Tahoma" w:cs="Tahoma"/>
      <w:sz w:val="16"/>
      <w:szCs w:val="16"/>
    </w:rPr>
  </w:style>
  <w:style w:type="paragraph" w:customStyle="1" w:styleId="10">
    <w:name w:val="Обычный1"/>
    <w:rsid w:val="003C3FED"/>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9">
    <w:name w:val="Базовий"/>
    <w:rsid w:val="009251EF"/>
    <w:pPr>
      <w:tabs>
        <w:tab w:val="left" w:pos="708"/>
      </w:tabs>
      <w:suppressAutoHyphens/>
    </w:pPr>
    <w:rPr>
      <w:rFonts w:ascii="Times New Roman" w:eastAsia="WenQuanYi Micro Hei" w:hAnsi="Times New Roman" w:cs="Lohit Hindi"/>
      <w:sz w:val="24"/>
      <w:szCs w:val="24"/>
      <w:lang w:val="uk-UA" w:eastAsia="zh-CN" w:bidi="hi-IN"/>
    </w:rPr>
  </w:style>
  <w:style w:type="paragraph" w:customStyle="1" w:styleId="Textbody">
    <w:name w:val="Text body"/>
    <w:basedOn w:val="a"/>
    <w:rsid w:val="005C0F0F"/>
    <w:pPr>
      <w:widowControl w:val="0"/>
      <w:suppressAutoHyphens/>
      <w:autoSpaceDN w:val="0"/>
      <w:spacing w:after="120" w:line="240" w:lineRule="auto"/>
      <w:textAlignment w:val="baseline"/>
    </w:pPr>
    <w:rPr>
      <w:rFonts w:ascii="Times New Roman" w:eastAsia="DejaVu Sans" w:hAnsi="Times New Roman" w:cs="Lohit Hindi"/>
      <w:kern w:val="3"/>
      <w:sz w:val="24"/>
      <w:szCs w:val="24"/>
      <w:lang w:val="uk-UA"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21242</Words>
  <Characters>121083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2015-04-02T08:00:00Z</dcterms:created>
  <dcterms:modified xsi:type="dcterms:W3CDTF">2015-04-02T08:00:00Z</dcterms:modified>
</cp:coreProperties>
</file>